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07" w:rsidRPr="00B82A07" w:rsidRDefault="00B82A07" w:rsidP="00B82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A07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B82A07" w:rsidRPr="00B82A07" w:rsidRDefault="00B82A07" w:rsidP="00B82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A07">
        <w:rPr>
          <w:rFonts w:ascii="Times New Roman" w:hAnsi="Times New Roman" w:cs="Times New Roman"/>
          <w:b/>
          <w:sz w:val="24"/>
          <w:szCs w:val="24"/>
        </w:rPr>
        <w:t>«ДЕТСКИЙ ТРАВМАТИЗМ В ЛЕТНИЙ ПЕРИОД»</w:t>
      </w:r>
    </w:p>
    <w:p w:rsidR="00B82A07" w:rsidRPr="00B82A07" w:rsidRDefault="00B82A07" w:rsidP="00B82A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2A07">
        <w:rPr>
          <w:rFonts w:ascii="Times New Roman" w:hAnsi="Times New Roman" w:cs="Times New Roman"/>
          <w:i/>
          <w:sz w:val="24"/>
          <w:szCs w:val="24"/>
        </w:rPr>
        <w:t>Уважаемые родители, задумайтесь!</w:t>
      </w:r>
    </w:p>
    <w:p w:rsidR="00B82A07" w:rsidRPr="00B82A07" w:rsidRDefault="00B82A07" w:rsidP="00B82A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По данным Всемирной Организации Здравоохранения (ВОЗ):</w:t>
      </w:r>
    </w:p>
    <w:p w:rsidR="00B82A07" w:rsidRPr="00B82A07" w:rsidRDefault="00B82A07" w:rsidP="00B82A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«Ежедневно 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предотвратить...».</w:t>
      </w:r>
    </w:p>
    <w:p w:rsidR="00B82A07" w:rsidRPr="00B82A07" w:rsidRDefault="00B82A07" w:rsidP="00B82A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«Ежегодно по этой причине погибает более 1 000 000 детей и молодых людей моложе 18 лет. Это означает, что каждый час ежедневно гибнет более 100 детей...»</w:t>
      </w:r>
    </w:p>
    <w:p w:rsidR="00B82A07" w:rsidRPr="00B82A07" w:rsidRDefault="00B82A07" w:rsidP="00B82A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b/>
          <w:sz w:val="24"/>
          <w:szCs w:val="24"/>
        </w:rPr>
        <w:t>Ожоги -</w:t>
      </w:r>
      <w:r w:rsidRPr="00B82A07">
        <w:rPr>
          <w:rFonts w:ascii="Times New Roman" w:hAnsi="Times New Roman" w:cs="Times New Roman"/>
          <w:sz w:val="24"/>
          <w:szCs w:val="24"/>
        </w:rPr>
        <w:t xml:space="preserve"> к сожалению, очень распространенная травма у детей.</w:t>
      </w:r>
    </w:p>
    <w:p w:rsidR="00B82A07" w:rsidRPr="00B82A07" w:rsidRDefault="00B82A07" w:rsidP="00B82A0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держите детей подальше от горячей плиты, пищи и утюга;</w:t>
      </w:r>
    </w:p>
    <w:p w:rsidR="00B82A07" w:rsidRPr="00B82A07" w:rsidRDefault="00B82A07" w:rsidP="00B82A0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устанавливайте на плиты кастрюли и сковородки ручками вовнутрь плиты так, чтобы дети не могли опрокинуть на себя горячую пишу. По возможности блокируйте регуляторы газовых горелок;</w:t>
      </w:r>
    </w:p>
    <w:p w:rsidR="00B82A07" w:rsidRPr="00B82A07" w:rsidRDefault="00B82A07" w:rsidP="00B82A0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держите детей подальше от открытого огня, пламени свечи, костров, взрывов петард;</w:t>
      </w:r>
    </w:p>
    <w:p w:rsidR="00B82A07" w:rsidRPr="00B82A07" w:rsidRDefault="00B82A07" w:rsidP="00B82A0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B82A07" w:rsidRPr="00B82A07" w:rsidRDefault="00B82A07" w:rsidP="00B82A0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причиной ожога ребенка может быть горячая жидкость (в том числе еда), которую взрослые беззаботно оставляют на краю плиты, стола или ставят на пол; лучше со стола, на котором стоит горячая пища, убрать длинные скатерти - ребенок может дернуть за их край и опрокинуть пищу на себя;</w:t>
      </w:r>
    </w:p>
    <w:p w:rsidR="00B82A07" w:rsidRPr="00B82A07" w:rsidRDefault="00B82A07" w:rsidP="00B82A0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возможны ожоги во время купания ребенка, когда его опускают в ванну или начинают подмывать из крана, не проверив температуру воды;</w:t>
      </w:r>
    </w:p>
    <w:p w:rsidR="00B82A07" w:rsidRPr="00B82A07" w:rsidRDefault="00B82A07" w:rsidP="00B82A0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маленький ребенок может обжечься и при использовании грелки, если</w:t>
      </w:r>
    </w:p>
    <w:p w:rsidR="00B82A07" w:rsidRPr="00B82A07" w:rsidRDefault="00B82A07" w:rsidP="00B82A0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температура воды в ней превышает 40-60°С;</w:t>
      </w:r>
    </w:p>
    <w:p w:rsidR="00B82A07" w:rsidRPr="00B82A07" w:rsidRDefault="00B82A07" w:rsidP="00B82A0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оберегайте ребенка от солнечных ожогов, солнечного и теплового «удара».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b/>
          <w:sz w:val="24"/>
          <w:szCs w:val="24"/>
        </w:rPr>
        <w:t xml:space="preserve">Кататравма </w:t>
      </w:r>
      <w:r w:rsidRPr="00B82A07">
        <w:rPr>
          <w:rFonts w:ascii="Times New Roman" w:hAnsi="Times New Roman" w:cs="Times New Roman"/>
          <w:sz w:val="24"/>
          <w:szCs w:val="24"/>
        </w:rPr>
        <w:t>(падение с высоты) - в 20% случаев страдают дети до 5 лет - нередкая</w:t>
      </w:r>
    </w:p>
    <w:p w:rsidR="00B82A07" w:rsidRPr="00B82A07" w:rsidRDefault="00B82A07" w:rsidP="00B82A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причина тяжелейших травм, приводящих к инвалидизации или смерти.</w:t>
      </w:r>
    </w:p>
    <w:p w:rsidR="00B82A07" w:rsidRPr="00B82A07" w:rsidRDefault="00B82A07" w:rsidP="00B82A0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2A07">
        <w:rPr>
          <w:rFonts w:ascii="Times New Roman" w:hAnsi="Times New Roman" w:cs="Times New Roman"/>
          <w:sz w:val="24"/>
          <w:szCs w:val="24"/>
        </w:rPr>
        <w:t>ДЕТИ НЕ УМЕЮТ ЛЕТАТЬ!</w:t>
      </w:r>
    </w:p>
    <w:p w:rsidR="00B82A07" w:rsidRPr="00B82A07" w:rsidRDefault="00B82A07" w:rsidP="00B82A0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не разрешаете детям «лазить» в опасных местах (лестничные пролеты, крыши, гаражи, стройки и др.);</w:t>
      </w:r>
    </w:p>
    <w:p w:rsidR="00B82A07" w:rsidRPr="00B82A07" w:rsidRDefault="00B82A07" w:rsidP="00B82A0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устанавливаете надежные ограждения, решетки на ступеньках, лестничных пролетах, окнах и балконах.</w:t>
      </w:r>
    </w:p>
    <w:p w:rsidR="00B82A07" w:rsidRPr="00B82A07" w:rsidRDefault="00B82A07" w:rsidP="00B82A0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Помните - противомоскитная сетка не спасет в этой ситуации и может только создавать ложное чувство безопасности;</w:t>
      </w:r>
    </w:p>
    <w:p w:rsidR="00B82A07" w:rsidRPr="00B82A07" w:rsidRDefault="00B82A07" w:rsidP="00B82A0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Открывающиеся окна и балконы должны быть абсолютно недоступны детям;</w:t>
      </w:r>
    </w:p>
    <w:p w:rsidR="00B82A07" w:rsidRPr="00B82A07" w:rsidRDefault="00B82A07" w:rsidP="00B82A0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Не ставьте около открытого окна стульев и табуреток - с них ребенок может забраться на подоконник.</w:t>
      </w:r>
    </w:p>
    <w:p w:rsidR="00B82A07" w:rsidRPr="00B82A07" w:rsidRDefault="00B82A07" w:rsidP="00B82A0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Утопление - в 50% случаев страдают дети 10-13 лет из-за неумения плавать.</w:t>
      </w:r>
    </w:p>
    <w:p w:rsidR="00B82A07" w:rsidRPr="00B82A07" w:rsidRDefault="00B82A07" w:rsidP="00B82A0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взрослые должны научить детей правилам поведения на воде и ни на минуту не оставлять ребенка без присмотра вблизи водоемов;</w:t>
      </w:r>
    </w:p>
    <w:p w:rsidR="00B82A07" w:rsidRPr="00B82A07" w:rsidRDefault="00B82A07" w:rsidP="00B82A0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дети могут утонуть менее чем за две минуты даже в небольшом количестве воды - обязательно и надежно закрывайте колодцы, ванны, бочки, ведра с водой и т.д;</w:t>
      </w:r>
    </w:p>
    <w:p w:rsidR="00B82A07" w:rsidRPr="00B82A07" w:rsidRDefault="00B82A07" w:rsidP="00B82A0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учите детей плавать, начиная с раннего возраста;</w:t>
      </w:r>
    </w:p>
    <w:p w:rsidR="00B82A07" w:rsidRPr="00B82A07" w:rsidRDefault="00B82A07" w:rsidP="00B82A0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дети должны знать, что нельзя плавать без присмотра взрослых;</w:t>
      </w:r>
    </w:p>
    <w:p w:rsidR="00B82A07" w:rsidRPr="00B82A07" w:rsidRDefault="00B82A07" w:rsidP="00B82A0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обязательно используйте детские спасательные жилеты соответствующего размера - при всех вариантах отдыха на открытой воде (лодки, плоты, водные велосипеды, «бананы», катера, яхты и др.).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b/>
          <w:sz w:val="24"/>
          <w:szCs w:val="24"/>
        </w:rPr>
        <w:t xml:space="preserve">Удушье </w:t>
      </w:r>
      <w:r>
        <w:rPr>
          <w:rFonts w:ascii="Times New Roman" w:hAnsi="Times New Roman" w:cs="Times New Roman"/>
          <w:sz w:val="24"/>
          <w:szCs w:val="24"/>
        </w:rPr>
        <w:t>(асфиксия)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25 % всех случаев асфиксий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т.д;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маленьким детям нельзя давать еду с маленькими косточками или семечками;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нужно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Отравления 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чаще всего дети отравляются лекарствами из домашней аптечки - 60% всех случаев отравлений;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 кожу, в глаза и даже на одежду;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ядовитые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следите за ребенком при прогулках в лесу - ядовитые грибы и ягоды - возможная причина тяжелых отравлений;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отравление угарным газом - крайне опасно для детей и сопровождается смертельным исходом в 80-85% случаев -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b/>
          <w:sz w:val="24"/>
          <w:szCs w:val="24"/>
        </w:rPr>
        <w:t>Поражения электрическим током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дети могут получить серьезные повреждения, воткнув пальцы или какие-либо предметы в электрические розетки - их необходимо закрывать специальными защитными накладками;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электрические провода (особенно обнаженные) должны быть недоступны детям.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A07">
        <w:rPr>
          <w:rFonts w:ascii="Times New Roman" w:hAnsi="Times New Roman" w:cs="Times New Roman"/>
          <w:b/>
          <w:sz w:val="24"/>
          <w:szCs w:val="24"/>
        </w:rPr>
        <w:t>Дорожно-транспортный травматизм</w:t>
      </w:r>
      <w:r w:rsidRPr="00B82A07">
        <w:rPr>
          <w:rFonts w:ascii="Times New Roman" w:hAnsi="Times New Roman" w:cs="Times New Roman"/>
          <w:sz w:val="24"/>
          <w:szCs w:val="24"/>
        </w:rPr>
        <w:t xml:space="preserve"> - дает около 25% всех смертельных случаев.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детям дошкольного возраста особенно опасно находиться на дороге - с ними всегда должны быть взрослые;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 xml:space="preserve"> •</w:t>
      </w:r>
      <w:r w:rsidRPr="00B82A07">
        <w:rPr>
          <w:rFonts w:ascii="Times New Roman" w:hAnsi="Times New Roman" w:cs="Times New Roman"/>
          <w:sz w:val="24"/>
          <w:szCs w:val="24"/>
        </w:rPr>
        <w:tab/>
        <w:t>детям нельзя играть возле дороги, особенно с мячом;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детей нельзя сажать на переднее сидение машины;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при перевозке ребенка в автомобиле, необходимо использовать специальные кресла и ремни безопасности;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На одежде ребенка желательно иметь специальные светоотражающие нашивки.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Несчастные случаи при езде на велосипеде являются распространенной причиной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смерти и травматизма среди детей среднего и старшего возраста.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учите ребенка безопасному поведению при езде на велосипеде;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дети должны в обязательном порядке использовать защитные шлемы и другие приспособления.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b/>
          <w:sz w:val="24"/>
          <w:szCs w:val="24"/>
        </w:rPr>
        <w:t>Травмы на железнодорожном транспорте</w:t>
      </w:r>
      <w:r w:rsidRPr="00B82A07">
        <w:rPr>
          <w:rFonts w:ascii="Times New Roman" w:hAnsi="Times New Roman" w:cs="Times New Roman"/>
          <w:sz w:val="24"/>
          <w:szCs w:val="24"/>
        </w:rPr>
        <w:t xml:space="preserve"> - нахождение детей в зоне железной дороги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A07">
        <w:rPr>
          <w:rFonts w:ascii="Times New Roman" w:hAnsi="Times New Roman" w:cs="Times New Roman"/>
          <w:sz w:val="24"/>
          <w:szCs w:val="24"/>
        </w:rPr>
        <w:t>может быть смертельно опасно.</w:t>
      </w:r>
    </w:p>
    <w:p w:rsidR="00B82A07" w:rsidRPr="00B82A07" w:rsidRDefault="00B82A07" w:rsidP="00B82A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82A07">
        <w:rPr>
          <w:rFonts w:ascii="Times New Roman" w:hAnsi="Times New Roman" w:cs="Times New Roman"/>
          <w:sz w:val="24"/>
          <w:szCs w:val="24"/>
        </w:rPr>
        <w:t>трожайшим образом запрещайте подросткам кататься на крышах, подножках, переходных площадках вагонов. Так называемый «зацепинг» - в конечном итоге - практически гарантированное самоубийство;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2A07">
        <w:rPr>
          <w:rFonts w:ascii="Times New Roman" w:hAnsi="Times New Roman" w:cs="Times New Roman"/>
          <w:b/>
          <w:sz w:val="24"/>
          <w:szCs w:val="24"/>
        </w:rPr>
        <w:t>Помните сами и постоянно напоминайте Вашим детям, что строго запрещается: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посадка и высадка на ходу поезда;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высовываться из окон вагонов и дверей тамбуров на ходу поезда;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оставлять детей без присмотра на посадочных платформах и в вагонах;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выходить из вагона на междупутье и стоять там при проходе встречного поезда;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прыгать с платформы на железнодорожные пути;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устраивать на платформе различные подвижные игры;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подходить к вагону до полной остановки поезда;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на станциях и перегонах подлезать под вагоны и перелезать через автосцепки для прохода через путь;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проходить по железнодорожным мостам и тоннелям, неспециализированным для перехода пешеходов;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переходить через железнодорожные пути перед близко стоящим поездом;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игры детей на железнодорожных путях запрещаются;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подниматься на электроопоры;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приближаться к лежащему на земле электропроводу ближе 8 метров;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проходить вдоль железнодорожного пути ближе 5 метров от крайнего рельса;</w:t>
      </w:r>
    </w:p>
    <w:p w:rsidR="00B82A07" w:rsidRPr="00B82A07" w:rsidRDefault="00B82A07" w:rsidP="00B8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•</w:t>
      </w:r>
      <w:r w:rsidRPr="00B82A07">
        <w:rPr>
          <w:rFonts w:ascii="Times New Roman" w:hAnsi="Times New Roman" w:cs="Times New Roman"/>
          <w:sz w:val="24"/>
          <w:szCs w:val="24"/>
        </w:rPr>
        <w:tab/>
        <w:t>ходить в районе стрелочных переводов, так как это может привести к тяжелой травме.</w:t>
      </w:r>
    </w:p>
    <w:p w:rsidR="00B82A07" w:rsidRDefault="00B82A07" w:rsidP="00B82A07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A07" w:rsidRDefault="00B82A07" w:rsidP="00B82A07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A07" w:rsidRPr="00B82A07" w:rsidRDefault="00B82A07" w:rsidP="00B82A07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2A07">
        <w:rPr>
          <w:rFonts w:ascii="Times New Roman" w:hAnsi="Times New Roman" w:cs="Times New Roman"/>
          <w:b/>
          <w:i/>
          <w:sz w:val="24"/>
          <w:szCs w:val="24"/>
        </w:rPr>
        <w:t>Уважаемые родители, помните -</w:t>
      </w:r>
    </w:p>
    <w:p w:rsidR="00B82A07" w:rsidRPr="00B82A07" w:rsidRDefault="00B82A07" w:rsidP="00B82A07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2A07">
        <w:rPr>
          <w:rFonts w:ascii="Times New Roman" w:hAnsi="Times New Roman" w:cs="Times New Roman"/>
          <w:b/>
          <w:i/>
          <w:sz w:val="24"/>
          <w:szCs w:val="24"/>
        </w:rPr>
        <w:t>дети чаще всего получают травму (иногда смертельную) -</w:t>
      </w:r>
    </w:p>
    <w:p w:rsidR="00B82A07" w:rsidRPr="00B82A07" w:rsidRDefault="00B82A07" w:rsidP="00B82A07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2A07">
        <w:rPr>
          <w:rFonts w:ascii="Times New Roman" w:hAnsi="Times New Roman" w:cs="Times New Roman"/>
          <w:b/>
          <w:i/>
          <w:sz w:val="24"/>
          <w:szCs w:val="24"/>
        </w:rPr>
        <w:t>по вине взрослых.</w:t>
      </w:r>
    </w:p>
    <w:p w:rsidR="0041043C" w:rsidRPr="00B82A07" w:rsidRDefault="00B82A07" w:rsidP="00B82A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1043C" w:rsidRPr="00B8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F3"/>
    <w:rsid w:val="00124422"/>
    <w:rsid w:val="009F7FF3"/>
    <w:rsid w:val="00B82A07"/>
    <w:rsid w:val="00ED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64C4"/>
  <w15:chartTrackingRefBased/>
  <w15:docId w15:val="{BCC1A043-E8B5-4057-A957-6A334483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1190</Words>
  <Characters>6787</Characters>
  <Application>Microsoft Office Word</Application>
  <DocSecurity>0</DocSecurity>
  <Lines>56</Lines>
  <Paragraphs>15</Paragraphs>
  <ScaleCrop>false</ScaleCrop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Калиева</dc:creator>
  <cp:keywords/>
  <dc:description/>
  <cp:lastModifiedBy>Калиева</cp:lastModifiedBy>
  <cp:revision>2</cp:revision>
  <dcterms:created xsi:type="dcterms:W3CDTF">2021-06-04T11:33:00Z</dcterms:created>
  <dcterms:modified xsi:type="dcterms:W3CDTF">2021-06-04T11:43:00Z</dcterms:modified>
</cp:coreProperties>
</file>