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2D" w:rsidRDefault="0097182D" w:rsidP="0097182D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Информация </w:t>
      </w:r>
    </w:p>
    <w:p w:rsidR="0097182D" w:rsidRDefault="0097182D" w:rsidP="009B6D4E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о заседаниях Комиссии по противодействию коррупции 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>осударственно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автономно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профессионально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 xml:space="preserve">го 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>образовательно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учреждени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я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Свердловской области «Каменск-Уральский техникум торговли и сервиса»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 в 20</w:t>
      </w:r>
      <w:r w:rsidR="001F524E">
        <w:rPr>
          <w:rFonts w:ascii="Liberation Serif" w:hAnsi="Liberation Serif" w:cs="Liberation Serif"/>
          <w:b/>
          <w:i/>
          <w:sz w:val="26"/>
          <w:szCs w:val="26"/>
        </w:rPr>
        <w:t>20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 году</w:t>
      </w:r>
    </w:p>
    <w:p w:rsidR="0097182D" w:rsidRDefault="0097182D" w:rsidP="0097182D">
      <w:pPr>
        <w:ind w:left="-426" w:right="-1"/>
        <w:rPr>
          <w:rFonts w:ascii="Liberation Serif" w:hAnsi="Liberation Serif" w:cs="Liberation Serif"/>
          <w:sz w:val="26"/>
          <w:szCs w:val="26"/>
        </w:rPr>
      </w:pPr>
    </w:p>
    <w:p w:rsidR="0097182D" w:rsidRDefault="001F524E" w:rsidP="00C74626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18</w:t>
      </w:r>
      <w:r w:rsidR="00E7011F">
        <w:rPr>
          <w:rFonts w:ascii="Liberation Serif" w:hAnsi="Liberation Serif" w:cs="Liberation Serif"/>
          <w:b/>
          <w:sz w:val="26"/>
          <w:szCs w:val="26"/>
        </w:rPr>
        <w:t>.</w:t>
      </w:r>
      <w:r>
        <w:rPr>
          <w:rFonts w:ascii="Liberation Serif" w:hAnsi="Liberation Serif" w:cs="Liberation Serif"/>
          <w:b/>
          <w:sz w:val="26"/>
          <w:szCs w:val="26"/>
        </w:rPr>
        <w:t>03</w:t>
      </w:r>
      <w:r w:rsidR="00E7011F">
        <w:rPr>
          <w:rFonts w:ascii="Liberation Serif" w:hAnsi="Liberation Serif" w:cs="Liberation Serif"/>
          <w:b/>
          <w:sz w:val="26"/>
          <w:szCs w:val="26"/>
        </w:rPr>
        <w:t>.20</w:t>
      </w:r>
      <w:r>
        <w:rPr>
          <w:rFonts w:ascii="Liberation Serif" w:hAnsi="Liberation Serif" w:cs="Liberation Serif"/>
          <w:b/>
          <w:sz w:val="26"/>
          <w:szCs w:val="26"/>
        </w:rPr>
        <w:t>20</w:t>
      </w:r>
      <w:r w:rsidR="00C74626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C74626" w:rsidRPr="00C74626" w:rsidRDefault="00C74626" w:rsidP="00C74626">
      <w:pPr>
        <w:rPr>
          <w:rFonts w:ascii="Liberation Serif" w:hAnsi="Liberation Serif" w:cs="Liberation Serif"/>
          <w:sz w:val="26"/>
          <w:szCs w:val="26"/>
        </w:rPr>
      </w:pPr>
    </w:p>
    <w:p w:rsidR="001F524E" w:rsidRPr="001F524E" w:rsidRDefault="001F524E" w:rsidP="001F524E">
      <w:pPr>
        <w:widowControl w:val="0"/>
        <w:numPr>
          <w:ilvl w:val="0"/>
          <w:numId w:val="1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1F524E">
        <w:rPr>
          <w:iCs/>
          <w:sz w:val="26"/>
          <w:szCs w:val="26"/>
        </w:rPr>
        <w:t>Выполнение Плана мероприятий ГАПОУ СО «Каменск-Уральский техникум торговли и сервиса» по противодействию коррупции за 2019 год;</w:t>
      </w:r>
    </w:p>
    <w:p w:rsidR="001F524E" w:rsidRPr="001F524E" w:rsidRDefault="001F524E" w:rsidP="001F524E">
      <w:pPr>
        <w:widowControl w:val="0"/>
        <w:numPr>
          <w:ilvl w:val="0"/>
          <w:numId w:val="1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1F524E">
        <w:rPr>
          <w:iCs/>
          <w:sz w:val="26"/>
          <w:szCs w:val="26"/>
        </w:rPr>
        <w:t>Контроль за финансово-хозяйственной деятельностью ГАПОУ СО «КУТТС» в 2019 году;</w:t>
      </w:r>
    </w:p>
    <w:p w:rsidR="001F524E" w:rsidRPr="001F524E" w:rsidRDefault="001F524E" w:rsidP="001F524E">
      <w:pPr>
        <w:widowControl w:val="0"/>
        <w:numPr>
          <w:ilvl w:val="0"/>
          <w:numId w:val="1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1F524E">
        <w:rPr>
          <w:iCs/>
          <w:sz w:val="26"/>
          <w:szCs w:val="26"/>
        </w:rPr>
        <w:t>Осуществление контроля за размещением заказов на поставку товаров, выполнение работ, оказание услуг в ГАПОУ СО «КУТТС» в 2019 году;</w:t>
      </w:r>
    </w:p>
    <w:p w:rsidR="001F524E" w:rsidRPr="001F524E" w:rsidRDefault="001F524E" w:rsidP="001F524E">
      <w:pPr>
        <w:widowControl w:val="0"/>
        <w:numPr>
          <w:ilvl w:val="0"/>
          <w:numId w:val="1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1F524E">
        <w:rPr>
          <w:iCs/>
          <w:sz w:val="26"/>
          <w:szCs w:val="26"/>
        </w:rPr>
        <w:t>Выполнение решений Комиссии, принятых на заседании в IV квартале 2019 года;</w:t>
      </w:r>
    </w:p>
    <w:p w:rsidR="001F524E" w:rsidRPr="001F524E" w:rsidRDefault="001F524E" w:rsidP="001F524E">
      <w:pPr>
        <w:widowControl w:val="0"/>
        <w:numPr>
          <w:ilvl w:val="0"/>
          <w:numId w:val="1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1F524E">
        <w:rPr>
          <w:iCs/>
          <w:sz w:val="26"/>
          <w:szCs w:val="26"/>
        </w:rPr>
        <w:t>Мониторинг изменений действующего законодательства в области противодействия коррупции;</w:t>
      </w:r>
    </w:p>
    <w:p w:rsidR="001F524E" w:rsidRPr="001F524E" w:rsidRDefault="001F524E" w:rsidP="001F524E">
      <w:pPr>
        <w:widowControl w:val="0"/>
        <w:numPr>
          <w:ilvl w:val="0"/>
          <w:numId w:val="1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1F524E">
        <w:rPr>
          <w:iCs/>
          <w:sz w:val="26"/>
          <w:szCs w:val="26"/>
        </w:rPr>
        <w:t>Рассмотрение вопросов исполнения законодательства о борьбе с коррупцией в ГАПОУ СО «КУТТС» в 2019 году;</w:t>
      </w:r>
    </w:p>
    <w:p w:rsidR="001F524E" w:rsidRPr="001F524E" w:rsidRDefault="001F524E" w:rsidP="001F524E">
      <w:pPr>
        <w:widowControl w:val="0"/>
        <w:numPr>
          <w:ilvl w:val="0"/>
          <w:numId w:val="1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1F524E">
        <w:rPr>
          <w:iCs/>
          <w:sz w:val="26"/>
          <w:szCs w:val="26"/>
        </w:rPr>
        <w:t>Актуализация локальных актов ГАПОУ СО «КУТТС» по противодействию коррупции;</w:t>
      </w:r>
    </w:p>
    <w:p w:rsidR="001F524E" w:rsidRPr="001F524E" w:rsidRDefault="001F524E" w:rsidP="001F524E">
      <w:pPr>
        <w:widowControl w:val="0"/>
        <w:numPr>
          <w:ilvl w:val="0"/>
          <w:numId w:val="17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1F524E">
        <w:rPr>
          <w:iCs/>
          <w:sz w:val="26"/>
          <w:szCs w:val="26"/>
        </w:rPr>
        <w:t>Мониторинг раздела «Противодействие коррупции» на Официальном сайте ГАПОУ СО «КУТТС».</w:t>
      </w:r>
    </w:p>
    <w:p w:rsidR="00C70E6A" w:rsidRPr="00C70E6A" w:rsidRDefault="00C70E6A" w:rsidP="00C70E6A">
      <w:pPr>
        <w:widowControl w:val="0"/>
        <w:suppressAutoHyphens w:val="0"/>
        <w:autoSpaceDE w:val="0"/>
        <w:adjustRightInd w:val="0"/>
        <w:textAlignment w:val="auto"/>
        <w:rPr>
          <w:iCs/>
        </w:rPr>
      </w:pPr>
    </w:p>
    <w:p w:rsidR="00E7011F" w:rsidRDefault="001F524E" w:rsidP="00E7011F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16</w:t>
      </w:r>
      <w:r w:rsidR="00E7011F" w:rsidRPr="00E7011F">
        <w:rPr>
          <w:rFonts w:ascii="Liberation Serif" w:hAnsi="Liberation Serif" w:cs="Liberation Serif"/>
          <w:b/>
          <w:sz w:val="26"/>
          <w:szCs w:val="26"/>
        </w:rPr>
        <w:t>.</w:t>
      </w:r>
      <w:r>
        <w:rPr>
          <w:rFonts w:ascii="Liberation Serif" w:hAnsi="Liberation Serif" w:cs="Liberation Serif"/>
          <w:b/>
          <w:sz w:val="26"/>
          <w:szCs w:val="26"/>
        </w:rPr>
        <w:t>06</w:t>
      </w:r>
      <w:r w:rsidR="00E7011F" w:rsidRPr="00E7011F">
        <w:rPr>
          <w:rFonts w:ascii="Liberation Serif" w:hAnsi="Liberation Serif" w:cs="Liberation Serif"/>
          <w:b/>
          <w:sz w:val="26"/>
          <w:szCs w:val="26"/>
        </w:rPr>
        <w:t>.20</w:t>
      </w:r>
      <w:r>
        <w:rPr>
          <w:rFonts w:ascii="Liberation Serif" w:hAnsi="Liberation Serif" w:cs="Liberation Serif"/>
          <w:b/>
          <w:sz w:val="26"/>
          <w:szCs w:val="26"/>
        </w:rPr>
        <w:t>20</w:t>
      </w:r>
      <w:r w:rsidR="00E7011F" w:rsidRPr="00E7011F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E7011F" w:rsidRPr="00E7011F" w:rsidRDefault="00E7011F" w:rsidP="00E7011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F524E" w:rsidRPr="001F524E" w:rsidRDefault="001F524E" w:rsidP="001F524E">
      <w:pPr>
        <w:widowControl w:val="0"/>
        <w:numPr>
          <w:ilvl w:val="0"/>
          <w:numId w:val="18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1F524E">
        <w:rPr>
          <w:iCs/>
          <w:sz w:val="26"/>
          <w:szCs w:val="26"/>
        </w:rPr>
        <w:t>Выполнение Плана мероприятий ГАПОУ СО «Каменск-Уральский техникум торговли и сервиса» по противодействию коррупции за I квартал 2020 года;</w:t>
      </w:r>
    </w:p>
    <w:p w:rsidR="001F524E" w:rsidRPr="001F524E" w:rsidRDefault="001F524E" w:rsidP="001F524E">
      <w:pPr>
        <w:widowControl w:val="0"/>
        <w:numPr>
          <w:ilvl w:val="0"/>
          <w:numId w:val="18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1F524E">
        <w:rPr>
          <w:iCs/>
          <w:sz w:val="26"/>
          <w:szCs w:val="26"/>
        </w:rPr>
        <w:t>Контроль за финансово-хозяйственной деятельностью ГАПОУ СО «КУТТС» в I квартале 2020 года;</w:t>
      </w:r>
    </w:p>
    <w:p w:rsidR="001F524E" w:rsidRPr="001F524E" w:rsidRDefault="001F524E" w:rsidP="001F524E">
      <w:pPr>
        <w:widowControl w:val="0"/>
        <w:numPr>
          <w:ilvl w:val="0"/>
          <w:numId w:val="18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1F524E">
        <w:rPr>
          <w:iCs/>
          <w:sz w:val="26"/>
          <w:szCs w:val="26"/>
        </w:rPr>
        <w:t>Осуществлении контроля за размещением заказов на поставку товаров, выполнение работ, оказание услуг в ГАПОУ СО «КУТТС» в I квартале 2020 года;</w:t>
      </w:r>
    </w:p>
    <w:p w:rsidR="001F524E" w:rsidRPr="001F524E" w:rsidRDefault="001F524E" w:rsidP="001F524E">
      <w:pPr>
        <w:widowControl w:val="0"/>
        <w:numPr>
          <w:ilvl w:val="0"/>
          <w:numId w:val="18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1F524E">
        <w:rPr>
          <w:iCs/>
          <w:sz w:val="26"/>
          <w:szCs w:val="26"/>
        </w:rPr>
        <w:t>Выполнение решений Комиссии, принятых на заседании в I квартале 2020 года;</w:t>
      </w:r>
    </w:p>
    <w:p w:rsidR="001F524E" w:rsidRPr="001F524E" w:rsidRDefault="001F524E" w:rsidP="001F524E">
      <w:pPr>
        <w:widowControl w:val="0"/>
        <w:numPr>
          <w:ilvl w:val="0"/>
          <w:numId w:val="18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1F524E">
        <w:rPr>
          <w:iCs/>
          <w:sz w:val="26"/>
          <w:szCs w:val="26"/>
        </w:rPr>
        <w:t>Анализ и уточнение должностных обязанностей работников, исполнение которых в наибольшей мере подвержено риску коррупционных проявлений в ГАПОУ СО «КУТТС»;</w:t>
      </w:r>
    </w:p>
    <w:p w:rsidR="001F524E" w:rsidRPr="001F524E" w:rsidRDefault="001F524E" w:rsidP="001F524E">
      <w:pPr>
        <w:widowControl w:val="0"/>
        <w:numPr>
          <w:ilvl w:val="0"/>
          <w:numId w:val="18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1F524E">
        <w:rPr>
          <w:iCs/>
          <w:sz w:val="26"/>
          <w:szCs w:val="26"/>
        </w:rPr>
        <w:t>Осуществление контроля за целевым использованием бюджетных средств;</w:t>
      </w:r>
    </w:p>
    <w:p w:rsidR="001F524E" w:rsidRPr="001F524E" w:rsidRDefault="001F524E" w:rsidP="001F524E">
      <w:pPr>
        <w:widowControl w:val="0"/>
        <w:numPr>
          <w:ilvl w:val="0"/>
          <w:numId w:val="18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1F524E">
        <w:rPr>
          <w:iCs/>
          <w:sz w:val="26"/>
          <w:szCs w:val="26"/>
        </w:rPr>
        <w:t>Противодействии коррупции в ГАПОУ СО «КУТТС» при организации приема, перевода и отчисления обучающихся;</w:t>
      </w:r>
    </w:p>
    <w:p w:rsidR="001F524E" w:rsidRPr="001F524E" w:rsidRDefault="001F524E" w:rsidP="001F524E">
      <w:pPr>
        <w:widowControl w:val="0"/>
        <w:numPr>
          <w:ilvl w:val="0"/>
          <w:numId w:val="18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1F524E">
        <w:rPr>
          <w:iCs/>
          <w:sz w:val="26"/>
          <w:szCs w:val="26"/>
        </w:rPr>
        <w:t>Осуществление контроля за организацией и проведением ГИА в ГАПОУ СО «КУТТС».</w:t>
      </w:r>
    </w:p>
    <w:p w:rsidR="00425328" w:rsidRPr="00425328" w:rsidRDefault="00425328" w:rsidP="009B6D4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B6D4E" w:rsidRDefault="00D25950" w:rsidP="009B6D4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15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>.</w:t>
      </w:r>
      <w:r w:rsidR="009B6D4E">
        <w:rPr>
          <w:rFonts w:ascii="Liberation Serif" w:hAnsi="Liberation Serif" w:cs="Liberation Serif"/>
          <w:b/>
          <w:sz w:val="26"/>
          <w:szCs w:val="26"/>
        </w:rPr>
        <w:t>09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>.20</w:t>
      </w:r>
      <w:r>
        <w:rPr>
          <w:rFonts w:ascii="Liberation Serif" w:hAnsi="Liberation Serif" w:cs="Liberation Serif"/>
          <w:b/>
          <w:sz w:val="26"/>
          <w:szCs w:val="26"/>
        </w:rPr>
        <w:t>20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9B6D4E" w:rsidRPr="009B6D4E" w:rsidRDefault="009B6D4E" w:rsidP="009B6D4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25950" w:rsidRPr="00D25950" w:rsidRDefault="00D25950" w:rsidP="00D25950">
      <w:pPr>
        <w:pStyle w:val="a3"/>
        <w:widowControl w:val="0"/>
        <w:numPr>
          <w:ilvl w:val="0"/>
          <w:numId w:val="1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D25950">
        <w:rPr>
          <w:iCs/>
          <w:sz w:val="26"/>
          <w:szCs w:val="26"/>
        </w:rPr>
        <w:t xml:space="preserve">Выполнение Плана мероприятий ГАПОУ СО «Каменск-Уральский </w:t>
      </w:r>
      <w:r w:rsidRPr="00D25950">
        <w:rPr>
          <w:iCs/>
          <w:sz w:val="26"/>
          <w:szCs w:val="26"/>
        </w:rPr>
        <w:lastRenderedPageBreak/>
        <w:t>техникум торговли и сервиса» по противодействию коррупции за II квартал 2020 года;</w:t>
      </w:r>
    </w:p>
    <w:p w:rsidR="00D25950" w:rsidRPr="00D25950" w:rsidRDefault="00D25950" w:rsidP="00D25950">
      <w:pPr>
        <w:pStyle w:val="a3"/>
        <w:widowControl w:val="0"/>
        <w:numPr>
          <w:ilvl w:val="0"/>
          <w:numId w:val="1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D25950">
        <w:rPr>
          <w:iCs/>
          <w:sz w:val="26"/>
          <w:szCs w:val="26"/>
        </w:rPr>
        <w:t>Контроль за финансово-хозяйственной деятельностью ГАПОУ СО «КУТТС» в II квартале 2020 года;</w:t>
      </w:r>
    </w:p>
    <w:p w:rsidR="00D25950" w:rsidRPr="00D25950" w:rsidRDefault="00D25950" w:rsidP="00D25950">
      <w:pPr>
        <w:pStyle w:val="a3"/>
        <w:widowControl w:val="0"/>
        <w:numPr>
          <w:ilvl w:val="0"/>
          <w:numId w:val="1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D25950">
        <w:rPr>
          <w:iCs/>
          <w:sz w:val="26"/>
          <w:szCs w:val="26"/>
        </w:rPr>
        <w:t>Осуществлении контроля за размещением заказов на поставку товаров, выполнение работ, оказание услуг в ГАПОУ СО «КУТТС» в II квартале 2020 года;</w:t>
      </w:r>
    </w:p>
    <w:p w:rsidR="00D25950" w:rsidRPr="00D25950" w:rsidRDefault="00D25950" w:rsidP="00D25950">
      <w:pPr>
        <w:pStyle w:val="a3"/>
        <w:widowControl w:val="0"/>
        <w:numPr>
          <w:ilvl w:val="0"/>
          <w:numId w:val="1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D25950">
        <w:rPr>
          <w:iCs/>
          <w:sz w:val="26"/>
          <w:szCs w:val="26"/>
        </w:rPr>
        <w:t>Выполнении решений Комиссии, принятых на заседании в II квартале 2020 года;</w:t>
      </w:r>
    </w:p>
    <w:p w:rsidR="00D25950" w:rsidRPr="00D25950" w:rsidRDefault="00D25950" w:rsidP="00D25950">
      <w:pPr>
        <w:pStyle w:val="a3"/>
        <w:widowControl w:val="0"/>
        <w:numPr>
          <w:ilvl w:val="0"/>
          <w:numId w:val="1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D25950">
        <w:rPr>
          <w:iCs/>
          <w:sz w:val="26"/>
          <w:szCs w:val="26"/>
        </w:rPr>
        <w:t>Подведен</w:t>
      </w:r>
      <w:bookmarkStart w:id="0" w:name="_GoBack"/>
      <w:bookmarkEnd w:id="0"/>
      <w:r w:rsidRPr="00D25950">
        <w:rPr>
          <w:iCs/>
          <w:sz w:val="26"/>
          <w:szCs w:val="26"/>
        </w:rPr>
        <w:t>ии итогов приемной кампании ГАПОУ СО «КУТТС»;</w:t>
      </w:r>
    </w:p>
    <w:p w:rsidR="00D25950" w:rsidRPr="00D25950" w:rsidRDefault="00D25950" w:rsidP="00D25950">
      <w:pPr>
        <w:pStyle w:val="a3"/>
        <w:widowControl w:val="0"/>
        <w:numPr>
          <w:ilvl w:val="0"/>
          <w:numId w:val="1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D25950">
        <w:rPr>
          <w:iCs/>
          <w:sz w:val="26"/>
          <w:szCs w:val="26"/>
        </w:rPr>
        <w:t>Мониторинг наличия родственных связей в ГАПОУ СО «КУТТС»;</w:t>
      </w:r>
    </w:p>
    <w:p w:rsidR="00D25950" w:rsidRPr="00D25950" w:rsidRDefault="00D25950" w:rsidP="00D25950">
      <w:pPr>
        <w:pStyle w:val="a3"/>
        <w:widowControl w:val="0"/>
        <w:numPr>
          <w:ilvl w:val="0"/>
          <w:numId w:val="1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D25950">
        <w:rPr>
          <w:iCs/>
          <w:sz w:val="26"/>
          <w:szCs w:val="26"/>
        </w:rPr>
        <w:t>Об информировании работниками работодателя о случаях склонения их к совершению коррупционных нарушений в ГАПОУ СО КУТТС;</w:t>
      </w:r>
    </w:p>
    <w:p w:rsidR="00D25950" w:rsidRPr="00D25950" w:rsidRDefault="00D25950" w:rsidP="00D25950">
      <w:pPr>
        <w:pStyle w:val="a3"/>
        <w:widowControl w:val="0"/>
        <w:numPr>
          <w:ilvl w:val="0"/>
          <w:numId w:val="1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D25950">
        <w:rPr>
          <w:iCs/>
          <w:sz w:val="26"/>
          <w:szCs w:val="26"/>
        </w:rPr>
        <w:t>Рассмотрение вопросов исполнения законодательства о борьбе с коррупцией на совещаниях при директоре, педагогических советах.</w:t>
      </w:r>
    </w:p>
    <w:p w:rsidR="009B6D4E" w:rsidRPr="00296E80" w:rsidRDefault="009B6D4E" w:rsidP="00296E8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D4E" w:rsidRDefault="00D25950" w:rsidP="009B6D4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01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>.</w:t>
      </w:r>
      <w:r w:rsidR="007858A6">
        <w:rPr>
          <w:rFonts w:ascii="Liberation Serif" w:hAnsi="Liberation Serif" w:cs="Liberation Serif"/>
          <w:b/>
          <w:sz w:val="26"/>
          <w:szCs w:val="26"/>
        </w:rPr>
        <w:t>12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>.20</w:t>
      </w:r>
      <w:r>
        <w:rPr>
          <w:rFonts w:ascii="Liberation Serif" w:hAnsi="Liberation Serif" w:cs="Liberation Serif"/>
          <w:b/>
          <w:sz w:val="26"/>
          <w:szCs w:val="26"/>
        </w:rPr>
        <w:t>20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9B6D4E" w:rsidRDefault="009B6D4E" w:rsidP="009B6D4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25950" w:rsidRPr="00D25950" w:rsidRDefault="00D25950" w:rsidP="00D25950">
      <w:pPr>
        <w:pStyle w:val="a3"/>
        <w:widowControl w:val="0"/>
        <w:numPr>
          <w:ilvl w:val="0"/>
          <w:numId w:val="20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D25950">
        <w:rPr>
          <w:iCs/>
          <w:sz w:val="26"/>
          <w:szCs w:val="26"/>
        </w:rPr>
        <w:t>Выполнение Плана мероприятий ГАПОУ СО «Каменск-Уральский техникум торговли и сервиса» по противодействию коррупции за III квартал 2020 года;</w:t>
      </w:r>
    </w:p>
    <w:p w:rsidR="00D25950" w:rsidRPr="00D25950" w:rsidRDefault="00D25950" w:rsidP="00D25950">
      <w:pPr>
        <w:pStyle w:val="a3"/>
        <w:widowControl w:val="0"/>
        <w:numPr>
          <w:ilvl w:val="0"/>
          <w:numId w:val="20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D25950">
        <w:rPr>
          <w:iCs/>
          <w:sz w:val="26"/>
          <w:szCs w:val="26"/>
        </w:rPr>
        <w:t>Контроль за финансово-хозяйственной деятельностью ГАПОУ СО «КУТТС» в III квартале 2020 года;</w:t>
      </w:r>
    </w:p>
    <w:p w:rsidR="00D25950" w:rsidRPr="00D25950" w:rsidRDefault="00D25950" w:rsidP="00D25950">
      <w:pPr>
        <w:pStyle w:val="a3"/>
        <w:widowControl w:val="0"/>
        <w:numPr>
          <w:ilvl w:val="0"/>
          <w:numId w:val="20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D25950">
        <w:rPr>
          <w:iCs/>
          <w:sz w:val="26"/>
          <w:szCs w:val="26"/>
        </w:rPr>
        <w:t>Осуществление контроля за размещением заказов на поставку товаров, выполнение работ, оказание услуг в ГАПОУ СО «КУТТС» в III квартале 2020 года;</w:t>
      </w:r>
    </w:p>
    <w:p w:rsidR="00D25950" w:rsidRPr="00D25950" w:rsidRDefault="00D25950" w:rsidP="00D25950">
      <w:pPr>
        <w:pStyle w:val="a3"/>
        <w:widowControl w:val="0"/>
        <w:numPr>
          <w:ilvl w:val="0"/>
          <w:numId w:val="20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D25950">
        <w:rPr>
          <w:iCs/>
          <w:sz w:val="26"/>
          <w:szCs w:val="26"/>
        </w:rPr>
        <w:t>Выполнение решений Комиссии, принятых на заседании в III квартале 2020 года;</w:t>
      </w:r>
    </w:p>
    <w:p w:rsidR="00D25950" w:rsidRPr="00D25950" w:rsidRDefault="00D25950" w:rsidP="00D25950">
      <w:pPr>
        <w:pStyle w:val="a3"/>
        <w:widowControl w:val="0"/>
        <w:numPr>
          <w:ilvl w:val="0"/>
          <w:numId w:val="20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D25950">
        <w:rPr>
          <w:iCs/>
          <w:sz w:val="26"/>
          <w:szCs w:val="26"/>
        </w:rPr>
        <w:t>Подготовка и реализация Плана мероприятий к Международному Дню борьбы с коррупцией;</w:t>
      </w:r>
    </w:p>
    <w:p w:rsidR="00D25950" w:rsidRPr="00D25950" w:rsidRDefault="00D25950" w:rsidP="00D25950">
      <w:pPr>
        <w:pStyle w:val="a3"/>
        <w:widowControl w:val="0"/>
        <w:numPr>
          <w:ilvl w:val="0"/>
          <w:numId w:val="20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D25950">
        <w:rPr>
          <w:iCs/>
          <w:sz w:val="26"/>
          <w:szCs w:val="26"/>
        </w:rPr>
        <w:t>Подготовка Плана мероприятий ГАПОУ СО «Каменск-Уральский техникум торговли и сервиса» по противодействию коррупции на 2021 год;</w:t>
      </w:r>
    </w:p>
    <w:p w:rsidR="00D25950" w:rsidRPr="00D25950" w:rsidRDefault="00D25950" w:rsidP="00D25950">
      <w:pPr>
        <w:pStyle w:val="a3"/>
        <w:widowControl w:val="0"/>
        <w:numPr>
          <w:ilvl w:val="0"/>
          <w:numId w:val="20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D25950">
        <w:rPr>
          <w:iCs/>
          <w:sz w:val="26"/>
          <w:szCs w:val="26"/>
        </w:rPr>
        <w:t>Подготовка Плана Комиссии по противодействию коррупции на 2021 год;</w:t>
      </w:r>
    </w:p>
    <w:p w:rsidR="00D25950" w:rsidRPr="00D25950" w:rsidRDefault="00D25950" w:rsidP="00D25950">
      <w:pPr>
        <w:pStyle w:val="a3"/>
        <w:widowControl w:val="0"/>
        <w:numPr>
          <w:ilvl w:val="0"/>
          <w:numId w:val="20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D25950">
        <w:rPr>
          <w:iCs/>
          <w:sz w:val="26"/>
          <w:szCs w:val="26"/>
        </w:rPr>
        <w:t>О правилах обмена деловыми подарками и знаками делового гостеприимства.</w:t>
      </w:r>
    </w:p>
    <w:p w:rsidR="009B6D4E" w:rsidRPr="00296E80" w:rsidRDefault="009B6D4E" w:rsidP="00296E80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6"/>
        </w:rPr>
      </w:pPr>
    </w:p>
    <w:sectPr w:rsidR="009B6D4E" w:rsidRPr="0029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E7F"/>
    <w:multiLevelType w:val="hybridMultilevel"/>
    <w:tmpl w:val="B28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3662"/>
    <w:multiLevelType w:val="hybridMultilevel"/>
    <w:tmpl w:val="4888FF12"/>
    <w:lvl w:ilvl="0" w:tplc="EADA58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16162"/>
    <w:multiLevelType w:val="hybridMultilevel"/>
    <w:tmpl w:val="7728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1E99"/>
    <w:multiLevelType w:val="hybridMultilevel"/>
    <w:tmpl w:val="1A1E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3B7E"/>
    <w:multiLevelType w:val="hybridMultilevel"/>
    <w:tmpl w:val="126E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3C51"/>
    <w:multiLevelType w:val="hybridMultilevel"/>
    <w:tmpl w:val="6728D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862F6"/>
    <w:multiLevelType w:val="hybridMultilevel"/>
    <w:tmpl w:val="CC92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6853"/>
    <w:multiLevelType w:val="hybridMultilevel"/>
    <w:tmpl w:val="886E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50619"/>
    <w:multiLevelType w:val="hybridMultilevel"/>
    <w:tmpl w:val="886E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95753"/>
    <w:multiLevelType w:val="hybridMultilevel"/>
    <w:tmpl w:val="920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D4A06"/>
    <w:multiLevelType w:val="hybridMultilevel"/>
    <w:tmpl w:val="97EA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73761"/>
    <w:multiLevelType w:val="hybridMultilevel"/>
    <w:tmpl w:val="A8FA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35A8F"/>
    <w:multiLevelType w:val="hybridMultilevel"/>
    <w:tmpl w:val="1A1E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D6B94"/>
    <w:multiLevelType w:val="hybridMultilevel"/>
    <w:tmpl w:val="A9DE5E2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37396"/>
    <w:multiLevelType w:val="hybridMultilevel"/>
    <w:tmpl w:val="6F68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F2DC2"/>
    <w:multiLevelType w:val="hybridMultilevel"/>
    <w:tmpl w:val="4FAC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66E9B"/>
    <w:multiLevelType w:val="hybridMultilevel"/>
    <w:tmpl w:val="4FAC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742AF"/>
    <w:multiLevelType w:val="hybridMultilevel"/>
    <w:tmpl w:val="15B6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C5167"/>
    <w:multiLevelType w:val="hybridMultilevel"/>
    <w:tmpl w:val="B522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40DB1"/>
    <w:multiLevelType w:val="hybridMultilevel"/>
    <w:tmpl w:val="6F68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7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0"/>
  </w:num>
  <w:num w:numId="10">
    <w:abstractNumId w:val="2"/>
  </w:num>
  <w:num w:numId="11">
    <w:abstractNumId w:val="4"/>
  </w:num>
  <w:num w:numId="12">
    <w:abstractNumId w:val="19"/>
  </w:num>
  <w:num w:numId="13">
    <w:abstractNumId w:val="14"/>
  </w:num>
  <w:num w:numId="14">
    <w:abstractNumId w:val="11"/>
  </w:num>
  <w:num w:numId="15">
    <w:abstractNumId w:val="3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E3"/>
    <w:rsid w:val="000328D6"/>
    <w:rsid w:val="001F524E"/>
    <w:rsid w:val="00296E80"/>
    <w:rsid w:val="00425328"/>
    <w:rsid w:val="004664D5"/>
    <w:rsid w:val="006B60A5"/>
    <w:rsid w:val="007858A6"/>
    <w:rsid w:val="00926C7B"/>
    <w:rsid w:val="0097182D"/>
    <w:rsid w:val="009877E3"/>
    <w:rsid w:val="009B6D4E"/>
    <w:rsid w:val="00A138A1"/>
    <w:rsid w:val="00A82F5C"/>
    <w:rsid w:val="00BB3E2E"/>
    <w:rsid w:val="00BF30CF"/>
    <w:rsid w:val="00C70E6A"/>
    <w:rsid w:val="00C74626"/>
    <w:rsid w:val="00D25950"/>
    <w:rsid w:val="00E13F8B"/>
    <w:rsid w:val="00E7011F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2A11"/>
  <w15:chartTrackingRefBased/>
  <w15:docId w15:val="{5E472DE3-0154-4857-8D11-F080680A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18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2021-10-27T12:39:00Z</dcterms:created>
  <dcterms:modified xsi:type="dcterms:W3CDTF">2021-10-28T06:53:00Z</dcterms:modified>
</cp:coreProperties>
</file>