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AFFD" w14:textId="77777777" w:rsidR="0097182D" w:rsidRDefault="0097182D" w:rsidP="0097182D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Информация </w:t>
      </w:r>
    </w:p>
    <w:p w14:paraId="0BA234E3" w14:textId="77777777" w:rsidR="0097182D" w:rsidRDefault="0097182D" w:rsidP="009B6D4E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о заседаниях Комиссии по противодействию коррупции 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>осударственно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автономно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профессионально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 xml:space="preserve">го 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>образовательно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учреждени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я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Свердловской области «Каменск-Уральский техникум торговли и сервиса»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в 20</w:t>
      </w:r>
      <w:r w:rsidR="001F524E">
        <w:rPr>
          <w:rFonts w:ascii="Liberation Serif" w:hAnsi="Liberation Serif" w:cs="Liberation Serif"/>
          <w:b/>
          <w:i/>
          <w:sz w:val="26"/>
          <w:szCs w:val="26"/>
        </w:rPr>
        <w:t>2</w:t>
      </w:r>
      <w:r w:rsidR="004D60A0">
        <w:rPr>
          <w:rFonts w:ascii="Liberation Serif" w:hAnsi="Liberation Serif" w:cs="Liberation Serif"/>
          <w:b/>
          <w:i/>
          <w:sz w:val="26"/>
          <w:szCs w:val="26"/>
        </w:rPr>
        <w:t>3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году</w:t>
      </w:r>
    </w:p>
    <w:p w14:paraId="68D38FE0" w14:textId="77777777" w:rsidR="0097182D" w:rsidRDefault="0097182D" w:rsidP="0097182D">
      <w:pPr>
        <w:ind w:left="-426" w:right="-1"/>
        <w:rPr>
          <w:rFonts w:ascii="Liberation Serif" w:hAnsi="Liberation Serif" w:cs="Liberation Serif"/>
          <w:sz w:val="26"/>
          <w:szCs w:val="26"/>
        </w:rPr>
      </w:pPr>
    </w:p>
    <w:p w14:paraId="1743730C" w14:textId="77777777" w:rsidR="0097182D" w:rsidRDefault="004D60A0" w:rsidP="00C74626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17.02.2023</w:t>
      </w:r>
      <w:r w:rsidR="00C74626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14:paraId="11A151B4" w14:textId="77777777" w:rsidR="00C74626" w:rsidRPr="00C74626" w:rsidRDefault="00C74626" w:rsidP="00C74626">
      <w:pPr>
        <w:rPr>
          <w:rFonts w:ascii="Liberation Serif" w:hAnsi="Liberation Serif" w:cs="Liberation Serif"/>
          <w:sz w:val="26"/>
          <w:szCs w:val="26"/>
        </w:rPr>
      </w:pPr>
    </w:p>
    <w:p w14:paraId="74C81EA9" w14:textId="77777777" w:rsidR="00F55E81" w:rsidRPr="00F55E81" w:rsidRDefault="00F55E81" w:rsidP="00F55E81">
      <w:pPr>
        <w:pStyle w:val="a3"/>
        <w:widowControl w:val="0"/>
        <w:numPr>
          <w:ilvl w:val="0"/>
          <w:numId w:val="28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F55E81">
        <w:rPr>
          <w:iCs/>
          <w:sz w:val="26"/>
          <w:szCs w:val="26"/>
        </w:rPr>
        <w:t>О выполнении Плана мероприятий организации по противодействию коррупции за 2022 год</w:t>
      </w:r>
      <w:r>
        <w:rPr>
          <w:iCs/>
          <w:sz w:val="26"/>
          <w:szCs w:val="26"/>
        </w:rPr>
        <w:t>;</w:t>
      </w:r>
    </w:p>
    <w:p w14:paraId="3C4D230B" w14:textId="77777777" w:rsidR="00F55E81" w:rsidRPr="00F55E81" w:rsidRDefault="00F55E81" w:rsidP="00F55E81">
      <w:pPr>
        <w:pStyle w:val="a3"/>
        <w:widowControl w:val="0"/>
        <w:numPr>
          <w:ilvl w:val="0"/>
          <w:numId w:val="28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F55E81">
        <w:rPr>
          <w:iCs/>
          <w:sz w:val="26"/>
          <w:szCs w:val="26"/>
        </w:rPr>
        <w:t>О контроле за финансово-хозяйственной деятельност</w:t>
      </w:r>
      <w:r>
        <w:rPr>
          <w:iCs/>
          <w:sz w:val="26"/>
          <w:szCs w:val="26"/>
        </w:rPr>
        <w:t>ью</w:t>
      </w:r>
      <w:r w:rsidRPr="00F55E81">
        <w:rPr>
          <w:iCs/>
          <w:sz w:val="26"/>
          <w:szCs w:val="26"/>
        </w:rPr>
        <w:t xml:space="preserve"> организации в 2022 году</w:t>
      </w:r>
      <w:r>
        <w:rPr>
          <w:iCs/>
          <w:sz w:val="26"/>
          <w:szCs w:val="26"/>
        </w:rPr>
        <w:t>;</w:t>
      </w:r>
    </w:p>
    <w:p w14:paraId="76463B54" w14:textId="77777777" w:rsidR="00F55E81" w:rsidRPr="00F55E81" w:rsidRDefault="00F55E81" w:rsidP="00F55E81">
      <w:pPr>
        <w:pStyle w:val="a3"/>
        <w:widowControl w:val="0"/>
        <w:numPr>
          <w:ilvl w:val="0"/>
          <w:numId w:val="28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F55E81">
        <w:rPr>
          <w:iCs/>
          <w:sz w:val="26"/>
          <w:szCs w:val="26"/>
        </w:rPr>
        <w:t>Об осуществлении контроля за размещением заказов на поставку товаров, выполнение работ, оказание услуг в организации в 2022 году</w:t>
      </w:r>
      <w:r>
        <w:rPr>
          <w:iCs/>
          <w:sz w:val="26"/>
          <w:szCs w:val="26"/>
        </w:rPr>
        <w:t>;</w:t>
      </w:r>
    </w:p>
    <w:p w14:paraId="7F5EF9A7" w14:textId="77777777" w:rsidR="00F55E81" w:rsidRPr="00F55E81" w:rsidRDefault="00F55E81" w:rsidP="00F55E81">
      <w:pPr>
        <w:pStyle w:val="a3"/>
        <w:widowControl w:val="0"/>
        <w:numPr>
          <w:ilvl w:val="0"/>
          <w:numId w:val="28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F55E81">
        <w:rPr>
          <w:iCs/>
          <w:sz w:val="26"/>
          <w:szCs w:val="26"/>
        </w:rPr>
        <w:t>О выполнении решений Комиссии, принятых на заседании в IV квартале 2022 года</w:t>
      </w:r>
      <w:r>
        <w:rPr>
          <w:iCs/>
          <w:sz w:val="26"/>
          <w:szCs w:val="26"/>
        </w:rPr>
        <w:t>;</w:t>
      </w:r>
    </w:p>
    <w:p w14:paraId="799C6A7C" w14:textId="2ED127A6" w:rsidR="004318C8" w:rsidRPr="00250B45" w:rsidRDefault="00F55E81" w:rsidP="00F55E81">
      <w:pPr>
        <w:pStyle w:val="a3"/>
        <w:widowControl w:val="0"/>
        <w:numPr>
          <w:ilvl w:val="0"/>
          <w:numId w:val="28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</w:rPr>
      </w:pPr>
      <w:r w:rsidRPr="00F55E81">
        <w:rPr>
          <w:iCs/>
          <w:sz w:val="26"/>
          <w:szCs w:val="26"/>
        </w:rPr>
        <w:t>О состоянии работы по предупреждению коррупции в ГАПОУ СО «Каменск-Уральский техникум торговли и сервиса» в 2022 году</w:t>
      </w:r>
      <w:r>
        <w:rPr>
          <w:iCs/>
          <w:sz w:val="26"/>
          <w:szCs w:val="26"/>
        </w:rPr>
        <w:t>.</w:t>
      </w:r>
    </w:p>
    <w:p w14:paraId="28EADEB4" w14:textId="3431EB94" w:rsidR="00250B45" w:rsidRDefault="00250B45" w:rsidP="00250B45">
      <w:pPr>
        <w:widowControl w:val="0"/>
        <w:suppressAutoHyphens w:val="0"/>
        <w:autoSpaceDE w:val="0"/>
        <w:adjustRightInd w:val="0"/>
        <w:jc w:val="both"/>
        <w:textAlignment w:val="auto"/>
        <w:rPr>
          <w:iCs/>
        </w:rPr>
      </w:pPr>
    </w:p>
    <w:p w14:paraId="702CBD24" w14:textId="0259DE27" w:rsidR="00250B45" w:rsidRDefault="00250B45" w:rsidP="00250B45">
      <w:pPr>
        <w:rPr>
          <w:rFonts w:ascii="Liberation Serif" w:hAnsi="Liberation Serif" w:cs="Liberation Serif"/>
          <w:b/>
          <w:sz w:val="26"/>
          <w:szCs w:val="26"/>
        </w:rPr>
      </w:pPr>
      <w:r w:rsidRPr="00250B45">
        <w:rPr>
          <w:b/>
          <w:bCs/>
          <w:iCs/>
        </w:rPr>
        <w:t>29.06.2023 года</w:t>
      </w:r>
      <w:r w:rsidRPr="00250B45"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состоялось заседание Комиссии по следующим вопросам:</w:t>
      </w:r>
    </w:p>
    <w:p w14:paraId="7D6DFB4E" w14:textId="77777777" w:rsidR="00250B45" w:rsidRPr="00C97433" w:rsidRDefault="00250B45" w:rsidP="00250B45">
      <w:pPr>
        <w:pStyle w:val="a3"/>
        <w:widowControl w:val="0"/>
        <w:numPr>
          <w:ilvl w:val="0"/>
          <w:numId w:val="2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</w:rPr>
      </w:pPr>
      <w:r w:rsidRPr="00C97433">
        <w:rPr>
          <w:iCs/>
        </w:rPr>
        <w:t>О результатах выполнения Плана мероприятий ГАПОУ СО «Каменск-Уральский техникум торговли и сервиса» по противодействию коррупции за I квартал 202</w:t>
      </w:r>
      <w:r>
        <w:rPr>
          <w:iCs/>
        </w:rPr>
        <w:t>3</w:t>
      </w:r>
      <w:r w:rsidRPr="00C97433">
        <w:rPr>
          <w:iCs/>
        </w:rPr>
        <w:t xml:space="preserve"> года</w:t>
      </w:r>
      <w:r>
        <w:rPr>
          <w:iCs/>
        </w:rPr>
        <w:t>;</w:t>
      </w:r>
    </w:p>
    <w:p w14:paraId="7F4EDB0A" w14:textId="77777777" w:rsidR="00250B45" w:rsidRPr="00C97433" w:rsidRDefault="00250B45" w:rsidP="00250B45">
      <w:pPr>
        <w:pStyle w:val="a3"/>
        <w:widowControl w:val="0"/>
        <w:numPr>
          <w:ilvl w:val="0"/>
          <w:numId w:val="2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</w:rPr>
      </w:pPr>
      <w:r w:rsidRPr="00C97433">
        <w:rPr>
          <w:iCs/>
        </w:rPr>
        <w:t>О результатах контроля за финансово-хозяйственной деятельностью ГАПОУ СО «КУТТС» за I квартал 202</w:t>
      </w:r>
      <w:r>
        <w:rPr>
          <w:iCs/>
        </w:rPr>
        <w:t>3</w:t>
      </w:r>
      <w:r w:rsidRPr="00C97433">
        <w:rPr>
          <w:iCs/>
        </w:rPr>
        <w:t xml:space="preserve"> года</w:t>
      </w:r>
      <w:r>
        <w:rPr>
          <w:iCs/>
        </w:rPr>
        <w:t>;</w:t>
      </w:r>
    </w:p>
    <w:p w14:paraId="0F360AA4" w14:textId="7FB09D64" w:rsidR="00250B45" w:rsidRPr="00C97433" w:rsidRDefault="00250B45" w:rsidP="00250B45">
      <w:pPr>
        <w:pStyle w:val="a3"/>
        <w:widowControl w:val="0"/>
        <w:numPr>
          <w:ilvl w:val="0"/>
          <w:numId w:val="2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</w:rPr>
      </w:pPr>
      <w:r w:rsidRPr="00C97433">
        <w:rPr>
          <w:iCs/>
        </w:rPr>
        <w:t>О результатах контроля за размещением заказов на поставку товаров, выполнение работ, оказание услуг в ГАПОУ СО «КУТТС» за I квартал 202</w:t>
      </w:r>
      <w:r>
        <w:rPr>
          <w:iCs/>
        </w:rPr>
        <w:t>3</w:t>
      </w:r>
      <w:r w:rsidRPr="00C97433">
        <w:rPr>
          <w:iCs/>
        </w:rPr>
        <w:t xml:space="preserve"> года</w:t>
      </w:r>
      <w:r>
        <w:rPr>
          <w:iCs/>
        </w:rPr>
        <w:t>;</w:t>
      </w:r>
    </w:p>
    <w:p w14:paraId="274300BC" w14:textId="77777777" w:rsidR="00250B45" w:rsidRPr="00C97433" w:rsidRDefault="00250B45" w:rsidP="00250B45">
      <w:pPr>
        <w:pStyle w:val="a3"/>
        <w:widowControl w:val="0"/>
        <w:numPr>
          <w:ilvl w:val="0"/>
          <w:numId w:val="2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</w:rPr>
      </w:pPr>
      <w:r w:rsidRPr="00C97433">
        <w:rPr>
          <w:iCs/>
        </w:rPr>
        <w:t>О контроле исполнения решений Комиссии, принятых на заседании в I квартале 202</w:t>
      </w:r>
      <w:r>
        <w:rPr>
          <w:iCs/>
        </w:rPr>
        <w:t>3</w:t>
      </w:r>
      <w:r w:rsidRPr="00C97433">
        <w:rPr>
          <w:iCs/>
        </w:rPr>
        <w:t xml:space="preserve"> года</w:t>
      </w:r>
      <w:r>
        <w:rPr>
          <w:iCs/>
        </w:rPr>
        <w:t>;</w:t>
      </w:r>
    </w:p>
    <w:p w14:paraId="507FE6E4" w14:textId="77777777" w:rsidR="00250B45" w:rsidRPr="00C97433" w:rsidRDefault="00250B45" w:rsidP="00250B45">
      <w:pPr>
        <w:pStyle w:val="a3"/>
        <w:widowControl w:val="0"/>
        <w:numPr>
          <w:ilvl w:val="0"/>
          <w:numId w:val="2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</w:rPr>
      </w:pPr>
      <w:r w:rsidRPr="00C97433">
        <w:rPr>
          <w:iCs/>
        </w:rPr>
        <w:t>О соблюдении законодательства Российской Федерации по противодействию коррупции в ГАПОУ СО «КУТТС» при организации приема, перевода и отчисления обучающихся</w:t>
      </w:r>
      <w:r>
        <w:rPr>
          <w:iCs/>
        </w:rPr>
        <w:t>;</w:t>
      </w:r>
    </w:p>
    <w:p w14:paraId="55C99451" w14:textId="77777777" w:rsidR="00250B45" w:rsidRPr="00C97433" w:rsidRDefault="00250B45" w:rsidP="00250B45">
      <w:pPr>
        <w:pStyle w:val="a3"/>
        <w:widowControl w:val="0"/>
        <w:numPr>
          <w:ilvl w:val="0"/>
          <w:numId w:val="2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</w:rPr>
      </w:pPr>
      <w:r w:rsidRPr="00C97433">
        <w:rPr>
          <w:iCs/>
        </w:rPr>
        <w:t>О результатах осуществления контроля за организацией и проведением Государственной итоговой аттестации ГАПОУ СО «КУТТС»</w:t>
      </w:r>
      <w:r>
        <w:rPr>
          <w:iCs/>
        </w:rPr>
        <w:t>;</w:t>
      </w:r>
    </w:p>
    <w:p w14:paraId="314BB8F3" w14:textId="136B5E87" w:rsidR="00250B45" w:rsidRPr="00C97433" w:rsidRDefault="00250B45" w:rsidP="00250B45">
      <w:pPr>
        <w:pStyle w:val="a3"/>
        <w:widowControl w:val="0"/>
        <w:numPr>
          <w:ilvl w:val="0"/>
          <w:numId w:val="2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</w:rPr>
      </w:pPr>
      <w:r w:rsidRPr="00280699">
        <w:t>О проведении родительских собраний по темам формирования антикоррупционного мировоззрения о</w:t>
      </w:r>
      <w:r>
        <w:rPr>
          <w:iCs/>
        </w:rPr>
        <w:t>.</w:t>
      </w:r>
    </w:p>
    <w:p w14:paraId="7A274D0D" w14:textId="7F610A15" w:rsidR="00250B45" w:rsidRPr="00250B45" w:rsidRDefault="00250B45" w:rsidP="00250B45">
      <w:pPr>
        <w:widowControl w:val="0"/>
        <w:suppressAutoHyphens w:val="0"/>
        <w:autoSpaceDE w:val="0"/>
        <w:adjustRightInd w:val="0"/>
        <w:jc w:val="both"/>
        <w:textAlignment w:val="auto"/>
        <w:rPr>
          <w:iCs/>
        </w:rPr>
      </w:pPr>
    </w:p>
    <w:sectPr w:rsidR="00250B45" w:rsidRPr="0025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4ECD"/>
    <w:multiLevelType w:val="hybridMultilevel"/>
    <w:tmpl w:val="2A76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0E7F"/>
    <w:multiLevelType w:val="hybridMultilevel"/>
    <w:tmpl w:val="B28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2105"/>
    <w:multiLevelType w:val="hybridMultilevel"/>
    <w:tmpl w:val="8FA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3662"/>
    <w:multiLevelType w:val="hybridMultilevel"/>
    <w:tmpl w:val="4888FF12"/>
    <w:lvl w:ilvl="0" w:tplc="EADA58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16162"/>
    <w:multiLevelType w:val="hybridMultilevel"/>
    <w:tmpl w:val="7728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C1E99"/>
    <w:multiLevelType w:val="hybridMultilevel"/>
    <w:tmpl w:val="1A1E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3B7E"/>
    <w:multiLevelType w:val="hybridMultilevel"/>
    <w:tmpl w:val="126E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B3C51"/>
    <w:multiLevelType w:val="hybridMultilevel"/>
    <w:tmpl w:val="6728D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862F6"/>
    <w:multiLevelType w:val="hybridMultilevel"/>
    <w:tmpl w:val="CC92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975B9"/>
    <w:multiLevelType w:val="hybridMultilevel"/>
    <w:tmpl w:val="0178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86853"/>
    <w:multiLevelType w:val="hybridMultilevel"/>
    <w:tmpl w:val="886E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50619"/>
    <w:multiLevelType w:val="hybridMultilevel"/>
    <w:tmpl w:val="886E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01CEC"/>
    <w:multiLevelType w:val="hybridMultilevel"/>
    <w:tmpl w:val="4BBE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95753"/>
    <w:multiLevelType w:val="hybridMultilevel"/>
    <w:tmpl w:val="920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D4A06"/>
    <w:multiLevelType w:val="hybridMultilevel"/>
    <w:tmpl w:val="97EA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3761"/>
    <w:multiLevelType w:val="hybridMultilevel"/>
    <w:tmpl w:val="A8FA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35A8F"/>
    <w:multiLevelType w:val="hybridMultilevel"/>
    <w:tmpl w:val="1A1E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16D84"/>
    <w:multiLevelType w:val="hybridMultilevel"/>
    <w:tmpl w:val="4BBE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C3297"/>
    <w:multiLevelType w:val="hybridMultilevel"/>
    <w:tmpl w:val="01AC9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3D6B94"/>
    <w:multiLevelType w:val="hybridMultilevel"/>
    <w:tmpl w:val="A9DE5E2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F42D4"/>
    <w:multiLevelType w:val="hybridMultilevel"/>
    <w:tmpl w:val="8FA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37396"/>
    <w:multiLevelType w:val="hybridMultilevel"/>
    <w:tmpl w:val="6F68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F2DC2"/>
    <w:multiLevelType w:val="hybridMultilevel"/>
    <w:tmpl w:val="179A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33216"/>
    <w:multiLevelType w:val="hybridMultilevel"/>
    <w:tmpl w:val="8FA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66E9B"/>
    <w:multiLevelType w:val="hybridMultilevel"/>
    <w:tmpl w:val="4FAC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742AF"/>
    <w:multiLevelType w:val="hybridMultilevel"/>
    <w:tmpl w:val="15B6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F4714"/>
    <w:multiLevelType w:val="hybridMultilevel"/>
    <w:tmpl w:val="7508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C5167"/>
    <w:multiLevelType w:val="hybridMultilevel"/>
    <w:tmpl w:val="B522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40DB1"/>
    <w:multiLevelType w:val="hybridMultilevel"/>
    <w:tmpl w:val="6F68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5"/>
  </w:num>
  <w:num w:numId="5">
    <w:abstractNumId w:val="11"/>
  </w:num>
  <w:num w:numId="6">
    <w:abstractNumId w:val="10"/>
  </w:num>
  <w:num w:numId="7">
    <w:abstractNumId w:val="3"/>
  </w:num>
  <w:num w:numId="8">
    <w:abstractNumId w:val="19"/>
  </w:num>
  <w:num w:numId="9">
    <w:abstractNumId w:val="1"/>
  </w:num>
  <w:num w:numId="10">
    <w:abstractNumId w:val="4"/>
  </w:num>
  <w:num w:numId="11">
    <w:abstractNumId w:val="6"/>
  </w:num>
  <w:num w:numId="12">
    <w:abstractNumId w:val="28"/>
  </w:num>
  <w:num w:numId="13">
    <w:abstractNumId w:val="21"/>
  </w:num>
  <w:num w:numId="14">
    <w:abstractNumId w:val="15"/>
  </w:num>
  <w:num w:numId="15">
    <w:abstractNumId w:val="5"/>
  </w:num>
  <w:num w:numId="16">
    <w:abstractNumId w:val="16"/>
  </w:num>
  <w:num w:numId="17">
    <w:abstractNumId w:val="22"/>
  </w:num>
  <w:num w:numId="18">
    <w:abstractNumId w:val="24"/>
  </w:num>
  <w:num w:numId="19">
    <w:abstractNumId w:val="27"/>
  </w:num>
  <w:num w:numId="20">
    <w:abstractNumId w:val="7"/>
  </w:num>
  <w:num w:numId="21">
    <w:abstractNumId w:val="20"/>
  </w:num>
  <w:num w:numId="22">
    <w:abstractNumId w:val="2"/>
  </w:num>
  <w:num w:numId="23">
    <w:abstractNumId w:val="23"/>
  </w:num>
  <w:num w:numId="24">
    <w:abstractNumId w:val="9"/>
  </w:num>
  <w:num w:numId="25">
    <w:abstractNumId w:val="12"/>
  </w:num>
  <w:num w:numId="26">
    <w:abstractNumId w:val="26"/>
  </w:num>
  <w:num w:numId="27">
    <w:abstractNumId w:val="17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E3"/>
    <w:rsid w:val="000328D6"/>
    <w:rsid w:val="001B69D1"/>
    <w:rsid w:val="001F524E"/>
    <w:rsid w:val="00210ADF"/>
    <w:rsid w:val="00250B45"/>
    <w:rsid w:val="002668B2"/>
    <w:rsid w:val="00296E80"/>
    <w:rsid w:val="002E1382"/>
    <w:rsid w:val="0038594C"/>
    <w:rsid w:val="00425328"/>
    <w:rsid w:val="004318C8"/>
    <w:rsid w:val="004664D5"/>
    <w:rsid w:val="0048790C"/>
    <w:rsid w:val="004D60A0"/>
    <w:rsid w:val="004E59F7"/>
    <w:rsid w:val="006B60A5"/>
    <w:rsid w:val="007858A6"/>
    <w:rsid w:val="007A5736"/>
    <w:rsid w:val="00814425"/>
    <w:rsid w:val="00926C7B"/>
    <w:rsid w:val="0097182D"/>
    <w:rsid w:val="009877E3"/>
    <w:rsid w:val="009B6D4E"/>
    <w:rsid w:val="00A138A1"/>
    <w:rsid w:val="00A13C86"/>
    <w:rsid w:val="00A16E7C"/>
    <w:rsid w:val="00A82F5C"/>
    <w:rsid w:val="00BB3E2E"/>
    <w:rsid w:val="00BF30CF"/>
    <w:rsid w:val="00C3798D"/>
    <w:rsid w:val="00C70E6A"/>
    <w:rsid w:val="00C74626"/>
    <w:rsid w:val="00D25950"/>
    <w:rsid w:val="00D751E1"/>
    <w:rsid w:val="00DC2424"/>
    <w:rsid w:val="00E13F8B"/>
    <w:rsid w:val="00E20115"/>
    <w:rsid w:val="00E7011F"/>
    <w:rsid w:val="00E93603"/>
    <w:rsid w:val="00F55E81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5B47"/>
  <w15:chartTrackingRefBased/>
  <w15:docId w15:val="{5E472DE3-0154-4857-8D11-F080680A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718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21FB-DCCD-4A91-AD5A-D96B4C41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</cp:lastModifiedBy>
  <cp:revision>44</cp:revision>
  <dcterms:created xsi:type="dcterms:W3CDTF">2021-10-27T12:39:00Z</dcterms:created>
  <dcterms:modified xsi:type="dcterms:W3CDTF">2023-06-27T04:47:00Z</dcterms:modified>
</cp:coreProperties>
</file>