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87" w:rsidRPr="00030305" w:rsidRDefault="00FB2A87" w:rsidP="00CE7CB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0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FB2A87" w:rsidRPr="00030305" w:rsidRDefault="00FB2A87" w:rsidP="00CE7CB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05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0C046F" w:rsidRPr="00030305" w:rsidRDefault="00FB2A87" w:rsidP="00CE7CB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05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4A37E8" w:rsidRPr="00030305">
        <w:rPr>
          <w:rFonts w:ascii="Times New Roman" w:hAnsi="Times New Roman" w:cs="Times New Roman"/>
          <w:b/>
          <w:sz w:val="24"/>
          <w:szCs w:val="24"/>
        </w:rPr>
        <w:t xml:space="preserve">54.02.01 </w:t>
      </w:r>
      <w:r w:rsidR="00D66E55" w:rsidRPr="00030305">
        <w:rPr>
          <w:rFonts w:ascii="Times New Roman" w:hAnsi="Times New Roman" w:cs="Times New Roman"/>
          <w:b/>
          <w:sz w:val="24"/>
          <w:szCs w:val="24"/>
        </w:rPr>
        <w:t>Дизайн</w:t>
      </w:r>
      <w:r w:rsidR="00CE7CB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A24000" w:rsidRPr="00030305">
        <w:rPr>
          <w:rFonts w:ascii="Times New Roman" w:hAnsi="Times New Roman" w:cs="Times New Roman"/>
          <w:b/>
          <w:sz w:val="24"/>
          <w:szCs w:val="24"/>
        </w:rPr>
        <w:t xml:space="preserve"> набор 202</w:t>
      </w:r>
      <w:r w:rsidR="00CE7CB0">
        <w:rPr>
          <w:rFonts w:ascii="Times New Roman" w:hAnsi="Times New Roman" w:cs="Times New Roman"/>
          <w:b/>
          <w:sz w:val="24"/>
          <w:szCs w:val="24"/>
        </w:rPr>
        <w:t>1</w:t>
      </w:r>
      <w:r w:rsidR="00A24000" w:rsidRPr="000303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4111"/>
        <w:gridCol w:w="5953"/>
      </w:tblGrid>
      <w:tr w:rsidR="00850088" w:rsidRPr="00850088" w:rsidTr="001F0977">
        <w:tc>
          <w:tcPr>
            <w:tcW w:w="1418" w:type="dxa"/>
          </w:tcPr>
          <w:p w:rsidR="006D766F" w:rsidRPr="00030305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835" w:type="dxa"/>
          </w:tcPr>
          <w:p w:rsidR="006D766F" w:rsidRPr="00030305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РП</w:t>
            </w:r>
          </w:p>
        </w:tc>
        <w:tc>
          <w:tcPr>
            <w:tcW w:w="4111" w:type="dxa"/>
          </w:tcPr>
          <w:p w:rsidR="006D766F" w:rsidRPr="00030305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РП, трудоемкость</w:t>
            </w:r>
          </w:p>
        </w:tc>
        <w:tc>
          <w:tcPr>
            <w:tcW w:w="5953" w:type="dxa"/>
          </w:tcPr>
          <w:p w:rsidR="006D766F" w:rsidRPr="00030305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</w:t>
            </w:r>
          </w:p>
        </w:tc>
      </w:tr>
      <w:tr w:rsidR="00850088" w:rsidRPr="00850088" w:rsidTr="001F0977">
        <w:tc>
          <w:tcPr>
            <w:tcW w:w="14317" w:type="dxa"/>
            <w:gridSpan w:val="4"/>
            <w:vAlign w:val="center"/>
          </w:tcPr>
          <w:p w:rsidR="006D766F" w:rsidRPr="00030305" w:rsidRDefault="006D766F" w:rsidP="00FE2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850088" w:rsidRPr="00850088" w:rsidTr="001F0977">
        <w:tc>
          <w:tcPr>
            <w:tcW w:w="14317" w:type="dxa"/>
            <w:gridSpan w:val="4"/>
            <w:vAlign w:val="center"/>
          </w:tcPr>
          <w:p w:rsidR="00C22577" w:rsidRPr="00030305" w:rsidRDefault="00C22577" w:rsidP="00FE2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>Общие учебные дисциплины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>ОУД 01</w:t>
            </w:r>
          </w:p>
        </w:tc>
        <w:tc>
          <w:tcPr>
            <w:tcW w:w="2835" w:type="dxa"/>
            <w:vAlign w:val="center"/>
          </w:tcPr>
          <w:p w:rsidR="006D766F" w:rsidRPr="00850088" w:rsidRDefault="00C22577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2E0A0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111" w:type="dxa"/>
            <w:vAlign w:val="center"/>
          </w:tcPr>
          <w:p w:rsidR="00FA2EBC" w:rsidRPr="00850088" w:rsidRDefault="00FA2E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дизайнеров.</w:t>
            </w:r>
          </w:p>
          <w:p w:rsidR="00FA2EBC" w:rsidRPr="00850088" w:rsidRDefault="00FA2E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является учебной дисциплиной обязательной предметной области «Филологические науки» ФГОС среднего общего образования.</w:t>
            </w:r>
          </w:p>
          <w:p w:rsidR="006D766F" w:rsidRPr="00850088" w:rsidRDefault="00FA2E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.01 «Русский язык» отводится: 168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  <w:vAlign w:val="center"/>
          </w:tcPr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усский язык» обеспечивает дости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жение студентами следующих результатов: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 понимание роли родного языка как основы успешной социализации личности;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3 -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4 - формирование мировоззрения, соответст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вующего современному уровню раз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5 - способность к речевому самоконтролю; оценива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нию устных и письменных высказы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ваний с точки зрения языковог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о оформления, эффективности до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стижения поставленных коммуникативных задач;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рческой и ответственной деятель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7 - -способность к самооценке на основе наблюдения за собственной речью, потребность речевого самосовершенствования;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1 - владение всеми видами речевой деятельнос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ти: аудированием, чтением (по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имани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ем), говорением, письмом;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2 - владение языковыми средствами — умение ясно, логично и точно излагать свою точку зрения, использовать адекватн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ые языковые средства; использование приобретен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знаний и умений для анализа языковых явлений на межпредметном уровне;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3 - применение навыков сотрудничества со сверстниками, детьми младшего возраста, взрослыми в процессе речевого 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общения, образовательной, обще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ственно полезной, учебно-исследовательской, проектной и других видах деятельности;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4 - овладение нормами речевого поведения в 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различных ситуациях межличност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ного и межкультурного общения;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5 - готовность и способность к самостоятельной и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нформационно-познавательной дея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тельности, включая умение ориентироваться в разли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чных источниках информации, кри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тически оценивать и интерпретировать информацию, 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получаемую из различных источ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ников;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6 - умение извлекать необходимую информацию из различных источников: учебно-научных текстов, справочной лите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ратуры, средств массовой информации, информаци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понятий о нормах русс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кого литературного языка и при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менение знаний о них в речевой практике;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умений создавать устные и пи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сьменные монологические и диалог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ические высказывания различных типов и жанров в учебно-научной 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(на материале изу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чаемых учебных дисциплин), социально-культурной и деловой сферах общения;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де тезисов, конспектов, аннотаций, 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6 - сформированность представлений об изобрази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возможно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стях русского языка;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7 -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 образы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, темы и проблемы и выра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теме, пробле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ме текста в развернутых аргумен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8F36BC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текста с учетом их стилистической и жанрово- родовой специфики; осознание художественной картины жизни,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созданной в литературном произ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ведении, в единстве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эмоционального личностного 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приятия и интеллектуального по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нимания;</w:t>
            </w:r>
          </w:p>
          <w:p w:rsidR="006D766F" w:rsidRPr="00850088" w:rsidRDefault="008F36B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лей языка художественной литера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туры.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02</w:t>
            </w:r>
          </w:p>
        </w:tc>
        <w:tc>
          <w:tcPr>
            <w:tcW w:w="2835" w:type="dxa"/>
            <w:vAlign w:val="center"/>
          </w:tcPr>
          <w:p w:rsidR="00C22577" w:rsidRPr="00850088" w:rsidRDefault="00C22577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F45D4" w:rsidRPr="00850088" w:rsidRDefault="00A24000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ОУД.02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дизайнеров.</w:t>
            </w:r>
          </w:p>
          <w:p w:rsidR="00CF45D4" w:rsidRPr="00850088" w:rsidRDefault="00CF45D4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является учебной дисциплиной обязательной предметной области «Филологические науки»  ФГОС среднего общего образования.</w:t>
            </w:r>
          </w:p>
          <w:p w:rsidR="006D766F" w:rsidRPr="00850088" w:rsidRDefault="00CF45D4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8D505D" w:rsidRPr="00850088">
              <w:rPr>
                <w:rFonts w:ascii="Times New Roman" w:hAnsi="Times New Roman" w:cs="Times New Roman"/>
                <w:sz w:val="20"/>
                <w:szCs w:val="20"/>
              </w:rPr>
              <w:t>Д.02 «Литера-тура» отводится: 254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8D505D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</w:t>
            </w:r>
            <w:r w:rsidR="008D505D" w:rsidRPr="00850088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5953" w:type="dxa"/>
            <w:vAlign w:val="center"/>
          </w:tcPr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«Литература» обеспечивает достижение следующих результатов: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1 -сформированность мировоззрения, соответству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ющего современному уровню разви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2 -сформированность основ саморазвития и самовос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питания в соответствии с общече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3 - толерантное сознание и поведение в поликульт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урном мире, готовность и способ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4 - готовность и способность к образованию, в том 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числе самообразованию, на протя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5 - эстетическое отношение к миру;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совершенствование духовно-нравственных качеств личности, воспитание чувства любви к многонациональному Отечеству, уважительно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го отношения к русской литерату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ре, культурам других народов;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7 - использование для решения познавательных и коммуникативных задач различных источников информации (с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ловарей, энциклопедий, интернет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ресурсов и др.);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1 -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2 - умение самостоятельно организовывать собственную деятельность, оценивать ее, определять сферу своих интересов;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3 -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4 - владение навыками познавательной, учебно-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следовательской и проектной дея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навыков различных видов анализа литературных произведений;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на основе наблюдений за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виде тез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исов, конспектов, аннотаций, 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6 -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7 -сформированность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выра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развернутых аргументированны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х устных и письменных вы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сказываниях;</w:t>
            </w:r>
          </w:p>
          <w:p w:rsidR="00423019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осприятия и интеллектуаль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ного понимания;</w:t>
            </w:r>
          </w:p>
          <w:p w:rsidR="006D766F" w:rsidRPr="00850088" w:rsidRDefault="004230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художественной литера-туры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03</w:t>
            </w:r>
          </w:p>
        </w:tc>
        <w:tc>
          <w:tcPr>
            <w:tcW w:w="2835" w:type="dxa"/>
            <w:vAlign w:val="center"/>
          </w:tcPr>
          <w:p w:rsidR="006D766F" w:rsidRPr="00850088" w:rsidRDefault="00C22577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111" w:type="dxa"/>
            <w:vAlign w:val="center"/>
          </w:tcPr>
          <w:p w:rsidR="00285708" w:rsidRPr="00850088" w:rsidRDefault="00A24000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ОУД.03 «Иностранный язык» предназначена для изучения английского языка в профессиональных образовательных организациях, реализующих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сред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него общего образования в пределах освоения ОПОП СПО при подготовке 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дизайнеров.</w:t>
            </w:r>
          </w:p>
          <w:p w:rsidR="00285708" w:rsidRPr="00850088" w:rsidRDefault="00285708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является учебной дисциплиной обязательной предметной области «Филологические науки»  ФГОС среднего общего образования.</w:t>
            </w:r>
          </w:p>
          <w:p w:rsidR="006D766F" w:rsidRPr="00850088" w:rsidRDefault="00285708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ОУД.03 «Ино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>странный язык» отводится: 194 часа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="009434FE" w:rsidRPr="00850088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5953" w:type="dxa"/>
            <w:vAlign w:val="center"/>
          </w:tcPr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«Иностранный язык» обеспечивает достижение следующих результатов: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 –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–  сформированность широкого представления о достижениях национальных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культур, о роли английского языка и культуры в развитии мировой культуры;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3–  развитие интереса и способности к наблюдению за иным способом мировидения;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4 –  осознание своего места в поликультурном мире; готовность и способность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5 - умение проявлять толерантность к другому образу мыслей, к иной позиции партнера по общению;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 –  умение самостоятельно выбирать успешные коммуникативные стратегии в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различных ситуациях общения;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 –  владение навыками проектной деятельности, моделирующей реальные ситуации межкультурной коммуникации;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3 –  умение организовать коммуникативную деятельность, продуктивно общаться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 взаимодействовать с ее участниками, учитывать их позиции, эффективно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разрешать конфликты;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4 –  умение ясно, логично и точно излагать свою точку зрения, используя адекватные языковые средства;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–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–  владение знаниями о социокультурной специфике англоговорящих стран 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умение строить свое речевое и неречевое поведение адекватно этой специфике;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 умение выделять общее и различное в культуре родной страны и англоговорящих стран;</w:t>
            </w:r>
          </w:p>
          <w:p w:rsidR="00B92D39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–  достижение порогового уровня владения английским языком, позволяющего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выпускникам общаться в устной и письменной формах как с носителями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английского языка, так и с представителями других стран, использующими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данный язык как средство общения;</w:t>
            </w:r>
          </w:p>
          <w:p w:rsidR="006D766F" w:rsidRPr="00850088" w:rsidRDefault="00B92D3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5 –  сформированность умения использовать английский язык как средство для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информации из англоязычных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 в образовательных и самообразовательных целях.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04</w:t>
            </w:r>
          </w:p>
        </w:tc>
        <w:tc>
          <w:tcPr>
            <w:tcW w:w="2835" w:type="dxa"/>
            <w:vAlign w:val="center"/>
          </w:tcPr>
          <w:p w:rsidR="006D766F" w:rsidRPr="00850088" w:rsidRDefault="00C22577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221722" w:rsidRPr="00850088" w:rsidRDefault="0039675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ОУД.04 «математика»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221722" w:rsidRPr="00850088" w:rsidRDefault="0022172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является учебной дисциплиной обязательной предметной области ""Математика и информатика"  ФГОС среднего общего образования.</w:t>
            </w:r>
          </w:p>
          <w:p w:rsidR="006D766F" w:rsidRPr="00850088" w:rsidRDefault="0022172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ОУД.04 «Математика» отводится: 234 часа, 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  <w:vAlign w:val="center"/>
          </w:tcPr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«Математика» обеспечивает достижение следующих результатов: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Личностных: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 1-. 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 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3- развитие логического мышления, простра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нственного воображения, алгорит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мической культуры, критичности мышления на уров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не, необходимом для будущей про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деятельности, для продолжения образования и самообразования;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4- овладение математическими знаниями 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умениями, необходимыми в повсе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дневной жизни, для освоения смежных естественнона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учных дисциплин и дисциплин про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фессионального цикла, для получения образования в областях, не требующих углубленной математической подготовки;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5- готовность и способность к образованию, в том числе самообразованию, на протяжении всей жизни; сознательное отношение к не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прерывному образованию как усло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вию успешной профессиональной и общественной деятельности;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творческой и ответственной деятельности;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7 - готовность к коллективной работе, сотруд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ничеству со сверстниками в обра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зовательной, общественно полезной, учебно-исследова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тельской, проектной и других ви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дах деятельности;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8 -отношение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Метапредметных: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1- умение самостоятельно определять цели деятельности и составлять планы деятельности; самостоятельно осуществлять, контроли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ровать и корректировать деятель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ность; использовать все возможные ресурсы для дости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жения поставленных целей и реа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лизации планов деятельности; выбирать успешные стратегии в различных ситуациях;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2- умение продуктивно общаться и взаимодействовать в процессе совместной деятельности, учитывать позиции других участников деятельности, эффект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ивно разре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шать конфликты;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4 -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5 - умение использовать средства информ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ационных и коммуникационных тех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нологий (далее – ИКТ) в решении когнитивных, коммуникативных и организационных задач с соблюдением требований эргономики, техники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гигиены, ресурсо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сбережения, правовых и этических норм, норм информационной безопасности;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6- умение определять назначение и функции различных социальных институтов;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7- 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8 -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9 -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Предметных: 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1 − сформированность представлений о мате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матике как части мировой культу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ры и месте математики в современной цивилизации, сп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особах описания явлений реально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мира на математическом языке;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 2− сформированность представлений о математических понятиях как важнейших математических моделях, позволяющих описывать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и изучать разные процессы и яв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ления; понимание возможности аксиоматического построения математических теорий;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3 − владение методами доказательств и алго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ритмов решения, умение их приме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нять, проводить доказательные рассуждения в ходе решения задач;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 4 − владение стандартными приемами решения рациональных и ирр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ациональ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ных, показательных, степенных, тригонометрических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 5 − сформированность представлений об основных понятиях математического анализа и их свойствах, владение умением характериз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овать поведение функций, исполь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зование полученных знаний для описания и анализа реальных зависимостей;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 6 − владение основными понятиями о плос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ких и пространственных геометри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ческих фигурах, их основных свойствах; сформированн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ость умения распознавать геомет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8C578B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7 − сформированность представлений о процессах и явлениях, 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имеющих веро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ятностный характер, статистических закономерностях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 реальном мире, основных поня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6D766F" w:rsidRPr="00850088" w:rsidRDefault="008C578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8 − владение навыками использования готовых компьютерных программ при решении задач.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05</w:t>
            </w:r>
          </w:p>
        </w:tc>
        <w:tc>
          <w:tcPr>
            <w:tcW w:w="2835" w:type="dxa"/>
            <w:vAlign w:val="center"/>
          </w:tcPr>
          <w:p w:rsidR="006D766F" w:rsidRPr="00850088" w:rsidRDefault="0003030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2577" w:rsidRPr="00850088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4111" w:type="dxa"/>
            <w:vAlign w:val="center"/>
          </w:tcPr>
          <w:p w:rsidR="003A28B0" w:rsidRPr="00850088" w:rsidRDefault="0039675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ОУД.05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CC1F85" w:rsidRPr="00850088">
              <w:rPr>
                <w:rFonts w:ascii="Times New Roman" w:hAnsi="Times New Roman" w:cs="Times New Roman"/>
                <w:sz w:val="20"/>
                <w:szCs w:val="20"/>
              </w:rPr>
              <w:t>дизайнеров.</w:t>
            </w:r>
          </w:p>
          <w:p w:rsidR="003A28B0" w:rsidRPr="00850088" w:rsidRDefault="00CC1F8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ляетс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 учебной дисциплиной обязатель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«Общественные науки» ФГОС среднего общего образования.</w:t>
            </w:r>
          </w:p>
          <w:p w:rsidR="006D766F" w:rsidRPr="00850088" w:rsidRDefault="003A28B0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ОУД.05 «История» отводится: 264 часа, изучение дисциплины завершается промежуточной аттестацией в форме </w:t>
            </w:r>
            <w:r w:rsidR="00CC1F85" w:rsidRPr="00850088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vAlign w:val="center"/>
          </w:tcPr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«История» направлено на достижение следующих результатов: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1 -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3 - готовность к служению Отечеству, его защите;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4 -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5 -  сформированность основ саморазвития и самовоспитания в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7 -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8 - нравственное сознание и поведение на основе 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усвоения общечеловеческих ценно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9 - готовность и способность к образованию, в том числе самообр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азованию, на протя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10 -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11 - принятие и реализацию ценностей здорового и б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езопасного образа жизни, потреб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 в физическом самосовершенствовании, занятия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х спортивно-оздоровительной дея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тельностью, неприятие вредных привычек: курения, употребления алкоголя, наркотиков;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12 - бережное, ответственное и компетентное отноше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ние к физическому и психологиче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скому здоровью, как собственному, так и других лю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дей, умение оказывать первую по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мощь;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13 - осознанный выбор будущей профессии и возможностей реализации собственных жизненных планов; отношение к профессиональной д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еятельности как возможности уча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стия в решении личных, общественных, государственных, общенациональных проблем;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14 -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15 - ответственное отношение к созданию семьи на 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основе осознанного принятия цен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ностей семейной жизни.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метапредметных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3 -владение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4 -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5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6 - умение определять назначение и функции различных социальных институтов;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7 -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8 -владение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9 -владение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1 -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глобальном мире;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2 - владение комплексом знаний об истории России и человечества в</w:t>
            </w:r>
            <w:r w:rsidR="006359B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целом, представ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лениями об общем и особенном в мировом историческом процессе;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3839BE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4 - владение навыками проектной деятельности и исторической реконструкции с привлечением различных источников;</w:t>
            </w:r>
          </w:p>
          <w:p w:rsidR="006D766F" w:rsidRPr="00850088" w:rsidRDefault="003839B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6 -сформированность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ОУД 06 </w:t>
            </w:r>
          </w:p>
        </w:tc>
        <w:tc>
          <w:tcPr>
            <w:tcW w:w="2835" w:type="dxa"/>
            <w:vAlign w:val="center"/>
          </w:tcPr>
          <w:p w:rsidR="006D766F" w:rsidRPr="00850088" w:rsidRDefault="006D766F" w:rsidP="000303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38438E" w:rsidRPr="00850088" w:rsidRDefault="003154F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ебной дисциплины ОУД.06 «Физиче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ская к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ультура» предназначена для орга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низации занятий по физической культуре в профессиональных образовательных ор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в пределах освоения ОПОП СПО при подготовке 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дизайнеров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38E" w:rsidRPr="00850088" w:rsidRDefault="0038438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культура»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учебным предметом обя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ьной предметной области «Физиче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культура, экология и основы без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6D766F" w:rsidRPr="00850088" w:rsidRDefault="0038438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чение дисциплины ОУД.06 «Физическая культура» отводится: 236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про-межуточной аттестацией в форме зачета или дифференцированного зачета.</w:t>
            </w:r>
          </w:p>
        </w:tc>
        <w:tc>
          <w:tcPr>
            <w:tcW w:w="5953" w:type="dxa"/>
            <w:vAlign w:val="center"/>
          </w:tcPr>
          <w:p w:rsidR="00714895" w:rsidRPr="00850088" w:rsidRDefault="0071489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«Физическая культура» направлено на достижение следующих результатов: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Л1 - готовность и способность обучающихся к саморазвитию и личностному самоопределению;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Л2 -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Л3 - потребность к самостоятельному использованию физической культуры как составляющей доминанты здоровья;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Л4 - приобретение личного опыта творческого использования профессионально- оздоровительных средств и методов двигательной активности;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Л5 -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Л6 -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Л7 -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Л8 -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оздоровительной и физкультурной деятельности;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Л9 -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Л10 -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Л11 - умение оказывать первую помощь при занятиях спортивно-оздоровительной деятельностью;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Л12 - патриотизм, уважение к своему народу, чувство ответственности перед Родиной;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Л13 - готовность к служению Отечеству, его защите;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М1 -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М2 -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М3 -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М5 -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М6 -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П1 - умение использовать разнообразные формы и виды физкультурной деятельности для организации здорового образа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жизни, активного отдыха и досуга;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П2 -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П3 -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365B11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П4 -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6D766F" w:rsidRPr="00850088" w:rsidRDefault="00365B1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П5 -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07</w:t>
            </w:r>
          </w:p>
        </w:tc>
        <w:tc>
          <w:tcPr>
            <w:tcW w:w="2835" w:type="dxa"/>
            <w:vAlign w:val="center"/>
          </w:tcPr>
          <w:p w:rsidR="006D766F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111" w:type="dxa"/>
            <w:vAlign w:val="center"/>
          </w:tcPr>
          <w:p w:rsidR="006D766F" w:rsidRPr="00850088" w:rsidRDefault="003154F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ОПОП СПО при подготовке дизайнеров.</w:t>
            </w:r>
          </w:p>
          <w:p w:rsidR="0028157A" w:rsidRPr="00850088" w:rsidRDefault="002815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безопасности жизнедеятельности» является учебной дисциплиной обязательной предметной области «Общественные науки» ФГОС среднего общего образования.</w:t>
            </w:r>
          </w:p>
          <w:p w:rsidR="0028157A" w:rsidRPr="00850088" w:rsidRDefault="002815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ОУД.07 «Основы безопасности жизнедеятельности» отводится:106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безопасности жизнедеятельности» направлено на достижение следующих результатов: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Л1 -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Л2 - готовность к служению Отечеству, его защите;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Л3 -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Л4 - исключение из своей жизни вредных привычек (курения, пьянства и т. д.);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Л5 -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Л6 - освоение приемов действий в опасных и чрезвычайных ситуациях природного, техногенного и социального характера;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М1 -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М2 - обобщать и сравнивать последствия опасных и чрезвычайных ситуаций;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М3 - выявлять причинно-следственные связи опасных ситуаций и их влияние на безопасность жизнедеятельности человека;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М4 - овладение навыками самостоятельно определять цели и задачи по безопасному поведению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М5 -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М6 -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М7 -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М8 -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М9 -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М10 -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М11 -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М12 -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М13 -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М14 - приобретение опыта локализации возможных опасных −− ситуаций, связанных с нарушением работы технических средств и правил их эксплуатации;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М15 - формирование установки на здоровый образ жизни;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М16 - развитие необходимых физических качеств: выносливости,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П1 -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П2 -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П3 -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П4 -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П5 -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П6 - освоение знания факторов, пагубно влияющих на здоровье человека;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П7 -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П8 -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П9 -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П10 - получение и освоение знания основ обороны государства и воинской службы: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П11 -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FF4B7A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П12 - освоение знания основных видов военно-профессиональной деятельности, особенностей прохождения военной службы по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призыву и контракту, увольнения с военной службы и пребывания в запасе;</w:t>
            </w:r>
          </w:p>
          <w:p w:rsidR="006D766F" w:rsidRPr="00850088" w:rsidRDefault="00FF4B7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П13 -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08</w:t>
            </w:r>
          </w:p>
        </w:tc>
        <w:tc>
          <w:tcPr>
            <w:tcW w:w="2835" w:type="dxa"/>
            <w:vAlign w:val="center"/>
          </w:tcPr>
          <w:p w:rsidR="006D766F" w:rsidRPr="00850088" w:rsidRDefault="006D766F" w:rsidP="000303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11" w:type="dxa"/>
            <w:vAlign w:val="center"/>
          </w:tcPr>
          <w:p w:rsidR="00AF3A19" w:rsidRPr="00850088" w:rsidRDefault="00AF3A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ОУД.08 «Астрономия» 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AF3A19" w:rsidRPr="00850088" w:rsidRDefault="00AF3A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ономия» явля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«Естественные науки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D766F" w:rsidRPr="00850088" w:rsidRDefault="00AF3A1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ение дисциплины ОУД.08 «Астроно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мия» отв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одится:34  часа, изучение дисци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плины завершается п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ромежуточной атте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015CC5" w:rsidRPr="00850088" w:rsidRDefault="00015CC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«Астрономия» направлено на достижение следующих результатов:</w:t>
            </w:r>
          </w:p>
          <w:p w:rsidR="00AF3A19" w:rsidRPr="00850088" w:rsidRDefault="00AF3A19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AF3A19" w:rsidRPr="00850088" w:rsidRDefault="00ED3D6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 чувство гордости и уважения к истории и достижениям отечественной астрономической науки;</w:t>
            </w:r>
          </w:p>
          <w:p w:rsidR="00AF3A19" w:rsidRPr="00850088" w:rsidRDefault="00ED3D6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2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      </w:r>
          </w:p>
          <w:p w:rsidR="00AF3A19" w:rsidRPr="00850088" w:rsidRDefault="00ED3D6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3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      </w:r>
          </w:p>
          <w:p w:rsidR="00AF3A19" w:rsidRPr="00850088" w:rsidRDefault="00ED3D6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4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 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:rsidR="00AF3A19" w:rsidRPr="00850088" w:rsidRDefault="00ED3D6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5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 общих задач;</w:t>
            </w:r>
          </w:p>
          <w:p w:rsidR="00AF3A19" w:rsidRPr="00850088" w:rsidRDefault="00ED3D6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AF3A19" w:rsidRPr="00850088" w:rsidRDefault="00AF3A19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AF3A19" w:rsidRPr="00850088" w:rsidRDefault="007738F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1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AF3A19" w:rsidRPr="00850088" w:rsidRDefault="007738F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      </w:r>
          </w:p>
          <w:p w:rsidR="00AF3A19" w:rsidRPr="00850088" w:rsidRDefault="00EC0B7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3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 умение генерировать идеи и определять средства, необходимые для их реализации;</w:t>
            </w:r>
          </w:p>
          <w:p w:rsidR="00AF3A19" w:rsidRPr="00850088" w:rsidRDefault="004B505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− умение использовать различные источники для получения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оценивать ее достоверность;</w:t>
            </w:r>
          </w:p>
          <w:p w:rsidR="00AF3A19" w:rsidRPr="00850088" w:rsidRDefault="004B505E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5</w:t>
            </w:r>
            <w:r w:rsidR="00801408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умение анализировать и представлять информацию в различных видах;</w:t>
            </w:r>
          </w:p>
          <w:p w:rsidR="00AF3A19" w:rsidRPr="00850088" w:rsidRDefault="00801408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6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AF3A19" w:rsidRPr="00850088" w:rsidRDefault="00AF3A19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AF3A19" w:rsidRPr="00850088" w:rsidRDefault="0077366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роли и месте астрономии в современной научной картине мира; понимание физической сущности наблюдаемых во Вселенной явлений;</w:t>
            </w:r>
          </w:p>
          <w:p w:rsidR="00AF3A19" w:rsidRPr="00850088" w:rsidRDefault="002E0A0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2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      </w:r>
          </w:p>
          <w:p w:rsidR="00AF3A19" w:rsidRPr="00850088" w:rsidRDefault="002E0A0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3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AF3A19" w:rsidRPr="00850088" w:rsidRDefault="002E0A0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4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      </w:r>
          </w:p>
          <w:p w:rsidR="00AF3A19" w:rsidRPr="00850088" w:rsidRDefault="002E0A0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решать задачи;</w:t>
            </w:r>
          </w:p>
          <w:p w:rsidR="00AF3A19" w:rsidRPr="00850088" w:rsidRDefault="002E0A0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6D766F" w:rsidRPr="00850088" w:rsidRDefault="002E0A09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7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собственной позиции по отношению к информации, получаемой из разных источников.</w:t>
            </w:r>
          </w:p>
        </w:tc>
      </w:tr>
      <w:tr w:rsidR="00850088" w:rsidRPr="00850088" w:rsidTr="001F0977">
        <w:tc>
          <w:tcPr>
            <w:tcW w:w="14317" w:type="dxa"/>
            <w:gridSpan w:val="4"/>
            <w:vAlign w:val="center"/>
          </w:tcPr>
          <w:p w:rsidR="00C22577" w:rsidRPr="00850088" w:rsidRDefault="00C22577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дисциплины по выбору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>ОУД 09</w:t>
            </w:r>
          </w:p>
        </w:tc>
        <w:tc>
          <w:tcPr>
            <w:tcW w:w="2835" w:type="dxa"/>
            <w:vAlign w:val="center"/>
          </w:tcPr>
          <w:p w:rsidR="006D766F" w:rsidRPr="00850088" w:rsidRDefault="006D766F" w:rsidP="000303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  <w:vAlign w:val="center"/>
          </w:tcPr>
          <w:p w:rsidR="005C7D5B" w:rsidRPr="00850088" w:rsidRDefault="005C7D5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ОУД.09 «Информатика» предназначена для 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дизайнеров.</w:t>
            </w:r>
          </w:p>
          <w:p w:rsidR="005C7D5B" w:rsidRPr="00850088" w:rsidRDefault="005C7D5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«Информатика» является учебной дисциплиной обязательной предметной области ""Математика и информатика"  ФГОС среднего общего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  <w:p w:rsidR="006D766F" w:rsidRPr="00850088" w:rsidRDefault="005C7D5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</w:t>
            </w:r>
            <w:r w:rsidR="00E82C42" w:rsidRPr="00850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«Информатика» отводится: 128 час</w:t>
            </w:r>
            <w:r w:rsidR="00E82C42" w:rsidRPr="008500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дифференцированного зачета. </w:t>
            </w:r>
          </w:p>
        </w:tc>
        <w:tc>
          <w:tcPr>
            <w:tcW w:w="5953" w:type="dxa"/>
            <w:vAlign w:val="center"/>
          </w:tcPr>
          <w:p w:rsidR="001C3C5C" w:rsidRPr="00850088" w:rsidRDefault="001C3C5C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«Информатика» направлено на достижение следующих результатов: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1 -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 осознание своего места в информационном обществе;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4 -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для этого доступные источники информации;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5 -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7 -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8 -готовность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1 - умение определять цели, составлять планы деятельности и определять средства, необходимые для их реализации;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2 -использование различных видов познавательной деятельности для решения информационных задач, применение основных методов познания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5 - умение анализировать и представлять информацию, данную в электронных форматах на компьютере в различных видах;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6 -умение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7 -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предметных: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представлений о роли информации и информационных процессов в окружающем мире;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2 - владение навыками алгоритмического мышления и понимание необходимости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 использование готовых прикладных компьютерных программ по профилю подготовки;</w:t>
            </w:r>
          </w:p>
          <w:p w:rsidR="0065756A" w:rsidRPr="00850088" w:rsidRDefault="0065756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4 - владение способами представления, хранения и обработки данных на компьютере;</w:t>
            </w:r>
          </w:p>
          <w:p w:rsidR="0065756A" w:rsidRPr="00850088" w:rsidRDefault="00F47726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65756A" w:rsidRPr="00850088" w:rsidRDefault="00F47726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базах данных и простейших средствах управления ими;</w:t>
            </w:r>
          </w:p>
          <w:p w:rsidR="0065756A" w:rsidRPr="00850088" w:rsidRDefault="00F47726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7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объекта(процесса);</w:t>
            </w:r>
          </w:p>
          <w:p w:rsidR="0065756A" w:rsidRPr="00850088" w:rsidRDefault="00F47726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8 -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65756A" w:rsidRPr="00850088" w:rsidRDefault="00F47726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9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понимание основ правовых аспектов использования компьютерных программ</w:t>
            </w:r>
            <w:r w:rsidR="0026118E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и прав доступа к глобальным информационным сервисам;</w:t>
            </w:r>
          </w:p>
          <w:p w:rsidR="006D766F" w:rsidRPr="00850088" w:rsidRDefault="00F47726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10 - </w:t>
            </w:r>
            <w:r w:rsidR="0065756A" w:rsidRPr="00850088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850088" w:rsidRDefault="006D766F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10</w:t>
            </w:r>
          </w:p>
        </w:tc>
        <w:tc>
          <w:tcPr>
            <w:tcW w:w="2835" w:type="dxa"/>
            <w:vAlign w:val="center"/>
          </w:tcPr>
          <w:p w:rsidR="006D766F" w:rsidRPr="00850088" w:rsidRDefault="00DE070A" w:rsidP="000303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111" w:type="dxa"/>
            <w:vAlign w:val="center"/>
          </w:tcPr>
          <w:p w:rsidR="002F00E1" w:rsidRPr="00850088" w:rsidRDefault="002F00E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ОУД.10 «Обществознание (включая экономику и право)» предназначена для  изучения </w:t>
            </w:r>
            <w:r w:rsidR="00AA1DFB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обществознания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дизайнеров.</w:t>
            </w:r>
          </w:p>
          <w:p w:rsidR="002F00E1" w:rsidRPr="00850088" w:rsidRDefault="002F00E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AA1DFB" w:rsidRPr="00850088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обязательной </w:t>
            </w:r>
            <w:r w:rsidR="00AA1DFB" w:rsidRPr="00850088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«Общественные науки»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ФГОС среднего общего образования.</w:t>
            </w:r>
          </w:p>
          <w:p w:rsidR="002F00E1" w:rsidRPr="00850088" w:rsidRDefault="002F00E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изучение дисциплины ОУД.</w:t>
            </w:r>
            <w:r w:rsidR="00AA1DFB" w:rsidRPr="00850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A1DFB" w:rsidRPr="00850088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 w:rsidR="00AB2395" w:rsidRPr="00850088">
              <w:rPr>
                <w:rFonts w:ascii="Times New Roman" w:hAnsi="Times New Roman" w:cs="Times New Roman"/>
                <w:sz w:val="20"/>
                <w:szCs w:val="20"/>
              </w:rPr>
              <w:t>» отводится: 204 часа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6D766F" w:rsidRPr="00850088" w:rsidRDefault="002F00E1" w:rsidP="000303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5953" w:type="dxa"/>
            <w:vAlign w:val="center"/>
          </w:tcPr>
          <w:p w:rsidR="00CE493E" w:rsidRPr="00850088" w:rsidRDefault="006F0C6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E493E" w:rsidRPr="00850088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«Обществознание (включая экономику и право)» направлено на достижение следующих результатов:</w:t>
            </w:r>
          </w:p>
          <w:p w:rsidR="006F0C61" w:rsidRPr="00850088" w:rsidRDefault="006F0C6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454" w:rsidRPr="00850088" w:rsidRDefault="00CE1454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1 -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мировоззрения, соответствующего современному уровню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развития общественной науки и практики, основанного на диалоге культур, а также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различных форм общественного сознания, осознание своего места в поликультурном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мире; </w:t>
            </w:r>
          </w:p>
          <w:p w:rsidR="00CE1454" w:rsidRPr="00850088" w:rsidRDefault="00CE1454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2 -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(герба, флага, гимна);</w:t>
            </w:r>
          </w:p>
          <w:p w:rsidR="006F0C61" w:rsidRPr="00850088" w:rsidRDefault="00CE1454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3 -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гражданская позиция в качестве активного и ответственного члена российского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общества, осознающего свои конституционные права и обязанности, уважающего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закон и правопорядок,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обладающего чувством собственного достоинства,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</w:p>
          <w:p w:rsidR="00CE1454" w:rsidRPr="00850088" w:rsidRDefault="006F0C6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принимающего традиционные национальные и общечеловеческие, гуманистические и</w:t>
            </w:r>
            <w:r w:rsidR="00CE145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демократические</w:t>
            </w:r>
            <w:r w:rsidR="00152D15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ценности; </w:t>
            </w:r>
          </w:p>
          <w:p w:rsidR="006F0C61" w:rsidRPr="00850088" w:rsidRDefault="00CE1454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4 -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толерантное сознание и поведение в поликультурном мире, готовность и способность</w:t>
            </w:r>
            <w:r w:rsidR="00152D15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вести диалог с другими людьми, достигать в нем взаимопонимания, учитывая позиции</w:t>
            </w:r>
          </w:p>
          <w:p w:rsidR="00152D15" w:rsidRPr="00850088" w:rsidRDefault="006F0C6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всех участников, находить общие цели и сотрудничать для их достижения;</w:t>
            </w:r>
            <w:r w:rsidR="00152D15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 разрешать конфликты; </w:t>
            </w:r>
          </w:p>
          <w:p w:rsidR="00152D15" w:rsidRPr="00850088" w:rsidRDefault="00152D1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5 -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саморазвитию и самовоспитанию в соответствии 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общечеловеческими ценностями и идеалами гражданского общества, 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самостоятельной, творческой и ответственной деятельности; сознательное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отношение к непрерывному образованию как условию успешной профессиональной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деятельности; </w:t>
            </w:r>
          </w:p>
          <w:p w:rsidR="00152D15" w:rsidRPr="00850088" w:rsidRDefault="00152D1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6 -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отношение к профессиональной деятельности как возможности участия 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решении личных, общественных, государственных, общенациональных проблем; </w:t>
            </w:r>
          </w:p>
          <w:p w:rsidR="00152D15" w:rsidRPr="00850088" w:rsidRDefault="00152D1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7 -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тветственное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созданию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принятия ценностей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семейной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жизни; </w:t>
            </w:r>
          </w:p>
          <w:p w:rsidR="00152D15" w:rsidRPr="00850088" w:rsidRDefault="006F0C6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D15" w:rsidRPr="00850088" w:rsidRDefault="00152D1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1 -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определять цели деятельности и составлять планы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деятельности; самостоятельно осуществлять, контролировать и корректировать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деятельность; использовать все возможные ресурсы для достижения поставленных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целей и реализации планов деятельности; выбирать успешные стратегии в различных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ситуациях;</w:t>
            </w:r>
          </w:p>
          <w:p w:rsidR="00152D15" w:rsidRPr="00850088" w:rsidRDefault="00152D1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2 -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познавательной, учебно-исследовательской и проектной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деятельности в сфере общественных наук, навыками разрешения проблем;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самостоятельному поиску методов решения практических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задач,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применению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познания; </w:t>
            </w:r>
          </w:p>
          <w:p w:rsidR="00152D15" w:rsidRPr="00850088" w:rsidRDefault="00152D1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3 -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и способность к самостоятельной информационно-познавательной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деятельности, включая умение ориентироваться в различных источниках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социально-правовой и экономической информации, критически оценивать 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интерпретировать информацию, получаемую из различных источников;</w:t>
            </w:r>
          </w:p>
          <w:p w:rsidR="00152D15" w:rsidRPr="00850088" w:rsidRDefault="00152D1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4 -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средства информационных и коммуникационных технологий 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решении когнитивных, коммуникативных и организационных задач с соблюдением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требований эргономики, техники безопасности, гигиены, ресурсосбережения, правовых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этических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норм,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безопасности;</w:t>
            </w:r>
          </w:p>
          <w:p w:rsidR="00152D15" w:rsidRPr="00850088" w:rsidRDefault="00152D1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5 -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назначение и функции различных социальных, экономических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институтов; </w:t>
            </w:r>
          </w:p>
          <w:p w:rsidR="004323BF" w:rsidRPr="00850088" w:rsidRDefault="00152D15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6 -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оценивать и принимать решения, определяющие</w:t>
            </w:r>
            <w:r w:rsidR="004323B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тратегию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поведения;</w:t>
            </w:r>
          </w:p>
          <w:p w:rsidR="004323BF" w:rsidRPr="00850088" w:rsidRDefault="004323B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7 -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языковыми средствами: умение ясно, логично и точно излагать свою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точку зрения, использовать адекватные языковые средства, понятийный аппарат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обществознания; </w:t>
            </w:r>
          </w:p>
          <w:p w:rsidR="004323BF" w:rsidRPr="00850088" w:rsidRDefault="006F0C6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предметные: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3BF" w:rsidRPr="00850088" w:rsidRDefault="004323B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об обществе как целостной развивающейся системе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в единстве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сфер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институтов; </w:t>
            </w:r>
          </w:p>
          <w:p w:rsidR="004323BF" w:rsidRPr="00850088" w:rsidRDefault="004323B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базовым понятийным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аппаратом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наук; П 3 -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      </w:r>
          </w:p>
          <w:p w:rsidR="004323BF" w:rsidRPr="00850088" w:rsidRDefault="004323B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сформированнность представлений об основных тенденциях и возможных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ерспективах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развития мирового сообщества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глобальном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мире; </w:t>
            </w:r>
          </w:p>
          <w:p w:rsidR="004323BF" w:rsidRPr="00850088" w:rsidRDefault="004323B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5 -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представлений о методах познания социальных явлений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процессов; </w:t>
            </w:r>
          </w:p>
          <w:p w:rsidR="00787EEB" w:rsidRPr="00850088" w:rsidRDefault="004323B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6 -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умениями применять полученные знания в повседневной жизни, прогнозировать</w:t>
            </w:r>
            <w:r w:rsidR="00787EEB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  <w:r w:rsidR="00787EEB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r w:rsidR="00787EEB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решений; </w:t>
            </w:r>
          </w:p>
          <w:p w:rsidR="006F0C61" w:rsidRPr="00850088" w:rsidRDefault="00787EEB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7 -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сформированнность навыков оценивания социальной информации, умений поиска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850088">
              <w:rPr>
                <w:rFonts w:ascii="Times New Roman" w:hAnsi="Times New Roman" w:cs="Times New Roman"/>
                <w:sz w:val="20"/>
                <w:szCs w:val="20"/>
              </w:rPr>
              <w:t>информации в источниках различного типа для реконструкции недостающих звеньев</w:t>
            </w:r>
          </w:p>
          <w:p w:rsidR="006D766F" w:rsidRPr="00850088" w:rsidRDefault="006F0C6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 целью объяснения и оценки разнообразных явлений и процессов общественного</w:t>
            </w:r>
            <w:r w:rsidR="00787EEB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787EEB"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11</w:t>
            </w:r>
          </w:p>
        </w:tc>
        <w:tc>
          <w:tcPr>
            <w:tcW w:w="2835" w:type="dxa"/>
            <w:vAlign w:val="center"/>
          </w:tcPr>
          <w:p w:rsidR="006D766F" w:rsidRPr="00850088" w:rsidRDefault="00BA4E63" w:rsidP="000303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111" w:type="dxa"/>
            <w:vAlign w:val="center"/>
          </w:tcPr>
          <w:p w:rsidR="002E29A0" w:rsidRPr="00850088" w:rsidRDefault="002E29A0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ОУД.11 «Родной язык» предназначена для  изучения родного языка 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дизайнеров.</w:t>
            </w:r>
          </w:p>
          <w:p w:rsidR="002E29A0" w:rsidRPr="00850088" w:rsidRDefault="002E29A0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является учебной дисциплиной обязательной предметной области «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>Филологические науки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 ФГОС среднего общего образования.</w:t>
            </w:r>
          </w:p>
          <w:p w:rsidR="006D766F" w:rsidRPr="00850088" w:rsidRDefault="002E29A0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язык» отводится: 60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 завершается промежуточной аттестацией в форме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5953" w:type="dxa"/>
            <w:vAlign w:val="center"/>
          </w:tcPr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Л1 -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2 - представление о русском языке как духовной, нравственной и культурной ценности народа; осознание национального своеобразия русского языка; 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Л3 -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Л4 -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мате-риала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1 -  сформированность понятий о нормах русского, родного (нерусского)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2 - владение навыками самоанализа и самооценки на основе наблюдений за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3- владение умением анализировать текст с точки зрения наличия в нем явной 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скрытой, основной и второстепенной информации;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представлять тексты в виде тезисов, конспектов,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аннотаций, рефератов, сочинений различных жанров;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5 - знание содержания произведений русской, родной и мировой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классической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литературы, их историко-культурного и нравственно-ценностного влияния на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6-  сформированность представлений об изобразительно-выразительных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7- сформированность умений учитывать исторический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историко-культурный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контекст и контекст творчества писателя в процессе анализа художественного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8- способность выявлять в художественных текстах образы, темы и проблемы 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ним в развернутых аргументированных устных 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536F72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9- владение навыками анализа художественных произведений с учетом их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жанрово-родовой специфики; осознание художественной картины жизни, созданной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6D766F" w:rsidRPr="00850088" w:rsidRDefault="00536F7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10 -  сформированность представлений о системе стилей языка художественной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850088" w:rsidRPr="00850088" w:rsidTr="001F0977">
        <w:tc>
          <w:tcPr>
            <w:tcW w:w="14317" w:type="dxa"/>
            <w:gridSpan w:val="4"/>
            <w:vAlign w:val="center"/>
          </w:tcPr>
          <w:p w:rsidR="00BA4E63" w:rsidRPr="00850088" w:rsidRDefault="00BA4E63" w:rsidP="00FE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Дополнительные учебные дисциплины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030305" w:rsidRDefault="006D766F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>ОУД 1</w:t>
            </w:r>
            <w:r w:rsidR="00BA4E63" w:rsidRPr="00030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D766F" w:rsidRPr="00850088" w:rsidRDefault="00BA4E63" w:rsidP="000303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111" w:type="dxa"/>
            <w:vAlign w:val="center"/>
          </w:tcPr>
          <w:p w:rsidR="00B82563" w:rsidRPr="00850088" w:rsidRDefault="00B82563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ОУД.12 «Естествознание» предназначена для 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дизайнеров.</w:t>
            </w:r>
          </w:p>
          <w:p w:rsidR="00B82563" w:rsidRPr="00850088" w:rsidRDefault="00B82563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«Естествознание» является учебной дисциплиной обязател</w:t>
            </w:r>
            <w:r w:rsidR="00E55FFC" w:rsidRPr="00850088">
              <w:rPr>
                <w:rFonts w:ascii="Times New Roman" w:hAnsi="Times New Roman" w:cs="Times New Roman"/>
                <w:sz w:val="20"/>
                <w:szCs w:val="20"/>
              </w:rPr>
              <w:t>ьной предметной области "Е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стественные науки"  ФГОС среднего общего образования.</w:t>
            </w:r>
          </w:p>
          <w:p w:rsidR="00B82563" w:rsidRPr="00850088" w:rsidRDefault="00B82563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</w:t>
            </w:r>
            <w:r w:rsidR="00E55FFC" w:rsidRPr="008500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55FFC" w:rsidRPr="00850088">
              <w:rPr>
                <w:rFonts w:ascii="Times New Roman" w:hAnsi="Times New Roman" w:cs="Times New Roman"/>
                <w:sz w:val="20"/>
                <w:szCs w:val="20"/>
              </w:rPr>
              <w:t>Естествознание» отводится: 150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55FFC" w:rsidRPr="008500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6D766F" w:rsidRPr="00850088" w:rsidRDefault="00B82563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5953" w:type="dxa"/>
            <w:vAlign w:val="center"/>
          </w:tcPr>
          <w:p w:rsidR="00783D4A" w:rsidRPr="00850088" w:rsidRDefault="00783D4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«Естествознание», обеспечивает достижение студентами следующих результатов:</w:t>
            </w:r>
          </w:p>
          <w:p w:rsidR="002F00E1" w:rsidRPr="00850088" w:rsidRDefault="002F00E1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2F00E1" w:rsidRPr="00850088" w:rsidRDefault="00783D4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1 -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устойчивый интерес к истории и достижениям в области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естественных наук, чувство гордости за российские естественные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науки;</w:t>
            </w:r>
          </w:p>
          <w:p w:rsidR="002F00E1" w:rsidRPr="00850088" w:rsidRDefault="00783D4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2 -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готовность к продолжению образования, повышению квалификации</w:t>
            </w:r>
          </w:p>
          <w:p w:rsidR="002F00E1" w:rsidRPr="00850088" w:rsidRDefault="002F00E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избранной профессиональной деятельности, используя знания в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области естественных наук;</w:t>
            </w:r>
          </w:p>
          <w:p w:rsidR="002F00E1" w:rsidRPr="00850088" w:rsidRDefault="00783D4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3 -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объективное осознание значимости компетенций в области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естественных наук для человека и общества, умение; использовать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технологические достижения в области физики, химии, биологии для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повышения собственного интеллектуального развития в выбранной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деятельности;</w:t>
            </w:r>
          </w:p>
          <w:p w:rsidR="002F00E1" w:rsidRPr="00850088" w:rsidRDefault="00783D4A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4 -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умения проанализировать техногенные последствия для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окружающей среды, бытовой и производственной деятельности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человека;</w:t>
            </w:r>
          </w:p>
          <w:p w:rsidR="002F00E1" w:rsidRPr="00850088" w:rsidRDefault="0087584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5 -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самостоятельно добывать новые для себя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знания, используя для этого доступные источники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  <w:p w:rsidR="002F00E1" w:rsidRPr="00850088" w:rsidRDefault="0087584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 6 -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самооценку уровня собственного интеллектуального развития;</w:t>
            </w:r>
          </w:p>
          <w:p w:rsidR="002F00E1" w:rsidRPr="00850088" w:rsidRDefault="00875841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7 -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выстраивать конструктивные взаимоотношения в команде по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решению общих задач в области естествознания;</w:t>
            </w:r>
          </w:p>
          <w:p w:rsidR="002F00E1" w:rsidRPr="00850088" w:rsidRDefault="002F00E1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2F00E1" w:rsidRPr="00850088" w:rsidRDefault="006F05A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1 -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умениями и навыками различных видов познавательной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деятельности для изучения различных сторон окружающего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естественного мира;</w:t>
            </w:r>
          </w:p>
          <w:p w:rsidR="002F00E1" w:rsidRPr="00850088" w:rsidRDefault="006F05A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2 -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основных методов познания (наблюдение, научный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эксперимент) для изучения различных сторон естественнонаучной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картины мира, с которыми возникает необходимость сталкиваться 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профессиональной сфере;</w:t>
            </w:r>
          </w:p>
          <w:p w:rsidR="002F00E1" w:rsidRPr="00850088" w:rsidRDefault="006F05A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3 -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цели и задачи деятельности, выбирать средства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их достижения на практике;</w:t>
            </w:r>
          </w:p>
          <w:p w:rsidR="002F00E1" w:rsidRPr="00850088" w:rsidRDefault="006F05A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4 -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различные источники для получения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естественнонаучной информации и оценивать её достоверность для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достижения поставленных целей и задач;</w:t>
            </w:r>
          </w:p>
          <w:p w:rsidR="002F00E1" w:rsidRPr="00850088" w:rsidRDefault="002F00E1" w:rsidP="0003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2F00E1" w:rsidRPr="00850088" w:rsidRDefault="006F05A2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представлений о целостной современной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естественнонаучной картине мира, о природе как единой целостной</w:t>
            </w:r>
            <w:r w:rsidR="006B754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системе, о взаимосвязи человека, природы и общества; о</w:t>
            </w:r>
            <w:r w:rsidR="006B754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-временных масштабах Вселенной;</w:t>
            </w:r>
          </w:p>
          <w:p w:rsidR="002F00E1" w:rsidRPr="00850088" w:rsidRDefault="006B7547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знаниями о наиболее важных открытиях и достижениях 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области естествознания, повлиявших на эволюцию представлений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природе, на развитие техники и технологий;</w:t>
            </w:r>
          </w:p>
          <w:p w:rsidR="002F00E1" w:rsidRPr="00850088" w:rsidRDefault="006B7547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умения применять естественнонаучные знания для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объяснения окружающих явлений, сохранения здоровья, обеспечения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жизнедеятельности, бережного отношения к природе,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рационального природопользования, а также выполнения роли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грамотного потребителя;</w:t>
            </w:r>
          </w:p>
          <w:p w:rsidR="002F00E1" w:rsidRPr="00850088" w:rsidRDefault="006B7547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представлений о научном методе познания природы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и средствах изучения мегамира, макромира и микромира; владение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приёмами естественнонаучных наблюдений, опытов, исследований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оценки достоверности полученных результатов;</w:t>
            </w:r>
          </w:p>
          <w:p w:rsidR="002F00E1" w:rsidRPr="00850088" w:rsidRDefault="006B7547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5 -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понятийным аппаратом естественных наук, позволяющим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познавать мир, участвовать в дискуссиях по естественнонаучным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вопросам, использовать различные источники информации для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подготовки собственных работ, критически относиться к сообщениям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СМИ, содержащим научную информацию;</w:t>
            </w:r>
          </w:p>
          <w:p w:rsidR="006D766F" w:rsidRPr="00850088" w:rsidRDefault="006B7547" w:rsidP="0003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 6 -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умений понимать значимость естественнонаучного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знания для каждого человека, независимо от его профессиональной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деятельности, различать факты и оценки, сравнивать оценочные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выводы, видеть их связь 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критериями оценок и связь критериев 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850088">
              <w:rPr>
                <w:rFonts w:ascii="Times New Roman" w:hAnsi="Times New Roman" w:cs="Times New Roman"/>
                <w:sz w:val="20"/>
                <w:szCs w:val="20"/>
              </w:rPr>
              <w:t>определённой системой ценностей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0088" w:rsidRPr="00850088" w:rsidTr="001F0977">
        <w:tc>
          <w:tcPr>
            <w:tcW w:w="14317" w:type="dxa"/>
            <w:gridSpan w:val="4"/>
            <w:vAlign w:val="center"/>
          </w:tcPr>
          <w:p w:rsidR="006D766F" w:rsidRPr="00850088" w:rsidRDefault="00BA4E63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Общий гуманитарный и социально-экономический цикл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1F0977" w:rsidRDefault="001F097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835" w:type="dxa"/>
            <w:vAlign w:val="center"/>
          </w:tcPr>
          <w:p w:rsidR="006D766F" w:rsidRPr="00850088" w:rsidRDefault="00BA4E63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11" w:type="dxa"/>
            <w:vAlign w:val="center"/>
          </w:tcPr>
          <w:p w:rsidR="006D766F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 w:rsidR="00463EBE" w:rsidRPr="00850088">
              <w:t xml:space="preserve"> </w:t>
            </w:r>
            <w:r w:rsidR="00463EBE" w:rsidRPr="00850088">
              <w:rPr>
                <w:rFonts w:ascii="Times New Roman" w:hAnsi="Times New Roman" w:cs="Times New Roman"/>
                <w:sz w:val="20"/>
                <w:szCs w:val="20"/>
              </w:rPr>
              <w:t>ОГСЭ.01 «Основы философии»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</w:t>
            </w:r>
            <w:r w:rsidR="00463EBE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профессиональной образовательной программы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по специальности СПО 54.02.01 Дизайн (по отраслям).</w:t>
            </w:r>
          </w:p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«Основы философии» принадлежит к циклу общих гуманитарных и социально-экономических дисциплин.</w:t>
            </w:r>
          </w:p>
          <w:p w:rsidR="00FF5537" w:rsidRPr="00850088" w:rsidRDefault="001B608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01 «Основы философии» отводится: 60 часов, изучение дисциплины завершается промежуточной аттестацией в форме</w:t>
            </w:r>
            <w:r w:rsidR="00396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5953" w:type="dxa"/>
            <w:vAlign w:val="center"/>
          </w:tcPr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философии», обеспечивает достижение студентами следующих результатов:</w:t>
            </w:r>
          </w:p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FF5537" w:rsidRPr="00850088" w:rsidRDefault="0048136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F5537"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нания:</w:t>
            </w:r>
          </w:p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1- основных категорий и понятия философии;</w:t>
            </w:r>
          </w:p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роли философии в жизни человека и общества;</w:t>
            </w:r>
          </w:p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основ философского учения о бытие;</w:t>
            </w:r>
          </w:p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4 - сущности процесса познания;</w:t>
            </w:r>
          </w:p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– основ  научной, философской и религиозной картин мира;</w:t>
            </w:r>
          </w:p>
          <w:p w:rsidR="00FF5537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6 - об условиях формирования личности, о свободе и ответственности за сохранение жизни, культуры, окружающей среды;</w:t>
            </w:r>
          </w:p>
          <w:p w:rsidR="006D766F" w:rsidRPr="00850088" w:rsidRDefault="00FF553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7 -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1F0977" w:rsidRDefault="006D766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835" w:type="dxa"/>
            <w:vAlign w:val="center"/>
          </w:tcPr>
          <w:p w:rsidR="006D766F" w:rsidRPr="00850088" w:rsidRDefault="00BA4E63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  <w:vAlign w:val="center"/>
          </w:tcPr>
          <w:p w:rsidR="00102F75" w:rsidRPr="00850088" w:rsidRDefault="00102F7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ОГСЭ.02 «История» является частью основной профессиональной образовательной программы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по специальности СПО 54.02.01 Дизайн (по отраслям).</w:t>
            </w:r>
          </w:p>
          <w:p w:rsidR="00102F75" w:rsidRPr="00850088" w:rsidRDefault="00102F7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«История» принадлежит к циклу общих гуманитарных и социально-экономических дисциплин.</w:t>
            </w:r>
          </w:p>
          <w:p w:rsidR="006D766F" w:rsidRPr="00850088" w:rsidRDefault="00102F7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02 «История» отводится: 60 часов, изучение дисциплины завершается промежуточной аттестацией в форме</w:t>
            </w:r>
            <w:r w:rsidR="00396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5953" w:type="dxa"/>
            <w:vAlign w:val="center"/>
          </w:tcPr>
          <w:p w:rsidR="00707009" w:rsidRPr="00850088" w:rsidRDefault="0070700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  <w:p w:rsidR="00707009" w:rsidRPr="00850088" w:rsidRDefault="0070700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современной экономической, политической, культурной ситуации в России и мире;</w:t>
            </w:r>
          </w:p>
          <w:p w:rsidR="00707009" w:rsidRPr="00850088" w:rsidRDefault="0070700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707009" w:rsidRPr="00850088" w:rsidRDefault="00707009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07009" w:rsidRPr="00850088" w:rsidRDefault="0070700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Основные направления развития ключевых регионов мира на рубеже веков (ХХ и XXIвв.);</w:t>
            </w:r>
          </w:p>
          <w:p w:rsidR="00707009" w:rsidRPr="00850088" w:rsidRDefault="0070700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2 -Сущность и причины локальных, региональных, межгосударственных конфликтов в конце XX – начале XXIвв.;</w:t>
            </w:r>
          </w:p>
          <w:p w:rsidR="00707009" w:rsidRPr="00850088" w:rsidRDefault="0070700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07009" w:rsidRPr="00850088" w:rsidRDefault="009B1C0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707009" w:rsidRPr="00850088">
              <w:rPr>
                <w:rFonts w:ascii="Times New Roman" w:hAnsi="Times New Roman" w:cs="Times New Roman"/>
                <w:sz w:val="20"/>
                <w:szCs w:val="20"/>
              </w:rPr>
              <w:t>Назначение ООН, НАТО, ЕС и других организаций и основные направления их деятельности;</w:t>
            </w:r>
          </w:p>
          <w:p w:rsidR="00707009" w:rsidRPr="00850088" w:rsidRDefault="009B1C0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70700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О роли науки, культуры и религии в сохранении и </w:t>
            </w:r>
            <w:r w:rsidR="00707009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укреплении национальных и государственных традиций;</w:t>
            </w:r>
          </w:p>
          <w:p w:rsidR="00707009" w:rsidRPr="00850088" w:rsidRDefault="009B1C0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4 - </w:t>
            </w:r>
            <w:r w:rsidR="00707009" w:rsidRPr="00850088">
              <w:rPr>
                <w:rFonts w:ascii="Times New Roman" w:hAnsi="Times New Roman" w:cs="Times New Roman"/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707009" w:rsidRPr="00850088" w:rsidRDefault="0070700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1F0977" w:rsidRDefault="006D766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835" w:type="dxa"/>
            <w:vAlign w:val="center"/>
          </w:tcPr>
          <w:p w:rsidR="006D766F" w:rsidRPr="00850088" w:rsidRDefault="00BA4E63" w:rsidP="001F09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профессиональной 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</w:p>
        </w:tc>
        <w:tc>
          <w:tcPr>
            <w:tcW w:w="4111" w:type="dxa"/>
            <w:vAlign w:val="center"/>
          </w:tcPr>
          <w:p w:rsidR="00CF2316" w:rsidRPr="00850088" w:rsidRDefault="00463EB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ОГСЭ.03 «Иностранный язык профессиональной деятельности» является частью основной профессиональной образовательной программы в соответствии с ФГОС по специальности СПО 54.02.01 Дизайн (по отраслям).</w:t>
            </w:r>
          </w:p>
          <w:p w:rsidR="00CF2316" w:rsidRPr="00850088" w:rsidRDefault="00463EB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="00CF231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463EBE" w:rsidRPr="00850088" w:rsidRDefault="00CF231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  <w:r w:rsidR="00463EBE" w:rsidRPr="00850088">
              <w:rPr>
                <w:rFonts w:ascii="Times New Roman" w:hAnsi="Times New Roman" w:cs="Times New Roman"/>
                <w:sz w:val="20"/>
                <w:szCs w:val="20"/>
              </w:rPr>
              <w:t>» принадлежит к циклу общих гуманитарных и социально-экономических дисциплин.</w:t>
            </w:r>
          </w:p>
          <w:p w:rsidR="006D766F" w:rsidRPr="00850088" w:rsidRDefault="00463EB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</w:t>
            </w:r>
            <w:r w:rsidR="0058162D" w:rsidRPr="00850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31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8162D" w:rsidRPr="00850088">
              <w:rPr>
                <w:rFonts w:ascii="Times New Roman" w:hAnsi="Times New Roman" w:cs="Times New Roman"/>
                <w:sz w:val="20"/>
                <w:szCs w:val="20"/>
              </w:rPr>
              <w:t>Иностранный язык профессиональной деятельности</w:t>
            </w:r>
            <w:r w:rsidR="00CF2316" w:rsidRPr="00850088">
              <w:rPr>
                <w:rFonts w:ascii="Times New Roman" w:hAnsi="Times New Roman" w:cs="Times New Roman"/>
                <w:sz w:val="20"/>
                <w:szCs w:val="20"/>
              </w:rPr>
              <w:t>» отводится: 196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</w:t>
            </w:r>
            <w:r w:rsidR="008E0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5953" w:type="dxa"/>
            <w:vAlign w:val="center"/>
          </w:tcPr>
          <w:p w:rsidR="00DF30F9" w:rsidRPr="00850088" w:rsidRDefault="00DF30F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«Иностранный язык профессиональной деятельности», обеспечивает достижение студентами следующих результатов:</w:t>
            </w:r>
          </w:p>
          <w:p w:rsidR="00DF30F9" w:rsidRPr="00850088" w:rsidRDefault="00DF30F9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F30F9" w:rsidRPr="00850088" w:rsidRDefault="00DF30F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Общаться (устно и письменно) на иностранном языке на профессиональные и повседневные темы;</w:t>
            </w:r>
          </w:p>
          <w:p w:rsidR="00DF30F9" w:rsidRPr="00850088" w:rsidRDefault="00DF30F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Переводить (со словарём) иностранные тексты профессиональной направленности;</w:t>
            </w:r>
          </w:p>
          <w:p w:rsidR="00DF30F9" w:rsidRPr="00850088" w:rsidRDefault="00DF30F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Самостоятельно совершенствовать устную и письменную речь, пополнять словарный запас.</w:t>
            </w:r>
          </w:p>
          <w:p w:rsidR="00DF30F9" w:rsidRPr="00850088" w:rsidRDefault="00DF30F9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D766F" w:rsidRPr="00850088" w:rsidRDefault="00DF30F9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1F0977" w:rsidRDefault="006D766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ОГСЭ.04 </w:t>
            </w:r>
          </w:p>
        </w:tc>
        <w:tc>
          <w:tcPr>
            <w:tcW w:w="2835" w:type="dxa"/>
            <w:vAlign w:val="center"/>
          </w:tcPr>
          <w:p w:rsidR="006D766F" w:rsidRPr="00850088" w:rsidRDefault="00BA4E63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58162D" w:rsidRPr="00850088" w:rsidRDefault="0058162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ОГСЭ.04 «Физическая культура» является частью основной профессионал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 xml:space="preserve">ьной образовательной программы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по специальности СПО 54.02.01 Дизайн (по отраслям).</w:t>
            </w:r>
          </w:p>
          <w:p w:rsidR="0058162D" w:rsidRPr="00850088" w:rsidRDefault="0058162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«Физическая культура» принадлежит к циклу общих гуманитарных и социально-экономических дисциплин.</w:t>
            </w:r>
          </w:p>
          <w:p w:rsidR="006D766F" w:rsidRPr="00850088" w:rsidRDefault="0058162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04 «Физическая культура» отводится: 344  часа, изучение дисциплины завершается промежуточной аттестацией в форме</w:t>
            </w:r>
            <w:r w:rsidR="008E0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5953" w:type="dxa"/>
            <w:vAlign w:val="center"/>
          </w:tcPr>
          <w:p w:rsidR="0029624C" w:rsidRPr="00850088" w:rsidRDefault="0029624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«Физическая культура», обеспечивает достижение студентами следующих результатов:</w:t>
            </w:r>
          </w:p>
          <w:p w:rsidR="009D5231" w:rsidRPr="00850088" w:rsidRDefault="0029624C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D5231" w:rsidRPr="00850088" w:rsidRDefault="0029624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9D5231" w:rsidRPr="00850088">
              <w:rPr>
                <w:rFonts w:ascii="Times New Roman" w:hAnsi="Times New Roman" w:cs="Times New Roman"/>
                <w:sz w:val="20"/>
                <w:szCs w:val="20"/>
              </w:rPr>
              <w:t>использовать физкультурно-оздоровительную деятельность для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231" w:rsidRPr="00850088">
              <w:rPr>
                <w:rFonts w:ascii="Times New Roman" w:hAnsi="Times New Roman" w:cs="Times New Roman"/>
                <w:sz w:val="20"/>
                <w:szCs w:val="20"/>
              </w:rPr>
              <w:t>укрепления здоровья, достижения жизненных и профессиональных целей;</w:t>
            </w:r>
          </w:p>
          <w:p w:rsidR="009D5231" w:rsidRPr="00850088" w:rsidRDefault="0029624C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="009D5231"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D5231" w:rsidRPr="00850088" w:rsidRDefault="0029624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9D523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роли физической культуры в общекультурном,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231" w:rsidRPr="00850088">
              <w:rPr>
                <w:rFonts w:ascii="Times New Roman" w:hAnsi="Times New Roman" w:cs="Times New Roman"/>
                <w:sz w:val="20"/>
                <w:szCs w:val="20"/>
              </w:rPr>
              <w:t>профессиональном и социальном развитии человека;</w:t>
            </w:r>
          </w:p>
          <w:p w:rsidR="006D766F" w:rsidRPr="00850088" w:rsidRDefault="0029624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9D5231" w:rsidRPr="00850088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жизни.</w:t>
            </w:r>
          </w:p>
        </w:tc>
      </w:tr>
      <w:tr w:rsidR="00850088" w:rsidRPr="00850088" w:rsidTr="001F0977">
        <w:tc>
          <w:tcPr>
            <w:tcW w:w="14317" w:type="dxa"/>
            <w:gridSpan w:val="4"/>
          </w:tcPr>
          <w:p w:rsidR="00BA4E63" w:rsidRPr="00850088" w:rsidRDefault="00BA4E63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6D766F" w:rsidRPr="001F0977" w:rsidRDefault="006D766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835" w:type="dxa"/>
            <w:vAlign w:val="center"/>
          </w:tcPr>
          <w:p w:rsidR="006D766F" w:rsidRPr="00850088" w:rsidRDefault="00BA4E63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111" w:type="dxa"/>
            <w:vAlign w:val="center"/>
          </w:tcPr>
          <w:p w:rsidR="007C306D" w:rsidRPr="00850088" w:rsidRDefault="007C306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 0</w:t>
            </w:r>
            <w:r w:rsidR="00DD4334" w:rsidRPr="00850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грамотности» предназначена для изучения экономических основ ведения бюджета в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по специальности: </w:t>
            </w:r>
            <w:r w:rsidR="00DD433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54.02.01 Дизайн (по отраслям).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  ОГСЭ.0</w:t>
            </w:r>
            <w:r w:rsidR="00DD4334" w:rsidRPr="00850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грамотности» входит в общий гуманитарный и социально-экономический учебный цикл. </w:t>
            </w:r>
          </w:p>
          <w:p w:rsidR="006D766F" w:rsidRPr="00850088" w:rsidRDefault="007C306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 w:rsidR="00DD4334" w:rsidRPr="00850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грамотности» отводится: </w:t>
            </w:r>
            <w:r w:rsidR="00DD4334" w:rsidRPr="0085008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финансовой грамотности» направлено на достижение следующих результатов: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1 - анализировать состояние финансовых рынков, используя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источники информации;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применять теоретические знания по финансовой грамотности для практической деятельности и повседневной жизни;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5 -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6 -- оценивать влияние инфляции на доходность финансовых активов;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7 - использовать приобретенные знания для выполнения практических заданий, основанных на ситуациях, связанных с покупкой и продажей валюты;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У8 - определять влияние факторов, воздействующих на валютный курс;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9 - применять полученные теоретические и практические знания для определения эконом-чески рационального поведения;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10- применять полученные знания о хранении, обмене и переводе денег, использовать  банковские карты, электронные деньги;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У11 - пользоваться банкоматом, мобильным банкингом, онлайн-банкингом;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12 - применять полученные знания страхования в повседневной жизни;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13- выбор страховой компании, сравнивать и выбирать наиболее выгодные условия личного страхования, страхования имущества и ответственности;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14 - применять знания о депозите, управления рисками при депозите;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15 - кредите, сравнение кредитных предложений, учет кредита в личном финансовом плане, уменьшении стоимости кредита;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16 -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17 - оценивать и принимать ответственность за рациональные решения их возможные последствия для себя, своего окружения и общества в целом.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Знания: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1 - экономические явления и процессы общественной жизни;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2- структуру семейного бюджета и экономику семьи;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 -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4 - расчётно–кассовые операции. Хранение, обмен и перевод денег, различные виды платежных средств, формы дистанционного банковского обслуживания;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5 - пенсионное обеспечение: государственная пенсионная система, формирование личных пенсионных накоплений;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6 - виды ценных бумаг;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7  - сферы применения различных форм денег;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8 - основные элементы банковской системы;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9  - виды платежных средств;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10 - страхование и его виды;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11- налоги (понятие, виды налогов, налоговые вычеты, налоговая декларация); </w:t>
            </w:r>
          </w:p>
          <w:p w:rsidR="00611038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12 - правовые нормы для защиты прав потребителей финансовых услуг;</w:t>
            </w:r>
          </w:p>
          <w:p w:rsidR="006D766F" w:rsidRPr="00850088" w:rsidRDefault="0061103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13 - признаки мошенничества на финансовом рынке в отношении физических лиц.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АД.01 Адаптация в трудовом коллективе</w:t>
            </w:r>
          </w:p>
        </w:tc>
        <w:tc>
          <w:tcPr>
            <w:tcW w:w="4111" w:type="dxa"/>
            <w:vAlign w:val="center"/>
          </w:tcPr>
          <w:p w:rsidR="00D20DF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ОГСЭ.05 «</w:t>
            </w:r>
            <w:r w:rsidR="00D20DFD" w:rsidRPr="00850088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АД.01 Адаптация в трудовом коллективе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является частью программы подготовки специалистов среднего звена в соответствии с ФГОС по специальности СПО: 54.02.01 Дизайн (по отраслям).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  ОГСЭ.0</w:t>
            </w:r>
            <w:r w:rsidR="00D20DFD" w:rsidRPr="00850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0DFD" w:rsidRPr="00850088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АД.01 Адаптация в трудовом коллективе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социально-экономический учебный цикл.</w:t>
            </w:r>
          </w:p>
          <w:p w:rsidR="00D20DF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 w:rsidR="00D20DFD" w:rsidRPr="00850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0DFD" w:rsidRPr="00850088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 АД.01 Адаптация в трудовом коллективе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профессиональных и общих компетенций по всем видам деятельности ФГОС по профессии/специальности </w:t>
            </w:r>
            <w:r w:rsidR="00612DE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54.02.01 Дизайн </w:t>
            </w:r>
            <w:r w:rsidR="00612DE6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отраслям).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 w:rsidR="00D20DFD" w:rsidRPr="00850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0DFD" w:rsidRPr="00850088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 АД.01 Адаптация в трудовом коллективе» отводится:57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</w:p>
        </w:tc>
        <w:tc>
          <w:tcPr>
            <w:tcW w:w="5953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«Деловая карьера и эффективное трудоустройство /  АД.01 Адаптация в трудовом коллективе» направлено на достижение следующих результатов: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анализировать изменения, происходящие на рынке труда, и учитывать их в своей профессиональной деятельности;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применять методы планирования карьеры при разработке индивидуального плана карьерного развития;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применять ресурсы национальной системы квалификаций, чемпионатного движения WSR для проектирования профессионального развития и самообразования;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ранжировать и применять наиболее действенные способы поиска вакансий на рынке труда;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5 - формировать портфолио карьерного продвижения, отслеживать свой «цифровой след»;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 использовать технологию самопрезентации в изменяющихся условиях профессиональной деятельности и социуме;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7 - аргументировано отстаивать свое мнение, устанавливать позитивный, убедительный стиль общения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1 - 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возможные траектории профессионального развития и самообразования;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классификацию рынка труда и перспективы развития отраслевого и регионального рынка труда;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4 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профессиональных стандартов и действующих квалификационных справочников ЕТКС и ЕКС;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5 - функции, виды, модели, этапы, способы планирования профессиональной карьеры;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6 - структуру индивидуального плана карьерного развития;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7 - способы поиска работы;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8 - правовые аспекты взаимоотношения с работодателем;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9 - структуру, виды, алгоритм составления портфолио карьерного продвижения;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10 - основные процедуры технологии публичной презентации собственных результатов профессиональной деятельности;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11 - правила поведения в организации;</w:t>
            </w:r>
          </w:p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12 - механизмы национальной системы квалификаций, чемпионатного движения WSR для подтверждения уровня квалификации</w:t>
            </w:r>
          </w:p>
        </w:tc>
      </w:tr>
      <w:tr w:rsidR="00850088" w:rsidRPr="00850088" w:rsidTr="001F0977">
        <w:tc>
          <w:tcPr>
            <w:tcW w:w="14317" w:type="dxa"/>
            <w:gridSpan w:val="4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Математический и общий естественнонаучный цикл</w:t>
            </w:r>
          </w:p>
        </w:tc>
      </w:tr>
      <w:tr w:rsidR="00850088" w:rsidRPr="00850088" w:rsidTr="001F0977">
        <w:trPr>
          <w:trHeight w:val="295"/>
        </w:trPr>
        <w:tc>
          <w:tcPr>
            <w:tcW w:w="1418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ЕН.01.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0A2876" w:rsidRPr="00850088" w:rsidRDefault="000A287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ЕН.01 «Математика» является частью  программы подготовки специалистов среднего звена в соответствии с ФГОС по специальности СПО: 54.02.01 Дизайн (по отраслям).</w:t>
            </w:r>
          </w:p>
          <w:p w:rsidR="000A2876" w:rsidRPr="00850088" w:rsidRDefault="000A287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принадлежит математическому и общему естественнонаучному учебному  циклу.</w:t>
            </w:r>
          </w:p>
          <w:p w:rsidR="000A2876" w:rsidRPr="00850088" w:rsidRDefault="000A287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 01 «Математика» обеспечивает формирование профессиональных и общих компетенций по всем видам деятельности ФГОС по профессии/специальности 54.02.01 Дизайн (по отраслям).</w:t>
            </w:r>
          </w:p>
          <w:p w:rsidR="00434AAD" w:rsidRPr="00850088" w:rsidRDefault="000A287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A8386F" w:rsidRPr="00850088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8386F" w:rsidRPr="00850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8386F" w:rsidRPr="00850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отводится:57 часов, изучение дисциплины завершается промежуточной аттестацией в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дифференцированного зачета</w:t>
            </w:r>
          </w:p>
        </w:tc>
        <w:tc>
          <w:tcPr>
            <w:tcW w:w="5953" w:type="dxa"/>
            <w:vAlign w:val="center"/>
          </w:tcPr>
          <w:p w:rsidR="00A8386F" w:rsidRPr="00850088" w:rsidRDefault="00A8386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«Математика» направлено на достижение следующих результатов:</w:t>
            </w:r>
          </w:p>
          <w:p w:rsidR="001B112B" w:rsidRPr="00850088" w:rsidRDefault="001B112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B112B" w:rsidRPr="00850088" w:rsidRDefault="001B112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Применять математические методы для решения профессиональных задач;</w:t>
            </w:r>
          </w:p>
          <w:p w:rsidR="001B112B" w:rsidRPr="00850088" w:rsidRDefault="001B112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Использовать приемы и методы математического синтеза и анализа в различных профессиональных ситуациях;</w:t>
            </w:r>
          </w:p>
          <w:p w:rsidR="00A8386F" w:rsidRPr="00850088" w:rsidRDefault="00A8386F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34AAD" w:rsidRPr="00850088" w:rsidRDefault="001B112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1- основных понятий и методов математического синтеза,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дискретной математики, теории вероятностей и математической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статистики;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 02.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111" w:type="dxa"/>
            <w:vAlign w:val="center"/>
          </w:tcPr>
          <w:p w:rsidR="002E7FB4" w:rsidRPr="00850088" w:rsidRDefault="002E7FB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ЕН.02 «Экологические основы природопользования» является частью программы подготовки специалистов среднего звена в соответствии с ФГОС по специальности СПО: 54.02.01 Дизайн (по отраслям).</w:t>
            </w:r>
          </w:p>
          <w:p w:rsidR="002E7FB4" w:rsidRPr="00850088" w:rsidRDefault="002E7FB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«Экологические основы природопользования» принадлежит математическому и общему естественнонаучному учебному циклу.</w:t>
            </w:r>
          </w:p>
          <w:p w:rsidR="002E7FB4" w:rsidRPr="00850088" w:rsidRDefault="002E7FB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 0</w:t>
            </w:r>
            <w:r w:rsidR="00680531" w:rsidRPr="00850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80531" w:rsidRPr="00850088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профессии/специальности 54.02.01 Дизайн (по отраслям).</w:t>
            </w:r>
          </w:p>
          <w:p w:rsidR="00434AAD" w:rsidRPr="00850088" w:rsidRDefault="002E7FB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</w:t>
            </w:r>
            <w:r w:rsidR="00A911F8" w:rsidRPr="00850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911F8" w:rsidRPr="00850088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отводится:5</w:t>
            </w:r>
            <w:r w:rsidR="00A911F8" w:rsidRPr="00850088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</w:t>
            </w:r>
          </w:p>
        </w:tc>
        <w:tc>
          <w:tcPr>
            <w:tcW w:w="5953" w:type="dxa"/>
            <w:vAlign w:val="center"/>
          </w:tcPr>
          <w:p w:rsidR="00901F51" w:rsidRPr="00850088" w:rsidRDefault="00901F51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«Экологические основы природопользования» направлено на достижение следующих результатов:</w:t>
            </w:r>
          </w:p>
          <w:p w:rsidR="00901F51" w:rsidRPr="00850088" w:rsidRDefault="00901F51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01F51" w:rsidRPr="00850088" w:rsidRDefault="00901F51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 определять юридическую ответственность организаций, загрязняющих окружающую среду;</w:t>
            </w:r>
          </w:p>
          <w:p w:rsidR="00901F51" w:rsidRPr="00850088" w:rsidRDefault="00901F51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освещать правовые вопросы в сфере природопользования;</w:t>
            </w:r>
          </w:p>
          <w:p w:rsidR="00901F51" w:rsidRPr="00850088" w:rsidRDefault="00901F51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01F51" w:rsidRPr="00850088" w:rsidRDefault="00901F51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общие понятия охраны окружающей среды;</w:t>
            </w:r>
          </w:p>
          <w:p w:rsidR="00434AAD" w:rsidRPr="00850088" w:rsidRDefault="00901F51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принципы реального природопользования и мониторинга окружающей среды.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4111" w:type="dxa"/>
            <w:vAlign w:val="center"/>
          </w:tcPr>
          <w:p w:rsidR="00F23CC4" w:rsidRPr="00850088" w:rsidRDefault="00F23CC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ЕН.0</w:t>
            </w:r>
            <w:r w:rsidR="007C3D4A" w:rsidRPr="00850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C3D4A" w:rsidRPr="00850088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является частью  программы подготовки специалистов среднего звена в соответствии с ФГОС по специальности СПО: 54.02.01 Дизайн (по отраслям).</w:t>
            </w:r>
          </w:p>
          <w:p w:rsidR="00F23CC4" w:rsidRPr="00850088" w:rsidRDefault="00F23CC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7C3D4A" w:rsidRPr="00850088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принадлежит математическому и общему естественнонаучному учебному циклу.</w:t>
            </w:r>
          </w:p>
          <w:p w:rsidR="00434AAD" w:rsidRPr="00850088" w:rsidRDefault="00F23CC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</w:t>
            </w:r>
            <w:r w:rsidR="000D1B9A" w:rsidRPr="00850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1B9A" w:rsidRPr="00850088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отводится:54 часа, изучение дисциплины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завершается промежуточной аттестацией в форме дифференцированного зачета</w:t>
            </w:r>
          </w:p>
        </w:tc>
        <w:tc>
          <w:tcPr>
            <w:tcW w:w="5953" w:type="dxa"/>
            <w:vAlign w:val="center"/>
          </w:tcPr>
          <w:p w:rsidR="00995B3C" w:rsidRPr="00850088" w:rsidRDefault="00995B3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«Информационное обеспечение профессиональной деятельности» направлено на достижение следующих результатов:</w:t>
            </w:r>
          </w:p>
          <w:p w:rsidR="00995B3C" w:rsidRPr="00850088" w:rsidRDefault="00995B3C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95B3C" w:rsidRPr="00850088" w:rsidRDefault="00995B3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995B3C" w:rsidRPr="00850088" w:rsidRDefault="00995B3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434AAD" w:rsidRPr="00850088" w:rsidRDefault="00995B3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Использовать сервисы и информационные ресурсы сети Интернет для решения задач профессиональной деятельности.</w:t>
            </w:r>
          </w:p>
          <w:p w:rsidR="00995B3C" w:rsidRPr="00850088" w:rsidRDefault="00995B3C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95B3C" w:rsidRPr="00850088" w:rsidRDefault="00995B3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995B3C" w:rsidRPr="00850088" w:rsidRDefault="00995B3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2 -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995B3C" w:rsidRPr="00850088" w:rsidRDefault="00995B3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995B3C" w:rsidRPr="00850088" w:rsidRDefault="00995B3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4 - 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995B3C" w:rsidRPr="00850088" w:rsidRDefault="00995B3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5 - Базовые системные программные продукты и пакеты прикладных программ.</w:t>
            </w:r>
          </w:p>
        </w:tc>
      </w:tr>
      <w:tr w:rsidR="00850088" w:rsidRPr="00850088" w:rsidTr="001F0977">
        <w:tc>
          <w:tcPr>
            <w:tcW w:w="14317" w:type="dxa"/>
            <w:gridSpan w:val="4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Общепрофессиональные дисциплины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835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11" w:type="dxa"/>
            <w:vAlign w:val="center"/>
          </w:tcPr>
          <w:p w:rsidR="000B6B53" w:rsidRPr="001F0977" w:rsidRDefault="000B6B53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</w:t>
            </w:r>
            <w:r w:rsidR="00AC4A1C" w:rsidRPr="001F0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C4A1C" w:rsidRPr="001F097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обязательной частью общепрофессионального цикла основной образовательной программы в соответствии с ФГОС по специальности </w:t>
            </w:r>
            <w:r w:rsidR="001F0977" w:rsidRPr="001F0977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отраслям).</w:t>
            </w:r>
          </w:p>
          <w:p w:rsidR="000B6B53" w:rsidRPr="001F0977" w:rsidRDefault="000B6B53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AC4A1C" w:rsidRPr="001F097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54.02.01 Дизайн (по отраслям).</w:t>
            </w:r>
          </w:p>
          <w:p w:rsidR="00434AAD" w:rsidRPr="001F0977" w:rsidRDefault="000B6B53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AC4A1C" w:rsidRPr="001F0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C4A1C" w:rsidRPr="001F097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» отводится:7</w:t>
            </w:r>
            <w:r w:rsidR="003D3963" w:rsidRPr="001F0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  час</w:t>
            </w:r>
            <w:r w:rsidR="003D3963" w:rsidRPr="001F09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 w:rsidR="003D3963" w:rsidRPr="001F0977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vAlign w:val="center"/>
          </w:tcPr>
          <w:p w:rsidR="00560E3F" w:rsidRPr="001F0977" w:rsidRDefault="00560E3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«Материаловедение» направлено на достижение следующих результатов:</w:t>
            </w:r>
          </w:p>
          <w:p w:rsidR="00560E3F" w:rsidRPr="001F0977" w:rsidRDefault="00560E3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  <w:p w:rsidR="00434AAD" w:rsidRPr="001F0977" w:rsidRDefault="00560E3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 1 - выбирать материалы на основе анализа их свойств для конкретного применения в дизайн-проекте.</w:t>
            </w:r>
          </w:p>
          <w:p w:rsidR="00560E3F" w:rsidRPr="001F0977" w:rsidRDefault="00560E3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  <w:p w:rsidR="00560E3F" w:rsidRPr="001F0977" w:rsidRDefault="00560E3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 1 - область применения; методы измерения параметров и свойств материалов;</w:t>
            </w:r>
          </w:p>
          <w:p w:rsidR="00560E3F" w:rsidRPr="001F0977" w:rsidRDefault="00560E3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 2 - технологические, эксплуатационные и гигиенические требования, предъявляемые к материалам;</w:t>
            </w:r>
          </w:p>
          <w:p w:rsidR="00560E3F" w:rsidRPr="001F0977" w:rsidRDefault="00560E3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 3- особенности испытания материалов.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111" w:type="dxa"/>
            <w:vAlign w:val="center"/>
          </w:tcPr>
          <w:p w:rsidR="00F5440C" w:rsidRPr="001F0977" w:rsidRDefault="00F5440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ОП.02 «Экономика организации» является обязательной частью общепрофессионального цикла основной </w:t>
            </w:r>
            <w:proofErr w:type="gramStart"/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образователь-ной</w:t>
            </w:r>
            <w:proofErr w:type="gramEnd"/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в соответствии с ФГОС по специальности 54.02.01 Дизайн (по отраслям).</w:t>
            </w:r>
          </w:p>
          <w:p w:rsidR="00F5440C" w:rsidRPr="001F0977" w:rsidRDefault="00F5440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«Экономика организации» обеспечивает формирование профессиональных и общих компетенций по 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всем видам деятельности ФГОС по специальности 54.02.01 Дизайн (по отраслям).</w:t>
            </w:r>
          </w:p>
          <w:p w:rsidR="00434AAD" w:rsidRPr="001F0977" w:rsidRDefault="00F5440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ОП.02«Экономика организации» отводится:72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8C35D0" w:rsidRPr="001F0977" w:rsidRDefault="008C35D0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«Экономика организации» направлено на достижение следующих результатов:</w:t>
            </w:r>
          </w:p>
          <w:p w:rsidR="008C35D0" w:rsidRPr="001F0977" w:rsidRDefault="008C35D0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  <w:p w:rsidR="008C35D0" w:rsidRPr="001F0977" w:rsidRDefault="008C35D0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У1 - находить и использовать современную информацию для технико</w:t>
            </w:r>
            <w:r w:rsidR="00F5440C" w:rsidRPr="001F09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экономического обоснования деятельности организации;</w:t>
            </w:r>
          </w:p>
          <w:p w:rsidR="008C35D0" w:rsidRPr="001F0977" w:rsidRDefault="00F5440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  <w:p w:rsidR="008C35D0" w:rsidRPr="001F0977" w:rsidRDefault="008C35D0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440C"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1 - принципы обеспечения устойчивости объектов экономики;</w:t>
            </w:r>
          </w:p>
          <w:p w:rsidR="00434AAD" w:rsidRPr="001F0977" w:rsidRDefault="008C35D0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440C"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2 - основы макро - и микроэкономики. 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F0977" w:rsidRDefault="001F097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4111" w:type="dxa"/>
            <w:vAlign w:val="center"/>
          </w:tcPr>
          <w:p w:rsidR="0073481C" w:rsidRPr="00850088" w:rsidRDefault="007348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ОП.03 «Рисунок с основами перспективы» является обязательной частью общепрофессионального цикла основной образовательной программы в соответствии с ФГОС по специальности 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481C" w:rsidRPr="00850088" w:rsidRDefault="007348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887576" w:rsidRPr="00850088">
              <w:rPr>
                <w:rFonts w:ascii="Times New Roman" w:hAnsi="Times New Roman" w:cs="Times New Roman"/>
                <w:sz w:val="20"/>
                <w:szCs w:val="20"/>
              </w:rPr>
              <w:t>Рисунок с основами перспективы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54.02.01 Дизайн (по отраслям).</w:t>
            </w:r>
          </w:p>
          <w:p w:rsidR="00434AAD" w:rsidRPr="00850088" w:rsidRDefault="007348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887576" w:rsidRPr="00850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7576" w:rsidRPr="00850088">
              <w:rPr>
                <w:rFonts w:ascii="Times New Roman" w:hAnsi="Times New Roman" w:cs="Times New Roman"/>
                <w:sz w:val="20"/>
                <w:szCs w:val="20"/>
              </w:rPr>
              <w:t>Рисунок с основами перспективы» отводится:459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час</w:t>
            </w:r>
            <w:r w:rsidR="00887576" w:rsidRPr="008500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  <w:vAlign w:val="center"/>
          </w:tcPr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 w:rsidR="00500DFF" w:rsidRPr="00500DFF">
              <w:rPr>
                <w:rFonts w:ascii="Times New Roman" w:hAnsi="Times New Roman" w:cs="Times New Roman"/>
                <w:sz w:val="20"/>
                <w:szCs w:val="20"/>
              </w:rPr>
              <w:t>Рисунок с основами перспективы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использовать в работе различные графические материалы;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изображать природу в графических техниках;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изображать фигуру человека средствами академического рисунка;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изображать гипсовую голову в технике академического рисунка;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5 - выполнять наброски людей;</w:t>
            </w:r>
          </w:p>
          <w:p w:rsidR="00434AAD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 выполнять изображение головы человека.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специфику графических материалов и технических приемов в рисунке;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осуществлять выбор ракурса при построении композиции;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этапы рисования построения человека;</w:t>
            </w:r>
          </w:p>
          <w:p w:rsidR="00C5321C" w:rsidRPr="00850088" w:rsidRDefault="00C5321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4 - знать  анатомические особенности  строения фигуры  человека, головы.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850088" w:rsidRDefault="001F097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Живопись с основами цветоведения</w:t>
            </w:r>
          </w:p>
        </w:tc>
        <w:tc>
          <w:tcPr>
            <w:tcW w:w="4111" w:type="dxa"/>
            <w:vAlign w:val="center"/>
          </w:tcPr>
          <w:p w:rsidR="00EF1E41" w:rsidRPr="00850088" w:rsidRDefault="00EF1E41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ОП.04 «Живопись с основами цветоведения» является обязательной частью общепрофессионального цикла основной образовательной программы в соответствии с ФГОС по специальности 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E41" w:rsidRPr="00850088" w:rsidRDefault="00EF1E41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«Живопись с основами цветоведения» обеспечивает формирование профессиональных и общих компетенций по всем видам деятельности ФГОС по специальности  54.02.01 Дизайн (по отраслям).</w:t>
            </w:r>
          </w:p>
          <w:p w:rsidR="00434AAD" w:rsidRPr="00850088" w:rsidRDefault="00EF1E41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ОП.04«Живопись с основами цветоведения» отводится:378 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1E383B" w:rsidRPr="00850088" w:rsidRDefault="001E383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«Живопись с основами цветоведения» направлено на достижение следующих результатов:</w:t>
            </w:r>
          </w:p>
          <w:p w:rsidR="001E383B" w:rsidRPr="00850088" w:rsidRDefault="001E383B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E383B" w:rsidRPr="00850088" w:rsidRDefault="001E383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технически грамотно выполнять живописные этюды с изображением природы;</w:t>
            </w:r>
          </w:p>
          <w:p w:rsidR="001E383B" w:rsidRPr="00850088" w:rsidRDefault="001E383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2 -анализировать цветовое состояние природы;</w:t>
            </w:r>
          </w:p>
          <w:p w:rsidR="001E383B" w:rsidRPr="00850088" w:rsidRDefault="001E383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осуществлять выбор  композиционного решения работы;</w:t>
            </w:r>
          </w:p>
          <w:p w:rsidR="001E383B" w:rsidRPr="00850088" w:rsidRDefault="001E383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выполнять приемы стилизации в различных живописных техниках;</w:t>
            </w:r>
          </w:p>
          <w:p w:rsidR="001E383B" w:rsidRPr="00850088" w:rsidRDefault="001E383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 - работать в смешенных живописных техниках;</w:t>
            </w:r>
          </w:p>
          <w:p w:rsidR="001E383B" w:rsidRPr="00850088" w:rsidRDefault="001E383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 выполнять живописные этюды головы человека;</w:t>
            </w:r>
          </w:p>
          <w:p w:rsidR="001E383B" w:rsidRPr="00850088" w:rsidRDefault="001E383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7 - выполнять зарисовки фигуры человека;</w:t>
            </w:r>
          </w:p>
          <w:p w:rsidR="00434AAD" w:rsidRPr="00850088" w:rsidRDefault="001E383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 8 - выполнять живописное решение интерьеров.</w:t>
            </w:r>
          </w:p>
          <w:p w:rsidR="00E82296" w:rsidRPr="00850088" w:rsidRDefault="00E82296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E82296" w:rsidRPr="00850088" w:rsidRDefault="006B5C9A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1 </w:t>
            </w:r>
            <w:r w:rsidR="00E82296"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296" w:rsidRPr="00850088">
              <w:rPr>
                <w:rFonts w:ascii="Times New Roman" w:hAnsi="Times New Roman" w:cs="Times New Roman"/>
                <w:sz w:val="20"/>
                <w:szCs w:val="20"/>
              </w:rPr>
              <w:t>анатомические особенности фигуры человека;</w:t>
            </w:r>
          </w:p>
          <w:p w:rsidR="00E82296" w:rsidRPr="00850088" w:rsidRDefault="006B5C9A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2 </w:t>
            </w:r>
            <w:r w:rsidR="00E82296" w:rsidRPr="00850088">
              <w:rPr>
                <w:rFonts w:ascii="Times New Roman" w:hAnsi="Times New Roman" w:cs="Times New Roman"/>
                <w:sz w:val="20"/>
                <w:szCs w:val="20"/>
              </w:rPr>
              <w:t>-особенности построения пропорций лица человека;</w:t>
            </w:r>
          </w:p>
          <w:p w:rsidR="00E82296" w:rsidRPr="00850088" w:rsidRDefault="006B5C9A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</w:t>
            </w:r>
            <w:r w:rsidR="00E82296"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29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 этапы  работы на природе живописными материалами; </w:t>
            </w:r>
          </w:p>
          <w:p w:rsidR="00E82296" w:rsidRPr="00850088" w:rsidRDefault="006B5C9A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4 </w:t>
            </w:r>
            <w:r w:rsidR="00E8229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-последовательность построения и рисования  интерьеров; </w:t>
            </w:r>
          </w:p>
          <w:p w:rsidR="00E82296" w:rsidRPr="00850088" w:rsidRDefault="006B5C9A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5 </w:t>
            </w:r>
            <w:r w:rsidR="00E82296" w:rsidRPr="00850088">
              <w:rPr>
                <w:rFonts w:ascii="Times New Roman" w:hAnsi="Times New Roman" w:cs="Times New Roman"/>
                <w:sz w:val="20"/>
                <w:szCs w:val="20"/>
              </w:rPr>
              <w:t>-теоретические принципы гармонизации цвета при  работе в разных жанрах    живописи.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История дизайна</w:t>
            </w:r>
          </w:p>
        </w:tc>
        <w:tc>
          <w:tcPr>
            <w:tcW w:w="4111" w:type="dxa"/>
            <w:vAlign w:val="center"/>
          </w:tcPr>
          <w:p w:rsidR="00DF71FE" w:rsidRPr="00850088" w:rsidRDefault="00DF71F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</w:t>
            </w:r>
            <w:r w:rsidR="00126BC7" w:rsidRPr="00850088">
              <w:rPr>
                <w:rFonts w:ascii="Times New Roman" w:hAnsi="Times New Roman" w:cs="Times New Roman"/>
                <w:sz w:val="20"/>
                <w:szCs w:val="20"/>
              </w:rPr>
              <w:t>ма учебной дисциплины ОП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26BC7" w:rsidRPr="00850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26BC7" w:rsidRPr="00850088">
              <w:rPr>
                <w:rFonts w:ascii="Times New Roman" w:hAnsi="Times New Roman" w:cs="Times New Roman"/>
                <w:sz w:val="20"/>
                <w:szCs w:val="20"/>
              </w:rPr>
              <w:t>История дизайна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обязательной частью общепрофессионального цикла основной образовательной программы в соответствии с ФГОС по специальности </w:t>
            </w:r>
            <w:r w:rsidR="00126BC7" w:rsidRPr="00850088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71FE" w:rsidRPr="00850088" w:rsidRDefault="00DF71F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126BC7" w:rsidRPr="00850088">
              <w:rPr>
                <w:rFonts w:ascii="Times New Roman" w:hAnsi="Times New Roman" w:cs="Times New Roman"/>
                <w:sz w:val="20"/>
                <w:szCs w:val="20"/>
              </w:rPr>
              <w:t>История дизайна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профессиональных и общих компетенций по всем видам деятельности ФГОС по специальности  </w:t>
            </w:r>
            <w:r w:rsidR="00126BC7" w:rsidRPr="00850088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отраслям).</w:t>
            </w:r>
          </w:p>
          <w:p w:rsidR="00434AAD" w:rsidRPr="00850088" w:rsidRDefault="00DF71F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126BC7" w:rsidRPr="00850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6BC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дизайна» отводится:120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126BC7" w:rsidRPr="008500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  <w:vAlign w:val="center"/>
          </w:tcPr>
          <w:p w:rsidR="00DF71FE" w:rsidRPr="00850088" w:rsidRDefault="00DF71F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«История дизайна» направлено на достижение следующих результатов:</w:t>
            </w:r>
          </w:p>
          <w:p w:rsidR="00DF71FE" w:rsidRPr="00850088" w:rsidRDefault="00DF71FE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F71FE" w:rsidRPr="00850088" w:rsidRDefault="00DF71F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У1 - ориентироваться в исторических эпохах и стилях;</w:t>
            </w:r>
          </w:p>
          <w:p w:rsidR="00434AAD" w:rsidRPr="00850088" w:rsidRDefault="00DF71F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проводить анализ исторических объектов для целей дизайн-проектирования;</w:t>
            </w:r>
          </w:p>
          <w:p w:rsidR="00DF71FE" w:rsidRPr="00850088" w:rsidRDefault="00DF71FE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F71FE" w:rsidRPr="00850088" w:rsidRDefault="00DF71F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основные характерные черты различных периодов развития предметного мира;</w:t>
            </w:r>
          </w:p>
          <w:p w:rsidR="00DF71FE" w:rsidRPr="00850088" w:rsidRDefault="00DF71F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современное состояние дизайна в различных областях экономической деятельности;</w:t>
            </w:r>
          </w:p>
        </w:tc>
      </w:tr>
      <w:tr w:rsidR="00850088" w:rsidRPr="00850088" w:rsidTr="001F0977">
        <w:trPr>
          <w:trHeight w:val="313"/>
        </w:trPr>
        <w:tc>
          <w:tcPr>
            <w:tcW w:w="1418" w:type="dxa"/>
            <w:vAlign w:val="center"/>
          </w:tcPr>
          <w:p w:rsidR="00434AAD" w:rsidRPr="001F0977" w:rsidRDefault="001F097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111" w:type="dxa"/>
            <w:vAlign w:val="center"/>
          </w:tcPr>
          <w:p w:rsidR="0083490F" w:rsidRPr="00850088" w:rsidRDefault="0083490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</w:t>
            </w:r>
            <w:r w:rsidR="00185A45" w:rsidRPr="00850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85A45" w:rsidRPr="00850088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общепрофессионального цикла основной образовательной программы в соответствии с ФГОС по специальности 54.02.01 Дизайн (по отраслям).</w:t>
            </w:r>
          </w:p>
          <w:p w:rsidR="0083490F" w:rsidRPr="00850088" w:rsidRDefault="0083490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185A45" w:rsidRPr="00850088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54.02.01 Дизайн (по отраслям).</w:t>
            </w:r>
          </w:p>
          <w:p w:rsidR="00434AAD" w:rsidRPr="00850088" w:rsidRDefault="0083490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185A45" w:rsidRPr="00850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85A45" w:rsidRPr="00850088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отводится:1</w:t>
            </w:r>
            <w:r w:rsidR="00185A45" w:rsidRPr="008500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</w:t>
            </w:r>
            <w:r w:rsidR="00185A45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  <w:vAlign w:val="center"/>
          </w:tcPr>
          <w:p w:rsidR="00DD16B4" w:rsidRPr="00850088" w:rsidRDefault="00DD16B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«История изобразительного искусства» направлено на достижение следующих результатов:</w:t>
            </w:r>
          </w:p>
          <w:p w:rsidR="00DD16B4" w:rsidRPr="00850088" w:rsidRDefault="00DD16B4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D16B4" w:rsidRPr="00850088" w:rsidRDefault="00DD16B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У1 - 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DD16B4" w:rsidRPr="00850088" w:rsidRDefault="00DD16B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D16B4" w:rsidRPr="00850088" w:rsidRDefault="00DD16B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характерные особенности искусства разных исторических эпох;</w:t>
            </w:r>
          </w:p>
          <w:p w:rsidR="00434AAD" w:rsidRPr="00850088" w:rsidRDefault="00DD16B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процессы, влияющие на формирование эстетических взглядов;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F0977" w:rsidRDefault="001F097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  <w:vAlign w:val="center"/>
          </w:tcPr>
          <w:p w:rsidR="00074A6B" w:rsidRPr="00850088" w:rsidRDefault="00074A6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ОП.09 «Основы фотографии» является обязательной частью общепрофессионального цикла основной образовательной программы в соответствии с ФГОС по специальности  54.02.01 Дизайн (по отраслям).</w:t>
            </w:r>
          </w:p>
          <w:p w:rsidR="00074A6B" w:rsidRPr="00850088" w:rsidRDefault="00074A6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фотографии» обеспечивает формирование профессиональных и общих компетенций по всем видам деятельности ФГОС по специальности  54.02.01 Дизайн (по отраслям).</w:t>
            </w:r>
          </w:p>
          <w:p w:rsidR="00434AAD" w:rsidRPr="00850088" w:rsidRDefault="00074A6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ОП.09«Основы фотографии» отводится:174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«Безопасность жизнедеятельности» направлено на достижение следующих результатов: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использовать средства коллективной и индивидуальной защиты от оружия массового поражения;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применять первичные средства пожаротушения;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7 -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8 - оказывать первую помощь пострадавшим.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943C6" w:rsidRPr="00850088" w:rsidRDefault="003943C6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принципы обеспечения устойчивости объектов экономики, прогнозирования развития событий и оценки последствий при техногенных чрезвычайных ситуаций и стихийных явлениях, в том числе в условиях противодействия терроризму как серьёзной угрозе национальной безопасности Росси;</w:t>
            </w:r>
          </w:p>
          <w:p w:rsidR="003943C6" w:rsidRPr="00850088" w:rsidRDefault="00756A9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3943C6" w:rsidRPr="00850088">
              <w:rPr>
                <w:rFonts w:ascii="Times New Roman" w:hAnsi="Times New Roman" w:cs="Times New Roman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943C6" w:rsidRPr="00850088" w:rsidRDefault="00756A9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3943C6" w:rsidRPr="00850088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3943C6" w:rsidRPr="00850088" w:rsidRDefault="00756A9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4- </w:t>
            </w:r>
            <w:r w:rsidR="003943C6" w:rsidRPr="00850088">
              <w:rPr>
                <w:rFonts w:ascii="Times New Roman" w:hAnsi="Times New Roman" w:cs="Times New Roman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3943C6" w:rsidRPr="00850088" w:rsidRDefault="00756A9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3943C6" w:rsidRPr="00850088">
              <w:rPr>
                <w:rFonts w:ascii="Times New Roman" w:hAnsi="Times New Roman" w:cs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3943C6" w:rsidRPr="00850088" w:rsidRDefault="00756A9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6 - </w:t>
            </w:r>
            <w:r w:rsidR="003943C6" w:rsidRPr="00850088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3943C6" w:rsidRPr="00850088" w:rsidRDefault="00756A9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7 - </w:t>
            </w:r>
            <w:r w:rsidR="003943C6" w:rsidRPr="00850088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434AAD" w:rsidRPr="00850088" w:rsidRDefault="00756A9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 8 - </w:t>
            </w:r>
            <w:r w:rsidR="003943C6" w:rsidRPr="00850088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вооружения, специальной техники и снаряжения, состоящих на вооружении (оснащении) воинских подразделений, в которых имеются военно-учетные специальности,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родственные специальностям СПО.</w:t>
            </w:r>
          </w:p>
        </w:tc>
      </w:tr>
      <w:tr w:rsidR="00850088" w:rsidRPr="00850088" w:rsidTr="001F0977">
        <w:tc>
          <w:tcPr>
            <w:tcW w:w="14317" w:type="dxa"/>
            <w:gridSpan w:val="4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850088" w:rsidRPr="00850088" w:rsidTr="001F0977">
        <w:trPr>
          <w:trHeight w:val="5548"/>
        </w:trPr>
        <w:tc>
          <w:tcPr>
            <w:tcW w:w="1418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фотографии</w:t>
            </w:r>
          </w:p>
        </w:tc>
        <w:tc>
          <w:tcPr>
            <w:tcW w:w="4111" w:type="dxa"/>
            <w:vAlign w:val="center"/>
          </w:tcPr>
          <w:p w:rsidR="004A0FF0" w:rsidRPr="00850088" w:rsidRDefault="004A0FF0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ОП.09 «Основы фотографии» является обязательной частью общепрофессионального цикла основной образовательной программы в соответствии с ФГОС по специальности  54.02.01 Дизайн (по отраслям).</w:t>
            </w:r>
          </w:p>
          <w:p w:rsidR="004A0FF0" w:rsidRPr="00850088" w:rsidRDefault="004A0FF0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фотографии» обеспечивает формирование профессиональных и общих компетенций по всем видам деятельности ФГОС по специальности  54.02.01 Дизайн (по отраслям).</w:t>
            </w:r>
          </w:p>
          <w:p w:rsidR="00434AAD" w:rsidRPr="00850088" w:rsidRDefault="004A0FF0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ОП.09«Основы фотографии» отводится:174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CC4A0A" w:rsidRPr="00850088" w:rsidRDefault="00DF480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фотографии» направлено на достижение следующих результатов:</w:t>
            </w:r>
          </w:p>
          <w:p w:rsidR="00CC4A0A" w:rsidRPr="00850088" w:rsidRDefault="00CC4A0A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C4A0A" w:rsidRPr="00850088" w:rsidRDefault="00DF480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1 </w:t>
            </w:r>
            <w:r w:rsidR="00CC4A0A" w:rsidRPr="00850088">
              <w:rPr>
                <w:rFonts w:ascii="Times New Roman" w:hAnsi="Times New Roman" w:cs="Times New Roman"/>
                <w:sz w:val="20"/>
                <w:szCs w:val="20"/>
              </w:rPr>
              <w:t>- пользоваться фотоаппаратурой и фотооборудованием для осуществления фотосъемки;</w:t>
            </w:r>
          </w:p>
          <w:p w:rsidR="00CC4A0A" w:rsidRPr="00850088" w:rsidRDefault="00DF480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CC4A0A" w:rsidRPr="00850088">
              <w:rPr>
                <w:rFonts w:ascii="Times New Roman" w:hAnsi="Times New Roman" w:cs="Times New Roman"/>
                <w:sz w:val="20"/>
                <w:szCs w:val="20"/>
              </w:rPr>
              <w:t>- определять экспонометрические и иные параметры фотосъемки;</w:t>
            </w:r>
          </w:p>
          <w:p w:rsidR="00CC4A0A" w:rsidRPr="00850088" w:rsidRDefault="00DF480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CC4A0A" w:rsidRPr="00850088">
              <w:rPr>
                <w:rFonts w:ascii="Times New Roman" w:hAnsi="Times New Roman" w:cs="Times New Roman"/>
                <w:sz w:val="20"/>
                <w:szCs w:val="20"/>
              </w:rPr>
              <w:t>- строить кадр в соответствии с законами фото композиции;</w:t>
            </w:r>
          </w:p>
          <w:p w:rsidR="00CC4A0A" w:rsidRPr="00850088" w:rsidRDefault="00DF480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CC4A0A" w:rsidRPr="00850088">
              <w:rPr>
                <w:rFonts w:ascii="Times New Roman" w:hAnsi="Times New Roman" w:cs="Times New Roman"/>
                <w:sz w:val="20"/>
                <w:szCs w:val="20"/>
              </w:rPr>
              <w:t>- заряжать кассеты и фотоаппараты различных систем;</w:t>
            </w:r>
          </w:p>
          <w:p w:rsidR="00CC4A0A" w:rsidRPr="00850088" w:rsidRDefault="00DF480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5 </w:t>
            </w:r>
            <w:r w:rsidR="00CC4A0A" w:rsidRPr="00850088">
              <w:rPr>
                <w:rFonts w:ascii="Times New Roman" w:hAnsi="Times New Roman" w:cs="Times New Roman"/>
                <w:sz w:val="20"/>
                <w:szCs w:val="20"/>
              </w:rPr>
              <w:t>- контролировать качество записи и исправности фотоаппаратуры;</w:t>
            </w:r>
          </w:p>
          <w:p w:rsidR="00434AAD" w:rsidRPr="00850088" w:rsidRDefault="00DF4808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6 </w:t>
            </w:r>
            <w:r w:rsidR="00CC4A0A" w:rsidRPr="00850088">
              <w:rPr>
                <w:rFonts w:ascii="Times New Roman" w:hAnsi="Times New Roman" w:cs="Times New Roman"/>
                <w:sz w:val="20"/>
                <w:szCs w:val="20"/>
              </w:rPr>
              <w:t>- применять компьютерное оборудование и информационно-коммуникационные технологии для реализации профессиональных задач.</w:t>
            </w:r>
          </w:p>
          <w:p w:rsidR="00CC4A0A" w:rsidRPr="00850088" w:rsidRDefault="00CC4A0A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F4808" w:rsidRPr="00850088" w:rsidRDefault="006905B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</w:t>
            </w:r>
            <w:r w:rsidR="00DF4808" w:rsidRPr="00850088">
              <w:rPr>
                <w:rFonts w:ascii="Times New Roman" w:hAnsi="Times New Roman" w:cs="Times New Roman"/>
                <w:sz w:val="20"/>
                <w:szCs w:val="20"/>
              </w:rPr>
              <w:t>- виды, устройство и назначение цифровой и аналоговой фотографической аппаратуры и фотооборудования;</w:t>
            </w:r>
          </w:p>
          <w:p w:rsidR="00DF4808" w:rsidRPr="00850088" w:rsidRDefault="006905B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2 </w:t>
            </w:r>
            <w:r w:rsidR="00DF4808" w:rsidRPr="00850088">
              <w:rPr>
                <w:rFonts w:ascii="Times New Roman" w:hAnsi="Times New Roman" w:cs="Times New Roman"/>
                <w:sz w:val="20"/>
                <w:szCs w:val="20"/>
              </w:rPr>
              <w:t>- принципы получения фотографического изображения (аналогового и цифрового);</w:t>
            </w:r>
          </w:p>
          <w:p w:rsidR="00DF4808" w:rsidRPr="00850088" w:rsidRDefault="006905B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3 </w:t>
            </w:r>
            <w:r w:rsidR="00DF4808" w:rsidRPr="00850088">
              <w:rPr>
                <w:rFonts w:ascii="Times New Roman" w:hAnsi="Times New Roman" w:cs="Times New Roman"/>
                <w:sz w:val="20"/>
                <w:szCs w:val="20"/>
              </w:rPr>
              <w:t>- основы техники и технологии фотографической съемки;</w:t>
            </w:r>
          </w:p>
          <w:p w:rsidR="00DF4808" w:rsidRPr="00850088" w:rsidRDefault="006905B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4 </w:t>
            </w:r>
            <w:r w:rsidR="00DF4808" w:rsidRPr="00850088">
              <w:rPr>
                <w:rFonts w:ascii="Times New Roman" w:hAnsi="Times New Roman" w:cs="Times New Roman"/>
                <w:sz w:val="20"/>
                <w:szCs w:val="20"/>
              </w:rPr>
              <w:t>- виды фотосъемки и их особенности;</w:t>
            </w:r>
          </w:p>
          <w:p w:rsidR="00CC4A0A" w:rsidRPr="00850088" w:rsidRDefault="006905B5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5 </w:t>
            </w:r>
            <w:r w:rsidR="00DF4808" w:rsidRPr="00850088">
              <w:rPr>
                <w:rFonts w:ascii="Times New Roman" w:hAnsi="Times New Roman" w:cs="Times New Roman"/>
                <w:sz w:val="20"/>
                <w:szCs w:val="20"/>
              </w:rPr>
              <w:t>- организация работ на съемочной площадке в соответствии с требованиями охраны труда.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F0977" w:rsidRDefault="001F0977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</w:p>
        </w:tc>
        <w:tc>
          <w:tcPr>
            <w:tcW w:w="4111" w:type="dxa"/>
            <w:vAlign w:val="center"/>
          </w:tcPr>
          <w:p w:rsidR="004C17CE" w:rsidRPr="00850088" w:rsidRDefault="004C17C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ОП.10 «Этика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 54.02.01 Дизайн (по отраслям).</w:t>
            </w:r>
          </w:p>
          <w:p w:rsidR="004C17CE" w:rsidRPr="00850088" w:rsidRDefault="004C17C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«Этика профессиональной деятельности» обеспечивает формирование профессиональных и общих компетенций по всем видам деятельности ФГОС по специальности  54.02.01 Дизайн (по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отраслям).</w:t>
            </w:r>
          </w:p>
          <w:p w:rsidR="00434AAD" w:rsidRPr="00850088" w:rsidRDefault="004C17CE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ОП.10 «Этика профессиональной деятельности» отводится:</w:t>
            </w:r>
            <w:r w:rsidR="00951D0E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782272" w:rsidRPr="00850088" w:rsidRDefault="00782272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«Этика профессиональной деятельности» направлено на достижение следующих результатов:</w:t>
            </w:r>
          </w:p>
          <w:p w:rsidR="00782272" w:rsidRPr="00850088" w:rsidRDefault="00782272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9457C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>осуществлять профессиональное общение с соблюдением норм и</w:t>
            </w:r>
            <w:r w:rsidR="00782272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>правил делового этикета;</w:t>
            </w:r>
          </w:p>
          <w:p w:rsidR="00D9457C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простыми приемами саморегуляции поведения 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>процессе межличностного общения;</w:t>
            </w:r>
          </w:p>
          <w:p w:rsidR="00D9457C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3 -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информацию устно и письменно с соблюдением</w:t>
            </w:r>
          </w:p>
          <w:p w:rsidR="00D9457C" w:rsidRPr="00850088" w:rsidRDefault="00D9457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требований культуры речи;</w:t>
            </w:r>
          </w:p>
          <w:p w:rsidR="00D9457C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4 -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решения и аргументированно отстаивать свою точку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>зрения в корректной форме;</w:t>
            </w:r>
          </w:p>
          <w:p w:rsidR="00D9457C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поддерживать деловую репутацию;</w:t>
            </w:r>
          </w:p>
          <w:p w:rsidR="00D9457C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6 -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и соблюдать имидж делового человека;</w:t>
            </w:r>
          </w:p>
          <w:p w:rsidR="00AC331B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место.</w:t>
            </w:r>
            <w:r w:rsidR="00D9457C" w:rsidRPr="00850088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C331B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 правила делового общения;</w:t>
            </w:r>
          </w:p>
          <w:p w:rsidR="00AC331B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этические нормы взаимоотношений с коллегами, партнерами, клиентами;</w:t>
            </w:r>
          </w:p>
          <w:p w:rsidR="00AC331B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 3 -  основные техники и приемы общения: правила слушания, ведения беседы, убеждения, консультирования;</w:t>
            </w:r>
          </w:p>
          <w:p w:rsidR="00AC331B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4- 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AC331B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5 - составляющие внешнего облика делового человека: костюм, прическа, макияж, аксессуары;</w:t>
            </w:r>
          </w:p>
          <w:p w:rsidR="00AC331B" w:rsidRPr="00850088" w:rsidRDefault="00AC331B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6 - правила организации рабочего пространства для индивидуальной работы и профессионального общения.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F0977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835" w:type="dxa"/>
            <w:vAlign w:val="center"/>
          </w:tcPr>
          <w:p w:rsidR="00434AAD" w:rsidRPr="00850088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деятельности/АД 02 Индивидуальное предпринимательство и самозанятость</w:t>
            </w:r>
          </w:p>
        </w:tc>
        <w:tc>
          <w:tcPr>
            <w:tcW w:w="4111" w:type="dxa"/>
            <w:vAlign w:val="center"/>
          </w:tcPr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ОП.11 «Основы предпринимательской деятельности/АД 02 Индивидуальное предпринимательство и самозанятость» является обязательной частью общепрофессионального цикла основной образовательной программы в соответствии с ФГОС по специальности  54.02.01 Дизайн (по отраслям).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382A82" w:rsidRPr="00850088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деятельности/АД 02 Индивидуальное предпринимательство и самозанятость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54.02.01 Дизайн (по отраслям).</w:t>
            </w:r>
          </w:p>
          <w:p w:rsidR="00434AAD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 w:rsidR="00382A82" w:rsidRPr="00850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82A82" w:rsidRPr="00850088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деятельности/АД 02 Индивидуальное предпринимательство и самозанятость» отводится: 108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382A82" w:rsidRPr="008500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предпринимательской деятельности/АД 02 Индивидуальное предпринимательство и самозанятость» направлено на достижение следующих результатов: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выбирать организационно-правовую форму предприятия;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предлагать идею бизнеса на основании выявленных потребностей;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обосновывать конкурентные преимущества реализации бизнес-проекта.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сущность понятия «предпринимательство»;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виды предпринимательской деятельности;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организационно-правовые формы предприятия;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4 - основные документы, регулирующие предпринимательскую деятельность;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5 - права и обязанности предпринимателя;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6 - формы государственной поддержки предпринимательской деятельности;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7 - режимы налогообложения предприятий;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8 - основные требования, предъявляемые к бизнес–плану;</w:t>
            </w:r>
          </w:p>
          <w:p w:rsidR="00AC0E05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9 - алгоритм действий по созданию предприятия малого бизнеса;</w:t>
            </w:r>
          </w:p>
          <w:p w:rsidR="00434AAD" w:rsidRPr="00850088" w:rsidRDefault="00AC0E05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10 - основные направления и виды предпринимательской деятельности..</w:t>
            </w:r>
          </w:p>
        </w:tc>
      </w:tr>
      <w:tr w:rsidR="00850088" w:rsidRPr="00850088" w:rsidTr="001F0977">
        <w:tc>
          <w:tcPr>
            <w:tcW w:w="14317" w:type="dxa"/>
            <w:gridSpan w:val="4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850088" w:rsidRPr="00850088" w:rsidTr="001F0977">
        <w:tc>
          <w:tcPr>
            <w:tcW w:w="1418" w:type="dxa"/>
            <w:vAlign w:val="center"/>
          </w:tcPr>
          <w:p w:rsidR="00434AAD" w:rsidRPr="001D69CC" w:rsidRDefault="00434AAD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ПМ 01</w:t>
            </w:r>
          </w:p>
        </w:tc>
        <w:tc>
          <w:tcPr>
            <w:tcW w:w="2835" w:type="dxa"/>
            <w:vAlign w:val="center"/>
          </w:tcPr>
          <w:p w:rsidR="001D69CC" w:rsidRPr="001D69CC" w:rsidRDefault="004A1153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Разработка художественно-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конструкторских (дизайнерских) проектов промышленной продукции, предметно-пространственных комплексов</w:t>
            </w:r>
          </w:p>
          <w:p w:rsidR="001D69CC" w:rsidRP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9CC" w:rsidRP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МДК.01.01 Дизайн-проектирование (композиция, макетирование, современные концепции в искусстве)</w:t>
            </w:r>
          </w:p>
          <w:p w:rsidR="001D69CC" w:rsidRP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9CC" w:rsidRP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МДК.01.02 Основы проектной и компьютерной графики</w:t>
            </w:r>
          </w:p>
          <w:p w:rsidR="001D69CC" w:rsidRP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9CC" w:rsidRP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МДК.01.03 Методы расчета основных технико-экономических показателей проектирования</w:t>
            </w:r>
          </w:p>
          <w:p w:rsidR="001D69CC" w:rsidRP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9CC" w:rsidRP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МДК 01.04 Графический дизайн</w:t>
            </w:r>
          </w:p>
          <w:p w:rsidR="00434AAD" w:rsidRPr="001D69CC" w:rsidRDefault="00434AAD" w:rsidP="001D69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D69CC" w:rsidRDefault="001D69CC" w:rsidP="001D6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 по ПМ.01</w:t>
            </w:r>
          </w:p>
          <w:p w:rsidR="001D69CC" w:rsidRDefault="001D69CC" w:rsidP="001D6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9CC" w:rsidRP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практика по ПМ.01</w:t>
            </w:r>
          </w:p>
        </w:tc>
        <w:tc>
          <w:tcPr>
            <w:tcW w:w="4111" w:type="dxa"/>
            <w:vAlign w:val="center"/>
          </w:tcPr>
          <w:p w:rsidR="00434AAD" w:rsidRPr="00850088" w:rsidRDefault="00AD0444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</w:t>
            </w:r>
            <w:r w:rsidR="004A1153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профессионального </w:t>
            </w:r>
            <w:r w:rsidR="004A1153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модуля</w:t>
            </w:r>
            <w:r w:rsidR="00F85B53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ПМ 01 «Разработка художественно-конструкторских (дизайнерских) проектов промышленной продукции, предметно-пространственных комплексов»</w:t>
            </w:r>
            <w:r w:rsidR="004A1153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является частью программы подготовки специалистов среднего звена в соответствии с ФГОС по специальности СПО 54.02.01 «Дизайн (по отраслям)» в части освоения основного вида профессиональной деятельности (ВПД) «Разработка художественно-конструкторских (дизайнерских) проектов промышленной продукции, предметно-пространственных комплексов» и соответствующих ему общих и профессиональных компетенций.</w:t>
            </w:r>
          </w:p>
          <w:p w:rsidR="001D69CC" w:rsidRDefault="004A1153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 w:rsidR="00401E2F" w:rsidRPr="00850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01E2F" w:rsidRPr="00850088">
              <w:rPr>
                <w:rFonts w:ascii="Times New Roman" w:hAnsi="Times New Roman" w:cs="Times New Roman"/>
                <w:sz w:val="20"/>
                <w:szCs w:val="20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комплексов» отводится 882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  <w:r w:rsidR="001D69CC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69CC" w:rsidRDefault="001D69CC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МДК.01.01 «Дизайн-проектирование (композиция, макетирование, современные концепции в искусстве)» отводится 279 часов, изучение дисциплины завершается промежуточной аттестацией в форме экзамена.</w:t>
            </w:r>
          </w:p>
          <w:p w:rsid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МДК.01.02 «Основы проектной и компьютерной графики» отводится 249 часов, изучение дисциплины завершается промежуточной аттестацией в форме экзамена.</w:t>
            </w:r>
          </w:p>
          <w:p w:rsid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междисциплинарного комплекса МДК.01.03 «Методы расчета основных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технико-экономических показателей проектирования» отводится 102 часа, изучение дисциплины завершается промежуточной аттестацией в форме экзамена.</w:t>
            </w:r>
          </w:p>
          <w:p w:rsid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МДК.01.04 «Графический дизайн» отводится 96 часов,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завершается промежуточной аттестацией в форме экзамена.</w:t>
            </w:r>
          </w:p>
          <w:p w:rsidR="001D69CC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9CC" w:rsidRPr="00850088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01 является частью основной профессиональной образовательной программы в соответствии с ФГОС по специальности СПО 54.02.01 «Дизайн (по отраслям)» в части освоения основного вида профессиональной деятельности (ВПД): Разработка художественно-конструкторских (дизайнерских) проектов промышленной продукции, предметно-пространственных комплексов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DFF">
              <w:rPr>
                <w:rFonts w:ascii="Times New Roman" w:hAnsi="Times New Roman" w:cs="Times New Roman"/>
                <w:sz w:val="20"/>
                <w:szCs w:val="20"/>
              </w:rPr>
              <w:t xml:space="preserve"> а также приобретение необходимых умений и опыта практической работы по специальности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69CC" w:rsidRPr="00850088" w:rsidRDefault="001D69CC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ПМ.01 отводится:180 часов,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  <w:vAlign w:val="center"/>
          </w:tcPr>
          <w:p w:rsidR="00434AAD" w:rsidRPr="00850088" w:rsidRDefault="0035687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профессионального модуля «Разработка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художественно-конструкторских (дизайнерских) проектов промышленной продукции, предметно-пространственных комплексов» студент должен:</w:t>
            </w:r>
          </w:p>
          <w:p w:rsidR="0035687F" w:rsidRPr="00850088" w:rsidRDefault="0035687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35687F" w:rsidRPr="00850088" w:rsidRDefault="0035687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Разработки дизайнерских проектов;</w:t>
            </w:r>
          </w:p>
          <w:p w:rsidR="0035687F" w:rsidRPr="00850088" w:rsidRDefault="0035687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Создания элементов фирменного стиля и продуктов брендбука;</w:t>
            </w:r>
          </w:p>
          <w:p w:rsidR="0035687F" w:rsidRPr="00850088" w:rsidRDefault="0035687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 создании информационного дизайна;</w:t>
            </w:r>
          </w:p>
          <w:p w:rsidR="0035687F" w:rsidRPr="00850088" w:rsidRDefault="0035687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 создании многостраничного дизайна;</w:t>
            </w:r>
          </w:p>
          <w:p w:rsidR="0035687F" w:rsidRPr="00850088" w:rsidRDefault="0035687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 создании упаковки.</w:t>
            </w:r>
          </w:p>
          <w:p w:rsidR="0035687F" w:rsidRPr="00850088" w:rsidRDefault="0035687F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5687F" w:rsidRPr="00850088" w:rsidRDefault="0035687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проектный анализ; </w:t>
            </w:r>
          </w:p>
          <w:p w:rsidR="0035687F" w:rsidRPr="00850088" w:rsidRDefault="0035687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разрабатывать концепцию проекта; </w:t>
            </w:r>
          </w:p>
          <w:p w:rsidR="0035687F" w:rsidRPr="00850088" w:rsidRDefault="00EB6652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графические средства в соответствии с тематикой и задачами проекта; 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эскизы в соответствии с тематикой проекта; 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творческие идеи в макете; 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преобразующие методы стилизации и трансформации для создания новых форм; 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цветовое единство в композиции по законам колори</w:t>
            </w:r>
            <w:r w:rsidR="001F0977">
              <w:rPr>
                <w:rFonts w:ascii="Times New Roman" w:hAnsi="Times New Roman" w:cs="Times New Roman"/>
                <w:sz w:val="20"/>
                <w:szCs w:val="20"/>
              </w:rPr>
              <w:t>стики;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расчеты основных технико-экономических показателей проектирования;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анализировать и разрабатывать проект графического оформления, отражающего результаты обсуждения, включая понимание иерархии, шрифтовое оформление, эстетику и композицию;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(в том числе методом фотографирования), изменять и оптимизировать изображения как для печати, так и представления в сети в онлайн режиме;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целевой рынок и продукт, подлежащий разработке;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идеи, которые соответствуют целевому рынку;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влияние каждого элемента, добавляемого в процессе разработки;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все требуемые для создания проекта элементы;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уважать имеющиеся инструкции по поддержке корпоративной идентичности и стиля;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сохранить концепцию оригинального оформления и улучшить внешнюю привлекательность;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макеты прототипов для презентации;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макетировать в соответствии со стандартами презентации;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коррекцию и соответствующие настройки в зависимости от конкретного процесса печати;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корректировать и обрабатывать изображения, чтобы обеспечить соответствие проекту и техническим условиям;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корректировку цветов в файл;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файлы в соответствующем формате;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приложения ПО надлежащим и эффективным образом;</w:t>
            </w:r>
          </w:p>
          <w:p w:rsidR="0035687F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87F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поддерживать структуру папок в директориях ПК (для итогового вывода продукта и архивирования)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1BE7" w:rsidRPr="00850088" w:rsidRDefault="00A71BE7" w:rsidP="001F0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композиционного построения в графическом и в объемно-пространственном дизайне;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законы формообразования;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систематизирующие методы формообразования (модульность и комбинаторику);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преобразующие методы формообразования (стилизацию и трансформацию);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законы создания цветовой гармонии;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изготовления изделия;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методы эргономики;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усовершенствований и направления развития в отрасли;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как применять соответствующие цвета, шрифтовое оформление и композицию;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принципы и технологии применения графического оформления в различных случаях;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разные целевые рынки и элементы проекта оформления, которые отвечают требованиям каждого рынка;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протоколы поддержки корпоративной идентичности, инструкции по бренду и стилю;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как обеспечить единый подход и улучшить проект;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творческого подхода к разработке оформления, которое доставляет удовольствие;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тенденции, используемые при разработке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элементы разработки оформления;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стандартные размеры, форматы и установки, в большинстве случаев используемые в отрасли;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тенденции и направления развития в отрасли;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процессы печати, присущие им ограничения и методики применения;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выполнения презентаций для заказчика;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обработку и редактирование изображения;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форматы файлов, разрешение и сжатие;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цветовые модели, сочетание цветов, плашечные цвета и профили ICC;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метки печати и метки под обрез;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тиснения, позолоты и лаки;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ПО;</w:t>
            </w:r>
          </w:p>
          <w:p w:rsidR="00A71BE7" w:rsidRPr="00850088" w:rsidRDefault="00401E2F" w:rsidP="001F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BE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типы бумаги и поверхностей (субстратов).</w:t>
            </w: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 02</w:t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4111" w:type="dxa"/>
          </w:tcPr>
          <w:p w:rsidR="00940EA2" w:rsidRPr="00850088" w:rsidRDefault="00AD0444" w:rsidP="0094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940EA2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профессионального модуля ПМ 02 «Техническое исполнение художественно-конструкторских (дизайнерских) проектов в материале»  является частью программы подготовки специалистов среднего звена в соответствии с ФГОС по специальности СПО 54.02.01 «Дизайн (по отраслям)» в части освоения основного вида профессиональной деятельности (ВПД) «Техническое исполнение художественно-конструкторских (дизайнерских) проектов в материале» и соответствующих ему общих и профессиональных компетенций.</w:t>
            </w:r>
          </w:p>
          <w:p w:rsidR="00434AAD" w:rsidRPr="00850088" w:rsidRDefault="00940EA2" w:rsidP="0094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02 «Техническое исполнение художественно-конструкторских (дизайнерских) проектов в материале» отводится  756  часов.</w:t>
            </w:r>
          </w:p>
        </w:tc>
        <w:tc>
          <w:tcPr>
            <w:tcW w:w="5953" w:type="dxa"/>
          </w:tcPr>
          <w:p w:rsidR="00544964" w:rsidRPr="00850088" w:rsidRDefault="00544964" w:rsidP="0054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профессионального модуля «Техническое исполнение художественно-конструкторских (дизайнерских) проектов в материале» студент должен: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воплощения авторских проектов в материале.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выбирать материалы с учетом их формообразующих свойств;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выполнять эталонные образцы объекта дизайна или его отдельные элементы в макете, материале;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выполнять технические чертежи проекта для разработки конструкции изделия с учетом особенностей технологии;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разрабатывать технологическую карту изготовления авторского проекта;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ассортимент, свойства, методы испытаний и оценки качества материалов;</w:t>
            </w:r>
          </w:p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технологические, эксплуатационные и гигиенические требования, предъявляемые к материалам.</w:t>
            </w:r>
          </w:p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МДК.02.01</w:t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Выполнение художественно-конструкторских проектов в материале</w:t>
            </w:r>
          </w:p>
        </w:tc>
        <w:tc>
          <w:tcPr>
            <w:tcW w:w="4111" w:type="dxa"/>
          </w:tcPr>
          <w:p w:rsidR="00434AAD" w:rsidRPr="00850088" w:rsidRDefault="00940EA2" w:rsidP="0094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МДК.02.01 «Выполнение художественно-конструкторских проектов в материале» отводится 255  часов ,изучение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1D6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МДК.02.02</w:t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конструкторско-технологического обеспечение дизайна</w:t>
            </w:r>
          </w:p>
        </w:tc>
        <w:tc>
          <w:tcPr>
            <w:tcW w:w="4111" w:type="dxa"/>
          </w:tcPr>
          <w:p w:rsidR="00434AAD" w:rsidRPr="00850088" w:rsidRDefault="00B641DB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междисциплинарного комплекса МДК.02.02 «Основы конструкторско-технологического обеспечение дизайна» отводится </w:t>
            </w:r>
            <w:r w:rsidR="00544964" w:rsidRPr="0085008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час</w:t>
            </w:r>
            <w:r w:rsidR="00544964" w:rsidRPr="008500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54496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1D6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МДК 02.03</w:t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</w:p>
        </w:tc>
        <w:tc>
          <w:tcPr>
            <w:tcW w:w="4111" w:type="dxa"/>
          </w:tcPr>
          <w:p w:rsidR="00434AAD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междисциплинарного комплекса МДК.02.03 «Визуальный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отводится 141  час ,изучение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29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УП.02</w:t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ПМ.02</w:t>
            </w:r>
          </w:p>
        </w:tc>
        <w:tc>
          <w:tcPr>
            <w:tcW w:w="4111" w:type="dxa"/>
          </w:tcPr>
          <w:p w:rsidR="00544964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практики по ПМ 02   является частью основной профессиональной образовательной программы в соответствии с ФГОС по специальности СПО 54.02.01 «Дизайн (по отраслям)»  в части освоения основного вида профессиональной деятельности (ВПД): </w:t>
            </w: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Техническое исполнение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художественно-конструкторских (дизайнерских) проектов в материале</w:t>
            </w:r>
            <w:r w:rsidR="00642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FFD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приобретения </w:t>
            </w:r>
            <w:r w:rsidR="00642FFD" w:rsidRPr="00642FFD">
              <w:rPr>
                <w:rFonts w:ascii="Times New Roman" w:hAnsi="Times New Roman" w:cs="Times New Roman"/>
                <w:sz w:val="20"/>
                <w:szCs w:val="20"/>
              </w:rPr>
              <w:t>необходимых умений и опыта практической работы по специальности.</w:t>
            </w:r>
          </w:p>
          <w:p w:rsidR="00434AAD" w:rsidRPr="00850088" w:rsidRDefault="00544964" w:rsidP="0054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ПМ.02 отводится:288  часов,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ПП.02</w:t>
            </w:r>
          </w:p>
          <w:p w:rsidR="00434AAD" w:rsidRPr="00850088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ПМ.02</w:t>
            </w:r>
          </w:p>
        </w:tc>
        <w:tc>
          <w:tcPr>
            <w:tcW w:w="4111" w:type="dxa"/>
          </w:tcPr>
          <w:p w:rsidR="001C3625" w:rsidRDefault="00670274" w:rsidP="0067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практики по ПМ 02   является частью основной профессиональной образовательной программы в соответствии с ФГОС по специальности СПО 54.02.01 «Дизайн (по отраслям)»  в части освоения основного вида профессиональной деятельности (ВПД): </w:t>
            </w: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Техническое исполнение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художественно-конструкт</w:t>
            </w:r>
            <w:r w:rsidR="001C3625">
              <w:rPr>
                <w:rFonts w:ascii="Times New Roman" w:hAnsi="Times New Roman" w:cs="Times New Roman"/>
                <w:sz w:val="20"/>
                <w:szCs w:val="20"/>
              </w:rPr>
              <w:t>орских (дизайнерских) проектов,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625" w:rsidRPr="001C3625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опыта практи</w:t>
            </w:r>
            <w:r w:rsidR="001C3625">
              <w:rPr>
                <w:rFonts w:ascii="Times New Roman" w:hAnsi="Times New Roman" w:cs="Times New Roman"/>
                <w:sz w:val="20"/>
                <w:szCs w:val="20"/>
              </w:rPr>
              <w:t>ческой работы по специальности.</w:t>
            </w:r>
          </w:p>
          <w:p w:rsidR="00434AAD" w:rsidRPr="00850088" w:rsidRDefault="001C3625" w:rsidP="0067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274"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ПМ.02 отводится:72  часа,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ПМ 03</w:t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за изготовлением 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изделий в части соответствия их авторскому образцу</w:t>
            </w:r>
          </w:p>
        </w:tc>
        <w:tc>
          <w:tcPr>
            <w:tcW w:w="4111" w:type="dxa"/>
          </w:tcPr>
          <w:p w:rsidR="00190727" w:rsidRPr="00850088" w:rsidRDefault="00AD0444" w:rsidP="0019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</w:t>
            </w:r>
            <w:r w:rsidR="00190727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профессионального </w:t>
            </w:r>
            <w:r w:rsidR="00190727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модуля ПМ 03 «</w:t>
            </w:r>
            <w:r w:rsidR="00642C27" w:rsidRPr="00850088">
              <w:rPr>
                <w:rFonts w:ascii="Times New Roman" w:hAnsi="Times New Roman" w:cs="Times New Roman"/>
                <w:sz w:val="20"/>
                <w:szCs w:val="20"/>
              </w:rPr>
              <w:t>Контроль за изготовлением изделий в части соответствия их авторскому образцу</w:t>
            </w:r>
            <w:r w:rsidR="00190727" w:rsidRPr="00850088">
              <w:rPr>
                <w:rFonts w:ascii="Times New Roman" w:hAnsi="Times New Roman" w:cs="Times New Roman"/>
                <w:sz w:val="20"/>
                <w:szCs w:val="20"/>
              </w:rPr>
              <w:t>»  является частью программы подготовки специалистов среднего звена в соответствии с ФГОС по специальности СПО 54.02.01 «Дизайн (по отраслям)» в части освоения основного вида профессиональной деятельности (ВПД) «</w:t>
            </w:r>
            <w:r w:rsidR="00642C27" w:rsidRPr="00850088">
              <w:rPr>
                <w:rFonts w:ascii="Times New Roman" w:hAnsi="Times New Roman" w:cs="Times New Roman"/>
                <w:sz w:val="20"/>
                <w:szCs w:val="20"/>
              </w:rPr>
              <w:t>Контроль за изготовлением изделий в части соответствия их авторскому образцу</w:t>
            </w:r>
            <w:r w:rsidR="00190727" w:rsidRPr="00850088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ему общих и профессиональных компетенций.</w:t>
            </w:r>
            <w:proofErr w:type="gramEnd"/>
          </w:p>
          <w:p w:rsidR="00434AAD" w:rsidRPr="00850088" w:rsidRDefault="00190727" w:rsidP="0064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 w:rsidR="00642C27" w:rsidRPr="00850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42C27" w:rsidRPr="00850088">
              <w:rPr>
                <w:rFonts w:ascii="Times New Roman" w:hAnsi="Times New Roman" w:cs="Times New Roman"/>
                <w:sz w:val="20"/>
                <w:szCs w:val="20"/>
              </w:rPr>
              <w:t>Контроль за изготовлением изделий в части соответствия их авторскому образцу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  </w:t>
            </w:r>
            <w:r w:rsidR="00642C27" w:rsidRPr="0085008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часов.</w:t>
            </w:r>
          </w:p>
        </w:tc>
        <w:tc>
          <w:tcPr>
            <w:tcW w:w="5953" w:type="dxa"/>
          </w:tcPr>
          <w:p w:rsidR="00C81B34" w:rsidRPr="00850088" w:rsidRDefault="00C81B34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профессионального модуля «Контроль за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изготовлением изделий в части соответствия их авторскому образцу» студент должен:</w:t>
            </w:r>
          </w:p>
          <w:p w:rsidR="00434AAD" w:rsidRPr="00850088" w:rsidRDefault="00C81B34" w:rsidP="00C81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C81B34" w:rsidRPr="00850088" w:rsidRDefault="00C81B34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Проведения метрологической экспертизы.</w:t>
            </w:r>
          </w:p>
          <w:p w:rsidR="00C81B34" w:rsidRPr="00850088" w:rsidRDefault="00C81B34" w:rsidP="00C81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81B34" w:rsidRPr="00850088" w:rsidRDefault="00C81B34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выбирать и применять методики выполнения измерений;</w:t>
            </w:r>
          </w:p>
          <w:p w:rsidR="00C81B34" w:rsidRPr="00850088" w:rsidRDefault="00C81B34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подбирать средства измерений для контроля и испытания продукции;</w:t>
            </w:r>
          </w:p>
          <w:p w:rsidR="00C81B34" w:rsidRPr="00850088" w:rsidRDefault="00C81B34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и анализировать нормативные документы на средства измерений при контроле качества и испытаниях продукции; </w:t>
            </w:r>
          </w:p>
          <w:p w:rsidR="00C81B34" w:rsidRPr="00850088" w:rsidRDefault="00C81B34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подготавливать документы для проведения подтверждения соответствия средств измерений.</w:t>
            </w:r>
          </w:p>
          <w:p w:rsidR="00C81B34" w:rsidRPr="00850088" w:rsidRDefault="00C81B34" w:rsidP="00C81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81B34" w:rsidRPr="00850088" w:rsidRDefault="00C81B34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принципы метрологического обеспечения на основных этапах жизненного цикла продукции;</w:t>
            </w:r>
          </w:p>
          <w:p w:rsidR="00C81B34" w:rsidRPr="00850088" w:rsidRDefault="00190727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1B3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метрологической экспертизы технической документации; </w:t>
            </w:r>
          </w:p>
          <w:p w:rsidR="00C81B34" w:rsidRPr="00850088" w:rsidRDefault="00190727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1B3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выбора средств измерения и метрологического обеспечения технологического процесса изготовления продукции в целом и по его отдельным этапам; </w:t>
            </w:r>
          </w:p>
          <w:p w:rsidR="00C81B34" w:rsidRPr="00850088" w:rsidRDefault="00190727" w:rsidP="00C81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1B3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аттестации и проверки средств измерения и испытательного оборудования по государственным стандартам.</w:t>
            </w:r>
          </w:p>
          <w:p w:rsidR="00C81B34" w:rsidRPr="00850088" w:rsidRDefault="00C81B34" w:rsidP="00C81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МДК.03.01</w:t>
            </w:r>
          </w:p>
          <w:p w:rsidR="00434AAD" w:rsidRPr="00850088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стандартизации, сертификации и метрологии</w:t>
            </w:r>
          </w:p>
        </w:tc>
        <w:tc>
          <w:tcPr>
            <w:tcW w:w="4111" w:type="dxa"/>
          </w:tcPr>
          <w:p w:rsidR="00434AAD" w:rsidRPr="00850088" w:rsidRDefault="00F33484" w:rsidP="00F3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МДК.03.01 «Основы стандартизации, сертификации и метрологии» отводится 75  часов ,изучение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МДК.03.02</w:t>
            </w:r>
          </w:p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4111" w:type="dxa"/>
          </w:tcPr>
          <w:p w:rsidR="00434AAD" w:rsidRPr="00850088" w:rsidRDefault="00E51F50" w:rsidP="00E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МДК.03.02 «Основы управления качеством» отводится 78  часов ,</w:t>
            </w:r>
            <w:r w:rsidR="001A6EAE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77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ПМ.03</w:t>
            </w:r>
          </w:p>
        </w:tc>
        <w:tc>
          <w:tcPr>
            <w:tcW w:w="4111" w:type="dxa"/>
          </w:tcPr>
          <w:p w:rsidR="00434AAD" w:rsidRPr="00850088" w:rsidRDefault="001A6EAE" w:rsidP="001A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практики по ПМ 03   является частью основной профессиональной образовательной программы в соответствии с ФГОС по специальности СПО 54.02.01 «Дизайн (по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отраслям)»  в части освоения основного вида профессиональной деятельности (ВПД): Контроль за изготовлением изделий в части соответствия их авторскому образцу</w:t>
            </w:r>
            <w:r w:rsidR="005304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494" w:rsidRPr="00530494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опыта практической работы по специальности</w:t>
            </w:r>
            <w:proofErr w:type="gramStart"/>
            <w:r w:rsidR="00530494" w:rsidRPr="0053049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30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ПМ.03 отводится:36  часов,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ПП.03</w:t>
            </w:r>
          </w:p>
          <w:p w:rsidR="00434AAD" w:rsidRPr="00850088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ПМ.03</w:t>
            </w:r>
          </w:p>
        </w:tc>
        <w:tc>
          <w:tcPr>
            <w:tcW w:w="4111" w:type="dxa"/>
          </w:tcPr>
          <w:p w:rsidR="00530494" w:rsidRDefault="00712FCF" w:rsidP="00712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практики по ПМ 03   является частью основной профессиональной образовательной программы в соответствии с ФГОС по специальности СПО 54.02.01 «Дизайн (по отраслям)»  в части освоения основного вида профессиональной деятельности (ВПД): </w:t>
            </w: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530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изготовлением изделий в части соответствия их авторскому образцу</w:t>
            </w:r>
            <w:r w:rsidR="00530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494" w:rsidRPr="00530494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опыта практической работы по специальности.</w:t>
            </w:r>
          </w:p>
          <w:p w:rsidR="00434AAD" w:rsidRPr="00850088" w:rsidRDefault="00712FCF" w:rsidP="00712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ПМ.03 отводится:36  часов,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rPr>
          <w:trHeight w:val="3393"/>
        </w:trPr>
        <w:tc>
          <w:tcPr>
            <w:tcW w:w="1418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 04</w:t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коллектива исполнителей</w:t>
            </w:r>
          </w:p>
        </w:tc>
        <w:tc>
          <w:tcPr>
            <w:tcW w:w="4111" w:type="dxa"/>
          </w:tcPr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</w:t>
            </w:r>
            <w:r w:rsidR="00982B6D" w:rsidRPr="00850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82B6D" w:rsidRPr="0085008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коллектива исполнителей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 является частью программы подготовки специалистов среднего звена в соответствии с ФГОС по специальности СПО 54.02.01 «Дизайн (по отраслям)» в части освоения основного вида профессиональной деятельности (ВПД) «</w:t>
            </w:r>
            <w:r w:rsidR="00982B6D" w:rsidRPr="0085008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коллектива исполнителей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ему общих и профессиональных компетенций.</w:t>
            </w:r>
          </w:p>
          <w:p w:rsidR="00434AAD" w:rsidRPr="00850088" w:rsidRDefault="00AD0444" w:rsidP="0098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 w:rsidR="00982B6D" w:rsidRPr="00850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82B6D" w:rsidRPr="0085008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коллектива исполнителей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  </w:t>
            </w:r>
            <w:r w:rsidR="00982B6D" w:rsidRPr="0085008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часов.</w:t>
            </w:r>
          </w:p>
        </w:tc>
        <w:tc>
          <w:tcPr>
            <w:tcW w:w="5953" w:type="dxa"/>
          </w:tcPr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профессионального модуля «Организация работы коллектива исполнителей» студент должен:</w:t>
            </w:r>
          </w:p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работы с коллективом исполнителей;</w:t>
            </w:r>
          </w:p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осуществлять контроль деятельности персонала.</w:t>
            </w:r>
          </w:p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систему управления трудовыми ресурсами в организации;</w:t>
            </w:r>
          </w:p>
          <w:p w:rsidR="00AD0444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методы и формы обучения персонала;</w:t>
            </w:r>
          </w:p>
          <w:p w:rsidR="00434AAD" w:rsidRPr="00850088" w:rsidRDefault="00AD0444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способы управления конфликтами и борьбы со стрессом.</w:t>
            </w: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6D2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МДК.04.01</w:t>
            </w:r>
          </w:p>
          <w:p w:rsidR="00434AAD" w:rsidRPr="00850088" w:rsidRDefault="00434AAD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менеджмента, управление персоналом</w:t>
            </w:r>
          </w:p>
        </w:tc>
        <w:tc>
          <w:tcPr>
            <w:tcW w:w="4111" w:type="dxa"/>
          </w:tcPr>
          <w:p w:rsidR="00434AAD" w:rsidRPr="00850088" w:rsidRDefault="00627A9A" w:rsidP="0062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МДК.04.01 «Основы менеджмента, управление персоналом» отводится 138  часов , 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E5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УП.04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ПМ.04</w:t>
            </w:r>
          </w:p>
        </w:tc>
        <w:tc>
          <w:tcPr>
            <w:tcW w:w="4111" w:type="dxa"/>
          </w:tcPr>
          <w:p w:rsidR="00FF45FB" w:rsidRPr="00850088" w:rsidRDefault="00FF45FB" w:rsidP="00FF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04   является частью основной профессиональной образовательной программы в соответствии с ФГОС по специальности СПО 54.02.01 «Дизайн (по отраслям)»  в части освоения основного вида профессиональной деятельности (ВПД): Организация работы коллектива исполнителей</w:t>
            </w:r>
            <w:r w:rsidR="007307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29" w:rsidRPr="00730729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опыта практической работы по специальности</w:t>
            </w:r>
            <w:proofErr w:type="gramStart"/>
            <w:r w:rsidR="00730729" w:rsidRPr="0073072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34AAD" w:rsidRPr="00850088" w:rsidRDefault="00FF45FB" w:rsidP="00FF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ПМ.04 отводится:36  часов,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ПП.04</w:t>
            </w:r>
          </w:p>
          <w:p w:rsidR="00434AAD" w:rsidRPr="00850088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ПМ.04</w:t>
            </w:r>
          </w:p>
        </w:tc>
        <w:tc>
          <w:tcPr>
            <w:tcW w:w="4111" w:type="dxa"/>
          </w:tcPr>
          <w:p w:rsidR="00CA0A74" w:rsidRDefault="00666341" w:rsidP="00730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практики по ПМ 04   является частью основной профессиональной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программы в соответствии с ФГОС по специальности СПО 54.02.01 «Дизайн (по отраслям)»  в части освоения основного вида профессиональной деятельности (ВПД): Организация работы коллектива исполнителей</w:t>
            </w:r>
            <w:r w:rsidR="007307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29" w:rsidRPr="00730729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опыта практической работы по специальности.</w:t>
            </w:r>
            <w:r w:rsidR="00730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4AAD" w:rsidRPr="00850088" w:rsidRDefault="00666341" w:rsidP="00730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ПМ.04 отводится:36  часов,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 05</w:t>
            </w:r>
          </w:p>
        </w:tc>
        <w:tc>
          <w:tcPr>
            <w:tcW w:w="2835" w:type="dxa"/>
          </w:tcPr>
          <w:p w:rsidR="00434AAD" w:rsidRPr="00850088" w:rsidRDefault="00AD0444" w:rsidP="00475BB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профессии «Исполнитель художественно-оформительских работ»</w:t>
            </w:r>
          </w:p>
        </w:tc>
        <w:tc>
          <w:tcPr>
            <w:tcW w:w="4111" w:type="dxa"/>
          </w:tcPr>
          <w:p w:rsidR="0000410F" w:rsidRPr="00850088" w:rsidRDefault="0000410F" w:rsidP="0000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05 «Выполнение работ по профессии «Исполнитель художественно-оформительских работ»  является частью программы подготовки специалистов среднего звена в соответствии с ФГОС по специальности СПО 54.02.01 «Дизайн (по отраслям)» в части освоения основного вида профессиональной деятельности (ВПД) «</w:t>
            </w:r>
            <w:r w:rsidR="00730C77" w:rsidRPr="0085008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«Исполнитель художественно-оформительских работ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ему общих и профессиональных компетенций.</w:t>
            </w:r>
          </w:p>
          <w:p w:rsidR="00434AAD" w:rsidRPr="00850088" w:rsidRDefault="0000410F" w:rsidP="0073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 w:rsidR="00730C77" w:rsidRPr="00850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30C77" w:rsidRPr="0085008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«Исполнитель художественно-оформительских работ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  </w:t>
            </w:r>
            <w:r w:rsidR="00730C77" w:rsidRPr="00850088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часов.</w:t>
            </w:r>
          </w:p>
        </w:tc>
        <w:tc>
          <w:tcPr>
            <w:tcW w:w="5953" w:type="dxa"/>
          </w:tcPr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профессионального модуля «Выполнение работ по профессии «Исполнитель художественно-оформительских работ»» студент должен: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 разработке и реализации дизайн-проекта.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изготавливать конструкции основ для художественно-оформительских работ;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-подготавливать рабочие поверхности из различных материалов к художественно-оформительским работам;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составлять колера;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оформлять фоны;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изготавливать простые шаблоны шрифтов;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вырезать трафареты оригинальных шрифтов и декоративных элементов;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выполнять художественные надписи;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выполнять роспись рисунков композиционного решения средней сложности по эскизам и под руководством художника;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изготавливать объемные элементы художественного оформления из различных материалов;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создавать объемно-пространственные композиции;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изготовлять рекламно-агитационные материалы;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выполнять элементы макетирования;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подготавливать для работы исходные изображения, в том числе фотографические;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комбинировать элементы оформления и надписи в рекламных материалах;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контролировать качество выполненных работ.</w:t>
            </w:r>
          </w:p>
          <w:p w:rsidR="00657AB9" w:rsidRPr="00850088" w:rsidRDefault="00657AB9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</w:p>
          <w:p w:rsidR="00657AB9" w:rsidRPr="00850088" w:rsidRDefault="0000410F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AB9" w:rsidRPr="00850088">
              <w:rPr>
                <w:rFonts w:ascii="Times New Roman" w:hAnsi="Times New Roman" w:cs="Times New Roman"/>
                <w:sz w:val="20"/>
                <w:szCs w:val="20"/>
              </w:rPr>
              <w:t>принципы оформления вывесок и наружной рекламы, торговых залов, помещений учреждений, предприятий общепита;</w:t>
            </w:r>
          </w:p>
          <w:p w:rsidR="00657AB9" w:rsidRPr="00850088" w:rsidRDefault="0000410F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AB9" w:rsidRPr="00850088">
              <w:rPr>
                <w:rFonts w:ascii="Times New Roman" w:hAnsi="Times New Roman" w:cs="Times New Roman"/>
                <w:sz w:val="20"/>
                <w:szCs w:val="20"/>
              </w:rPr>
              <w:t>основы черчения, композиции, цветоведения;</w:t>
            </w:r>
          </w:p>
          <w:p w:rsidR="00657AB9" w:rsidRPr="00850088" w:rsidRDefault="0000410F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AB9" w:rsidRPr="00850088">
              <w:rPr>
                <w:rFonts w:ascii="Times New Roman" w:hAnsi="Times New Roman" w:cs="Times New Roman"/>
                <w:sz w:val="20"/>
                <w:szCs w:val="20"/>
              </w:rPr>
              <w:t>приемы и способы выполнения оформительских работ в различных техниках;</w:t>
            </w:r>
          </w:p>
          <w:p w:rsidR="00657AB9" w:rsidRPr="00850088" w:rsidRDefault="0000410F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AB9" w:rsidRPr="00850088">
              <w:rPr>
                <w:rFonts w:ascii="Times New Roman" w:hAnsi="Times New Roman" w:cs="Times New Roman"/>
                <w:sz w:val="20"/>
                <w:szCs w:val="20"/>
              </w:rPr>
              <w:t>состав и свойства применяемых материалов и красителей;</w:t>
            </w:r>
          </w:p>
          <w:p w:rsidR="00657AB9" w:rsidRPr="00850088" w:rsidRDefault="0000410F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AB9" w:rsidRPr="00850088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колеров и подготовки поверхности под простую отделку;</w:t>
            </w:r>
          </w:p>
          <w:p w:rsidR="00434AAD" w:rsidRPr="00850088" w:rsidRDefault="0000410F" w:rsidP="006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AB9" w:rsidRPr="00850088">
              <w:rPr>
                <w:rFonts w:ascii="Times New Roman" w:hAnsi="Times New Roman" w:cs="Times New Roman"/>
                <w:sz w:val="20"/>
                <w:szCs w:val="20"/>
              </w:rPr>
              <w:t>технологию выполнения отделочных работ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6D2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 05.01</w:t>
            </w:r>
          </w:p>
          <w:p w:rsidR="00434AAD" w:rsidRPr="00850088" w:rsidRDefault="00434AAD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Художественно-оформительские работы</w:t>
            </w:r>
          </w:p>
        </w:tc>
        <w:tc>
          <w:tcPr>
            <w:tcW w:w="4111" w:type="dxa"/>
          </w:tcPr>
          <w:p w:rsidR="00434AAD" w:rsidRPr="00850088" w:rsidRDefault="00D9170F" w:rsidP="00D9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МДК.05.01 «Художественно-оформительские работы» отводится 255  часов , изучение дисциплины завершается промежуточной аттестацией в форме экзамена.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8" w:rsidRPr="00850088" w:rsidTr="001F0977">
        <w:tc>
          <w:tcPr>
            <w:tcW w:w="1418" w:type="dxa"/>
          </w:tcPr>
          <w:p w:rsidR="00434AAD" w:rsidRPr="00850088" w:rsidRDefault="00434AAD" w:rsidP="00E5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УП.05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ПМ.05</w:t>
            </w:r>
          </w:p>
        </w:tc>
        <w:tc>
          <w:tcPr>
            <w:tcW w:w="4111" w:type="dxa"/>
          </w:tcPr>
          <w:p w:rsidR="0032735B" w:rsidRPr="00850088" w:rsidRDefault="0032735B" w:rsidP="0032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05   является частью основной профессиональной образовательной программы в соответствии с ФГОС по специальности СПО 54.02.01 «Дизайн (по отраслям)»  в части освоения основного вида профессиональной деятельности (ВПД): Выполнение работ по профессии «Исполнитель художественно-оформительских работ»</w:t>
            </w:r>
            <w:r w:rsidR="00CA0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A74" w:rsidRPr="00CA0A74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опыта практи</w:t>
            </w:r>
            <w:r w:rsidR="00CA0A74">
              <w:rPr>
                <w:rFonts w:ascii="Times New Roman" w:hAnsi="Times New Roman" w:cs="Times New Roman"/>
                <w:sz w:val="20"/>
                <w:szCs w:val="20"/>
              </w:rPr>
              <w:t>ческой работы по специальности.</w:t>
            </w:r>
          </w:p>
          <w:p w:rsidR="00434AAD" w:rsidRPr="00850088" w:rsidRDefault="0032735B" w:rsidP="0032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ПМ.05 отводится:216 часов, освоение учебной практики завершается промежуточной аттестацией в форме дифференцированного зачета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850088" w:rsidTr="001F0977">
        <w:tc>
          <w:tcPr>
            <w:tcW w:w="1418" w:type="dxa"/>
          </w:tcPr>
          <w:p w:rsidR="00434AAD" w:rsidRPr="00850088" w:rsidRDefault="00434AAD" w:rsidP="006D2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ПП.05</w:t>
            </w:r>
          </w:p>
          <w:p w:rsidR="00434AAD" w:rsidRPr="00850088" w:rsidRDefault="00434AAD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ПМ.05</w:t>
            </w:r>
          </w:p>
        </w:tc>
        <w:tc>
          <w:tcPr>
            <w:tcW w:w="4111" w:type="dxa"/>
          </w:tcPr>
          <w:p w:rsidR="0032735B" w:rsidRPr="00850088" w:rsidRDefault="0032735B" w:rsidP="0032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практики по ПМ 05   является частью основной профессиональной образовательной программы в соответствии с ФГОС по специальности СПО 54.02.01 «Дизайн (по отраслям)»  в части освоения основного вида профессиональной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(ВПД): Выполнение работ по профессии «Исполнитель художественно-оформительских работ»</w:t>
            </w:r>
            <w:r w:rsidR="00F5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9DB" w:rsidRPr="00F519DB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опыта практической работы по специальности.</w:t>
            </w:r>
          </w:p>
          <w:p w:rsidR="00434AAD" w:rsidRPr="00850088" w:rsidRDefault="0032735B" w:rsidP="0032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ПМ.07 отводится:36  часов, освоение учебной практики завершается промежуточной аттестацией в форме дифференцированного зачета</w:t>
            </w:r>
          </w:p>
        </w:tc>
        <w:tc>
          <w:tcPr>
            <w:tcW w:w="5953" w:type="dxa"/>
          </w:tcPr>
          <w:p w:rsidR="00434AAD" w:rsidRPr="00850088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BB6" w:rsidRPr="00850088" w:rsidRDefault="00475BB6">
      <w:pPr>
        <w:rPr>
          <w:rFonts w:ascii="Times New Roman" w:hAnsi="Times New Roman" w:cs="Times New Roman"/>
          <w:sz w:val="20"/>
          <w:szCs w:val="20"/>
        </w:rPr>
      </w:pPr>
    </w:p>
    <w:sectPr w:rsidR="00475BB6" w:rsidRPr="00850088" w:rsidSect="0003030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6"/>
    <w:rsid w:val="0000410F"/>
    <w:rsid w:val="00007C75"/>
    <w:rsid w:val="00015CC5"/>
    <w:rsid w:val="00015E25"/>
    <w:rsid w:val="00030305"/>
    <w:rsid w:val="0004526D"/>
    <w:rsid w:val="00074A6B"/>
    <w:rsid w:val="00080D54"/>
    <w:rsid w:val="00095AC2"/>
    <w:rsid w:val="000A2876"/>
    <w:rsid w:val="000B6B53"/>
    <w:rsid w:val="000C046F"/>
    <w:rsid w:val="000C6417"/>
    <w:rsid w:val="000D1B9A"/>
    <w:rsid w:val="00102F75"/>
    <w:rsid w:val="001053CF"/>
    <w:rsid w:val="00113008"/>
    <w:rsid w:val="00126BC7"/>
    <w:rsid w:val="001301CF"/>
    <w:rsid w:val="00130710"/>
    <w:rsid w:val="00141D3A"/>
    <w:rsid w:val="00152D15"/>
    <w:rsid w:val="00185A45"/>
    <w:rsid w:val="00190727"/>
    <w:rsid w:val="001A6EAE"/>
    <w:rsid w:val="001B112B"/>
    <w:rsid w:val="001B5466"/>
    <w:rsid w:val="001B547A"/>
    <w:rsid w:val="001B608F"/>
    <w:rsid w:val="001C3625"/>
    <w:rsid w:val="001C3C5C"/>
    <w:rsid w:val="001D69CC"/>
    <w:rsid w:val="001E383B"/>
    <w:rsid w:val="001E674C"/>
    <w:rsid w:val="001F0977"/>
    <w:rsid w:val="00221722"/>
    <w:rsid w:val="002346AE"/>
    <w:rsid w:val="002365A8"/>
    <w:rsid w:val="0026118E"/>
    <w:rsid w:val="0028157A"/>
    <w:rsid w:val="00285708"/>
    <w:rsid w:val="002905BF"/>
    <w:rsid w:val="0029624C"/>
    <w:rsid w:val="002A3D11"/>
    <w:rsid w:val="002C3702"/>
    <w:rsid w:val="002C5456"/>
    <w:rsid w:val="002D6290"/>
    <w:rsid w:val="002E0A09"/>
    <w:rsid w:val="002E29A0"/>
    <w:rsid w:val="002E7FB4"/>
    <w:rsid w:val="002F00E1"/>
    <w:rsid w:val="002F22C2"/>
    <w:rsid w:val="0030024C"/>
    <w:rsid w:val="003154F5"/>
    <w:rsid w:val="0032735B"/>
    <w:rsid w:val="0035687F"/>
    <w:rsid w:val="00365B11"/>
    <w:rsid w:val="00366556"/>
    <w:rsid w:val="00382A82"/>
    <w:rsid w:val="003839BE"/>
    <w:rsid w:val="00383B32"/>
    <w:rsid w:val="0038438E"/>
    <w:rsid w:val="003943C6"/>
    <w:rsid w:val="00396759"/>
    <w:rsid w:val="003A28B0"/>
    <w:rsid w:val="003D3963"/>
    <w:rsid w:val="00401E2F"/>
    <w:rsid w:val="00423019"/>
    <w:rsid w:val="004323BF"/>
    <w:rsid w:val="00434AAD"/>
    <w:rsid w:val="00463EBE"/>
    <w:rsid w:val="00475BB6"/>
    <w:rsid w:val="0048136F"/>
    <w:rsid w:val="004915AD"/>
    <w:rsid w:val="004A0FF0"/>
    <w:rsid w:val="004A1153"/>
    <w:rsid w:val="004A37E8"/>
    <w:rsid w:val="004B505E"/>
    <w:rsid w:val="004C17CE"/>
    <w:rsid w:val="004F3076"/>
    <w:rsid w:val="00500DFF"/>
    <w:rsid w:val="00530494"/>
    <w:rsid w:val="00530F94"/>
    <w:rsid w:val="0053245B"/>
    <w:rsid w:val="00536F72"/>
    <w:rsid w:val="00543F79"/>
    <w:rsid w:val="00544964"/>
    <w:rsid w:val="00560E3F"/>
    <w:rsid w:val="0058162D"/>
    <w:rsid w:val="00582A74"/>
    <w:rsid w:val="00583F2D"/>
    <w:rsid w:val="005B3421"/>
    <w:rsid w:val="005B5B0C"/>
    <w:rsid w:val="005C7D5B"/>
    <w:rsid w:val="005D4067"/>
    <w:rsid w:val="005E3738"/>
    <w:rsid w:val="00602371"/>
    <w:rsid w:val="00611038"/>
    <w:rsid w:val="00612DE6"/>
    <w:rsid w:val="00627A9A"/>
    <w:rsid w:val="00632BC1"/>
    <w:rsid w:val="006359B6"/>
    <w:rsid w:val="00642C27"/>
    <w:rsid w:val="00642FFD"/>
    <w:rsid w:val="00646D68"/>
    <w:rsid w:val="0065756A"/>
    <w:rsid w:val="00657AB9"/>
    <w:rsid w:val="00666341"/>
    <w:rsid w:val="00670274"/>
    <w:rsid w:val="00680531"/>
    <w:rsid w:val="006905B5"/>
    <w:rsid w:val="006A253B"/>
    <w:rsid w:val="006B5C9A"/>
    <w:rsid w:val="006B7547"/>
    <w:rsid w:val="006C54B0"/>
    <w:rsid w:val="006D237D"/>
    <w:rsid w:val="006D766F"/>
    <w:rsid w:val="006F05A2"/>
    <w:rsid w:val="006F0C61"/>
    <w:rsid w:val="00707009"/>
    <w:rsid w:val="00712FCF"/>
    <w:rsid w:val="00714895"/>
    <w:rsid w:val="00730729"/>
    <w:rsid w:val="00730C77"/>
    <w:rsid w:val="0073481C"/>
    <w:rsid w:val="0073732F"/>
    <w:rsid w:val="00752182"/>
    <w:rsid w:val="00756A9E"/>
    <w:rsid w:val="00771B1C"/>
    <w:rsid w:val="00773662"/>
    <w:rsid w:val="007738FB"/>
    <w:rsid w:val="00782272"/>
    <w:rsid w:val="00783D4A"/>
    <w:rsid w:val="00787EEB"/>
    <w:rsid w:val="007C306D"/>
    <w:rsid w:val="007C3D4A"/>
    <w:rsid w:val="007D1768"/>
    <w:rsid w:val="007F3837"/>
    <w:rsid w:val="00801408"/>
    <w:rsid w:val="00816283"/>
    <w:rsid w:val="00831960"/>
    <w:rsid w:val="0083490F"/>
    <w:rsid w:val="00850088"/>
    <w:rsid w:val="00861AA6"/>
    <w:rsid w:val="0086444A"/>
    <w:rsid w:val="00875841"/>
    <w:rsid w:val="00887576"/>
    <w:rsid w:val="00887AC3"/>
    <w:rsid w:val="008C35D0"/>
    <w:rsid w:val="008C578B"/>
    <w:rsid w:val="008D1AA6"/>
    <w:rsid w:val="008D505D"/>
    <w:rsid w:val="008E0220"/>
    <w:rsid w:val="008F36BC"/>
    <w:rsid w:val="00901F51"/>
    <w:rsid w:val="0090661F"/>
    <w:rsid w:val="00907793"/>
    <w:rsid w:val="00940EA2"/>
    <w:rsid w:val="009434FE"/>
    <w:rsid w:val="00946091"/>
    <w:rsid w:val="00951D0E"/>
    <w:rsid w:val="0097225C"/>
    <w:rsid w:val="00981984"/>
    <w:rsid w:val="00981F38"/>
    <w:rsid w:val="00982B6D"/>
    <w:rsid w:val="0099017B"/>
    <w:rsid w:val="00995B3C"/>
    <w:rsid w:val="009B1C0E"/>
    <w:rsid w:val="009B1ED4"/>
    <w:rsid w:val="009B5FBA"/>
    <w:rsid w:val="009B67B8"/>
    <w:rsid w:val="009D5231"/>
    <w:rsid w:val="00A11441"/>
    <w:rsid w:val="00A24000"/>
    <w:rsid w:val="00A71BE7"/>
    <w:rsid w:val="00A8386F"/>
    <w:rsid w:val="00A911F8"/>
    <w:rsid w:val="00AA1DFB"/>
    <w:rsid w:val="00AA5AA4"/>
    <w:rsid w:val="00AA5C9E"/>
    <w:rsid w:val="00AB2395"/>
    <w:rsid w:val="00AC0E05"/>
    <w:rsid w:val="00AC331B"/>
    <w:rsid w:val="00AC4A1C"/>
    <w:rsid w:val="00AD0444"/>
    <w:rsid w:val="00AF08EC"/>
    <w:rsid w:val="00AF3A19"/>
    <w:rsid w:val="00B06660"/>
    <w:rsid w:val="00B17C65"/>
    <w:rsid w:val="00B641DB"/>
    <w:rsid w:val="00B82563"/>
    <w:rsid w:val="00B92D39"/>
    <w:rsid w:val="00BA4E63"/>
    <w:rsid w:val="00BB5FDE"/>
    <w:rsid w:val="00BC6E1C"/>
    <w:rsid w:val="00BD67AD"/>
    <w:rsid w:val="00BE0D8B"/>
    <w:rsid w:val="00BF2B04"/>
    <w:rsid w:val="00C22577"/>
    <w:rsid w:val="00C232D7"/>
    <w:rsid w:val="00C26714"/>
    <w:rsid w:val="00C5321C"/>
    <w:rsid w:val="00C57E17"/>
    <w:rsid w:val="00C61CCB"/>
    <w:rsid w:val="00C71C47"/>
    <w:rsid w:val="00C81B34"/>
    <w:rsid w:val="00CA0A74"/>
    <w:rsid w:val="00CB3D59"/>
    <w:rsid w:val="00CC1F85"/>
    <w:rsid w:val="00CC4A0A"/>
    <w:rsid w:val="00CE1454"/>
    <w:rsid w:val="00CE493E"/>
    <w:rsid w:val="00CE7CB0"/>
    <w:rsid w:val="00CF2316"/>
    <w:rsid w:val="00CF26D8"/>
    <w:rsid w:val="00CF45D4"/>
    <w:rsid w:val="00D20DFD"/>
    <w:rsid w:val="00D435F1"/>
    <w:rsid w:val="00D66E55"/>
    <w:rsid w:val="00D9170F"/>
    <w:rsid w:val="00D9457C"/>
    <w:rsid w:val="00DB42E1"/>
    <w:rsid w:val="00DC7906"/>
    <w:rsid w:val="00DD16B4"/>
    <w:rsid w:val="00DD4334"/>
    <w:rsid w:val="00DE070A"/>
    <w:rsid w:val="00DF30F9"/>
    <w:rsid w:val="00DF4808"/>
    <w:rsid w:val="00DF71FE"/>
    <w:rsid w:val="00E12936"/>
    <w:rsid w:val="00E215E7"/>
    <w:rsid w:val="00E22F9E"/>
    <w:rsid w:val="00E51F50"/>
    <w:rsid w:val="00E55FFC"/>
    <w:rsid w:val="00E5711B"/>
    <w:rsid w:val="00E661F6"/>
    <w:rsid w:val="00E75E93"/>
    <w:rsid w:val="00E82296"/>
    <w:rsid w:val="00E82C42"/>
    <w:rsid w:val="00E90FD5"/>
    <w:rsid w:val="00EB6652"/>
    <w:rsid w:val="00EC0B71"/>
    <w:rsid w:val="00EC11D6"/>
    <w:rsid w:val="00ED3D6E"/>
    <w:rsid w:val="00EF1E41"/>
    <w:rsid w:val="00F23CC4"/>
    <w:rsid w:val="00F33484"/>
    <w:rsid w:val="00F47726"/>
    <w:rsid w:val="00F519DB"/>
    <w:rsid w:val="00F5440C"/>
    <w:rsid w:val="00F85B53"/>
    <w:rsid w:val="00F8765D"/>
    <w:rsid w:val="00FA2EBC"/>
    <w:rsid w:val="00FB2A87"/>
    <w:rsid w:val="00FE2A64"/>
    <w:rsid w:val="00FF3096"/>
    <w:rsid w:val="00FF45FB"/>
    <w:rsid w:val="00FF4B7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3C82-56DB-446C-835D-D3B2A559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16516</Words>
  <Characters>94146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zaharova_ig</dc:creator>
  <cp:lastModifiedBy>tretyakova_ma</cp:lastModifiedBy>
  <cp:revision>2</cp:revision>
  <dcterms:created xsi:type="dcterms:W3CDTF">2024-04-05T04:14:00Z</dcterms:created>
  <dcterms:modified xsi:type="dcterms:W3CDTF">2024-04-05T04:14:00Z</dcterms:modified>
</cp:coreProperties>
</file>