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tGen8"/>
        <w:tblpPr w:leftFromText="180" w:rightFromText="180" w:vertAnchor="text" w:horzAnchor="margin" w:tblpY="-10298"/>
        <w:tblW w:w="10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2407"/>
      </w:tblGrid>
      <w:tr w:rsidR="00772524" w14:paraId="6304EF74" w14:textId="77777777" w:rsidTr="007A779D">
        <w:trPr>
          <w:trHeight w:val="2542"/>
        </w:trPr>
        <w:tc>
          <w:tcPr>
            <w:tcW w:w="2410" w:type="dxa"/>
            <w:shd w:val="clear" w:color="auto" w:fill="auto"/>
            <w:vAlign w:val="center"/>
          </w:tcPr>
          <w:p w14:paraId="6638EBB6" w14:textId="77777777" w:rsidR="00772524" w:rsidRPr="007A779D" w:rsidRDefault="007A779D" w:rsidP="007A779D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08F2CE9A" wp14:editId="3C58D8F8">
                  <wp:simplePos x="0" y="0"/>
                  <wp:positionH relativeFrom="margin">
                    <wp:posOffset>301625</wp:posOffset>
                  </wp:positionH>
                  <wp:positionV relativeFrom="margin">
                    <wp:posOffset>486410</wp:posOffset>
                  </wp:positionV>
                  <wp:extent cx="1033145" cy="1036955"/>
                  <wp:effectExtent l="0" t="0" r="0" b="0"/>
                  <wp:wrapThrough wrapText="bothSides">
                    <wp:wrapPolygon edited="0">
                      <wp:start x="4779" y="0"/>
                      <wp:lineTo x="0" y="2381"/>
                      <wp:lineTo x="0" y="3968"/>
                      <wp:lineTo x="1593" y="6349"/>
                      <wp:lineTo x="0" y="11111"/>
                      <wp:lineTo x="0" y="18650"/>
                      <wp:lineTo x="6372" y="21031"/>
                      <wp:lineTo x="7567" y="21031"/>
                      <wp:lineTo x="9559" y="21031"/>
                      <wp:lineTo x="11152" y="21031"/>
                      <wp:lineTo x="13940" y="19841"/>
                      <wp:lineTo x="21109" y="17857"/>
                      <wp:lineTo x="21109" y="9127"/>
                      <wp:lineTo x="20711" y="5159"/>
                      <wp:lineTo x="14338" y="397"/>
                      <wp:lineTo x="11948" y="0"/>
                      <wp:lineTo x="4779" y="0"/>
                    </wp:wrapPolygon>
                  </wp:wrapThrough>
                  <wp:docPr id="13268885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8850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B79117" w14:textId="51AEB9FF" w:rsidR="00772524" w:rsidRDefault="007A779D" w:rsidP="007A779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896" behindDoc="1" locked="0" layoutInCell="1" allowOverlap="1" wp14:anchorId="37225B95" wp14:editId="104485CB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499745</wp:posOffset>
                  </wp:positionV>
                  <wp:extent cx="941070" cy="1073785"/>
                  <wp:effectExtent l="0" t="0" r="0" b="0"/>
                  <wp:wrapTight wrapText="bothSides">
                    <wp:wrapPolygon edited="0">
                      <wp:start x="10494" y="0"/>
                      <wp:lineTo x="7870" y="383"/>
                      <wp:lineTo x="437" y="4982"/>
                      <wp:lineTo x="0" y="9580"/>
                      <wp:lineTo x="0" y="18394"/>
                      <wp:lineTo x="3498" y="21076"/>
                      <wp:lineTo x="3935" y="21076"/>
                      <wp:lineTo x="12243" y="21076"/>
                      <wp:lineTo x="13992" y="21076"/>
                      <wp:lineTo x="18364" y="19160"/>
                      <wp:lineTo x="16615" y="12263"/>
                      <wp:lineTo x="20988" y="7281"/>
                      <wp:lineTo x="20988" y="766"/>
                      <wp:lineTo x="18364" y="0"/>
                      <wp:lineTo x="10494" y="0"/>
                    </wp:wrapPolygon>
                  </wp:wrapTight>
                  <wp:docPr id="1639930024" name="Рисунок 14" descr="Изображение выглядит как снимок экрана, Прямоугольник, линия, Красочнос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30024" name="Рисунок 14" descr="Изображение выглядит как снимок экрана, Прямоугольник, линия, Красочност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45EF62" w14:textId="3F5445AF" w:rsidR="00772524" w:rsidRPr="007A779D" w:rsidRDefault="007A779D" w:rsidP="007A779D">
            <w:pPr>
              <w:jc w:val="left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 wp14:anchorId="1F022A7C" wp14:editId="5015D01C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525145</wp:posOffset>
                  </wp:positionV>
                  <wp:extent cx="829310" cy="1036320"/>
                  <wp:effectExtent l="0" t="0" r="8890" b="0"/>
                  <wp:wrapTight wrapText="bothSides">
                    <wp:wrapPolygon edited="0">
                      <wp:start x="0" y="0"/>
                      <wp:lineTo x="0" y="18265"/>
                      <wp:lineTo x="496" y="19059"/>
                      <wp:lineTo x="8931" y="21044"/>
                      <wp:lineTo x="9427" y="21044"/>
                      <wp:lineTo x="11908" y="21044"/>
                      <wp:lineTo x="12404" y="21044"/>
                      <wp:lineTo x="20839" y="19059"/>
                      <wp:lineTo x="21335" y="17868"/>
                      <wp:lineTo x="21335" y="0"/>
                      <wp:lineTo x="0" y="0"/>
                    </wp:wrapPolygon>
                  </wp:wrapTight>
                  <wp:docPr id="14691351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EFD35C7" w14:textId="7B41707C" w:rsidR="00772524" w:rsidRPr="007A779D" w:rsidRDefault="007A779D" w:rsidP="007A779D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1" locked="0" layoutInCell="1" allowOverlap="1" wp14:anchorId="18854C25" wp14:editId="4F20912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438785</wp:posOffset>
                  </wp:positionV>
                  <wp:extent cx="1243965" cy="920750"/>
                  <wp:effectExtent l="0" t="0" r="0" b="0"/>
                  <wp:wrapTight wrapText="bothSides">
                    <wp:wrapPolygon edited="0">
                      <wp:start x="13893" y="0"/>
                      <wp:lineTo x="0" y="447"/>
                      <wp:lineTo x="0" y="3575"/>
                      <wp:lineTo x="1654" y="14301"/>
                      <wp:lineTo x="1654" y="21004"/>
                      <wp:lineTo x="21170" y="21004"/>
                      <wp:lineTo x="21170" y="0"/>
                      <wp:lineTo x="13893" y="0"/>
                    </wp:wrapPolygon>
                  </wp:wrapTight>
                  <wp:docPr id="14885922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2524" w14:paraId="67A6FB7D" w14:textId="77777777" w:rsidTr="007A779D">
        <w:trPr>
          <w:trHeight w:val="7939"/>
        </w:trPr>
        <w:tc>
          <w:tcPr>
            <w:tcW w:w="10204" w:type="dxa"/>
            <w:gridSpan w:val="4"/>
            <w:shd w:val="clear" w:color="auto" w:fill="auto"/>
          </w:tcPr>
          <w:p w14:paraId="4F631F04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3DC9F419" w14:textId="77777777" w:rsidR="007A779D" w:rsidRDefault="007A779D" w:rsidP="007A779D">
            <w:pPr>
              <w:spacing w:after="12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lang w:val="en-US"/>
              </w:rPr>
            </w:pPr>
          </w:p>
          <w:p w14:paraId="28A9A92E" w14:textId="609B3841" w:rsidR="00772524" w:rsidRPr="00330E42" w:rsidRDefault="00330E42" w:rsidP="007A779D">
            <w:pPr>
              <w:spacing w:after="12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330E42">
              <w:rPr>
                <w:rFonts w:ascii="Times New Roman" w:hAnsi="Times New Roman"/>
                <w:b/>
                <w:iCs/>
                <w:color w:val="000000"/>
                <w:sz w:val="24"/>
              </w:rPr>
              <w:t>Министерство образования и молодежной политики Свердловской области</w:t>
            </w:r>
          </w:p>
          <w:p w14:paraId="0FCC238E" w14:textId="2CA1CECD" w:rsidR="00772524" w:rsidRPr="00330E42" w:rsidRDefault="00330E42" w:rsidP="007A779D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330E42">
              <w:rPr>
                <w:rFonts w:ascii="Times New Roman" w:hAnsi="Times New Roman"/>
                <w:iCs/>
                <w:sz w:val="24"/>
              </w:rPr>
              <w:t>Государственное автономное профессиональное образовательное учреждение Свердловской области «Уральский колледж технологий и предпринимательства»</w:t>
            </w:r>
          </w:p>
          <w:p w14:paraId="257CA9E5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A8E8F95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A27155C" w14:textId="77777777" w:rsidR="00772524" w:rsidRDefault="00000000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ОСНОВНАЯ ПРОФЕССИОНАЛЬНАЯ </w:t>
            </w:r>
            <w:r>
              <w:rPr>
                <w:rFonts w:ascii="Times New Roman" w:hAnsi="Times New Roman"/>
                <w:b/>
                <w:sz w:val="24"/>
              </w:rPr>
              <w:br/>
              <w:t>ОБРАЗОВАТЕЛЬНАЯ ПРОГРАММА «ПРОФЕССИОНАЛИТЕТ»</w:t>
            </w:r>
          </w:p>
          <w:p w14:paraId="186B0FD0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E4A6A8A" w14:textId="77777777" w:rsidR="00772524" w:rsidRDefault="00000000" w:rsidP="007A77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  <w:p w14:paraId="67E61103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0279AFA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A71181B" w14:textId="77777777" w:rsidR="00772524" w:rsidRDefault="00000000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программа</w:t>
            </w:r>
          </w:p>
          <w:p w14:paraId="2FB66887" w14:textId="5C1BFEF0" w:rsidR="00772524" w:rsidRDefault="00000000" w:rsidP="007A779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br/>
              <w:t>подготовки специалистов среднего звена</w:t>
            </w:r>
          </w:p>
          <w:p w14:paraId="03D4C50D" w14:textId="77777777" w:rsidR="00772524" w:rsidRDefault="00772524" w:rsidP="007A779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49828ED" w14:textId="39102DF5" w:rsidR="00772524" w:rsidRDefault="00000000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  <w:p w14:paraId="2C66D9D6" w14:textId="2C9E304D" w:rsidR="00772524" w:rsidRDefault="00330E42" w:rsidP="007A77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54.02.01 Дизайн (по отраслям)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код и наименование в соответствии с ФГОС</w:t>
            </w:r>
          </w:p>
          <w:p w14:paraId="00BFBEC0" w14:textId="77777777" w:rsidR="00772524" w:rsidRDefault="00772524" w:rsidP="007A779D">
            <w:pPr>
              <w:jc w:val="center"/>
              <w:rPr>
                <w:rFonts w:ascii="Times New Roman" w:hAnsi="Times New Roman"/>
                <w:i/>
              </w:rPr>
            </w:pPr>
          </w:p>
          <w:p w14:paraId="570578F8" w14:textId="77777777" w:rsidR="00772524" w:rsidRDefault="00772524" w:rsidP="007A779D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07FEA08C" w14:textId="171CF14D" w:rsidR="00772524" w:rsidRDefault="00000000" w:rsidP="007A77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основного общего образования</w:t>
            </w:r>
          </w:p>
          <w:p w14:paraId="4E61C50B" w14:textId="77777777" w:rsidR="00772524" w:rsidRDefault="00772524" w:rsidP="007A779D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7D11AF4" w14:textId="77777777" w:rsidR="00772524" w:rsidRDefault="00000000" w:rsidP="007A77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обучения очная</w:t>
            </w:r>
          </w:p>
          <w:p w14:paraId="4C03C1F4" w14:textId="77777777" w:rsidR="00772524" w:rsidRDefault="00772524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7349A23" w14:textId="77777777" w:rsidR="00772524" w:rsidRDefault="00000000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Квалификация (и) выпускника</w:t>
            </w:r>
          </w:p>
          <w:p w14:paraId="480A0B27" w14:textId="06E2AD1B" w:rsidR="00772524" w:rsidRDefault="00923228" w:rsidP="007A77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Дизайнер</w:t>
            </w:r>
          </w:p>
          <w:p w14:paraId="445ABA39" w14:textId="7B8E1173" w:rsidR="00772524" w:rsidRPr="00923228" w:rsidRDefault="00772524" w:rsidP="007A779D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14:paraId="0C0AE200" w14:textId="77777777" w:rsidR="00772524" w:rsidRDefault="00772524">
      <w:pPr>
        <w:widowControl w:val="0"/>
        <w:spacing w:after="0" w:line="276" w:lineRule="auto"/>
        <w:rPr>
          <w:rFonts w:ascii="Arial" w:hAnsi="Arial"/>
        </w:rPr>
      </w:pPr>
    </w:p>
    <w:tbl>
      <w:tblPr>
        <w:tblStyle w:val="StGen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090"/>
      </w:tblGrid>
      <w:tr w:rsidR="00772524" w14:paraId="59CD7159" w14:textId="77777777" w:rsidTr="007A779D">
        <w:trPr>
          <w:trHeight w:val="850"/>
        </w:trPr>
        <w:tc>
          <w:tcPr>
            <w:tcW w:w="5103" w:type="dxa"/>
            <w:shd w:val="clear" w:color="auto" w:fill="auto"/>
            <w:vAlign w:val="center"/>
          </w:tcPr>
          <w:p w14:paraId="188CC995" w14:textId="77777777" w:rsidR="00772524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Одобрено на </w:t>
            </w:r>
            <w:r>
              <w:rPr>
                <w:rFonts w:ascii="Times New Roman" w:hAnsi="Times New Roman"/>
                <w:b/>
                <w:i/>
                <w:sz w:val="24"/>
              </w:rPr>
              <w:t>заседании педагогического совета: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6C1E19B7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протокол № ___ от __.__.202_ г.</w:t>
            </w:r>
          </w:p>
        </w:tc>
      </w:tr>
      <w:tr w:rsidR="00772524" w14:paraId="36E883A5" w14:textId="77777777" w:rsidTr="007A779D">
        <w:trPr>
          <w:trHeight w:val="989"/>
        </w:trPr>
        <w:tc>
          <w:tcPr>
            <w:tcW w:w="5103" w:type="dxa"/>
            <w:shd w:val="clear" w:color="auto" w:fill="auto"/>
            <w:vAlign w:val="center"/>
          </w:tcPr>
          <w:p w14:paraId="39824484" w14:textId="013FE60E" w:rsidR="00772524" w:rsidRPr="007A779D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Утверждено Приказом </w:t>
            </w:r>
            <w:r w:rsidR="007A779D" w:rsidRPr="007A779D">
              <w:rPr>
                <w:rFonts w:ascii="Times New Roman" w:hAnsi="Times New Roman"/>
                <w:b/>
                <w:bCs/>
                <w:iCs/>
                <w:sz w:val="24"/>
              </w:rPr>
              <w:t>ГАПОУ СО «УКТП»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558B45FB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 от _._.202_ г.</w:t>
            </w:r>
          </w:p>
          <w:p w14:paraId="5B0899B4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FD8154" w14:textId="21C083E9" w:rsidR="00772524" w:rsidRDefault="00000000">
            <w:pPr>
              <w:tabs>
                <w:tab w:val="left" w:pos="33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7A779D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________ /</w:t>
            </w:r>
            <w:proofErr w:type="spellStart"/>
            <w:r w:rsidR="007A779D">
              <w:rPr>
                <w:rFonts w:ascii="Times New Roman" w:hAnsi="Times New Roman"/>
                <w:sz w:val="24"/>
                <w:u w:val="single"/>
              </w:rPr>
              <w:t>Н.А.Доронин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</w:p>
          <w:p w14:paraId="5F5765C8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подпись</w:t>
            </w:r>
          </w:p>
        </w:tc>
      </w:tr>
      <w:tr w:rsidR="00772524" w14:paraId="25B1711F" w14:textId="77777777" w:rsidTr="007A779D">
        <w:trPr>
          <w:trHeight w:val="1286"/>
        </w:trPr>
        <w:tc>
          <w:tcPr>
            <w:tcW w:w="5103" w:type="dxa"/>
            <w:shd w:val="clear" w:color="auto" w:fill="auto"/>
            <w:vAlign w:val="center"/>
          </w:tcPr>
          <w:p w14:paraId="110F308E" w14:textId="77777777" w:rsidR="00772524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Согласовано с предприятием-работодателем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наименование организации-работодателя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EC66260" w14:textId="77777777" w:rsidR="00772524" w:rsidRDefault="00000000">
            <w:pPr>
              <w:tabs>
                <w:tab w:val="left" w:pos="33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 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/ ____________</w:t>
            </w:r>
          </w:p>
          <w:p w14:paraId="6BB8A57C" w14:textId="77777777" w:rsidR="00772524" w:rsidRDefault="00000000">
            <w:pPr>
              <w:spacing w:after="0" w:line="240" w:lineRule="auto"/>
              <w:ind w:left="18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подпись</w:t>
            </w:r>
          </w:p>
        </w:tc>
      </w:tr>
    </w:tbl>
    <w:p w14:paraId="234D7B78" w14:textId="77777777" w:rsidR="00772524" w:rsidRDefault="00772524">
      <w:pPr>
        <w:spacing w:after="0" w:line="240" w:lineRule="auto"/>
        <w:rPr>
          <w:rFonts w:ascii="Times New Roman" w:hAnsi="Times New Roman"/>
          <w:sz w:val="24"/>
        </w:rPr>
      </w:pPr>
    </w:p>
    <w:p w14:paraId="6E866FD3" w14:textId="414299CE" w:rsidR="0077252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923228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год</w:t>
      </w:r>
    </w:p>
    <w:p w14:paraId="367CEB90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165BB2B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6CA41E0" w14:textId="77777777" w:rsidR="00772524" w:rsidRDefault="00000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 w:clear="all"/>
      </w:r>
    </w:p>
    <w:p w14:paraId="784E25E2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9104470" w14:textId="77777777" w:rsidR="0077252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согласования (оборотный лист в соответствии с ЛНА)</w:t>
      </w:r>
    </w:p>
    <w:p w14:paraId="301E67E9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7185838" w14:textId="77777777" w:rsidR="00AA0B8D" w:rsidRDefault="00AA0B8D" w:rsidP="00AA0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bookmarkStart w:id="0" w:name="_Hlk54858361"/>
      <w:r>
        <w:rPr>
          <w:rFonts w:ascii="Times New Roman" w:hAnsi="Times New Roman"/>
          <w:sz w:val="24"/>
          <w:szCs w:val="24"/>
        </w:rPr>
        <w:t xml:space="preserve">Рекомендована к применению в образовательном процессе научно-методическим советом ГАПОУ СО «УКТП» </w:t>
      </w:r>
    </w:p>
    <w:bookmarkEnd w:id="0"/>
    <w:p w14:paraId="4BFD0913" w14:textId="77777777" w:rsidR="00AA0B8D" w:rsidRDefault="00AA0B8D" w:rsidP="00AA0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НМС № __  от «___» ______________ 20___ г.</w:t>
      </w:r>
    </w:p>
    <w:p w14:paraId="4552089A" w14:textId="22628B56" w:rsidR="00AA0B8D" w:rsidRDefault="00AA0B8D" w:rsidP="00AA0B8D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Председатель научно-методического совета –                       </w:t>
      </w:r>
      <w:r w:rsidRPr="006E14A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Федорович</w:t>
      </w:r>
      <w:r>
        <w:rPr>
          <w:rFonts w:ascii="Times New Roman" w:hAnsi="Times New Roman"/>
          <w:sz w:val="24"/>
          <w:szCs w:val="24"/>
        </w:rPr>
        <w:t xml:space="preserve"> Н.В.</w:t>
      </w:r>
    </w:p>
    <w:p w14:paraId="7720C898" w14:textId="77777777" w:rsidR="00AA0B8D" w:rsidRDefault="00AA0B8D" w:rsidP="00AA0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C6874" w14:textId="77777777" w:rsidR="00AA0B8D" w:rsidRDefault="00AA0B8D" w:rsidP="00AA0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00016" w14:textId="77777777" w:rsidR="00AA0B8D" w:rsidRDefault="00AA0B8D" w:rsidP="00AA0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 разработчик: ГАПОУ СО «УКТП»</w:t>
      </w:r>
    </w:p>
    <w:p w14:paraId="2D100C95" w14:textId="77777777" w:rsidR="00AA0B8D" w:rsidRDefault="00AA0B8D" w:rsidP="00AA0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F79A2" w14:textId="77777777" w:rsidR="00AA0B8D" w:rsidRDefault="00AA0B8D" w:rsidP="00AA0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Правообладатель программы: ГАПОУ СО «УКТП»  </w:t>
      </w:r>
    </w:p>
    <w:p w14:paraId="7E6BC2AD" w14:textId="77777777" w:rsidR="00AA0B8D" w:rsidRDefault="00AA0B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9852CB7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111E81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CCC1348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C0C7185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6BD647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8084F44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1D5A5A5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40586C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B8D0AE3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E796A2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B8A9B77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F7B2389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20F099F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5F10435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A3B5160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0ADADD5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1F2BC0B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824A88B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162BF55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452DA67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914F93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6A6900B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EF0E771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AEB8DAE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9A70574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7892AA6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3617A4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35D9CE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EF1648A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DAADE86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F276CBB" w14:textId="77777777" w:rsidR="0077252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Указать перечень работодателей - представители кластера, участвующие в разработке данной ОПОП-П</w:t>
      </w:r>
    </w:p>
    <w:p w14:paraId="668328A9" w14:textId="77777777" w:rsidR="00772524" w:rsidRDefault="007725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91C05DB" w14:textId="77777777" w:rsidR="002E77D2" w:rsidRDefault="002E77D2" w:rsidP="002E7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 «Управление строительства «Атомстройкомплекс»</w:t>
      </w:r>
    </w:p>
    <w:p w14:paraId="50BBB65B" w14:textId="1ED2D402" w:rsidR="00772524" w:rsidRDefault="00AD2BAB" w:rsidP="002E77D2">
      <w:pPr>
        <w:spacing w:after="0" w:line="240" w:lineRule="auto"/>
        <w:rPr>
          <w:rFonts w:ascii="Times New Roman" w:hAnsi="Times New Roman"/>
          <w:b/>
          <w:sz w:val="24"/>
        </w:rPr>
      </w:pPr>
      <w:r w:rsidRPr="00426A7D">
        <w:rPr>
          <w:rFonts w:ascii="Times New Roman" w:hAnsi="Times New Roman"/>
          <w:sz w:val="24"/>
          <w:szCs w:val="24"/>
        </w:rPr>
        <w:t>Закрытое акционерное общество «Отделстрой»</w:t>
      </w:r>
    </w:p>
    <w:p w14:paraId="4C4FAE87" w14:textId="77777777" w:rsidR="0077252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C1485" wp14:editId="1A0C2808">
                <wp:simplePos x="0" y="0"/>
                <wp:positionH relativeFrom="column">
                  <wp:posOffset>-533399</wp:posOffset>
                </wp:positionH>
                <wp:positionV relativeFrom="paragraph">
                  <wp:posOffset>20447000</wp:posOffset>
                </wp:positionV>
                <wp:extent cx="549275" cy="4762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2779AE" w14:textId="77777777" w:rsidR="00772524" w:rsidRDefault="007725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C1485" id="Picture 1" o:spid="_x0000_s1026" style="position:absolute;left:0;text-align:left;margin-left:-42pt;margin-top:1610pt;width:43.25pt;height:3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" fillcolor="#4f81bd [3204]" stroked="f">
                <v:textbox inset="2.53958mm,2.53958mm,2.53958mm,2.53958mm">
                  <w:txbxContent>
                    <w:p w14:paraId="7B2779AE" w14:textId="77777777" w:rsidR="00772524" w:rsidRDefault="0077252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687C18" wp14:editId="466D7F9B">
                <wp:simplePos x="0" y="0"/>
                <wp:positionH relativeFrom="column">
                  <wp:posOffset>6451600</wp:posOffset>
                </wp:positionH>
                <wp:positionV relativeFrom="paragraph">
                  <wp:posOffset>20459700</wp:posOffset>
                </wp:positionV>
                <wp:extent cx="549275" cy="4762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14C098" w14:textId="77777777" w:rsidR="00772524" w:rsidRDefault="007725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87C18" id="Picture 2" o:spid="_x0000_s1027" style="position:absolute;left:0;text-align:left;margin-left:508pt;margin-top:1611pt;width:43.25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" fillcolor="#4f81bd [3204]" stroked="f">
                <v:textbox inset="2.53958mm,2.53958mm,2.53958mm,2.53958mm">
                  <w:txbxContent>
                    <w:p w14:paraId="6214C098" w14:textId="77777777" w:rsidR="00772524" w:rsidRDefault="0077252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7E75958" w14:textId="77777777" w:rsidR="00772524" w:rsidRDefault="00772524">
      <w:pPr>
        <w:sectPr w:rsidR="00772524" w:rsidSect="005C1D62">
          <w:headerReference w:type="default" r:id="rId12"/>
          <w:headerReference w:type="first" r:id="rId13"/>
          <w:pgSz w:w="11906" w:h="16838"/>
          <w:pgMar w:top="1134" w:right="849" w:bottom="1134" w:left="851" w:header="709" w:footer="709" w:gutter="0"/>
          <w:pgNumType w:start="1"/>
          <w:cols w:space="720"/>
          <w:titlePg/>
          <w:docGrid w:linePitch="360"/>
        </w:sectPr>
      </w:pPr>
    </w:p>
    <w:p w14:paraId="715B58D0" w14:textId="77777777" w:rsidR="00772524" w:rsidRDefault="00000000">
      <w:pPr>
        <w:spacing w:after="0" w:line="240" w:lineRule="auto"/>
        <w:jc w:val="center"/>
        <w:rPr>
          <w:rFonts w:ascii="Times" w:hAnsi="Times"/>
          <w:b/>
          <w:smallCaps/>
          <w:sz w:val="20"/>
        </w:rPr>
      </w:pPr>
      <w:bookmarkStart w:id="1" w:name="_gjdgxs"/>
      <w:bookmarkEnd w:id="1"/>
      <w:r>
        <w:rPr>
          <w:rFonts w:ascii="Times New Roman" w:hAnsi="Times New Roman"/>
          <w:b/>
          <w:sz w:val="28"/>
        </w:rPr>
        <w:lastRenderedPageBreak/>
        <w:t>Содержание</w:t>
      </w:r>
    </w:p>
    <w:p w14:paraId="586B0737" w14:textId="77777777" w:rsidR="00772524" w:rsidRDefault="00772524">
      <w:pPr>
        <w:pStyle w:val="affe"/>
      </w:pPr>
      <w:bookmarkStart w:id="2" w:name="_30j0zll"/>
      <w:bookmarkEnd w:id="2"/>
    </w:p>
    <w:p w14:paraId="1D00B94D" w14:textId="149650B3" w:rsidR="00772524" w:rsidRDefault="00000000">
      <w:pPr>
        <w:pStyle w:val="1f0"/>
        <w:tabs>
          <w:tab w:val="clear" w:pos="9638"/>
          <w:tab w:val="right" w:pos="9355"/>
        </w:tabs>
      </w:pPr>
      <w:r>
        <w:fldChar w:fldCharType="begin"/>
      </w:r>
      <w:r>
        <w:instrText>TOC \h \z \u \o "1-3"</w:instrText>
      </w:r>
      <w:r>
        <w:fldChar w:fldCharType="separate"/>
      </w:r>
      <w:hyperlink w:anchor="__RefHeading___1" w:tooltip="#__RefHeading___1" w:history="1">
        <w:r>
          <w:t>Раздел 1. Общие положения</w:t>
        </w:r>
        <w:r>
          <w:tab/>
        </w:r>
        <w:r>
          <w:fldChar w:fldCharType="begin"/>
        </w:r>
        <w:r>
          <w:instrText>PAGEREF __RefHeading___1 \h</w:instrText>
        </w:r>
        <w:r>
          <w:fldChar w:fldCharType="separate"/>
        </w:r>
        <w:r w:rsidR="00A956AA">
          <w:rPr>
            <w:noProof/>
          </w:rPr>
          <w:t>1</w:t>
        </w:r>
        <w:r>
          <w:fldChar w:fldCharType="end"/>
        </w:r>
      </w:hyperlink>
    </w:p>
    <w:p w14:paraId="3FD17D2A" w14:textId="5E969363" w:rsidR="00772524" w:rsidRDefault="00000000">
      <w:pPr>
        <w:pStyle w:val="24"/>
        <w:tabs>
          <w:tab w:val="right" w:pos="9355"/>
        </w:tabs>
      </w:pPr>
      <w:hyperlink w:anchor="__RefHeading___2" w:tooltip="#__RefHeading___2" w:history="1">
        <w:r>
          <w:t>1.1. Назначение основной профессиональной образовательной программы</w:t>
        </w:r>
        <w:r>
          <w:tab/>
        </w:r>
        <w:r>
          <w:fldChar w:fldCharType="begin"/>
        </w:r>
        <w:r>
          <w:instrText>PAGEREF __RefHeading___2 \h</w:instrText>
        </w:r>
        <w:r>
          <w:fldChar w:fldCharType="separate"/>
        </w:r>
        <w:r w:rsidR="00A956AA">
          <w:rPr>
            <w:noProof/>
          </w:rPr>
          <w:t>2</w:t>
        </w:r>
        <w:r>
          <w:fldChar w:fldCharType="end"/>
        </w:r>
      </w:hyperlink>
    </w:p>
    <w:p w14:paraId="62BB84F4" w14:textId="306F9AE8" w:rsidR="00772524" w:rsidRDefault="00000000">
      <w:pPr>
        <w:pStyle w:val="24"/>
        <w:tabs>
          <w:tab w:val="right" w:pos="9355"/>
        </w:tabs>
      </w:pPr>
      <w:hyperlink w:anchor="__RefHeading___3" w:tooltip="#__RefHeading___3" w:history="1">
        <w:r>
          <w:t>1.2. Нормативные документы</w:t>
        </w:r>
        <w:r>
          <w:tab/>
        </w:r>
        <w:r>
          <w:fldChar w:fldCharType="begin"/>
        </w:r>
        <w:r>
          <w:instrText>PAGEREF __RefHeading___3 \h</w:instrText>
        </w:r>
        <w:r>
          <w:fldChar w:fldCharType="separate"/>
        </w:r>
        <w:r w:rsidR="00A956AA">
          <w:rPr>
            <w:noProof/>
          </w:rPr>
          <w:t>2</w:t>
        </w:r>
        <w:r>
          <w:fldChar w:fldCharType="end"/>
        </w:r>
      </w:hyperlink>
    </w:p>
    <w:p w14:paraId="4EE87688" w14:textId="5FDE9E87" w:rsidR="00772524" w:rsidRDefault="00000000">
      <w:pPr>
        <w:pStyle w:val="24"/>
        <w:tabs>
          <w:tab w:val="right" w:pos="9355"/>
        </w:tabs>
      </w:pPr>
      <w:hyperlink w:anchor="__RefHeading___4" w:tooltip="#__RefHeading___4" w:history="1">
        <w:r>
          <w:t>1.3. Перечень сокращений</w:t>
        </w:r>
        <w:r>
          <w:tab/>
        </w:r>
        <w:r>
          <w:fldChar w:fldCharType="begin"/>
        </w:r>
        <w:r>
          <w:instrText>PAGEREF __RefHeading___4 \h</w:instrText>
        </w:r>
        <w:r>
          <w:fldChar w:fldCharType="separate"/>
        </w:r>
        <w:r w:rsidR="00A956AA">
          <w:rPr>
            <w:noProof/>
          </w:rPr>
          <w:t>3</w:t>
        </w:r>
        <w:r>
          <w:fldChar w:fldCharType="end"/>
        </w:r>
      </w:hyperlink>
    </w:p>
    <w:p w14:paraId="47181CD7" w14:textId="61A3A162" w:rsidR="00772524" w:rsidRDefault="00000000">
      <w:pPr>
        <w:pStyle w:val="1f0"/>
        <w:tabs>
          <w:tab w:val="clear" w:pos="9638"/>
          <w:tab w:val="right" w:pos="9355"/>
        </w:tabs>
      </w:pPr>
      <w:hyperlink w:anchor="__RefHeading___5" w:tooltip="#__RefHeading___5" w:history="1">
        <w:r>
          <w:t>Раздел 2. Основные характеристики образовательной программы</w:t>
        </w:r>
        <w:r>
          <w:tab/>
        </w:r>
        <w:r>
          <w:fldChar w:fldCharType="begin"/>
        </w:r>
        <w:r>
          <w:instrText>PAGEREF __RefHeading___5 \h</w:instrText>
        </w:r>
        <w:r>
          <w:fldChar w:fldCharType="separate"/>
        </w:r>
        <w:r w:rsidR="00A956AA">
          <w:rPr>
            <w:noProof/>
          </w:rPr>
          <w:t>4</w:t>
        </w:r>
        <w:r>
          <w:fldChar w:fldCharType="end"/>
        </w:r>
      </w:hyperlink>
    </w:p>
    <w:p w14:paraId="0317515B" w14:textId="24A2027F" w:rsidR="00772524" w:rsidRDefault="00000000">
      <w:pPr>
        <w:pStyle w:val="1f0"/>
        <w:tabs>
          <w:tab w:val="clear" w:pos="9638"/>
          <w:tab w:val="right" w:pos="9355"/>
        </w:tabs>
      </w:pPr>
      <w:hyperlink w:anchor="__RefHeading___6" w:tooltip="#__RefHeading___6" w:history="1">
        <w:r>
          <w:t>Раздел 3. Характеристика профессиональной деятельности выпускника</w:t>
        </w:r>
        <w:r>
          <w:tab/>
        </w:r>
        <w:r>
          <w:fldChar w:fldCharType="begin"/>
        </w:r>
        <w:r>
          <w:instrText>PAGEREF __RefHeading___6 \h</w:instrText>
        </w:r>
        <w:r>
          <w:fldChar w:fldCharType="separate"/>
        </w:r>
        <w:r w:rsidR="00A956AA">
          <w:rPr>
            <w:noProof/>
          </w:rPr>
          <w:t>5</w:t>
        </w:r>
        <w:r>
          <w:fldChar w:fldCharType="end"/>
        </w:r>
      </w:hyperlink>
    </w:p>
    <w:p w14:paraId="3098BD17" w14:textId="098AC928" w:rsidR="00772524" w:rsidRDefault="00000000">
      <w:pPr>
        <w:pStyle w:val="24"/>
        <w:tabs>
          <w:tab w:val="right" w:pos="9355"/>
        </w:tabs>
      </w:pPr>
      <w:hyperlink w:anchor="__RefHeading___7" w:tooltip="#__RefHeading___7" w:history="1">
        <w:r>
          <w:t>3.1. Область(и) профессиональной деятельности выпускников:</w:t>
        </w:r>
        <w:r>
          <w:tab/>
        </w:r>
        <w:r>
          <w:fldChar w:fldCharType="begin"/>
        </w:r>
        <w:r>
          <w:instrText>PAGEREF __RefHeading___7 \h</w:instrText>
        </w:r>
        <w:r>
          <w:fldChar w:fldCharType="separate"/>
        </w:r>
        <w:r w:rsidR="00A956AA">
          <w:rPr>
            <w:noProof/>
          </w:rPr>
          <w:t>5</w:t>
        </w:r>
        <w:r>
          <w:fldChar w:fldCharType="end"/>
        </w:r>
      </w:hyperlink>
    </w:p>
    <w:p w14:paraId="6E9AFB90" w14:textId="2405095D" w:rsidR="00772524" w:rsidRDefault="00000000">
      <w:pPr>
        <w:pStyle w:val="24"/>
        <w:tabs>
          <w:tab w:val="right" w:pos="9355"/>
        </w:tabs>
      </w:pPr>
      <w:hyperlink w:anchor="__RefHeading___8" w:tooltip="#__RefHeading___8" w:history="1">
        <w:r>
          <w:t>3.2. Профессиональные стандарты</w:t>
        </w:r>
        <w:r>
          <w:tab/>
        </w:r>
        <w:r>
          <w:fldChar w:fldCharType="begin"/>
        </w:r>
        <w:r>
          <w:instrText>PAGEREF __RefHeading___8 \h</w:instrText>
        </w:r>
        <w:r>
          <w:fldChar w:fldCharType="separate"/>
        </w:r>
        <w:r w:rsidR="00A956AA">
          <w:rPr>
            <w:noProof/>
          </w:rPr>
          <w:t>5</w:t>
        </w:r>
        <w:r>
          <w:fldChar w:fldCharType="end"/>
        </w:r>
      </w:hyperlink>
    </w:p>
    <w:p w14:paraId="4AB1BCD9" w14:textId="226637C9" w:rsidR="00772524" w:rsidRDefault="00000000">
      <w:pPr>
        <w:pStyle w:val="24"/>
        <w:tabs>
          <w:tab w:val="right" w:pos="9355"/>
        </w:tabs>
      </w:pPr>
      <w:hyperlink w:anchor="__RefHeading___9" w:tooltip="#__RefHeading___9" w:history="1">
        <w:r>
          <w:t>3.3. Осваиваемые виды деятельности</w:t>
        </w:r>
        <w:r>
          <w:tab/>
        </w:r>
        <w:r>
          <w:fldChar w:fldCharType="begin"/>
        </w:r>
        <w:r>
          <w:instrText>PAGEREF __RefHeading___9 \h</w:instrText>
        </w:r>
        <w:r>
          <w:fldChar w:fldCharType="separate"/>
        </w:r>
        <w:r w:rsidR="00A956AA">
          <w:rPr>
            <w:noProof/>
          </w:rPr>
          <w:t>6</w:t>
        </w:r>
        <w:r>
          <w:fldChar w:fldCharType="end"/>
        </w:r>
      </w:hyperlink>
    </w:p>
    <w:p w14:paraId="1FA69C4A" w14:textId="58264241" w:rsidR="00772524" w:rsidRDefault="00000000">
      <w:pPr>
        <w:pStyle w:val="1f0"/>
        <w:tabs>
          <w:tab w:val="clear" w:pos="9638"/>
          <w:tab w:val="right" w:pos="9355"/>
        </w:tabs>
      </w:pPr>
      <w:hyperlink w:anchor="__RefHeading___10" w:tooltip="#__RefHeading___10" w:history="1">
        <w:r>
          <w:t>Раздел 4. Требования к результатам освоения образовательной программы</w:t>
        </w:r>
        <w:r>
          <w:tab/>
        </w:r>
        <w:r>
          <w:fldChar w:fldCharType="begin"/>
        </w:r>
        <w:r>
          <w:instrText>PAGEREF __RefHeading___10 \h</w:instrText>
        </w:r>
        <w:r>
          <w:fldChar w:fldCharType="separate"/>
        </w:r>
        <w:r w:rsidR="00A956AA">
          <w:rPr>
            <w:noProof/>
          </w:rPr>
          <w:t>8</w:t>
        </w:r>
        <w:r>
          <w:fldChar w:fldCharType="end"/>
        </w:r>
      </w:hyperlink>
    </w:p>
    <w:p w14:paraId="55C672FC" w14:textId="00DF910A" w:rsidR="00772524" w:rsidRDefault="00000000">
      <w:pPr>
        <w:pStyle w:val="24"/>
        <w:tabs>
          <w:tab w:val="right" w:pos="9355"/>
        </w:tabs>
      </w:pPr>
      <w:hyperlink w:anchor="__RefHeading___11" w:tooltip="#__RefHeading___11" w:history="1">
        <w:r>
          <w:t>4.1. Общие компетенции</w:t>
        </w:r>
        <w:r>
          <w:tab/>
        </w:r>
        <w:r>
          <w:fldChar w:fldCharType="begin"/>
        </w:r>
        <w:r>
          <w:instrText>PAGEREF __RefHeading___11 \h</w:instrText>
        </w:r>
        <w:r>
          <w:fldChar w:fldCharType="separate"/>
        </w:r>
        <w:r w:rsidR="00A956AA">
          <w:rPr>
            <w:noProof/>
          </w:rPr>
          <w:t>8</w:t>
        </w:r>
        <w:r>
          <w:fldChar w:fldCharType="end"/>
        </w:r>
      </w:hyperlink>
    </w:p>
    <w:p w14:paraId="39361EEA" w14:textId="76B4EB9A" w:rsidR="00772524" w:rsidRDefault="00000000">
      <w:pPr>
        <w:pStyle w:val="24"/>
        <w:tabs>
          <w:tab w:val="right" w:pos="9355"/>
        </w:tabs>
      </w:pPr>
      <w:hyperlink w:anchor="__RefHeading___12" w:tooltip="#__RefHeading___12" w:history="1">
        <w:r>
          <w:t>4.2. Профессиональные компетенции</w:t>
        </w:r>
        <w:r>
          <w:tab/>
        </w:r>
        <w:r>
          <w:fldChar w:fldCharType="begin"/>
        </w:r>
        <w:r>
          <w:instrText>PAGEREF __RefHeading___12 \h</w:instrText>
        </w:r>
        <w:r>
          <w:fldChar w:fldCharType="separate"/>
        </w:r>
        <w:r w:rsidR="00A956AA">
          <w:rPr>
            <w:noProof/>
          </w:rPr>
          <w:t>13</w:t>
        </w:r>
        <w:r>
          <w:fldChar w:fldCharType="end"/>
        </w:r>
      </w:hyperlink>
    </w:p>
    <w:p w14:paraId="6C4CCA07" w14:textId="6B28EC3D" w:rsidR="00772524" w:rsidRDefault="00000000">
      <w:pPr>
        <w:pStyle w:val="24"/>
        <w:tabs>
          <w:tab w:val="right" w:pos="9355"/>
        </w:tabs>
      </w:pPr>
      <w:hyperlink w:anchor="__RefHeading___13" w:tooltip="#__RefHeading___13" w:history="1">
        <w:r>
          <w:t>4.3. Матрица компетенций выпускника</w:t>
        </w:r>
        <w:r>
          <w:tab/>
        </w:r>
        <w:r>
          <w:fldChar w:fldCharType="begin"/>
        </w:r>
        <w:r>
          <w:instrText>PAGEREF __RefHeading___13 \h</w:instrText>
        </w:r>
        <w:r>
          <w:fldChar w:fldCharType="separate"/>
        </w:r>
        <w:r w:rsidR="00A956AA">
          <w:rPr>
            <w:noProof/>
          </w:rPr>
          <w:t>17</w:t>
        </w:r>
        <w:r>
          <w:fldChar w:fldCharType="end"/>
        </w:r>
      </w:hyperlink>
    </w:p>
    <w:p w14:paraId="58EF5245" w14:textId="286B0681" w:rsidR="00772524" w:rsidRDefault="00000000">
      <w:pPr>
        <w:pStyle w:val="1f0"/>
        <w:tabs>
          <w:tab w:val="clear" w:pos="9638"/>
          <w:tab w:val="right" w:pos="9355"/>
        </w:tabs>
      </w:pPr>
      <w:hyperlink w:anchor="__RefHeading___14" w:tooltip="#__RefHeading___14" w:history="1">
        <w:r>
          <w:t>Раздел 5. Структура и содержание образовательной программы</w:t>
        </w:r>
        <w:r>
          <w:tab/>
        </w:r>
        <w:r>
          <w:fldChar w:fldCharType="begin"/>
        </w:r>
        <w:r>
          <w:instrText>PAGEREF __RefHeading___14 \h</w:instrText>
        </w:r>
        <w:r>
          <w:fldChar w:fldCharType="separate"/>
        </w:r>
        <w:r w:rsidR="00A956AA">
          <w:rPr>
            <w:noProof/>
          </w:rPr>
          <w:t>26</w:t>
        </w:r>
        <w:r>
          <w:fldChar w:fldCharType="end"/>
        </w:r>
      </w:hyperlink>
    </w:p>
    <w:p w14:paraId="70341846" w14:textId="71680D82" w:rsidR="00772524" w:rsidRDefault="00000000">
      <w:pPr>
        <w:pStyle w:val="24"/>
        <w:tabs>
          <w:tab w:val="right" w:pos="9355"/>
        </w:tabs>
      </w:pPr>
      <w:hyperlink w:anchor="__RefHeading___15" w:tooltip="#__RefHeading___15" w:history="1">
        <w:r>
          <w:t>5.1. Учебный план</w:t>
        </w:r>
        <w:r>
          <w:tab/>
        </w:r>
        <w:r>
          <w:fldChar w:fldCharType="begin"/>
        </w:r>
        <w:r>
          <w:instrText>PAGEREF __RefHeading___15 \h</w:instrText>
        </w:r>
        <w:r>
          <w:fldChar w:fldCharType="separate"/>
        </w:r>
        <w:r w:rsidR="00A956AA">
          <w:rPr>
            <w:noProof/>
          </w:rPr>
          <w:t>26</w:t>
        </w:r>
        <w:r>
          <w:fldChar w:fldCharType="end"/>
        </w:r>
      </w:hyperlink>
    </w:p>
    <w:p w14:paraId="19943543" w14:textId="52F0C5C0" w:rsidR="00772524" w:rsidRDefault="00000000">
      <w:pPr>
        <w:pStyle w:val="24"/>
        <w:tabs>
          <w:tab w:val="right" w:pos="9355"/>
        </w:tabs>
      </w:pPr>
      <w:hyperlink w:anchor="__RefHeading___16" w:tooltip="#__RefHeading___16" w:history="1">
        <w:r>
          <w:t>5.2. Обоснование распределения вариативной части образовательной программы</w:t>
        </w:r>
        <w:r>
          <w:tab/>
        </w:r>
        <w:r>
          <w:fldChar w:fldCharType="begin"/>
        </w:r>
        <w:r>
          <w:instrText>PAGEREF __RefHeading___16 \h</w:instrText>
        </w:r>
        <w:r>
          <w:fldChar w:fldCharType="separate"/>
        </w:r>
        <w:r w:rsidR="00A956AA">
          <w:rPr>
            <w:noProof/>
          </w:rPr>
          <w:t>28</w:t>
        </w:r>
        <w:r>
          <w:fldChar w:fldCharType="end"/>
        </w:r>
      </w:hyperlink>
    </w:p>
    <w:p w14:paraId="65CBFA51" w14:textId="03F2F00A" w:rsidR="00772524" w:rsidRDefault="00000000">
      <w:pPr>
        <w:pStyle w:val="24"/>
        <w:tabs>
          <w:tab w:val="right" w:pos="9355"/>
        </w:tabs>
      </w:pPr>
      <w:hyperlink w:anchor="__RefHeading___17" w:tooltip="#__RefHeading___17" w:history="1">
        <w:r>
          <w:t>5.3. План обучения в форме практической подготовки на предприятии (на рабочем месте)</w:t>
        </w:r>
        <w:r>
          <w:tab/>
        </w:r>
        <w:r>
          <w:fldChar w:fldCharType="begin"/>
        </w:r>
        <w:r>
          <w:instrText>PAGEREF __RefHeading___17 \h</w:instrText>
        </w:r>
        <w:r>
          <w:fldChar w:fldCharType="separate"/>
        </w:r>
        <w:r w:rsidR="00A956AA">
          <w:rPr>
            <w:noProof/>
          </w:rPr>
          <w:t>29</w:t>
        </w:r>
        <w:r>
          <w:fldChar w:fldCharType="end"/>
        </w:r>
      </w:hyperlink>
    </w:p>
    <w:p w14:paraId="5D4EF15B" w14:textId="0D97D36B" w:rsidR="00772524" w:rsidRDefault="00000000">
      <w:pPr>
        <w:pStyle w:val="24"/>
        <w:tabs>
          <w:tab w:val="right" w:pos="9355"/>
        </w:tabs>
      </w:pPr>
      <w:hyperlink w:anchor="__RefHeading___18" w:tooltip="#__RefHeading___18" w:history="1">
        <w:r>
          <w:t>5.4. Календарный учебный график</w:t>
        </w:r>
        <w:r>
          <w:tab/>
        </w:r>
        <w:r>
          <w:fldChar w:fldCharType="begin"/>
        </w:r>
        <w:r>
          <w:instrText>PAGEREF __RefHeading___18 \h</w:instrText>
        </w:r>
        <w:r>
          <w:fldChar w:fldCharType="separate"/>
        </w:r>
        <w:r w:rsidR="00A956AA">
          <w:rPr>
            <w:noProof/>
          </w:rPr>
          <w:t>29</w:t>
        </w:r>
        <w:r>
          <w:fldChar w:fldCharType="end"/>
        </w:r>
      </w:hyperlink>
    </w:p>
    <w:p w14:paraId="388E1A88" w14:textId="6AB8849E" w:rsidR="00772524" w:rsidRDefault="00000000">
      <w:pPr>
        <w:pStyle w:val="24"/>
        <w:tabs>
          <w:tab w:val="right" w:pos="9355"/>
        </w:tabs>
      </w:pPr>
      <w:hyperlink w:anchor="__RefHeading___19" w:tooltip="#__RefHeading___19" w:history="1">
        <w:r>
          <w:t>5.5. Рабочие программы учебных дисциплин и профессиональных модулей</w:t>
        </w:r>
        <w:r>
          <w:tab/>
        </w:r>
        <w:r>
          <w:fldChar w:fldCharType="begin"/>
        </w:r>
        <w:r>
          <w:instrText>PAGEREF __RefHeading___19 \h</w:instrText>
        </w:r>
        <w:r>
          <w:fldChar w:fldCharType="separate"/>
        </w:r>
        <w:r w:rsidR="00A956AA">
          <w:rPr>
            <w:noProof/>
          </w:rPr>
          <w:t>31</w:t>
        </w:r>
        <w:r>
          <w:fldChar w:fldCharType="end"/>
        </w:r>
      </w:hyperlink>
    </w:p>
    <w:p w14:paraId="3E9CB184" w14:textId="69E59DB3" w:rsidR="00772524" w:rsidRDefault="00000000">
      <w:pPr>
        <w:pStyle w:val="24"/>
        <w:tabs>
          <w:tab w:val="right" w:pos="9355"/>
        </w:tabs>
      </w:pPr>
      <w:hyperlink w:anchor="__RefHeading___20" w:tooltip="#__RefHeading___20" w:history="1">
        <w:r>
          <w:t>5.6. Рабочая программа воспитания и календарный план воспитательной работы</w:t>
        </w:r>
        <w:r>
          <w:tab/>
        </w:r>
        <w:r>
          <w:fldChar w:fldCharType="begin"/>
        </w:r>
        <w:r>
          <w:instrText>PAGEREF __RefHeading___20 \h</w:instrText>
        </w:r>
        <w:r>
          <w:fldChar w:fldCharType="separate"/>
        </w:r>
        <w:r w:rsidR="00A956AA">
          <w:rPr>
            <w:noProof/>
          </w:rPr>
          <w:t>31</w:t>
        </w:r>
        <w:r>
          <w:fldChar w:fldCharType="end"/>
        </w:r>
      </w:hyperlink>
    </w:p>
    <w:p w14:paraId="1C52F431" w14:textId="2E869B51" w:rsidR="00772524" w:rsidRDefault="00000000">
      <w:pPr>
        <w:pStyle w:val="24"/>
        <w:tabs>
          <w:tab w:val="right" w:pos="9355"/>
        </w:tabs>
      </w:pPr>
      <w:hyperlink w:anchor="__RefHeading___21" w:tooltip="#__RefHeading___21" w:history="1">
        <w:r>
          <w:t>5.7. Практическая подготовка</w:t>
        </w:r>
        <w:r>
          <w:tab/>
        </w:r>
        <w:r>
          <w:fldChar w:fldCharType="begin"/>
        </w:r>
        <w:r>
          <w:instrText>PAGEREF __RefHeading___21 \h</w:instrText>
        </w:r>
        <w:r>
          <w:fldChar w:fldCharType="separate"/>
        </w:r>
        <w:r w:rsidR="00A956AA">
          <w:rPr>
            <w:noProof/>
          </w:rPr>
          <w:t>31</w:t>
        </w:r>
        <w:r>
          <w:fldChar w:fldCharType="end"/>
        </w:r>
      </w:hyperlink>
    </w:p>
    <w:p w14:paraId="356EAA1C" w14:textId="30EC9705" w:rsidR="00772524" w:rsidRDefault="00000000">
      <w:pPr>
        <w:pStyle w:val="24"/>
        <w:tabs>
          <w:tab w:val="right" w:pos="9355"/>
        </w:tabs>
      </w:pPr>
      <w:hyperlink w:anchor="__RefHeading___22" w:tooltip="#__RefHeading___22" w:history="1">
        <w:r>
          <w:t>5.8. Государственная итоговая аттестация</w:t>
        </w:r>
        <w:r>
          <w:tab/>
        </w:r>
        <w:r>
          <w:fldChar w:fldCharType="begin"/>
        </w:r>
        <w:r>
          <w:instrText>PAGEREF __RefHeading___22 \h</w:instrText>
        </w:r>
        <w:r>
          <w:fldChar w:fldCharType="separate"/>
        </w:r>
        <w:r w:rsidR="00A956AA">
          <w:rPr>
            <w:noProof/>
          </w:rPr>
          <w:t>32</w:t>
        </w:r>
        <w:r>
          <w:fldChar w:fldCharType="end"/>
        </w:r>
      </w:hyperlink>
    </w:p>
    <w:p w14:paraId="7180B163" w14:textId="3243A01E" w:rsidR="00772524" w:rsidRDefault="00000000">
      <w:pPr>
        <w:pStyle w:val="1f0"/>
        <w:tabs>
          <w:tab w:val="clear" w:pos="9638"/>
          <w:tab w:val="right" w:pos="9355"/>
        </w:tabs>
      </w:pPr>
      <w:hyperlink w:anchor="__RefHeading___23" w:tooltip="#__RefHeading___23" w:history="1">
        <w:r>
          <w:t>Раздел 6. Условия реализации образовательной программы</w:t>
        </w:r>
        <w:r>
          <w:tab/>
        </w:r>
        <w:r>
          <w:fldChar w:fldCharType="begin"/>
        </w:r>
        <w:r>
          <w:instrText>PAGEREF __RefHeading___23 \h</w:instrText>
        </w:r>
        <w:r>
          <w:fldChar w:fldCharType="separate"/>
        </w:r>
        <w:r w:rsidR="00A956AA">
          <w:rPr>
            <w:noProof/>
          </w:rPr>
          <w:t>32</w:t>
        </w:r>
        <w:r>
          <w:fldChar w:fldCharType="end"/>
        </w:r>
      </w:hyperlink>
    </w:p>
    <w:p w14:paraId="71220C29" w14:textId="46D8C6AE" w:rsidR="00772524" w:rsidRDefault="00000000">
      <w:pPr>
        <w:pStyle w:val="24"/>
        <w:tabs>
          <w:tab w:val="right" w:pos="9355"/>
        </w:tabs>
      </w:pPr>
      <w:hyperlink w:anchor="__RefHeading___24" w:tooltip="#__RefHeading___24" w:history="1">
        <w:r>
          <w:t>6.1. Материально-техническое и учебно-методическое обеспечение образовательной программы</w:t>
        </w:r>
        <w:r>
          <w:tab/>
        </w:r>
        <w:r>
          <w:fldChar w:fldCharType="begin"/>
        </w:r>
        <w:r>
          <w:instrText>PAGEREF __RefHeading___24 \h</w:instrText>
        </w:r>
        <w:r>
          <w:fldChar w:fldCharType="separate"/>
        </w:r>
        <w:r w:rsidR="00A956AA">
          <w:rPr>
            <w:noProof/>
          </w:rPr>
          <w:t>32</w:t>
        </w:r>
        <w:r>
          <w:fldChar w:fldCharType="end"/>
        </w:r>
      </w:hyperlink>
    </w:p>
    <w:p w14:paraId="423981FF" w14:textId="215B2F13" w:rsidR="00772524" w:rsidRDefault="00000000">
      <w:pPr>
        <w:pStyle w:val="24"/>
        <w:tabs>
          <w:tab w:val="right" w:pos="9355"/>
        </w:tabs>
      </w:pPr>
      <w:hyperlink w:anchor="__RefHeading___25" w:tooltip="#__RefHeading___25" w:history="1">
        <w:r>
          <w:t>6.2. Применение электронного обучения и дистанционных образовательных технологий</w:t>
        </w:r>
        <w:r>
          <w:tab/>
        </w:r>
        <w:r>
          <w:fldChar w:fldCharType="begin"/>
        </w:r>
        <w:r>
          <w:instrText>PAGEREF __RefHeading___25 \h</w:instrText>
        </w:r>
        <w:r>
          <w:fldChar w:fldCharType="separate"/>
        </w:r>
        <w:r w:rsidR="00A956AA">
          <w:rPr>
            <w:noProof/>
          </w:rPr>
          <w:t>33</w:t>
        </w:r>
        <w:r>
          <w:fldChar w:fldCharType="end"/>
        </w:r>
      </w:hyperlink>
    </w:p>
    <w:p w14:paraId="333CEC47" w14:textId="51B19F76" w:rsidR="00772524" w:rsidRDefault="00000000">
      <w:pPr>
        <w:pStyle w:val="24"/>
        <w:tabs>
          <w:tab w:val="right" w:pos="9355"/>
        </w:tabs>
      </w:pPr>
      <w:hyperlink w:anchor="__RefHeading___26" w:tooltip="#__RefHeading___26" w:history="1">
        <w:r>
          <w:t>6.3. Кадровые условия реализации образовательной программы</w:t>
        </w:r>
        <w:r>
          <w:tab/>
        </w:r>
        <w:r>
          <w:fldChar w:fldCharType="begin"/>
        </w:r>
        <w:r>
          <w:instrText>PAGEREF __RefHeading___26 \h</w:instrText>
        </w:r>
        <w:r>
          <w:fldChar w:fldCharType="separate"/>
        </w:r>
        <w:r w:rsidR="00A956AA">
          <w:rPr>
            <w:noProof/>
          </w:rPr>
          <w:t>33</w:t>
        </w:r>
        <w:r>
          <w:fldChar w:fldCharType="end"/>
        </w:r>
      </w:hyperlink>
    </w:p>
    <w:p w14:paraId="43413510" w14:textId="66E05E0F" w:rsidR="00772524" w:rsidRDefault="00000000">
      <w:pPr>
        <w:pStyle w:val="24"/>
        <w:tabs>
          <w:tab w:val="right" w:pos="9355"/>
        </w:tabs>
      </w:pPr>
      <w:hyperlink w:anchor="__RefHeading___27" w:tooltip="#__RefHeading___27" w:history="1">
        <w:r>
          <w:t>6.4. Расчеты финансового обеспечения реализации образовательной программы</w:t>
        </w:r>
        <w:r>
          <w:tab/>
        </w:r>
        <w:r>
          <w:fldChar w:fldCharType="begin"/>
        </w:r>
        <w:r>
          <w:instrText>PAGEREF __RefHeading___27 \h</w:instrText>
        </w:r>
        <w:r>
          <w:fldChar w:fldCharType="separate"/>
        </w:r>
        <w:r w:rsidR="00A956AA">
          <w:rPr>
            <w:noProof/>
          </w:rPr>
          <w:t>34</w:t>
        </w:r>
        <w:r>
          <w:fldChar w:fldCharType="end"/>
        </w:r>
      </w:hyperlink>
    </w:p>
    <w:p w14:paraId="379D756A" w14:textId="77777777" w:rsidR="00772524" w:rsidRDefault="00000000">
      <w:r>
        <w:fldChar w:fldCharType="end"/>
      </w:r>
    </w:p>
    <w:p w14:paraId="2EAE2BBD" w14:textId="77777777" w:rsidR="00772524" w:rsidRDefault="00000000">
      <w:pPr>
        <w:tabs>
          <w:tab w:val="right" w:pos="1020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 w14:paraId="6AD0CF65" w14:textId="77777777" w:rsidR="00772524" w:rsidRDefault="00000000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 w14:paraId="67B13872" w14:textId="77777777" w:rsidR="00772524" w:rsidRDefault="00000000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 w14:paraId="14CF56D7" w14:textId="77777777" w:rsidR="00772524" w:rsidRDefault="00000000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 w14:paraId="71433F62" w14:textId="77777777" w:rsidR="00772524" w:rsidRDefault="00000000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 w14:paraId="3BE3852B" w14:textId="77777777" w:rsidR="00772524" w:rsidRDefault="00000000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</w:p>
    <w:p w14:paraId="2278921F" w14:textId="77777777" w:rsidR="00772524" w:rsidRDefault="00000000">
      <w:pPr>
        <w:pStyle w:val="10"/>
      </w:pPr>
      <w:bookmarkStart w:id="3" w:name="__RefHeading___1"/>
      <w:bookmarkEnd w:id="3"/>
      <w:r>
        <w:br w:type="page" w:clear="all"/>
      </w:r>
      <w:r>
        <w:lastRenderedPageBreak/>
        <w:t>Раздел 1. Общие положения</w:t>
      </w:r>
    </w:p>
    <w:p w14:paraId="068A7E64" w14:textId="77777777" w:rsidR="00772524" w:rsidRDefault="00772524">
      <w:pPr>
        <w:pStyle w:val="1f7"/>
      </w:pPr>
    </w:p>
    <w:p w14:paraId="0A1F6E9D" w14:textId="77777777" w:rsidR="00772524" w:rsidRDefault="00000000">
      <w:pPr>
        <w:pStyle w:val="110"/>
      </w:pPr>
      <w:bookmarkStart w:id="4" w:name="__RefHeading___2"/>
      <w:bookmarkEnd w:id="4"/>
      <w:r>
        <w:t>1.1. Назначение основной профессиональной образовательной программы</w:t>
      </w:r>
    </w:p>
    <w:p w14:paraId="72E33DEC" w14:textId="00B03E79" w:rsidR="00772524" w:rsidRDefault="00000000">
      <w:pPr>
        <w:pStyle w:val="afffffffd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 xml:space="preserve">» (далее – ОПОП-П) по </w:t>
      </w:r>
      <w:r w:rsidRPr="00923228">
        <w:rPr>
          <w:rFonts w:ascii="Times New Roman" w:hAnsi="Times New Roman"/>
          <w:iCs/>
          <w:color w:val="auto"/>
          <w:sz w:val="24"/>
        </w:rPr>
        <w:t>специальности</w:t>
      </w:r>
      <w:r w:rsidR="00923228">
        <w:rPr>
          <w:rFonts w:ascii="Times New Roman" w:hAnsi="Times New Roman"/>
          <w:sz w:val="24"/>
        </w:rPr>
        <w:t xml:space="preserve"> Дизайн (по отраслям)</w:t>
      </w:r>
      <w:r>
        <w:rPr>
          <w:rFonts w:ascii="Times New Roman" w:hAnsi="Times New Roman"/>
          <w:sz w:val="24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</w:t>
      </w:r>
      <w:r w:rsidRPr="00923228">
        <w:rPr>
          <w:rFonts w:ascii="Times New Roman" w:hAnsi="Times New Roman"/>
          <w:iCs/>
          <w:color w:val="auto"/>
          <w:sz w:val="24"/>
        </w:rPr>
        <w:t>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 w:rsidR="00923228" w:rsidRPr="00923228">
        <w:rPr>
          <w:rFonts w:ascii="Times New Roman" w:hAnsi="Times New Roman"/>
          <w:iCs/>
          <w:sz w:val="24"/>
        </w:rPr>
        <w:t>54.02.01 Дизайн (по отраслям)</w:t>
      </w:r>
      <w:r w:rsidRPr="00923228">
        <w:rPr>
          <w:rFonts w:ascii="Times New Roman" w:hAnsi="Times New Roman"/>
          <w:iCs/>
          <w:sz w:val="24"/>
        </w:rPr>
        <w:t>,</w:t>
      </w:r>
      <w:r>
        <w:rPr>
          <w:rFonts w:ascii="Times New Roman" w:hAnsi="Times New Roman"/>
          <w:sz w:val="24"/>
        </w:rPr>
        <w:t xml:space="preserve"> утвержденным приказом </w:t>
      </w:r>
      <w:r w:rsidRPr="00923228">
        <w:rPr>
          <w:rFonts w:ascii="Times New Roman" w:hAnsi="Times New Roman"/>
          <w:iCs/>
          <w:color w:val="auto"/>
          <w:sz w:val="24"/>
        </w:rPr>
        <w:t>Министерства просвещения Российской Федерации</w:t>
      </w:r>
      <w:r>
        <w:rPr>
          <w:rFonts w:ascii="Times New Roman" w:hAnsi="Times New Roman"/>
          <w:i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 w:rsidR="00923228" w:rsidRPr="00923228">
        <w:rPr>
          <w:rFonts w:ascii="Times New Roman" w:hAnsi="Times New Roman"/>
          <w:iCs/>
          <w:sz w:val="24"/>
        </w:rPr>
        <w:t>05.05.2022</w:t>
      </w:r>
      <w:r w:rsidRPr="00923228">
        <w:rPr>
          <w:rFonts w:ascii="Times New Roman" w:hAnsi="Times New Roman"/>
          <w:iCs/>
          <w:sz w:val="24"/>
        </w:rPr>
        <w:t xml:space="preserve"> номер</w:t>
      </w:r>
      <w:r w:rsidR="00923228" w:rsidRPr="00923228">
        <w:rPr>
          <w:rFonts w:ascii="Times New Roman" w:hAnsi="Times New Roman"/>
          <w:iCs/>
          <w:sz w:val="24"/>
        </w:rPr>
        <w:t xml:space="preserve"> 308</w:t>
      </w:r>
      <w:r>
        <w:rPr>
          <w:rFonts w:ascii="Times New Roman" w:hAnsi="Times New Roman"/>
          <w:sz w:val="24"/>
        </w:rPr>
        <w:t xml:space="preserve"> (далее – ФГОС, ФГОС СПО). </w:t>
      </w:r>
    </w:p>
    <w:p w14:paraId="12CB6C1E" w14:textId="6EFF525C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 определяет объем и содержание среднего профессионального образования по </w:t>
      </w:r>
      <w:r w:rsidR="00923228" w:rsidRPr="00923228">
        <w:rPr>
          <w:rFonts w:ascii="Times New Roman" w:hAnsi="Times New Roman"/>
          <w:iCs/>
          <w:color w:val="auto"/>
          <w:sz w:val="24"/>
        </w:rPr>
        <w:t>специальности</w:t>
      </w:r>
      <w:r w:rsidR="00923228">
        <w:rPr>
          <w:rFonts w:ascii="Times New Roman" w:hAnsi="Times New Roman"/>
          <w:color w:val="0070C0"/>
          <w:sz w:val="24"/>
        </w:rPr>
        <w:t xml:space="preserve"> </w:t>
      </w:r>
      <w:r w:rsidR="00923228" w:rsidRPr="00923228">
        <w:rPr>
          <w:rFonts w:ascii="Times New Roman" w:hAnsi="Times New Roman"/>
          <w:iCs/>
          <w:sz w:val="24"/>
        </w:rPr>
        <w:t>54.02.01 Дизайн (по отраслям)</w:t>
      </w:r>
      <w:r>
        <w:rPr>
          <w:rFonts w:ascii="Times New Roman" w:hAnsi="Times New Roman"/>
          <w:sz w:val="24"/>
        </w:rPr>
        <w:t>, требования к результатам освоения образовательной программы, условия реализации образовательной программы.</w:t>
      </w:r>
    </w:p>
    <w:p w14:paraId="20FF653C" w14:textId="296831F0" w:rsidR="00772524" w:rsidRPr="00923228" w:rsidRDefault="00000000">
      <w:pPr>
        <w:spacing w:after="0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923228">
        <w:rPr>
          <w:rFonts w:ascii="Times New Roman" w:hAnsi="Times New Roman"/>
          <w:iCs/>
          <w:color w:val="auto"/>
          <w:sz w:val="24"/>
        </w:rPr>
        <w:t xml:space="preserve">ОПОП-П разработана для реализации образовательной программы на базе </w:t>
      </w:r>
      <w:r w:rsidR="00923228" w:rsidRPr="00923228">
        <w:rPr>
          <w:rFonts w:ascii="Times New Roman" w:hAnsi="Times New Roman"/>
          <w:iCs/>
          <w:color w:val="auto"/>
          <w:sz w:val="24"/>
        </w:rPr>
        <w:t>основного</w:t>
      </w:r>
      <w:r w:rsidRPr="00923228">
        <w:rPr>
          <w:rFonts w:ascii="Times New Roman" w:hAnsi="Times New Roman"/>
          <w:iCs/>
          <w:color w:val="auto"/>
          <w:sz w:val="24"/>
        </w:rPr>
        <w:t xml:space="preserve"> общего образования</w:t>
      </w:r>
      <w:r w:rsidR="00923228" w:rsidRPr="00923228">
        <w:rPr>
          <w:rFonts w:ascii="Times New Roman" w:hAnsi="Times New Roman"/>
          <w:iCs/>
          <w:color w:val="auto"/>
          <w:sz w:val="24"/>
        </w:rPr>
        <w:t>.</w:t>
      </w:r>
      <w:r w:rsidRPr="00923228">
        <w:rPr>
          <w:rFonts w:ascii="Times New Roman" w:hAnsi="Times New Roman"/>
          <w:iCs/>
          <w:color w:val="auto"/>
          <w:sz w:val="24"/>
        </w:rPr>
        <w:t xml:space="preserve"> Основная профессиональная образовательная программа (далее – образовательная программа), 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специальности среднего профессионального образования.</w:t>
      </w:r>
    </w:p>
    <w:p w14:paraId="00DB7A54" w14:textId="77777777" w:rsidR="00772524" w:rsidRDefault="00000000">
      <w:pPr>
        <w:pStyle w:val="110"/>
      </w:pPr>
      <w:bookmarkStart w:id="5" w:name="__RefHeading___3"/>
      <w:bookmarkEnd w:id="5"/>
      <w:r>
        <w:t>1.2. Нормативные документы</w:t>
      </w:r>
    </w:p>
    <w:p w14:paraId="7EF09F96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 w14:paraId="70272ABC" w14:textId="278F9F03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923228" w:rsidRPr="00923228">
        <w:rPr>
          <w:rFonts w:ascii="Times New Roman" w:hAnsi="Times New Roman"/>
          <w:iCs/>
          <w:color w:val="auto"/>
          <w:sz w:val="24"/>
        </w:rPr>
        <w:t>специальности</w:t>
      </w:r>
      <w:r w:rsidR="00923228">
        <w:rPr>
          <w:rFonts w:ascii="Times New Roman" w:hAnsi="Times New Roman"/>
          <w:color w:val="0070C0"/>
          <w:sz w:val="24"/>
        </w:rPr>
        <w:t xml:space="preserve"> </w:t>
      </w:r>
      <w:r w:rsidR="00923228" w:rsidRPr="00923228">
        <w:rPr>
          <w:rFonts w:ascii="Times New Roman" w:hAnsi="Times New Roman"/>
          <w:iCs/>
          <w:sz w:val="24"/>
        </w:rPr>
        <w:t>54.02.01 Дизайн (по отраслям)</w:t>
      </w:r>
      <w:r>
        <w:rPr>
          <w:rFonts w:ascii="Times New Roman" w:hAnsi="Times New Roman"/>
          <w:sz w:val="24"/>
        </w:rPr>
        <w:t xml:space="preserve"> (Приказ </w:t>
      </w:r>
      <w:proofErr w:type="spellStart"/>
      <w:r w:rsidRPr="00923228">
        <w:rPr>
          <w:rFonts w:ascii="Times New Roman" w:hAnsi="Times New Roman"/>
          <w:iCs/>
          <w:color w:val="auto"/>
          <w:sz w:val="24"/>
        </w:rPr>
        <w:t>Минпросвещения</w:t>
      </w:r>
      <w:proofErr w:type="spellEnd"/>
      <w:r w:rsidRPr="00923228">
        <w:rPr>
          <w:rFonts w:ascii="Times New Roman" w:hAnsi="Times New Roman"/>
          <w:iCs/>
          <w:color w:val="auto"/>
          <w:sz w:val="24"/>
        </w:rPr>
        <w:t xml:space="preserve"> России </w:t>
      </w:r>
      <w:r w:rsidR="00923228" w:rsidRPr="00923228">
        <w:rPr>
          <w:rFonts w:ascii="Times New Roman" w:hAnsi="Times New Roman"/>
          <w:iCs/>
          <w:color w:val="auto"/>
          <w:sz w:val="24"/>
        </w:rPr>
        <w:t xml:space="preserve">от 05.05.2022 </w:t>
      </w:r>
      <w:r w:rsidRPr="00923228">
        <w:rPr>
          <w:rFonts w:ascii="Times New Roman" w:hAnsi="Times New Roman"/>
          <w:iCs/>
          <w:color w:val="auto"/>
          <w:sz w:val="24"/>
        </w:rPr>
        <w:t>номер</w:t>
      </w:r>
      <w:r w:rsidR="00923228" w:rsidRPr="00923228">
        <w:rPr>
          <w:rFonts w:ascii="Times New Roman" w:hAnsi="Times New Roman"/>
          <w:iCs/>
          <w:color w:val="auto"/>
          <w:sz w:val="24"/>
        </w:rPr>
        <w:t xml:space="preserve"> 308</w:t>
      </w:r>
      <w:r>
        <w:rPr>
          <w:rFonts w:ascii="Times New Roman" w:hAnsi="Times New Roman"/>
          <w:sz w:val="24"/>
        </w:rPr>
        <w:t>);</w:t>
      </w:r>
    </w:p>
    <w:p w14:paraId="299F7399" w14:textId="4BD3EDFC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24.08.2022 г. № 762</w:t>
      </w:r>
      <w:r w:rsidR="0092322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65226D73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08.11.2021 № 800) (далее – Порядок);</w:t>
      </w:r>
    </w:p>
    <w:p w14:paraId="74CDCFCF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практической подготовке обучающихся (Приказ Минобрнауки России № 885,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№ 390 от 05.08.2020);</w:t>
      </w:r>
    </w:p>
    <w:p w14:paraId="16AA1BC8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рабочих, должностей служащих, по которым осуществляется профессиональное обучение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14.07.2023 № 534);</w:t>
      </w:r>
    </w:p>
    <w:p w14:paraId="16F88A92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13.12.2023 N 932);</w:t>
      </w:r>
    </w:p>
    <w:p w14:paraId="57E8BE62" w14:textId="679A9F4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Правительства Российской Федерации от </w:t>
      </w:r>
      <w:r w:rsidR="002E77D2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</w:t>
      </w:r>
      <w:r w:rsidR="002E77D2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2E77D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 </w:t>
      </w:r>
      <w:r w:rsidR="002E77D2">
        <w:rPr>
          <w:rFonts w:ascii="Times New Roman" w:hAnsi="Times New Roman"/>
          <w:sz w:val="24"/>
        </w:rPr>
        <w:t>555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«О целевом обучении по образовательным программам среднего профессионального </w:t>
      </w:r>
      <w:r>
        <w:rPr>
          <w:rFonts w:ascii="Times New Roman" w:hAnsi="Times New Roman"/>
          <w:sz w:val="24"/>
        </w:rPr>
        <w:br/>
        <w:t>и высшего образования»;</w:t>
      </w:r>
    </w:p>
    <w:p w14:paraId="16DC8A0C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науки и высшего образования Российской Федерации</w:t>
      </w:r>
      <w:r>
        <w:rPr>
          <w:rFonts w:ascii="Times New Roman" w:hAnsi="Times New Roman"/>
          <w:sz w:val="24"/>
        </w:rPr>
        <w:br/>
        <w:t xml:space="preserve">и Министерства просвещения Российской Федерации от 05.08.2020 № 882/391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«Об организации и осуществлении образовательной деятельности при сетевой форме реализации образовательных программ»;</w:t>
      </w:r>
    </w:p>
    <w:p w14:paraId="3411819E" w14:textId="77777777" w:rsidR="002E77D2" w:rsidRPr="004F3935" w:rsidRDefault="002E77D2" w:rsidP="002E77D2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3935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17 января 2017 г. № 40н «Об утверждении профессионального стандарта «Графический дизайнер»;</w:t>
      </w:r>
    </w:p>
    <w:p w14:paraId="25A8BD09" w14:textId="1EA668A9" w:rsidR="00772524" w:rsidRDefault="002E77D2" w:rsidP="002E77D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3935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14 сентября 2022 г. № 538н «Об утверждении профессионального стандарта «Архитектор-дизайнер»;</w:t>
      </w:r>
    </w:p>
    <w:p w14:paraId="74DEAF20" w14:textId="2C2B9C81" w:rsidR="002E77D2" w:rsidRDefault="002E77D2" w:rsidP="002E77D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3935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4F39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января</w:t>
      </w:r>
      <w:r w:rsidRPr="004F3935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19</w:t>
      </w:r>
      <w:r w:rsidRPr="004F3935">
        <w:rPr>
          <w:rFonts w:ascii="Times New Roman" w:hAnsi="Times New Roman"/>
          <w:bCs/>
          <w:sz w:val="24"/>
          <w:szCs w:val="24"/>
        </w:rPr>
        <w:t xml:space="preserve"> г. № </w:t>
      </w:r>
      <w:r>
        <w:rPr>
          <w:rFonts w:ascii="Times New Roman" w:hAnsi="Times New Roman"/>
          <w:bCs/>
          <w:sz w:val="24"/>
          <w:szCs w:val="24"/>
        </w:rPr>
        <w:t>4</w:t>
      </w:r>
      <w:r w:rsidRPr="004F3935">
        <w:rPr>
          <w:rFonts w:ascii="Times New Roman" w:hAnsi="Times New Roman"/>
          <w:bCs/>
          <w:sz w:val="24"/>
          <w:szCs w:val="24"/>
        </w:rPr>
        <w:t>8н «Об утверждении профессионального стандарта «</w:t>
      </w:r>
      <w:r>
        <w:rPr>
          <w:rFonts w:ascii="Times New Roman" w:hAnsi="Times New Roman"/>
          <w:bCs/>
          <w:sz w:val="24"/>
          <w:szCs w:val="24"/>
        </w:rPr>
        <w:t>Ландшафтный архитектор</w:t>
      </w:r>
      <w:r w:rsidRPr="004F3935">
        <w:rPr>
          <w:rFonts w:ascii="Times New Roman" w:hAnsi="Times New Roman"/>
          <w:bCs/>
          <w:sz w:val="24"/>
          <w:szCs w:val="24"/>
        </w:rPr>
        <w:t>»;</w:t>
      </w:r>
    </w:p>
    <w:p w14:paraId="00892367" w14:textId="5DC148DC" w:rsidR="002E77D2" w:rsidRDefault="002E77D2" w:rsidP="002E77D2">
      <w:pPr>
        <w:spacing w:after="0"/>
        <w:ind w:firstLine="709"/>
        <w:jc w:val="both"/>
        <w:rPr>
          <w:rFonts w:ascii="Times New Roman" w:hAnsi="Times New Roman"/>
          <w:i/>
          <w:color w:val="0070C0"/>
          <w:sz w:val="24"/>
        </w:rPr>
      </w:pPr>
      <w:r w:rsidRPr="004F3935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4F39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4F3935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0</w:t>
      </w:r>
      <w:r w:rsidRPr="004F3935">
        <w:rPr>
          <w:rFonts w:ascii="Times New Roman" w:hAnsi="Times New Roman"/>
          <w:bCs/>
          <w:sz w:val="24"/>
          <w:szCs w:val="24"/>
        </w:rPr>
        <w:t xml:space="preserve"> г. № </w:t>
      </w:r>
      <w:r>
        <w:rPr>
          <w:rFonts w:ascii="Times New Roman" w:hAnsi="Times New Roman"/>
          <w:bCs/>
          <w:sz w:val="24"/>
          <w:szCs w:val="24"/>
        </w:rPr>
        <w:t>443</w:t>
      </w:r>
      <w:r w:rsidRPr="004F3935">
        <w:rPr>
          <w:rFonts w:ascii="Times New Roman" w:hAnsi="Times New Roman"/>
          <w:bCs/>
          <w:sz w:val="24"/>
          <w:szCs w:val="24"/>
        </w:rPr>
        <w:t>н «Об утверждении профессионального стандарта «</w:t>
      </w:r>
      <w:r w:rsidR="00AF3F22">
        <w:rPr>
          <w:rFonts w:ascii="Times New Roman" w:hAnsi="Times New Roman"/>
          <w:bCs/>
          <w:sz w:val="24"/>
          <w:szCs w:val="24"/>
        </w:rPr>
        <w:t>Маляр строительный</w:t>
      </w:r>
      <w:r w:rsidRPr="004F3935">
        <w:rPr>
          <w:rFonts w:ascii="Times New Roman" w:hAnsi="Times New Roman"/>
          <w:bCs/>
          <w:sz w:val="24"/>
          <w:szCs w:val="24"/>
        </w:rPr>
        <w:t>»</w:t>
      </w:r>
      <w:r w:rsidR="00120BF8">
        <w:rPr>
          <w:rFonts w:ascii="Times New Roman" w:hAnsi="Times New Roman"/>
          <w:bCs/>
          <w:sz w:val="24"/>
          <w:szCs w:val="24"/>
        </w:rPr>
        <w:t>.</w:t>
      </w:r>
    </w:p>
    <w:p w14:paraId="3138C236" w14:textId="77777777" w:rsidR="00772524" w:rsidRDefault="00000000">
      <w:pPr>
        <w:pStyle w:val="110"/>
      </w:pPr>
      <w:bookmarkStart w:id="6" w:name="__RefHeading___4"/>
      <w:bookmarkEnd w:id="6"/>
      <w:r>
        <w:t>1.3. Перечень сокращений</w:t>
      </w:r>
    </w:p>
    <w:p w14:paraId="697F4E62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– государственная итоговая аттестация;</w:t>
      </w:r>
    </w:p>
    <w:p w14:paraId="0FC7CF2A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МДК – междисциплинарный курс;</w:t>
      </w:r>
    </w:p>
    <w:p w14:paraId="7F632E35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– общие компетенции;</w:t>
      </w:r>
    </w:p>
    <w:p w14:paraId="1AF0B10D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 – общепрофессиональный цикл;</w:t>
      </w:r>
    </w:p>
    <w:p w14:paraId="1EC4F4B3" w14:textId="77777777" w:rsidR="00772524" w:rsidRPr="00923228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0070C0"/>
          <w:sz w:val="24"/>
        </w:rPr>
      </w:pPr>
      <w:r w:rsidRPr="00923228">
        <w:rPr>
          <w:rFonts w:ascii="Times New Roman" w:hAnsi="Times New Roman"/>
          <w:iCs/>
          <w:color w:val="auto"/>
          <w:sz w:val="24"/>
        </w:rPr>
        <w:t>ООД – общеобразовательные дисциплины;</w:t>
      </w:r>
    </w:p>
    <w:p w14:paraId="04EC3A9E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ОТФ – обобщенная трудовая функция;</w:t>
      </w:r>
    </w:p>
    <w:p w14:paraId="6F0C958A" w14:textId="77777777" w:rsidR="006229D5" w:rsidRPr="006229D5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6229D5">
        <w:rPr>
          <w:rFonts w:ascii="Times New Roman" w:hAnsi="Times New Roman"/>
          <w:iCs/>
          <w:color w:val="auto"/>
          <w:sz w:val="24"/>
        </w:rPr>
        <w:t xml:space="preserve">ОГСЭ – общий гуманитарный и социально-экономический цикл; </w:t>
      </w:r>
    </w:p>
    <w:p w14:paraId="75916CBA" w14:textId="174C8EBD" w:rsidR="00772524" w:rsidRPr="006229D5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6229D5">
        <w:rPr>
          <w:rFonts w:ascii="Times New Roman" w:hAnsi="Times New Roman"/>
          <w:iCs/>
          <w:color w:val="auto"/>
          <w:sz w:val="24"/>
        </w:rPr>
        <w:t>ЕН – естественно-научный и математический цикл;</w:t>
      </w:r>
    </w:p>
    <w:p w14:paraId="670517A6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 – промежуточная аттестация;</w:t>
      </w:r>
    </w:p>
    <w:p w14:paraId="496933B7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– профессиональные компетенции;</w:t>
      </w:r>
    </w:p>
    <w:p w14:paraId="63F1C959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ПМ – профессиональный модуль;</w:t>
      </w:r>
    </w:p>
    <w:p w14:paraId="48DE600D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 –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>»;</w:t>
      </w:r>
    </w:p>
    <w:p w14:paraId="1617B375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П– профессиональный цикл;</w:t>
      </w:r>
    </w:p>
    <w:p w14:paraId="264C5617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ПП- производственная практика; </w:t>
      </w:r>
    </w:p>
    <w:p w14:paraId="6D90ED11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 – профессиональный стандарт;</w:t>
      </w:r>
    </w:p>
    <w:p w14:paraId="6BE38635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ТФ – трудовая функция;</w:t>
      </w:r>
    </w:p>
    <w:p w14:paraId="12A081CA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 – учебно-методический комплект;</w:t>
      </w:r>
    </w:p>
    <w:p w14:paraId="329FD077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 – учебная практика;</w:t>
      </w:r>
    </w:p>
    <w:p w14:paraId="380D33E8" w14:textId="77777777" w:rsidR="00772524" w:rsidRDefault="0000000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 w14:paraId="6D8D1A7A" w14:textId="77777777" w:rsidR="00772524" w:rsidRDefault="00772524">
      <w:pPr>
        <w:spacing w:line="276" w:lineRule="auto"/>
        <w:ind w:firstLine="709"/>
        <w:jc w:val="both"/>
        <w:rPr>
          <w:rFonts w:ascii="Times New Roman" w:hAnsi="Times New Roman"/>
          <w:i/>
        </w:rPr>
      </w:pPr>
    </w:p>
    <w:p w14:paraId="593DBA4C" w14:textId="77777777" w:rsidR="00772524" w:rsidRDefault="00000000">
      <w:pPr>
        <w:rPr>
          <w:rFonts w:ascii="Times New Roman Полужирный" w:hAnsi="Times New Roman Полужирный"/>
          <w:b/>
          <w:sz w:val="24"/>
        </w:rPr>
      </w:pPr>
      <w:r>
        <w:br w:type="page" w:clear="all"/>
      </w:r>
    </w:p>
    <w:p w14:paraId="3020D8BE" w14:textId="77777777" w:rsidR="00772524" w:rsidRDefault="00000000">
      <w:pPr>
        <w:pStyle w:val="10"/>
        <w:rPr>
          <w:rFonts w:asciiTheme="minorHAnsi" w:hAnsiTheme="minorHAnsi"/>
        </w:rPr>
      </w:pPr>
      <w:bookmarkStart w:id="7" w:name="__RefHeading___5"/>
      <w:bookmarkEnd w:id="7"/>
      <w:r>
        <w:lastRenderedPageBreak/>
        <w:t xml:space="preserve">Раздел 2. Основные характеристики образовательной программы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772524" w14:paraId="61A2FA10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B069" w14:textId="77777777" w:rsidR="00772524" w:rsidRDefault="000000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8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F9C" w14:textId="77777777" w:rsidR="00772524" w:rsidRDefault="000000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 w:rsidR="00772524" w14:paraId="13AD1DD6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2236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48C2" w14:textId="3FE29B82" w:rsidR="00772524" w:rsidRPr="009932C9" w:rsidRDefault="006229D5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932C9">
              <w:rPr>
                <w:rFonts w:ascii="Times New Roman" w:hAnsi="Times New Roman"/>
                <w:iCs/>
                <w:sz w:val="20"/>
              </w:rPr>
              <w:t>строительная</w:t>
            </w:r>
          </w:p>
        </w:tc>
      </w:tr>
      <w:tr w:rsidR="00772524" w14:paraId="1E0CB2F0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48AC" w14:textId="77777777" w:rsidR="00772524" w:rsidRDefault="0000000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9079" w14:textId="77777777" w:rsidR="00772524" w:rsidRDefault="00961A00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961A00">
              <w:rPr>
                <w:rFonts w:ascii="Times New Roman" w:hAnsi="Times New Roman"/>
                <w:bCs/>
                <w:sz w:val="20"/>
              </w:rPr>
              <w:t>Приказ Министерства труда и социальной защиты Российской Федерации от 17 января 2017 г. № 40н «Об утверждении профессионального стандарта «Графический дизайнер»</w:t>
            </w:r>
            <w:r w:rsidR="00120BF8">
              <w:rPr>
                <w:rFonts w:ascii="Times New Roman" w:hAnsi="Times New Roman"/>
                <w:bCs/>
                <w:sz w:val="20"/>
              </w:rPr>
              <w:t>;</w:t>
            </w:r>
          </w:p>
          <w:p w14:paraId="0316D597" w14:textId="1C32134D" w:rsidR="00120BF8" w:rsidRPr="00120BF8" w:rsidRDefault="00120BF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120BF8">
              <w:rPr>
                <w:rFonts w:ascii="Times New Roman" w:hAnsi="Times New Roman"/>
                <w:bCs/>
                <w:sz w:val="20"/>
              </w:rPr>
              <w:t>Приказ Министерства труда и социальной защиты Российской Федерации от 14 сентября 2022 г. № 538н «Об утверждении профессионального стандарта «Архитектор-дизайнер»</w:t>
            </w:r>
          </w:p>
        </w:tc>
      </w:tr>
      <w:tr w:rsidR="00772524" w14:paraId="650EA011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53B0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881C" w14:textId="18D21438" w:rsidR="00772524" w:rsidRPr="00961A00" w:rsidRDefault="000000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 xml:space="preserve">Не требуются </w:t>
            </w:r>
          </w:p>
        </w:tc>
      </w:tr>
      <w:tr w:rsidR="00772524" w14:paraId="5E1F78ED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9CCA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F1CF" w14:textId="342DB7F0" w:rsidR="00772524" w:rsidRPr="00961A00" w:rsidRDefault="00961A00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961A00">
              <w:rPr>
                <w:rFonts w:ascii="Times New Roman" w:hAnsi="Times New Roman"/>
                <w:kern w:val="32"/>
                <w:sz w:val="20"/>
                <w:lang w:eastAsia="x-none"/>
              </w:rPr>
              <w:t>54.02.01 Дизайн (по отраслям), утвержден п</w:t>
            </w:r>
            <w:r w:rsidRPr="00961A00">
              <w:rPr>
                <w:rFonts w:ascii="Times New Roman" w:eastAsia="DejaVu Sans" w:hAnsi="Times New Roman"/>
                <w:sz w:val="20"/>
                <w:lang w:eastAsia="zh-CN" w:bidi="hi-IN"/>
              </w:rPr>
              <w:t xml:space="preserve">риказом </w:t>
            </w:r>
            <w:proofErr w:type="spellStart"/>
            <w:r w:rsidRPr="00961A00">
              <w:rPr>
                <w:rFonts w:ascii="Times New Roman" w:eastAsia="DejaVu Sans" w:hAnsi="Times New Roman"/>
                <w:sz w:val="20"/>
                <w:lang w:eastAsia="zh-CN" w:bidi="hi-IN"/>
              </w:rPr>
              <w:t>Минпросвещения</w:t>
            </w:r>
            <w:proofErr w:type="spellEnd"/>
            <w:r w:rsidRPr="00961A00">
              <w:rPr>
                <w:rFonts w:ascii="Times New Roman" w:eastAsia="DejaVu Sans" w:hAnsi="Times New Roman"/>
                <w:sz w:val="20"/>
                <w:lang w:eastAsia="zh-CN" w:bidi="hi-IN"/>
              </w:rPr>
              <w:t xml:space="preserve"> России от 05.05.2022 № 308</w:t>
            </w:r>
          </w:p>
        </w:tc>
      </w:tr>
      <w:tr w:rsidR="00772524" w14:paraId="74B60ABE" w14:textId="77777777" w:rsidTr="00961A00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F70F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E7EB" w14:textId="043090D4" w:rsidR="00772524" w:rsidRPr="00961A00" w:rsidRDefault="00961A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>Дизайнер</w:t>
            </w:r>
          </w:p>
        </w:tc>
      </w:tr>
      <w:tr w:rsidR="00772524" w14:paraId="331C1FFE" w14:textId="77777777" w:rsidTr="00961A00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1C34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т.ч.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B010" w14:textId="37B4309F" w:rsidR="00772524" w:rsidRPr="00961A00" w:rsidRDefault="00961A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>3490 Исполнитель художественно-оформительских работ (1-5 разряды)</w:t>
            </w:r>
          </w:p>
        </w:tc>
      </w:tr>
      <w:tr w:rsidR="00772524" w14:paraId="444C277C" w14:textId="77777777" w:rsidTr="00961A00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265E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CEDA" w14:textId="7C64D63E" w:rsidR="00772524" w:rsidRDefault="00961A00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772524" w14:paraId="08A8722E" w14:textId="77777777" w:rsidTr="00961A00">
        <w:trPr>
          <w:trHeight w:val="5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92EB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</w:p>
          <w:p w14:paraId="1078172B" w14:textId="77777777" w:rsidR="00772524" w:rsidRDefault="00000000">
            <w:pPr>
              <w:spacing w:after="0"/>
              <w:ind w:left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базе ООО или на базе СОО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7F45" w14:textId="699484E3" w:rsidR="00772524" w:rsidRPr="00961A00" w:rsidRDefault="00961A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 xml:space="preserve">3 года 10 месяцев </w:t>
            </w:r>
          </w:p>
        </w:tc>
      </w:tr>
      <w:tr w:rsidR="00772524" w14:paraId="1257082E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08B5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объем образовательной программы</w:t>
            </w:r>
          </w:p>
          <w:p w14:paraId="1127D1DC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базе ООО или на базе СОО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B10D" w14:textId="1D3075CB" w:rsidR="00772524" w:rsidRPr="00961A00" w:rsidRDefault="00961A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>5940</w:t>
            </w:r>
          </w:p>
        </w:tc>
      </w:tr>
      <w:tr w:rsidR="00961A00" w14:paraId="12608C60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98FD" w14:textId="77777777" w:rsidR="00961A00" w:rsidRDefault="00961A00" w:rsidP="00961A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F84D" w14:textId="73BEAF21" w:rsidR="00961A00" w:rsidRPr="00961A00" w:rsidRDefault="00961A00" w:rsidP="00961A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 xml:space="preserve">3 года 10 месяцев </w:t>
            </w:r>
          </w:p>
        </w:tc>
      </w:tr>
      <w:tr w:rsidR="00961A00" w14:paraId="381B637A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EFA8" w14:textId="77777777" w:rsidR="00961A00" w:rsidRDefault="00961A00" w:rsidP="00961A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BD06" w14:textId="4F19EC77" w:rsidR="00961A00" w:rsidRPr="00961A00" w:rsidRDefault="00961A00" w:rsidP="00961A00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961A00">
              <w:rPr>
                <w:rFonts w:ascii="Times New Roman" w:hAnsi="Times New Roman"/>
                <w:iCs/>
                <w:sz w:val="20"/>
              </w:rPr>
              <w:t>5940</w:t>
            </w:r>
          </w:p>
        </w:tc>
      </w:tr>
      <w:tr w:rsidR="00772524" w14:paraId="2FD201B2" w14:textId="77777777" w:rsidTr="00961A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0010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16E4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</w:tr>
      <w:tr w:rsidR="00772524" w14:paraId="06905983" w14:textId="77777777" w:rsidTr="00961A00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CD7A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838F" w14:textId="77777777" w:rsidR="00772524" w:rsidRDefault="00000000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Объем, 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CE4D" w14:textId="77777777" w:rsidR="00772524" w:rsidRDefault="00000000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т.ч. в форме практической подготовки</w:t>
            </w:r>
          </w:p>
        </w:tc>
      </w:tr>
      <w:tr w:rsidR="00772524" w14:paraId="191A0E99" w14:textId="77777777" w:rsidTr="00961A00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9B87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78EF" w14:textId="2EBA8230" w:rsidR="00772524" w:rsidRDefault="00EB5DE5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626E" w14:textId="17F2AC0D" w:rsidR="00772524" w:rsidRDefault="00125247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1870</w:t>
            </w:r>
          </w:p>
        </w:tc>
      </w:tr>
      <w:tr w:rsidR="00772524" w14:paraId="50EEF520" w14:textId="77777777" w:rsidTr="00961A00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C825" w14:textId="29255B66" w:rsidR="00772524" w:rsidRPr="00961A00" w:rsidRDefault="00000000">
            <w:pPr>
              <w:spacing w:after="0"/>
              <w:rPr>
                <w:rFonts w:ascii="Times New Roman" w:hAnsi="Times New Roman"/>
                <w:iCs/>
                <w:color w:val="auto"/>
                <w:sz w:val="20"/>
              </w:rPr>
            </w:pPr>
            <w:r w:rsidRPr="00961A00">
              <w:rPr>
                <w:rFonts w:ascii="Times New Roman" w:hAnsi="Times New Roman"/>
                <w:iCs/>
                <w:color w:val="auto"/>
                <w:sz w:val="20"/>
              </w:rPr>
              <w:t>ОГСЭ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EEA3" w14:textId="2E2BF262" w:rsidR="00772524" w:rsidRDefault="002B2CEB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A9BA" w14:textId="32875EBA" w:rsidR="00772524" w:rsidRDefault="002B2CEB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</w:tr>
      <w:tr w:rsidR="00961A00" w14:paraId="5D6BEEAC" w14:textId="77777777" w:rsidTr="00961A00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3B75" w14:textId="534EA688" w:rsidR="00961A00" w:rsidRPr="00961A00" w:rsidRDefault="00961A00">
            <w:pPr>
              <w:spacing w:after="0"/>
              <w:rPr>
                <w:rFonts w:ascii="Times New Roman" w:hAnsi="Times New Roman"/>
                <w:iCs/>
                <w:color w:val="auto"/>
                <w:sz w:val="20"/>
              </w:rPr>
            </w:pPr>
            <w:r w:rsidRPr="00961A00">
              <w:rPr>
                <w:rFonts w:ascii="Times New Roman" w:hAnsi="Times New Roman"/>
                <w:iCs/>
                <w:color w:val="auto"/>
                <w:sz w:val="20"/>
              </w:rPr>
              <w:t>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BB9E" w14:textId="7EB6D860" w:rsidR="00961A00" w:rsidRDefault="00961A0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425" w14:textId="6E4B6D6D" w:rsidR="00961A00" w:rsidRDefault="002B2CE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772524" w14:paraId="6650FE3E" w14:textId="77777777" w:rsidTr="00961A00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9B13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1406" w14:textId="0D5CE327" w:rsidR="00772524" w:rsidRDefault="00A36925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EB5DE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0838" w14:textId="69AEC901" w:rsidR="00772524" w:rsidRDefault="00A36925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</w:tr>
      <w:tr w:rsidR="00772524" w14:paraId="4770FC65" w14:textId="77777777" w:rsidTr="00961A00">
        <w:trPr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8FAD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C30D" w14:textId="744D4BE6" w:rsidR="00772524" w:rsidRDefault="00EB5DE5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B672" w14:textId="59C42AE3" w:rsidR="00772524" w:rsidRDefault="00EB5DE5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</w:tr>
      <w:tr w:rsidR="00772524" w14:paraId="4334A696" w14:textId="77777777" w:rsidTr="006B31A8">
        <w:trPr>
          <w:trHeight w:val="7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8562" w14:textId="77777777" w:rsidR="00772524" w:rsidRDefault="00000000" w:rsidP="006B31A8">
            <w:pPr>
              <w:spacing w:after="0" w:line="240" w:lineRule="auto"/>
              <w:ind w:left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практика:</w:t>
            </w:r>
          </w:p>
          <w:p w14:paraId="20FCE083" w14:textId="77777777" w:rsidR="00772524" w:rsidRDefault="00000000" w:rsidP="006B31A8">
            <w:pPr>
              <w:spacing w:after="0" w:line="240" w:lineRule="auto"/>
              <w:ind w:left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 учебная</w:t>
            </w:r>
          </w:p>
          <w:p w14:paraId="7D37FDBD" w14:textId="73486533" w:rsidR="00772524" w:rsidRDefault="00000000" w:rsidP="006B31A8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производственна</w:t>
            </w:r>
            <w:r w:rsidR="006B31A8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283B" w14:textId="3ECA397D" w:rsidR="00772524" w:rsidRPr="00125247" w:rsidRDefault="006B31A8" w:rsidP="006B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5247">
              <w:rPr>
                <w:rFonts w:ascii="Times New Roman" w:hAnsi="Times New Roman"/>
                <w:sz w:val="20"/>
              </w:rPr>
              <w:t>576</w:t>
            </w:r>
          </w:p>
          <w:p w14:paraId="022A40EB" w14:textId="006D9280" w:rsidR="00772524" w:rsidRPr="00125247" w:rsidRDefault="00000000" w:rsidP="006B31A8">
            <w:pPr>
              <w:spacing w:after="0" w:line="240" w:lineRule="auto"/>
              <w:ind w:left="156"/>
              <w:jc w:val="center"/>
              <w:rPr>
                <w:rFonts w:ascii="Times New Roman" w:hAnsi="Times New Roman"/>
                <w:sz w:val="20"/>
              </w:rPr>
            </w:pPr>
            <w:r w:rsidRPr="00125247">
              <w:rPr>
                <w:rFonts w:ascii="Times New Roman" w:hAnsi="Times New Roman"/>
                <w:sz w:val="20"/>
              </w:rPr>
              <w:t xml:space="preserve">- </w:t>
            </w:r>
            <w:r w:rsidR="006B31A8" w:rsidRPr="00125247">
              <w:rPr>
                <w:rFonts w:ascii="Times New Roman" w:hAnsi="Times New Roman"/>
                <w:sz w:val="20"/>
              </w:rPr>
              <w:t>144</w:t>
            </w:r>
          </w:p>
          <w:p w14:paraId="3E8C63AF" w14:textId="23CC0D2F" w:rsidR="00772524" w:rsidRPr="00125247" w:rsidRDefault="00000000" w:rsidP="006B31A8">
            <w:pPr>
              <w:spacing w:after="0" w:line="240" w:lineRule="auto"/>
              <w:ind w:left="156"/>
              <w:jc w:val="center"/>
              <w:rPr>
                <w:rFonts w:ascii="Times New Roman" w:hAnsi="Times New Roman"/>
                <w:sz w:val="20"/>
              </w:rPr>
            </w:pPr>
            <w:r w:rsidRPr="00125247">
              <w:rPr>
                <w:rFonts w:ascii="Times New Roman" w:hAnsi="Times New Roman"/>
                <w:sz w:val="20"/>
              </w:rPr>
              <w:t xml:space="preserve">- </w:t>
            </w:r>
            <w:r w:rsidR="006B31A8" w:rsidRPr="00125247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15A7" w14:textId="7F3062A5" w:rsidR="00772524" w:rsidRPr="00125247" w:rsidRDefault="006B31A8" w:rsidP="006B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5247">
              <w:rPr>
                <w:rFonts w:ascii="Times New Roman" w:hAnsi="Times New Roman"/>
                <w:sz w:val="20"/>
              </w:rPr>
              <w:t>576</w:t>
            </w:r>
          </w:p>
          <w:p w14:paraId="16794F9F" w14:textId="77777777" w:rsidR="006B31A8" w:rsidRPr="00125247" w:rsidRDefault="006B31A8" w:rsidP="006B31A8">
            <w:pPr>
              <w:spacing w:after="0" w:line="240" w:lineRule="auto"/>
              <w:ind w:left="156"/>
              <w:jc w:val="center"/>
              <w:rPr>
                <w:rFonts w:ascii="Times New Roman" w:hAnsi="Times New Roman"/>
                <w:sz w:val="20"/>
              </w:rPr>
            </w:pPr>
            <w:r w:rsidRPr="00125247">
              <w:rPr>
                <w:rFonts w:ascii="Times New Roman" w:hAnsi="Times New Roman"/>
                <w:sz w:val="20"/>
              </w:rPr>
              <w:t>- 144</w:t>
            </w:r>
          </w:p>
          <w:p w14:paraId="38A23E16" w14:textId="46F03897" w:rsidR="00772524" w:rsidRPr="00125247" w:rsidRDefault="006B31A8" w:rsidP="006B31A8">
            <w:pPr>
              <w:spacing w:after="0" w:line="240" w:lineRule="auto"/>
              <w:ind w:left="156"/>
              <w:jc w:val="center"/>
              <w:rPr>
                <w:rFonts w:ascii="Times New Roman" w:hAnsi="Times New Roman"/>
                <w:sz w:val="20"/>
              </w:rPr>
            </w:pPr>
            <w:r w:rsidRPr="00125247">
              <w:rPr>
                <w:rFonts w:ascii="Times New Roman" w:hAnsi="Times New Roman"/>
                <w:sz w:val="20"/>
              </w:rPr>
              <w:t>- 432</w:t>
            </w:r>
          </w:p>
        </w:tc>
      </w:tr>
      <w:tr w:rsidR="00772524" w14:paraId="3C9C66C3" w14:textId="77777777" w:rsidTr="00961A00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A51A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C3C4" w14:textId="58950CF3" w:rsidR="00772524" w:rsidRDefault="00EB5DE5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1092" w14:textId="07BDBF41" w:rsidR="00772524" w:rsidRDefault="00125247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1180</w:t>
            </w:r>
          </w:p>
        </w:tc>
      </w:tr>
      <w:tr w:rsidR="00772524" w14:paraId="403DB3F8" w14:textId="77777777" w:rsidTr="00961A00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29BF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запрос конкретного работодателя кластера и (или) отрасли (не менее 50% объема вариативной части образовательной программы), включая цифровой образовательный модуль: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6C3C" w14:textId="3B237C2E" w:rsidR="00772524" w:rsidRDefault="006B31A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308F" w14:textId="52A21A72" w:rsidR="00772524" w:rsidRPr="00125247" w:rsidRDefault="00125247">
            <w:pPr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t>674</w:t>
            </w:r>
          </w:p>
        </w:tc>
      </w:tr>
      <w:tr w:rsidR="00772524" w14:paraId="63DEB8DE" w14:textId="77777777" w:rsidTr="00961A00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F8A7" w14:textId="2CD7DFE9" w:rsidR="00772524" w:rsidRPr="00125247" w:rsidRDefault="006B31A8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t>ОП.08 Основы строительного черчения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E40D" w14:textId="4A58B962" w:rsidR="00772524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A835" w14:textId="4D055335" w:rsidR="00772524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772524" w14:paraId="6F49BA16" w14:textId="77777777" w:rsidTr="00961A00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FEA7" w14:textId="67147439" w:rsidR="00772524" w:rsidRPr="00125247" w:rsidRDefault="006B31A8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t>ПМ.06 Применение информационных технологий в дизайне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3CFC" w14:textId="1FAF08D8" w:rsidR="00772524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742C" w14:textId="6BC3E3E4" w:rsidR="00772524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</w:tr>
      <w:tr w:rsidR="00772524" w14:paraId="7C3C4D97" w14:textId="77777777" w:rsidTr="00961A00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2CD" w14:textId="7808DED2" w:rsidR="00772524" w:rsidRPr="00125247" w:rsidRDefault="006B31A8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lastRenderedPageBreak/>
              <w:t>ПМ.07 Выполнение работ по ландшафтной архитектуре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0991" w14:textId="0DE05990" w:rsidR="00772524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ECB3" w14:textId="53EF29B9" w:rsidR="00772524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6B31A8" w14:paraId="3F391B0F" w14:textId="77777777" w:rsidTr="00961A00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F57E" w14:textId="08FCF884" w:rsidR="006B31A8" w:rsidRPr="00125247" w:rsidRDefault="006B31A8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t>ПМ.08 Выполнение работ по профессии 13450 Маляр строительный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BC0" w14:textId="7174031E" w:rsidR="006B31A8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4A96" w14:textId="3CDDDE0A" w:rsidR="006B31A8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</w:tr>
      <w:tr w:rsidR="006B31A8" w14:paraId="7DA421A9" w14:textId="77777777" w:rsidTr="00961A00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F4CC" w14:textId="7F6F85E5" w:rsidR="006B31A8" w:rsidRPr="00125247" w:rsidRDefault="006B31A8">
            <w:pPr>
              <w:spacing w:after="0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t>Преддипломная практика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1557" w14:textId="68D518B0" w:rsidR="006B31A8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A5B7" w14:textId="45321FBB" w:rsidR="006B31A8" w:rsidRDefault="006B31A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</w:tr>
      <w:tr w:rsidR="00772524" w14:paraId="2671D769" w14:textId="77777777" w:rsidTr="00961A00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8D65" w14:textId="18573665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ГИА в форме </w:t>
            </w:r>
            <w:r w:rsidR="00A6448D">
              <w:rPr>
                <w:rFonts w:ascii="Times New Roman" w:hAnsi="Times New Roman"/>
                <w:sz w:val="20"/>
              </w:rPr>
              <w:t>защиты дипломного проекта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3921" w14:textId="13991620" w:rsidR="00772524" w:rsidRDefault="006B31A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6DDF" w14:textId="77777777" w:rsidR="00772524" w:rsidRDefault="00772524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72524" w14:paraId="31C7A9D0" w14:textId="77777777" w:rsidTr="00961A00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90FC" w14:textId="77777777" w:rsidR="00772524" w:rsidRDefault="0000000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C71" w14:textId="1F1B8A64" w:rsidR="00772524" w:rsidRDefault="006B31A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5940</w:t>
            </w:r>
          </w:p>
        </w:tc>
        <w:bookmarkEnd w:id="8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EF80" w14:textId="6CAFC6BE" w:rsidR="00772524" w:rsidRPr="00125247" w:rsidRDefault="00125247">
            <w:pPr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125247">
              <w:rPr>
                <w:rFonts w:ascii="Times New Roman" w:hAnsi="Times New Roman"/>
                <w:iCs/>
                <w:sz w:val="20"/>
              </w:rPr>
              <w:t>3050</w:t>
            </w:r>
          </w:p>
        </w:tc>
      </w:tr>
    </w:tbl>
    <w:p w14:paraId="53CA5FC3" w14:textId="77777777" w:rsidR="00772524" w:rsidRDefault="00772524">
      <w:pPr>
        <w:rPr>
          <w:sz w:val="20"/>
        </w:rPr>
      </w:pPr>
    </w:p>
    <w:p w14:paraId="15C8AC76" w14:textId="77777777" w:rsidR="00772524" w:rsidRDefault="00000000">
      <w:pPr>
        <w:pStyle w:val="10"/>
      </w:pPr>
      <w:bookmarkStart w:id="9" w:name="__RefHeading___6"/>
      <w:bookmarkEnd w:id="9"/>
      <w:r>
        <w:t>Раздел 3. Характеристика профессиональной деятельности выпускника</w:t>
      </w:r>
    </w:p>
    <w:p w14:paraId="4E8CDE91" w14:textId="77777777" w:rsidR="00772524" w:rsidRDefault="00000000">
      <w:pPr>
        <w:pStyle w:val="110"/>
      </w:pPr>
      <w:bookmarkStart w:id="10" w:name="__RefHeading___7"/>
      <w:bookmarkEnd w:id="10"/>
      <w:r>
        <w:t>3.1. Область(и) профессиональной деятельности выпускников:</w:t>
      </w:r>
    </w:p>
    <w:p w14:paraId="0D434742" w14:textId="77777777" w:rsidR="00772524" w:rsidRDefault="00000000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область ПД по ФГОС СПО</w:t>
      </w:r>
    </w:p>
    <w:p w14:paraId="590F43ED" w14:textId="0F4BBF99" w:rsidR="00772524" w:rsidRPr="00A6448D" w:rsidRDefault="00000000" w:rsidP="00A6448D">
      <w:pPr>
        <w:pStyle w:val="110"/>
      </w:pPr>
      <w:bookmarkStart w:id="11" w:name="__RefHeading___8"/>
      <w:bookmarkEnd w:id="11"/>
      <w:r>
        <w:t>3.2. Профессиональные стандарты</w:t>
      </w:r>
    </w:p>
    <w:tbl>
      <w:tblPr>
        <w:tblStyle w:val="affffffffff5"/>
        <w:tblW w:w="9620" w:type="dxa"/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1984"/>
        <w:gridCol w:w="2821"/>
        <w:gridCol w:w="2835"/>
      </w:tblGrid>
      <w:tr w:rsidR="00772524" w:rsidRPr="00A369BB" w14:paraId="00468B13" w14:textId="77777777" w:rsidTr="00A6448D">
        <w:tc>
          <w:tcPr>
            <w:tcW w:w="426" w:type="dxa"/>
          </w:tcPr>
          <w:p w14:paraId="39ADC2A6" w14:textId="77777777" w:rsidR="00772524" w:rsidRPr="00A369B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4" w:type="dxa"/>
          </w:tcPr>
          <w:p w14:paraId="5A113531" w14:textId="77777777" w:rsidR="00772524" w:rsidRPr="00A369B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Код и Наименование ПС</w:t>
            </w:r>
          </w:p>
        </w:tc>
        <w:tc>
          <w:tcPr>
            <w:tcW w:w="1984" w:type="dxa"/>
          </w:tcPr>
          <w:p w14:paraId="61327F4D" w14:textId="77777777" w:rsidR="00772524" w:rsidRPr="00A369B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Реквизиты утверждения</w:t>
            </w:r>
          </w:p>
        </w:tc>
        <w:tc>
          <w:tcPr>
            <w:tcW w:w="2821" w:type="dxa"/>
          </w:tcPr>
          <w:p w14:paraId="694A9964" w14:textId="77777777" w:rsidR="00772524" w:rsidRPr="00A369B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Код и наименование ОТФ</w:t>
            </w:r>
          </w:p>
        </w:tc>
        <w:tc>
          <w:tcPr>
            <w:tcW w:w="2835" w:type="dxa"/>
          </w:tcPr>
          <w:p w14:paraId="6DEB8B29" w14:textId="77777777" w:rsidR="00772524" w:rsidRPr="00A369B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Код и наименование ТФ</w:t>
            </w:r>
          </w:p>
        </w:tc>
      </w:tr>
      <w:tr w:rsidR="00772524" w:rsidRPr="00A369BB" w14:paraId="719A14EF" w14:textId="77777777" w:rsidTr="00A6448D">
        <w:tc>
          <w:tcPr>
            <w:tcW w:w="426" w:type="dxa"/>
          </w:tcPr>
          <w:p w14:paraId="2D521006" w14:textId="77777777" w:rsidR="00772524" w:rsidRPr="00A369BB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403D91E5" w14:textId="12A6F6CF" w:rsidR="00772524" w:rsidRPr="00A369BB" w:rsidRDefault="00A64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>11.013 Графический дизайнер</w:t>
            </w:r>
          </w:p>
        </w:tc>
        <w:tc>
          <w:tcPr>
            <w:tcW w:w="1984" w:type="dxa"/>
          </w:tcPr>
          <w:p w14:paraId="1512CCA5" w14:textId="15A971E9" w:rsidR="00772524" w:rsidRPr="00A369BB" w:rsidRDefault="00A64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Российской Федерации от 17 января 2017 г. № 40н «Об утверждении профессионального стандарта «Графический дизайнер»</w:t>
            </w:r>
          </w:p>
        </w:tc>
        <w:tc>
          <w:tcPr>
            <w:tcW w:w="2821" w:type="dxa"/>
          </w:tcPr>
          <w:p w14:paraId="6BFD943D" w14:textId="77777777" w:rsidR="00772524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ОТФ В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22F5C1EC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7F8E1EC5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3B8C938B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29E2DA84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4E772CE5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6A26C6F8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1CE89E6D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19E7C7C7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38FB9353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571576AC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78B326F9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544F1ECC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6BFAA7F8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5A5570FF" w14:textId="77777777" w:rsidR="00A6448D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60FA5156" w14:textId="77777777" w:rsidR="00A369BB" w:rsidRDefault="00A369BB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2C1DDC22" w14:textId="77777777" w:rsidR="00A369BB" w:rsidRDefault="00A369BB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68AB85CA" w14:textId="77777777" w:rsidR="00A369BB" w:rsidRPr="00A369BB" w:rsidRDefault="00A369BB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2388A635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14:paraId="5EEC198E" w14:textId="77777777" w:rsidR="00A6448D" w:rsidRPr="00A369BB" w:rsidRDefault="00A6448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ОТФ С </w:t>
            </w: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t>Разработка систем визуальной информации, идентификации и коммуникации</w:t>
            </w:r>
          </w:p>
          <w:p w14:paraId="04EA3D84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137E3FE6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7FED124C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77D38E8C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370496DF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5589381A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2F08D5C0" w14:textId="77777777" w:rsid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6BD14565" w14:textId="77777777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0D41903D" w14:textId="466047D7" w:rsidR="00A369BB" w:rsidRPr="00A369BB" w:rsidRDefault="00A36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ОТФ </w:t>
            </w:r>
            <w:r w:rsidRPr="00A369B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2835" w:type="dxa"/>
          </w:tcPr>
          <w:p w14:paraId="384C1CE2" w14:textId="77777777" w:rsidR="00772524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ТФ В/01.6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Подготовка и согласование с заказчиком проектного задания на создание объектов визуальной информации, идентификации и коммуникации</w:t>
            </w:r>
          </w:p>
          <w:p w14:paraId="322C8DC0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ТФ В/02.6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Художественно-техническая разработка дизайн-проектов объектов визуальной информации, идентификации и коммуникации</w:t>
            </w:r>
          </w:p>
          <w:p w14:paraId="69380196" w14:textId="77777777" w:rsidR="00A6448D" w:rsidRPr="00A369BB" w:rsidRDefault="00A6448D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В/03.6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  <w:p w14:paraId="22ACCDFC" w14:textId="77777777" w:rsidR="00A6448D" w:rsidRPr="00A369BB" w:rsidRDefault="00A6448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ТФ С/01.7 </w:t>
            </w: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предпроектных дизайнерских исследований</w:t>
            </w:r>
          </w:p>
          <w:p w14:paraId="5852999E" w14:textId="77777777" w:rsidR="00A6448D" w:rsidRPr="00A369BB" w:rsidRDefault="00A6448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ТФ С/03.7 </w:t>
            </w: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t>Концептуальная и художественно-</w:t>
            </w: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техническая разработка дизайн-проектов систем визуальной информации, </w:t>
            </w: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идентификации и коммуникации</w:t>
            </w:r>
          </w:p>
          <w:p w14:paraId="0D4830F3" w14:textId="77777777" w:rsidR="00A369BB" w:rsidRPr="00A369BB" w:rsidRDefault="00A369BB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/01.7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Планирование работ по разработке объектов и систем визуальной информации, идентификации и коммуникации</w:t>
            </w:r>
          </w:p>
          <w:p w14:paraId="27B718B7" w14:textId="77777777" w:rsidR="00A369BB" w:rsidRPr="00A369BB" w:rsidRDefault="00A369BB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/02.7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Организация работ по выполнению дизайн-проектов объектов и систем визуальной информации, идентификации и коммуникации</w:t>
            </w:r>
          </w:p>
          <w:p w14:paraId="274733C7" w14:textId="0319158F" w:rsidR="00A369BB" w:rsidRPr="00A369BB" w:rsidRDefault="00A36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/03.7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Контроль изготовления в производстве дизайн-проектов объектов и систем визуальной информации, идентификации и коммуникации</w:t>
            </w:r>
          </w:p>
        </w:tc>
      </w:tr>
      <w:tr w:rsidR="00772524" w:rsidRPr="00A369BB" w14:paraId="7B0DFFAF" w14:textId="77777777" w:rsidTr="00A6448D">
        <w:tc>
          <w:tcPr>
            <w:tcW w:w="426" w:type="dxa"/>
          </w:tcPr>
          <w:p w14:paraId="3F220524" w14:textId="68020F5F" w:rsidR="00772524" w:rsidRPr="00A369BB" w:rsidRDefault="00A64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4" w:type="dxa"/>
          </w:tcPr>
          <w:p w14:paraId="172C1AB6" w14:textId="13364D48" w:rsidR="00772524" w:rsidRPr="00A369BB" w:rsidRDefault="00A36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10.028 Архитектор-дизайнер</w:t>
            </w:r>
          </w:p>
        </w:tc>
        <w:tc>
          <w:tcPr>
            <w:tcW w:w="1984" w:type="dxa"/>
          </w:tcPr>
          <w:p w14:paraId="1209696C" w14:textId="032F2DD5" w:rsidR="00772524" w:rsidRPr="00A369BB" w:rsidRDefault="00A64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Российской Федерации от 14 сентября 2022 г. № 538н «Об утверждении профессионального стандарта «Архитектор-дизайнер»</w:t>
            </w:r>
          </w:p>
        </w:tc>
        <w:tc>
          <w:tcPr>
            <w:tcW w:w="2821" w:type="dxa"/>
          </w:tcPr>
          <w:p w14:paraId="5D6B9C0C" w14:textId="77777777" w:rsidR="00A369BB" w:rsidRPr="00A369BB" w:rsidRDefault="00A369BB" w:rsidP="00A369BB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ОТФ В</w:t>
            </w:r>
            <w:r w:rsidRPr="00A3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69BB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проектной документации по отдельным объектам и системам объектов архитектурной среды</w:t>
            </w:r>
          </w:p>
          <w:p w14:paraId="0E1E1BA5" w14:textId="77777777" w:rsidR="00772524" w:rsidRPr="00A369BB" w:rsidRDefault="00772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74064" w14:textId="000A1C34" w:rsidR="00772524" w:rsidRPr="00A369BB" w:rsidRDefault="00A36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В/02.6  </w:t>
            </w:r>
            <w:r w:rsidRPr="00A369BB">
              <w:rPr>
                <w:rFonts w:ascii="Times New Roman" w:hAnsi="Times New Roman"/>
                <w:sz w:val="24"/>
                <w:szCs w:val="24"/>
              </w:rPr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</w:tr>
      <w:tr w:rsidR="00A369BB" w:rsidRPr="00A369BB" w14:paraId="3A1FE525" w14:textId="77777777" w:rsidTr="00A6448D">
        <w:tc>
          <w:tcPr>
            <w:tcW w:w="426" w:type="dxa"/>
          </w:tcPr>
          <w:p w14:paraId="2CDAFF4E" w14:textId="74A699CD" w:rsidR="00A369BB" w:rsidRPr="00A369BB" w:rsidRDefault="00A36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68811CD7" w14:textId="1B340469" w:rsidR="00A369BB" w:rsidRPr="00A369BB" w:rsidRDefault="00A36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>04.002 Специалист по техническим процессам художественной деятельности</w:t>
            </w:r>
          </w:p>
        </w:tc>
        <w:tc>
          <w:tcPr>
            <w:tcW w:w="1984" w:type="dxa"/>
          </w:tcPr>
          <w:p w14:paraId="3C3C4537" w14:textId="77777777" w:rsidR="00A369BB" w:rsidRPr="00A369BB" w:rsidRDefault="00A369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6F38120A" w14:textId="36070B07" w:rsidR="00A369BB" w:rsidRPr="00A369BB" w:rsidRDefault="00A369BB" w:rsidP="00A369B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ОТФ Е </w:t>
            </w:r>
            <w:r w:rsidRPr="00A369BB">
              <w:rPr>
                <w:rFonts w:ascii="Times New Roman" w:hAnsi="Times New Roman"/>
                <w:color w:val="333333"/>
                <w:sz w:val="24"/>
                <w:szCs w:val="24"/>
              </w:rPr>
              <w:t>Проектирование, изготовление и реализация художественно-дизайнерских решений</w:t>
            </w:r>
          </w:p>
        </w:tc>
        <w:tc>
          <w:tcPr>
            <w:tcW w:w="2835" w:type="dxa"/>
          </w:tcPr>
          <w:p w14:paraId="3B4E6EF3" w14:textId="77777777" w:rsidR="00A369BB" w:rsidRPr="00A369BB" w:rsidRDefault="00A369BB">
            <w:pPr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Е/01.5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Проектирование художественных работ оформительского, рекламного и шрифтового характера</w:t>
            </w:r>
          </w:p>
          <w:p w14:paraId="5518F946" w14:textId="29D6468B" w:rsidR="00A369BB" w:rsidRPr="00A369BB" w:rsidRDefault="00A369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369BB">
              <w:rPr>
                <w:rFonts w:ascii="Times New Roman" w:hAnsi="Times New Roman"/>
                <w:iCs/>
                <w:sz w:val="24"/>
                <w:szCs w:val="24"/>
              </w:rPr>
              <w:t xml:space="preserve">Е/02.5 </w:t>
            </w:r>
            <w:r w:rsidRPr="00A369BB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Проектирование, изготовление и реализация дизайнерских проектов</w:t>
            </w:r>
          </w:p>
        </w:tc>
      </w:tr>
    </w:tbl>
    <w:p w14:paraId="57493560" w14:textId="77777777" w:rsidR="00772524" w:rsidRDefault="00000000">
      <w:pPr>
        <w:pStyle w:val="110"/>
      </w:pPr>
      <w:bookmarkStart w:id="12" w:name="__RefHeading___9"/>
      <w:bookmarkEnd w:id="12"/>
      <w:r>
        <w:t>3.3. Осваиваемые виды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72524" w14:paraId="61AF3AD2" w14:textId="77777777">
        <w:trPr>
          <w:trHeight w:val="34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7ACB" w14:textId="77777777" w:rsidR="0077252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C33" w14:textId="77777777" w:rsidR="00772524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 w:rsidR="00772524" w14:paraId="668FC2B5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45" w14:textId="77777777" w:rsidR="00772524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 w:rsidR="00772524" w14:paraId="4CC79E6B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A13" w14:textId="363DF06D" w:rsidR="00772524" w:rsidRPr="00E7140F" w:rsidRDefault="00E7140F" w:rsidP="00E7140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40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918" w14:textId="14F6064B" w:rsidR="00772524" w:rsidRDefault="00E71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ПМ.01 </w:t>
            </w:r>
            <w:r w:rsidRPr="00E7140F">
              <w:rPr>
                <w:rFonts w:ascii="Times New Roman" w:hAnsi="Times New Roman"/>
                <w:sz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772524" w14:paraId="0D7A00A9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3A67" w14:textId="7F322B1A" w:rsidR="00772524" w:rsidRPr="00E7140F" w:rsidRDefault="00E7140F" w:rsidP="00E7140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40F">
              <w:rPr>
                <w:rFonts w:ascii="Times New Roman" w:hAnsi="Times New Roman"/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387D" w14:textId="5C9010D8" w:rsidR="00772524" w:rsidRDefault="00E71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ПМ.02 </w:t>
            </w:r>
            <w:r w:rsidRPr="00E7140F">
              <w:rPr>
                <w:rFonts w:ascii="Times New Roman" w:hAnsi="Times New Roman"/>
                <w:sz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</w:tr>
      <w:tr w:rsidR="00E7140F" w14:paraId="4741D4D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FED" w14:textId="1E481198" w:rsidR="00E7140F" w:rsidRPr="00E7140F" w:rsidRDefault="00E7140F" w:rsidP="00E71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0F">
              <w:rPr>
                <w:rFonts w:ascii="Times New Roman" w:hAnsi="Times New Roman"/>
                <w:sz w:val="24"/>
                <w:szCs w:val="24"/>
              </w:rPr>
              <w:t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C777" w14:textId="2F25EA08" w:rsidR="00E7140F" w:rsidRDefault="00E71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ПМ.03 </w:t>
            </w:r>
            <w:r w:rsidRPr="00E7140F">
              <w:rPr>
                <w:rFonts w:ascii="Times New Roman" w:hAnsi="Times New Roman"/>
                <w:sz w:val="24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</w:tr>
      <w:tr w:rsidR="00E7140F" w14:paraId="44C9CB2B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92D" w14:textId="6585869E" w:rsidR="00E7140F" w:rsidRPr="00E7140F" w:rsidRDefault="00E7140F" w:rsidP="00E71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0F">
              <w:rPr>
                <w:rFonts w:ascii="Times New Roman" w:hAnsi="Times New Roman"/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700" w14:textId="00D6BFF8" w:rsidR="00E7140F" w:rsidRDefault="00E71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ПМ.04 </w:t>
            </w:r>
            <w:r w:rsidRPr="00E7140F">
              <w:rPr>
                <w:rFonts w:ascii="Times New Roman" w:hAnsi="Times New Roman"/>
                <w:sz w:val="24"/>
              </w:rPr>
              <w:t>Организация работы коллектива исполнителей</w:t>
            </w:r>
          </w:p>
        </w:tc>
      </w:tr>
      <w:tr w:rsidR="00772524" w14:paraId="3CDE025E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006E" w14:textId="77777777" w:rsidR="00772524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освоению одной или нескольких профессий рабочих, должностей служащих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35CE" w14:textId="77777777" w:rsidR="00772524" w:rsidRDefault="00772524">
            <w:pPr>
              <w:rPr>
                <w:rFonts w:ascii="Times New Roman" w:hAnsi="Times New Roman"/>
              </w:rPr>
            </w:pPr>
          </w:p>
        </w:tc>
      </w:tr>
      <w:tr w:rsidR="00772524" w14:paraId="55BD9B80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A485" w14:textId="23C0FAB8" w:rsidR="00772524" w:rsidRPr="007638FB" w:rsidRDefault="007638F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вида деятельности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br/>
              <w:t>по освоению должности служащего 3490 Исполнитель художественно-оформительских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A06" w14:textId="5AD5C09C" w:rsidR="00772524" w:rsidRDefault="00763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ПМ.05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вида деятельности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br/>
              <w:t>по освоению должности служащего 3490 Исполнитель художественно-оформительских работ</w:t>
            </w:r>
          </w:p>
        </w:tc>
      </w:tr>
    </w:tbl>
    <w:p w14:paraId="7E114D14" w14:textId="77777777" w:rsidR="00772524" w:rsidRDefault="00772524">
      <w:pPr>
        <w:sectPr w:rsidR="00772524" w:rsidSect="005C1D62">
          <w:headerReference w:type="default" r:id="rId14"/>
          <w:headerReference w:type="first" r:id="rId15"/>
          <w:pgSz w:w="11906" w:h="16838"/>
          <w:pgMar w:top="709" w:right="850" w:bottom="1134" w:left="1701" w:header="708" w:footer="708" w:gutter="0"/>
          <w:pgNumType w:start="1"/>
          <w:cols w:space="720"/>
          <w:docGrid w:linePitch="360"/>
        </w:sectPr>
      </w:pPr>
    </w:p>
    <w:p w14:paraId="78C6FD09" w14:textId="77777777" w:rsidR="00772524" w:rsidRDefault="00000000">
      <w:pPr>
        <w:pStyle w:val="10"/>
      </w:pPr>
      <w:bookmarkStart w:id="13" w:name="__RefHeading___10"/>
      <w:bookmarkEnd w:id="13"/>
      <w:r>
        <w:lastRenderedPageBreak/>
        <w:t>Раздел 4. </w:t>
      </w:r>
      <w:r>
        <w:rPr>
          <w:rFonts w:asciiTheme="minorHAnsi" w:hAnsiTheme="minorHAnsi"/>
        </w:rPr>
        <w:t>Требования к</w:t>
      </w:r>
      <w:r>
        <w:t xml:space="preserve"> результат</w:t>
      </w:r>
      <w:r>
        <w:rPr>
          <w:rFonts w:asciiTheme="minorHAnsi" w:hAnsiTheme="minorHAnsi"/>
        </w:rPr>
        <w:t>ам</w:t>
      </w:r>
      <w:r>
        <w:t xml:space="preserve"> освоения образовательной программы</w:t>
      </w:r>
    </w:p>
    <w:p w14:paraId="04E63D61" w14:textId="77777777" w:rsidR="00772524" w:rsidRDefault="00000000">
      <w:pPr>
        <w:pStyle w:val="110"/>
      </w:pPr>
      <w:bookmarkStart w:id="14" w:name="__RefHeading___11"/>
      <w:bookmarkEnd w:id="14"/>
      <w:r>
        <w:t xml:space="preserve">4.1. Общие компетенции </w:t>
      </w: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804"/>
        <w:gridCol w:w="10512"/>
      </w:tblGrid>
      <w:tr w:rsidR="00772524" w14:paraId="69425D98" w14:textId="77777777">
        <w:trPr>
          <w:trHeight w:val="41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7680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D22F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2C11" w14:textId="77777777" w:rsidR="00772524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Знания, умения </w:t>
            </w:r>
          </w:p>
        </w:tc>
      </w:tr>
      <w:tr w:rsidR="00772524" w14:paraId="60644D31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6CC2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E77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C9B6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2524" w14:paraId="1578E9E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373B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9187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9946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распознавать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 w:rsidR="00772524" w14:paraId="1E220A39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8E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38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BA76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 w:rsidR="00772524" w14:paraId="69D1DA49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FE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260A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3C87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772524" w14:paraId="6C1DCCB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1B28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91F1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9E2C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актуальными методами работы в профессиональной и смежных сферах</w:t>
            </w:r>
          </w:p>
        </w:tc>
      </w:tr>
      <w:tr w:rsidR="00772524" w14:paraId="19F7B822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E77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0E0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AC7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72524" w14:paraId="10B92E5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A99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3BB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8BE8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520E0CE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23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01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13D8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актуальный профессиональный и социальный контекст, в котором приходится работать и жить </w:t>
            </w:r>
          </w:p>
        </w:tc>
      </w:tr>
      <w:tr w:rsidR="00772524" w14:paraId="6745C00E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CB3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B3C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7E43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плана для решения задач, алгоритмы выполнения работ в профессиональной и смежных областях</w:t>
            </w:r>
          </w:p>
        </w:tc>
      </w:tr>
      <w:tr w:rsidR="00772524" w14:paraId="33E547D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D29E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91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F9C7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 w:rsidR="00772524" w14:paraId="72B43A73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0FB3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020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1D42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работы в профессиональной и смежных сферах</w:t>
            </w:r>
          </w:p>
        </w:tc>
      </w:tr>
      <w:tr w:rsidR="00772524" w14:paraId="513BD05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46F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3416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1418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772524" w14:paraId="655B5952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3134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A069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современные средства поиска, анализа и интерпретации информации, и </w:t>
            </w:r>
            <w:r>
              <w:rPr>
                <w:rFonts w:ascii="Times New Roman" w:hAnsi="Times New Roman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43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Умения: </w:t>
            </w:r>
          </w:p>
        </w:tc>
      </w:tr>
      <w:tr w:rsidR="00772524" w14:paraId="4809398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8E5B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24A8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1495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задачи для поиска информации, планировать процесс поиска, выбирать необходимые источники информации</w:t>
            </w:r>
          </w:p>
        </w:tc>
      </w:tr>
      <w:tr w:rsidR="00772524" w14:paraId="38CBA55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A26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A8E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4CC2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выделять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 w:rsidR="00772524" w14:paraId="38BB23C7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CB32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4E7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3F9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практическую значимость результатов поиска</w:t>
            </w:r>
          </w:p>
        </w:tc>
      </w:tr>
      <w:tr w:rsidR="00772524" w14:paraId="16327AE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4B74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9E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C74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 w:rsidR="00772524" w14:paraId="6A3ADF4E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6A3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D7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D48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современное программное обеспечение в профессиональной деятельности</w:t>
            </w:r>
          </w:p>
        </w:tc>
      </w:tr>
      <w:tr w:rsidR="00772524" w14:paraId="6B46C5F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A50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DFE4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2771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772524" w14:paraId="1F04DC89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32C8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CFF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F2A1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4E5904E6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49A4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23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BC28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772524" w14:paraId="383BE247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D88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846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944C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приемы структурирования информации</w:t>
            </w:r>
          </w:p>
        </w:tc>
      </w:tr>
      <w:tr w:rsidR="00772524" w14:paraId="186BA90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A03F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4A6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693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оформления результатов поиска информации</w:t>
            </w:r>
          </w:p>
        </w:tc>
      </w:tr>
      <w:tr w:rsidR="00772524" w14:paraId="13104400" w14:textId="77777777" w:rsidTr="00F62B49">
        <w:trPr>
          <w:trHeight w:val="213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126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651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F07A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современные средства и устройства информатизации, порядок их применения и </w:t>
            </w:r>
          </w:p>
        </w:tc>
      </w:tr>
      <w:tr w:rsidR="00772524" w14:paraId="0E96E06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7902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26B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A814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в профессиональной деятельности, в том числе цифровые средства</w:t>
            </w:r>
          </w:p>
        </w:tc>
      </w:tr>
      <w:tr w:rsidR="00772524" w14:paraId="3B4C606C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BA5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10F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E74E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2524" w14:paraId="14FC0A3A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4D7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327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E55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772524" w14:paraId="0F1EC7B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69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1ED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9165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современную научную профессиональную терминологию</w:t>
            </w:r>
          </w:p>
        </w:tc>
      </w:tr>
      <w:tr w:rsidR="00772524" w14:paraId="72C5786E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03F6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C298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0CF8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772524" w14:paraId="002A4D6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1B36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94D9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2572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достоинства и недостатки коммерческой идеи</w:t>
            </w:r>
          </w:p>
        </w:tc>
      </w:tr>
      <w:tr w:rsidR="00772524" w14:paraId="0C1DD0D2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FDF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077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003D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 w:rsidR="00772524" w14:paraId="392D20E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C5A7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EC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477C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презентовать идеи открытия собственного дела в профессиональной деятельности</w:t>
            </w:r>
          </w:p>
        </w:tc>
      </w:tr>
      <w:tr w:rsidR="00772524" w14:paraId="5732C02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563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98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6183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источники достоверной правовой информации</w:t>
            </w:r>
          </w:p>
        </w:tc>
      </w:tr>
      <w:tr w:rsidR="00772524" w14:paraId="7867C982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385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BFA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0AA3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различные правовые документы</w:t>
            </w:r>
          </w:p>
        </w:tc>
      </w:tr>
      <w:tr w:rsidR="00772524" w14:paraId="3C7270A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6634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BAF8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B362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интересные проектные идеи, грамотно их формулировать и документировать</w:t>
            </w:r>
          </w:p>
        </w:tc>
      </w:tr>
      <w:tr w:rsidR="00772524" w14:paraId="7634FD7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478F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0F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7FD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жизнеспособность проектной идеи, составлять план проекта</w:t>
            </w:r>
          </w:p>
        </w:tc>
      </w:tr>
      <w:tr w:rsidR="00772524" w14:paraId="04F02CF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D94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B1F0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3E06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69F07E8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EAB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05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DDF9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актуальной нормативно-правовой документации</w:t>
            </w:r>
          </w:p>
        </w:tc>
      </w:tr>
      <w:tr w:rsidR="00772524" w14:paraId="6DC43517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28E2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B26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DA8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современная научная и профессиональная терминология</w:t>
            </w:r>
          </w:p>
        </w:tc>
      </w:tr>
      <w:tr w:rsidR="00772524" w14:paraId="7F660D0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65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1D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691C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возможные траектории профессионального развития и самообразования</w:t>
            </w:r>
          </w:p>
        </w:tc>
      </w:tr>
      <w:tr w:rsidR="00772524" w14:paraId="195389D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4FD7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B3D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E714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предпринимательской деятельности, правовой и финансовой грамотности</w:t>
            </w:r>
          </w:p>
        </w:tc>
      </w:tr>
      <w:tr w:rsidR="00772524" w14:paraId="75AFC0A9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B61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A62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6A61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разработки презентации</w:t>
            </w:r>
          </w:p>
        </w:tc>
      </w:tr>
      <w:tr w:rsidR="00772524" w14:paraId="7143629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0C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26B8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1286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разработки и реализации проекта</w:t>
            </w:r>
          </w:p>
        </w:tc>
      </w:tr>
      <w:tr w:rsidR="00772524" w14:paraId="6137210E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1DE2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2C69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92A9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Умения: </w:t>
            </w:r>
          </w:p>
        </w:tc>
      </w:tr>
      <w:tr w:rsidR="00772524" w14:paraId="31288576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F0C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C759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73C0" w14:textId="77777777" w:rsidR="00772524" w:rsidRDefault="00000000">
            <w:pPr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организовывать работу коллектива и команды</w:t>
            </w:r>
          </w:p>
        </w:tc>
      </w:tr>
      <w:tr w:rsidR="00772524" w14:paraId="74D44CD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B3E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FF6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482A" w14:textId="77777777" w:rsidR="00772524" w:rsidRDefault="00000000">
            <w:pPr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772524" w14:paraId="4EB032E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EA2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4CE9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345A" w14:textId="77777777" w:rsidR="00772524" w:rsidRDefault="0000000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0F4B67E9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38A2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7698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7397" w14:textId="77777777" w:rsidR="00772524" w:rsidRDefault="00000000">
            <w:pPr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</w:rPr>
              <w:t>психологические основы деятельности коллектива</w:t>
            </w:r>
          </w:p>
        </w:tc>
      </w:tr>
      <w:tr w:rsidR="00772524" w14:paraId="57E09D3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196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7FDF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5B7C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психологические особенности личности</w:t>
            </w:r>
          </w:p>
        </w:tc>
      </w:tr>
      <w:tr w:rsidR="00772524" w14:paraId="7D0D6289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C927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14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67AF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72524" w14:paraId="534907C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2A4B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30E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B7FC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</w:tr>
      <w:tr w:rsidR="00772524" w14:paraId="4E36489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C5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F5E1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8084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толерантность в рабочем коллективе</w:t>
            </w:r>
          </w:p>
        </w:tc>
      </w:tr>
      <w:tr w:rsidR="00772524" w14:paraId="55BEABC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78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1780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2F7E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3634F55E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AD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7FB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3E61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оформления документов </w:t>
            </w:r>
          </w:p>
        </w:tc>
      </w:tr>
      <w:tr w:rsidR="00772524" w14:paraId="76D79C8A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0BB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7A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CA3E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устных сообщений</w:t>
            </w:r>
          </w:p>
        </w:tc>
      </w:tr>
      <w:tr w:rsidR="00772524" w14:paraId="15FE44A1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492D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4A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FF2D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социального и культурного контекста</w:t>
            </w:r>
          </w:p>
        </w:tc>
      </w:tr>
      <w:tr w:rsidR="00772524" w14:paraId="23294195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A1E3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73A8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C6F9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72524" w14:paraId="77EFF0EE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C62D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660B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8898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</w:t>
            </w:r>
          </w:p>
        </w:tc>
      </w:tr>
      <w:tr w:rsidR="00772524" w14:paraId="5A01D82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BFC3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BD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3F9A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осознанное поведение</w:t>
            </w:r>
          </w:p>
        </w:tc>
      </w:tr>
      <w:tr w:rsidR="00772524" w14:paraId="360313F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340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68FA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0B66" w14:textId="554B1389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значимость своей </w:t>
            </w:r>
            <w:r w:rsidRPr="007638FB">
              <w:rPr>
                <w:rFonts w:ascii="Times New Roman" w:hAnsi="Times New Roman"/>
                <w:iCs/>
                <w:color w:val="auto"/>
              </w:rPr>
              <w:t>специальности</w:t>
            </w:r>
          </w:p>
        </w:tc>
      </w:tr>
      <w:tr w:rsidR="00772524" w14:paraId="51C9A30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77EB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4B0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875C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стандарты антикоррупционного поведения</w:t>
            </w:r>
          </w:p>
        </w:tc>
      </w:tr>
      <w:tr w:rsidR="00772524" w14:paraId="5ABA570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E56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CAE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FC7E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74C63EE2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91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E59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D37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сущность гражданско-патриотической позиции</w:t>
            </w:r>
          </w:p>
        </w:tc>
      </w:tr>
      <w:tr w:rsidR="00772524" w14:paraId="2CF71063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6414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366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A68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традиционных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 w:rsidR="00772524" w14:paraId="5A96B5F1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782A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A0B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CAC4" w14:textId="3C395A11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значимость профессиональной деятельности по </w:t>
            </w:r>
            <w:r w:rsidRPr="007638FB">
              <w:rPr>
                <w:rFonts w:ascii="Times New Roman" w:hAnsi="Times New Roman"/>
                <w:iCs/>
                <w:color w:val="auto"/>
              </w:rPr>
              <w:t>специальности</w:t>
            </w:r>
          </w:p>
        </w:tc>
      </w:tr>
      <w:tr w:rsidR="00772524" w14:paraId="68185525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B83D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E64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539C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 и последствия его нарушения</w:t>
            </w:r>
          </w:p>
        </w:tc>
      </w:tr>
      <w:tr w:rsidR="00772524" w14:paraId="5FACCFC3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659B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93C5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C9B4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2524" w14:paraId="0751832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4FB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248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25D7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соблюдать нормы экологической безопасности</w:t>
            </w:r>
          </w:p>
        </w:tc>
      </w:tr>
      <w:tr w:rsidR="00772524" w14:paraId="00B21A7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EF32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48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CAEF" w14:textId="7F411C35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7638FB">
              <w:rPr>
                <w:rFonts w:ascii="Times New Roman" w:hAnsi="Times New Roman"/>
                <w:iCs/>
                <w:color w:val="auto"/>
              </w:rPr>
              <w:t>специальности</w:t>
            </w:r>
          </w:p>
        </w:tc>
      </w:tr>
      <w:tr w:rsidR="00772524" w14:paraId="77A7F3C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8FB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C1A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596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соблюдением принципов бережливого производства</w:t>
            </w:r>
          </w:p>
        </w:tc>
      </w:tr>
      <w:tr w:rsidR="00772524" w14:paraId="28C10B4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BDD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33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6ED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772524" w14:paraId="0EF01596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4C7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78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1472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действовать в чрезвычайных ситуациях</w:t>
            </w:r>
          </w:p>
        </w:tc>
      </w:tr>
      <w:tr w:rsidR="00772524" w14:paraId="56E027A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98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B3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F392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0291705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54D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C4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5D3C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772524" w14:paraId="4EEDE011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524E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386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BB0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ресурсы, задействованные в профессиональной деятельности</w:t>
            </w:r>
          </w:p>
        </w:tc>
      </w:tr>
      <w:tr w:rsidR="00772524" w14:paraId="716893C3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C9B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2C9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3EA8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пути обеспечения ресурсосбережения</w:t>
            </w:r>
          </w:p>
        </w:tc>
      </w:tr>
      <w:tr w:rsidR="00772524" w14:paraId="7917437B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CC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90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C659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</w:tc>
      </w:tr>
      <w:tr w:rsidR="00772524" w14:paraId="1B4D547A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CF5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6EA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8134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направления изменения климатических условий региона</w:t>
            </w:r>
          </w:p>
        </w:tc>
      </w:tr>
      <w:tr w:rsidR="00772524" w14:paraId="13315DF6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2B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1B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A1C8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чрезвычайных ситуациях</w:t>
            </w:r>
          </w:p>
        </w:tc>
      </w:tr>
      <w:tr w:rsidR="00772524" w14:paraId="3934AC99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3D9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8F7D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7837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772524" w14:paraId="7D512A46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286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D97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41FB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772524" w14:paraId="4134581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57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D31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3BCF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772524" w14:paraId="15DEC64F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D5FA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A21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8CF6" w14:textId="7FE41BE1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пользоваться средствами профилактики перенапряжения, характерными для данной </w:t>
            </w:r>
            <w:r w:rsidRPr="007638FB">
              <w:rPr>
                <w:rFonts w:ascii="Times New Roman" w:hAnsi="Times New Roman"/>
                <w:iCs/>
                <w:color w:val="auto"/>
              </w:rPr>
              <w:t>специальности</w:t>
            </w:r>
          </w:p>
        </w:tc>
      </w:tr>
      <w:tr w:rsidR="00772524" w14:paraId="2D2EE1E7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91CE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BC9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97D0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4CD6A71D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E8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0E8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59BE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772524" w14:paraId="18F4DB7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C40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F7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08E4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</w:tr>
      <w:tr w:rsidR="00772524" w14:paraId="09E0D47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0B8B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7B49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644E" w14:textId="6D0E860A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</w:t>
            </w:r>
            <w:r w:rsidRPr="007638FB">
              <w:rPr>
                <w:rFonts w:ascii="Times New Roman" w:hAnsi="Times New Roman"/>
                <w:iCs/>
                <w:color w:val="auto"/>
              </w:rPr>
              <w:t>специальности</w:t>
            </w:r>
          </w:p>
        </w:tc>
      </w:tr>
      <w:tr w:rsidR="00772524" w14:paraId="60C06E77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86D6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16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001F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  <w:tr w:rsidR="00772524" w14:paraId="3164C502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B6D4" w14:textId="77777777" w:rsidR="00772524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B690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7A18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72524" w14:paraId="67D373A6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B2D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EF80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AB9D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772524" w14:paraId="5DF8FA6E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9F1E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0663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B830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</w:tc>
      </w:tr>
      <w:tr w:rsidR="00772524" w14:paraId="307B61C2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481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3AD5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F2A4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772524" w14:paraId="12C6D2FA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3B3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43C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4AB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 обосновывать и объяснять свои действия (текущие и планируемые)</w:t>
            </w:r>
          </w:p>
        </w:tc>
      </w:tr>
      <w:tr w:rsidR="00772524" w14:paraId="7BF2370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839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6E2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FF77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72524" w14:paraId="60E54313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9CE7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48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AC9F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2D0644E2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1EA5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B9E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E08D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772524" w14:paraId="312F118A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6CC3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CCD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C6E5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772524" w14:paraId="0908B547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682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F16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A48E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772524" w14:paraId="104D991A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888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A4A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4E52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особенности произношения</w:t>
            </w:r>
          </w:p>
        </w:tc>
      </w:tr>
      <w:tr w:rsidR="00772524" w14:paraId="1B520953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30EC" w14:textId="77777777" w:rsidR="00772524" w:rsidRDefault="0077252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33C" w14:textId="77777777" w:rsidR="00772524" w:rsidRDefault="0077252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62CC" w14:textId="77777777" w:rsidR="00772524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</w:tbl>
    <w:p w14:paraId="353C6721" w14:textId="77777777" w:rsidR="00772524" w:rsidRDefault="00772524">
      <w:pPr>
        <w:pStyle w:val="110"/>
      </w:pPr>
    </w:p>
    <w:p w14:paraId="694D3CBF" w14:textId="77777777" w:rsidR="00772524" w:rsidRDefault="00000000">
      <w:pPr>
        <w:pStyle w:val="110"/>
      </w:pPr>
      <w:bookmarkStart w:id="15" w:name="__RefHeading___12"/>
      <w:bookmarkEnd w:id="15"/>
      <w:r>
        <w:t xml:space="preserve">4.2. Профессиональные компетенции 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689"/>
        <w:gridCol w:w="3260"/>
        <w:gridCol w:w="8647"/>
      </w:tblGrid>
      <w:tr w:rsidR="00727A42" w:rsidRPr="00467DF9" w14:paraId="346222AC" w14:textId="77777777" w:rsidTr="00727A4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BC30" w14:textId="6F1886C7" w:rsidR="00727A42" w:rsidRPr="00467DF9" w:rsidRDefault="00727A42" w:rsidP="00597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467DF9">
              <w:rPr>
                <w:rFonts w:ascii="Times New Roman" w:hAnsi="Times New Roman"/>
                <w:b/>
                <w:bCs/>
              </w:rPr>
              <w:t>иды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5E19" w14:textId="77777777" w:rsidR="00727A42" w:rsidRPr="00467DF9" w:rsidRDefault="00727A42" w:rsidP="00597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Код и наименование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A4B2" w14:textId="77777777" w:rsidR="00727A42" w:rsidRPr="00467DF9" w:rsidRDefault="00727A42" w:rsidP="00597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Показатели освоения компетенции</w:t>
            </w:r>
          </w:p>
        </w:tc>
      </w:tr>
      <w:tr w:rsidR="00727A42" w:rsidRPr="00467DF9" w14:paraId="58318C3C" w14:textId="77777777" w:rsidTr="00727A42"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EA7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AF3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1.1. Разрабатывать техническое задание согласно требованиям заказчика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AE3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5B86DF5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73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3FA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C9C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разработки технического задания согласно требованиям заказчика</w:t>
            </w:r>
          </w:p>
        </w:tc>
      </w:tr>
      <w:tr w:rsidR="00727A42" w:rsidRPr="00467DF9" w14:paraId="586D004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12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8CB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098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369670E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1F7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441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DA8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разрабатывать концепцию проекта;</w:t>
            </w:r>
          </w:p>
        </w:tc>
      </w:tr>
      <w:tr w:rsidR="00727A42" w:rsidRPr="00467DF9" w14:paraId="1A37655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8F2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B69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6AE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находить художественные специфические средства, новые образно-пластические решения для каждой творческой задачи;</w:t>
            </w:r>
          </w:p>
        </w:tc>
      </w:tr>
      <w:tr w:rsidR="00727A42" w:rsidRPr="00467DF9" w14:paraId="1D2B59F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1F6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DB3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8F9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выбирать графические средства в соответствии с тематикой и задачами проекта;</w:t>
            </w:r>
          </w:p>
        </w:tc>
      </w:tr>
      <w:tr w:rsidR="00727A42" w:rsidRPr="00467DF9" w14:paraId="48E48D1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34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E9F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85E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владеть классическими изобразительными и техническими приемами, материалами и средствами проектной графики и макетирования</w:t>
            </w:r>
          </w:p>
        </w:tc>
      </w:tr>
      <w:tr w:rsidR="00727A42" w:rsidRPr="00467DF9" w14:paraId="40510091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732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61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BFE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15DD027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8EB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079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C302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современные тенденции в области дизайна;</w:t>
            </w:r>
          </w:p>
        </w:tc>
      </w:tr>
      <w:tr w:rsidR="00727A42" w:rsidRPr="00467DF9" w14:paraId="253B581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4CF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39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D49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теоретические основы композиционного построения в графическом и в объемно-пространственном дизайне</w:t>
            </w:r>
          </w:p>
        </w:tc>
      </w:tr>
      <w:tr w:rsidR="00727A42" w:rsidRPr="00467DF9" w14:paraId="09FDAD38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D2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657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1.2. Проводить предпроектный анализ для разработки дизайн-проектов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A17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72213BAE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FB2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281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C0A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проведения предпроектного анализа для разработки дизайн-проектов</w:t>
            </w:r>
          </w:p>
        </w:tc>
      </w:tr>
      <w:tr w:rsidR="00727A42" w:rsidRPr="00467DF9" w14:paraId="02DBDE4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813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F05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75C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Умения: </w:t>
            </w:r>
          </w:p>
        </w:tc>
      </w:tr>
      <w:tr w:rsidR="00727A42" w:rsidRPr="00467DF9" w14:paraId="45B06A4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915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CBF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CD7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проводить предпроектный анализ;</w:t>
            </w:r>
          </w:p>
        </w:tc>
      </w:tr>
      <w:tr w:rsidR="00727A42" w:rsidRPr="00467DF9" w14:paraId="0E54CA1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601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EED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3BD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выполнять эскизы в соответствии с тематикой проекта;</w:t>
            </w:r>
          </w:p>
        </w:tc>
      </w:tr>
      <w:tr w:rsidR="00727A42" w:rsidRPr="00467DF9" w14:paraId="5FA80A68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175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2A2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963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</w:tc>
      </w:tr>
      <w:tr w:rsidR="00727A42" w:rsidRPr="00467DF9" w14:paraId="424A274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21B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D6A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B43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использовать преобразующие методы стилизации и трансформации для создания новых форм;</w:t>
            </w:r>
          </w:p>
        </w:tc>
      </w:tr>
      <w:tr w:rsidR="00727A42" w:rsidRPr="00467DF9" w14:paraId="7D953442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8AD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58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1E3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создавать цветовое единство в композиции по законам колористики;</w:t>
            </w:r>
          </w:p>
        </w:tc>
      </w:tr>
      <w:tr w:rsidR="00727A42" w:rsidRPr="00467DF9" w14:paraId="2E10F68C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CED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32D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7F4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изображать человека и окружающую предметно-пространственную среду средствами рисунка и живописи;</w:t>
            </w:r>
          </w:p>
        </w:tc>
      </w:tr>
      <w:tr w:rsidR="00727A42" w:rsidRPr="00467DF9" w14:paraId="2363E95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E1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24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C27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проводить работу по целевому сбору, анализу исходных данных, подготовительного материала, выполнять необходимые предпроектные исследования;</w:t>
            </w:r>
          </w:p>
        </w:tc>
      </w:tr>
      <w:tr w:rsidR="00727A42" w:rsidRPr="00467DF9" w14:paraId="353DD13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D5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797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014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владеть основными принципами, методами и приемами работы над дизайн-проектом;</w:t>
            </w:r>
          </w:p>
        </w:tc>
      </w:tr>
      <w:tr w:rsidR="00727A42" w:rsidRPr="00467DF9" w14:paraId="027825FA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D49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B75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629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</w:p>
        </w:tc>
      </w:tr>
      <w:tr w:rsidR="00727A42" w:rsidRPr="00467DF9" w14:paraId="017BF4B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9E5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5EF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A41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 законы создания колористики;</w:t>
            </w:r>
          </w:p>
        </w:tc>
      </w:tr>
      <w:tr w:rsidR="00727A42" w:rsidRPr="00467DF9" w14:paraId="05C088E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65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6FC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0AC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закономерности построения художественной формы и особенности ее восприятия;</w:t>
            </w:r>
          </w:p>
        </w:tc>
      </w:tr>
      <w:tr w:rsidR="00727A42" w:rsidRPr="00467DF9" w14:paraId="06E6538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4A9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EC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194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законы формообразования;</w:t>
            </w:r>
          </w:p>
        </w:tc>
      </w:tr>
      <w:tr w:rsidR="00727A42" w:rsidRPr="00467DF9" w14:paraId="1A35AAC1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15A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FAA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12A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систематизирующие методы формообразования (модульность и комбинаторику);</w:t>
            </w:r>
          </w:p>
        </w:tc>
      </w:tr>
      <w:tr w:rsidR="00727A42" w:rsidRPr="00467DF9" w14:paraId="09D1882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663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E78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4CA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преобразующие методы формообразования (стилизацию и трансформацию);</w:t>
            </w:r>
          </w:p>
        </w:tc>
      </w:tr>
      <w:tr w:rsidR="00727A42" w:rsidRPr="00467DF9" w14:paraId="7215A90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E4D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65F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C99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принципы и методы эргономики</w:t>
            </w:r>
          </w:p>
        </w:tc>
      </w:tr>
      <w:tr w:rsidR="00727A42" w:rsidRPr="00467DF9" w14:paraId="118F4EB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33D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28F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1505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703E40BE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E0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67D7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973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осуществления процесса дизайнерского проектирования с применением специализированных компьютерных программ</w:t>
            </w:r>
          </w:p>
        </w:tc>
      </w:tr>
      <w:tr w:rsidR="00727A42" w:rsidRPr="00467DF9" w14:paraId="6CD1CDD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AD7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96C3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9C5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</w:p>
        </w:tc>
      </w:tr>
      <w:tr w:rsidR="00727A42" w:rsidRPr="00467DF9" w14:paraId="7C413B1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284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F820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4C9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 использовать компьютерные технологии при реализации творческого замысла;</w:t>
            </w:r>
          </w:p>
        </w:tc>
      </w:tr>
      <w:tr w:rsidR="00727A42" w:rsidRPr="00467DF9" w14:paraId="409E05C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C3B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7C9F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345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осуществлять процесс дизайн-проектирования;</w:t>
            </w:r>
          </w:p>
        </w:tc>
      </w:tr>
      <w:tr w:rsidR="00727A42" w:rsidRPr="00467DF9" w14:paraId="3E5EF3C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C67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B746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D98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разрабатывать техническое задание на дизайнерскую продукцию с учетом современных тенденций в области дизайна; </w:t>
            </w:r>
          </w:p>
        </w:tc>
      </w:tr>
      <w:tr w:rsidR="00727A42" w:rsidRPr="00467DF9" w14:paraId="041A3AE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C3B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2A2E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7C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осуществлять процесс дизайнерского проектирования с учётом эргономических показателей</w:t>
            </w:r>
          </w:p>
        </w:tc>
      </w:tr>
      <w:tr w:rsidR="00727A42" w:rsidRPr="00467DF9" w14:paraId="7A8DE8D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F2E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3B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44DF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3B2825B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08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D7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5C77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</w:rPr>
              <w:t>систематизация компьютерных программ для осуществления процесса дизайнерского проектирования</w:t>
            </w:r>
          </w:p>
        </w:tc>
      </w:tr>
      <w:tr w:rsidR="00727A42" w:rsidRPr="00467DF9" w14:paraId="576E1CCA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0D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D47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1.4. Производить расчеты технико-экономического обоснования предлагаемого проекта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4FB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13E4720A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596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E2F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DEF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проведения расчётов технико-экономического обоснования предлагаемого проекта</w:t>
            </w:r>
          </w:p>
        </w:tc>
      </w:tr>
      <w:tr w:rsidR="00727A42" w:rsidRPr="00467DF9" w14:paraId="2B0E9A8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A7F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A1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8E0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669CA6B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30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D5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F66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производить расчеты основных технико-экономических показателей проектирования</w:t>
            </w:r>
          </w:p>
        </w:tc>
      </w:tr>
      <w:tr w:rsidR="00727A42" w:rsidRPr="00467DF9" w14:paraId="6754DA2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1B7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01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599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45C1192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657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ECD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6B1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методика расчёта технико-экономических показателей дизайнерского проекта</w:t>
            </w:r>
          </w:p>
        </w:tc>
      </w:tr>
      <w:tr w:rsidR="00727A42" w:rsidRPr="00467DF9" w14:paraId="4E489C73" w14:textId="77777777" w:rsidTr="00727A42"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541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Техническое исполнение художественно-</w:t>
            </w:r>
            <w:r w:rsidRPr="00467DF9">
              <w:rPr>
                <w:rFonts w:ascii="Times New Roman" w:hAnsi="Times New Roman"/>
              </w:rPr>
              <w:lastRenderedPageBreak/>
              <w:t>конструкторских (дизайнерских) проектов в материале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15E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lastRenderedPageBreak/>
              <w:t>ПК 2.1. Разрабатывать технологическую карту изготовления изделия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279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433D0CC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B92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CAA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7A4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разработки технологической карты изготовления изделия</w:t>
            </w:r>
          </w:p>
        </w:tc>
      </w:tr>
      <w:tr w:rsidR="00727A42" w:rsidRPr="00467DF9" w14:paraId="12727D0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E1F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B3D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7F3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7BE8845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9A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6D1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64F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разрабатывать технологическую и конфекционную карты авторского проекта;</w:t>
            </w:r>
          </w:p>
        </w:tc>
      </w:tr>
      <w:tr w:rsidR="00727A42" w:rsidRPr="00467DF9" w14:paraId="47DB4B8E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AAB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F7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AE6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применять знания о закономерностях построения художественной формы и особенностях ее восприятия</w:t>
            </w:r>
          </w:p>
        </w:tc>
      </w:tr>
      <w:tr w:rsidR="00727A42" w:rsidRPr="00467DF9" w14:paraId="767644F8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71E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C92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1BF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64041C9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E7A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2B1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E6E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технологический процесс изготовления модели</w:t>
            </w:r>
          </w:p>
        </w:tc>
      </w:tr>
      <w:tr w:rsidR="00727A42" w:rsidRPr="00467DF9" w14:paraId="03C4FBC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479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107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2.2. Выполнять технические чертежи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F16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6A83E8CA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6CD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376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D58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выполнения технических чертежей</w:t>
            </w:r>
          </w:p>
        </w:tc>
      </w:tr>
      <w:tr w:rsidR="00727A42" w:rsidRPr="00467DF9" w14:paraId="7E165662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844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153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2B34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4DAF414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F9D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94B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F203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выполнять технические чертежи проекта для разработки конструкции изделия с учетом особенностей технологии и формообразующих свойств материалов</w:t>
            </w:r>
          </w:p>
        </w:tc>
      </w:tr>
      <w:tr w:rsidR="00727A42" w:rsidRPr="00467DF9" w14:paraId="42EE01E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C84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78A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7A3A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Знания: </w:t>
            </w:r>
          </w:p>
        </w:tc>
      </w:tr>
      <w:tr w:rsidR="00727A42" w:rsidRPr="00467DF9" w14:paraId="2FB3506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88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3AA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C235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технологические, эксплуатационные и гигиенические требования, предъявляемые к материалам</w:t>
            </w:r>
          </w:p>
        </w:tc>
      </w:tr>
      <w:tr w:rsidR="00727A42" w:rsidRPr="00467DF9" w14:paraId="0A5B680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87D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08FA3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A3AF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7C3903F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031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D9EE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FC3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выполнения экспериментальных образцов объекта дизайна или его отдельных элементов в макете или материале в соответствии с техническим заданием (описанием)</w:t>
            </w:r>
          </w:p>
        </w:tc>
      </w:tr>
      <w:tr w:rsidR="00727A42" w:rsidRPr="00467DF9" w14:paraId="32B4FD1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D2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E9A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AE9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410A4A6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6A6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29B1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4DE7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реализовывать творческие идеи в макете; </w:t>
            </w:r>
          </w:p>
        </w:tc>
      </w:tr>
      <w:tr w:rsidR="00727A42" w:rsidRPr="00467DF9" w14:paraId="54C9AE27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D65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872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9793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выполнять эталонные образцы объекта дизайна или его отдельные элементы в материале на современном производственном оборудовании, применяемом в дизайн-индустрии</w:t>
            </w:r>
          </w:p>
        </w:tc>
      </w:tr>
      <w:tr w:rsidR="00727A42" w:rsidRPr="00467DF9" w14:paraId="1C65C5F2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008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5C1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72B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Знания: </w:t>
            </w:r>
          </w:p>
        </w:tc>
      </w:tr>
      <w:tr w:rsidR="00727A42" w:rsidRPr="00467DF9" w14:paraId="0713B56E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9FF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AD4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C2F2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ассортимент, особенности, свойства, методы испытаний и оценки качества материалов</w:t>
            </w:r>
          </w:p>
        </w:tc>
      </w:tr>
      <w:tr w:rsidR="00727A42" w:rsidRPr="00467DF9" w14:paraId="7E1B50A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E5A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DCF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2.4. Доводить опытные образцы промышленной продукции до соответствия технической документации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748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7D7AA2F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64F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740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06FB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</w:rPr>
              <w:t>доведения опытных образцов промышленной продукции до соответствия технической документации</w:t>
            </w:r>
          </w:p>
        </w:tc>
      </w:tr>
      <w:tr w:rsidR="00727A42" w:rsidRPr="00467DF9" w14:paraId="58EA258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0C5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19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8F1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4A4C4F0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C4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115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935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</w:rPr>
              <w:t>выбирать и применять материалы с учетом их формообразующих и функциональных свойств</w:t>
            </w:r>
          </w:p>
        </w:tc>
      </w:tr>
      <w:tr w:rsidR="00727A42" w:rsidRPr="00467DF9" w14:paraId="3BC13088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DAF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6B3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A7B2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</w:p>
        </w:tc>
      </w:tr>
      <w:tr w:rsidR="00727A42" w:rsidRPr="00467DF9" w14:paraId="566DB037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953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79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E87C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современное производственное оборудование, применяемое для изготовления изделий в дизайн-индустрии</w:t>
            </w:r>
          </w:p>
        </w:tc>
      </w:tr>
      <w:tr w:rsidR="00727A42" w:rsidRPr="00467DF9" w14:paraId="1C71132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FA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EBD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2.5. Разрабатывать эталон (макет в масштабе) изделия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43FC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7B920D9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B6A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66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F0A7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разработки эталона (макета в масштабе) изделия</w:t>
            </w:r>
          </w:p>
        </w:tc>
      </w:tr>
      <w:tr w:rsidR="00727A42" w:rsidRPr="00467DF9" w14:paraId="343DB15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01F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5B4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C61B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22F4943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D43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64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90F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выполнять эталонные образцы объекта дизайна или его отдельные элементы в макете, материале в соответствии с техническим заданием (описанием); </w:t>
            </w:r>
          </w:p>
        </w:tc>
      </w:tr>
      <w:tr w:rsidR="00727A42" w:rsidRPr="00467DF9" w14:paraId="0F5020A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1A9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C9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CF22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работать на производственном оборудовании</w:t>
            </w:r>
          </w:p>
        </w:tc>
      </w:tr>
      <w:tr w:rsidR="00727A42" w:rsidRPr="00467DF9" w14:paraId="2206114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425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B20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13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Знания: </w:t>
            </w:r>
          </w:p>
        </w:tc>
      </w:tr>
      <w:tr w:rsidR="00727A42" w:rsidRPr="00467DF9" w14:paraId="445A95F1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F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A8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755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технологии сборки эталонного образца изделия</w:t>
            </w:r>
          </w:p>
        </w:tc>
      </w:tr>
      <w:tr w:rsidR="00727A42" w:rsidRPr="00467DF9" w14:paraId="500C98D1" w14:textId="77777777" w:rsidTr="00727A42"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1F8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99B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D30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Навыки:</w:t>
            </w:r>
          </w:p>
        </w:tc>
      </w:tr>
      <w:tr w:rsidR="00727A42" w:rsidRPr="00467DF9" w14:paraId="79CD354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606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DB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F8B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 </w:t>
            </w:r>
            <w:r w:rsidRPr="00467DF9">
              <w:rPr>
                <w:rFonts w:ascii="Times New Roman" w:hAnsi="Times New Roman"/>
              </w:rPr>
              <w:t>контроля промышленной продукции и предметно-пространственных комплексов на предмет соответствия требованиям стандартизации и сертификации</w:t>
            </w:r>
          </w:p>
        </w:tc>
      </w:tr>
      <w:tr w:rsidR="00727A42" w:rsidRPr="00467DF9" w14:paraId="770846B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21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7ED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FF2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0A3139C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1E4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08A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6C87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выбирать и применять методики выполнения измерений;</w:t>
            </w:r>
          </w:p>
        </w:tc>
      </w:tr>
      <w:tr w:rsidR="00727A42" w:rsidRPr="00467DF9" w14:paraId="0DDF278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679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81F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E19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подбирать средства измерений для контроля и испытания продукции</w:t>
            </w:r>
          </w:p>
        </w:tc>
      </w:tr>
      <w:tr w:rsidR="00727A42" w:rsidRPr="00467DF9" w14:paraId="201AD8D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4F0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5EB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81A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1BF1B9A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009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7A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544C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принципы метрологического обеспечения на основных этапах жизненного цикла продукции</w:t>
            </w:r>
          </w:p>
        </w:tc>
      </w:tr>
      <w:tr w:rsidR="00727A42" w:rsidRPr="00467DF9" w14:paraId="3411043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37E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528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45C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  <w:r w:rsidRPr="00467DF9">
              <w:rPr>
                <w:rFonts w:ascii="Times New Roman" w:hAnsi="Times New Roman"/>
              </w:rPr>
              <w:t>проведения метрологической экспертизы</w:t>
            </w:r>
          </w:p>
        </w:tc>
      </w:tr>
      <w:tr w:rsidR="00727A42" w:rsidRPr="00467DF9" w14:paraId="448C1AC6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23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4C6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48D6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240201C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06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A35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18F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выполнять авторский надзор;</w:t>
            </w:r>
          </w:p>
        </w:tc>
      </w:tr>
      <w:tr w:rsidR="00727A42" w:rsidRPr="00467DF9" w14:paraId="3A9E09A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990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F07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064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</w:tc>
      </w:tr>
      <w:tr w:rsidR="00727A42" w:rsidRPr="00467DF9" w14:paraId="65740C7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55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59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805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подготавливать документы для проведения подтверждения соответствия средств измерений</w:t>
            </w:r>
          </w:p>
        </w:tc>
      </w:tr>
      <w:tr w:rsidR="00727A42" w:rsidRPr="00467DF9" w14:paraId="22E04B6E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804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F2B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7A81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</w:p>
        </w:tc>
      </w:tr>
      <w:tr w:rsidR="00727A42" w:rsidRPr="00467DF9" w14:paraId="552FA64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870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65F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9EF3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 порядок метрологической экспертизы технической документации;</w:t>
            </w:r>
          </w:p>
        </w:tc>
      </w:tr>
      <w:tr w:rsidR="00727A42" w:rsidRPr="00467DF9" w14:paraId="2A655B7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792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C0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03D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</w:tc>
      </w:tr>
      <w:tr w:rsidR="00727A42" w:rsidRPr="00467DF9" w14:paraId="2B1B20F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066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273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40FD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 аттестации и проверки средств измерения и испытательного оборудования по государственным стандартам</w:t>
            </w:r>
          </w:p>
        </w:tc>
      </w:tr>
      <w:tr w:rsidR="00727A42" w:rsidRPr="00467DF9" w14:paraId="24390890" w14:textId="77777777" w:rsidTr="00727A42"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BC0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Организация работы коллектива исполнителей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6FD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4.1. Планировать работу коллектива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E75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Навыки:</w:t>
            </w:r>
          </w:p>
        </w:tc>
      </w:tr>
      <w:tr w:rsidR="00727A42" w:rsidRPr="00467DF9" w14:paraId="4B87E240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2A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52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EC5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 </w:t>
            </w:r>
            <w:r w:rsidRPr="00467DF9">
              <w:rPr>
                <w:rFonts w:ascii="Times New Roman" w:hAnsi="Times New Roman"/>
              </w:rPr>
              <w:t>планирования работы коллектива исполнителей</w:t>
            </w:r>
          </w:p>
        </w:tc>
      </w:tr>
      <w:tr w:rsidR="00727A42" w:rsidRPr="00467DF9" w14:paraId="39D91A0E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90A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797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58D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25DAAB9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5EC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F46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D8E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принимать самостоятельные решения по вопросам совершенствования организации управленческой работы в коллективе</w:t>
            </w:r>
          </w:p>
        </w:tc>
      </w:tr>
      <w:tr w:rsidR="00727A42" w:rsidRPr="00467DF9" w14:paraId="29153428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12E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21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E6B9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0C96A4A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9A0E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D56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248A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система управления трудовыми ресурсами в организации</w:t>
            </w:r>
          </w:p>
        </w:tc>
      </w:tr>
      <w:tr w:rsidR="00727A42" w:rsidRPr="00467DF9" w14:paraId="548C6AC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E22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D3B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4.2. Составлять конкретные технические задания для реализации дизайн-проекта на основе технологических карт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26FB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Навыки</w:t>
            </w:r>
            <w:r w:rsidRPr="00467DF9">
              <w:rPr>
                <w:rFonts w:ascii="Times New Roman" w:hAnsi="Times New Roman"/>
              </w:rPr>
              <w:t xml:space="preserve">: </w:t>
            </w:r>
          </w:p>
        </w:tc>
      </w:tr>
      <w:tr w:rsidR="00727A42" w:rsidRPr="00467DF9" w14:paraId="5A5264D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87B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55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94C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составления конкретных технических заданий для реализации дизайн-проекта на основе технологических карт</w:t>
            </w:r>
          </w:p>
        </w:tc>
      </w:tr>
      <w:tr w:rsidR="00727A42" w:rsidRPr="00467DF9" w14:paraId="762A2B98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3A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A07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328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</w:t>
            </w:r>
            <w:r w:rsidRPr="00467DF9">
              <w:rPr>
                <w:rFonts w:ascii="Times New Roman" w:hAnsi="Times New Roman"/>
              </w:rPr>
              <w:t xml:space="preserve">: </w:t>
            </w:r>
          </w:p>
        </w:tc>
      </w:tr>
      <w:tr w:rsidR="00727A42" w:rsidRPr="00467DF9" w14:paraId="5CDCB184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50E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140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D0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составлять техническое задание для реализации дизайн-проекта</w:t>
            </w:r>
          </w:p>
        </w:tc>
      </w:tr>
      <w:tr w:rsidR="00727A42" w:rsidRPr="00467DF9" w14:paraId="51A40B55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EDF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14D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5C77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7981FAE7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AE5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AF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086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методы и формы обучения персонала</w:t>
            </w:r>
          </w:p>
        </w:tc>
      </w:tr>
      <w:tr w:rsidR="00727A42" w:rsidRPr="00467DF9" w14:paraId="5824795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5A5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AC9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4.3. Контролировать сроки и качество выполненных заданий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1A09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 xml:space="preserve">Навыки: </w:t>
            </w:r>
          </w:p>
        </w:tc>
      </w:tr>
      <w:tr w:rsidR="00727A42" w:rsidRPr="00467DF9" w14:paraId="07420F11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406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4BB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5EBC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контроля сроков и качества</w:t>
            </w:r>
            <w:r w:rsidRPr="00467DF9">
              <w:rPr>
                <w:rFonts w:ascii="Times New Roman" w:hAnsi="Times New Roman"/>
                <w:b/>
                <w:bCs/>
              </w:rPr>
              <w:t xml:space="preserve"> </w:t>
            </w:r>
            <w:r w:rsidRPr="00467DF9">
              <w:rPr>
                <w:rFonts w:ascii="Times New Roman" w:hAnsi="Times New Roman"/>
              </w:rPr>
              <w:t>выполненных заданий</w:t>
            </w:r>
          </w:p>
        </w:tc>
      </w:tr>
      <w:tr w:rsidR="00727A42" w:rsidRPr="00467DF9" w14:paraId="7F36011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BE9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8DC7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E19D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58D198CF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1DB5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BE2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42DB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осуществлять контроль деятельности персонала</w:t>
            </w:r>
          </w:p>
        </w:tc>
      </w:tr>
      <w:tr w:rsidR="00727A42" w:rsidRPr="00467DF9" w14:paraId="133DEADB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217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3A5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849A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53574E71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7E0B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4576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51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способы управления конфликтами и борьбы со стрессом</w:t>
            </w:r>
          </w:p>
        </w:tc>
      </w:tr>
      <w:tr w:rsidR="00727A42" w:rsidRPr="00467DF9" w14:paraId="1840F97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7C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78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4.4. Осуществлять приём и сдачу работы в соответствии с техническим заданием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7598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Навыки:</w:t>
            </w:r>
          </w:p>
        </w:tc>
      </w:tr>
      <w:tr w:rsidR="00727A42" w:rsidRPr="00467DF9" w14:paraId="4B0D2BF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7138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2CEA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CFFE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 работы с коллективом исполнителей, приёма и сдачи работы в соответствии с техническим заданием</w:t>
            </w:r>
          </w:p>
        </w:tc>
      </w:tr>
      <w:tr w:rsidR="00727A42" w:rsidRPr="00467DF9" w14:paraId="3A92A1A3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D9AD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97DF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E734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Умения:</w:t>
            </w:r>
            <w:r w:rsidRPr="00467DF9">
              <w:rPr>
                <w:rFonts w:ascii="Times New Roman" w:hAnsi="Times New Roman"/>
              </w:rPr>
              <w:t xml:space="preserve">  </w:t>
            </w:r>
          </w:p>
        </w:tc>
      </w:tr>
      <w:tr w:rsidR="00727A42" w:rsidRPr="00467DF9" w14:paraId="76D8F48D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CBB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191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02B7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управлять работой коллектива исполнителей</w:t>
            </w:r>
          </w:p>
        </w:tc>
      </w:tr>
      <w:tr w:rsidR="00727A42" w:rsidRPr="00467DF9" w14:paraId="3783C479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CFC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6680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FD50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7DF9">
              <w:rPr>
                <w:rFonts w:ascii="Times New Roman" w:hAnsi="Times New Roman"/>
                <w:b/>
                <w:bCs/>
              </w:rPr>
              <w:t>Знания:</w:t>
            </w:r>
            <w:r w:rsidRPr="00467DF9">
              <w:rPr>
                <w:rFonts w:ascii="Times New Roman" w:hAnsi="Times New Roman"/>
              </w:rPr>
              <w:t xml:space="preserve"> </w:t>
            </w:r>
          </w:p>
        </w:tc>
      </w:tr>
      <w:tr w:rsidR="00727A42" w:rsidRPr="00467DF9" w14:paraId="21CD3CCC" w14:textId="77777777" w:rsidTr="00727A42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2AB3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F94" w14:textId="77777777" w:rsidR="00727A42" w:rsidRPr="00467DF9" w:rsidRDefault="00727A42" w:rsidP="00597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8F7C" w14:textId="77777777" w:rsidR="00727A42" w:rsidRPr="00467DF9" w:rsidRDefault="00727A42" w:rsidP="0059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особенности приёма и сдачи работы в соответствии с техническим заданием</w:t>
            </w:r>
          </w:p>
        </w:tc>
      </w:tr>
      <w:tr w:rsidR="00727A42" w14:paraId="4EB65765" w14:textId="77777777" w:rsidTr="00727A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740E" w14:textId="4499970D" w:rsidR="00727A42" w:rsidRDefault="00727A42" w:rsidP="00727A42">
            <w:pPr>
              <w:rPr>
                <w:rFonts w:ascii="Times New Roman" w:hAnsi="Times New Roman"/>
                <w:color w:val="7030A0"/>
              </w:rPr>
            </w:pP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вида деятельности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br/>
              <w:t>по освоению должности служащего 3490 Исполнитель художественно-оформительских работ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1B6B" w14:textId="53449E6B" w:rsidR="00727A42" w:rsidRDefault="00727A42" w:rsidP="00727A42">
            <w:pPr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ПМ.05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вида деятельности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br/>
              <w:t>по освоению должности служащего 3490 Исполнитель художественно-оформительских работ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CC03" w14:textId="77777777" w:rsidR="00727A42" w:rsidRDefault="00727A42" w:rsidP="00727A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Навыки:</w:t>
            </w:r>
          </w:p>
        </w:tc>
      </w:tr>
      <w:tr w:rsidR="00772524" w14:paraId="1D32DECF" w14:textId="77777777" w:rsidTr="00727A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A265" w14:textId="77777777" w:rsidR="00772524" w:rsidRDefault="00772524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B53" w14:textId="77777777" w:rsidR="00772524" w:rsidRDefault="00772524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E8CE" w14:textId="77777777" w:rsidR="00772524" w:rsidRDefault="00772524">
            <w:pPr>
              <w:rPr>
                <w:rFonts w:ascii="Times New Roman" w:hAnsi="Times New Roman"/>
                <w:b/>
              </w:rPr>
            </w:pPr>
          </w:p>
        </w:tc>
      </w:tr>
      <w:tr w:rsidR="00772524" w14:paraId="2AD23096" w14:textId="77777777" w:rsidTr="00727A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78FA" w14:textId="77777777" w:rsidR="00772524" w:rsidRDefault="00772524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EE22" w14:textId="77777777" w:rsidR="00772524" w:rsidRDefault="00772524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43A1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</w:p>
        </w:tc>
      </w:tr>
      <w:tr w:rsidR="00772524" w14:paraId="18B1DC07" w14:textId="77777777" w:rsidTr="00727A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DB4" w14:textId="77777777" w:rsidR="00772524" w:rsidRDefault="00772524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A99B" w14:textId="77777777" w:rsidR="00772524" w:rsidRDefault="00772524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89A2" w14:textId="77777777" w:rsidR="00772524" w:rsidRDefault="00772524">
            <w:pPr>
              <w:rPr>
                <w:rFonts w:ascii="Times New Roman" w:hAnsi="Times New Roman"/>
                <w:b/>
              </w:rPr>
            </w:pPr>
          </w:p>
        </w:tc>
      </w:tr>
      <w:tr w:rsidR="00772524" w14:paraId="2C8E849A" w14:textId="77777777" w:rsidTr="00727A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9A7" w14:textId="77777777" w:rsidR="00772524" w:rsidRDefault="00772524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5F3" w14:textId="77777777" w:rsidR="00772524" w:rsidRDefault="00772524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95E7" w14:textId="77777777" w:rsidR="00772524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772524" w14:paraId="1272C4E6" w14:textId="77777777" w:rsidTr="00727A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EEF" w14:textId="77777777" w:rsidR="00772524" w:rsidRDefault="00772524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729A" w14:textId="77777777" w:rsidR="00772524" w:rsidRDefault="00772524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80D9" w14:textId="77777777" w:rsidR="00772524" w:rsidRDefault="00772524">
            <w:pPr>
              <w:rPr>
                <w:rFonts w:ascii="Times New Roman" w:hAnsi="Times New Roman"/>
                <w:b/>
              </w:rPr>
            </w:pPr>
          </w:p>
        </w:tc>
      </w:tr>
    </w:tbl>
    <w:p w14:paraId="57F86AA5" w14:textId="77777777" w:rsidR="00772524" w:rsidRDefault="00000000">
      <w:pPr>
        <w:pStyle w:val="110"/>
      </w:pPr>
      <w:bookmarkStart w:id="16" w:name="__RefHeading___13"/>
      <w:bookmarkStart w:id="17" w:name="_Hlk156463833"/>
      <w:bookmarkEnd w:id="16"/>
      <w:r>
        <w:t>4.3. Матрица компетенций выпускника</w:t>
      </w:r>
    </w:p>
    <w:p w14:paraId="199A2F36" w14:textId="6FC35682" w:rsidR="00772524" w:rsidRPr="00A6448D" w:rsidRDefault="00000000" w:rsidP="00A6448D">
      <w:pPr>
        <w:pStyle w:val="affffff2"/>
      </w:pPr>
      <w:bookmarkStart w:id="18" w:name="_Hlk167272596"/>
      <w:bookmarkStart w:id="19" w:name="_Hlk156306792"/>
      <w:r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</w:p>
    <w:tbl>
      <w:tblPr>
        <w:tblStyle w:val="affffffffff5"/>
        <w:tblW w:w="146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552"/>
        <w:gridCol w:w="2268"/>
        <w:gridCol w:w="2491"/>
      </w:tblGrid>
      <w:tr w:rsidR="00772524" w14:paraId="743E496B" w14:textId="77777777" w:rsidTr="008E590D">
        <w:tc>
          <w:tcPr>
            <w:tcW w:w="1985" w:type="dxa"/>
          </w:tcPr>
          <w:p w14:paraId="4B11E62F" w14:textId="77777777" w:rsidR="00772524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ОПОП-П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обязательная /вариативная </w:t>
            </w:r>
          </w:p>
        </w:tc>
        <w:tc>
          <w:tcPr>
            <w:tcW w:w="2693" w:type="dxa"/>
          </w:tcPr>
          <w:p w14:paraId="08B8826D" w14:textId="77777777" w:rsidR="00772524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Наименование вида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14:paraId="297051E9" w14:textId="77777777" w:rsidR="00772524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Код и наименование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профессиональной компетенции</w:t>
            </w:r>
          </w:p>
        </w:tc>
        <w:tc>
          <w:tcPr>
            <w:tcW w:w="2552" w:type="dxa"/>
          </w:tcPr>
          <w:p w14:paraId="550327F7" w14:textId="77777777" w:rsidR="00772524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Код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профессионального стандарта</w:t>
            </w:r>
          </w:p>
        </w:tc>
        <w:tc>
          <w:tcPr>
            <w:tcW w:w="2268" w:type="dxa"/>
          </w:tcPr>
          <w:p w14:paraId="75212424" w14:textId="77777777" w:rsidR="00772524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Код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наименование обобщенной трудовой функции </w:t>
            </w:r>
          </w:p>
        </w:tc>
        <w:tc>
          <w:tcPr>
            <w:tcW w:w="2491" w:type="dxa"/>
          </w:tcPr>
          <w:p w14:paraId="13746B1F" w14:textId="77777777" w:rsidR="00772524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Код и наименование </w:t>
            </w:r>
            <w:r>
              <w:rPr>
                <w:rFonts w:ascii="Times New Roman" w:hAnsi="Times New Roman"/>
                <w:sz w:val="24"/>
              </w:rPr>
              <w:lastRenderedPageBreak/>
              <w:t>трудовой функции</w:t>
            </w:r>
          </w:p>
        </w:tc>
      </w:tr>
      <w:tr w:rsidR="005946A4" w14:paraId="0396A2FC" w14:textId="77777777" w:rsidTr="008E590D">
        <w:tc>
          <w:tcPr>
            <w:tcW w:w="1985" w:type="dxa"/>
            <w:vMerge w:val="restart"/>
          </w:tcPr>
          <w:p w14:paraId="149380D0" w14:textId="77777777" w:rsidR="005946A4" w:rsidRDefault="005946A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ВД по ФГОС СПО</w:t>
            </w:r>
          </w:p>
        </w:tc>
        <w:tc>
          <w:tcPr>
            <w:tcW w:w="2693" w:type="dxa"/>
            <w:vMerge w:val="restart"/>
          </w:tcPr>
          <w:p w14:paraId="79C1779D" w14:textId="6A387E06" w:rsidR="005946A4" w:rsidRDefault="005946A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01 </w:t>
            </w:r>
            <w:r w:rsidRPr="00467DF9">
              <w:rPr>
                <w:rFonts w:ascii="Times New Roman" w:hAnsi="Times New Roman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2693" w:type="dxa"/>
          </w:tcPr>
          <w:p w14:paraId="0E16A9E4" w14:textId="2DDFF33B" w:rsidR="005946A4" w:rsidRDefault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8E590D">
              <w:rPr>
                <w:rFonts w:ascii="Times New Roman" w:hAnsi="Times New Roman"/>
                <w:iCs/>
                <w:sz w:val="24"/>
              </w:rPr>
              <w:t>ПК 1.1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67DF9">
              <w:rPr>
                <w:rFonts w:ascii="Times New Roman" w:hAnsi="Times New Roman"/>
              </w:rPr>
              <w:t>Разрабатывать техническое задание согласно требованиям заказчика</w:t>
            </w:r>
          </w:p>
        </w:tc>
        <w:tc>
          <w:tcPr>
            <w:tcW w:w="2552" w:type="dxa"/>
          </w:tcPr>
          <w:p w14:paraId="16803A04" w14:textId="37B120B2" w:rsidR="005946A4" w:rsidRPr="00FF40CF" w:rsidRDefault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503E690B" w14:textId="37D96061" w:rsidR="005946A4" w:rsidRPr="00FF40CF" w:rsidRDefault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В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0550B0AD" w14:textId="679838FC" w:rsidR="005946A4" w:rsidRPr="00FF40CF" w:rsidRDefault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ТФ В/01.6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Подготовка и согласование с заказчиком проектного задания на создание объектов визуальной информации, идентификации и коммуникации</w:t>
            </w:r>
          </w:p>
        </w:tc>
      </w:tr>
      <w:tr w:rsidR="005946A4" w14:paraId="1292D312" w14:textId="77777777" w:rsidTr="008E590D">
        <w:tc>
          <w:tcPr>
            <w:tcW w:w="1985" w:type="dxa"/>
            <w:vMerge/>
          </w:tcPr>
          <w:p w14:paraId="44F7519F" w14:textId="77777777" w:rsidR="005946A4" w:rsidRDefault="005946A4" w:rsidP="005946A4"/>
        </w:tc>
        <w:tc>
          <w:tcPr>
            <w:tcW w:w="2693" w:type="dxa"/>
            <w:vMerge/>
          </w:tcPr>
          <w:p w14:paraId="5F0323D1" w14:textId="77777777" w:rsidR="005946A4" w:rsidRDefault="005946A4" w:rsidP="005946A4"/>
        </w:tc>
        <w:tc>
          <w:tcPr>
            <w:tcW w:w="2693" w:type="dxa"/>
          </w:tcPr>
          <w:p w14:paraId="1681E7B7" w14:textId="5EA50050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8E590D">
              <w:rPr>
                <w:rFonts w:ascii="Times New Roman" w:hAnsi="Times New Roman"/>
                <w:iCs/>
                <w:sz w:val="24"/>
              </w:rPr>
              <w:t>ПК 1.2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67DF9">
              <w:rPr>
                <w:rFonts w:ascii="Times New Roman" w:hAnsi="Times New Roman"/>
              </w:rPr>
              <w:t>Проводить предпроектный анализ для разработки дизайн-проектов</w:t>
            </w:r>
          </w:p>
        </w:tc>
        <w:tc>
          <w:tcPr>
            <w:tcW w:w="2552" w:type="dxa"/>
          </w:tcPr>
          <w:p w14:paraId="10A30258" w14:textId="22422F80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E01ABF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589D998C" w14:textId="313BDA7E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>ОТФ С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311876D0" w14:textId="78144DB8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 xml:space="preserve">ТФ </w:t>
            </w:r>
            <w:r>
              <w:rPr>
                <w:rFonts w:ascii="Times New Roman" w:hAnsi="Times New Roman"/>
                <w:iCs/>
                <w:sz w:val="24"/>
              </w:rPr>
              <w:t>С</w:t>
            </w:r>
            <w:r w:rsidRPr="00FF40CF">
              <w:rPr>
                <w:rFonts w:ascii="Times New Roman" w:hAnsi="Times New Roman"/>
                <w:iCs/>
                <w:sz w:val="24"/>
              </w:rPr>
              <w:t>/</w:t>
            </w:r>
            <w:r>
              <w:rPr>
                <w:rFonts w:ascii="Times New Roman" w:hAnsi="Times New Roman"/>
                <w:iCs/>
                <w:sz w:val="24"/>
              </w:rPr>
              <w:t>01</w:t>
            </w:r>
            <w:r w:rsidRPr="00FF40CF">
              <w:rPr>
                <w:rFonts w:ascii="Times New Roman" w:hAnsi="Times New Roman"/>
                <w:iCs/>
                <w:sz w:val="24"/>
              </w:rPr>
              <w:t>.</w:t>
            </w:r>
            <w:r>
              <w:rPr>
                <w:rFonts w:ascii="Times New Roman" w:hAnsi="Times New Roman"/>
                <w:iCs/>
                <w:sz w:val="24"/>
              </w:rPr>
              <w:t xml:space="preserve">7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Проведение предпроектных дизайнерских исследований</w:t>
            </w:r>
            <w:r w:rsidRPr="00FF40CF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  <w:tr w:rsidR="005946A4" w14:paraId="7B505CB1" w14:textId="77777777" w:rsidTr="008E590D">
        <w:trPr>
          <w:trHeight w:val="90"/>
        </w:trPr>
        <w:tc>
          <w:tcPr>
            <w:tcW w:w="1985" w:type="dxa"/>
            <w:vMerge/>
          </w:tcPr>
          <w:p w14:paraId="25B81449" w14:textId="77777777" w:rsidR="005946A4" w:rsidRDefault="005946A4" w:rsidP="005946A4"/>
        </w:tc>
        <w:tc>
          <w:tcPr>
            <w:tcW w:w="2693" w:type="dxa"/>
            <w:vMerge/>
          </w:tcPr>
          <w:p w14:paraId="21EEF795" w14:textId="77777777" w:rsidR="005946A4" w:rsidRDefault="005946A4" w:rsidP="005946A4"/>
        </w:tc>
        <w:tc>
          <w:tcPr>
            <w:tcW w:w="2693" w:type="dxa"/>
          </w:tcPr>
          <w:p w14:paraId="679CD868" w14:textId="0842DDD6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1.3 Осуществлять процесс дизайнерского проектирования с применением специализированных компьютерных программ</w:t>
            </w:r>
          </w:p>
        </w:tc>
        <w:tc>
          <w:tcPr>
            <w:tcW w:w="2552" w:type="dxa"/>
          </w:tcPr>
          <w:p w14:paraId="0727005A" w14:textId="06AB776A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E01ABF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7E4525C1" w14:textId="2CBF33F3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В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3DC64BA2" w14:textId="62D6A72C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ТФ В/02.6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Художественно-техническая разработка дизайн-проектов объектов визуальной информации, идентификации и коммуникации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 </w:t>
            </w:r>
          </w:p>
        </w:tc>
      </w:tr>
      <w:tr w:rsidR="005946A4" w14:paraId="7DE226F3" w14:textId="77777777" w:rsidTr="008E590D">
        <w:trPr>
          <w:trHeight w:val="90"/>
        </w:trPr>
        <w:tc>
          <w:tcPr>
            <w:tcW w:w="1985" w:type="dxa"/>
            <w:vMerge/>
          </w:tcPr>
          <w:p w14:paraId="35F9CED4" w14:textId="77777777" w:rsidR="005946A4" w:rsidRDefault="005946A4" w:rsidP="005946A4"/>
        </w:tc>
        <w:tc>
          <w:tcPr>
            <w:tcW w:w="2693" w:type="dxa"/>
            <w:vMerge/>
          </w:tcPr>
          <w:p w14:paraId="4B806246" w14:textId="77777777" w:rsidR="005946A4" w:rsidRDefault="005946A4" w:rsidP="005946A4"/>
        </w:tc>
        <w:tc>
          <w:tcPr>
            <w:tcW w:w="2693" w:type="dxa"/>
          </w:tcPr>
          <w:p w14:paraId="1746E74E" w14:textId="7031FFA4" w:rsidR="005946A4" w:rsidRPr="00467DF9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1.4 Производить расчеты технико-экономического обоснования предлагаемого проекта</w:t>
            </w:r>
          </w:p>
        </w:tc>
        <w:tc>
          <w:tcPr>
            <w:tcW w:w="2552" w:type="dxa"/>
          </w:tcPr>
          <w:p w14:paraId="162466F1" w14:textId="7B10E356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E01ABF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0D8DE998" w14:textId="01B502C8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В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18472EFC" w14:textId="1838689B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ТФ В/02.6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Художественно-техническая разработка дизайн-проектов объектов визуальной информации, идентификации и коммуникации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 </w:t>
            </w:r>
          </w:p>
        </w:tc>
      </w:tr>
      <w:tr w:rsidR="005946A4" w14:paraId="4CE926D0" w14:textId="77777777" w:rsidTr="00337645">
        <w:trPr>
          <w:trHeight w:val="2479"/>
        </w:trPr>
        <w:tc>
          <w:tcPr>
            <w:tcW w:w="1985" w:type="dxa"/>
            <w:vMerge/>
          </w:tcPr>
          <w:p w14:paraId="5500E025" w14:textId="77777777" w:rsidR="005946A4" w:rsidRDefault="005946A4" w:rsidP="005946A4"/>
        </w:tc>
        <w:tc>
          <w:tcPr>
            <w:tcW w:w="2693" w:type="dxa"/>
            <w:vMerge w:val="restart"/>
          </w:tcPr>
          <w:p w14:paraId="1DA3D05F" w14:textId="73560F45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02 </w:t>
            </w:r>
            <w:r w:rsidRPr="00467DF9">
              <w:rPr>
                <w:rFonts w:ascii="Times New Roman" w:hAnsi="Times New Roman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2693" w:type="dxa"/>
          </w:tcPr>
          <w:p w14:paraId="307D99B0" w14:textId="2101AFE3" w:rsidR="005946A4" w:rsidRPr="008E590D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8E590D">
              <w:rPr>
                <w:rFonts w:ascii="Times New Roman" w:hAnsi="Times New Roman"/>
                <w:iCs/>
                <w:sz w:val="24"/>
              </w:rPr>
              <w:t>ПК 2.1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467DF9">
              <w:rPr>
                <w:rFonts w:ascii="Times New Roman" w:hAnsi="Times New Roman"/>
              </w:rPr>
              <w:t>Разрабатывать технологическую карту изготовления изделия</w:t>
            </w:r>
          </w:p>
        </w:tc>
        <w:tc>
          <w:tcPr>
            <w:tcW w:w="2552" w:type="dxa"/>
          </w:tcPr>
          <w:p w14:paraId="5D7DD239" w14:textId="7A76005F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879D7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3EF6B404" w14:textId="72F76544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>ОТФ С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1964D918" w14:textId="6C2E351F" w:rsidR="005946A4" w:rsidRPr="00337645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337645">
              <w:rPr>
                <w:rFonts w:ascii="Times New Roman" w:hAnsi="Times New Roman"/>
                <w:iCs/>
                <w:sz w:val="24"/>
              </w:rPr>
              <w:t xml:space="preserve">ТФ С/03.7 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t>Концептуальная и художественно-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br/>
              <w:t>техническая разработка дизайн-проектов систем визуальной информации, идентификации и коммуникации</w:t>
            </w:r>
          </w:p>
        </w:tc>
      </w:tr>
      <w:tr w:rsidR="005946A4" w14:paraId="32E5FDBE" w14:textId="77777777" w:rsidTr="008E590D">
        <w:tc>
          <w:tcPr>
            <w:tcW w:w="1985" w:type="dxa"/>
            <w:vMerge/>
          </w:tcPr>
          <w:p w14:paraId="2782E323" w14:textId="77777777" w:rsidR="005946A4" w:rsidRDefault="005946A4" w:rsidP="005946A4"/>
        </w:tc>
        <w:tc>
          <w:tcPr>
            <w:tcW w:w="2693" w:type="dxa"/>
            <w:vMerge/>
          </w:tcPr>
          <w:p w14:paraId="63508CEE" w14:textId="77777777" w:rsidR="005946A4" w:rsidRDefault="005946A4" w:rsidP="005946A4"/>
        </w:tc>
        <w:tc>
          <w:tcPr>
            <w:tcW w:w="2693" w:type="dxa"/>
          </w:tcPr>
          <w:p w14:paraId="243B70C9" w14:textId="48C9C5FE" w:rsidR="005946A4" w:rsidRPr="008E590D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8E590D">
              <w:rPr>
                <w:rFonts w:ascii="Times New Roman" w:hAnsi="Times New Roman"/>
                <w:iCs/>
                <w:sz w:val="24"/>
              </w:rPr>
              <w:t>ПК 2.2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467DF9">
              <w:rPr>
                <w:rFonts w:ascii="Times New Roman" w:hAnsi="Times New Roman"/>
              </w:rPr>
              <w:t>Выполнять технические чертежи</w:t>
            </w:r>
          </w:p>
        </w:tc>
        <w:tc>
          <w:tcPr>
            <w:tcW w:w="2552" w:type="dxa"/>
          </w:tcPr>
          <w:p w14:paraId="17629F32" w14:textId="1BF93A05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879D7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3D820247" w14:textId="09794A92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>ОТФ С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3F9E31B7" w14:textId="0D2E71F3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337645">
              <w:rPr>
                <w:rFonts w:ascii="Times New Roman" w:hAnsi="Times New Roman"/>
                <w:iCs/>
                <w:sz w:val="24"/>
              </w:rPr>
              <w:t xml:space="preserve">ТФ С/03.7 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t>Концептуальная и художественно-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br/>
              <w:t>техническая разработка дизайн-проектов систем визуальной информации, идентификации и коммуникации</w:t>
            </w:r>
          </w:p>
        </w:tc>
      </w:tr>
      <w:tr w:rsidR="005946A4" w14:paraId="6023875A" w14:textId="77777777" w:rsidTr="008E590D">
        <w:trPr>
          <w:trHeight w:val="165"/>
        </w:trPr>
        <w:tc>
          <w:tcPr>
            <w:tcW w:w="1985" w:type="dxa"/>
            <w:vMerge/>
          </w:tcPr>
          <w:p w14:paraId="3C4427B5" w14:textId="77777777" w:rsidR="005946A4" w:rsidRDefault="005946A4" w:rsidP="005946A4"/>
        </w:tc>
        <w:tc>
          <w:tcPr>
            <w:tcW w:w="2693" w:type="dxa"/>
            <w:vMerge/>
          </w:tcPr>
          <w:p w14:paraId="1DB421C0" w14:textId="77777777" w:rsidR="005946A4" w:rsidRDefault="005946A4" w:rsidP="005946A4"/>
        </w:tc>
        <w:tc>
          <w:tcPr>
            <w:tcW w:w="2693" w:type="dxa"/>
          </w:tcPr>
          <w:p w14:paraId="227F71CF" w14:textId="4AF16057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2.3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</w:p>
        </w:tc>
        <w:tc>
          <w:tcPr>
            <w:tcW w:w="2552" w:type="dxa"/>
          </w:tcPr>
          <w:p w14:paraId="0E3DC860" w14:textId="43338EE2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879D7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733CCADC" w14:textId="49D61F83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>ОТФ С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7E3F5EC4" w14:textId="3683D32F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337645">
              <w:rPr>
                <w:rFonts w:ascii="Times New Roman" w:hAnsi="Times New Roman"/>
                <w:iCs/>
                <w:sz w:val="24"/>
              </w:rPr>
              <w:t xml:space="preserve">ТФ С/03.7 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t>Концептуальная и художественно-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br/>
              <w:t>техническая разработка дизайн-проектов систем визуальной информации, идентификации и коммуникации</w:t>
            </w:r>
          </w:p>
        </w:tc>
      </w:tr>
      <w:tr w:rsidR="005946A4" w14:paraId="1C1DED5E" w14:textId="77777777" w:rsidTr="008E590D">
        <w:trPr>
          <w:trHeight w:val="165"/>
        </w:trPr>
        <w:tc>
          <w:tcPr>
            <w:tcW w:w="1985" w:type="dxa"/>
            <w:vMerge/>
          </w:tcPr>
          <w:p w14:paraId="180B15B4" w14:textId="77777777" w:rsidR="005946A4" w:rsidRDefault="005946A4" w:rsidP="005946A4"/>
        </w:tc>
        <w:tc>
          <w:tcPr>
            <w:tcW w:w="2693" w:type="dxa"/>
            <w:vMerge/>
          </w:tcPr>
          <w:p w14:paraId="7C4C6325" w14:textId="77777777" w:rsidR="005946A4" w:rsidRDefault="005946A4" w:rsidP="005946A4"/>
        </w:tc>
        <w:tc>
          <w:tcPr>
            <w:tcW w:w="2693" w:type="dxa"/>
          </w:tcPr>
          <w:p w14:paraId="19846A98" w14:textId="566269BF" w:rsidR="005946A4" w:rsidRPr="00467DF9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 xml:space="preserve">ПК 2.4 Доводить опытные образцы промышленной продукции до соответствия технической </w:t>
            </w:r>
            <w:r w:rsidRPr="00467DF9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2552" w:type="dxa"/>
          </w:tcPr>
          <w:p w14:paraId="07FA0F48" w14:textId="0A849B7C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0410C">
              <w:rPr>
                <w:rFonts w:ascii="Times New Roman" w:hAnsi="Times New Roman"/>
                <w:iCs/>
                <w:szCs w:val="22"/>
              </w:rPr>
              <w:lastRenderedPageBreak/>
              <w:t>11.013 Графический дизайнер</w:t>
            </w:r>
          </w:p>
        </w:tc>
        <w:tc>
          <w:tcPr>
            <w:tcW w:w="2268" w:type="dxa"/>
          </w:tcPr>
          <w:p w14:paraId="1F28EA44" w14:textId="7A498FCE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>ОТФ С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7FAFF383" w14:textId="731EDAF4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337645">
              <w:rPr>
                <w:rFonts w:ascii="Times New Roman" w:hAnsi="Times New Roman"/>
                <w:iCs/>
                <w:sz w:val="24"/>
              </w:rPr>
              <w:t xml:space="preserve">ТФ С/03.7 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t>Концептуальная и художественно-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br/>
              <w:t xml:space="preserve">техническая разработка дизайн-проектов 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lastRenderedPageBreak/>
              <w:t>систем визуальной информации, идентификации и коммуникации</w:t>
            </w:r>
          </w:p>
        </w:tc>
      </w:tr>
      <w:tr w:rsidR="005946A4" w14:paraId="3952530A" w14:textId="77777777" w:rsidTr="008E590D">
        <w:trPr>
          <w:trHeight w:val="165"/>
        </w:trPr>
        <w:tc>
          <w:tcPr>
            <w:tcW w:w="1985" w:type="dxa"/>
            <w:vMerge/>
          </w:tcPr>
          <w:p w14:paraId="2009D977" w14:textId="77777777" w:rsidR="005946A4" w:rsidRDefault="005946A4" w:rsidP="005946A4"/>
        </w:tc>
        <w:tc>
          <w:tcPr>
            <w:tcW w:w="2693" w:type="dxa"/>
            <w:vMerge/>
          </w:tcPr>
          <w:p w14:paraId="34E85D55" w14:textId="77777777" w:rsidR="005946A4" w:rsidRDefault="005946A4" w:rsidP="005946A4"/>
        </w:tc>
        <w:tc>
          <w:tcPr>
            <w:tcW w:w="2693" w:type="dxa"/>
          </w:tcPr>
          <w:p w14:paraId="51515B12" w14:textId="17BE8562" w:rsidR="005946A4" w:rsidRPr="00467DF9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467DF9">
              <w:rPr>
                <w:rFonts w:ascii="Times New Roman" w:hAnsi="Times New Roman"/>
              </w:rPr>
              <w:t>ПК 2.5 Разрабатывать эталон (макет в масштабе) изделия</w:t>
            </w:r>
          </w:p>
        </w:tc>
        <w:tc>
          <w:tcPr>
            <w:tcW w:w="2552" w:type="dxa"/>
          </w:tcPr>
          <w:p w14:paraId="391FAF89" w14:textId="1C4DA802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0410C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0F9DE720" w14:textId="01C2AC12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 w:val="24"/>
              </w:rPr>
              <w:t>ОТФ С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FF40CF">
              <w:rPr>
                <w:rFonts w:ascii="Times New Roman" w:hAnsi="Times New Roman"/>
                <w:color w:val="333333"/>
                <w:szCs w:val="22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37B86DA0" w14:textId="244FD188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337645">
              <w:rPr>
                <w:rFonts w:ascii="Times New Roman" w:hAnsi="Times New Roman"/>
                <w:iCs/>
                <w:sz w:val="24"/>
              </w:rPr>
              <w:t xml:space="preserve">ТФ С/03.7 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t>Концептуальная и художественно-</w:t>
            </w:r>
            <w:r w:rsidRPr="00337645">
              <w:rPr>
                <w:rFonts w:ascii="Times New Roman" w:hAnsi="Times New Roman"/>
                <w:color w:val="333333"/>
                <w:szCs w:val="22"/>
              </w:rPr>
              <w:br/>
              <w:t>техническая разработка дизайн-проектов систем визуальной информации, идентификации и коммуникации</w:t>
            </w:r>
          </w:p>
        </w:tc>
      </w:tr>
      <w:tr w:rsidR="005946A4" w14:paraId="29B18718" w14:textId="77777777" w:rsidTr="008E590D">
        <w:trPr>
          <w:trHeight w:val="276"/>
        </w:trPr>
        <w:tc>
          <w:tcPr>
            <w:tcW w:w="1985" w:type="dxa"/>
            <w:vMerge/>
          </w:tcPr>
          <w:p w14:paraId="4E0C752A" w14:textId="77777777" w:rsidR="005946A4" w:rsidRDefault="005946A4" w:rsidP="005946A4"/>
        </w:tc>
        <w:tc>
          <w:tcPr>
            <w:tcW w:w="2693" w:type="dxa"/>
            <w:vMerge w:val="restart"/>
          </w:tcPr>
          <w:p w14:paraId="4EF7B48F" w14:textId="263ECEA0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03 </w:t>
            </w:r>
            <w:r w:rsidRPr="00467DF9">
              <w:rPr>
                <w:rFonts w:ascii="Times New Roman" w:hAnsi="Times New Roman"/>
              </w:rPr>
              <w:t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2693" w:type="dxa"/>
          </w:tcPr>
          <w:p w14:paraId="0FD6A5CC" w14:textId="171B6FAD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  <w:tc>
          <w:tcPr>
            <w:tcW w:w="2552" w:type="dxa"/>
          </w:tcPr>
          <w:p w14:paraId="38A34067" w14:textId="6A3324E6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0410C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69EA7938" w14:textId="673E3B52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В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63395653" w14:textId="54858D2F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В/03.6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tr w:rsidR="005946A4" w14:paraId="36BB9C2A" w14:textId="77777777" w:rsidTr="008E590D">
        <w:tc>
          <w:tcPr>
            <w:tcW w:w="1985" w:type="dxa"/>
            <w:vMerge/>
          </w:tcPr>
          <w:p w14:paraId="1A986E80" w14:textId="77777777" w:rsidR="005946A4" w:rsidRDefault="005946A4" w:rsidP="005946A4"/>
        </w:tc>
        <w:tc>
          <w:tcPr>
            <w:tcW w:w="2693" w:type="dxa"/>
            <w:vMerge/>
          </w:tcPr>
          <w:p w14:paraId="64D3E29D" w14:textId="77777777" w:rsidR="005946A4" w:rsidRDefault="005946A4" w:rsidP="005946A4"/>
        </w:tc>
        <w:tc>
          <w:tcPr>
            <w:tcW w:w="2693" w:type="dxa"/>
          </w:tcPr>
          <w:p w14:paraId="2FA99121" w14:textId="04A217E0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 xml:space="preserve"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</w:t>
            </w:r>
            <w:r w:rsidRPr="00467DF9">
              <w:rPr>
                <w:rFonts w:ascii="Times New Roman" w:hAnsi="Times New Roman"/>
              </w:rPr>
              <w:lastRenderedPageBreak/>
              <w:t>предметно-пространственных комплексов</w:t>
            </w:r>
          </w:p>
        </w:tc>
        <w:tc>
          <w:tcPr>
            <w:tcW w:w="2552" w:type="dxa"/>
          </w:tcPr>
          <w:p w14:paraId="17316EA4" w14:textId="471B7308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0410C">
              <w:rPr>
                <w:rFonts w:ascii="Times New Roman" w:hAnsi="Times New Roman"/>
                <w:iCs/>
                <w:szCs w:val="22"/>
              </w:rPr>
              <w:lastRenderedPageBreak/>
              <w:t>11.013 Графический дизайнер</w:t>
            </w:r>
          </w:p>
        </w:tc>
        <w:tc>
          <w:tcPr>
            <w:tcW w:w="2268" w:type="dxa"/>
          </w:tcPr>
          <w:p w14:paraId="5E6E4046" w14:textId="3AF67218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В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46A4AE32" w14:textId="1B83DDC2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В/03.6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tr w:rsidR="005946A4" w14:paraId="36B519D1" w14:textId="77777777" w:rsidTr="008E590D">
        <w:tc>
          <w:tcPr>
            <w:tcW w:w="1985" w:type="dxa"/>
            <w:vMerge/>
          </w:tcPr>
          <w:p w14:paraId="2B788EF8" w14:textId="77777777" w:rsidR="005946A4" w:rsidRDefault="005946A4" w:rsidP="005946A4"/>
        </w:tc>
        <w:tc>
          <w:tcPr>
            <w:tcW w:w="2693" w:type="dxa"/>
            <w:vMerge w:val="restart"/>
          </w:tcPr>
          <w:p w14:paraId="4B118DCB" w14:textId="55B34AA5" w:rsidR="005946A4" w:rsidRDefault="005946A4" w:rsidP="005946A4">
            <w:r>
              <w:t xml:space="preserve">ВД 04 </w:t>
            </w:r>
            <w:r w:rsidRPr="00467DF9">
              <w:rPr>
                <w:rFonts w:ascii="Times New Roman" w:hAnsi="Times New Roman"/>
              </w:rPr>
              <w:t>Организация работы коллектива исполнителей</w:t>
            </w:r>
          </w:p>
        </w:tc>
        <w:tc>
          <w:tcPr>
            <w:tcW w:w="2693" w:type="dxa"/>
          </w:tcPr>
          <w:p w14:paraId="7B798C72" w14:textId="271826F9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4.1 Планировать работу коллектива</w:t>
            </w:r>
          </w:p>
        </w:tc>
        <w:tc>
          <w:tcPr>
            <w:tcW w:w="2552" w:type="dxa"/>
          </w:tcPr>
          <w:p w14:paraId="010DDA3E" w14:textId="3777A8C9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5BFA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0B7A3480" w14:textId="47D274C2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</w:t>
            </w: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6A3CB9E9" w14:textId="1ED92944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/01.7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Планирование работ по разработке объектов и систем визуальной информации, идентификации и коммуникации</w:t>
            </w:r>
          </w:p>
        </w:tc>
      </w:tr>
      <w:tr w:rsidR="005946A4" w14:paraId="6A81B2B5" w14:textId="77777777" w:rsidTr="008E590D">
        <w:tc>
          <w:tcPr>
            <w:tcW w:w="1985" w:type="dxa"/>
            <w:vMerge/>
          </w:tcPr>
          <w:p w14:paraId="4C3C40F9" w14:textId="77777777" w:rsidR="005946A4" w:rsidRDefault="005946A4" w:rsidP="005946A4"/>
        </w:tc>
        <w:tc>
          <w:tcPr>
            <w:tcW w:w="2693" w:type="dxa"/>
            <w:vMerge/>
          </w:tcPr>
          <w:p w14:paraId="3E9577A2" w14:textId="77777777" w:rsidR="005946A4" w:rsidRDefault="005946A4" w:rsidP="005946A4"/>
        </w:tc>
        <w:tc>
          <w:tcPr>
            <w:tcW w:w="2693" w:type="dxa"/>
          </w:tcPr>
          <w:p w14:paraId="071B6044" w14:textId="3B5A1BE1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4.2 Составлять конкретные технические задания для реализации дизайн-проекта на основе технологических карт</w:t>
            </w:r>
          </w:p>
        </w:tc>
        <w:tc>
          <w:tcPr>
            <w:tcW w:w="2552" w:type="dxa"/>
          </w:tcPr>
          <w:p w14:paraId="4048BF16" w14:textId="0492F300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5BFA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41D7732D" w14:textId="527E6B2E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</w:t>
            </w: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016A6A6E" w14:textId="696F82A0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/02.7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Организация работ по выполнению дизайн-проектов объектов и систем визуальной информации, идентификации и коммуникации</w:t>
            </w:r>
          </w:p>
        </w:tc>
      </w:tr>
      <w:tr w:rsidR="005946A4" w14:paraId="70F04D96" w14:textId="77777777" w:rsidTr="008E590D">
        <w:tc>
          <w:tcPr>
            <w:tcW w:w="1985" w:type="dxa"/>
            <w:vMerge/>
          </w:tcPr>
          <w:p w14:paraId="73C4395C" w14:textId="77777777" w:rsidR="005946A4" w:rsidRDefault="005946A4" w:rsidP="005946A4"/>
        </w:tc>
        <w:tc>
          <w:tcPr>
            <w:tcW w:w="2693" w:type="dxa"/>
            <w:vMerge/>
          </w:tcPr>
          <w:p w14:paraId="49D98268" w14:textId="77777777" w:rsidR="005946A4" w:rsidRDefault="005946A4" w:rsidP="005946A4"/>
        </w:tc>
        <w:tc>
          <w:tcPr>
            <w:tcW w:w="2693" w:type="dxa"/>
          </w:tcPr>
          <w:p w14:paraId="386CBB4E" w14:textId="63F69FE7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4.3 Контролировать сроки и качество выполненных заданий</w:t>
            </w:r>
          </w:p>
        </w:tc>
        <w:tc>
          <w:tcPr>
            <w:tcW w:w="2552" w:type="dxa"/>
          </w:tcPr>
          <w:p w14:paraId="3E5A6BEA" w14:textId="14810186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5BFA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2DEABBE9" w14:textId="56E2AFAE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</w:t>
            </w: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2491" w:type="dxa"/>
          </w:tcPr>
          <w:p w14:paraId="2137B390" w14:textId="2EEFB5A7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/03.7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>Контроль изготовления в производстве дизайн-проектов объектов и систем визуальной информации, идентификации и коммуникации</w:t>
            </w:r>
          </w:p>
        </w:tc>
      </w:tr>
      <w:tr w:rsidR="005946A4" w14:paraId="39F9E443" w14:textId="77777777" w:rsidTr="008E590D">
        <w:tc>
          <w:tcPr>
            <w:tcW w:w="1985" w:type="dxa"/>
            <w:vMerge/>
          </w:tcPr>
          <w:p w14:paraId="530F1AE9" w14:textId="77777777" w:rsidR="005946A4" w:rsidRDefault="005946A4" w:rsidP="005946A4"/>
        </w:tc>
        <w:tc>
          <w:tcPr>
            <w:tcW w:w="2693" w:type="dxa"/>
            <w:vMerge/>
          </w:tcPr>
          <w:p w14:paraId="05883537" w14:textId="77777777" w:rsidR="005946A4" w:rsidRDefault="005946A4" w:rsidP="005946A4"/>
        </w:tc>
        <w:tc>
          <w:tcPr>
            <w:tcW w:w="2693" w:type="dxa"/>
          </w:tcPr>
          <w:p w14:paraId="556E26EB" w14:textId="76B6E21F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67DF9">
              <w:rPr>
                <w:rFonts w:ascii="Times New Roman" w:hAnsi="Times New Roman"/>
              </w:rPr>
              <w:t>ПК 4.4 Осуществлять приём и сдачу работы в соответствии с техническим заданием</w:t>
            </w:r>
          </w:p>
        </w:tc>
        <w:tc>
          <w:tcPr>
            <w:tcW w:w="2552" w:type="dxa"/>
          </w:tcPr>
          <w:p w14:paraId="7DD7D817" w14:textId="34241FD6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5BFA">
              <w:rPr>
                <w:rFonts w:ascii="Times New Roman" w:hAnsi="Times New Roman"/>
                <w:iCs/>
                <w:szCs w:val="22"/>
              </w:rPr>
              <w:t>11.013 Графический дизайнер</w:t>
            </w:r>
          </w:p>
        </w:tc>
        <w:tc>
          <w:tcPr>
            <w:tcW w:w="2268" w:type="dxa"/>
          </w:tcPr>
          <w:p w14:paraId="5C89D893" w14:textId="39919E82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Cs w:val="22"/>
              </w:rPr>
              <w:t xml:space="preserve">ОТФ </w:t>
            </w: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 xml:space="preserve">Руководство деятельностью по разработке объектов и систем визуальной информации, идентификации и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lastRenderedPageBreak/>
              <w:t>коммуникации</w:t>
            </w:r>
          </w:p>
        </w:tc>
        <w:tc>
          <w:tcPr>
            <w:tcW w:w="2491" w:type="dxa"/>
          </w:tcPr>
          <w:p w14:paraId="2F4660BC" w14:textId="227AC21D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F40CF">
              <w:rPr>
                <w:rFonts w:ascii="Times New Roman" w:hAnsi="Times New Roman"/>
                <w:iCs/>
                <w:szCs w:val="22"/>
                <w:lang w:val="en-US"/>
              </w:rPr>
              <w:lastRenderedPageBreak/>
              <w:t>D</w:t>
            </w:r>
            <w:r w:rsidRPr="00FF40CF">
              <w:rPr>
                <w:rFonts w:ascii="Times New Roman" w:hAnsi="Times New Roman"/>
                <w:iCs/>
                <w:szCs w:val="22"/>
              </w:rPr>
              <w:t xml:space="preserve">/03.7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t xml:space="preserve">Контроль изготовления в производстве дизайн-проектов объектов и систем визуальной информации, </w:t>
            </w:r>
            <w:r w:rsidRPr="00FF40CF">
              <w:rPr>
                <w:rFonts w:ascii="Times New Roman" w:hAnsi="Times New Roman"/>
                <w:iCs/>
                <w:color w:val="333333"/>
                <w:szCs w:val="22"/>
              </w:rPr>
              <w:lastRenderedPageBreak/>
              <w:t>идентификации и коммуникации</w:t>
            </w:r>
          </w:p>
        </w:tc>
      </w:tr>
      <w:tr w:rsidR="005946A4" w14:paraId="36F892F0" w14:textId="77777777" w:rsidTr="008E590D">
        <w:tc>
          <w:tcPr>
            <w:tcW w:w="1985" w:type="dxa"/>
            <w:vMerge/>
          </w:tcPr>
          <w:p w14:paraId="352601B6" w14:textId="77777777" w:rsidR="005946A4" w:rsidRDefault="005946A4" w:rsidP="00FF40CF"/>
        </w:tc>
        <w:tc>
          <w:tcPr>
            <w:tcW w:w="2693" w:type="dxa"/>
            <w:vMerge w:val="restart"/>
          </w:tcPr>
          <w:p w14:paraId="0E1C62F6" w14:textId="646C3CD6" w:rsidR="005946A4" w:rsidRDefault="005946A4" w:rsidP="00FF40CF"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ВД 05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вида деятельности </w:t>
            </w:r>
            <w:r w:rsidRPr="007638FB">
              <w:rPr>
                <w:rFonts w:ascii="Times New Roman" w:hAnsi="Times New Roman"/>
                <w:iCs/>
                <w:sz w:val="24"/>
                <w:szCs w:val="24"/>
              </w:rPr>
              <w:br/>
              <w:t>по освоению должности служащего 3490 Исполнитель художественно-оформительских работ</w:t>
            </w:r>
          </w:p>
        </w:tc>
        <w:tc>
          <w:tcPr>
            <w:tcW w:w="2693" w:type="dxa"/>
          </w:tcPr>
          <w:p w14:paraId="720D218D" w14:textId="3B1FDA8C" w:rsidR="005946A4" w:rsidRPr="00467DF9" w:rsidRDefault="005946A4" w:rsidP="00FF40CF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5.1 Выполнять подготовительные работы</w:t>
            </w:r>
          </w:p>
        </w:tc>
        <w:tc>
          <w:tcPr>
            <w:tcW w:w="2552" w:type="dxa"/>
          </w:tcPr>
          <w:p w14:paraId="7CCD022C" w14:textId="6F150A79" w:rsidR="005946A4" w:rsidRPr="005946A4" w:rsidRDefault="005946A4" w:rsidP="00FF40CF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5946A4">
              <w:rPr>
                <w:rFonts w:ascii="Times New Roman" w:hAnsi="Times New Roman"/>
                <w:iCs/>
                <w:sz w:val="24"/>
              </w:rPr>
              <w:t>04.002 Специалист по техническим процессам художественной деятельности</w:t>
            </w:r>
          </w:p>
        </w:tc>
        <w:tc>
          <w:tcPr>
            <w:tcW w:w="2268" w:type="dxa"/>
          </w:tcPr>
          <w:p w14:paraId="5FD95E2C" w14:textId="66FC6941" w:rsidR="005946A4" w:rsidRPr="00FF40CF" w:rsidRDefault="005946A4" w:rsidP="00FF40CF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 xml:space="preserve">ОТФ Е </w:t>
            </w:r>
            <w:r w:rsidRPr="005946A4">
              <w:rPr>
                <w:rFonts w:ascii="Times New Roman" w:hAnsi="Times New Roman"/>
                <w:color w:val="333333"/>
                <w:szCs w:val="22"/>
              </w:rPr>
              <w:t>Проектирование, изготовление и реализация художественно-дизайнерских решений</w:t>
            </w:r>
          </w:p>
        </w:tc>
        <w:tc>
          <w:tcPr>
            <w:tcW w:w="2491" w:type="dxa"/>
          </w:tcPr>
          <w:p w14:paraId="30FEB87E" w14:textId="600DD531" w:rsidR="005946A4" w:rsidRPr="005946A4" w:rsidRDefault="005946A4" w:rsidP="00FF40CF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5946A4">
              <w:rPr>
                <w:rFonts w:ascii="Times New Roman" w:hAnsi="Times New Roman"/>
                <w:iCs/>
                <w:szCs w:val="22"/>
              </w:rPr>
              <w:t xml:space="preserve">Е/01.5 </w:t>
            </w:r>
            <w:r w:rsidRPr="005946A4">
              <w:rPr>
                <w:rFonts w:ascii="Times New Roman" w:hAnsi="Times New Roman"/>
                <w:iCs/>
                <w:color w:val="333333"/>
                <w:szCs w:val="22"/>
              </w:rPr>
              <w:t>Проектирование художественных работ оформительского, рекламного и шрифтового характера</w:t>
            </w:r>
          </w:p>
        </w:tc>
      </w:tr>
      <w:tr w:rsidR="005946A4" w14:paraId="5F476977" w14:textId="77777777" w:rsidTr="008E590D">
        <w:tc>
          <w:tcPr>
            <w:tcW w:w="1985" w:type="dxa"/>
            <w:vMerge/>
          </w:tcPr>
          <w:p w14:paraId="61D4A7FA" w14:textId="77777777" w:rsidR="005946A4" w:rsidRDefault="005946A4" w:rsidP="005946A4"/>
        </w:tc>
        <w:tc>
          <w:tcPr>
            <w:tcW w:w="2693" w:type="dxa"/>
            <w:vMerge/>
          </w:tcPr>
          <w:p w14:paraId="363CFE0F" w14:textId="77777777" w:rsidR="005946A4" w:rsidRDefault="005946A4" w:rsidP="005946A4"/>
        </w:tc>
        <w:tc>
          <w:tcPr>
            <w:tcW w:w="2693" w:type="dxa"/>
          </w:tcPr>
          <w:p w14:paraId="5CEB4FED" w14:textId="5E9747E8" w:rsidR="005946A4" w:rsidRPr="00467DF9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 Выполнять оформительские работы</w:t>
            </w:r>
          </w:p>
        </w:tc>
        <w:tc>
          <w:tcPr>
            <w:tcW w:w="2552" w:type="dxa"/>
          </w:tcPr>
          <w:p w14:paraId="4A662611" w14:textId="4D90797C" w:rsid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946A4">
              <w:rPr>
                <w:rFonts w:ascii="Times New Roman" w:hAnsi="Times New Roman"/>
                <w:iCs/>
                <w:sz w:val="24"/>
              </w:rPr>
              <w:t>04.002 Специалист по техническим процессам художественной деятельности</w:t>
            </w:r>
          </w:p>
        </w:tc>
        <w:tc>
          <w:tcPr>
            <w:tcW w:w="2268" w:type="dxa"/>
          </w:tcPr>
          <w:p w14:paraId="4BCF3464" w14:textId="3A917558" w:rsidR="005946A4" w:rsidRPr="00FF40CF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 xml:space="preserve">ОТФ Е </w:t>
            </w:r>
            <w:r w:rsidRPr="005946A4">
              <w:rPr>
                <w:rFonts w:ascii="Times New Roman" w:hAnsi="Times New Roman"/>
                <w:color w:val="333333"/>
                <w:szCs w:val="22"/>
              </w:rPr>
              <w:t>Проектирование, изготовление и реализация художественно-дизайнерских решений</w:t>
            </w:r>
          </w:p>
        </w:tc>
        <w:tc>
          <w:tcPr>
            <w:tcW w:w="2491" w:type="dxa"/>
          </w:tcPr>
          <w:p w14:paraId="6719AE7A" w14:textId="6F6332E3" w:rsidR="005946A4" w:rsidRPr="005946A4" w:rsidRDefault="005946A4" w:rsidP="005946A4">
            <w:pPr>
              <w:widowControl w:val="0"/>
              <w:spacing w:line="276" w:lineRule="auto"/>
              <w:rPr>
                <w:rFonts w:ascii="Times New Roman" w:hAnsi="Times New Roman"/>
                <w:iCs/>
                <w:szCs w:val="22"/>
              </w:rPr>
            </w:pPr>
            <w:r w:rsidRPr="005946A4">
              <w:rPr>
                <w:rFonts w:ascii="Times New Roman" w:hAnsi="Times New Roman"/>
                <w:iCs/>
                <w:szCs w:val="22"/>
              </w:rPr>
              <w:t xml:space="preserve">Е/02.5 </w:t>
            </w:r>
            <w:r w:rsidRPr="005946A4">
              <w:rPr>
                <w:rFonts w:ascii="Times New Roman" w:hAnsi="Times New Roman"/>
                <w:iCs/>
                <w:color w:val="333333"/>
                <w:szCs w:val="22"/>
              </w:rPr>
              <w:t>Проектирование, изготовление и реализация дизайнерских проектов</w:t>
            </w:r>
          </w:p>
        </w:tc>
      </w:tr>
      <w:bookmarkEnd w:id="18"/>
      <w:tr w:rsidR="001A72AF" w14:paraId="4C37E408" w14:textId="77777777" w:rsidTr="008E590D">
        <w:tc>
          <w:tcPr>
            <w:tcW w:w="1985" w:type="dxa"/>
            <w:vMerge w:val="restart"/>
          </w:tcPr>
          <w:p w14:paraId="5662D597" w14:textId="1DD56C1B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запросу работодателя</w:t>
            </w:r>
          </w:p>
        </w:tc>
        <w:tc>
          <w:tcPr>
            <w:tcW w:w="2693" w:type="dxa"/>
            <w:vMerge w:val="restart"/>
          </w:tcPr>
          <w:p w14:paraId="28A8F5FF" w14:textId="08388D3B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06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69B">
              <w:rPr>
                <w:rFonts w:ascii="Times New Roman" w:hAnsi="Times New Roman"/>
                <w:sz w:val="24"/>
                <w:szCs w:val="24"/>
              </w:rPr>
              <w:t>рименение информационных технологий в дизайне</w:t>
            </w:r>
          </w:p>
        </w:tc>
        <w:tc>
          <w:tcPr>
            <w:tcW w:w="2693" w:type="dxa"/>
          </w:tcPr>
          <w:p w14:paraId="74F1FFF1" w14:textId="6EEAE707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46500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46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321C85">
              <w:rPr>
                <w:rFonts w:ascii="Times New Roman" w:hAnsi="Times New Roman"/>
                <w:bCs/>
                <w:sz w:val="24"/>
                <w:szCs w:val="24"/>
              </w:rPr>
              <w:t>Применять специализированные компьютерные программы в процессе дизайн-проекта</w:t>
            </w:r>
          </w:p>
        </w:tc>
        <w:tc>
          <w:tcPr>
            <w:tcW w:w="2552" w:type="dxa"/>
          </w:tcPr>
          <w:p w14:paraId="02F4A542" w14:textId="3F9712FA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>10.028 Архитектор-дизайнер</w:t>
            </w:r>
          </w:p>
        </w:tc>
        <w:tc>
          <w:tcPr>
            <w:tcW w:w="2268" w:type="dxa"/>
          </w:tcPr>
          <w:p w14:paraId="7E748D3F" w14:textId="28788F15" w:rsidR="001A72AF" w:rsidRPr="00A369BB" w:rsidRDefault="001A72AF" w:rsidP="00A369BB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D72B20">
              <w:rPr>
                <w:rFonts w:ascii="Times New Roman" w:hAnsi="Times New Roman"/>
                <w:sz w:val="20"/>
              </w:rPr>
              <w:t>ОТФ В</w:t>
            </w:r>
            <w:r w:rsidRPr="00F63A2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63A2A">
              <w:rPr>
                <w:rFonts w:ascii="Times New Roman" w:hAnsi="Times New Roman"/>
                <w:bCs/>
                <w:sz w:val="20"/>
              </w:rPr>
              <w:t>Разработка проектной документации по отдельным объектам и системам объектов архитектурной среды</w:t>
            </w:r>
          </w:p>
        </w:tc>
        <w:tc>
          <w:tcPr>
            <w:tcW w:w="2491" w:type="dxa"/>
          </w:tcPr>
          <w:p w14:paraId="585B9389" w14:textId="1D5D636A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color w:val="333333"/>
                <w:sz w:val="20"/>
              </w:rPr>
              <w:t xml:space="preserve">В/02.6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72B20">
              <w:rPr>
                <w:rFonts w:ascii="Times New Roman" w:hAnsi="Times New Roman"/>
                <w:sz w:val="20"/>
              </w:rPr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</w:tr>
      <w:tr w:rsidR="001A72AF" w14:paraId="6BD5000E" w14:textId="77777777" w:rsidTr="008E590D">
        <w:tc>
          <w:tcPr>
            <w:tcW w:w="1985" w:type="dxa"/>
            <w:vMerge/>
          </w:tcPr>
          <w:p w14:paraId="1733EB03" w14:textId="77777777" w:rsidR="001A72AF" w:rsidRDefault="001A72AF" w:rsidP="00A369BB"/>
        </w:tc>
        <w:tc>
          <w:tcPr>
            <w:tcW w:w="2693" w:type="dxa"/>
            <w:vMerge/>
          </w:tcPr>
          <w:p w14:paraId="3DCB9F57" w14:textId="77777777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47ACB0DC" w14:textId="3429A7EC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46500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46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321C85">
              <w:rPr>
                <w:rFonts w:ascii="Times New Roman" w:hAnsi="Times New Roman"/>
                <w:bCs/>
                <w:sz w:val="24"/>
                <w:szCs w:val="24"/>
              </w:rPr>
              <w:t>Владеть современными информационными технологиями для обеспечения проектно-творческого замысла</w:t>
            </w:r>
          </w:p>
        </w:tc>
        <w:tc>
          <w:tcPr>
            <w:tcW w:w="2552" w:type="dxa"/>
          </w:tcPr>
          <w:p w14:paraId="4709C31C" w14:textId="39C860E2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>10.028 Архитектор-дизайнер</w:t>
            </w:r>
          </w:p>
        </w:tc>
        <w:tc>
          <w:tcPr>
            <w:tcW w:w="2268" w:type="dxa"/>
          </w:tcPr>
          <w:p w14:paraId="5C8EE52F" w14:textId="57399C6F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>ОТФ В</w:t>
            </w:r>
            <w:r w:rsidRPr="00F63A2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63A2A">
              <w:rPr>
                <w:rFonts w:ascii="Times New Roman" w:hAnsi="Times New Roman"/>
                <w:bCs/>
                <w:sz w:val="20"/>
              </w:rPr>
              <w:t>Разработка проектной документации по отдельным объектам и системам объектов архитектурной среды</w:t>
            </w:r>
          </w:p>
        </w:tc>
        <w:tc>
          <w:tcPr>
            <w:tcW w:w="2491" w:type="dxa"/>
          </w:tcPr>
          <w:p w14:paraId="70FB1802" w14:textId="58334276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color w:val="333333"/>
                <w:sz w:val="20"/>
              </w:rPr>
              <w:t xml:space="preserve">В/02.6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 </w:t>
            </w:r>
            <w:r w:rsidRPr="00D72B20">
              <w:rPr>
                <w:rFonts w:ascii="Times New Roman" w:hAnsi="Times New Roman"/>
                <w:sz w:val="20"/>
              </w:rPr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</w:tr>
      <w:tr w:rsidR="001A72AF" w14:paraId="2AFCF75F" w14:textId="77777777" w:rsidTr="008E590D">
        <w:tc>
          <w:tcPr>
            <w:tcW w:w="1985" w:type="dxa"/>
            <w:vMerge/>
          </w:tcPr>
          <w:p w14:paraId="2BD0149C" w14:textId="77777777" w:rsidR="001A72AF" w:rsidRDefault="001A72AF" w:rsidP="00AA7CC1"/>
        </w:tc>
        <w:tc>
          <w:tcPr>
            <w:tcW w:w="2693" w:type="dxa"/>
            <w:vMerge w:val="restart"/>
          </w:tcPr>
          <w:p w14:paraId="68B36F39" w14:textId="1558C173" w:rsidR="001A72AF" w:rsidRPr="00AA7CC1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CC1">
              <w:rPr>
                <w:rFonts w:ascii="Times New Roman" w:hAnsi="Times New Roman"/>
                <w:sz w:val="24"/>
                <w:szCs w:val="24"/>
              </w:rPr>
              <w:t xml:space="preserve">ВД 07 </w:t>
            </w:r>
            <w:r w:rsidRPr="00AA7CC1">
              <w:rPr>
                <w:rFonts w:ascii="Times New Roman" w:eastAsia="Segoe UI" w:hAnsi="Times New Roman"/>
                <w:sz w:val="24"/>
                <w:szCs w:val="24"/>
              </w:rPr>
              <w:t>Выполнение работ по ландшафтной архитектуре</w:t>
            </w:r>
          </w:p>
        </w:tc>
        <w:tc>
          <w:tcPr>
            <w:tcW w:w="2693" w:type="dxa"/>
          </w:tcPr>
          <w:p w14:paraId="46BED3A5" w14:textId="37BFF28F" w:rsidR="001A72AF" w:rsidRPr="00D46500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7.1 </w:t>
            </w:r>
            <w:r w:rsidRPr="0029194C">
              <w:rPr>
                <w:rFonts w:ascii="Times New Roman" w:hAnsi="Times New Roman"/>
                <w:sz w:val="24"/>
                <w:szCs w:val="24"/>
              </w:rPr>
              <w:t>Проводить ландшафтный анализ и предпроектную оценку ландшафтного объекта</w:t>
            </w:r>
          </w:p>
        </w:tc>
        <w:tc>
          <w:tcPr>
            <w:tcW w:w="2552" w:type="dxa"/>
          </w:tcPr>
          <w:p w14:paraId="21CA3709" w14:textId="56874779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>10.010 Ландшафтный архитектор</w:t>
            </w:r>
          </w:p>
        </w:tc>
        <w:tc>
          <w:tcPr>
            <w:tcW w:w="2268" w:type="dxa"/>
          </w:tcPr>
          <w:p w14:paraId="65AE22CB" w14:textId="37E8DCBD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ОТФ А</w:t>
            </w:r>
            <w:r w:rsidRPr="00F63A2A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F63A2A">
              <w:rPr>
                <w:rFonts w:ascii="Times New Roman" w:hAnsi="Times New Roman"/>
                <w:sz w:val="20"/>
              </w:rPr>
              <w:t xml:space="preserve">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</w:t>
            </w:r>
          </w:p>
        </w:tc>
        <w:tc>
          <w:tcPr>
            <w:tcW w:w="2491" w:type="dxa"/>
          </w:tcPr>
          <w:p w14:paraId="6479AD5F" w14:textId="0205887F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А/01.6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2B20">
              <w:rPr>
                <w:rFonts w:ascii="Times New Roman" w:hAnsi="Times New Roman"/>
                <w:color w:val="333333"/>
                <w:sz w:val="20"/>
              </w:rPr>
              <w:t>Сбор, подготовка, обработка и документальное оформление исходных данных для проектирования</w:t>
            </w:r>
          </w:p>
        </w:tc>
      </w:tr>
      <w:tr w:rsidR="001A72AF" w14:paraId="323FFE28" w14:textId="77777777" w:rsidTr="008E590D">
        <w:tc>
          <w:tcPr>
            <w:tcW w:w="1985" w:type="dxa"/>
            <w:vMerge/>
          </w:tcPr>
          <w:p w14:paraId="6519DC8F" w14:textId="77777777" w:rsidR="001A72AF" w:rsidRDefault="001A72AF" w:rsidP="00AA7CC1"/>
        </w:tc>
        <w:tc>
          <w:tcPr>
            <w:tcW w:w="2693" w:type="dxa"/>
            <w:vMerge/>
          </w:tcPr>
          <w:p w14:paraId="2C2F4865" w14:textId="77777777" w:rsidR="001A72AF" w:rsidRPr="00AA7CC1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F91A7E" w14:textId="59C93456" w:rsidR="001A72AF" w:rsidRPr="00D46500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7.2 </w:t>
            </w:r>
            <w:r w:rsidRPr="0029194C">
              <w:rPr>
                <w:rFonts w:ascii="Times New Roman" w:hAnsi="Times New Roman"/>
                <w:sz w:val="24"/>
                <w:szCs w:val="24"/>
              </w:rPr>
              <w:t>Выполнять проектные чертежи ландшафтных объектов</w:t>
            </w:r>
          </w:p>
        </w:tc>
        <w:tc>
          <w:tcPr>
            <w:tcW w:w="2552" w:type="dxa"/>
          </w:tcPr>
          <w:p w14:paraId="6B7A1868" w14:textId="05462FE8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>10.010 Ландшафтный архитектор</w:t>
            </w:r>
          </w:p>
        </w:tc>
        <w:tc>
          <w:tcPr>
            <w:tcW w:w="2268" w:type="dxa"/>
          </w:tcPr>
          <w:p w14:paraId="4607364E" w14:textId="55CD124B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ОТФ А</w:t>
            </w:r>
            <w:r w:rsidRPr="00F63A2A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F63A2A">
              <w:rPr>
                <w:rFonts w:ascii="Times New Roman" w:hAnsi="Times New Roman"/>
                <w:sz w:val="20"/>
              </w:rPr>
              <w:t xml:space="preserve">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</w:t>
            </w:r>
          </w:p>
        </w:tc>
        <w:tc>
          <w:tcPr>
            <w:tcW w:w="2491" w:type="dxa"/>
          </w:tcPr>
          <w:p w14:paraId="1DBB372A" w14:textId="41744662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 xml:space="preserve">А/02.6 </w:t>
            </w:r>
            <w:r w:rsidRPr="00D72B20">
              <w:rPr>
                <w:rFonts w:ascii="Times New Roman" w:hAnsi="Times New Roman"/>
                <w:color w:val="333333"/>
                <w:sz w:val="20"/>
              </w:rPr>
              <w:t>Подготовка и выполнение отдельных видов работ по ландшафтному анализу территории</w:t>
            </w:r>
          </w:p>
        </w:tc>
      </w:tr>
      <w:tr w:rsidR="001A72AF" w14:paraId="5E530389" w14:textId="77777777" w:rsidTr="008E590D">
        <w:tc>
          <w:tcPr>
            <w:tcW w:w="1985" w:type="dxa"/>
            <w:vMerge/>
          </w:tcPr>
          <w:p w14:paraId="0129D87F" w14:textId="77777777" w:rsidR="001A72AF" w:rsidRDefault="001A72AF" w:rsidP="00AA7CC1"/>
        </w:tc>
        <w:tc>
          <w:tcPr>
            <w:tcW w:w="2693" w:type="dxa"/>
            <w:vMerge/>
          </w:tcPr>
          <w:p w14:paraId="3D63411A" w14:textId="77777777" w:rsidR="001A72AF" w:rsidRPr="00AA7CC1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5486E" w14:textId="16E99FA9" w:rsidR="001A72AF" w:rsidRPr="00D46500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7.3 </w:t>
            </w:r>
            <w:r w:rsidRPr="0029194C">
              <w:rPr>
                <w:rFonts w:ascii="Times New Roman" w:hAnsi="Times New Roman"/>
                <w:sz w:val="24"/>
                <w:szCs w:val="24"/>
              </w:rPr>
              <w:t>Выполнять различные виды ландшафтных работ</w:t>
            </w:r>
          </w:p>
        </w:tc>
        <w:tc>
          <w:tcPr>
            <w:tcW w:w="2552" w:type="dxa"/>
          </w:tcPr>
          <w:p w14:paraId="62787BED" w14:textId="1E106434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>10.010 Ландшафтный архитектор</w:t>
            </w:r>
          </w:p>
        </w:tc>
        <w:tc>
          <w:tcPr>
            <w:tcW w:w="2268" w:type="dxa"/>
          </w:tcPr>
          <w:p w14:paraId="43371661" w14:textId="142E66AD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ОТФ А</w:t>
            </w:r>
            <w:r w:rsidRPr="00F63A2A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F63A2A">
              <w:rPr>
                <w:rFonts w:ascii="Times New Roman" w:hAnsi="Times New Roman"/>
                <w:sz w:val="20"/>
              </w:rPr>
              <w:t xml:space="preserve">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</w:t>
            </w:r>
          </w:p>
        </w:tc>
        <w:tc>
          <w:tcPr>
            <w:tcW w:w="2491" w:type="dxa"/>
          </w:tcPr>
          <w:p w14:paraId="33625491" w14:textId="4A2E9C31" w:rsidR="001A72AF" w:rsidRDefault="001A72AF" w:rsidP="00AA7CC1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D72B20">
              <w:rPr>
                <w:rFonts w:ascii="Times New Roman" w:hAnsi="Times New Roman"/>
                <w:sz w:val="20"/>
              </w:rPr>
              <w:t xml:space="preserve">А/03.6 </w:t>
            </w:r>
            <w:r w:rsidRPr="00D72B20">
              <w:rPr>
                <w:rFonts w:ascii="Times New Roman" w:hAnsi="Times New Roman"/>
                <w:color w:val="333333"/>
                <w:sz w:val="20"/>
              </w:rPr>
              <w:t>Разработка отдельных элементов и фрагментов проекта объектов ландшафтной архитектуры в составе общей проектной документации</w:t>
            </w:r>
          </w:p>
        </w:tc>
      </w:tr>
      <w:tr w:rsidR="001A72AF" w14:paraId="128B90AD" w14:textId="77777777" w:rsidTr="008E590D">
        <w:tc>
          <w:tcPr>
            <w:tcW w:w="1985" w:type="dxa"/>
            <w:vMerge/>
          </w:tcPr>
          <w:p w14:paraId="082CC9C5" w14:textId="77777777" w:rsidR="001A72AF" w:rsidRDefault="001A72AF"/>
        </w:tc>
        <w:tc>
          <w:tcPr>
            <w:tcW w:w="2693" w:type="dxa"/>
            <w:vMerge w:val="restart"/>
          </w:tcPr>
          <w:p w14:paraId="3945380C" w14:textId="08DA5117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08 </w:t>
            </w:r>
            <w:r w:rsidRPr="00015B33">
              <w:rPr>
                <w:rFonts w:ascii="Times New Roman" w:hAnsi="Times New Roman"/>
                <w:iCs/>
                <w:sz w:val="20"/>
              </w:rPr>
              <w:t>Выполнение вида деятельности по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профессии рабочего «Маляр строительный»</w:t>
            </w:r>
          </w:p>
        </w:tc>
        <w:tc>
          <w:tcPr>
            <w:tcW w:w="2693" w:type="dxa"/>
            <w:vMerge w:val="restart"/>
          </w:tcPr>
          <w:p w14:paraId="2F840804" w14:textId="0DD5E0D4" w:rsidR="001A72AF" w:rsidRPr="00D46500" w:rsidRDefault="001A72AF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37F">
              <w:rPr>
                <w:rFonts w:ascii="Times New Roman" w:hAnsi="Times New Roman"/>
                <w:iCs/>
                <w:sz w:val="20"/>
              </w:rPr>
              <w:t>ПК 8.1  Выполнять подготовительные работы при производстве малярных работ</w:t>
            </w:r>
          </w:p>
        </w:tc>
        <w:tc>
          <w:tcPr>
            <w:tcW w:w="2552" w:type="dxa"/>
            <w:vMerge w:val="restart"/>
          </w:tcPr>
          <w:p w14:paraId="77344B41" w14:textId="7160050D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D758B">
              <w:rPr>
                <w:rFonts w:ascii="Times New Roman" w:hAnsi="Times New Roman"/>
                <w:sz w:val="20"/>
              </w:rPr>
              <w:t>16.046 Маляр строительный</w:t>
            </w:r>
          </w:p>
        </w:tc>
        <w:tc>
          <w:tcPr>
            <w:tcW w:w="2268" w:type="dxa"/>
          </w:tcPr>
          <w:p w14:paraId="79FFEE59" w14:textId="77777777" w:rsidR="001A72AF" w:rsidRPr="00F63A2A" w:rsidRDefault="001A72AF" w:rsidP="00A369BB">
            <w:pPr>
              <w:tabs>
                <w:tab w:val="left" w:pos="204"/>
              </w:tabs>
              <w:rPr>
                <w:rFonts w:ascii="Times New Roman" w:hAnsi="Times New Roman"/>
                <w:b/>
                <w:sz w:val="20"/>
              </w:rPr>
            </w:pPr>
            <w:r w:rsidRPr="00F63A2A">
              <w:rPr>
                <w:rFonts w:ascii="Times New Roman" w:hAnsi="Times New Roman"/>
                <w:b/>
                <w:sz w:val="20"/>
              </w:rPr>
              <w:t>ОТФ А</w:t>
            </w:r>
          </w:p>
          <w:p w14:paraId="2C37F998" w14:textId="6A67D200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Подготовка поверхностей к окрашиванию и оклеиванию обоями</w:t>
            </w:r>
          </w:p>
        </w:tc>
        <w:tc>
          <w:tcPr>
            <w:tcW w:w="2491" w:type="dxa"/>
          </w:tcPr>
          <w:p w14:paraId="0AE9CAB3" w14:textId="77777777" w:rsidR="001A72AF" w:rsidRPr="005D758B" w:rsidRDefault="001A72AF" w:rsidP="00A369BB">
            <w:pPr>
              <w:rPr>
                <w:rFonts w:ascii="Times New Roman" w:hAnsi="Times New Roman"/>
                <w:sz w:val="20"/>
              </w:rPr>
            </w:pPr>
            <w:r w:rsidRPr="005D758B">
              <w:rPr>
                <w:rFonts w:ascii="Times New Roman" w:hAnsi="Times New Roman"/>
                <w:sz w:val="20"/>
              </w:rPr>
              <w:t xml:space="preserve">А/01.2 </w:t>
            </w:r>
            <w:r w:rsidRPr="005D758B">
              <w:rPr>
                <w:rFonts w:ascii="Times New Roman" w:hAnsi="Times New Roman"/>
                <w:color w:val="333333"/>
                <w:sz w:val="20"/>
              </w:rPr>
              <w:t xml:space="preserve">Очистка поверхностей и предохранение от </w:t>
            </w:r>
            <w:proofErr w:type="spellStart"/>
            <w:r w:rsidRPr="005D758B">
              <w:rPr>
                <w:rFonts w:ascii="Times New Roman" w:hAnsi="Times New Roman"/>
                <w:color w:val="333333"/>
                <w:sz w:val="20"/>
              </w:rPr>
              <w:t>набрызгов</w:t>
            </w:r>
            <w:proofErr w:type="spellEnd"/>
            <w:r w:rsidRPr="005D758B">
              <w:rPr>
                <w:rFonts w:ascii="Times New Roman" w:hAnsi="Times New Roman"/>
                <w:color w:val="333333"/>
                <w:sz w:val="20"/>
              </w:rPr>
              <w:t xml:space="preserve"> краски</w:t>
            </w:r>
          </w:p>
          <w:p w14:paraId="7A6F1528" w14:textId="4611FC36" w:rsidR="001A72AF" w:rsidRDefault="001A72AF" w:rsidP="00A369B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D758B">
              <w:rPr>
                <w:rFonts w:ascii="Times New Roman" w:hAnsi="Times New Roman"/>
                <w:sz w:val="20"/>
              </w:rPr>
              <w:t xml:space="preserve">А/02.2 </w:t>
            </w:r>
            <w:r w:rsidRPr="005D758B">
              <w:rPr>
                <w:rFonts w:ascii="Times New Roman" w:hAnsi="Times New Roman"/>
                <w:color w:val="333333"/>
                <w:sz w:val="20"/>
              </w:rPr>
              <w:t xml:space="preserve">Обработка поверхностей различными </w:t>
            </w:r>
            <w:r w:rsidRPr="005D758B">
              <w:rPr>
                <w:rFonts w:ascii="Times New Roman" w:hAnsi="Times New Roman"/>
                <w:color w:val="333333"/>
                <w:sz w:val="20"/>
              </w:rPr>
              <w:lastRenderedPageBreak/>
              <w:t>средствами и составами</w:t>
            </w:r>
          </w:p>
        </w:tc>
      </w:tr>
      <w:tr w:rsidR="001A72AF" w14:paraId="1DA29007" w14:textId="77777777" w:rsidTr="008E590D">
        <w:tc>
          <w:tcPr>
            <w:tcW w:w="1985" w:type="dxa"/>
            <w:vMerge/>
          </w:tcPr>
          <w:p w14:paraId="768A0697" w14:textId="77777777" w:rsidR="001A72AF" w:rsidRDefault="001A72AF"/>
        </w:tc>
        <w:tc>
          <w:tcPr>
            <w:tcW w:w="2693" w:type="dxa"/>
            <w:vMerge/>
          </w:tcPr>
          <w:p w14:paraId="282BC625" w14:textId="77777777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</w:tcPr>
          <w:p w14:paraId="325D3383" w14:textId="77777777" w:rsidR="001A72AF" w:rsidRPr="00D46500" w:rsidRDefault="001A72AF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8DF9AA" w14:textId="77777777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268" w:type="dxa"/>
          </w:tcPr>
          <w:p w14:paraId="7EEBDA75" w14:textId="77777777" w:rsidR="001A72AF" w:rsidRPr="00F63A2A" w:rsidRDefault="001A72AF" w:rsidP="001A72AF">
            <w:pPr>
              <w:tabs>
                <w:tab w:val="left" w:pos="204"/>
              </w:tabs>
              <w:rPr>
                <w:rFonts w:ascii="Times New Roman" w:hAnsi="Times New Roman"/>
                <w:b/>
                <w:sz w:val="20"/>
              </w:rPr>
            </w:pPr>
            <w:r w:rsidRPr="00F63A2A">
              <w:rPr>
                <w:rFonts w:ascii="Times New Roman" w:hAnsi="Times New Roman"/>
                <w:b/>
                <w:sz w:val="20"/>
              </w:rPr>
              <w:t>ОТФ В</w:t>
            </w:r>
          </w:p>
          <w:p w14:paraId="2DAFB6C4" w14:textId="3928BBC2" w:rsidR="001A72AF" w:rsidRDefault="001A72AF" w:rsidP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2491" w:type="dxa"/>
          </w:tcPr>
          <w:p w14:paraId="49034608" w14:textId="514EC904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В/01.3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D758B">
              <w:rPr>
                <w:rFonts w:ascii="Times New Roman" w:hAnsi="Times New Roman"/>
                <w:color w:val="333333"/>
                <w:sz w:val="20"/>
              </w:rPr>
              <w:t>Шпатлевание поверхностей вручную</w:t>
            </w:r>
          </w:p>
        </w:tc>
      </w:tr>
      <w:tr w:rsidR="001A72AF" w14:paraId="16DC1F16" w14:textId="77777777" w:rsidTr="008E590D">
        <w:tc>
          <w:tcPr>
            <w:tcW w:w="1985" w:type="dxa"/>
            <w:vMerge/>
          </w:tcPr>
          <w:p w14:paraId="624B1D65" w14:textId="77777777" w:rsidR="001A72AF" w:rsidRDefault="001A72AF"/>
        </w:tc>
        <w:tc>
          <w:tcPr>
            <w:tcW w:w="2693" w:type="dxa"/>
            <w:vMerge/>
          </w:tcPr>
          <w:p w14:paraId="76B3A034" w14:textId="77777777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6415D609" w14:textId="57BCBA4B" w:rsidR="001A72AF" w:rsidRPr="00D46500" w:rsidRDefault="001A72AF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37F">
              <w:rPr>
                <w:rFonts w:ascii="Times New Roman" w:hAnsi="Times New Roman"/>
                <w:iCs/>
                <w:sz w:val="20"/>
              </w:rPr>
              <w:t>ПК 8.2  Выполнять работы по окрашиванию и оклеиванию обоями поверхностей различными способами</w:t>
            </w:r>
          </w:p>
        </w:tc>
        <w:tc>
          <w:tcPr>
            <w:tcW w:w="2552" w:type="dxa"/>
          </w:tcPr>
          <w:p w14:paraId="34C10DE2" w14:textId="0BF46FAC" w:rsidR="001A72AF" w:rsidRDefault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D758B">
              <w:rPr>
                <w:rFonts w:ascii="Times New Roman" w:hAnsi="Times New Roman"/>
                <w:sz w:val="20"/>
              </w:rPr>
              <w:t>16.046 Маляр строительный</w:t>
            </w:r>
          </w:p>
        </w:tc>
        <w:tc>
          <w:tcPr>
            <w:tcW w:w="2268" w:type="dxa"/>
          </w:tcPr>
          <w:p w14:paraId="143D2133" w14:textId="77777777" w:rsidR="001A72AF" w:rsidRPr="00F63A2A" w:rsidRDefault="001A72AF" w:rsidP="001A72AF">
            <w:pPr>
              <w:tabs>
                <w:tab w:val="left" w:pos="204"/>
              </w:tabs>
              <w:rPr>
                <w:rFonts w:ascii="Times New Roman" w:hAnsi="Times New Roman"/>
                <w:b/>
                <w:sz w:val="20"/>
              </w:rPr>
            </w:pPr>
            <w:r w:rsidRPr="00F63A2A">
              <w:rPr>
                <w:rFonts w:ascii="Times New Roman" w:hAnsi="Times New Roman"/>
                <w:b/>
                <w:sz w:val="20"/>
              </w:rPr>
              <w:t>ОТФ С</w:t>
            </w:r>
          </w:p>
          <w:p w14:paraId="6D3E5F2E" w14:textId="082F50BC" w:rsidR="001A72AF" w:rsidRDefault="001A72AF" w:rsidP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F63A2A">
              <w:rPr>
                <w:rFonts w:ascii="Times New Roman" w:hAnsi="Times New Roman"/>
                <w:sz w:val="20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2491" w:type="dxa"/>
          </w:tcPr>
          <w:p w14:paraId="336DB7C8" w14:textId="77777777" w:rsidR="001A72AF" w:rsidRPr="005D758B" w:rsidRDefault="001A72AF" w:rsidP="001A72AF">
            <w:pPr>
              <w:rPr>
                <w:rFonts w:ascii="Times New Roman" w:hAnsi="Times New Roman"/>
                <w:color w:val="333333"/>
                <w:sz w:val="20"/>
              </w:rPr>
            </w:pPr>
            <w:r w:rsidRPr="00F63A2A">
              <w:rPr>
                <w:rFonts w:ascii="Times New Roman" w:hAnsi="Times New Roman"/>
                <w:sz w:val="20"/>
              </w:rPr>
              <w:t>С/01.3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D758B">
              <w:rPr>
                <w:rFonts w:ascii="Times New Roman" w:hAnsi="Times New Roman"/>
                <w:color w:val="333333"/>
                <w:sz w:val="20"/>
              </w:rPr>
              <w:t>Окрашивание поверхностей вручную и механизированным способом</w:t>
            </w:r>
          </w:p>
          <w:p w14:paraId="0CD65DE0" w14:textId="1330305A" w:rsidR="001A72AF" w:rsidRDefault="001A72AF" w:rsidP="001A72AF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D758B">
              <w:rPr>
                <w:rFonts w:ascii="Times New Roman" w:hAnsi="Times New Roman"/>
                <w:color w:val="333333"/>
                <w:sz w:val="20"/>
              </w:rPr>
              <w:t>С/02.3 Оклеивание поверхностей бумажными, виниловыми и текстильными обоями</w:t>
            </w:r>
          </w:p>
        </w:tc>
      </w:tr>
    </w:tbl>
    <w:p w14:paraId="012B97CD" w14:textId="77777777" w:rsidR="00772524" w:rsidRDefault="00772524" w:rsidP="001A72AF">
      <w:pPr>
        <w:widowControl w:val="0"/>
        <w:spacing w:line="276" w:lineRule="auto"/>
        <w:rPr>
          <w:rFonts w:ascii="Times New Roman" w:hAnsi="Times New Roman"/>
          <w:b/>
          <w:sz w:val="24"/>
        </w:rPr>
      </w:pPr>
    </w:p>
    <w:p w14:paraId="006B56D6" w14:textId="0A7E60C4" w:rsidR="00772524" w:rsidRDefault="00000000">
      <w:pPr>
        <w:pStyle w:val="affffff2"/>
      </w:pPr>
      <w:r>
        <w:t xml:space="preserve">4.3.2. Матрица соответствия компетенций и составных частей ОПОП-П по </w:t>
      </w:r>
      <w:r w:rsidRPr="00727A42">
        <w:rPr>
          <w:color w:val="auto"/>
        </w:rPr>
        <w:t>специальности:</w:t>
      </w:r>
    </w:p>
    <w:tbl>
      <w:tblPr>
        <w:tblStyle w:val="affffffffff5"/>
        <w:tblW w:w="15430" w:type="dxa"/>
        <w:tblLayout w:type="fixed"/>
        <w:tblLook w:val="04A0" w:firstRow="1" w:lastRow="0" w:firstColumn="1" w:lastColumn="0" w:noHBand="0" w:noVBand="1"/>
      </w:tblPr>
      <w:tblGrid>
        <w:gridCol w:w="987"/>
        <w:gridCol w:w="11"/>
        <w:gridCol w:w="3533"/>
        <w:gridCol w:w="360"/>
        <w:gridCol w:w="360"/>
        <w:gridCol w:w="360"/>
        <w:gridCol w:w="360"/>
        <w:gridCol w:w="360"/>
        <w:gridCol w:w="360"/>
        <w:gridCol w:w="359"/>
        <w:gridCol w:w="359"/>
        <w:gridCol w:w="358"/>
        <w:gridCol w:w="274"/>
        <w:gridCol w:w="35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63"/>
        <w:gridCol w:w="425"/>
        <w:gridCol w:w="429"/>
        <w:gridCol w:w="236"/>
        <w:gridCol w:w="236"/>
        <w:gridCol w:w="241"/>
        <w:gridCol w:w="6"/>
      </w:tblGrid>
      <w:tr w:rsidR="00772524" w14:paraId="65730AC2" w14:textId="77777777" w:rsidTr="001A72AF">
        <w:tc>
          <w:tcPr>
            <w:tcW w:w="99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0EF0E89" w14:textId="77777777" w:rsidR="00772524" w:rsidRDefault="00000000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Индекс</w:t>
            </w:r>
          </w:p>
        </w:tc>
        <w:tc>
          <w:tcPr>
            <w:tcW w:w="353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0D64FC" w14:textId="77777777" w:rsidR="00772524" w:rsidRDefault="00000000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</w:p>
        </w:tc>
        <w:tc>
          <w:tcPr>
            <w:tcW w:w="10899" w:type="dxa"/>
            <w:gridSpan w:val="31"/>
            <w:tcMar>
              <w:left w:w="28" w:type="dxa"/>
              <w:right w:w="28" w:type="dxa"/>
            </w:tcMar>
            <w:vAlign w:val="center"/>
          </w:tcPr>
          <w:p w14:paraId="42E8067A" w14:textId="77777777" w:rsidR="00772524" w:rsidRDefault="00000000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  <w:p w14:paraId="5A4D6045" w14:textId="77777777" w:rsidR="00772524" w:rsidRDefault="00772524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772524" w14:paraId="7E3B8D87" w14:textId="77777777" w:rsidTr="001A72AF">
        <w:tc>
          <w:tcPr>
            <w:tcW w:w="99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970B090" w14:textId="77777777" w:rsidR="00772524" w:rsidRDefault="00772524"/>
        </w:tc>
        <w:tc>
          <w:tcPr>
            <w:tcW w:w="3533" w:type="dxa"/>
            <w:vMerge/>
            <w:tcMar>
              <w:left w:w="28" w:type="dxa"/>
              <w:right w:w="28" w:type="dxa"/>
            </w:tcMar>
            <w:vAlign w:val="center"/>
          </w:tcPr>
          <w:p w14:paraId="43322FFF" w14:textId="77777777" w:rsidR="00772524" w:rsidRDefault="00772524"/>
        </w:tc>
        <w:tc>
          <w:tcPr>
            <w:tcW w:w="3510" w:type="dxa"/>
            <w:gridSpan w:val="10"/>
            <w:tcMar>
              <w:left w:w="28" w:type="dxa"/>
              <w:right w:w="28" w:type="dxa"/>
            </w:tcMar>
            <w:vAlign w:val="center"/>
          </w:tcPr>
          <w:p w14:paraId="77681F80" w14:textId="77777777" w:rsidR="00772524" w:rsidRDefault="0000000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Общие компетенции (ОК)</w:t>
            </w:r>
          </w:p>
        </w:tc>
        <w:tc>
          <w:tcPr>
            <w:tcW w:w="7389" w:type="dxa"/>
            <w:gridSpan w:val="21"/>
            <w:tcMar>
              <w:left w:w="28" w:type="dxa"/>
              <w:right w:w="28" w:type="dxa"/>
            </w:tcMar>
            <w:vAlign w:val="center"/>
          </w:tcPr>
          <w:p w14:paraId="708D77D8" w14:textId="77777777" w:rsidR="00772524" w:rsidRDefault="0000000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Профессиональные компетенции (ПК)</w:t>
            </w:r>
          </w:p>
        </w:tc>
      </w:tr>
      <w:tr w:rsidR="001A72AF" w14:paraId="1071EE23" w14:textId="77777777" w:rsidTr="001A72AF">
        <w:trPr>
          <w:gridAfter w:val="1"/>
          <w:wAfter w:w="6" w:type="dxa"/>
          <w:trHeight w:val="473"/>
        </w:trPr>
        <w:tc>
          <w:tcPr>
            <w:tcW w:w="99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DB1822E" w14:textId="77777777" w:rsidR="001A72AF" w:rsidRDefault="001A72AF" w:rsidP="001A72AF"/>
        </w:tc>
        <w:tc>
          <w:tcPr>
            <w:tcW w:w="3533" w:type="dxa"/>
            <w:vMerge/>
            <w:tcMar>
              <w:left w:w="28" w:type="dxa"/>
              <w:right w:w="28" w:type="dxa"/>
            </w:tcMar>
            <w:vAlign w:val="center"/>
          </w:tcPr>
          <w:p w14:paraId="2DDC0E95" w14:textId="77777777" w:rsidR="001A72AF" w:rsidRDefault="001A72AF" w:rsidP="001A72AF"/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E2824DF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51B6870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7825A0B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EC52B2B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D15DBED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AA2DBA1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14D082BD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1E343892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546AFD73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2789F866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730B2FCD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F35C802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46A402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A0EABCE" w14:textId="77777777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FE1D7D3" w14:textId="075E65A3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6219942" w14:textId="01261C93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201707E" w14:textId="0268C682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C453A77" w14:textId="7300C61C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6E08C8C" w14:textId="3BEE0A58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F7CB2DC" w14:textId="1EE12A74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DE694EF" w14:textId="3F26658E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1EC8E22" w14:textId="6B71B348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B158B30" w14:textId="530B207B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4898C4C" w14:textId="66A3B62A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4.3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BD833F9" w14:textId="0B9AEC02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04EB4BF" w14:textId="5FFED195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5.1</w:t>
            </w: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3678BC55" w14:textId="618AE1D2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5.2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0DDE484" w14:textId="4A822530" w:rsidR="001A72AF" w:rsidRDefault="001A72AF" w:rsidP="001A72AF">
            <w:pPr>
              <w:ind w:left="-59" w:firstLine="59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B947B69" w14:textId="0382C311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3A4F54B8" w14:textId="280615F3" w:rsidR="001A72AF" w:rsidRDefault="001A72AF" w:rsidP="001A72AF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772524" w14:paraId="39A70026" w14:textId="77777777" w:rsidTr="001A72AF">
        <w:trPr>
          <w:gridAfter w:val="1"/>
          <w:wAfter w:w="6" w:type="dxa"/>
        </w:trPr>
        <w:tc>
          <w:tcPr>
            <w:tcW w:w="4531" w:type="dxa"/>
            <w:gridSpan w:val="3"/>
            <w:tcMar>
              <w:left w:w="28" w:type="dxa"/>
              <w:right w:w="28" w:type="dxa"/>
            </w:tcMar>
          </w:tcPr>
          <w:p w14:paraId="7DC97FA4" w14:textId="77777777" w:rsidR="00772524" w:rsidRDefault="0000000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Обязательная часть образовательной программы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632A8F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08A003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9367BE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A3BD21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3F7844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99ACCB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2AD884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6515A1D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59FAFA5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0C6242A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30A3EE3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BF67CE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A21E03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0A2757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38142E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0EF73C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38679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7E9DED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216F50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5C2472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931C0C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BD4F9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DA2F74C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F5F53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9CD8B0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D5ABCD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0D0C752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31F63CB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E842E7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3FF874D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</w:tr>
      <w:tr w:rsidR="00772524" w14:paraId="79029306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</w:tcPr>
          <w:p w14:paraId="56BD7371" w14:textId="77777777" w:rsidR="00772524" w:rsidRPr="00AD4CD0" w:rsidRDefault="00000000">
            <w:pPr>
              <w:rPr>
                <w:rFonts w:ascii="Times New Roman" w:hAnsi="Times New Roman"/>
                <w:b/>
                <w:iCs/>
                <w:color w:val="auto"/>
                <w:sz w:val="14"/>
              </w:rPr>
            </w:pPr>
            <w:r w:rsidRPr="00AD4CD0">
              <w:rPr>
                <w:rFonts w:ascii="Times New Roman" w:hAnsi="Times New Roman"/>
                <w:b/>
                <w:iCs/>
                <w:color w:val="auto"/>
                <w:sz w:val="14"/>
              </w:rPr>
              <w:t xml:space="preserve">ООД.00 </w:t>
            </w:r>
          </w:p>
        </w:tc>
        <w:tc>
          <w:tcPr>
            <w:tcW w:w="3544" w:type="dxa"/>
            <w:gridSpan w:val="2"/>
          </w:tcPr>
          <w:p w14:paraId="3D029463" w14:textId="77777777" w:rsidR="00772524" w:rsidRPr="00AD4CD0" w:rsidRDefault="00000000">
            <w:pPr>
              <w:rPr>
                <w:rFonts w:ascii="Times New Roman" w:hAnsi="Times New Roman"/>
                <w:b/>
                <w:iCs/>
                <w:color w:val="auto"/>
                <w:sz w:val="14"/>
                <w:highlight w:val="green"/>
              </w:rPr>
            </w:pPr>
            <w:r w:rsidRPr="00AD4CD0">
              <w:rPr>
                <w:rFonts w:ascii="Times New Roman" w:hAnsi="Times New Roman"/>
                <w:b/>
                <w:iCs/>
                <w:color w:val="auto"/>
                <w:sz w:val="14"/>
              </w:rPr>
              <w:t>Общеобразовательные дисциплины</w:t>
            </w:r>
            <w:r w:rsidRPr="00AD4CD0">
              <w:rPr>
                <w:rStyle w:val="1ff"/>
                <w:rFonts w:ascii="Times New Roman" w:hAnsi="Times New Roman"/>
                <w:b/>
                <w:iCs/>
                <w:color w:val="auto"/>
                <w:sz w:val="14"/>
              </w:rPr>
              <w:footnoteReference w:id="1"/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70367B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8AFAC5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672F73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382FDF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356497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04D5EC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3339DE7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E197EB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431DF1E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ED67EE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35CEC55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875BCF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7DF8DE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6538A8C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F6D61B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1809AF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DC577F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B989CE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C7C65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3101C6C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C1F0C8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E30D18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1E3790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EA67F3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B6F5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89B614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3BF0BB1D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1D470FD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A378FC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5094D6D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642C6B71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72CF51BA" w14:textId="19FE0CCF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ООД.01</w:t>
            </w:r>
          </w:p>
        </w:tc>
        <w:tc>
          <w:tcPr>
            <w:tcW w:w="3544" w:type="dxa"/>
            <w:gridSpan w:val="2"/>
            <w:vAlign w:val="center"/>
          </w:tcPr>
          <w:p w14:paraId="167F32DA" w14:textId="423E24C9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 xml:space="preserve">Русский язык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8CE866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607C40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2F86F3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FCEE0E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E95DA0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5DAF50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1BF79C6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053833D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5828EAA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34BF3A6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27302F3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E8F90B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4AEB5F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885CB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35A907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65A60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A9E871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B0B06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B6C4AB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47B2C8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4679C4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5E3C90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A30A9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FDA644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844CED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BF843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68400CB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C34C76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FD2D57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653493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7A345664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1722AB31" w14:textId="190C7033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ООД.02</w:t>
            </w:r>
          </w:p>
        </w:tc>
        <w:tc>
          <w:tcPr>
            <w:tcW w:w="3544" w:type="dxa"/>
            <w:gridSpan w:val="2"/>
            <w:vAlign w:val="center"/>
          </w:tcPr>
          <w:p w14:paraId="280E21D0" w14:textId="0D392694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133E61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F0E6BF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751201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E48530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7A6942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C8F719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6068A1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23EDAB4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FD1228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45267D6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70A64CC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6DB94F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0EF273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1C148F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F1A1F7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8355D2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44CF2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4CD024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7DC830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19C8B3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94F89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710D92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C68488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7B3FB8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EC432C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7DC7E2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30E0FFD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2C42BE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AD62C3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056B234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5875EE61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44E33C1B" w14:textId="107C560E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ООД.03</w:t>
            </w:r>
          </w:p>
        </w:tc>
        <w:tc>
          <w:tcPr>
            <w:tcW w:w="3544" w:type="dxa"/>
            <w:gridSpan w:val="2"/>
            <w:vAlign w:val="center"/>
          </w:tcPr>
          <w:p w14:paraId="5C85A25C" w14:textId="0CFDFE5A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 xml:space="preserve">Иностранный язык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DB2995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7B2348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A957A7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38881F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6EE02C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3ED21F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B3C2DB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EB26F1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E5BB1B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1EBECCA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18BEA5B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4E774E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E7BC61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D6A23F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BF3620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304541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81B2DB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5B53E7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5293CA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A09D1E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5C74E7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A19C4C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99F042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46FEBD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4B696F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BCADDC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20ABA0F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34A227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E1995D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3696F65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092E90C6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394212C3" w14:textId="07137D11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ООД.04</w:t>
            </w:r>
          </w:p>
        </w:tc>
        <w:tc>
          <w:tcPr>
            <w:tcW w:w="3544" w:type="dxa"/>
            <w:gridSpan w:val="2"/>
            <w:vAlign w:val="center"/>
          </w:tcPr>
          <w:p w14:paraId="36D69BC8" w14:textId="11B1BBC3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История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23126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68710C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69C789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BCA225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493A73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F82B36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4289E9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559584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2F9C8FE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244A8C2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5AEEB2B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24A0EF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E2BD07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1E9902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84B9B4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790E9B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D62825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72F4FA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D0F597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0E6F82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7C9C6A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2D7DFF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EB90AD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BE26FD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8EA583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147E5A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4E428BF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9FF669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60F274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0E630E7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165311C6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3FB748BF" w14:textId="6A7CDF5C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ООД.05</w:t>
            </w:r>
          </w:p>
        </w:tc>
        <w:tc>
          <w:tcPr>
            <w:tcW w:w="3544" w:type="dxa"/>
            <w:gridSpan w:val="2"/>
            <w:vAlign w:val="center"/>
          </w:tcPr>
          <w:p w14:paraId="756EA98A" w14:textId="5391BD1D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16B116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386DF5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833581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4C810E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A3D228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6620F6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AF68A8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3F2D7D9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4F38D3B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521DF71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9D9D6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3AD378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73873E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BC3962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963135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8EA59B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18051D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F895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D4439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031DD2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3FE378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AA5E4E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94B531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9BFD67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F93CB7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3F1FA4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351AA83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AB52C7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3769D5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87E74C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2124AACD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6201E633" w14:textId="1910E292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ООД.06</w:t>
            </w:r>
          </w:p>
        </w:tc>
        <w:tc>
          <w:tcPr>
            <w:tcW w:w="3544" w:type="dxa"/>
            <w:gridSpan w:val="2"/>
            <w:vAlign w:val="center"/>
          </w:tcPr>
          <w:p w14:paraId="7DE91428" w14:textId="37D0B722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Основы безопасности и защиты Родины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1B7365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CADAD7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DE43E5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8386B7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77FA89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773AC6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BAAD04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1305F9B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74A5A2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2A71F84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714F127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184221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51BC0E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4C4A99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7AA462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A52AA5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05D0FA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2EBA9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4B9C1F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552418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FA7842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885659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0965B9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345A47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1C39B4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82822F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56D3595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516599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5787FB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3AC7E18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0CA86179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41AA83EB" w14:textId="5D0E60C0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ООД.07</w:t>
            </w:r>
          </w:p>
        </w:tc>
        <w:tc>
          <w:tcPr>
            <w:tcW w:w="3544" w:type="dxa"/>
            <w:gridSpan w:val="2"/>
            <w:vAlign w:val="center"/>
          </w:tcPr>
          <w:p w14:paraId="4593B34D" w14:textId="0BA297F2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E525E2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8F2B51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21A12A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D4ADF6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C69052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3F76C6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6059C7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04FF87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6FBBD6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329DFFE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726EC82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F02A4A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373F5A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2A511F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1AE1C7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862FB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9E11AF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BD4DC0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00B133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3ED618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C245A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BF66BC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790E0B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C0ACF2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5BB291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823801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54F4CE9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EA5419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34D2A23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0FA6CA3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1DD667F8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5447EA60" w14:textId="77ABCB7E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ООД.08</w:t>
            </w:r>
          </w:p>
        </w:tc>
        <w:tc>
          <w:tcPr>
            <w:tcW w:w="3544" w:type="dxa"/>
            <w:gridSpan w:val="2"/>
            <w:vAlign w:val="center"/>
          </w:tcPr>
          <w:p w14:paraId="65F7454E" w14:textId="14AAA3E7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A2AB8C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3FF4BF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410FF0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B142B9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FD8683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C21E5D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7B7BFC6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E8E6F8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1958865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7426E00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126DEC6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E13D0C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93CA76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6EED6B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3B0CCA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0A8F5A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CE48AE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6B11F6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40E6C5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85F08B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0DF314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D72129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C3FDB5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8CE39B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A8952F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141732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06EB5E5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E8EC17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159FC85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DD6A07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43686AA2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3EE1588E" w14:textId="715E8398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ООД.09</w:t>
            </w:r>
          </w:p>
        </w:tc>
        <w:tc>
          <w:tcPr>
            <w:tcW w:w="3544" w:type="dxa"/>
            <w:gridSpan w:val="2"/>
            <w:vAlign w:val="center"/>
          </w:tcPr>
          <w:p w14:paraId="660F074A" w14:textId="51EB64A4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География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9979B9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837E2E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30911A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DF7548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4730B4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C85424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1F4D0F7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A560D9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0253FB6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AE1467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5F58E9B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10C1CE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8BCAB1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8FBA86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9777F2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560D5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84B1E2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4D0533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7158D2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0D3A8D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300298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44E99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6C23AB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5472A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BF2C3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F10E32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75E6EB1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36D6AE4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4E96FB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6A6F1AE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0B5CEB21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0D1A5A58" w14:textId="4E80BC52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ООД.10</w:t>
            </w:r>
          </w:p>
        </w:tc>
        <w:tc>
          <w:tcPr>
            <w:tcW w:w="3544" w:type="dxa"/>
            <w:gridSpan w:val="2"/>
            <w:vAlign w:val="center"/>
          </w:tcPr>
          <w:p w14:paraId="4708A913" w14:textId="3BC58056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Биология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24B263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8056CB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3294BF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253997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C32810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88CE8D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20CD979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0A3E202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0C6441E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7D40E43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3D7F7BF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EC30A3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B6AEFB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07BFBC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F75E9B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993D9B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13F8D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13EA5F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B71448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35FB6E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9F99CE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8053EF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C4D0C3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2DA008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05237F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D3AF10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493D66A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3979E4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A9F2D6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479DCA0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3A30AC45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79866AD3" w14:textId="22D94853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ООД.11</w:t>
            </w:r>
          </w:p>
        </w:tc>
        <w:tc>
          <w:tcPr>
            <w:tcW w:w="3544" w:type="dxa"/>
            <w:gridSpan w:val="2"/>
            <w:vAlign w:val="center"/>
          </w:tcPr>
          <w:p w14:paraId="34BD16AA" w14:textId="04B84CE8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Математика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51B54E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494A69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5C6C63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5AE248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4BB7FD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8245B8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25D856F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778DCEA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163D8CA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5248933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45439A1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D7A3AC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52E558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D954AA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35DE49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417AC0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B30733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CC0246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24131C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A2049A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3B6971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ECFE84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90F0D8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1882D5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0416A4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8962A2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53DC4C1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5612A5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3BA10BD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C50FE1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579B133C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1321C5E6" w14:textId="2D6B0EF7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ООД.12</w:t>
            </w:r>
          </w:p>
        </w:tc>
        <w:tc>
          <w:tcPr>
            <w:tcW w:w="3544" w:type="dxa"/>
            <w:gridSpan w:val="2"/>
            <w:vAlign w:val="center"/>
          </w:tcPr>
          <w:p w14:paraId="11B1C4BA" w14:textId="7F29D36C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Физика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BD4C19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C13127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B87F5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AFA7FE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709A37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7D0472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7C46448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2EBF28E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6914BE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3F1903C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3DB1D74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A9BD82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7BFBCC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1B95CF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F2FEDD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CC4D60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652D05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20F434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E94613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D6363A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8F41A9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7AD3A3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BA054A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0DBAB3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64400B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9DC855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0BF3FCB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2A322B4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1B425B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57183AF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52A78432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5EFEBF17" w14:textId="02A0D132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ООД.13</w:t>
            </w:r>
          </w:p>
        </w:tc>
        <w:tc>
          <w:tcPr>
            <w:tcW w:w="3544" w:type="dxa"/>
            <w:gridSpan w:val="2"/>
            <w:vAlign w:val="center"/>
          </w:tcPr>
          <w:p w14:paraId="6DF5B483" w14:textId="6E86217C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Информатика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61AF9A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3E8637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53BD5D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387999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41CBCD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D85E67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4E7330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149D7E8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90C5CA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A4B81C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DBEAD1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70370F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A10DE3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42A9A5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16F965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0E7F4F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DAE057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813AC1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5BE1D8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98004B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F40875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994DF4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F47B73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4C607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61DAADF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B30E73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6E23A17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7F5522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95E785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483C76D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27A42" w14:paraId="1DEA6F99" w14:textId="77777777" w:rsidTr="001A72AF">
        <w:trPr>
          <w:gridAfter w:val="1"/>
          <w:wAfter w:w="6" w:type="dxa"/>
        </w:trPr>
        <w:tc>
          <w:tcPr>
            <w:tcW w:w="987" w:type="dxa"/>
            <w:tcMar>
              <w:left w:w="28" w:type="dxa"/>
              <w:right w:w="28" w:type="dxa"/>
            </w:tcMar>
            <w:vAlign w:val="center"/>
          </w:tcPr>
          <w:p w14:paraId="3031F0EA" w14:textId="2ABF8657" w:rsidR="00727A42" w:rsidRPr="00AD4CD0" w:rsidRDefault="00727A42" w:rsidP="00727A42">
            <w:pPr>
              <w:rPr>
                <w:rFonts w:ascii="Times New Roman" w:hAnsi="Times New Roman"/>
                <w:sz w:val="14"/>
                <w:szCs w:val="16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ООД.14</w:t>
            </w:r>
          </w:p>
        </w:tc>
        <w:tc>
          <w:tcPr>
            <w:tcW w:w="3544" w:type="dxa"/>
            <w:gridSpan w:val="2"/>
            <w:vAlign w:val="center"/>
          </w:tcPr>
          <w:p w14:paraId="06F42138" w14:textId="10917E91" w:rsidR="00727A42" w:rsidRPr="00AD4CD0" w:rsidRDefault="00727A42" w:rsidP="00727A42">
            <w:pPr>
              <w:rPr>
                <w:rFonts w:ascii="Times New Roman" w:hAnsi="Times New Roman"/>
                <w:i/>
                <w:color w:val="0070C0"/>
                <w:sz w:val="14"/>
                <w:szCs w:val="16"/>
                <w:highlight w:val="green"/>
              </w:rPr>
            </w:pPr>
            <w:r w:rsidRPr="00AD4CD0">
              <w:rPr>
                <w:rFonts w:ascii="Times New Roman" w:hAnsi="Times New Roman"/>
                <w:sz w:val="14"/>
                <w:szCs w:val="16"/>
              </w:rPr>
              <w:t>Основы проектной деятельности (Индивидуальный проект)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EAB1D8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597FEF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31CEB1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7730B39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38262F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C1AC49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9F3C2D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7785CB87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DDE0B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7501E0C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41A3E5D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DD7559E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FC747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80C48C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A4FD9F3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468FDD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ADF14A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B27DB3B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3121F61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94AA7E0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0171BD5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193A3F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8059EDC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AAC21E2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89CAB4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D6383E8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2DC82F34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3C7A22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CA477DA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5C96BD56" w14:textId="77777777" w:rsidR="00727A42" w:rsidRDefault="00727A42" w:rsidP="00727A42">
            <w:pPr>
              <w:rPr>
                <w:rFonts w:ascii="Times New Roman" w:hAnsi="Times New Roman"/>
                <w:sz w:val="14"/>
              </w:rPr>
            </w:pPr>
          </w:p>
        </w:tc>
      </w:tr>
      <w:tr w:rsidR="00772524" w14:paraId="13D8BD80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14:paraId="085BFDF9" w14:textId="77777777" w:rsidR="00772524" w:rsidRPr="00AD4CD0" w:rsidRDefault="00000000">
            <w:pPr>
              <w:rPr>
                <w:rFonts w:ascii="Times New Roman" w:hAnsi="Times New Roman"/>
                <w:b/>
                <w:bCs/>
                <w:iCs/>
                <w:color w:val="auto"/>
                <w:sz w:val="14"/>
              </w:rPr>
            </w:pPr>
            <w:r w:rsidRPr="00AD4CD0">
              <w:rPr>
                <w:rFonts w:ascii="Times New Roman" w:hAnsi="Times New Roman"/>
                <w:b/>
                <w:bCs/>
                <w:iCs/>
                <w:color w:val="auto"/>
                <w:sz w:val="14"/>
              </w:rPr>
              <w:t>ОГСЭ.00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4C2ADE52" w14:textId="77777777" w:rsidR="00772524" w:rsidRPr="00AD4CD0" w:rsidRDefault="00000000">
            <w:pPr>
              <w:rPr>
                <w:rFonts w:ascii="Times New Roman" w:hAnsi="Times New Roman"/>
                <w:b/>
                <w:bCs/>
                <w:iCs/>
                <w:color w:val="auto"/>
                <w:sz w:val="14"/>
              </w:rPr>
            </w:pPr>
            <w:r w:rsidRPr="00AD4CD0">
              <w:rPr>
                <w:b/>
                <w:bCs/>
                <w:iCs/>
                <w:color w:val="auto"/>
                <w:sz w:val="14"/>
              </w:rPr>
              <w:t xml:space="preserve">Общий гуманитарный и социально-экономический цикл; </w:t>
            </w:r>
            <w:r w:rsidRPr="00AD4CD0">
              <w:rPr>
                <w:b/>
                <w:bCs/>
                <w:iCs/>
                <w:color w:val="auto"/>
                <w:sz w:val="14"/>
              </w:rPr>
              <w:br/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39FD7B7" w14:textId="08060307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6235ED9" w14:textId="69AEDE22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5FA7CBA" w14:textId="56B65C69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58FD9DE" w14:textId="2D0419F6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AA5DB82" w14:textId="1164C8D6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7E2FD77" w14:textId="627984BE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A22A627" w14:textId="2D60056D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E4D23E6" w14:textId="6AE66668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00670075" w14:textId="23F38783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0A892A1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4B1FDCC4" w14:textId="50A27D70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065267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3812A32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D3CBC3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0E8EE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F8E3CC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EBE122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CCB520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17046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10FC04D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451134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55C70D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660D16D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B4F11B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367B8D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D2B6A8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15A25CA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10C9B24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24C8794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39E1507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517518CD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bottom"/>
          </w:tcPr>
          <w:p w14:paraId="7CEA89EC" w14:textId="223456DF" w:rsidR="00AD4CD0" w:rsidRPr="00AD4CD0" w:rsidRDefault="00AD4CD0" w:rsidP="00AD4CD0">
            <w:pPr>
              <w:rPr>
                <w:rFonts w:ascii="Times New Roman" w:hAnsi="Times New Roman"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lastRenderedPageBreak/>
              <w:t>ОГСЭ.01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4CBA2C4D" w14:textId="4CF55CDD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Основы философии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D4272B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936DFA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92E93A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AE28DC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0653880" w14:textId="2891E291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63544F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24A48A7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761721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5062BB4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76B7E50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07DAA4B3" w14:textId="7FADACF0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9ED287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A35407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7F788D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E48CDD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A0D53C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C5496D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42BBF4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56B6E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2B486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29E855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66F32A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2F7F44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D63726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B28CA1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6DE753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2F432E5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3F55D9B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B8ECD1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1060179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498417D8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bottom"/>
          </w:tcPr>
          <w:p w14:paraId="46075AFD" w14:textId="7BF8586F" w:rsidR="00AD4CD0" w:rsidRPr="00AD4CD0" w:rsidRDefault="00AD4CD0" w:rsidP="00AD4CD0">
            <w:pPr>
              <w:rPr>
                <w:rFonts w:ascii="Times New Roman" w:hAnsi="Times New Roman"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ОГСЭ.02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233A8423" w14:textId="0165857A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История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6EBFF9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6B92BA1" w14:textId="721BB56F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8CBAF4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910374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E2625C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884A5CE" w14:textId="2C0C62A1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33D9873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3B24DF0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108C390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E7396B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369723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F4EDD4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F8BC2F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FC32CD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D9CD78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50432B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D19D7C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37752C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3AF1E0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01F601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EB6F82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C5AABD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D7E148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8E5F08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8487BE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FC6FEA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70231D8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E31E43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2B0C25B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0C0F7EE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5EA41981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bottom"/>
          </w:tcPr>
          <w:p w14:paraId="34E784A5" w14:textId="2EBE4335" w:rsidR="00AD4CD0" w:rsidRPr="00AD4CD0" w:rsidRDefault="00AD4CD0" w:rsidP="00AD4CD0">
            <w:pPr>
              <w:rPr>
                <w:rFonts w:ascii="Times New Roman" w:hAnsi="Times New Roman"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ОГСЭ.03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30D86B02" w14:textId="54251056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Иностранный язык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98E06F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8AEFAE4" w14:textId="72308557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BDBD4B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B7C7328" w14:textId="4A78460D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05A96F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E5EDFA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08B77DB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025E882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F995218" w14:textId="03244CD9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37EF697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76ACF53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448C8D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74D322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78AB4E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4BB40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6453DE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96512A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5893F9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58B90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FBE239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C685BF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A9C827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14625E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B2940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893951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0CBA77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0FE544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977021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15972B5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6366179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716E53CB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bottom"/>
          </w:tcPr>
          <w:p w14:paraId="56D559A7" w14:textId="2CF08E8B" w:rsidR="00AD4CD0" w:rsidRPr="00AD4CD0" w:rsidRDefault="00AD4CD0" w:rsidP="00AD4CD0">
            <w:pPr>
              <w:rPr>
                <w:rFonts w:ascii="Times New Roman" w:hAnsi="Times New Roman"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ОГСЭ.04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51DD4E28" w14:textId="23993DD2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20C435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B809FF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085E9D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C69143C" w14:textId="7EB0ADEB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639F29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81BD4C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EBDEAC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36E46EBE" w14:textId="5B0D143E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4794D6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C9C701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488426C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0D14C3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866516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84D60F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B8EA6D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AA2A91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D3ED43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E60268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9B3267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8D7951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180A3B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F14D0E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C9F4E0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681B5D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929DBA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5DBD09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2CDDD23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4D5C1D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277A7B1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0D0483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69F57820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bottom"/>
          </w:tcPr>
          <w:p w14:paraId="770D4E18" w14:textId="48E5542A" w:rsidR="00AD4CD0" w:rsidRPr="00AD4CD0" w:rsidRDefault="00AD4CD0" w:rsidP="00AD4CD0">
            <w:pPr>
              <w:rPr>
                <w:rFonts w:ascii="Times New Roman" w:hAnsi="Times New Roman"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ОГСЭ.05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5479F8D0" w14:textId="20DAB5E9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Психология общения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64B1468" w14:textId="22A4D86E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95AD99B" w14:textId="290FC543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D5B0AD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8BCAE49" w14:textId="5D0F68E4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976CC82" w14:textId="3337CC98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D90749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9D584C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F53512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A5D525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192C68D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57BDB68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411018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B74B51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75428C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2ACD93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C170AE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B09D83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3B7CA4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CD911D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8F2AF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570443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EF5967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9A650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231C9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20D365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FEA346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06E9C90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1D221E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56C822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EC8D7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772524" w14:paraId="27716894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14:paraId="1445455F" w14:textId="77777777" w:rsidR="00772524" w:rsidRPr="00AD4CD0" w:rsidRDefault="00000000">
            <w:pPr>
              <w:rPr>
                <w:rFonts w:ascii="Times New Roman" w:hAnsi="Times New Roman"/>
                <w:b/>
                <w:bCs/>
                <w:iCs/>
                <w:color w:val="auto"/>
                <w:sz w:val="14"/>
              </w:rPr>
            </w:pPr>
            <w:r w:rsidRPr="00AD4CD0">
              <w:rPr>
                <w:rFonts w:ascii="Times New Roman" w:hAnsi="Times New Roman"/>
                <w:b/>
                <w:bCs/>
                <w:iCs/>
                <w:color w:val="auto"/>
                <w:sz w:val="14"/>
              </w:rPr>
              <w:t>ЕН.00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4082F945" w14:textId="77777777" w:rsidR="00772524" w:rsidRPr="00AD4CD0" w:rsidRDefault="00000000">
            <w:pPr>
              <w:rPr>
                <w:b/>
                <w:bCs/>
                <w:iCs/>
                <w:color w:val="auto"/>
                <w:sz w:val="14"/>
              </w:rPr>
            </w:pPr>
            <w:r w:rsidRPr="00AD4CD0">
              <w:rPr>
                <w:b/>
                <w:bCs/>
                <w:iCs/>
                <w:color w:val="auto"/>
                <w:sz w:val="14"/>
              </w:rPr>
              <w:t xml:space="preserve"> Естественно-научный и математический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BA1A8E6" w14:textId="04B30B28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3D981C9" w14:textId="63BFAC5C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A54A3CE" w14:textId="4B44336B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C1D00FC" w14:textId="12755C3A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FBB93A5" w14:textId="3B5FD411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A1C0174" w14:textId="66577673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F7070D1" w14:textId="446817A8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7A4EC2D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1D0543B4" w14:textId="686067DD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E03238F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0978169E" w14:textId="557D6F56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F087401" w14:textId="48251F37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572493" w14:textId="532B6D2D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4230FEA" w14:textId="44083C47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0266F2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D8321A2" w14:textId="0AFD3CF9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AADFE0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FF5F7AE" w14:textId="3018D361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A2B921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490924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948E61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CB0E071" w14:textId="43720F8C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89F3D32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FFB819A" w14:textId="09CB4980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A7D40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77CE2F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7D1AC9FB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7C3964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7567D6A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BA3013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2449A2B8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44C5BCF3" w14:textId="4D74577B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ЕН.01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bottom"/>
          </w:tcPr>
          <w:p w14:paraId="70EE7F2E" w14:textId="034CF73C" w:rsidR="00AD4CD0" w:rsidRPr="00AD4CD0" w:rsidRDefault="00AD4CD0" w:rsidP="00AD4CD0">
            <w:pPr>
              <w:rPr>
                <w:rFonts w:ascii="Times New Roman" w:hAnsi="Times New Roman"/>
                <w:b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Математика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891FDCD" w14:textId="1FCE82BD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3C25F23" w14:textId="507A5BEF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2C8AE5D" w14:textId="0125C069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7D5E7CC" w14:textId="205334CB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42A57EC" w14:textId="331D0F83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77BD845" w14:textId="7CE8E9AB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524993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7817D8F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45EBFFE2" w14:textId="0E593BD9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09C44DC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4AE7B7FC" w14:textId="1059B34D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68A145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A3B269E" w14:textId="5C403EAD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A45738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56D229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6D49EBF" w14:textId="27B16B69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5DADF7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BB255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E94E11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08BD85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F7692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189FE6B" w14:textId="5C725896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5F2355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7F669F0" w14:textId="29BD4A3C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34AC94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19296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2B56F2A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41A778A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0CDBC1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7FB6D65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560EFCC7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0C809A39" w14:textId="3AB55B57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ЕН.02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bottom"/>
          </w:tcPr>
          <w:p w14:paraId="3CA93E6B" w14:textId="5A7DE855" w:rsidR="00AD4CD0" w:rsidRPr="00AD4CD0" w:rsidRDefault="00AD4CD0" w:rsidP="00AD4CD0">
            <w:pPr>
              <w:rPr>
                <w:rFonts w:ascii="Times New Roman" w:hAnsi="Times New Roman"/>
                <w:b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Экологические основы природопользования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3CC742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591AC0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0806B0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997662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037BCB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5508A2E" w14:textId="5DD5AE2C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DD1F9A6" w14:textId="6987A7AC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B63479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0ABD85F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23C8BA4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69F316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437F134" w14:textId="76968C86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12CF9C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5766536" w14:textId="0899F5D5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A15AB7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C5F24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90E1E9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DB9684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CE2D75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56D0DF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3BE586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852822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057A2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07B90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C51617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915B12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00392C1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2C5D0D7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8D9DD3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2908EA3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20C8CDF4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2E8F4009" w14:textId="2B46D98D" w:rsidR="00AD4CD0" w:rsidRPr="00AD4CD0" w:rsidRDefault="00AD4CD0" w:rsidP="00AD4CD0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ЕН.03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bottom"/>
          </w:tcPr>
          <w:p w14:paraId="489856EF" w14:textId="5814B370" w:rsidR="00AD4CD0" w:rsidRPr="00AD4CD0" w:rsidRDefault="00AD4CD0" w:rsidP="00AD4CD0">
            <w:pPr>
              <w:rPr>
                <w:rFonts w:ascii="Times New Roman" w:hAnsi="Times New Roman"/>
                <w:b/>
                <w:i/>
                <w:color w:val="0070C0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74BFB7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8FB12F8" w14:textId="15789751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3138EE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05E39D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9DCD11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74ECBE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24F1479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5755450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D46D69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21A35B0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12E75B2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0A1CC6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A2C4DD5" w14:textId="4E51B4F9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0B2D5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7AAB45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AD43B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AF2E0F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2AC68B2" w14:textId="2F98974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B396B2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4CF8B3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91C4F4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E19A37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8A0FC2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2F70C3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A9C407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63098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3D722F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609AF3C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3388136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065C5F8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772524" w14:paraId="4EE10309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14:paraId="37F441E3" w14:textId="77777777" w:rsidR="00772524" w:rsidRDefault="0000000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ОП.00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30908186" w14:textId="77777777" w:rsidR="00772524" w:rsidRDefault="0000000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Общепрофессиональный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2C5C646" w14:textId="3493E2D3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854480A" w14:textId="28718CCC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45C94F5" w14:textId="27334747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ECB2F00" w14:textId="7542281C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3D7157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D5EBFC1" w14:textId="0609B8A8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6EF4D4A" w14:textId="3DFDA986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05750B98" w14:textId="14385B96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764A756C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21879AB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A46EFF0" w14:textId="475D3EC3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E6FB064" w14:textId="5F3DAACF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DCEBCE0" w14:textId="5BCEBD96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F30C154" w14:textId="254BFD09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C75993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682D94B" w14:textId="6F36F811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D7130D" w14:textId="2AD78E0D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A02967E" w14:textId="2A715587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0541F29" w14:textId="58EAD67C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63C5B5B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489AED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1044BF6" w14:textId="443346F6" w:rsidR="00772524" w:rsidRDefault="00DF70F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CE2F382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9A4A59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71196C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9E92B5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</w:tcPr>
          <w:p w14:paraId="113059B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06ED6771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14:paraId="5CA61DDC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</w:tcPr>
          <w:p w14:paraId="6BD4698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57148476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293E4384" w14:textId="5B81A50E" w:rsid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54B0F139" w14:textId="528D481D" w:rsid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Материаловедение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323027B" w14:textId="56CF6C98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122FC4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6360B17" w14:textId="7B388838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54212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088F76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187747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48C01D3" w14:textId="1140BA52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A2EDA8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281ABC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73A7E98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0BB7B49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197F42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D7D3F5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8F41D5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8173F1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DB578C" w14:textId="6E85ECC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BA9708" w14:textId="22D9FEF7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44113CD" w14:textId="20170DB1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FA19017" w14:textId="2F750F7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4219C6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7A9B7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2AA57C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BF7493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8BF77A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45D100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13C299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6C1472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770E14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07EAEA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46FF9C1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302BEA86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492A75BD" w14:textId="558E1E87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7CF3A973" w14:textId="5BC96C0C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Экономика организации </w:t>
            </w:r>
            <w:r w:rsidRPr="00AD4CD0">
              <w:rPr>
                <w:rFonts w:ascii="Times New Roman" w:hAnsi="Times New Roman"/>
                <w:i/>
                <w:iCs/>
                <w:sz w:val="14"/>
              </w:rPr>
              <w:t xml:space="preserve">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AB8A028" w14:textId="38DF7C6F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7E4F048" w14:textId="10E35B8C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4E2B426" w14:textId="70B5823E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82606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5CB77A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9B9514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56FD8F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EE2B90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AE1C1D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71D770E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1137FD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1D772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704D8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45C4A9A" w14:textId="7E526F25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A6E61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4D6BD3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D2639F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E8B18D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944D4F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0AAA7B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DF1538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1F1EEA" w14:textId="3B7ECA90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AF1D6E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ACEBC0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28103D6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210384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134B43C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972D55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56E89F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CAEFCF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2CF4011D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186329C0" w14:textId="75965413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2F4570F6" w14:textId="464B1897" w:rsidR="00AD4CD0" w:rsidRPr="00AD4CD0" w:rsidRDefault="00AD4CD0" w:rsidP="00AD4CD0">
            <w:pPr>
              <w:rPr>
                <w:rFonts w:ascii="Times New Roman" w:hAnsi="Times New Roman"/>
                <w:i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Рисунок с основами перспективы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60B486A" w14:textId="0A2DD45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9E5C31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E79B56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E31E44C" w14:textId="1B38329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B101F5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48E028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703ACF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30E605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99375D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91CEA2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550090C" w14:textId="55F9F05F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780F9E" w14:textId="70874FB7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AFBD66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5DC5A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74580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6205F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8AE31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35C7F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844F87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8FCCDB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56DA3B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2DF4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0110F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F5F24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D5D9B3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B1850A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5EDA7E3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F29E21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4D491B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9E5B8E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4DCCBC24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7E6545F3" w14:textId="425964EB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ОП.04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0E3967A1" w14:textId="4F850C44" w:rsidR="00AD4CD0" w:rsidRPr="00AD4CD0" w:rsidRDefault="00AD4CD0" w:rsidP="00AD4CD0">
            <w:pPr>
              <w:rPr>
                <w:rFonts w:ascii="Times New Roman" w:hAnsi="Times New Roman"/>
                <w:i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Живопись с основами </w:t>
            </w:r>
            <w:proofErr w:type="spellStart"/>
            <w:r w:rsidRPr="00AD4CD0">
              <w:rPr>
                <w:rFonts w:ascii="Times New Roman" w:hAnsi="Times New Roman"/>
                <w:sz w:val="14"/>
              </w:rPr>
              <w:t>цветоведения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B4931C7" w14:textId="120A0C34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207722A" w14:textId="2682EFF3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2B38B0E" w14:textId="083BF494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CEA4ABD" w14:textId="7F228730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342066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6FCBB2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8A43B7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F8AC1A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933700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55E2A1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880A05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954051" w14:textId="6AA929D5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DD13B2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D7AEF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61465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D3C83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B620E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E184B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51B1F6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91B00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1ADA0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2C18F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C57E7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691557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087FBD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BD6140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6ECAC9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4986AE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6491BA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DB7588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2B1F15C9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6D809101" w14:textId="7ADBB956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ОП.05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7847B718" w14:textId="01F44C49" w:rsidR="00AD4CD0" w:rsidRPr="00AD4CD0" w:rsidRDefault="00AD4CD0" w:rsidP="00AD4CD0">
            <w:pPr>
              <w:rPr>
                <w:rFonts w:ascii="Times New Roman" w:hAnsi="Times New Roman"/>
                <w:i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История дизайна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47FB7E" w14:textId="76B6B1B5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E8800A4" w14:textId="59CC6B15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28D74C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7C526D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170FE2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6D3AA8F" w14:textId="1234E810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143223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7847D5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0CA030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0E3A7E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8ADC3ED" w14:textId="12B762B7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D4247F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CFCC1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8D53D6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7A1C1A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90168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9BE70C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9FA1DE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B59C7A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E4D86B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352E8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4614E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9BEC0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DBBB9A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5CD994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B7E045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6C789B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9E7C6F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BC8522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4F05C33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6381E6F7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1593F740" w14:textId="0AF2ED54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ОП.06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688111B6" w14:textId="7801C68C" w:rsidR="00AD4CD0" w:rsidRPr="00AD4CD0" w:rsidRDefault="00AD4CD0" w:rsidP="00AD4CD0">
            <w:pPr>
              <w:rPr>
                <w:rFonts w:ascii="Times New Roman" w:hAnsi="Times New Roman"/>
                <w:i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История изобразительного искусства  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A916D8D" w14:textId="2052C31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8248C6A" w14:textId="22136DE6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D2BC8A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3BE6C9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B58AB3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3ADD01F" w14:textId="5E6BE5E5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E161F5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1BDEE0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E625C9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E85D31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F00A7F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39BEC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58834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B204D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70FDE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C9778A" w14:textId="24C3EB7C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BFB9CD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EBC7DF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38ED0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EA1B4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A24742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894A2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4EE53F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61730F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BE940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440B2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1101EFA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25497D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250E9D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527D0C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5C2313F4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41ADBAE6" w14:textId="4310EA02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ОП.07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40E7D828" w14:textId="1F90FD97" w:rsidR="00AD4CD0" w:rsidRPr="00AD4CD0" w:rsidRDefault="00AD4CD0" w:rsidP="00AD4CD0">
            <w:pPr>
              <w:rPr>
                <w:rFonts w:ascii="Times New Roman" w:hAnsi="Times New Roman"/>
                <w:i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Безопасность жизнедеятельности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95C3EC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2E09C9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DE3962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F0465C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6C2888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FFD2E3C" w14:textId="0B2DB3E4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EE3A9A8" w14:textId="735ADC03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EF0879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C8EABD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862ED8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63E79F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5DA5F4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58649D6" w14:textId="7FB7430A" w:rsidR="00AD4CD0" w:rsidRDefault="00DF70FD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CB7A2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1AC53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0DE50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17B04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DD28E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A7194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281299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2517D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105D5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DA6C7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680B7A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311422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823A18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49F82C8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0D02BC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D2B4B4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0F2C2A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772524" w14:paraId="5B1D61B2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1FD0D925" w14:textId="77777777" w:rsidR="00772524" w:rsidRDefault="0000000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П.00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2A271857" w14:textId="77777777" w:rsidR="00772524" w:rsidRDefault="0000000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8DD886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5C716F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1C7B32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530C15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A75650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4B2335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3672F2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888894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907B67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7F00A9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ED2F30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C2723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A58393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3B56A1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1B36CA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B5B8E37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26BCE7E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CDD6AA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5148F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68CA1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1D2A66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6F04952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39A674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B39DEA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EBDD188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31C18BD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07EDC555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7B809F9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A6362DB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1D45DC0" w14:textId="77777777" w:rsidR="00772524" w:rsidRDefault="00772524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50299E48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1139C66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707E187D" w14:textId="2CD6A8C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b/>
                <w:sz w:val="1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07E6BE5" w14:textId="47BC130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CFE0D06" w14:textId="15339A1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946A168" w14:textId="77AB18F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5AAE0EE" w14:textId="79E9361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783F59B" w14:textId="02CDB88D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C7231C5" w14:textId="292DADC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3EC331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77037F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71F02CD" w14:textId="586F5EE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BBB3BA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8ED4771" w14:textId="43982DE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1DAB3F6" w14:textId="40254E3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E36AC38" w14:textId="7237156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279E7F8" w14:textId="463E21A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9C4BFE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C01E9B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06FD63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D78DEE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10D351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BA8B0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742C9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8DF544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AB1F7B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784CD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A27D00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463ADB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1F0C799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CA222A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3171C8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8AD6C8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3A5353DD" w14:textId="77777777" w:rsidTr="00DD1162">
        <w:trPr>
          <w:gridAfter w:val="1"/>
          <w:wAfter w:w="6" w:type="dxa"/>
        </w:trPr>
        <w:tc>
          <w:tcPr>
            <w:tcW w:w="99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AA1A2D" w14:textId="3D24F201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МДК.01.01</w:t>
            </w:r>
          </w:p>
        </w:tc>
        <w:tc>
          <w:tcPr>
            <w:tcW w:w="353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BB3161" w14:textId="33E119E8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Дизайн-проектирование</w:t>
            </w:r>
          </w:p>
        </w:tc>
        <w:tc>
          <w:tcPr>
            <w:tcW w:w="3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620179" w14:textId="101637A8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DF5161" w14:textId="3F61EEC4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41C895" w14:textId="2B119AAA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B8EDDE" w14:textId="5D672DD8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8A53A9" w14:textId="5A569940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B85774" w14:textId="474207AA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FFEDE8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56C55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DE195D" w14:textId="4B2CCF50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FCE7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1F8DBC" w14:textId="39B56436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8D201E" w14:textId="7ED22BD4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15E8ED" w14:textId="5FE85767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95B79E" w14:textId="6F6E0021" w:rsidR="00AD4CD0" w:rsidRDefault="00DD1162" w:rsidP="00AD4C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21B5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CFA48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E6E93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8DC29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6EEC0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60B15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801B5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A4BB8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BC1B3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6CE4A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8C7BB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2D2E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12B7D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22D87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6492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DC06E4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11902DB1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29C5165C" w14:textId="1FB5B5EB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МДК.01.02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08F78F6F" w14:textId="31805FC7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Основы проектной и компьютерной графики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C4637CB" w14:textId="4037C11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CD72F80" w14:textId="35F70A6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64629A6" w14:textId="6157386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CB8B193" w14:textId="6A1CCF7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4814060" w14:textId="6E4F091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D8F72F8" w14:textId="691C14BD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33A9AF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A57CDC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57DE8D2" w14:textId="755473C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A597A3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5B22CC0" w14:textId="3513D08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F6BB85C" w14:textId="5434BAB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28C8FF0" w14:textId="05EBE43D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7AE752" w14:textId="459F9EE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708F57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BD339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E71EB0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5208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215B2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B2EB9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03F1F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65837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D72438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3965CB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A6F2F1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66F87E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6FBDD2B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049342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362CA9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300381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0485D0AE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68B78E" w14:textId="24E72CE3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МДК.01.03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2956862C" w14:textId="53B1C0E7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76619AD" w14:textId="43EB2A7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2F4096F" w14:textId="2FC994B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71AA1B2" w14:textId="635AF6C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3B9F040" w14:textId="33B97F3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F427EC6" w14:textId="6E523BC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5063C43" w14:textId="63CCBA4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B42910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3C1DC2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F28C49F" w14:textId="4013266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A0C07E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1A9780AF" w14:textId="179FB3E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1307EA9" w14:textId="64C4557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C77DF00" w14:textId="5B0EAB5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B2F964" w14:textId="5CCEFF0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616248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A83450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8FBE13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FB628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400B33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E6E47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9D8AE7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8AA966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59A31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D2C53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0E454E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299E2C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749EDE3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DBFC01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0382F2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675E95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7D837B23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6335A7F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УП.01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1C7A295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591C52E" w14:textId="2D9BD76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4463ADF" w14:textId="4EA2F05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54D4996" w14:textId="5BEB31B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10CF1C2" w14:textId="68DF19D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8A37964" w14:textId="51EF173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274C9F8" w14:textId="5C5A3EB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575045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535326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4DAC833" w14:textId="0D25EDD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783F03E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4857150" w14:textId="032243C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E58CD20" w14:textId="548DCCC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C20DE8" w14:textId="5EF5D8B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29C497B" w14:textId="1886EC7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BBE97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F88F1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197226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0EAAC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BB197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BCDD84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EE1B8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A271F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9FBEB5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8099A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093CA8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0CE5B1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778A43D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E59AD4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15967B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DECB90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65AF230B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3817EB1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ПП.01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08A1E70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6290169" w14:textId="0B29ABB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E27FB60" w14:textId="58ACED8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EE370BC" w14:textId="7D207B4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668B47E" w14:textId="62253D1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9E0F13B" w14:textId="49A5522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5934BC2" w14:textId="664C8D5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ECE3DE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929740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654F15C" w14:textId="21D7E64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3BC0E7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083E656" w14:textId="72AAF6A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285BCB" w14:textId="23C661D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56399D" w14:textId="0CA3DC2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ECFEB8" w14:textId="0541B1B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F4CC0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843499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6BBA3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7D2BF7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B07439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B7F2A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BE40C5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6BA373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E4985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B4076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418D128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C0C6E2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63EBA9D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2DF496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B0F423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36C1D5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6D92E811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14:paraId="76BC6A90" w14:textId="26A82F6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</w:tcPr>
          <w:p w14:paraId="35510595" w14:textId="65423FD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b/>
                <w:sz w:val="1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04FF4EF" w14:textId="42EF2C2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6741319" w14:textId="6C7EAC2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E0D683E" w14:textId="529F9DB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36509A4" w14:textId="5072B3B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62FB304" w14:textId="5B65A12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EF38382" w14:textId="64E4A3B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F08F10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512D15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DF4C00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176CD5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05AF65E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E63C9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FAE701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0F5EB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2B1D1ED" w14:textId="326AA7E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CF2817" w14:textId="40B8611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4206FF" w14:textId="7C71D28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8135329" w14:textId="35A7363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869FC60" w14:textId="6AD8222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03B65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A77A5D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B21E85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DB5D7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9EAFB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C7225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C7D6C4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52AF9F4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67D7B0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6E64D8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4C3A246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5865EE7E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37DDC8EA" w14:textId="360B5D70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МДК.02.01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527192D9" w14:textId="1154B467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 xml:space="preserve">Выполнение </w:t>
            </w:r>
            <w:r w:rsidRPr="00AD4CD0">
              <w:rPr>
                <w:rFonts w:ascii="Times New Roman" w:hAnsi="Times New Roman"/>
                <w:bCs/>
                <w:sz w:val="14"/>
              </w:rPr>
              <w:t>дизайнерских проектов</w:t>
            </w:r>
            <w:r w:rsidRPr="00AD4CD0">
              <w:rPr>
                <w:rFonts w:ascii="Times New Roman" w:hAnsi="Times New Roman"/>
                <w:sz w:val="14"/>
              </w:rPr>
              <w:t xml:space="preserve"> в материале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A1B6080" w14:textId="7823BD4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7520E41" w14:textId="0E21820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1F9A1D6" w14:textId="3686C8D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0C280DC" w14:textId="6BD2FE8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0D643E7" w14:textId="187C2E0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6F7AF70" w14:textId="6EFEB56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712303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FD0425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38EACD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3389CA3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481E669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15339F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0E3F45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421F3F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59836D2" w14:textId="049EC49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B7C0C87" w14:textId="7944C35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0F962A6" w14:textId="5E06F00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4A3858" w14:textId="4B32BCC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C607119" w14:textId="748099F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DF851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02190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87E31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1EA06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FC3CC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5FB3677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09538A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77AAC17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CCC126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BEAAC4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24E09FF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61DB2A4B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1FB1DF6F" w14:textId="79997C67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МДК.02.02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05D55F53" w14:textId="104662F9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Основы конструкторско-технологического обеспечения дизайна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5B696E4" w14:textId="3C82421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8C79B52" w14:textId="6C2DD74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C9E6140" w14:textId="35A97D3D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3057A2A" w14:textId="4236661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42C73A6" w14:textId="3BF7BE3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85D91B3" w14:textId="2A49753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8AB7D8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5FBADC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345E62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B9A8D7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5331729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B0596F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7E787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EDF960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28AE0CF" w14:textId="3743BF3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4DF385E" w14:textId="3D0AD90D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825FD0" w14:textId="6435932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A29D75" w14:textId="765BFBD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F7F64BF" w14:textId="41D84BE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48EC0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99366B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6D9423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CE24D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68961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4953A4F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8ED383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2F9208D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06B0EA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61E0CF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9E5041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79E7675F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597B4C36" w14:textId="4498A96D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УП. 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6A2797CB" w14:textId="72E5CC40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BF7415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79213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A08A2D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85CF72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181E76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F977DF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1C91A6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B06531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CAF186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344859A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56A4FA0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2195AA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B8812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3F9AF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929FCC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AD35DD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9C3211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DDA885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AC4E3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405B3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3F7DCF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6E3D77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DCE398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8325C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214CFC7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17E2B7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00570E1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6C52EC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59F48C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AB7D80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33B05292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3D7597D4" w14:textId="5E7B7E40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ПП. 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634E84A4" w14:textId="23C5815B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643859B" w14:textId="23CEC5D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7697913" w14:textId="4E8909F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456D214" w14:textId="7A505DC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1C60CA1" w14:textId="7829E68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5DF3B48" w14:textId="7A7E412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FF1F4E0" w14:textId="589578B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04C064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F9A720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315E12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96B176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C6E289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17A54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B2BB99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77C46F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BBAC60" w14:textId="51E0C9C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BD0CAA0" w14:textId="37A9FCB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FA173F" w14:textId="0F51948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5A8B6E" w14:textId="47BC164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A3AFA2" w14:textId="15AE5DD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95CE4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017D11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CBC270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323E0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782EED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5113C1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13C237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5B295A8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C82E62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4C347D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2A80AB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bookmarkEnd w:id="17"/>
      <w:bookmarkEnd w:id="19"/>
      <w:tr w:rsidR="00DD1162" w14:paraId="43E2FE47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44CF5E0E" w14:textId="3010B72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62580F08" w14:textId="745BA00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b/>
                <w:sz w:val="14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7459ED7" w14:textId="76CEBB1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4EB7E63" w14:textId="73ECEC5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95C8578" w14:textId="63330D2F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D78F67B" w14:textId="388DA69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49494C3" w14:textId="2D3D5CA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31BF301" w14:textId="261946E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24631F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9F8EC2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D88C9A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3AC963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1F0C46B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50219A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C9DD0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D58E76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6B3635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F6EE8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29766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7B1153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8845F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F1AE4F" w14:textId="3808E4A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7B8FDEB" w14:textId="48392A2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EF1E574" w14:textId="6A71A948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0FC7F1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A54BA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D53665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38AAF7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0A7A2C1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BFB441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170850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4ACCA8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0EF89B42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1C414" w14:textId="71898881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МДК.03.01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540C2EBF" w14:textId="65D36952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bCs/>
                <w:sz w:val="14"/>
              </w:rPr>
              <w:t>Основы стандартизации сертификации и метрологии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6A3C69" w14:textId="32C278B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09C7EFA" w14:textId="699CF78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EC04052" w14:textId="45D14FC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0705B3C" w14:textId="09EEA60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168F7A6" w14:textId="2363B2AF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2F14FAE" w14:textId="42CAA52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E8A9EC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6FA069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0DBC7F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3A92306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1557E71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84A1B8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E0DE0C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7525F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3EF96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F2E1E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D1FE1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F0D8CA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5D9A36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95EA43A" w14:textId="340326D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ECEF793" w14:textId="77F4F5D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FC863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6B5AE3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2E963B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EA29D3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F7578D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38A94BE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1D1FCE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FDF891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3D9B6ED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137F8DD8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0E512BDC" w14:textId="7A7C652C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МДК.03.02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5B0C5E8D" w14:textId="114248E4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Основы управления качеством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49439F1" w14:textId="732E071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57F898C" w14:textId="47D2828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8CCA623" w14:textId="71E63D0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E0E643B" w14:textId="28C0E48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9280B45" w14:textId="0B0CE45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04515D4" w14:textId="08A0C5C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56355F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EE5801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56F649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2D71FEB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0944BB5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CD4002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16A23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5943A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A86838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702B0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2EAD3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B7E78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23A0A1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7A14143" w14:textId="0B892C9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517053" w14:textId="2880D99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4ED07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A0DE9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8833E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73AFD3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D1186A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1467231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3B8DC5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5EA43B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3735515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7A339173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7268E254" w14:textId="24A1ABDF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УП. 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3CBFA8ED" w14:textId="09AD519E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FC0620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27E009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6E9440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DE26EB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2BF5872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1B0FD0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DE8F4A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CFE7A1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99EB2E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841123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364B5D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9A0446E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46E159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3E1AD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F9888A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BFC47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CDFDEF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37A9C1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1C3658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01A4B2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BC1D49B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6063C6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8487CF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EEA3A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2109706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28CE8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72878E4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569D19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79BA88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99D7F91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303E1F5F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14:paraId="275FD653" w14:textId="58C67038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ПП. 03</w:t>
            </w:r>
          </w:p>
        </w:tc>
        <w:tc>
          <w:tcPr>
            <w:tcW w:w="3533" w:type="dxa"/>
            <w:tcMar>
              <w:left w:w="28" w:type="dxa"/>
              <w:right w:w="28" w:type="dxa"/>
            </w:tcMar>
            <w:vAlign w:val="center"/>
          </w:tcPr>
          <w:p w14:paraId="22ADF736" w14:textId="61C76158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6F189EB" w14:textId="1346EFE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B44B1CB" w14:textId="236D6C1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565A625" w14:textId="37D7C68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7A39468" w14:textId="6BE7262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981581C" w14:textId="1DAF26C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21E0D9A" w14:textId="636F186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5FCA83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8CDDC3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C86C19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8BE796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1E4353E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F5D02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404EB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A1808A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10265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9C8CC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D0D98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36BF6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F5AA43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59E5B5" w14:textId="29945BC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ACE3EF9" w14:textId="3B9231B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52B7B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15EB87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D807B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FAD112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D781A4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14:paraId="7394DB4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0AC0EB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3BCCAF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CC3025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456CA9A2" w14:textId="77777777" w:rsidTr="004C3440">
        <w:trPr>
          <w:gridAfter w:val="1"/>
          <w:wAfter w:w="6" w:type="dxa"/>
        </w:trPr>
        <w:tc>
          <w:tcPr>
            <w:tcW w:w="998" w:type="dxa"/>
            <w:gridSpan w:val="2"/>
          </w:tcPr>
          <w:p w14:paraId="6CCF5250" w14:textId="2054331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ПМ.04</w:t>
            </w:r>
          </w:p>
        </w:tc>
        <w:tc>
          <w:tcPr>
            <w:tcW w:w="3533" w:type="dxa"/>
          </w:tcPr>
          <w:p w14:paraId="6895BA3A" w14:textId="7D64532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b/>
                <w:sz w:val="14"/>
              </w:rPr>
              <w:t>Организация работы коллектива исполнителей</w:t>
            </w:r>
          </w:p>
        </w:tc>
        <w:tc>
          <w:tcPr>
            <w:tcW w:w="360" w:type="dxa"/>
            <w:vAlign w:val="center"/>
          </w:tcPr>
          <w:p w14:paraId="531623F4" w14:textId="4B9105DF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136E1C2A" w14:textId="159B26B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023B268B" w14:textId="7C28E0C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32424736" w14:textId="4743B87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33B2BC9C" w14:textId="0C0776A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6AFA7CEB" w14:textId="155EE57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</w:tcPr>
          <w:p w14:paraId="269731D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115EEEE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01FED9F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28FBF93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6593DCA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4854D0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8E82B1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DCA7B8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BF0F5C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610CA8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D374A1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D22C13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95AC81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ABB49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E03E06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5C4BD7D" w14:textId="063CC28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</w:tcPr>
          <w:p w14:paraId="27A637BB" w14:textId="12863C1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</w:tcPr>
          <w:p w14:paraId="2EB4DA2D" w14:textId="42BBC48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63" w:type="dxa"/>
          </w:tcPr>
          <w:p w14:paraId="6B22B0A2" w14:textId="386E384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425" w:type="dxa"/>
          </w:tcPr>
          <w:p w14:paraId="2CDF313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</w:tcPr>
          <w:p w14:paraId="096FAFE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1CBCB94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0F1C38F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48C1948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1ECAEBF4" w14:textId="77777777" w:rsidTr="004C3440">
        <w:trPr>
          <w:gridAfter w:val="1"/>
          <w:wAfter w:w="6" w:type="dxa"/>
        </w:trPr>
        <w:tc>
          <w:tcPr>
            <w:tcW w:w="998" w:type="dxa"/>
            <w:gridSpan w:val="2"/>
            <w:vAlign w:val="center"/>
          </w:tcPr>
          <w:p w14:paraId="74B47F78" w14:textId="10AB0F30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МДК.04.01</w:t>
            </w:r>
          </w:p>
        </w:tc>
        <w:tc>
          <w:tcPr>
            <w:tcW w:w="3533" w:type="dxa"/>
            <w:vAlign w:val="center"/>
          </w:tcPr>
          <w:p w14:paraId="4B8B13B5" w14:textId="7932E031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Основы менеджмента</w:t>
            </w:r>
          </w:p>
        </w:tc>
        <w:tc>
          <w:tcPr>
            <w:tcW w:w="360" w:type="dxa"/>
            <w:vAlign w:val="center"/>
          </w:tcPr>
          <w:p w14:paraId="317FDCFF" w14:textId="7494E98D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114DFF1A" w14:textId="0FD0CDB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78404176" w14:textId="586FE8B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41C54D6" w14:textId="583FF0D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DEF7114" w14:textId="2807A76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45D1F637" w14:textId="48ADC37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</w:tcPr>
          <w:p w14:paraId="22DF6FA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70CC159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60642DB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7E3AE82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34E8E0C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5033C2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826AD0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EC8ED1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D3C556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EA47C2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73AA43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FBA2AC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40887A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649370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1D129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036419B" w14:textId="5A51975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</w:tcPr>
          <w:p w14:paraId="0C7F9B6C" w14:textId="0726BD3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</w:tcPr>
          <w:p w14:paraId="167A35FC" w14:textId="7435C90F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63" w:type="dxa"/>
          </w:tcPr>
          <w:p w14:paraId="6975BD6A" w14:textId="4E6F3BB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425" w:type="dxa"/>
          </w:tcPr>
          <w:p w14:paraId="64F0868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</w:tcPr>
          <w:p w14:paraId="7A663FB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3FA7125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0776882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69528BD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08383BE7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  <w:vAlign w:val="center"/>
          </w:tcPr>
          <w:p w14:paraId="69CAC25C" w14:textId="4BED317A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УП. 04</w:t>
            </w:r>
          </w:p>
        </w:tc>
        <w:tc>
          <w:tcPr>
            <w:tcW w:w="3533" w:type="dxa"/>
            <w:vAlign w:val="center"/>
          </w:tcPr>
          <w:p w14:paraId="228F31A5" w14:textId="5D2D3132" w:rsidR="00AD4CD0" w:rsidRPr="00AD4CD0" w:rsidRDefault="00AD4CD0" w:rsidP="00AD4CD0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Учебная практика</w:t>
            </w:r>
          </w:p>
        </w:tc>
        <w:tc>
          <w:tcPr>
            <w:tcW w:w="360" w:type="dxa"/>
          </w:tcPr>
          <w:p w14:paraId="6A7041D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6F9A7FB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15235D1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08B5FBC4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4888569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316E7DC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76DCFBF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16BBDC93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4009A7C7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4D7655D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4FC8A73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FC4086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E842BD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F91D22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839263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37C27A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D0B294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03B9EA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A422AF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775EA7D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1B1AB2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800E19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4DB74E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22106AF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</w:tcPr>
          <w:p w14:paraId="680A1AC0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14:paraId="66B113E9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</w:tcPr>
          <w:p w14:paraId="3255BB85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1E07AA0C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271341D6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28D1806A" w14:textId="77777777" w:rsidR="00AD4CD0" w:rsidRDefault="00AD4CD0" w:rsidP="00AD4CD0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43226B03" w14:textId="77777777" w:rsidTr="00DA109A">
        <w:trPr>
          <w:gridAfter w:val="1"/>
          <w:wAfter w:w="6" w:type="dxa"/>
        </w:trPr>
        <w:tc>
          <w:tcPr>
            <w:tcW w:w="998" w:type="dxa"/>
            <w:gridSpan w:val="2"/>
            <w:vAlign w:val="center"/>
          </w:tcPr>
          <w:p w14:paraId="705EB4C7" w14:textId="0D097371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ПП. 04</w:t>
            </w:r>
          </w:p>
        </w:tc>
        <w:tc>
          <w:tcPr>
            <w:tcW w:w="3533" w:type="dxa"/>
            <w:vAlign w:val="center"/>
          </w:tcPr>
          <w:p w14:paraId="7C4A2868" w14:textId="5E8B0E7B" w:rsidR="00DD1162" w:rsidRPr="00AD4CD0" w:rsidRDefault="00DD1162" w:rsidP="00DD1162">
            <w:pPr>
              <w:rPr>
                <w:rFonts w:ascii="Times New Roman" w:hAnsi="Times New Roman"/>
                <w:sz w:val="14"/>
              </w:rPr>
            </w:pPr>
            <w:r w:rsidRPr="00AD4CD0">
              <w:rPr>
                <w:rFonts w:ascii="Times New Roman" w:hAnsi="Times New Roman"/>
                <w:sz w:val="14"/>
              </w:rPr>
              <w:t>Производственная практика</w:t>
            </w:r>
          </w:p>
        </w:tc>
        <w:tc>
          <w:tcPr>
            <w:tcW w:w="360" w:type="dxa"/>
            <w:vAlign w:val="center"/>
          </w:tcPr>
          <w:p w14:paraId="43FD1032" w14:textId="0A11480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E633617" w14:textId="5405281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1F1EE7B9" w14:textId="64DF8AE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7FAC761A" w14:textId="6EE1125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163BB1BE" w14:textId="4B88891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0B1E87E4" w14:textId="4FFF0A5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</w:tcPr>
          <w:p w14:paraId="2D4FDC5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6BC4DD6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7A6DC20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5FB9870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6B7E9E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397E34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4F6C02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937972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4AD8E7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13FAEB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31E9ED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8C14BD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A8762D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6E826A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320A0C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5C3C0C9" w14:textId="44961A2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</w:tcPr>
          <w:p w14:paraId="71C7D375" w14:textId="4D76F64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92" w:type="dxa"/>
          </w:tcPr>
          <w:p w14:paraId="1A0813D6" w14:textId="67D2078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363" w:type="dxa"/>
          </w:tcPr>
          <w:p w14:paraId="42EDB49C" w14:textId="7F76F5A4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425" w:type="dxa"/>
          </w:tcPr>
          <w:p w14:paraId="3436A38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</w:tcPr>
          <w:p w14:paraId="2F2C709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56E86F6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2E06A9B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50AACA5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62427E81" w14:textId="77777777" w:rsidTr="00435590">
        <w:trPr>
          <w:gridAfter w:val="1"/>
          <w:wAfter w:w="6" w:type="dxa"/>
        </w:trPr>
        <w:tc>
          <w:tcPr>
            <w:tcW w:w="998" w:type="dxa"/>
            <w:gridSpan w:val="2"/>
          </w:tcPr>
          <w:p w14:paraId="1A703D64" w14:textId="6521F77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ПМ.05</w:t>
            </w:r>
          </w:p>
        </w:tc>
        <w:tc>
          <w:tcPr>
            <w:tcW w:w="3533" w:type="dxa"/>
          </w:tcPr>
          <w:p w14:paraId="5EEFDD00" w14:textId="2090A393" w:rsidR="00DD1162" w:rsidRPr="00DD1162" w:rsidRDefault="00DD1162" w:rsidP="00DD1162">
            <w:pPr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</w:rPr>
              <w:t>в</w:t>
            </w:r>
            <w:r w:rsidRPr="00DD1162">
              <w:rPr>
                <w:rFonts w:ascii="Times New Roman" w:hAnsi="Times New Roman"/>
                <w:b/>
                <w:bCs/>
                <w:sz w:val="14"/>
                <w:szCs w:val="24"/>
              </w:rPr>
              <w:t>ыполнение вида деятельности по должности служащего «Исполнитель художественно-оформительских работ»</w:t>
            </w:r>
          </w:p>
        </w:tc>
        <w:tc>
          <w:tcPr>
            <w:tcW w:w="360" w:type="dxa"/>
            <w:vAlign w:val="center"/>
          </w:tcPr>
          <w:p w14:paraId="32FE2144" w14:textId="35334498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A4F067E" w14:textId="0ADB43C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24B8F2FB" w14:textId="18C2F00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664E4D8A" w14:textId="097DDBE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65019679" w14:textId="3C6A3E0E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08F69D04" w14:textId="52DB72B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</w:tcPr>
          <w:p w14:paraId="77F25BF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27C032A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13643BF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075D198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19A9C6C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13BC5F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D26705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6B1A59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82B14E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7CCF95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D8582C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5F5CFE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236783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EAE838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7F9096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7EA446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14E0B2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A0F208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</w:tcPr>
          <w:p w14:paraId="115EAB0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14:paraId="77D45E9E" w14:textId="43DC8AC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429" w:type="dxa"/>
          </w:tcPr>
          <w:p w14:paraId="293ED83F" w14:textId="7EC3CEB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36" w:type="dxa"/>
          </w:tcPr>
          <w:p w14:paraId="6AFAC4AC" w14:textId="38DD98E5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36" w:type="dxa"/>
          </w:tcPr>
          <w:p w14:paraId="3157E7E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1467841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3BCCAA26" w14:textId="77777777" w:rsidTr="00435590">
        <w:trPr>
          <w:gridAfter w:val="1"/>
          <w:wAfter w:w="6" w:type="dxa"/>
        </w:trPr>
        <w:tc>
          <w:tcPr>
            <w:tcW w:w="998" w:type="dxa"/>
            <w:gridSpan w:val="2"/>
          </w:tcPr>
          <w:p w14:paraId="2BFBFE25" w14:textId="78A731A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МДК.05.01</w:t>
            </w:r>
          </w:p>
        </w:tc>
        <w:tc>
          <w:tcPr>
            <w:tcW w:w="3533" w:type="dxa"/>
          </w:tcPr>
          <w:p w14:paraId="7D519EC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Наименование МДК</w:t>
            </w:r>
          </w:p>
        </w:tc>
        <w:tc>
          <w:tcPr>
            <w:tcW w:w="360" w:type="dxa"/>
            <w:vAlign w:val="center"/>
          </w:tcPr>
          <w:p w14:paraId="3F44B06D" w14:textId="47CC588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49311CBD" w14:textId="056C230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7C286203" w14:textId="2088BF6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344507C0" w14:textId="39238F8F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7471190" w14:textId="2447432F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C799FB9" w14:textId="5CE91A9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</w:tcPr>
          <w:p w14:paraId="40F150F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04BB64D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2417D7B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41BBFC0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63C12D6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4F7A87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C0724E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920019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BEAF7B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02E283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5C9555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27DBCD8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667EB7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BC0012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FF90A5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00F596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7E62A3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3EEAA12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</w:tcPr>
          <w:p w14:paraId="65FF3473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14:paraId="0A8C1DA9" w14:textId="0635140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429" w:type="dxa"/>
          </w:tcPr>
          <w:p w14:paraId="3C5A95DD" w14:textId="3D4E441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36" w:type="dxa"/>
          </w:tcPr>
          <w:p w14:paraId="7A342556" w14:textId="7E976EE1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36" w:type="dxa"/>
          </w:tcPr>
          <w:p w14:paraId="3D893D3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54FE534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DD1162" w14:paraId="74AAA468" w14:textId="77777777" w:rsidTr="00435590">
        <w:trPr>
          <w:gridAfter w:val="1"/>
          <w:wAfter w:w="6" w:type="dxa"/>
        </w:trPr>
        <w:tc>
          <w:tcPr>
            <w:tcW w:w="998" w:type="dxa"/>
            <w:gridSpan w:val="2"/>
          </w:tcPr>
          <w:p w14:paraId="35A83CDC" w14:textId="38710D33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УП.05</w:t>
            </w:r>
          </w:p>
        </w:tc>
        <w:tc>
          <w:tcPr>
            <w:tcW w:w="3533" w:type="dxa"/>
          </w:tcPr>
          <w:p w14:paraId="1233A19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Учебная практика</w:t>
            </w:r>
          </w:p>
        </w:tc>
        <w:tc>
          <w:tcPr>
            <w:tcW w:w="360" w:type="dxa"/>
            <w:vAlign w:val="center"/>
          </w:tcPr>
          <w:p w14:paraId="61CAACEA" w14:textId="75AD2B3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37587A67" w14:textId="0F60484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585CA2C0" w14:textId="7BC0CCF0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74DC77B7" w14:textId="2E82FF89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48E98AC3" w14:textId="7291F76B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vAlign w:val="center"/>
          </w:tcPr>
          <w:p w14:paraId="427D283E" w14:textId="64CDBD1A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</w:tcPr>
          <w:p w14:paraId="567D9E5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2C30B5A4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63B53156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3932AB80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67EA1F9F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1BCBF39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A4D107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97CB36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FFBC6CB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906392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ECA8998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B0D678E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C4A9C89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564079D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984F5B1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CD2511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B7E4F6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7B9E18A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</w:tcPr>
          <w:p w14:paraId="710E35FC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14:paraId="4939EFFE" w14:textId="1285A8C6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429" w:type="dxa"/>
          </w:tcPr>
          <w:p w14:paraId="4EB8CF65" w14:textId="2CA8714C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36" w:type="dxa"/>
          </w:tcPr>
          <w:p w14:paraId="22F933A7" w14:textId="550F4162" w:rsidR="00DD1162" w:rsidRDefault="00DD1162" w:rsidP="00DD116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36" w:type="dxa"/>
          </w:tcPr>
          <w:p w14:paraId="4D3F5EF7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132B06A5" w14:textId="77777777" w:rsidR="00DD1162" w:rsidRDefault="00DD1162" w:rsidP="00DD1162">
            <w:pPr>
              <w:rPr>
                <w:rFonts w:ascii="Times New Roman" w:hAnsi="Times New Roman"/>
                <w:sz w:val="14"/>
              </w:rPr>
            </w:pPr>
          </w:p>
        </w:tc>
      </w:tr>
      <w:tr w:rsidR="00AD4CD0" w14:paraId="6AE193CB" w14:textId="77777777" w:rsidTr="001A72AF">
        <w:trPr>
          <w:gridAfter w:val="1"/>
          <w:wAfter w:w="6" w:type="dxa"/>
        </w:trPr>
        <w:tc>
          <w:tcPr>
            <w:tcW w:w="998" w:type="dxa"/>
            <w:gridSpan w:val="2"/>
          </w:tcPr>
          <w:p w14:paraId="51721A06" w14:textId="30CB519A" w:rsidR="00AD4CD0" w:rsidRDefault="00AD4CD0" w:rsidP="005973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ПП.</w:t>
            </w:r>
            <w:r w:rsidR="00DD1162"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3533" w:type="dxa"/>
          </w:tcPr>
          <w:p w14:paraId="215D35EB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Производственная практика</w:t>
            </w:r>
          </w:p>
        </w:tc>
        <w:tc>
          <w:tcPr>
            <w:tcW w:w="360" w:type="dxa"/>
          </w:tcPr>
          <w:p w14:paraId="0FEA34C4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26F7061E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6DB2683D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7055E6F7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2A8A86D8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</w:tcPr>
          <w:p w14:paraId="1F63E2B7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55FD3C94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</w:tcPr>
          <w:p w14:paraId="6F09D926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</w:tcPr>
          <w:p w14:paraId="67DC6969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</w:tcPr>
          <w:p w14:paraId="0DC4BC7C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</w:tcPr>
          <w:p w14:paraId="4F7FA4A2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EDBAE8B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CC40693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73D2DD1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1135A81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E83EDD0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647346E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04B34126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6BD6F278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3020D11E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603388C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749D4C17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517D0AA9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</w:tcPr>
          <w:p w14:paraId="450EDC6C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3" w:type="dxa"/>
          </w:tcPr>
          <w:p w14:paraId="662AEBB5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14:paraId="17A15BBE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9" w:type="dxa"/>
          </w:tcPr>
          <w:p w14:paraId="24494B76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2AE0B3A1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36" w:type="dxa"/>
          </w:tcPr>
          <w:p w14:paraId="0957DF17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dxa"/>
          </w:tcPr>
          <w:p w14:paraId="0B16204B" w14:textId="77777777" w:rsidR="00AD4CD0" w:rsidRDefault="00AD4CD0" w:rsidP="005973CC">
            <w:pPr>
              <w:rPr>
                <w:rFonts w:ascii="Times New Roman" w:hAnsi="Times New Roman"/>
                <w:sz w:val="14"/>
              </w:rPr>
            </w:pPr>
          </w:p>
        </w:tc>
      </w:tr>
    </w:tbl>
    <w:p w14:paraId="5A464FD5" w14:textId="77777777" w:rsidR="00772524" w:rsidRDefault="00772524">
      <w:pPr>
        <w:pStyle w:val="110"/>
        <w:ind w:firstLine="0"/>
      </w:pPr>
    </w:p>
    <w:p w14:paraId="5E3F9E6C" w14:textId="7E362521" w:rsidR="00772524" w:rsidRPr="00DF70FD" w:rsidRDefault="00000000" w:rsidP="00DF70F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br w:type="page" w:clear="all"/>
      </w:r>
      <w:bookmarkStart w:id="20" w:name="__RefHeading___14"/>
      <w:bookmarkEnd w:id="20"/>
      <w:r w:rsidRPr="00DF70FD">
        <w:rPr>
          <w:rFonts w:ascii="Times New Roman" w:hAnsi="Times New Roman"/>
        </w:rPr>
        <w:lastRenderedPageBreak/>
        <w:t>Раздел 5. Структура и содержание образовательной программы</w:t>
      </w:r>
    </w:p>
    <w:p w14:paraId="49AD809B" w14:textId="608981E8" w:rsidR="00772524" w:rsidRDefault="00000000">
      <w:pPr>
        <w:pStyle w:val="110"/>
      </w:pPr>
      <w:bookmarkStart w:id="21" w:name="__RefHeading___15"/>
      <w:bookmarkEnd w:id="21"/>
      <w:r>
        <w:t xml:space="preserve">5.1. Учебный план </w:t>
      </w:r>
    </w:p>
    <w:tbl>
      <w:tblPr>
        <w:tblW w:w="15378" w:type="dxa"/>
        <w:tblLayout w:type="fixed"/>
        <w:tblLook w:val="04A0" w:firstRow="1" w:lastRow="0" w:firstColumn="1" w:lastColumn="0" w:noHBand="0" w:noVBand="1"/>
      </w:tblPr>
      <w:tblGrid>
        <w:gridCol w:w="1271"/>
        <w:gridCol w:w="4447"/>
        <w:gridCol w:w="722"/>
        <w:gridCol w:w="576"/>
        <w:gridCol w:w="724"/>
        <w:gridCol w:w="686"/>
        <w:gridCol w:w="562"/>
        <w:gridCol w:w="578"/>
        <w:gridCol w:w="424"/>
        <w:gridCol w:w="567"/>
        <w:gridCol w:w="567"/>
        <w:gridCol w:w="539"/>
        <w:gridCol w:w="596"/>
        <w:gridCol w:w="567"/>
        <w:gridCol w:w="567"/>
        <w:gridCol w:w="567"/>
        <w:gridCol w:w="709"/>
        <w:gridCol w:w="709"/>
      </w:tblGrid>
      <w:tr w:rsidR="0059015C" w:rsidRPr="00A956AA" w14:paraId="28E05EC2" w14:textId="77777777" w:rsidTr="0041115C">
        <w:trPr>
          <w:trHeight w:val="7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954C" w14:textId="77777777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Индекс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4FEA" w14:textId="77777777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hideMark/>
          </w:tcPr>
          <w:p w14:paraId="25E506A7" w14:textId="2F9D75C9" w:rsidR="0059015C" w:rsidRPr="00A956AA" w:rsidRDefault="0059015C" w:rsidP="00A9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727A00" w14:textId="747DB61B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054769" w14:textId="200746BC" w:rsidR="0059015C" w:rsidRPr="00A956AA" w:rsidRDefault="0059015C" w:rsidP="00912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В том числе в форме практической подготовки</w:t>
            </w:r>
          </w:p>
        </w:tc>
        <w:tc>
          <w:tcPr>
            <w:tcW w:w="281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5AC1D23" w14:textId="3FB6E3ED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Объем образовательной программы в академических часах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31383" w14:textId="42D078CC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Распределение обязательной нагрузки по курсам и семестрам (час в семестр)</w:t>
            </w:r>
          </w:p>
        </w:tc>
      </w:tr>
      <w:tr w:rsidR="0059015C" w:rsidRPr="00A956AA" w14:paraId="19ABE392" w14:textId="77777777" w:rsidTr="0041115C">
        <w:trPr>
          <w:trHeight w:val="34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0DF8" w14:textId="77777777" w:rsidR="0059015C" w:rsidRPr="00A956AA" w:rsidRDefault="0059015C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C69A" w14:textId="77777777" w:rsidR="0059015C" w:rsidRPr="00A956AA" w:rsidRDefault="0059015C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83BDD1" w14:textId="2AFC6438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1932" w14:textId="77777777" w:rsidR="0059015C" w:rsidRPr="00A956AA" w:rsidRDefault="0059015C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AB7F82" w14:textId="22FF7B2C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BA1CC" w14:textId="260C4BC9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F5DE2" w14:textId="77777777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86B5" w14:textId="77777777" w:rsidR="0059015C" w:rsidRPr="00A956AA" w:rsidRDefault="0059015C" w:rsidP="0059015C">
            <w:pPr>
              <w:spacing w:after="0" w:line="240" w:lineRule="auto"/>
              <w:ind w:left="-2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7FA7" w14:textId="77777777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28D3" w14:textId="77777777" w:rsidR="0059015C" w:rsidRPr="00A956AA" w:rsidRDefault="00590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 курс</w:t>
            </w:r>
          </w:p>
        </w:tc>
      </w:tr>
      <w:tr w:rsidR="0059015C" w:rsidRPr="00A956AA" w14:paraId="07456946" w14:textId="44EA1A9B" w:rsidTr="0041115C">
        <w:trPr>
          <w:cantSplit/>
          <w:trHeight w:val="2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255D" w14:textId="77777777" w:rsidR="0059015C" w:rsidRPr="00A956AA" w:rsidRDefault="0059015C" w:rsidP="0059015C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4C03" w14:textId="77777777" w:rsidR="0059015C" w:rsidRPr="00A956AA" w:rsidRDefault="0059015C" w:rsidP="0059015C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4BFDF" w14:textId="77777777" w:rsidR="0059015C" w:rsidRPr="00A956AA" w:rsidRDefault="0059015C" w:rsidP="0059015C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34CB" w14:textId="77777777" w:rsidR="0059015C" w:rsidRPr="00A956AA" w:rsidRDefault="0059015C" w:rsidP="0059015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289D" w14:textId="77777777" w:rsidR="0059015C" w:rsidRPr="00A956AA" w:rsidRDefault="0059015C" w:rsidP="0059015C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261BFE" w14:textId="58A0EE0F" w:rsidR="0059015C" w:rsidRPr="00AB6338" w:rsidRDefault="0059015C" w:rsidP="00590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B6338">
              <w:rPr>
                <w:rFonts w:ascii="Times New Roman" w:hAnsi="Times New Roman"/>
                <w:color w:val="auto"/>
                <w:sz w:val="18"/>
                <w:szCs w:val="18"/>
              </w:rPr>
              <w:t>У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чебны</w:t>
            </w:r>
            <w:r w:rsidRPr="00AB6338">
              <w:rPr>
                <w:rFonts w:ascii="Times New Roman" w:hAnsi="Times New Roman"/>
                <w:color w:val="auto"/>
                <w:sz w:val="18"/>
                <w:szCs w:val="18"/>
              </w:rPr>
              <w:t>е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заняти</w:t>
            </w:r>
            <w:r w:rsidRPr="00AB6338">
              <w:rPr>
                <w:rFonts w:ascii="Times New Roman" w:hAnsi="Times New Roman"/>
                <w:color w:val="auto"/>
                <w:sz w:val="18"/>
                <w:szCs w:val="18"/>
              </w:rPr>
              <w:t>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2F9D2D9" w14:textId="2099ADAB" w:rsidR="0059015C" w:rsidRPr="00A956AA" w:rsidRDefault="0059015C" w:rsidP="00590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курсовая работа/проект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51A9112" w14:textId="6A638C56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Практики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3C28E5" w14:textId="157DEBB5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F9AC5D" w14:textId="77777777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8C35E4" w14:textId="1423A800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сем. 17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FC18B6" w14:textId="4BB6F01B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сем. 24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4CD063" w14:textId="0380F9D6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сем. 17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E350BC" w14:textId="5CDABD18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сем. 25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9D3648" w14:textId="4C2C0DA4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сем. 17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3836E8" w14:textId="107F611A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 сем. 24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9F3873" w14:textId="45B22189" w:rsidR="0059015C" w:rsidRPr="00A956AA" w:rsidRDefault="0059015C" w:rsidP="005901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 сем. 17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40B9163" w14:textId="5DBD5099" w:rsidR="0059015C" w:rsidRPr="00A956AA" w:rsidRDefault="0059015C" w:rsidP="005901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8 сем. 24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нед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</w:tr>
      <w:tr w:rsidR="00740EAA" w:rsidRPr="00A956AA" w14:paraId="570734AE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14:paraId="1A7171CE" w14:textId="5E076F4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ОД</w:t>
            </w: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.00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hideMark/>
          </w:tcPr>
          <w:p w14:paraId="0D279BA5" w14:textId="2608056E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ОБЩЕОБРАЗОВАТЕЛЬНЫ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Е ДИСЦИПЛИНЫ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438AB81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0D663C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1BBF8F3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1EE6A98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5950F2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45DF4C0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327379D4" w14:textId="50ED97A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13157D0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56F2A2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44B1A90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EAE8A0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8F1D42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064E39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297AEDC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C006BF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73AD4E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2BE2D05D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A7CD3F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C5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AD0" w14:textId="502F720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26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EAE" w14:textId="4C6F895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F1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8CB5" w14:textId="0169F42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6D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D79D" w14:textId="1E57723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966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C7CF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884" w14:textId="4CFB097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C261B4B" w14:textId="7501468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CFD4" w14:textId="04033F4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3BEF212" w14:textId="28DEBCF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8B2" w14:textId="5D9E9C4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43BDAE" w14:textId="43BDA63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8DF6" w14:textId="26F9444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716B7E0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376049E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ООД.02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7BF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E75" w14:textId="129CF07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FC3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E17" w14:textId="5A6E176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F3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CCB3" w14:textId="58C7E21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6D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A49A" w14:textId="2811F36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7CE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1FF5C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F5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2D73D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BB2C" w14:textId="1DE148A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D93AD6" w14:textId="490D4A1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1E5" w14:textId="7CEA716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7F6A2FA" w14:textId="6FA08A6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20EB" w14:textId="0B9F0C1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5EDE73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D990AC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ООД.03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E8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3DA" w14:textId="35E4171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DB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3135" w14:textId="4887964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2A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5A13" w14:textId="0739847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E7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86C2" w14:textId="2E36D03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A40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C2292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B6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9AD9012" w14:textId="45BE456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F13" w14:textId="71C4BE9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0522B2E" w14:textId="62D3C8A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7527" w14:textId="0CB04F0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24E3328" w14:textId="373523E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6524" w14:textId="66ADDE4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FFA997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CC6B0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ООД.04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011" w14:textId="28FFD0E3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История (в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том числе Россия-моя история)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2BAB" w14:textId="2F92655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4587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F7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EDF" w14:textId="0E02B42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2A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0DF3" w14:textId="449BB50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F8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758" w14:textId="534409B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E38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255D7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8A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A198230" w14:textId="2F79824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2BA6" w14:textId="629E847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82B72B2" w14:textId="24D0356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E603" w14:textId="4477038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13E8A5" w14:textId="7B6DF5A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69D" w14:textId="23CFF16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28B12260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BDE9B2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ООД.05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20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DE7" w14:textId="1F2812F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4587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BE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C54" w14:textId="6FAEF28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5A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6FAC" w14:textId="247D9C2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B7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06CF" w14:textId="61FA464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E73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F2490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64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0DF8A68" w14:textId="6387629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3B6" w14:textId="636414B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7437BD" w14:textId="12ABC9A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39B6" w14:textId="680493E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31ABC0" w14:textId="543DF59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3CF" w14:textId="764BC7D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02444D5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E807CD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ООД.06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8C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безопасности и защиты Родины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4948" w14:textId="3B6C3E3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4587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AD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8F2" w14:textId="793C69E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55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A8B" w14:textId="01DD25C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65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505" w14:textId="7B980BB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D13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5CA53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0C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C14ECD" w14:textId="5BDE064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DB46" w14:textId="69678D6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00ED3C" w14:textId="674BFE4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0AB6" w14:textId="3261A6E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799C1E2" w14:textId="46FB511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C5CE" w14:textId="117B6C6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0B55A23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11581D3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ООД.07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35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44EB" w14:textId="4C4BE6A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4587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8B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310" w14:textId="550969A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E10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8F13" w14:textId="1BFEAB9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71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9AF4" w14:textId="1ED3E31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4E5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E1CB3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B8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F59B544" w14:textId="6FA4DB2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1C4" w14:textId="1F03DD0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1FAFA70" w14:textId="3529C8A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0F0" w14:textId="36534FD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3BCE26" w14:textId="2088ACA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52CE" w14:textId="44A8F34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F7AADD2" w14:textId="77777777" w:rsidTr="0041115C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F3D221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ООД.08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3A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67F" w14:textId="6FAF7D0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7F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A00" w14:textId="4F34D84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F7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134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D59" w14:textId="140A96F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DE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2A58" w14:textId="0991551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F7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708AB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20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647A5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CBF" w14:textId="671A05B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5D6B8DB" w14:textId="141AE6E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91EF" w14:textId="574BDAE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7B158B7" w14:textId="14A3499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249F" w14:textId="7243230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2A17A183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06B24C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ООД.09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DA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9E14" w14:textId="35B9DC6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F2984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15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BA7" w14:textId="4EC0508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F5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3227" w14:textId="754DF53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84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DC89" w14:textId="4F3EC27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297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99491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DE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F7AEF34" w14:textId="2278CBA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598" w14:textId="5E6FF3E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4171E7" w14:textId="188FC47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8427" w14:textId="3F5E1D1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3C9D92E" w14:textId="530D46B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438" w14:textId="6C59FB5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F007936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79BD7E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ООД.10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DC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4CB1" w14:textId="204C4D6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F2984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7F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7CE" w14:textId="5EDAE80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D5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98D" w14:textId="4AC5325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6E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5FA" w14:textId="4AB85B7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61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BB8C6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CAD" w14:textId="6189E02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ECB9D8" w14:textId="0F288C3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7ADF" w14:textId="5FC9274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5089F6" w14:textId="1B9C8C9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11C" w14:textId="4015B3B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7D0CAD7" w14:textId="1A90CD0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9AFC" w14:textId="07EC980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03C3A6B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036C0E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ООД.11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8F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497" w14:textId="24D1279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3D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FCD" w14:textId="42C42D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65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CFBC" w14:textId="0A2A35D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7B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267B" w14:textId="40D37C6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059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08AEC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E6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317AD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5F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7C4C35" w14:textId="6E65782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5830" w14:textId="72ACE8A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237CF21" w14:textId="1EF9DD5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E67B" w14:textId="1AF0B26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ACAE1FF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03DFB6D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ООД.12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1AD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572A" w14:textId="7A642E8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521B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96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E01" w14:textId="068772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EF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D6F3" w14:textId="1061207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44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F06E" w14:textId="66AFC0C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A91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36C65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901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9C44D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78E0" w14:textId="28EF979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CBF1D5" w14:textId="46B8570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4A8" w14:textId="6B91781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39BB76D" w14:textId="6ED1395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4A3" w14:textId="42F5E7F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2F5C1EE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44CB0A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ООД.13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4C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Информатика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B3D5" w14:textId="3446B67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521B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51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1ED" w14:textId="65BD711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162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F50E" w14:textId="79279CD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CA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D8CD" w14:textId="7B25DE7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0B9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3BDD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29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426375C" w14:textId="21982B0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9258" w14:textId="2EF4110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7C93694" w14:textId="202462E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1DD" w14:textId="4BF20E8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865DAAC" w14:textId="3FEEEC7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4BB" w14:textId="0A9637F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7FAD17D4" w14:textId="77777777" w:rsidTr="0041115C">
        <w:trPr>
          <w:trHeight w:val="4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C1A943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ООД.14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F2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проектной деятельности (Индивидуальный проект)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1AC8" w14:textId="26B755D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521B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7D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253" w14:textId="13F54FB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29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43" w14:textId="7FB8F0F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BB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93D" w14:textId="288AB3B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D4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EC2E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66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386B354" w14:textId="65B811A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5A0F" w14:textId="323E4BD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97DC24C" w14:textId="40BD1E4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B713" w14:textId="4651873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5E32919" w14:textId="4BA2F9A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BB6" w14:textId="643E788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43076FE2" w14:textId="77777777" w:rsidTr="0041115C">
        <w:trPr>
          <w:trHeight w:val="4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14:paraId="2E7823B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ОГСЭ.00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14:paraId="51FFF01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2AA617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566F7AC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DC659B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D6BD1F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13C838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8F13C8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98E51E4" w14:textId="0077A49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3E88A1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683C35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7EA97E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DD37AE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51DAF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ED171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13EC8AC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4958F3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28A452C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1A11B43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F5C0CA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ОГСЭ.01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E3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философии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9496" w14:textId="68A1C9B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54583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D5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B68" w14:textId="127E0B4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35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5A" w14:textId="55A83B5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FF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31A4" w14:textId="1551E01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98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FC9D240" w14:textId="365C96F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F9E" w14:textId="13BC357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90CF9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2F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EDCB29B" w14:textId="4B6BF42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D094" w14:textId="65DC31B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D9AA9AA" w14:textId="47DF8AC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A7D1" w14:textId="20E9E41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0AC9AC6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3BCA7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ОГСЭ.02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CA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5C1B" w14:textId="0A63A01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54583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786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FCE" w14:textId="5399FEC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F0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1BB7" w14:textId="31F9F35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13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F494" w14:textId="27D108D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4F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312CD98" w14:textId="2A3A7F8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1065" w14:textId="1917343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8FB3C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9C2" w14:textId="08F73F3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0700BBE" w14:textId="2D38192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1757" w14:textId="26F557D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AF61F6" w14:textId="29B52FB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FB3F" w14:textId="0782384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324D4247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BA4D3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ОГСЭ.03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BB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15A8" w14:textId="47CFC1E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54583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72C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F52" w14:textId="48B96F7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174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20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BCDA" w14:textId="5CF83B6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61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E8F" w14:textId="560DBCD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50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7BA328F" w14:textId="636C162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5DB5" w14:textId="213AAF8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41C6B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BC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94E3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21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058155" w14:textId="38F54B0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6689" w14:textId="5C2956D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59486DF7" w14:textId="77777777" w:rsidTr="0041115C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8F4739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ОГСЭ.04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318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3745" w14:textId="7A5A978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54583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B0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145" w14:textId="0CF5A87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79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1984" w14:textId="3A0C85A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96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B9F" w14:textId="7EF4AD9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77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6DC7DEF" w14:textId="74B9B1F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1803" w14:textId="449A765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1DEAEF" w14:textId="321FCC8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7D03" w14:textId="5D4B704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A99A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DE4" w14:textId="458D6AE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98E29F5" w14:textId="1BDCAF1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CE" w14:textId="354B111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4D27A96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AF827C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ОГСЭ.05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C2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341F" w14:textId="7115D26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54583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4C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016" w14:textId="6CE8A37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05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78A7" w14:textId="0D6F8B2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76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867" w14:textId="090D8D2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C5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366E74A" w14:textId="44D0FF9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F127" w14:textId="12EDB8A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0734E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2D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5A83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BB4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06FA8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97C" w14:textId="7C362DF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F38A4CD" w14:textId="77777777" w:rsidTr="0041115C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79B5C5F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ЕН.00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14:paraId="4D77E5F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BE747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01317B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7821B0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552C67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58A73FE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AAD307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234AF5FB" w14:textId="39CC38D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DCB641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78230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5891EDC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15BED9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6EB6B5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251CBA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46FF929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55A6EC7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7FC9791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0A473413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B17472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ЕН.01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A42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6BDBE" w14:textId="231FAD3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921B1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4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8B7" w14:textId="431C83A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83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B33F" w14:textId="0B3AB90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696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385" w14:textId="7975622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41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FCC4376" w14:textId="343A2DD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E95F" w14:textId="10414D2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B9C3BD" w14:textId="3D739B9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2EE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FEE6C71" w14:textId="3A86FA1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0ACF" w14:textId="551FA84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D828649" w14:textId="46736CB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6542" w14:textId="2168A44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30A8407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8A57EF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ЕН.02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91B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30EB6" w14:textId="265D0C4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921B1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FD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7D5" w14:textId="00CC70B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203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C6" w14:textId="66D820A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F3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044B" w14:textId="2EF89FF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2B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2D0FCE0" w14:textId="2718808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C6B2" w14:textId="36FD1B9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08E6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DF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EAE7C43" w14:textId="6F1E1CE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06F5" w14:textId="1AB00E3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831BF25" w14:textId="219CE2A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B5A0" w14:textId="67361A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9F554F9" w14:textId="77777777" w:rsidTr="0041115C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577F6A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ЕН.03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628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4E99" w14:textId="4A89ABA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FE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DA8" w14:textId="397F963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8B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7646" w14:textId="0C6A410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36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3B43" w14:textId="351AF20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F6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AFDE8" w14:textId="720824A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07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7E3A9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BACD" w14:textId="101F721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B5A50E5" w14:textId="4D2E9BE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35F0" w14:textId="20A0A03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1C7FC60" w14:textId="03F9C8F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AD97" w14:textId="1725109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F7B8CB0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73C9832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ОП.00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4B8B5C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2241A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433035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412C9A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FCE47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1C94AB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C0839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02435926" w14:textId="4BF84D7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BFA90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559EBA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5B1688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20442E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888ABA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E2D336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719D0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5465C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4D160C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7E49C173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1D10B4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D71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86D" w14:textId="090FAFB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30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E80" w14:textId="7F3CFAD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B2E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D5B2" w14:textId="634C60A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A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2B5" w14:textId="5791923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19C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EAD7C24" w14:textId="4BDF15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5E66" w14:textId="7147003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B2496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69F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68BEE8" w14:textId="543A7F1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C17D" w14:textId="15E5E66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9BBD84F" w14:textId="08F84FA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514C" w14:textId="4C0F7B4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304BDB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E8F47B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44A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Экономика организации </w:t>
            </w: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760B" w14:textId="1E8AD10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F8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95BF" w14:textId="6170ED7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9D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3723" w14:textId="04250E1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F93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1EA6" w14:textId="087708B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6D1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48EEB63" w14:textId="75ABF39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A3D" w14:textId="484762F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76F059F" w14:textId="45C311F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67F9" w14:textId="632962E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9C92A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BACF" w14:textId="2FC507A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C126772" w14:textId="7D28628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6EDB" w14:textId="391531E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03677545" w14:textId="77777777" w:rsidTr="0041115C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7EF26E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CE8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Рисунок с основами перспективы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E920" w14:textId="50529D0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3F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9A6" w14:textId="1E95993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F4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2457" w14:textId="1C99270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EC5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D4AD" w14:textId="3E33AA0B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DE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2953B0B" w14:textId="60ADF17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D1F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B2C23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94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F58B2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26E4" w14:textId="34C3BD1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028DCDB" w14:textId="6F25F9D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AA34" w14:textId="1157C4C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CEBF182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30A8C8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837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Живопись с основами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цветоведения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1C97" w14:textId="57483C2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5AD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4CD0" w14:textId="3C01FFC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7A3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1792" w14:textId="3A7BC9C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18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F1A" w14:textId="67B3BC88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1B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AC336D" w14:textId="0C14CF2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21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B168A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C7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38E69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F5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8016B0A" w14:textId="60D2E69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479C" w14:textId="1EEF63C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AA12E64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29CC6C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26E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История дизайна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0906" w14:textId="7C409A8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3F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F08" w14:textId="33BEC04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78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3C07" w14:textId="39F8D00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CF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A831" w14:textId="2CFF20A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CD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D7ABEF" w14:textId="155ACC4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F485" w14:textId="568DC7B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10868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EA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53C99CB" w14:textId="62546D2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DFC1" w14:textId="5A71FF1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768D53E" w14:textId="59778D3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752E" w14:textId="751C4B0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2E616AF4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47D938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D29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История изобразительного искусства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CE2EB" w14:textId="55C2613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4846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B5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C4CD" w14:textId="37E319B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A6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FB66" w14:textId="195081B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7D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2D1A" w14:textId="673B3D0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F5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58E984" w14:textId="575A93F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27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F80173E" w14:textId="6A9BC68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8834" w14:textId="5C6D5D2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25E1532" w14:textId="2A09FE4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04FE" w14:textId="22B58DB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4AC586A" w14:textId="7D2F82B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DA09" w14:textId="1833256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3C0F63ED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A50EAC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DF5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84F6" w14:textId="6C695BA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54846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69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F78" w14:textId="4BDE697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7C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10C1" w14:textId="408E258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DC2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9667" w14:textId="7C2C4FD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C28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A7AA95" w14:textId="48EBF12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F31E" w14:textId="1E8E5CE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46895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DF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CFBD3F6" w14:textId="617DE7C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55D1" w14:textId="7B009C6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58BF76A" w14:textId="0DFE975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51BC" w14:textId="5BEC297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00717304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57951A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ОП.08*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D28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A20" w14:textId="3F639A8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91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C5C0" w14:textId="0AC3CBC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1F4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C7DC" w14:textId="284254C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9AE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248D" w14:textId="244AA70F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292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1D024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775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DAC1F60" w14:textId="4898917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71A1" w14:textId="67948AA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CDFF978" w14:textId="4709550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2B1D" w14:textId="4E91B63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1ECCC0E" w14:textId="4899C7C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0ABC" w14:textId="3632740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542C32B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1B56141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14:paraId="504D22E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ПРОФЕССИОНАЛЬНЫЙ ЦИКЛ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A3FC80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B53260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2674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FE7259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19A420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1540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170CF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9E66AC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4FDB821A" w14:textId="19C51C9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31AF50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CD6986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A2467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F763E4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63F73E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B4EE79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D16A6C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908F8D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83FDE6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224</w:t>
            </w:r>
          </w:p>
        </w:tc>
      </w:tr>
      <w:tr w:rsidR="00740EAA" w:rsidRPr="00A956AA" w14:paraId="1BE11175" w14:textId="77777777" w:rsidTr="0041115C">
        <w:trPr>
          <w:trHeight w:val="10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D462E9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1876859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Разработка художественно-конструкторских (дизайнерских) проектов промышленной продукции, предметно-пространственных комплексов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EFBBD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1BDEC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3ED8A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096BE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8D8FB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B27AE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36CE67BF" w14:textId="28FE6D4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6EDA3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CF231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81059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BF3C9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84D13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5BDD3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42487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E2F42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BCED1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142</w:t>
            </w:r>
          </w:p>
        </w:tc>
      </w:tr>
      <w:tr w:rsidR="00740EAA" w:rsidRPr="00A956AA" w14:paraId="348CAE9D" w14:textId="77777777" w:rsidTr="0041115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467778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МДК.01.01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DDC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Дизайн-проектирование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87BD" w14:textId="769FC55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6B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A27" w14:textId="214B99E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96E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76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07D" w14:textId="2011902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B9C" w14:textId="4B3C1ADD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F46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C474A38" w14:textId="047468D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1FBC" w14:textId="3575D4E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4893D86" w14:textId="41069B0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096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18B34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71D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53B32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BBC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</w:tr>
      <w:tr w:rsidR="00740EAA" w:rsidRPr="00A956AA" w14:paraId="359DC519" w14:textId="77777777" w:rsidTr="0041115C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F4D099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МДК.01.02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E78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проектной и компьютерной графики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671" w14:textId="759D3C5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AC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B30" w14:textId="29CF83F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168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82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14E" w14:textId="5CD3B65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08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2555" w14:textId="41F7D94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B6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9D59E46" w14:textId="0954BE7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0F0" w14:textId="3B03515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A67AB68" w14:textId="00E70DA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DC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450FC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A0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FF89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12C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</w:tr>
      <w:tr w:rsidR="00740EAA" w:rsidRPr="00A956AA" w14:paraId="7C1C7EBD" w14:textId="77777777" w:rsidTr="0041115C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09F115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МДК.01.03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3ED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0708" w14:textId="047A9AB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87168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6F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064" w14:textId="2121425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65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C2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03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2E0" w14:textId="04F0ADE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BC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105E286" w14:textId="5B5310C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ED8C" w14:textId="04F8E41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8D8D68C" w14:textId="131AC4B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85AA" w14:textId="3314195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C338534" w14:textId="3D9AE13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E970" w14:textId="100226E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CD6DD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5C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</w:tr>
      <w:tr w:rsidR="00740EAA" w:rsidRPr="00A956AA" w14:paraId="76903D8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C3704A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УП.01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8AF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Учебная практика (макетная,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пленерная</w:t>
            </w:r>
            <w:proofErr w:type="spellEnd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6CDD" w14:textId="73807F3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87168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66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C5C" w14:textId="0D34110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F1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3D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62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C57A" w14:textId="610159B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A6B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C15D337" w14:textId="49C162C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1BD" w14:textId="2B8288A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A996AEA" w14:textId="1CB6CA7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8B91" w14:textId="251D498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A21D7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F6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38F56F9" w14:textId="17DD72E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6825" w14:textId="79BE62B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56F338B6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695B8C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ПП.01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04C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Производственная практика</w:t>
            </w: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39E1" w14:textId="02BB61E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87168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39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68DC" w14:textId="099EA35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AC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73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714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311" w14:textId="4EEB295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B4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1AD638" w14:textId="28612D5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E16E" w14:textId="46A7A49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50D36EB" w14:textId="1AF8678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95CF" w14:textId="6F9A332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C800821" w14:textId="4058214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C356" w14:textId="09A9561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86A2E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1B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</w:tr>
      <w:tr w:rsidR="00740EAA" w:rsidRPr="00A956AA" w14:paraId="33310127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BD3902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39E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7EB" w14:textId="4B33EC7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12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D9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7F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7C8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D1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9D63" w14:textId="61C23E8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2B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8A9C2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09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FB16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8F3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3226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3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B7805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A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</w:tr>
      <w:tr w:rsidR="00740EAA" w:rsidRPr="00A956AA" w14:paraId="2B9B568E" w14:textId="77777777" w:rsidTr="0041115C">
        <w:trPr>
          <w:trHeight w:val="7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A05F32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514D418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Техническое исполнение дизайнерских проектов в материале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BD6F04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C094B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1644F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61783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AC739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9A209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3DA5EAA" w14:textId="3E3703D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6E633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414DC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5156D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7D022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C90ED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4AA15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1DA8D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E3B04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ED672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52</w:t>
            </w:r>
          </w:p>
        </w:tc>
      </w:tr>
      <w:tr w:rsidR="00740EAA" w:rsidRPr="00A956AA" w14:paraId="08CFA57A" w14:textId="77777777" w:rsidTr="0041115C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54441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МДК.02.01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797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Выполнение дизайнерских проектов в материале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F85D" w14:textId="0B24873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06191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D9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62A8" w14:textId="2CEABAE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59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4B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011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5E02" w14:textId="5BDF65A1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1E8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C82D5EF" w14:textId="7F65AF0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FE1A" w14:textId="6F432EC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80201D7" w14:textId="258EB85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92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21913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4C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72B3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9C7" w14:textId="7AF9792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573683AF" w14:textId="77777777" w:rsidTr="0041115C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10BE84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МДК.02.02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78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Основы конструкторско-технологического обеспечения дизайна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439B" w14:textId="7B80213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06191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F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C692" w14:textId="79BEA9D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88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EDA" w14:textId="5C179D4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1A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A6F" w14:textId="7B64916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AF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1AF5928" w14:textId="430445A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1519" w14:textId="7629F76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7C21115" w14:textId="0903E9B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AE3" w14:textId="3042AD6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43D4D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EA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92560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2E9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52</w:t>
            </w:r>
          </w:p>
        </w:tc>
      </w:tr>
      <w:tr w:rsidR="00740EAA" w:rsidRPr="00A956AA" w14:paraId="0622D6A9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E86CCA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ПП.02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5BDC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E3F" w14:textId="7D86B29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5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E918" w14:textId="5122765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4CD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D5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0D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B36" w14:textId="4C443E8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99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F5201C6" w14:textId="78A0312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D188" w14:textId="27F8389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7E54EFC" w14:textId="4340CCA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E7B2" w14:textId="4D65537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AC82CF" w14:textId="1ED1B6E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5D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D434A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DB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</w:tr>
      <w:tr w:rsidR="00740EAA" w:rsidRPr="00A956AA" w14:paraId="204CD10F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91D38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D75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D589" w14:textId="0758A92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7F5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11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9C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E0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C5B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480" w14:textId="7E56DE7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D3CE7F7" w14:textId="5C60363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E2A6" w14:textId="4D8758A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B52ADC9" w14:textId="6783FCD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A353" w14:textId="348B854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43A6E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09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C286D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21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</w:tr>
      <w:tr w:rsidR="00740EAA" w:rsidRPr="00A956AA" w14:paraId="282EE7D2" w14:textId="77777777" w:rsidTr="0041115C">
        <w:trPr>
          <w:trHeight w:val="7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DFCDE0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28DF7C0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A4FFB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95724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4DADE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16A71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9BADB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42C16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46389EA" w14:textId="4AEC609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AEA05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C733E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1E58D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44088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08E32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FE8E5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A80E6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3D5B0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DB3FE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73EA5F57" w14:textId="77777777" w:rsidTr="0041115C">
        <w:trPr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A801C8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МДК.03.01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84EC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стандартизации сертификации и метрологии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FA59" w14:textId="3A1D376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31D7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D5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A6F" w14:textId="7A47456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E2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27F" w14:textId="70AE6F0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55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4DB" w14:textId="7B9F572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83C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C71D439" w14:textId="5B1B5B0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FBE" w14:textId="555C905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5EB1F57" w14:textId="5F8390F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4FC" w14:textId="1FF6F0E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17F338" w14:textId="1B3D767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5D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4E0C9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ACB" w14:textId="6E622C6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909B018" w14:textId="77777777" w:rsidTr="0041115C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58856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МДК.03.02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1FA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управления качеством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FB3A" w14:textId="6E43A4F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31D7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83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375" w14:textId="68F095C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94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EED" w14:textId="6EE6057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40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6E94" w14:textId="795B33D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D8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F352C14" w14:textId="0BBE577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EC09" w14:textId="07420B7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B3D6E9" w14:textId="27D73CB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09E" w14:textId="2C85E60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AF5B2E" w14:textId="43804FE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5A7" w14:textId="6CDF3B4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FF0C5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7725" w14:textId="474E7AF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58EEF53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9B2528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ПП.03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5D6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540" w14:textId="341C428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A5F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4149" w14:textId="6EA8C7F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62B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3D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E80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8BEE" w14:textId="4F48852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0F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3DB2AB8" w14:textId="30ECF56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BDD1" w14:textId="493FD57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638E71F" w14:textId="542C798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7531" w14:textId="0ECC718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927A5FB" w14:textId="3C89D56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51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C2FC1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68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</w:tr>
      <w:tr w:rsidR="00740EAA" w:rsidRPr="00A956AA" w14:paraId="6189D211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2429BA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E02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8DC" w14:textId="51379F0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AB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4C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9C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B1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DF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39F" w14:textId="6121BBF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BA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4A92D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A5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89C36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35E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93104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25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6FF77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43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</w:tr>
      <w:tr w:rsidR="00740EAA" w:rsidRPr="00A956AA" w14:paraId="2E112031" w14:textId="77777777" w:rsidTr="0041115C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7F4CBB5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3DBB679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Организация работы коллектива исполнителей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82299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48873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7785E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972C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09937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D24C4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66B2356" w14:textId="65EB8EC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374B5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1C2DD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1779C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A7BE0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32F51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F1D45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6CDF8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C845E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2DFB5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07F2E14A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20CB68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МДК.04.01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C11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Основы менеджмента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7E37" w14:textId="5DDD2E0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D2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61A" w14:textId="43197CA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87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90D" w14:textId="096C300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70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EAF" w14:textId="5192423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39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C70051" w14:textId="76EA2C0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F447" w14:textId="001313C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99EFAE5" w14:textId="425633E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F862" w14:textId="0D8F024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44B59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AF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34002F" w14:textId="756C04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15B" w14:textId="76F6CEE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0968123B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59D4E6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ПП.04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D3B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9E32" w14:textId="093AC15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6E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E7A" w14:textId="284FCC0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EC3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28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73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71B8" w14:textId="274CAE9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442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D97F458" w14:textId="6C1EEF6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A33E" w14:textId="16D45DC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6D4621B" w14:textId="1D02FDE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84D2" w14:textId="14E1298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282C0F" w14:textId="464A76B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E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B2107D6" w14:textId="6C231C8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5BAE" w14:textId="3B16937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EC06874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8902A1C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7BB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0BF2" w14:textId="1139A16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61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37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BE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055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58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F46" w14:textId="450C2F5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F5C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14AD4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43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98CF5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B6F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B559F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98D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1B661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43D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740EAA" w:rsidRPr="00A956AA" w14:paraId="7E4026C5" w14:textId="77777777" w:rsidTr="0041115C">
        <w:trPr>
          <w:trHeight w:val="9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673E49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37151C0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Выполнение работ по одной или нескольким профессиям рабочих, должностям служащих (Исполнитель художественно-оформительских работ)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E1ABC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D3DB0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86EF3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93EFF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9D7C2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DF532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4AFBCDB" w14:textId="2CA64CD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ECE03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A549B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0AF1F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F05DF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51245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EC217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CD398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250C0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4BE29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2A14A888" w14:textId="77777777" w:rsidTr="0041115C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E1C600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МДК.05.01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E91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Художественно-оформительские работы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7990" w14:textId="41F9792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0581A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7A1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A204" w14:textId="41C0701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F3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6CE" w14:textId="167C0E6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3FD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41BC" w14:textId="2DE2C79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C4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04EF103" w14:textId="67D31FF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FC06" w14:textId="4579AC4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2513671" w14:textId="79D397F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2B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E4CCD4A" w14:textId="2202776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6561" w14:textId="61695C3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079F761" w14:textId="5D780BC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2679" w14:textId="5BA17E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CA8BFB1" w14:textId="77777777" w:rsidTr="0041115C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592223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УП.05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29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72A2" w14:textId="1853E60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0581A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91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0A4" w14:textId="64273C4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60A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F6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EA5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CEC" w14:textId="4CB362C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420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88FE7E1" w14:textId="2179139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6606" w14:textId="1378EF1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0B9D25D" w14:textId="297F4B4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1FF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F7FFD76" w14:textId="23F6EF6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5575" w14:textId="1786A86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57A4F2F" w14:textId="1959726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8435" w14:textId="53AC703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D981BA4" w14:textId="77777777" w:rsidTr="0041115C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0042B0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2CB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Квалификационный 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17E" w14:textId="0BC9FBD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02D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C7C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59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C1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74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0E1" w14:textId="1FF1FE2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A9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D9958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673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C381E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58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D4C5738" w14:textId="2C648A2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D702" w14:textId="28F7257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ED7557E" w14:textId="0A2AD9E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C6F2" w14:textId="6C295EE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772AA0CC" w14:textId="77777777" w:rsidTr="0041115C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F69215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ПМ.06*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2F31F53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Применение информационных технологий в дизайне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99A96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25BE4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0290E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7E9EB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D6884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86809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436D778" w14:textId="69B72EA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F501F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D5117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0AF53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6E1EA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9B37E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BB573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0E378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74AEE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678A1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</w:tr>
      <w:tr w:rsidR="00740EAA" w:rsidRPr="00A956AA" w14:paraId="092DD948" w14:textId="77777777" w:rsidTr="0041115C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967B4A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МДК.06.01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94E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Информационные технологии в дизайне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3009" w14:textId="5ECF4F5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67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8F0" w14:textId="249FDCD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128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7A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B1E" w14:textId="304181A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AFC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463E" w14:textId="774DB4B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92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A86B9D" w14:textId="7AD7520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1A1D" w14:textId="348C063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37873A" w14:textId="2CF455C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ADA" w14:textId="281446F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8094C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929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7CDE8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76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</w:tr>
      <w:tr w:rsidR="00740EAA" w:rsidRPr="00A956AA" w14:paraId="56C9550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F0281B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ПП.06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52A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6F3" w14:textId="52233CC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C3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04CA" w14:textId="16884C9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64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42A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33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07CC" w14:textId="79D473E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6E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43ACF9C" w14:textId="064D2AD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8F4E" w14:textId="7A861E8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AF588F0" w14:textId="1684AA4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44B7" w14:textId="1112BA6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BFFF1D" w14:textId="03AF59F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E53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271A6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BEC" w14:textId="791BAA7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655F4841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4D0455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D2E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506" w14:textId="73A8B74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48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20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35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43B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E9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FFF" w14:textId="2CC8827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DBE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D7A72B4" w14:textId="04B1B39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5881" w14:textId="623775D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F432308" w14:textId="713A3CB2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BF67" w14:textId="597178F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F28F8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32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701A9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B3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740EAA" w:rsidRPr="00A956AA" w14:paraId="35199503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363CCF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ПМ.07*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6B9FF8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Выполнение работ по ландшафтной архитектуре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88CF74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146669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4DA1B9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61A2A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0349CC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1B7261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3D6EB217" w14:textId="209EA89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AB3009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5A442E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A8A6C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125BC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58ED7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99C85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A7859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EBD302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EDEFE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7A1F8CC4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17665F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МДК.07.01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62D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Цветоводство и декоративное </w:t>
            </w:r>
            <w:proofErr w:type="spellStart"/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древоводство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BA55" w14:textId="64E789D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31849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41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A14" w14:textId="055E3E6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908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BF02" w14:textId="2849349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39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987B" w14:textId="5EF7AE8F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579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2A08BC8" w14:textId="42A571B8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5F82" w14:textId="08ABD20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29FCEA1" w14:textId="742348C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A624" w14:textId="6E48A65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AE0A100" w14:textId="0FE5646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596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7AB0361" w14:textId="3B11A06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86F6" w14:textId="2B7ED08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4D50821C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7682FB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МДК.07.02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6AB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Основы проектирования ландшафтных объектов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5275" w14:textId="7C1F8AB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31849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03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516" w14:textId="3456725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854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6CE5" w14:textId="1B726DA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75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3CF" w14:textId="4BBA58AF" w:rsidR="00740EAA" w:rsidRPr="00A956AA" w:rsidRDefault="0041115C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52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2C6060A" w14:textId="40C19E2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775D" w14:textId="00C5D67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809FA70" w14:textId="65EAEE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5164" w14:textId="4136947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140D5F" w14:textId="60088080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72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6EC2223" w14:textId="192D88A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4E23" w14:textId="2E449C5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5ED75A14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49C4D8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УП.07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25D5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Учебная 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94B" w14:textId="611945B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DF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4F6" w14:textId="5EA98466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18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E8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9F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B6F" w14:textId="4AB06E5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34F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BB0A286" w14:textId="4704456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EDFB" w14:textId="09FCEC5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251A767" w14:textId="66F96DF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DF95" w14:textId="5BD073D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780FD59" w14:textId="5EDCE881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4D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0F0246E" w14:textId="0CBBB8D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50ED" w14:textId="02E0FFA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14BADF5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C69DC9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BD2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Экзамен по модулю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B719" w14:textId="40E9C5A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D22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E4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4E8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167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4D1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E0C4" w14:textId="21CE354B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4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B122A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F1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71E3A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3D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8D05E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9A5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58393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5B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740EAA" w:rsidRPr="00A956AA" w14:paraId="1714B337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6017400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ПМ.08*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7015A6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Выполнение  работ по профессии 13450 Маляр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9F65B9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2C4326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CDDA0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32251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8EDF1D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DD7286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B64F9A3" w14:textId="2C59030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BC9C55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9CD44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89B10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958C9E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45BE5E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4A4D8C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1CAF0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73282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D8828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0EAA" w:rsidRPr="00A956AA" w14:paraId="6ABFFCDC" w14:textId="77777777" w:rsidTr="004111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02BF89C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МДК.08.01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31EC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Технология отделочных, строительных работ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D586" w14:textId="3D96688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D780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73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05D" w14:textId="24C9F47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6F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FD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6F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A28" w14:textId="59EF36D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33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2F94B40" w14:textId="013E895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C11A" w14:textId="2E2FF7B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A4B6AD" w14:textId="6789D7F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AF1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74AC215" w14:textId="48AA61DF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6B4" w14:textId="4E7DBC3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37EFE47" w14:textId="2B6EA35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96D3" w14:textId="399BDCB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52809CAB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62546673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УП.08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B448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01D4D" w14:textId="7F46F17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D7800">
              <w:rPr>
                <w:rFonts w:ascii="Times New Roman" w:hAnsi="Times New Roman"/>
                <w:color w:val="auto"/>
                <w:sz w:val="18"/>
                <w:szCs w:val="18"/>
              </w:rPr>
              <w:t>ДЗ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B23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67C" w14:textId="75A429F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49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825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2E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20577" w14:textId="6EA5BC8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97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A3A9DF1" w14:textId="63C4C909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00B1" w14:textId="4417E54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1894D7B" w14:textId="5728678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6F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30A9E71" w14:textId="68836B8C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19B0" w14:textId="27D3196E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7F371A" w14:textId="0FD6359A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A2D4" w14:textId="4B798453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740EAA" w:rsidRPr="00A956AA" w14:paraId="7ED56F05" w14:textId="77777777" w:rsidTr="0041115C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4FABF9D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DAE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Квалификационный экзамен по модулю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258" w14:textId="17F3566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041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6C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47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31C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ED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3B78" w14:textId="60D13745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976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E7526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0C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68F97C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BD7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6BAF7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DF3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7A4F0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BC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740EAA" w:rsidRPr="00A956AA" w14:paraId="3B8DC9F7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D111411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ПДП.00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B6C0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D723" w14:textId="0C9B71B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8C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CE5" w14:textId="2372A274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0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E9F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B77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371E" w14:textId="32A717ED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4EF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FB5C4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795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ADDF63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CF7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AFBBD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3D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FC733B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5188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144</w:t>
            </w:r>
          </w:p>
        </w:tc>
      </w:tr>
      <w:tr w:rsidR="00740EAA" w:rsidRPr="00A956AA" w14:paraId="3650CDAA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3FB6AC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31CE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79B0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70E6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F122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8D6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EFF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595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0504" w14:textId="309FB2F6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30F6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ABDD2F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54BF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AE72FBA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ED4A7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3D0DB98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51049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1CEB7F4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3FA2A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216</w:t>
            </w:r>
          </w:p>
        </w:tc>
      </w:tr>
      <w:tr w:rsidR="00740EAA" w:rsidRPr="00A956AA" w14:paraId="08EA6C93" w14:textId="77777777" w:rsidTr="0041115C">
        <w:trPr>
          <w:trHeight w:val="2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DF8691B" w14:textId="77777777" w:rsidR="00740EAA" w:rsidRPr="00A956AA" w:rsidRDefault="00740EAA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94C" w14:textId="5CAFB367" w:rsidR="00740EAA" w:rsidRPr="00A956AA" w:rsidRDefault="005C2EDC" w:rsidP="00A956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FF14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7134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921D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1B2E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4268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9FA6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952E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88AE" w14:textId="6CDAEE4B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7232" w14:textId="77777777" w:rsidR="00740EAA" w:rsidRPr="00A956AA" w:rsidRDefault="00740EAA" w:rsidP="00A95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591D49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CB99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20DA5E5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F8AA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0CD6D9F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33AC2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522280D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75311" w14:textId="77777777" w:rsidR="00740EAA" w:rsidRPr="00A956AA" w:rsidRDefault="00740EAA" w:rsidP="00A956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56AA">
              <w:rPr>
                <w:rFonts w:ascii="Times New Roman" w:hAnsi="Times New Roman"/>
                <w:color w:val="auto"/>
                <w:sz w:val="18"/>
                <w:szCs w:val="18"/>
              </w:rPr>
              <w:t>864</w:t>
            </w:r>
          </w:p>
        </w:tc>
      </w:tr>
    </w:tbl>
    <w:p w14:paraId="296C2FA4" w14:textId="77777777" w:rsidR="00A956AA" w:rsidRDefault="00A956AA">
      <w:pPr>
        <w:pStyle w:val="110"/>
      </w:pPr>
    </w:p>
    <w:p w14:paraId="65931A9C" w14:textId="77777777" w:rsidR="00772524" w:rsidRDefault="00000000">
      <w:pPr>
        <w:pStyle w:val="110"/>
      </w:pPr>
      <w:bookmarkStart w:id="22" w:name="__RefHeading___16"/>
      <w:bookmarkEnd w:id="22"/>
      <w:r>
        <w:t>5.2. Обоснование распределения вариативной части образовательной программы</w:t>
      </w:r>
    </w:p>
    <w:p w14:paraId="5770B042" w14:textId="77777777" w:rsidR="00772524" w:rsidRPr="00DC63F1" w:rsidRDefault="00772524">
      <w:pPr>
        <w:pStyle w:val="110"/>
        <w:rPr>
          <w:sz w:val="16"/>
          <w:szCs w:val="16"/>
        </w:rPr>
      </w:pPr>
    </w:p>
    <w:tbl>
      <w:tblPr>
        <w:tblW w:w="155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51"/>
        <w:gridCol w:w="4756"/>
        <w:gridCol w:w="1481"/>
        <w:gridCol w:w="1966"/>
        <w:gridCol w:w="6539"/>
      </w:tblGrid>
      <w:tr w:rsidR="00772524" w14:paraId="23675B71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926A8CC" w14:textId="77777777" w:rsidR="00772524" w:rsidRDefault="00000000" w:rsidP="005C2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B266542" w14:textId="77777777" w:rsidR="00772524" w:rsidRDefault="00000000" w:rsidP="005C2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B079C4D" w14:textId="77777777" w:rsidR="00772524" w:rsidRDefault="00000000" w:rsidP="005C2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EB3F" w14:textId="77777777" w:rsidR="00772524" w:rsidRDefault="00000000" w:rsidP="005C2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  <w:p w14:paraId="3764AF59" w14:textId="77777777" w:rsidR="00772524" w:rsidRDefault="00000000" w:rsidP="005C2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ПОП-П/работодатель</w:t>
            </w:r>
          </w:p>
          <w:p w14:paraId="2CA7AC8B" w14:textId="77777777" w:rsidR="00772524" w:rsidRDefault="00000000" w:rsidP="005C2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2. ЦОМ/проект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79327B7" w14:textId="77777777" w:rsidR="00772524" w:rsidRDefault="00000000" w:rsidP="005C2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</w:p>
        </w:tc>
      </w:tr>
      <w:tr w:rsidR="00772524" w14:paraId="00EE8C28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F2BCE39" w14:textId="77777777" w:rsidR="00772524" w:rsidRDefault="00000000" w:rsidP="005C2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E93482E" w14:textId="60DBE079" w:rsidR="00772524" w:rsidRDefault="005C2EDC" w:rsidP="005C2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ОП.03 Рисунок с основами перспективы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34506FE" w14:textId="0B10F309" w:rsidR="00772524" w:rsidRDefault="005C2EDC" w:rsidP="005C2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28E6" w14:textId="563BB027" w:rsidR="00772524" w:rsidRDefault="005C2EDC" w:rsidP="005C2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E6FC53D" w14:textId="3BB8CB0C" w:rsidR="00772524" w:rsidRPr="00DC63F1" w:rsidRDefault="00DC63F1" w:rsidP="00DC63F1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63F1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6B64D70A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89BD112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B06B37" w14:textId="3E1E42EE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ОП.04 Живопись с основами </w:t>
            </w:r>
            <w:proofErr w:type="spellStart"/>
            <w:r>
              <w:rPr>
                <w:rFonts w:ascii="Times New Roman" w:hAnsi="Times New Roman"/>
                <w:sz w:val="24"/>
              </w:rPr>
              <w:t>цветоведения</w:t>
            </w:r>
            <w:proofErr w:type="spellEnd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70E085B" w14:textId="04E44205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49C7" w14:textId="6E81B8AF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3B4B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C120C0B" w14:textId="5FC16F2F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7685271F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04D4A62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02B8451" w14:textId="36E03A0C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МДК.01.01 Дизайн-проектирование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07FF4DE" w14:textId="6DBAD193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892B" w14:textId="01971108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3B4B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2580A05" w14:textId="1AD35909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62C15FED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18A0500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6EE8AB2" w14:textId="6E688E12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МДК.01.02 Основы проектной и компьютерной графики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84BA342" w14:textId="151CEAE2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F797" w14:textId="1B751256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3B4B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AA122D1" w14:textId="390B6485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57AAAA05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966E5A6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B850119" w14:textId="37EBB022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УП.01 Учебная практика пленэрная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887F639" w14:textId="2BB30A2A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AFE4" w14:textId="754D2A15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3B4B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95186BC" w14:textId="051C0947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4CB93DBC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BEE42AF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E811090" w14:textId="6D551E06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ОП.08 Основы строительного черчения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86527C0" w14:textId="129BBE65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B683" w14:textId="2C545FDA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3B4B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107731" w14:textId="1F9C9CCC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073CA2CB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B155729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CBDAB1F" w14:textId="23B734C5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ПМ.06 Применение информационных технологий в дизайне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5A74F7" w14:textId="47E43DC3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6041F" w14:textId="04F4F94E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ЦОМ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918CB51" w14:textId="5637F3D5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6A79D54E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17D765F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532F122" w14:textId="1D0F8CCA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ПМ.07 Выполнение работ по ландшафтной архитектуре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E5957EE" w14:textId="6C67EDA8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103E" w14:textId="5D5034DA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6EC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F6ED8A3" w14:textId="3B921549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42AB0B4B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71305F7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D8A4E8" w14:textId="3EBBFA74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ПМ.08 Выполнение работ по профессии 13450 Маляр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3B1965" w14:textId="6CEA065C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0B9C" w14:textId="69087266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6EC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EAC4A4B" w14:textId="6E47625D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DC63F1" w14:paraId="235E7160" w14:textId="77777777" w:rsidTr="005C2EDC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ED9981B" w14:textId="77777777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CAD2897" w14:textId="0C6E9AE2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ПДП.00 Преддипломная практика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9FAE82C" w14:textId="7D640E9F" w:rsidR="00DC63F1" w:rsidRDefault="00DC63F1" w:rsidP="00DC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A61D" w14:textId="04199FC8" w:rsidR="00DC63F1" w:rsidRDefault="00DC63F1" w:rsidP="00DC63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6EC">
              <w:rPr>
                <w:rFonts w:ascii="Times New Roman" w:hAnsi="Times New Roman"/>
                <w:sz w:val="24"/>
              </w:rPr>
              <w:t>Работодатель</w:t>
            </w: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56A755" w14:textId="4395899D" w:rsidR="00DC63F1" w:rsidRDefault="00DC63F1" w:rsidP="00DC63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E71BE">
              <w:rPr>
                <w:rFonts w:ascii="Times New Roman" w:hAnsi="Times New Roman"/>
                <w:iCs/>
                <w:sz w:val="24"/>
              </w:rPr>
              <w:t>Ассоциация «Управление строительства «Атомстройкомплекс»</w:t>
            </w:r>
          </w:p>
        </w:tc>
      </w:tr>
      <w:tr w:rsidR="00772524" w14:paraId="4621C9D6" w14:textId="77777777" w:rsidTr="005C2EDC">
        <w:trPr>
          <w:trHeight w:val="20"/>
        </w:trPr>
        <w:tc>
          <w:tcPr>
            <w:tcW w:w="5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A838996" w14:textId="77777777" w:rsidR="00772524" w:rsidRDefault="00000000" w:rsidP="005C2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3421C09" w14:textId="488D07F2" w:rsidR="00772524" w:rsidRDefault="005C2EDC" w:rsidP="005C2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2A5D" w14:textId="77777777" w:rsidR="00772524" w:rsidRDefault="00772524" w:rsidP="005C2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477E1E4" w14:textId="77777777" w:rsidR="00772524" w:rsidRDefault="00000000" w:rsidP="005C2ED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1D4E9120" w14:textId="77777777" w:rsidR="00772524" w:rsidRDefault="00772524">
      <w:pPr>
        <w:rPr>
          <w:sz w:val="8"/>
        </w:rPr>
      </w:pPr>
    </w:p>
    <w:p w14:paraId="29E85720" w14:textId="77777777" w:rsidR="00DC63F1" w:rsidRDefault="00DC63F1">
      <w:pPr>
        <w:rPr>
          <w:sz w:val="8"/>
        </w:rPr>
      </w:pPr>
    </w:p>
    <w:p w14:paraId="6A224041" w14:textId="77777777" w:rsidR="00772524" w:rsidRDefault="00000000">
      <w:pPr>
        <w:pStyle w:val="110"/>
      </w:pPr>
      <w:bookmarkStart w:id="23" w:name="__RefHeading___17"/>
      <w:bookmarkEnd w:id="23"/>
      <w:r>
        <w:lastRenderedPageBreak/>
        <w:t>5.3. План обучения в форме практической подготовки на предприятии (на рабочем месте)</w:t>
      </w:r>
    </w:p>
    <w:p w14:paraId="3A326E81" w14:textId="77777777" w:rsidR="00772524" w:rsidRDefault="00772524">
      <w:pPr>
        <w:spacing w:after="0"/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39"/>
        <w:gridCol w:w="6969"/>
        <w:gridCol w:w="1575"/>
        <w:gridCol w:w="1287"/>
        <w:gridCol w:w="953"/>
        <w:gridCol w:w="2301"/>
        <w:gridCol w:w="1556"/>
      </w:tblGrid>
      <w:tr w:rsidR="00DC63F1" w:rsidRPr="00E4159C" w14:paraId="5C2170D7" w14:textId="77777777" w:rsidTr="005274EA">
        <w:trPr>
          <w:trHeight w:val="11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C612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№ п/п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6EC4" w14:textId="58B6BF60" w:rsidR="00DC63F1" w:rsidRPr="00E4159C" w:rsidRDefault="005274EA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Вид учебного занятия. </w:t>
            </w:r>
            <w:r>
              <w:rPr>
                <w:rFonts w:ascii="Times New Roman" w:hAnsi="Times New Roman"/>
                <w:sz w:val="20"/>
              </w:rPr>
              <w:br/>
              <w:t>Тема / Виды работ практик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20F5" w14:textId="6FA0B98D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D812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Длительность обучения</w:t>
            </w:r>
          </w:p>
          <w:p w14:paraId="0FE0D8B3" w14:textId="24E7382B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>часах)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FA4F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Семестр обучения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73C6" w14:textId="42CEB9B6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Наименование рабочего места, участка</w:t>
            </w:r>
            <w:r>
              <w:rPr>
                <w:rFonts w:ascii="Times New Roman" w:hAnsi="Times New Roman"/>
                <w:sz w:val="20"/>
                <w:lang w:eastAsia="en-US"/>
              </w:rPr>
              <w:t>/структурного подразделения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7349" w14:textId="0E742670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iCs/>
                <w:sz w:val="20"/>
                <w:lang w:eastAsia="en-US"/>
              </w:rPr>
              <w:t xml:space="preserve">Ответственный от предприятия </w:t>
            </w:r>
          </w:p>
        </w:tc>
      </w:tr>
      <w:tr w:rsidR="00DC63F1" w:rsidRPr="00E4159C" w14:paraId="66F5641F" w14:textId="77777777" w:rsidTr="00527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F7D7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F33C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Ознакомление с деятельностью организации, его организационно-правовой формой;</w:t>
            </w:r>
          </w:p>
          <w:p w14:paraId="56460FA6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Проведение предпроектного анализа для разработки дизайн-проектов;</w:t>
            </w:r>
          </w:p>
          <w:p w14:paraId="58D33EC0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Проведение эскизного поиска;</w:t>
            </w:r>
          </w:p>
          <w:p w14:paraId="3B1B37B9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Работа с образцами продукта промышленного производства;</w:t>
            </w:r>
          </w:p>
          <w:p w14:paraId="1E35843C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Определение базовой формы;</w:t>
            </w:r>
          </w:p>
          <w:p w14:paraId="061EA4FA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Выполнение изделий, макетов объектов дизайна и др.;</w:t>
            </w:r>
          </w:p>
          <w:p w14:paraId="60ABC09E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Разработка фор-эскизов – поисковых решений композиции;</w:t>
            </w:r>
          </w:p>
          <w:p w14:paraId="38095746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Разрабатывать и осуществлять проектные решения интерьеров с учетом требований законодательства Российской Федерации об обеспечении беспрепятственного доступа в них лиц с ОВЗ;</w:t>
            </w:r>
          </w:p>
          <w:p w14:paraId="5965E528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Оформление отчетной документации о проделанной работе.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5330" w14:textId="66A0D71A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ПП.01 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>Производственная практика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EDB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E570" w14:textId="0E584C4A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="005274EA">
              <w:rPr>
                <w:rFonts w:ascii="Times New Roman" w:hAnsi="Times New Roman"/>
                <w:sz w:val="20"/>
                <w:lang w:eastAsia="en-US"/>
              </w:rPr>
              <w:t>, 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D985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AC1AA7">
              <w:rPr>
                <w:rFonts w:ascii="Times New Roman" w:hAnsi="Times New Roman"/>
                <w:bCs/>
                <w:sz w:val="20"/>
                <w:lang w:eastAsia="en-US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A95E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Наставник</w:t>
            </w:r>
          </w:p>
        </w:tc>
      </w:tr>
      <w:tr w:rsidR="00DC63F1" w:rsidRPr="00E4159C" w14:paraId="6D098AC9" w14:textId="77777777" w:rsidTr="00527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E575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9E6F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Ознакомление со структурой и характером выполняемых работ предприятием. Инструктаж на рабочем месте</w:t>
            </w:r>
          </w:p>
          <w:p w14:paraId="061BD594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Общие правила выполнения технических чертежей</w:t>
            </w:r>
          </w:p>
          <w:p w14:paraId="74DD4CA7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Овладение навыками выполнения технических чертежей проекта для разработки конструкции изделия с учетом особенностей технологии -разработка технического задания</w:t>
            </w:r>
          </w:p>
          <w:p w14:paraId="68D2A438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Овладение навыками разработки технологической карты выполнения авторского проекта в материале – выполнение описания области применения продукции (вид выбираете сами)</w:t>
            </w:r>
          </w:p>
          <w:p w14:paraId="73F2D46E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Исследование требований к качеству выполнения работ</w:t>
            </w:r>
          </w:p>
          <w:p w14:paraId="45CC62DE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Исследование потребности в материально-технических ресурсах</w:t>
            </w:r>
          </w:p>
          <w:p w14:paraId="4CF9AF7F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Соблюдение техники безопасности и охраны труда при создании авторского проекта</w:t>
            </w:r>
          </w:p>
          <w:p w14:paraId="21CE749A" w14:textId="77777777" w:rsidR="00DC63F1" w:rsidRPr="00BD49F0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BD49F0">
              <w:rPr>
                <w:rFonts w:ascii="Times New Roman" w:hAnsi="Times New Roman"/>
                <w:sz w:val="20"/>
                <w:lang w:eastAsia="en-US"/>
              </w:rPr>
              <w:t>Оформление отчетной документации о проделанной работе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E5B6" w14:textId="67CE0E6B" w:rsidR="00DC63F1" w:rsidRPr="00BD49F0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ПП.02 </w:t>
            </w:r>
            <w:r w:rsidRPr="00BD49F0">
              <w:rPr>
                <w:rFonts w:ascii="Times New Roman" w:hAnsi="Times New Roman"/>
                <w:sz w:val="20"/>
                <w:lang w:eastAsia="en-US"/>
              </w:rPr>
              <w:t>Производственная практика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5ACE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4DC0" w14:textId="384AF5E1" w:rsidR="00DC63F1" w:rsidRPr="00E4159C" w:rsidRDefault="005274EA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6, </w:t>
            </w:r>
            <w:r w:rsidR="00DC63F1">
              <w:rPr>
                <w:rFonts w:ascii="Times New Roman" w:hAnsi="Times New Roman"/>
                <w:sz w:val="20"/>
                <w:lang w:eastAsia="en-US"/>
              </w:rPr>
              <w:t>7,8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B270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AC1AA7">
              <w:rPr>
                <w:rFonts w:ascii="Times New Roman" w:hAnsi="Times New Roman"/>
                <w:bCs/>
                <w:sz w:val="20"/>
                <w:lang w:eastAsia="en-US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5DEA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Наставник</w:t>
            </w:r>
          </w:p>
        </w:tc>
      </w:tr>
      <w:tr w:rsidR="00DC63F1" w:rsidRPr="00E4159C" w14:paraId="4A14D0B5" w14:textId="77777777" w:rsidTr="00527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2461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56B5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Ознакомление со структурой и работой предприятия;</w:t>
            </w:r>
          </w:p>
          <w:p w14:paraId="661943CE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 xml:space="preserve">Ознакомление с работой художественно – конструкторского бюро и должностной инструкцией специалиста по специальности «Дизайнер», </w:t>
            </w:r>
            <w:r w:rsidRPr="00E4159C">
              <w:rPr>
                <w:rFonts w:ascii="Times New Roman" w:hAnsi="Times New Roman"/>
                <w:b/>
                <w:bCs/>
                <w:sz w:val="20"/>
                <w:lang w:eastAsia="en-US"/>
              </w:rPr>
              <w:t>«</w:t>
            </w: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Специалиста по качеству»;</w:t>
            </w:r>
          </w:p>
          <w:p w14:paraId="724B1EF5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Изучение нормативной документации по оценке качества продукции и определению его уровня;</w:t>
            </w:r>
          </w:p>
          <w:p w14:paraId="46EF9723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 xml:space="preserve">Ознакомление с организацией технического контроля (ОТК) и управления </w:t>
            </w: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качеством (ОУК) на предприятии;</w:t>
            </w:r>
          </w:p>
          <w:p w14:paraId="7085F68C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Выполнение контроля продукции на соответствие требованиям нормативной документации;</w:t>
            </w:r>
          </w:p>
          <w:p w14:paraId="5E505B15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Осуществления авторского надзора за реализацией художественно-конструкторских решений на различных этапах жизненного цикла продукции;</w:t>
            </w:r>
          </w:p>
          <w:p w14:paraId="4BC32924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Оформление документов по итогам авторского надзора;</w:t>
            </w:r>
          </w:p>
          <w:p w14:paraId="190E353A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bCs/>
                <w:sz w:val="20"/>
                <w:lang w:eastAsia="en-US"/>
              </w:rPr>
              <w:t>Оформление отчетной документации о проделанной работе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CC21" w14:textId="7623F496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ПП.03 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>Производственная практика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A741" w14:textId="57CAA48B" w:rsidR="00DC63F1" w:rsidRPr="00E4159C" w:rsidRDefault="005274EA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2993" w14:textId="2D28B49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="005274EA">
              <w:rPr>
                <w:rFonts w:ascii="Times New Roman" w:hAnsi="Times New Roman"/>
                <w:sz w:val="20"/>
                <w:lang w:eastAsia="en-US"/>
              </w:rPr>
              <w:t>, 7, 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D8BF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AC1AA7">
              <w:rPr>
                <w:rFonts w:ascii="Times New Roman" w:hAnsi="Times New Roman"/>
                <w:bCs/>
                <w:sz w:val="20"/>
                <w:lang w:eastAsia="en-US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15CB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Наставник</w:t>
            </w:r>
          </w:p>
        </w:tc>
      </w:tr>
      <w:tr w:rsidR="00DC63F1" w:rsidRPr="00E4159C" w14:paraId="036FD3AF" w14:textId="77777777" w:rsidTr="00527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7FEE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8E93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Ознакомление с работой предприятия:</w:t>
            </w:r>
          </w:p>
          <w:p w14:paraId="6F517152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изучить работу предприятия;</w:t>
            </w:r>
          </w:p>
          <w:p w14:paraId="2275416A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Изучить и проанализиро</w:t>
            </w:r>
            <w:r>
              <w:rPr>
                <w:rFonts w:ascii="Times New Roman" w:hAnsi="Times New Roman"/>
                <w:sz w:val="20"/>
                <w:lang w:eastAsia="en-US"/>
              </w:rPr>
              <w:t>вать организационное поведение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 xml:space="preserve">; дать обоснование и определить тип модели организационного поведения, используемый руководством организации; охарактеризовать виды групп, существующих в организации; </w:t>
            </w:r>
          </w:p>
          <w:p w14:paraId="075B4545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 xml:space="preserve">проанализировать практику использования командного подхода к решению организационных задач. </w:t>
            </w:r>
          </w:p>
          <w:p w14:paraId="537D1FAA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Управление персоналом:</w:t>
            </w:r>
          </w:p>
          <w:p w14:paraId="02348E0F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провести анализ состояния коммуникаций в организации: используемые каналы связи, наличие и каналы обратной связи, методы и способы коммуникаций;</w:t>
            </w:r>
          </w:p>
          <w:p w14:paraId="353A8BFF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ознакомиться со штатным расписанием предприятия, с первичными аттестационными документами на предприятии, с работой с кадровым резервом, с организацией профессионального обучения персонала, цель, значение и основные виды внутрипроизводственного обучения персонала, внешние виды    обучения: назначение    и    основные   характеристик, методы профессиональной подготовки и переподготовки персонала;</w:t>
            </w:r>
          </w:p>
          <w:p w14:paraId="22199879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ознакомиться с содержанием должностных инструкций на предприятии и выполнением служащими предприятия своих должностных обязанностей;</w:t>
            </w:r>
          </w:p>
          <w:p w14:paraId="4AFB147A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 xml:space="preserve">изучить организацию управления персоналом; особенности и виды кадровой политики организации, ее влияние на организацию работы с персоналом, особенности набора персонала в организации, внутренние источники набора кадров, </w:t>
            </w:r>
            <w:r>
              <w:rPr>
                <w:rFonts w:ascii="Times New Roman" w:hAnsi="Times New Roman"/>
                <w:sz w:val="20"/>
                <w:lang w:eastAsia="en-US"/>
              </w:rPr>
              <w:t>внешние источники набора кадров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>, методы набора персонала;</w:t>
            </w:r>
          </w:p>
          <w:p w14:paraId="1D4D60D8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4159C">
              <w:rPr>
                <w:rFonts w:ascii="Times New Roman" w:hAnsi="Times New Roman"/>
                <w:sz w:val="20"/>
                <w:lang w:eastAsia="en-US"/>
              </w:rPr>
              <w:t>Оформление отчетной документации о проделанной работе.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A9D3" w14:textId="561BB4E0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ПП.04 </w:t>
            </w:r>
            <w:r w:rsidRPr="00E4159C">
              <w:rPr>
                <w:rFonts w:ascii="Times New Roman" w:hAnsi="Times New Roman"/>
                <w:sz w:val="20"/>
                <w:lang w:eastAsia="en-US"/>
              </w:rPr>
              <w:t>Производственная практика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1692" w14:textId="2317A500" w:rsidR="00DC63F1" w:rsidRPr="00E4159C" w:rsidRDefault="005274EA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507" w14:textId="2B015687" w:rsidR="00DC63F1" w:rsidRPr="00E4159C" w:rsidRDefault="005274EA" w:rsidP="0070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3AE7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AC1AA7">
              <w:rPr>
                <w:rFonts w:ascii="Times New Roman" w:hAnsi="Times New Roman"/>
                <w:bCs/>
                <w:sz w:val="20"/>
                <w:lang w:eastAsia="en-US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9633" w14:textId="77777777" w:rsidR="00DC63F1" w:rsidRPr="00E4159C" w:rsidRDefault="00DC63F1" w:rsidP="00700A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Наставник</w:t>
            </w:r>
          </w:p>
        </w:tc>
      </w:tr>
      <w:tr w:rsidR="005274EA" w:rsidRPr="00E4159C" w14:paraId="4CF6B1F7" w14:textId="77777777" w:rsidTr="005274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D9A0" w14:textId="2F16216E" w:rsidR="005274EA" w:rsidRPr="00E4159C" w:rsidRDefault="005274EA" w:rsidP="005274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DE90" w14:textId="77777777" w:rsidR="005274EA" w:rsidRPr="0095413C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>Знакомство с организацией</w:t>
            </w:r>
          </w:p>
          <w:p w14:paraId="265DF73B" w14:textId="77777777" w:rsidR="005274EA" w:rsidRPr="0095413C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>Изучение инструкций по охране труда и технике безопасности</w:t>
            </w:r>
          </w:p>
          <w:p w14:paraId="7DE25FC2" w14:textId="77777777" w:rsidR="005274EA" w:rsidRPr="0095413C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 xml:space="preserve">Разработка дизайн-проекта с использованием современных пакетов программ: САПР </w:t>
            </w:r>
            <w:proofErr w:type="spellStart"/>
            <w:r w:rsidRPr="0095413C">
              <w:rPr>
                <w:rFonts w:ascii="Times New Roman" w:hAnsi="Times New Roman"/>
                <w:bCs/>
                <w:lang w:val="en-US"/>
              </w:rPr>
              <w:t>AutoCad</w:t>
            </w:r>
            <w:proofErr w:type="spellEnd"/>
            <w:r w:rsidRPr="0095413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5413C">
              <w:rPr>
                <w:rFonts w:ascii="Times New Roman" w:hAnsi="Times New Roman"/>
                <w:bCs/>
                <w:lang w:val="en-US"/>
              </w:rPr>
              <w:t>ArhiCAD</w:t>
            </w:r>
            <w:proofErr w:type="spellEnd"/>
            <w:r w:rsidRPr="0095413C">
              <w:rPr>
                <w:rFonts w:ascii="Times New Roman" w:hAnsi="Times New Roman"/>
                <w:bCs/>
              </w:rPr>
              <w:t xml:space="preserve">, </w:t>
            </w:r>
            <w:r w:rsidRPr="0095413C">
              <w:rPr>
                <w:rFonts w:ascii="Times New Roman" w:hAnsi="Times New Roman"/>
                <w:bCs/>
                <w:lang w:val="en-US"/>
              </w:rPr>
              <w:t>Corei</w:t>
            </w:r>
            <w:r w:rsidRPr="0095413C">
              <w:rPr>
                <w:rFonts w:ascii="Times New Roman" w:hAnsi="Times New Roman"/>
                <w:bCs/>
              </w:rPr>
              <w:t xml:space="preserve"> </w:t>
            </w:r>
            <w:r w:rsidRPr="0095413C">
              <w:rPr>
                <w:rFonts w:ascii="Times New Roman" w:hAnsi="Times New Roman"/>
                <w:bCs/>
                <w:lang w:val="en-US"/>
              </w:rPr>
              <w:t>draw</w:t>
            </w:r>
            <w:r w:rsidRPr="0095413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5413C">
              <w:rPr>
                <w:rFonts w:ascii="Times New Roman" w:hAnsi="Times New Roman"/>
                <w:bCs/>
              </w:rPr>
              <w:t>AdobePhotoshop</w:t>
            </w:r>
            <w:proofErr w:type="spellEnd"/>
            <w:r w:rsidRPr="0095413C">
              <w:rPr>
                <w:rFonts w:ascii="Times New Roman" w:hAnsi="Times New Roman"/>
                <w:bCs/>
              </w:rPr>
              <w:t>, 3</w:t>
            </w:r>
            <w:r w:rsidRPr="0095413C">
              <w:rPr>
                <w:rFonts w:ascii="Times New Roman" w:hAnsi="Times New Roman"/>
                <w:bCs/>
                <w:lang w:val="en-US"/>
              </w:rPr>
              <w:t>D</w:t>
            </w:r>
            <w:r w:rsidRPr="0095413C">
              <w:rPr>
                <w:rFonts w:ascii="Times New Roman" w:hAnsi="Times New Roman"/>
                <w:bCs/>
              </w:rPr>
              <w:t>s Max</w:t>
            </w:r>
          </w:p>
          <w:p w14:paraId="708080B2" w14:textId="77777777" w:rsidR="005274EA" w:rsidRPr="0095413C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 xml:space="preserve">Дизайн интерьера квартиры: построение плана, работа со стенами, дверьми и оконными проемами, полом, потолком, нишами, создание </w:t>
            </w:r>
            <w:r w:rsidRPr="0095413C">
              <w:rPr>
                <w:rFonts w:ascii="Times New Roman" w:hAnsi="Times New Roman"/>
                <w:bCs/>
              </w:rPr>
              <w:lastRenderedPageBreak/>
              <w:t>арочных проемов, многоуровневых потолков, расстановка текстиля в интерьере, шторы, гардины, жалюзи</w:t>
            </w:r>
          </w:p>
          <w:p w14:paraId="0CD62A2C" w14:textId="77777777" w:rsidR="005274EA" w:rsidRPr="0095413C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>Особенности расстановки источников света</w:t>
            </w:r>
          </w:p>
          <w:p w14:paraId="0F1C970E" w14:textId="77777777" w:rsidR="005274EA" w:rsidRPr="0095413C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>Выбор видов для визуализации интерьера</w:t>
            </w:r>
          </w:p>
          <w:p w14:paraId="56DBA8FC" w14:textId="77777777" w:rsidR="005274EA" w:rsidRDefault="005274EA" w:rsidP="00527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13C">
              <w:rPr>
                <w:rFonts w:ascii="Times New Roman" w:hAnsi="Times New Roman"/>
                <w:bCs/>
              </w:rPr>
              <w:t>Размещение и использование камер. Настройка параметров рендеринга</w:t>
            </w:r>
          </w:p>
          <w:p w14:paraId="3842BD0C" w14:textId="43EEAE87" w:rsidR="005274EA" w:rsidRPr="00E4159C" w:rsidRDefault="005274EA" w:rsidP="005274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95413C">
              <w:rPr>
                <w:rFonts w:ascii="Times New Roman" w:hAnsi="Times New Roman"/>
                <w:bCs/>
              </w:rPr>
              <w:t>Оформление отчетной документации о проделанной работе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3ABD" w14:textId="125ABD88" w:rsidR="005274EA" w:rsidRDefault="005274EA" w:rsidP="00527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ПП.06 Производственная практика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6C82" w14:textId="0A64B1AF" w:rsidR="005274EA" w:rsidRDefault="005274EA" w:rsidP="005274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76D7" w14:textId="5C6B75A2" w:rsidR="005274EA" w:rsidRDefault="005274EA" w:rsidP="005274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6, 7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F81D" w14:textId="3C87829F" w:rsidR="005274EA" w:rsidRPr="00AC1AA7" w:rsidRDefault="005274EA" w:rsidP="00527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AC1AA7">
              <w:rPr>
                <w:rFonts w:ascii="Times New Roman" w:hAnsi="Times New Roman"/>
                <w:bCs/>
                <w:sz w:val="20"/>
                <w:lang w:eastAsia="en-US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3A7E" w14:textId="35AAD1A6" w:rsidR="005274EA" w:rsidRDefault="005274EA" w:rsidP="00527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Наставник</w:t>
            </w:r>
          </w:p>
        </w:tc>
      </w:tr>
    </w:tbl>
    <w:p w14:paraId="3B2CB886" w14:textId="77777777" w:rsidR="00DC63F1" w:rsidRDefault="00DC63F1">
      <w:pPr>
        <w:spacing w:after="0"/>
      </w:pPr>
    </w:p>
    <w:p w14:paraId="3BC61F15" w14:textId="77777777" w:rsidR="00772524" w:rsidRDefault="00000000">
      <w:pPr>
        <w:pStyle w:val="110"/>
      </w:pPr>
      <w:bookmarkStart w:id="24" w:name="__RefHeading___18"/>
      <w:bookmarkEnd w:id="24"/>
      <w:r>
        <w:t>5.4. Календарный учебный график</w:t>
      </w:r>
    </w:p>
    <w:p w14:paraId="236E4364" w14:textId="25CBEF7D" w:rsidR="00772524" w:rsidRDefault="00F1415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1BAF53DF" wp14:editId="11229FC0">
            <wp:extent cx="9651915" cy="4062714"/>
            <wp:effectExtent l="0" t="0" r="6985" b="0"/>
            <wp:docPr id="80435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5413" name=""/>
                    <pic:cNvPicPr/>
                  </pic:nvPicPr>
                  <pic:blipFill rotWithShape="1">
                    <a:blip r:embed="rId16"/>
                    <a:srcRect l="51981" t="22017" r="713" b="42585"/>
                    <a:stretch/>
                  </pic:blipFill>
                  <pic:spPr bwMode="auto">
                    <a:xfrm>
                      <a:off x="0" y="0"/>
                      <a:ext cx="9738010" cy="409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5F599" w14:textId="77777777" w:rsidR="00F1415F" w:rsidRDefault="00F1415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581C0AEC" w14:textId="4495CEBA" w:rsidR="00772524" w:rsidRDefault="00000000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Сводные данные по бюджету времени 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25"/>
        <w:gridCol w:w="541"/>
        <w:gridCol w:w="628"/>
        <w:gridCol w:w="541"/>
        <w:gridCol w:w="631"/>
        <w:gridCol w:w="590"/>
        <w:gridCol w:w="698"/>
        <w:gridCol w:w="541"/>
        <w:gridCol w:w="631"/>
        <w:gridCol w:w="541"/>
        <w:gridCol w:w="632"/>
        <w:gridCol w:w="542"/>
        <w:gridCol w:w="641"/>
        <w:gridCol w:w="542"/>
        <w:gridCol w:w="609"/>
        <w:gridCol w:w="542"/>
        <w:gridCol w:w="603"/>
        <w:gridCol w:w="542"/>
        <w:gridCol w:w="646"/>
        <w:gridCol w:w="641"/>
        <w:gridCol w:w="760"/>
        <w:gridCol w:w="1080"/>
        <w:gridCol w:w="1316"/>
      </w:tblGrid>
      <w:tr w:rsidR="00772524" w14:paraId="12E970D2" w14:textId="77777777" w:rsidTr="00A06098">
        <w:trPr>
          <w:trHeight w:val="39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F765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Курс</w:t>
            </w:r>
          </w:p>
        </w:tc>
        <w:tc>
          <w:tcPr>
            <w:tcW w:w="3629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A99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Обучение по модулям и дисциплинам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88C6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Промежуточная аттестация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043F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Практики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C985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ГИА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BA49F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Каникулы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2F2C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</w:p>
        </w:tc>
      </w:tr>
      <w:tr w:rsidR="00772524" w14:paraId="30BF4869" w14:textId="77777777" w:rsidTr="00A06098">
        <w:trPr>
          <w:trHeight w:val="25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E6DB" w14:textId="77777777" w:rsidR="00772524" w:rsidRDefault="00772524"/>
        </w:tc>
        <w:tc>
          <w:tcPr>
            <w:tcW w:w="11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2CBC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0596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0470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1853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079D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D53E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A91B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34C4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39BE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F4A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A561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3642" w14:textId="77777777" w:rsidR="00772524" w:rsidRDefault="00772524"/>
        </w:tc>
      </w:tr>
      <w:tr w:rsidR="00772524" w14:paraId="3596DEDF" w14:textId="77777777" w:rsidTr="00A06098">
        <w:trPr>
          <w:trHeight w:val="55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418" w14:textId="77777777" w:rsidR="00772524" w:rsidRDefault="00772524"/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CF4A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2A2A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76C2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C0BA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67A7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4177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5D3B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6299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49F8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8662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4EE5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733F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F961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A846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5B72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1255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32A1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059B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F136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7FA7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10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1E1B" w14:textId="77777777" w:rsidR="00772524" w:rsidRDefault="00772524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D622" w14:textId="77777777" w:rsidR="00772524" w:rsidRDefault="00772524"/>
        </w:tc>
      </w:tr>
      <w:tr w:rsidR="00772524" w14:paraId="733136D8" w14:textId="77777777" w:rsidTr="00A06098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E90D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81F8" w14:textId="1804B4E0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40,5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F6D1" w14:textId="64196E9B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1464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85CCE" w14:textId="65A5F78E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16,8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4378" w14:textId="2ACE3F0D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608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23D5D" w14:textId="68FE5380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23,7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12D7" w14:textId="02129643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856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BE42" w14:textId="432C64BE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</w:t>
            </w:r>
            <w:r w:rsidR="004E6A35">
              <w:rPr>
                <w:rFonts w:ascii="Times New Roman" w:hAnsi="Times New Roman"/>
                <w:i/>
                <w:sz w:val="18"/>
              </w:rPr>
              <w:t>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3E95C" w14:textId="0665EEF9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  <w:r w:rsidR="004E6A35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C19CE" w14:textId="369B446B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</w:t>
            </w:r>
            <w:r w:rsidR="004E6A35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6D431" w14:textId="45559569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74C45" w14:textId="5541511F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0,1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5BF32" w14:textId="46C8550E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4A99F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C050A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A2707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7FB93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B33E9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32EA3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F783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428CA" w14:textId="77777777" w:rsidR="00772524" w:rsidRDefault="00772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DC32C" w14:textId="4F061EE5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13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3724" w14:textId="748C26D3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4559C8" w14:paraId="4B277FE1" w14:textId="77777777" w:rsidTr="00A06098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C8CE" w14:textId="562F7AB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4A46" w14:textId="2745B321" w:rsidR="004559C8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35,4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2530" w14:textId="7EEE1B3B" w:rsidR="004559C8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1280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8065" w14:textId="77331C6A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16,7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9A59" w14:textId="1AB1D24C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604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D4BAF" w14:textId="2390A779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18,7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3C15" w14:textId="6D0681C4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676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6E4B9" w14:textId="27A1F6FC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1,3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140AF" w14:textId="3D69C2AB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B4B3E" w14:textId="03088F0D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0,3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28946" w14:textId="5CF1FC5B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93717" w14:textId="7A649E97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36671" w14:textId="06A5F837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DC4E9" w14:textId="6D4ADF9A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D98B" w14:textId="5AE796B1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5421" w14:textId="7777777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55D64" w14:textId="7777777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C9248" w14:textId="45BC8BC5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49C8A" w14:textId="4FCB226D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61F70" w14:textId="7777777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10C91" w14:textId="7777777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BDA56" w14:textId="72779944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13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3EFE8" w14:textId="7C8A2D25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1512</w:t>
            </w:r>
          </w:p>
        </w:tc>
      </w:tr>
      <w:tr w:rsidR="004559C8" w14:paraId="3AF8806F" w14:textId="77777777" w:rsidTr="00A06098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7470" w14:textId="314D683A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E2C7" w14:textId="75878D67" w:rsidR="004559C8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30,8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A9F6" w14:textId="3CC87337" w:rsidR="004559C8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1114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E08A7" w14:textId="180DEB8F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14,6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B0AE" w14:textId="407958F2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528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CDE06" w14:textId="2C8F8B0A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16,2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6BB7" w14:textId="3E4270FE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586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715A9" w14:textId="1B3CF8B6" w:rsidR="004559C8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6C77D" w14:textId="5A3330BD" w:rsidR="004559C8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24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FF11C" w14:textId="3A6D0C5D" w:rsidR="004559C8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0,2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18BD2" w14:textId="2830015E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DF087" w14:textId="7E89D0FA" w:rsidR="004559C8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0,5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11A9F" w14:textId="2C1DAE8C" w:rsidR="004559C8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18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2CB7" w14:textId="018CE32A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9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B3223" w14:textId="101EBB65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324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F3166" w14:textId="439CF94B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6D0DF" w14:textId="039ACDE0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EB67" w14:textId="78148198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EB9F0" w14:textId="49786FF0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252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1F20" w14:textId="7777777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7010A" w14:textId="77777777" w:rsidR="004559C8" w:rsidRDefault="00455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FC47B" w14:textId="35283795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13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9972" w14:textId="18C57270" w:rsidR="004559C8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772524" w14:paraId="512C7D46" w14:textId="77777777" w:rsidTr="00A06098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E358" w14:textId="6EC0CAF4" w:rsidR="00772524" w:rsidRDefault="0045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8FF2" w14:textId="6FB7D5C9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18,3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FCBF" w14:textId="25E9A45A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664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1051" w14:textId="4CDAA333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11,5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C09B" w14:textId="10CC8E2C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416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B13C" w14:textId="6133E00B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6,8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03BE" w14:textId="0B285376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248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56BAA" w14:textId="76D7DD41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1,1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011DA" w14:textId="0EAAA539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9C1C6" w14:textId="600442AF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0,3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B79DB" w14:textId="589F3E5D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EB7DB" w14:textId="522E9886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0,8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FF23F" w14:textId="593AF3FD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42BD" w14:textId="725D7D37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16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1D0F" w14:textId="26868758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576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59E78" w14:textId="71903061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D2927" w14:textId="1D859E7F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180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828E" w14:textId="011A85EB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D3CB4" w14:textId="377308A6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396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EAB4B" w14:textId="46A888FD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E3749" w14:textId="644223D4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BB998" w14:textId="62E925F8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13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BE066" w14:textId="773B9014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772524" w14:paraId="3C920722" w14:textId="77777777" w:rsidTr="00A06098">
        <w:trPr>
          <w:trHeight w:val="255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C690" w14:textId="77777777" w:rsidR="00772524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5DE0" w14:textId="45C2A300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125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32DD" w14:textId="33C7CFEE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4500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5FB" w14:textId="7770542D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59,8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B507" w14:textId="0BF149E5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2156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9507" w14:textId="445C77FD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65,1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EBF5" w14:textId="26B47BD2" w:rsidR="00772524" w:rsidRDefault="00AA0B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2344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FB9C" w14:textId="2E3F43E7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3,5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4ED7" w14:textId="392A22F3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126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464D" w14:textId="4D354416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DAA7" w14:textId="69BA5CB6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1AF9" w14:textId="0465B74A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2,5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A848" w14:textId="2B6BFE5E" w:rsidR="00772524" w:rsidRDefault="004E6A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90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CC97" w14:textId="0D06AF95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31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8F0D" w14:textId="25856D83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1116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C987" w14:textId="548AAB9D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17C8" w14:textId="0E3E3E44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252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4866" w14:textId="3E6DE689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24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2487" w14:textId="7C6E992C" w:rsidR="00772524" w:rsidRDefault="00627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864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4715" w14:textId="4A9C2A40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A3CD" w14:textId="1E2D3074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F1FF" w14:textId="0208E269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35</w:t>
            </w:r>
          </w:p>
        </w:tc>
        <w:tc>
          <w:tcPr>
            <w:tcW w:w="13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BADA9" w14:textId="17DC55C0" w:rsidR="00772524" w:rsidRDefault="00A060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5940</w:t>
            </w:r>
          </w:p>
        </w:tc>
      </w:tr>
    </w:tbl>
    <w:p w14:paraId="49287BEB" w14:textId="77777777" w:rsidR="00772524" w:rsidRDefault="00772524">
      <w:pPr>
        <w:spacing w:after="0"/>
        <w:rPr>
          <w:rFonts w:ascii="Times New Roman" w:hAnsi="Times New Roman"/>
        </w:rPr>
      </w:pPr>
    </w:p>
    <w:p w14:paraId="3126B4AC" w14:textId="77777777" w:rsidR="00772524" w:rsidRDefault="00000000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C543CF" wp14:editId="37C7489F">
                <wp:simplePos x="0" y="0"/>
                <wp:positionH relativeFrom="column">
                  <wp:posOffset>6712697</wp:posOffset>
                </wp:positionH>
                <wp:positionV relativeFrom="paragraph">
                  <wp:posOffset>277495</wp:posOffset>
                </wp:positionV>
                <wp:extent cx="313690" cy="170180"/>
                <wp:effectExtent l="0" t="0" r="0" b="0"/>
                <wp:wrapTight wrapText="bothSides">
                  <wp:wrapPolygon edited="1">
                    <wp:start x="0" y="0"/>
                    <wp:lineTo x="0" y="19343"/>
                    <wp:lineTo x="19676" y="19343"/>
                    <wp:lineTo x="19676" y="0"/>
                    <wp:lineTo x="0" y="0"/>
                  </wp:wrapPolygon>
                </wp:wrapTight>
                <wp:docPr id="3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13690" cy="17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56704;o:allowoverlap:true;o:allowincell:true;mso-position-horizontal-relative:text;margin-left:528.56pt;mso-position-horizontal:absolute;mso-position-vertical-relative:text;margin-top:21.85pt;mso-position-vertical:absolute;width:24.70pt;height:13.40pt;mso-wrap-distance-left:9.00pt;mso-wrap-distance-top:0.00pt;mso-wrap-distance-right:9.00pt;mso-wrap-distance-bottom:0.00pt;" wrapcoords="0 0 0 89551 91093 89551 91093 0 0 0" stroked="false">
                <v:path textboxrect="0,0,0,0"/>
                <w10:wrap type="tight"/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339CF4E" wp14:editId="0BD2D17C">
                <wp:simplePos x="0" y="0"/>
                <wp:positionH relativeFrom="column">
                  <wp:posOffset>2952115</wp:posOffset>
                </wp:positionH>
                <wp:positionV relativeFrom="paragraph">
                  <wp:posOffset>277495</wp:posOffset>
                </wp:positionV>
                <wp:extent cx="313690" cy="170180"/>
                <wp:effectExtent l="0" t="0" r="0" b="0"/>
                <wp:wrapTight wrapText="bothSides">
                  <wp:wrapPolygon edited="1">
                    <wp:start x="0" y="0"/>
                    <wp:lineTo x="0" y="19343"/>
                    <wp:lineTo x="19676" y="19343"/>
                    <wp:lineTo x="19676" y="0"/>
                    <wp:lineTo x="0" y="0"/>
                  </wp:wrapPolygon>
                </wp:wrapTight>
                <wp:docPr id="4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313690" cy="17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57728;o:allowoverlap:true;o:allowincell:true;mso-position-horizontal-relative:text;margin-left:232.45pt;mso-position-horizontal:absolute;mso-position-vertical-relative:text;margin-top:21.85pt;mso-position-vertical:absolute;width:24.70pt;height:13.40pt;mso-wrap-distance-left:9.00pt;mso-wrap-distance-top:0.00pt;mso-wrap-distance-right:9.00pt;mso-wrap-distance-bottom:0.00pt;" wrapcoords="0 0 0 89551 91093 89551 91093 0 0 0" stroked="false">
                <v:path textboxrect="0,0,0,0"/>
                <w10:wrap type="tight"/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BB3620" wp14:editId="76182650">
                <wp:simplePos x="0" y="0"/>
                <wp:positionH relativeFrom="column">
                  <wp:posOffset>-1905</wp:posOffset>
                </wp:positionH>
                <wp:positionV relativeFrom="paragraph">
                  <wp:posOffset>277495</wp:posOffset>
                </wp:positionV>
                <wp:extent cx="313690" cy="170180"/>
                <wp:effectExtent l="0" t="0" r="0" b="0"/>
                <wp:wrapTight wrapText="bothSides">
                  <wp:wrapPolygon edited="1">
                    <wp:start x="0" y="0"/>
                    <wp:lineTo x="0" y="19343"/>
                    <wp:lineTo x="2623" y="19343"/>
                    <wp:lineTo x="7870" y="16925"/>
                    <wp:lineTo x="19676" y="4836"/>
                    <wp:lineTo x="19676" y="0"/>
                    <wp:lineTo x="0" y="0"/>
                  </wp:wrapPolygon>
                </wp:wrapTight>
                <wp:docPr id="5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13690" cy="17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58752;o:allowoverlap:true;o:allowincell:true;mso-position-horizontal-relative:text;margin-left:-0.15pt;mso-position-horizontal:absolute;mso-position-vertical-relative:text;margin-top:21.85pt;mso-position-vertical:absolute;width:24.70pt;height:13.40pt;mso-wrap-distance-left:9.00pt;mso-wrap-distance-top:0.00pt;mso-wrap-distance-right:9.00pt;mso-wrap-distance-bottom:0.00pt;" wrapcoords="0 0 0 89551 12144 89551 36435 78356 91093 22389 91093 0 0 0" stroked="false">
                <v:path textboxrect="0,0,0,0"/>
                <w10:wrap type="tight"/>
                <v:imagedata r:id="rId22" o:title=""/>
              </v:shape>
            </w:pict>
          </mc:Fallback>
        </mc:AlternateContent>
      </w:r>
      <w:r>
        <w:rPr>
          <w:rFonts w:ascii="Times New Roman" w:hAnsi="Times New Roman"/>
          <w:b/>
        </w:rPr>
        <w:t>Обозначения и сокращения:</w:t>
      </w:r>
      <w:r>
        <w:rPr>
          <w:rFonts w:ascii="Times New Roman" w:hAnsi="Times New Roman"/>
        </w:rPr>
        <w:t xml:space="preserve"> </w:t>
      </w:r>
    </w:p>
    <w:p w14:paraId="34EDFD35" w14:textId="77777777" w:rsidR="007725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обучение по модулям и дисциплинам;  – промежуточная аттестация (ПА)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 – практики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</w:t>
      </w:r>
    </w:p>
    <w:p w14:paraId="2917A21D" w14:textId="77777777" w:rsidR="00772524" w:rsidRDefault="00000000">
      <w:pPr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782D036" wp14:editId="107A78EB">
                <wp:simplePos x="0" y="0"/>
                <wp:positionH relativeFrom="column">
                  <wp:posOffset>1270822</wp:posOffset>
                </wp:positionH>
                <wp:positionV relativeFrom="paragraph">
                  <wp:posOffset>-3175</wp:posOffset>
                </wp:positionV>
                <wp:extent cx="313690" cy="170180"/>
                <wp:effectExtent l="0" t="0" r="0" b="0"/>
                <wp:wrapTight wrapText="bothSides">
                  <wp:wrapPolygon edited="1">
                    <wp:start x="0" y="0"/>
                    <wp:lineTo x="0" y="19343"/>
                    <wp:lineTo x="19676" y="19343"/>
                    <wp:lineTo x="19676" y="0"/>
                    <wp:lineTo x="0" y="0"/>
                  </wp:wrapPolygon>
                </wp:wrapTight>
                <wp:docPr id="6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313690" cy="17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59776;o:allowoverlap:true;o:allowincell:true;mso-position-horizontal-relative:text;margin-left:100.06pt;mso-position-horizontal:absolute;mso-position-vertical-relative:text;margin-top:-0.25pt;mso-position-vertical:absolute;width:24.70pt;height:13.40pt;mso-wrap-distance-left:9.00pt;mso-wrap-distance-top:0.00pt;mso-wrap-distance-right:9.00pt;mso-wrap-distance-bottom:0.00pt;" wrapcoords="0 0 0 89551 91093 89551 91093 0 0 0" stroked="false">
                <v:path textboxrect="0,0,0,0"/>
                <w10:wrap type="tight"/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57D85EB" wp14:editId="7B876B33">
                <wp:simplePos x="0" y="0"/>
                <wp:positionH relativeFrom="column">
                  <wp:posOffset>-1457</wp:posOffset>
                </wp:positionH>
                <wp:positionV relativeFrom="paragraph">
                  <wp:posOffset>-3175</wp:posOffset>
                </wp:positionV>
                <wp:extent cx="313690" cy="170180"/>
                <wp:effectExtent l="0" t="0" r="0" b="0"/>
                <wp:wrapTight wrapText="bothSides">
                  <wp:wrapPolygon edited="1">
                    <wp:start x="0" y="0"/>
                    <wp:lineTo x="0" y="19343"/>
                    <wp:lineTo x="19676" y="19343"/>
                    <wp:lineTo x="19676" y="0"/>
                    <wp:lineTo x="0" y="0"/>
                  </wp:wrapPolygon>
                </wp:wrapTight>
                <wp:docPr id="7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313690" cy="17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251660800;o:allowoverlap:true;o:allowincell:true;mso-position-horizontal-relative:text;margin-left:-0.11pt;mso-position-horizontal:absolute;mso-position-vertical-relative:text;margin-top:-0.25pt;mso-position-vertical:absolute;width:24.70pt;height:13.40pt;mso-wrap-distance-left:9.00pt;mso-wrap-distance-top:0.00pt;mso-wrap-distance-right:9.00pt;mso-wrap-distance-bottom:0.00pt;" wrapcoords="0 0 0 89551 91093 89551 91093 0 0 0" stroked="false">
                <v:path textboxrect="0,0,0,0"/>
                <w10:wrap type="tight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– каникулы;  – государственная итоговая аттестация (ГИА)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>. в неделю).</w:t>
      </w:r>
    </w:p>
    <w:p w14:paraId="0AB2ED6F" w14:textId="77777777" w:rsidR="00772524" w:rsidRDefault="00772524">
      <w:pPr>
        <w:sectPr w:rsidR="00772524" w:rsidSect="005C1D62">
          <w:headerReference w:type="default" r:id="rId27"/>
          <w:headerReference w:type="first" r:id="rId28"/>
          <w:pgSz w:w="16838" w:h="11906" w:orient="landscape"/>
          <w:pgMar w:top="1418" w:right="1134" w:bottom="850" w:left="1134" w:header="708" w:footer="708" w:gutter="0"/>
          <w:cols w:space="720"/>
          <w:docGrid w:linePitch="360"/>
        </w:sectPr>
      </w:pPr>
    </w:p>
    <w:p w14:paraId="0D4B65F6" w14:textId="77777777" w:rsidR="00772524" w:rsidRDefault="00000000">
      <w:pPr>
        <w:pStyle w:val="110"/>
        <w:spacing w:before="0" w:after="0"/>
      </w:pPr>
      <w:bookmarkStart w:id="25" w:name="__RefHeading___19"/>
      <w:bookmarkEnd w:id="25"/>
      <w:r>
        <w:lastRenderedPageBreak/>
        <w:t>5.5. Рабочие программы учебных дисциплин и профессиональных модулей</w:t>
      </w:r>
    </w:p>
    <w:p w14:paraId="20934F68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 w14:paraId="4E5A15BB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 w14:paraId="710095AD" w14:textId="0430B47A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профессиональных модулей и дисциплин, включая профессиональные модули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sz w:val="24"/>
        </w:rPr>
        <w:t xml:space="preserve"> дисциплины по запросу работодателя, приведены в Приложениях 1, 2 к ОПОП-П.</w:t>
      </w:r>
    </w:p>
    <w:p w14:paraId="3E7AF985" w14:textId="77777777" w:rsidR="00772524" w:rsidRDefault="00772524">
      <w:pPr>
        <w:spacing w:after="0"/>
        <w:ind w:firstLine="709"/>
        <w:rPr>
          <w:rFonts w:ascii="Times New Roman" w:hAnsi="Times New Roman"/>
        </w:rPr>
      </w:pPr>
    </w:p>
    <w:p w14:paraId="0EC33DE8" w14:textId="77777777" w:rsidR="00772524" w:rsidRDefault="00000000">
      <w:pPr>
        <w:pStyle w:val="110"/>
        <w:spacing w:before="0" w:after="0"/>
      </w:pPr>
      <w:bookmarkStart w:id="26" w:name="__RefHeading___20"/>
      <w:bookmarkEnd w:id="26"/>
      <w:r>
        <w:t>5.6. Рабочая программа воспитания и календарный план воспитательной работы</w:t>
      </w:r>
    </w:p>
    <w:p w14:paraId="732AB7E8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8DE3C30" w14:textId="132C4BAB" w:rsidR="00772524" w:rsidRDefault="00000000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 w:rsidRPr="00CF7C44">
        <w:rPr>
          <w:rFonts w:ascii="Times New Roman" w:hAnsi="Times New Roman"/>
          <w:iCs/>
          <w:color w:val="auto"/>
          <w:sz w:val="24"/>
        </w:rPr>
        <w:t>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 w14:paraId="10B7CF7D" w14:textId="77777777" w:rsidR="00772524" w:rsidRDefault="00772524">
      <w:pPr>
        <w:spacing w:after="0"/>
        <w:ind w:firstLine="709"/>
        <w:rPr>
          <w:rFonts w:ascii="Times New Roman" w:hAnsi="Times New Roman"/>
          <w:sz w:val="24"/>
        </w:rPr>
      </w:pPr>
    </w:p>
    <w:p w14:paraId="769F9DE9" w14:textId="77777777" w:rsidR="00772524" w:rsidRDefault="00000000">
      <w:pPr>
        <w:pStyle w:val="110"/>
        <w:spacing w:before="0" w:after="0"/>
      </w:pPr>
      <w:bookmarkStart w:id="27" w:name="__RefHeading___21"/>
      <w:bookmarkEnd w:id="27"/>
      <w:r>
        <w:t>5.7. Практическая подготовка</w:t>
      </w:r>
    </w:p>
    <w:p w14:paraId="6479F9FD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 w14:paraId="367852FA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 w14:paraId="41140228" w14:textId="0DCCE1ED" w:rsidR="00772524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реализуется, в том числе на рабочих местах </w:t>
      </w:r>
      <w:r w:rsidR="00CF7C44" w:rsidRPr="00CF7C44">
        <w:rPr>
          <w:rFonts w:ascii="Times New Roman" w:hAnsi="Times New Roman"/>
          <w:iCs/>
          <w:sz w:val="24"/>
        </w:rPr>
        <w:t>Ассоциации «Управление строительства «Атомстройкомплекс»</w:t>
      </w:r>
      <w:r w:rsidRPr="00CF7C44">
        <w:rPr>
          <w:rFonts w:ascii="Times New Roman" w:hAnsi="Times New Roman"/>
          <w:iCs/>
          <w:sz w:val="24"/>
        </w:rPr>
        <w:t>,</w:t>
      </w:r>
      <w:r>
        <w:rPr>
          <w:rFonts w:ascii="Times New Roman" w:hAnsi="Times New Roman"/>
          <w:sz w:val="24"/>
        </w:rPr>
        <w:t xml:space="preserve"> при проведении всех видов практики;</w:t>
      </w:r>
    </w:p>
    <w:p w14:paraId="37A3A15B" w14:textId="77777777" w:rsidR="00772524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включает в себя </w:t>
      </w:r>
      <w:r>
        <w:rPr>
          <w:rFonts w:ascii="Times New Roman" w:hAnsi="Times New Roman"/>
          <w:i/>
          <w:sz w:val="24"/>
        </w:rPr>
        <w:t>отдельные лекционного типа, семинары</w:t>
      </w:r>
      <w:r>
        <w:rPr>
          <w:rFonts w:ascii="Times New Roman" w:hAnsi="Times New Roman"/>
          <w:sz w:val="24"/>
        </w:rPr>
        <w:t>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1B71FE52" w14:textId="1FD84BD5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деятельность в форме практической подготовки осуществляется на </w:t>
      </w:r>
      <w:r w:rsidR="00CF7C44">
        <w:rPr>
          <w:rFonts w:ascii="Times New Roman" w:hAnsi="Times New Roman"/>
          <w:sz w:val="24"/>
        </w:rPr>
        <w:t>1-4</w:t>
      </w:r>
      <w:r>
        <w:rPr>
          <w:rFonts w:ascii="Times New Roman" w:hAnsi="Times New Roman"/>
          <w:sz w:val="24"/>
        </w:rPr>
        <w:t xml:space="preserve"> курсах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14:paraId="7F365698" w14:textId="1B22A828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 w:rsidR="00CF7C44" w:rsidRPr="00CF7C44">
        <w:rPr>
          <w:rFonts w:ascii="Times New Roman" w:hAnsi="Times New Roman"/>
          <w:iCs/>
          <w:sz w:val="24"/>
        </w:rPr>
        <w:t>Ассоциации «Управление строительства «Атомстройкомплекс»</w:t>
      </w:r>
      <w:r>
        <w:rPr>
          <w:rFonts w:ascii="Times New Roman" w:hAnsi="Times New Roman"/>
          <w:sz w:val="24"/>
        </w:rPr>
        <w:t xml:space="preserve"> на основании договора о практической подготовке обучающихся. </w:t>
      </w:r>
    </w:p>
    <w:p w14:paraId="62A4F802" w14:textId="77777777" w:rsidR="00772524" w:rsidRDefault="00772524">
      <w:pPr>
        <w:spacing w:after="0"/>
        <w:ind w:firstLine="709"/>
        <w:rPr>
          <w:rFonts w:ascii="Times New Roman" w:hAnsi="Times New Roman"/>
          <w:sz w:val="24"/>
        </w:rPr>
      </w:pPr>
    </w:p>
    <w:p w14:paraId="6DCB490E" w14:textId="77777777" w:rsidR="00772524" w:rsidRDefault="00000000">
      <w:pPr>
        <w:pStyle w:val="110"/>
        <w:spacing w:before="0" w:after="0"/>
      </w:pPr>
      <w:bookmarkStart w:id="28" w:name="__RefHeading___22"/>
      <w:bookmarkEnd w:id="28"/>
      <w:r>
        <w:lastRenderedPageBreak/>
        <w:t>5.8. Государственная итоговая аттестация</w:t>
      </w:r>
    </w:p>
    <w:p w14:paraId="2ABE803E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 w14:paraId="694AA290" w14:textId="77777777" w:rsidR="00772524" w:rsidRDefault="00000000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итоговая аттестация обучающихся проводится в следующей форме:</w:t>
      </w:r>
    </w:p>
    <w:p w14:paraId="717498A3" w14:textId="7794B6E3" w:rsidR="00772524" w:rsidRPr="00AD735A" w:rsidRDefault="00000000" w:rsidP="00AD735A">
      <w:pPr>
        <w:spacing w:after="0"/>
        <w:ind w:firstLine="709"/>
        <w:jc w:val="both"/>
        <w:rPr>
          <w:rFonts w:ascii="Times New Roman" w:hAnsi="Times New Roman"/>
          <w:iCs/>
          <w:sz w:val="24"/>
        </w:rPr>
      </w:pPr>
      <w:r w:rsidRPr="00AD735A">
        <w:rPr>
          <w:rFonts w:ascii="Times New Roman" w:hAnsi="Times New Roman"/>
          <w:iCs/>
          <w:sz w:val="24"/>
          <w:highlight w:val="white"/>
        </w:rPr>
        <w:t>государственный экзамен и (или) защита дипломного проекта (работы)</w:t>
      </w:r>
      <w:r w:rsidRPr="00AD735A">
        <w:rPr>
          <w:rFonts w:ascii="Times New Roman" w:hAnsi="Times New Roman"/>
          <w:iCs/>
          <w:sz w:val="24"/>
        </w:rPr>
        <w:t xml:space="preserve">. </w:t>
      </w:r>
    </w:p>
    <w:p w14:paraId="21108F3E" w14:textId="6A283794" w:rsidR="00772524" w:rsidRDefault="00000000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ГИА включает общие сведения; </w:t>
      </w:r>
      <w:r w:rsidRPr="00AD735A">
        <w:rPr>
          <w:rFonts w:ascii="Times New Roman" w:hAnsi="Times New Roman"/>
          <w:iCs/>
          <w:color w:val="auto"/>
          <w:sz w:val="24"/>
        </w:rPr>
        <w:t>примерные требования к проведению государственного экзамена; описание организации и проведения защиты дипломного проекта (работы)</w:t>
      </w:r>
      <w:r>
        <w:rPr>
          <w:rFonts w:ascii="Times New Roman" w:hAnsi="Times New Roman"/>
          <w:sz w:val="24"/>
        </w:rPr>
        <w:t>. Программа ГИА представлена в приложении 4.</w:t>
      </w:r>
    </w:p>
    <w:p w14:paraId="1353F1E7" w14:textId="77777777" w:rsidR="00772524" w:rsidRDefault="00000000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1673DD1F" w14:textId="77777777" w:rsidR="00772524" w:rsidRDefault="00000000">
      <w:pPr>
        <w:pStyle w:val="10"/>
        <w:ind w:firstLine="709"/>
      </w:pPr>
      <w:bookmarkStart w:id="29" w:name="__RefHeading___23"/>
      <w:bookmarkEnd w:id="29"/>
      <w:r>
        <w:t>Раздел 6. </w:t>
      </w:r>
      <w:r>
        <w:rPr>
          <w:rFonts w:asciiTheme="minorHAnsi" w:hAnsiTheme="minorHAnsi"/>
        </w:rPr>
        <w:t>У</w:t>
      </w:r>
      <w:r>
        <w:t>словия реализации образовательной программы</w:t>
      </w:r>
    </w:p>
    <w:p w14:paraId="75F6BC8F" w14:textId="77777777" w:rsidR="00772524" w:rsidRDefault="00000000">
      <w:pPr>
        <w:pStyle w:val="110"/>
        <w:spacing w:before="0" w:after="0"/>
      </w:pPr>
      <w:bookmarkStart w:id="30" w:name="__RefHeading___24"/>
      <w:bookmarkEnd w:id="30"/>
      <w:r>
        <w:t>6.1. Материально-техническое и учебно-методическое обеспечение образовательной программы</w:t>
      </w:r>
    </w:p>
    <w:p w14:paraId="15ACB309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 w14:paraId="1D5D2821" w14:textId="77777777" w:rsidR="00772524" w:rsidRDefault="00000000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 w14:paraId="19D934E2" w14:textId="77777777" w:rsidR="00772524" w:rsidRDefault="00000000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 w14:paraId="3CCE9319" w14:textId="77777777" w:rsidR="00772524" w:rsidRDefault="00000000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Кабинеты:</w:t>
      </w:r>
    </w:p>
    <w:p w14:paraId="053594BC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Гуманитарных и социально-экономических дисциплин;</w:t>
      </w:r>
    </w:p>
    <w:p w14:paraId="7397A0EC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иностранного языка;</w:t>
      </w:r>
    </w:p>
    <w:p w14:paraId="1B057985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математики;</w:t>
      </w:r>
    </w:p>
    <w:p w14:paraId="45D39857" w14:textId="3B19528A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русского языка и литературы;</w:t>
      </w:r>
    </w:p>
    <w:p w14:paraId="34A7E838" w14:textId="69F51665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истории;</w:t>
      </w:r>
    </w:p>
    <w:p w14:paraId="2C4B37F2" w14:textId="40751B8D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физики;</w:t>
      </w:r>
    </w:p>
    <w:p w14:paraId="39A1416E" w14:textId="739DF4D1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химии;</w:t>
      </w:r>
    </w:p>
    <w:p w14:paraId="7F9F94CD" w14:textId="0CE9E458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географии и биологии;</w:t>
      </w:r>
    </w:p>
    <w:p w14:paraId="56F436C3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информационных систем в профессиональной деятельности;</w:t>
      </w:r>
    </w:p>
    <w:p w14:paraId="71E5B552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безопасности жизнедеятельности;</w:t>
      </w:r>
    </w:p>
    <w:p w14:paraId="146A0CDE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экономики и менеджмента;</w:t>
      </w:r>
    </w:p>
    <w:p w14:paraId="7A9B9F0B" w14:textId="7777777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hAnsi="Times New Roman"/>
          <w:color w:val="auto"/>
          <w:sz w:val="24"/>
          <w:szCs w:val="24"/>
        </w:rPr>
        <w:t>истории искусств и дизайна;</w:t>
      </w:r>
    </w:p>
    <w:p w14:paraId="5B6283E1" w14:textId="6C119C07" w:rsidR="00AD735A" w:rsidRPr="00D1318D" w:rsidRDefault="00AD735A" w:rsidP="00AD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стандартизации и сертификации;</w:t>
      </w:r>
    </w:p>
    <w:p w14:paraId="1EDF8DB4" w14:textId="77777777" w:rsidR="00AD735A" w:rsidRPr="00D1318D" w:rsidRDefault="00AD735A" w:rsidP="00AD735A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D1318D">
        <w:rPr>
          <w:rFonts w:ascii="Times New Roman" w:eastAsia="Calibri" w:hAnsi="Times New Roman"/>
          <w:color w:val="auto"/>
          <w:sz w:val="24"/>
          <w:szCs w:val="24"/>
          <w:lang w:eastAsia="en-US"/>
        </w:rPr>
        <w:t>рисунка и живописи.</w:t>
      </w:r>
    </w:p>
    <w:p w14:paraId="5BEE0D7B" w14:textId="36369923" w:rsidR="00772524" w:rsidRDefault="00772524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14:paraId="56881AFF" w14:textId="77777777" w:rsidR="00772524" w:rsidRDefault="00000000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Лаборатории:</w:t>
      </w:r>
    </w:p>
    <w:p w14:paraId="3E274BB7" w14:textId="77777777" w:rsidR="00D1318D" w:rsidRDefault="00D1318D" w:rsidP="00D13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компьютерного дизайна;</w:t>
      </w:r>
    </w:p>
    <w:p w14:paraId="37ECE5BD" w14:textId="77777777" w:rsidR="00D1318D" w:rsidRDefault="00D1318D" w:rsidP="00D13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графических работ и макетирования.</w:t>
      </w:r>
    </w:p>
    <w:p w14:paraId="3E809762" w14:textId="09AF09DA" w:rsidR="00772524" w:rsidRDefault="00772524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</w:p>
    <w:p w14:paraId="663C4FE9" w14:textId="77777777" w:rsidR="00772524" w:rsidRDefault="00000000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Мастерские и зоны по видам работ: </w:t>
      </w:r>
    </w:p>
    <w:p w14:paraId="24A56FAD" w14:textId="347D2792" w:rsidR="00D1318D" w:rsidRPr="004A0B5D" w:rsidRDefault="00D1318D" w:rsidP="00D131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B5D">
        <w:rPr>
          <w:rFonts w:ascii="Times New Roman" w:hAnsi="Times New Roman"/>
          <w:sz w:val="24"/>
          <w:szCs w:val="24"/>
        </w:rPr>
        <w:t>дизайна</w:t>
      </w:r>
      <w:r>
        <w:rPr>
          <w:rFonts w:ascii="Times New Roman" w:hAnsi="Times New Roman"/>
          <w:sz w:val="24"/>
          <w:szCs w:val="24"/>
        </w:rPr>
        <w:t>.</w:t>
      </w:r>
    </w:p>
    <w:p w14:paraId="32D27829" w14:textId="41E942F9" w:rsidR="00772524" w:rsidRDefault="00772524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</w:p>
    <w:p w14:paraId="4F58808E" w14:textId="03B50A8A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Спортивный комплекс</w:t>
      </w:r>
    </w:p>
    <w:p w14:paraId="28CB0064" w14:textId="77777777" w:rsidR="00D1318D" w:rsidRPr="00A07690" w:rsidRDefault="00D1318D" w:rsidP="00D13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690">
        <w:rPr>
          <w:rFonts w:ascii="Times New Roman" w:eastAsia="Calibri" w:hAnsi="Times New Roman"/>
          <w:sz w:val="24"/>
          <w:szCs w:val="24"/>
          <w:lang w:eastAsia="en-US"/>
        </w:rPr>
        <w:t>спортивный зал;</w:t>
      </w:r>
    </w:p>
    <w:p w14:paraId="72650703" w14:textId="0EDAD160" w:rsidR="00D1318D" w:rsidRDefault="00D1318D" w:rsidP="00D1318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спортивная площадка.</w:t>
      </w:r>
    </w:p>
    <w:p w14:paraId="79B6644A" w14:textId="77777777" w:rsidR="00D1318D" w:rsidRDefault="00D1318D">
      <w:pPr>
        <w:spacing w:after="0"/>
        <w:ind w:firstLine="709"/>
        <w:contextualSpacing/>
        <w:rPr>
          <w:rFonts w:ascii="Times New Roman" w:hAnsi="Times New Roman"/>
          <w:sz w:val="24"/>
        </w:rPr>
      </w:pPr>
    </w:p>
    <w:p w14:paraId="1148A241" w14:textId="09AE2B0E" w:rsidR="00772524" w:rsidRDefault="00000000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Залы:</w:t>
      </w:r>
    </w:p>
    <w:p w14:paraId="2A8542D9" w14:textId="77777777" w:rsidR="00772524" w:rsidRDefault="00000000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библиотека, читальный зал с выходом в Интернет;</w:t>
      </w:r>
    </w:p>
    <w:p w14:paraId="55625141" w14:textId="77777777" w:rsidR="00772524" w:rsidRDefault="00000000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актовый зал.</w:t>
      </w:r>
    </w:p>
    <w:p w14:paraId="5B3A319E" w14:textId="77777777" w:rsidR="00D1318D" w:rsidRDefault="00D1318D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37D3FCF6" w14:textId="6532718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 w14:paraId="5A9C34BE" w14:textId="77777777" w:rsidR="00772524" w:rsidRDefault="0077252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35A052E3" w14:textId="77777777" w:rsidR="00772524" w:rsidRDefault="00000000">
      <w:pPr>
        <w:pStyle w:val="110"/>
        <w:spacing w:before="0" w:after="0"/>
      </w:pPr>
      <w:bookmarkStart w:id="31" w:name="__RefHeading___25"/>
      <w:bookmarkEnd w:id="31"/>
      <w:r>
        <w:t xml:space="preserve">6.2. Применение электронного обучения и дистанционных образовательных технологий </w:t>
      </w:r>
    </w:p>
    <w:p w14:paraId="62989D96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 w14:paraId="0F4EA822" w14:textId="628E519D" w:rsidR="00772524" w:rsidRDefault="00000000" w:rsidP="00D1318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образовательной программы применяются электронное обучение и дистанционные образовательные технологии (перечислить наименование дисциплин, МДК или ПМ).</w:t>
      </w:r>
    </w:p>
    <w:p w14:paraId="5794CAAF" w14:textId="77777777" w:rsidR="00772524" w:rsidRDefault="00000000">
      <w:pPr>
        <w:pStyle w:val="110"/>
        <w:spacing w:before="0" w:after="0"/>
      </w:pPr>
      <w:bookmarkStart w:id="32" w:name="__RefHeading___26"/>
      <w:bookmarkEnd w:id="32"/>
      <w:r>
        <w:t xml:space="preserve">6.3. Кадровые условия реализации образовательной программы </w:t>
      </w:r>
    </w:p>
    <w:p w14:paraId="02308D78" w14:textId="77777777" w:rsidR="00772524" w:rsidRDefault="000000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 w14:paraId="1BAFEBAB" w14:textId="59CEA47E" w:rsidR="00772524" w:rsidRDefault="00000000">
      <w:pPr>
        <w:pStyle w:val="1f7"/>
        <w:ind w:firstLine="709"/>
        <w:jc w:val="both"/>
      </w:pPr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  <w:hyperlink r:id="rId2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="00D1318D" w:rsidRPr="00D1318D">
          <w:rPr>
            <w:color w:val="auto"/>
            <w:szCs w:val="24"/>
          </w:rPr>
          <w:t>10</w:t>
        </w:r>
      </w:hyperlink>
      <w:r w:rsidR="00D1318D" w:rsidRPr="00D1318D">
        <w:rPr>
          <w:color w:val="auto"/>
          <w:szCs w:val="24"/>
        </w:rPr>
        <w:t xml:space="preserve">. Архитектура, проектирование, геодезия, топография и дизайн; </w:t>
      </w:r>
      <w:hyperlink r:id="rId3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="00D1318D" w:rsidRPr="00D1318D">
          <w:rPr>
            <w:color w:val="auto"/>
            <w:szCs w:val="24"/>
          </w:rPr>
          <w:t>11</w:t>
        </w:r>
      </w:hyperlink>
      <w:r w:rsidR="00D1318D" w:rsidRPr="00D1318D">
        <w:rPr>
          <w:color w:val="auto"/>
          <w:szCs w:val="24"/>
        </w:rPr>
        <w:t xml:space="preserve">. Средства массовой информации, издательство и полиграфия: </w:t>
      </w:r>
      <w:hyperlink r:id="rId3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="00D1318D" w:rsidRPr="00D1318D">
          <w:rPr>
            <w:color w:val="auto"/>
            <w:szCs w:val="24"/>
          </w:rPr>
          <w:t>21</w:t>
        </w:r>
      </w:hyperlink>
      <w:r w:rsidR="00D1318D" w:rsidRPr="00D1318D">
        <w:rPr>
          <w:color w:val="auto"/>
          <w:szCs w:val="24"/>
        </w:rPr>
        <w:t xml:space="preserve">. Легкая и текстильная промышленность; </w:t>
      </w:r>
      <w:hyperlink r:id="rId3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="00D1318D" w:rsidRPr="00D1318D">
          <w:rPr>
            <w:color w:val="auto"/>
            <w:szCs w:val="24"/>
          </w:rPr>
          <w:t>33</w:t>
        </w:r>
      </w:hyperlink>
      <w:r w:rsidR="00D1318D" w:rsidRPr="00D1318D">
        <w:rPr>
          <w:color w:val="auto"/>
          <w:szCs w:val="24"/>
        </w:rPr>
        <w:t>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D1318D">
        <w:rPr>
          <w:color w:val="auto"/>
        </w:rPr>
        <w:t xml:space="preserve"> </w:t>
      </w:r>
      <w:r>
        <w:t>и</w:t>
      </w:r>
      <w:r>
        <w:rPr>
          <w:i/>
        </w:rPr>
        <w:t xml:space="preserve"> </w:t>
      </w:r>
      <w:r>
        <w:t>имеющими стаж работы в данной профессиональной области не менее трех лет.</w:t>
      </w:r>
    </w:p>
    <w:p w14:paraId="46F0C601" w14:textId="198AB734" w:rsidR="00772524" w:rsidRDefault="00000000">
      <w:pPr>
        <w:pStyle w:val="1f7"/>
        <w:ind w:firstLine="709"/>
        <w:jc w:val="both"/>
      </w:pPr>
      <w:r>
        <w:t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</w:t>
      </w:r>
      <w:r w:rsidR="00D1318D">
        <w:t xml:space="preserve"> на предприятии</w:t>
      </w:r>
      <w:r>
        <w:t xml:space="preserve"> </w:t>
      </w:r>
      <w:r w:rsidR="00D1318D" w:rsidRPr="00CF7C44">
        <w:rPr>
          <w:iCs/>
        </w:rPr>
        <w:t>Ассоциаци</w:t>
      </w:r>
      <w:r w:rsidR="00D1318D">
        <w:rPr>
          <w:iCs/>
        </w:rPr>
        <w:t>я</w:t>
      </w:r>
      <w:r w:rsidR="00D1318D" w:rsidRPr="00CF7C44">
        <w:rPr>
          <w:iCs/>
        </w:rPr>
        <w:t xml:space="preserve"> «Управление строительства «Атомстройкомплекс»,</w:t>
      </w:r>
      <w:r>
        <w:t xml:space="preserve">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14:paraId="1DE8FEC4" w14:textId="155321D8" w:rsidR="00772524" w:rsidRDefault="00000000">
      <w:pPr>
        <w:pStyle w:val="1f7"/>
        <w:ind w:firstLine="709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/>
        </w:rPr>
        <w:t>25 %</w:t>
      </w:r>
      <w:r w:rsidR="00D1318D">
        <w:t>.</w:t>
      </w:r>
    </w:p>
    <w:p w14:paraId="527A5890" w14:textId="77777777" w:rsidR="00772524" w:rsidRDefault="00772524">
      <w:pPr>
        <w:pStyle w:val="1f7"/>
        <w:ind w:firstLine="709"/>
        <w:jc w:val="both"/>
        <w:rPr>
          <w:b/>
        </w:rPr>
      </w:pPr>
    </w:p>
    <w:p w14:paraId="3AA46B06" w14:textId="77777777" w:rsidR="00772524" w:rsidRDefault="00000000">
      <w:pPr>
        <w:pStyle w:val="110"/>
        <w:spacing w:before="0" w:after="0"/>
      </w:pPr>
      <w:bookmarkStart w:id="33" w:name="__RefHeading___27"/>
      <w:bookmarkEnd w:id="33"/>
      <w:r>
        <w:t>6.4. Расчеты финансового обеспечения реализации образовательной программы</w:t>
      </w:r>
    </w:p>
    <w:p w14:paraId="50AA8F6F" w14:textId="77777777" w:rsidR="00772524" w:rsidRDefault="00000000">
      <w:pPr>
        <w:pStyle w:val="1f7"/>
        <w:ind w:firstLine="709"/>
        <w:jc w:val="both"/>
      </w:pPr>
      <w:r>
        <w:t xml:space="preserve"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</w:t>
      </w:r>
      <w:proofErr w:type="spellStart"/>
      <w:r>
        <w:t>Минпросвещения</w:t>
      </w:r>
      <w:proofErr w:type="spellEnd"/>
      <w:r>
        <w:t xml:space="preserve"> России ежегодно.</w:t>
      </w:r>
    </w:p>
    <w:p w14:paraId="3A4D6F64" w14:textId="77777777" w:rsidR="00772524" w:rsidRDefault="00000000">
      <w:pPr>
        <w:pStyle w:val="1f7"/>
        <w:ind w:firstLine="709"/>
        <w:jc w:val="both"/>
      </w:pPr>
      <w:r>
        <w:t xml:space="preserve"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</w:t>
      </w:r>
      <w:r>
        <w:lastRenderedPageBreak/>
        <w:t>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sectPr w:rsidR="00772524">
      <w:headerReference w:type="even" r:id="rId33"/>
      <w:headerReference w:type="default" r:id="rId34"/>
      <w:headerReference w:type="first" r:id="rId35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2BDDA" w14:textId="77777777" w:rsidR="00603641" w:rsidRDefault="00603641">
      <w:pPr>
        <w:spacing w:after="0" w:line="240" w:lineRule="auto"/>
      </w:pPr>
      <w:r>
        <w:separator/>
      </w:r>
    </w:p>
  </w:endnote>
  <w:endnote w:type="continuationSeparator" w:id="0">
    <w:p w14:paraId="0F1537F7" w14:textId="77777777" w:rsidR="00603641" w:rsidRDefault="0060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Batang">
    <w:altName w:val="@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72914" w14:textId="77777777" w:rsidR="00603641" w:rsidRDefault="00603641">
      <w:pPr>
        <w:spacing w:after="0" w:line="240" w:lineRule="auto"/>
      </w:pPr>
      <w:r>
        <w:separator/>
      </w:r>
    </w:p>
  </w:footnote>
  <w:footnote w:type="continuationSeparator" w:id="0">
    <w:p w14:paraId="607DE88A" w14:textId="77777777" w:rsidR="00603641" w:rsidRDefault="00603641">
      <w:pPr>
        <w:spacing w:after="0" w:line="240" w:lineRule="auto"/>
      </w:pPr>
      <w:r>
        <w:continuationSeparator/>
      </w:r>
    </w:p>
  </w:footnote>
  <w:footnote w:id="1">
    <w:p w14:paraId="65702F3A" w14:textId="77777777" w:rsidR="00772524" w:rsidRDefault="00000000">
      <w:pPr>
        <w:pStyle w:val="Footnote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Общеобразовательный цикл в учебном плане указывается при реализации ОПОП-П на базе основного общего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F5952" w14:textId="77777777" w:rsidR="00772524" w:rsidRDefault="0000000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D525E2F" w14:textId="77777777" w:rsidR="00772524" w:rsidRDefault="0077252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1CE1" w14:textId="77777777" w:rsidR="00772524" w:rsidRDefault="00772524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897E3" w14:textId="77777777" w:rsidR="00772524" w:rsidRDefault="0000000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4CB79C3B" w14:textId="77777777" w:rsidR="00772524" w:rsidRDefault="00772524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D238A" w14:textId="77777777" w:rsidR="00772524" w:rsidRDefault="00772524">
    <w:pPr>
      <w:tabs>
        <w:tab w:val="center" w:pos="4677"/>
        <w:tab w:val="right" w:pos="9355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A8E35" w14:textId="77777777" w:rsidR="00772524" w:rsidRDefault="0000000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558E6284" w14:textId="77777777" w:rsidR="00772524" w:rsidRDefault="00772524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5CA4" w14:textId="77777777" w:rsidR="00772524" w:rsidRDefault="00772524">
    <w:pPr>
      <w:tabs>
        <w:tab w:val="center" w:pos="4677"/>
        <w:tab w:val="right" w:pos="9355"/>
      </w:tabs>
      <w:spacing w:after="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2374E" w14:textId="77777777" w:rsidR="00772524" w:rsidRDefault="00772524">
    <w:pPr>
      <w:tabs>
        <w:tab w:val="center" w:pos="4677"/>
        <w:tab w:val="right" w:pos="9355"/>
      </w:tabs>
      <w:spacing w:after="0" w:line="240" w:lineRule="auto"/>
      <w:jc w:val="center"/>
    </w:pPr>
  </w:p>
  <w:p w14:paraId="17606F73" w14:textId="77777777" w:rsidR="00772524" w:rsidRDefault="00772524">
    <w:pPr>
      <w:tabs>
        <w:tab w:val="center" w:pos="4677"/>
        <w:tab w:val="right" w:pos="9355"/>
      </w:tabs>
      <w:spacing w:after="0" w:line="240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E61EA" w14:textId="77777777" w:rsidR="00772524" w:rsidRDefault="00000000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56BF22AD" w14:textId="77777777" w:rsidR="00772524" w:rsidRDefault="00772524">
    <w:pPr>
      <w:pStyle w:val="af1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280CC" w14:textId="77777777" w:rsidR="00772524" w:rsidRDefault="00772524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C499F"/>
    <w:multiLevelType w:val="hybridMultilevel"/>
    <w:tmpl w:val="5DD88FB6"/>
    <w:lvl w:ilvl="0" w:tplc="753017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3940"/>
    <w:multiLevelType w:val="hybridMultilevel"/>
    <w:tmpl w:val="076AC902"/>
    <w:lvl w:ilvl="0" w:tplc="0AE68E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8CE2652A">
      <w:start w:val="1"/>
      <w:numFmt w:val="bullet"/>
      <w:lvlText w:val="o"/>
      <w:lvlJc w:val="left"/>
      <w:pPr>
        <w:ind w:left="2149" w:hanging="360"/>
      </w:pPr>
      <w:rPr>
        <w:rFonts w:ascii="Cambria Math" w:hAnsi="Cambria Math"/>
      </w:rPr>
    </w:lvl>
    <w:lvl w:ilvl="2" w:tplc="67267D0E">
      <w:start w:val="1"/>
      <w:numFmt w:val="bullet"/>
      <w:lvlText w:val=""/>
      <w:lvlJc w:val="left"/>
      <w:pPr>
        <w:ind w:left="2869" w:hanging="360"/>
      </w:pPr>
      <w:rPr>
        <w:rFonts w:ascii="Arial" w:hAnsi="Arial"/>
      </w:rPr>
    </w:lvl>
    <w:lvl w:ilvl="3" w:tplc="F0E644A2">
      <w:start w:val="1"/>
      <w:numFmt w:val="bullet"/>
      <w:lvlText w:val=""/>
      <w:lvlJc w:val="left"/>
      <w:pPr>
        <w:ind w:left="3589" w:hanging="360"/>
      </w:pPr>
      <w:rPr>
        <w:rFonts w:ascii="Calibri" w:hAnsi="Calibri"/>
      </w:rPr>
    </w:lvl>
    <w:lvl w:ilvl="4" w:tplc="64741B10">
      <w:start w:val="1"/>
      <w:numFmt w:val="bullet"/>
      <w:lvlText w:val="o"/>
      <w:lvlJc w:val="left"/>
      <w:pPr>
        <w:ind w:left="4309" w:hanging="360"/>
      </w:pPr>
      <w:rPr>
        <w:rFonts w:ascii="Cambria Math" w:hAnsi="Cambria Math"/>
      </w:rPr>
    </w:lvl>
    <w:lvl w:ilvl="5" w:tplc="A82AD3C6">
      <w:start w:val="1"/>
      <w:numFmt w:val="bullet"/>
      <w:lvlText w:val=""/>
      <w:lvlJc w:val="left"/>
      <w:pPr>
        <w:ind w:left="5029" w:hanging="360"/>
      </w:pPr>
      <w:rPr>
        <w:rFonts w:ascii="Arial" w:hAnsi="Arial"/>
      </w:rPr>
    </w:lvl>
    <w:lvl w:ilvl="6" w:tplc="CCF6975C">
      <w:start w:val="1"/>
      <w:numFmt w:val="bullet"/>
      <w:lvlText w:val=""/>
      <w:lvlJc w:val="left"/>
      <w:pPr>
        <w:ind w:left="5749" w:hanging="360"/>
      </w:pPr>
      <w:rPr>
        <w:rFonts w:ascii="Calibri" w:hAnsi="Calibri"/>
      </w:rPr>
    </w:lvl>
    <w:lvl w:ilvl="7" w:tplc="3A261100">
      <w:start w:val="1"/>
      <w:numFmt w:val="bullet"/>
      <w:lvlText w:val="o"/>
      <w:lvlJc w:val="left"/>
      <w:pPr>
        <w:ind w:left="6469" w:hanging="360"/>
      </w:pPr>
      <w:rPr>
        <w:rFonts w:ascii="Cambria Math" w:hAnsi="Cambria Math"/>
      </w:rPr>
    </w:lvl>
    <w:lvl w:ilvl="8" w:tplc="6F6C11FA">
      <w:start w:val="1"/>
      <w:numFmt w:val="bullet"/>
      <w:lvlText w:val=""/>
      <w:lvlJc w:val="left"/>
      <w:pPr>
        <w:ind w:left="7189" w:hanging="360"/>
      </w:pPr>
      <w:rPr>
        <w:rFonts w:ascii="Arial" w:hAnsi="Arial"/>
      </w:rPr>
    </w:lvl>
  </w:abstractNum>
  <w:abstractNum w:abstractNumId="2" w15:restartNumberingAfterBreak="0">
    <w:nsid w:val="437C2B5B"/>
    <w:multiLevelType w:val="hybridMultilevel"/>
    <w:tmpl w:val="FD845CD8"/>
    <w:lvl w:ilvl="0" w:tplc="261EC14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34441B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D86E57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42879C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53E3FF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8B2841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8CA6A8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E5867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620E0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107701636">
    <w:abstractNumId w:val="1"/>
  </w:num>
  <w:num w:numId="2" w16cid:durableId="533621816">
    <w:abstractNumId w:val="2"/>
  </w:num>
  <w:num w:numId="3" w16cid:durableId="17249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24"/>
    <w:rsid w:val="0000725D"/>
    <w:rsid w:val="00085AFA"/>
    <w:rsid w:val="00120BF8"/>
    <w:rsid w:val="00125247"/>
    <w:rsid w:val="001A72AF"/>
    <w:rsid w:val="002B2CEB"/>
    <w:rsid w:val="002E77D2"/>
    <w:rsid w:val="003221B9"/>
    <w:rsid w:val="00330E42"/>
    <w:rsid w:val="00337645"/>
    <w:rsid w:val="003D50D1"/>
    <w:rsid w:val="0041115C"/>
    <w:rsid w:val="004559C8"/>
    <w:rsid w:val="004E6A35"/>
    <w:rsid w:val="005274EA"/>
    <w:rsid w:val="0059015C"/>
    <w:rsid w:val="005946A4"/>
    <w:rsid w:val="005C1D62"/>
    <w:rsid w:val="005C2EDC"/>
    <w:rsid w:val="005E5F19"/>
    <w:rsid w:val="00603641"/>
    <w:rsid w:val="006229D5"/>
    <w:rsid w:val="006278BF"/>
    <w:rsid w:val="00664592"/>
    <w:rsid w:val="006B31A8"/>
    <w:rsid w:val="00727A42"/>
    <w:rsid w:val="00740EAA"/>
    <w:rsid w:val="00752B60"/>
    <w:rsid w:val="007638FB"/>
    <w:rsid w:val="00772524"/>
    <w:rsid w:val="007A779D"/>
    <w:rsid w:val="007D630C"/>
    <w:rsid w:val="007D79B6"/>
    <w:rsid w:val="00870553"/>
    <w:rsid w:val="008C242B"/>
    <w:rsid w:val="008E590D"/>
    <w:rsid w:val="00912C38"/>
    <w:rsid w:val="00923228"/>
    <w:rsid w:val="00961A00"/>
    <w:rsid w:val="009932C9"/>
    <w:rsid w:val="00A03B0C"/>
    <w:rsid w:val="00A06098"/>
    <w:rsid w:val="00A36925"/>
    <w:rsid w:val="00A369BB"/>
    <w:rsid w:val="00A6448D"/>
    <w:rsid w:val="00A956AA"/>
    <w:rsid w:val="00AA0B8D"/>
    <w:rsid w:val="00AA7CC1"/>
    <w:rsid w:val="00AB6338"/>
    <w:rsid w:val="00AD2BAB"/>
    <w:rsid w:val="00AD4CD0"/>
    <w:rsid w:val="00AD735A"/>
    <w:rsid w:val="00AF3F22"/>
    <w:rsid w:val="00B04A12"/>
    <w:rsid w:val="00C1135D"/>
    <w:rsid w:val="00CA0948"/>
    <w:rsid w:val="00CA5F3B"/>
    <w:rsid w:val="00CF7C44"/>
    <w:rsid w:val="00D1318D"/>
    <w:rsid w:val="00DA5482"/>
    <w:rsid w:val="00DC0FD8"/>
    <w:rsid w:val="00DC63F1"/>
    <w:rsid w:val="00DD1162"/>
    <w:rsid w:val="00DF70FD"/>
    <w:rsid w:val="00E7140F"/>
    <w:rsid w:val="00E9375A"/>
    <w:rsid w:val="00EB22C8"/>
    <w:rsid w:val="00EB5DE5"/>
    <w:rsid w:val="00F1415F"/>
    <w:rsid w:val="00F62B4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A5F6"/>
  <w15:docId w15:val="{9937966E-A262-4CBC-8EA9-F0481A33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xl65">
    <w:name w:val="xl65"/>
    <w:basedOn w:val="a"/>
    <w:link w:val="xl6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14"/>
    </w:rPr>
  </w:style>
  <w:style w:type="paragraph" w:customStyle="1" w:styleId="xl117">
    <w:name w:val="xl117"/>
    <w:basedOn w:val="a"/>
    <w:link w:val="xl117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70">
    <w:name w:val="xl117"/>
    <w:basedOn w:val="1"/>
    <w:link w:val="xl117"/>
    <w:rPr>
      <w:rFonts w:ascii="Times New Roman" w:hAnsi="Times New Roman"/>
      <w:sz w:val="14"/>
    </w:rPr>
  </w:style>
  <w:style w:type="paragraph" w:customStyle="1" w:styleId="xl163">
    <w:name w:val="xl163"/>
    <w:basedOn w:val="a"/>
    <w:link w:val="xl163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30">
    <w:name w:val="xl163"/>
    <w:basedOn w:val="1"/>
    <w:link w:val="xl163"/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link w:val="pTextStyleCenter0"/>
    <w:pPr>
      <w:spacing w:after="0" w:line="252" w:lineRule="auto"/>
      <w:jc w:val="center"/>
    </w:pPr>
    <w:rPr>
      <w:rFonts w:ascii="Times New Roman" w:hAnsi="Times New Roman"/>
      <w:sz w:val="24"/>
    </w:rPr>
  </w:style>
  <w:style w:type="character" w:customStyle="1" w:styleId="pTextStyleCenter0">
    <w:name w:val="pTextStyleCenter"/>
    <w:basedOn w:val="1"/>
    <w:link w:val="pTextStyleCenter"/>
    <w:rPr>
      <w:rFonts w:ascii="Times New Roman" w:hAnsi="Times New Roman"/>
      <w:sz w:val="24"/>
    </w:rPr>
  </w:style>
  <w:style w:type="paragraph" w:customStyle="1" w:styleId="ab">
    <w:name w:val="Формула"/>
    <w:basedOn w:val="a"/>
    <w:next w:val="a"/>
    <w:link w:val="a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c">
    <w:name w:val="Формула"/>
    <w:basedOn w:val="1"/>
    <w:link w:val="ab"/>
    <w:rPr>
      <w:rFonts w:ascii="Times New Roman" w:hAnsi="Times New Roman"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40">
    <w:name w:val="xl144"/>
    <w:basedOn w:val="1"/>
    <w:link w:val="xl144"/>
    <w:rPr>
      <w:rFonts w:ascii="Times New Roman" w:hAnsi="Times New Roman"/>
      <w:color w:val="000000"/>
      <w:sz w:val="16"/>
    </w:rPr>
  </w:style>
  <w:style w:type="paragraph" w:styleId="24">
    <w:name w:val="toc 2"/>
    <w:basedOn w:val="a"/>
    <w:next w:val="a"/>
    <w:link w:val="25"/>
    <w:uiPriority w:val="39"/>
    <w:pPr>
      <w:spacing w:before="120" w:after="0" w:line="240" w:lineRule="auto"/>
      <w:ind w:left="240"/>
    </w:pPr>
    <w:rPr>
      <w:i/>
      <w:sz w:val="20"/>
    </w:rPr>
  </w:style>
  <w:style w:type="character" w:customStyle="1" w:styleId="25">
    <w:name w:val="Оглавление 2 Знак"/>
    <w:basedOn w:val="1"/>
    <w:link w:val="24"/>
    <w:rPr>
      <w:i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xl124">
    <w:name w:val="xl124"/>
    <w:basedOn w:val="a"/>
    <w:link w:val="xl124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40">
    <w:name w:val="xl124"/>
    <w:basedOn w:val="1"/>
    <w:link w:val="xl124"/>
    <w:rPr>
      <w:rFonts w:ascii="Times New Roman" w:hAnsi="Times New Roman"/>
      <w:b/>
      <w:color w:val="000000"/>
      <w:sz w:val="16"/>
    </w:rPr>
  </w:style>
  <w:style w:type="paragraph" w:customStyle="1" w:styleId="ad">
    <w:name w:val="Гипертекстовая ссылка"/>
    <w:link w:val="ae"/>
    <w:rPr>
      <w:b/>
      <w:color w:val="106BBE"/>
    </w:rPr>
  </w:style>
  <w:style w:type="character" w:customStyle="1" w:styleId="ae">
    <w:name w:val="Гипертекстовая ссылка"/>
    <w:link w:val="ad"/>
    <w:rPr>
      <w:b/>
      <w:color w:val="106BBE"/>
    </w:rPr>
  </w:style>
  <w:style w:type="paragraph" w:customStyle="1" w:styleId="af">
    <w:name w:val="Текст информации об изменениях"/>
    <w:basedOn w:val="a"/>
    <w:next w:val="a"/>
    <w:link w:val="af0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af0">
    <w:name w:val="Текст информации об изменениях"/>
    <w:basedOn w:val="1"/>
    <w:link w:val="af"/>
    <w:rPr>
      <w:rFonts w:ascii="Times New Roman" w:hAnsi="Times New Roman"/>
      <w:color w:val="353842"/>
      <w:sz w:val="18"/>
    </w:rPr>
  </w:style>
  <w:style w:type="paragraph" w:customStyle="1" w:styleId="13">
    <w:name w:val="Гиперссылка1"/>
    <w:basedOn w:val="14"/>
    <w:link w:val="15"/>
    <w:rPr>
      <w:color w:val="0000FF"/>
      <w:u w:val="single"/>
    </w:rPr>
  </w:style>
  <w:style w:type="character" w:customStyle="1" w:styleId="15">
    <w:name w:val="Гиперссылка1"/>
    <w:basedOn w:val="a0"/>
    <w:link w:val="13"/>
    <w:rPr>
      <w:color w:val="0000FF"/>
      <w:u w:val="single"/>
    </w:rPr>
  </w:style>
  <w:style w:type="paragraph" w:customStyle="1" w:styleId="xl160">
    <w:name w:val="xl160"/>
    <w:basedOn w:val="a"/>
    <w:link w:val="xl160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00">
    <w:name w:val="xl160"/>
    <w:basedOn w:val="1"/>
    <w:link w:val="xl160"/>
    <w:rPr>
      <w:rFonts w:ascii="Times New Roman" w:hAnsi="Times New Roman"/>
      <w:b/>
      <w:sz w:val="16"/>
    </w:rPr>
  </w:style>
  <w:style w:type="paragraph" w:customStyle="1" w:styleId="xl108">
    <w:name w:val="xl108"/>
    <w:basedOn w:val="a"/>
    <w:link w:val="xl108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80">
    <w:name w:val="xl108"/>
    <w:basedOn w:val="1"/>
    <w:link w:val="xl108"/>
    <w:rPr>
      <w:rFonts w:ascii="Times New Roman" w:hAnsi="Times New Roman"/>
      <w:color w:val="000000"/>
      <w:sz w:val="1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2">
    <w:name w:val="Верхний колонтитул Знак"/>
    <w:basedOn w:val="1"/>
    <w:link w:val="af1"/>
    <w:rPr>
      <w:rFonts w:asciiTheme="minorHAnsi" w:hAnsiTheme="minorHAnsi"/>
    </w:rPr>
  </w:style>
  <w:style w:type="paragraph" w:customStyle="1" w:styleId="xl169">
    <w:name w:val="xl169"/>
    <w:basedOn w:val="a"/>
    <w:link w:val="xl169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90">
    <w:name w:val="xl169"/>
    <w:basedOn w:val="1"/>
    <w:link w:val="xl169"/>
    <w:rPr>
      <w:rFonts w:ascii="Times New Roman" w:hAnsi="Times New Roman"/>
      <w:i/>
      <w:sz w:val="14"/>
    </w:rPr>
  </w:style>
  <w:style w:type="paragraph" w:customStyle="1" w:styleId="xl115">
    <w:name w:val="xl115"/>
    <w:basedOn w:val="a"/>
    <w:link w:val="xl11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150">
    <w:name w:val="xl115"/>
    <w:basedOn w:val="1"/>
    <w:link w:val="xl115"/>
    <w:rPr>
      <w:rFonts w:ascii="Times New Roman" w:hAnsi="Times New Roman"/>
      <w:b/>
      <w:sz w:val="16"/>
    </w:rPr>
  </w:style>
  <w:style w:type="paragraph" w:styleId="42">
    <w:name w:val="toc 4"/>
    <w:basedOn w:val="a"/>
    <w:next w:val="a"/>
    <w:link w:val="43"/>
    <w:uiPriority w:val="39"/>
    <w:pPr>
      <w:spacing w:after="0" w:line="240" w:lineRule="auto"/>
      <w:ind w:left="720"/>
    </w:pPr>
    <w:rPr>
      <w:sz w:val="20"/>
    </w:rPr>
  </w:style>
  <w:style w:type="character" w:customStyle="1" w:styleId="43">
    <w:name w:val="Оглавление 4 Знак"/>
    <w:basedOn w:val="1"/>
    <w:link w:val="42"/>
    <w:rPr>
      <w:sz w:val="20"/>
    </w:rPr>
  </w:style>
  <w:style w:type="paragraph" w:customStyle="1" w:styleId="c15">
    <w:name w:val="c15"/>
    <w:basedOn w:val="14"/>
    <w:link w:val="c150"/>
  </w:style>
  <w:style w:type="character" w:customStyle="1" w:styleId="c150">
    <w:name w:val="c15"/>
    <w:basedOn w:val="a0"/>
    <w:link w:val="c15"/>
  </w:style>
  <w:style w:type="paragraph" w:customStyle="1" w:styleId="af3">
    <w:name w:val="Комментарий"/>
    <w:basedOn w:val="af4"/>
    <w:next w:val="a"/>
    <w:link w:val="af5"/>
    <w:pPr>
      <w:spacing w:before="75"/>
      <w:ind w:right="0"/>
      <w:jc w:val="both"/>
    </w:pPr>
    <w:rPr>
      <w:color w:val="353842"/>
    </w:rPr>
  </w:style>
  <w:style w:type="character" w:customStyle="1" w:styleId="af5">
    <w:name w:val="Комментарий"/>
    <w:basedOn w:val="af6"/>
    <w:link w:val="af3"/>
    <w:rPr>
      <w:rFonts w:ascii="Times New Roman" w:hAnsi="Times New Roman"/>
      <w:color w:val="353842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40">
    <w:name w:val="xl154"/>
    <w:basedOn w:val="1"/>
    <w:link w:val="xl154"/>
    <w:rPr>
      <w:rFonts w:ascii="Times New Roman" w:hAnsi="Times New Roman"/>
      <w:i/>
      <w:sz w:val="14"/>
    </w:rPr>
  </w:style>
  <w:style w:type="paragraph" w:customStyle="1" w:styleId="xl174">
    <w:name w:val="xl174"/>
    <w:basedOn w:val="a"/>
    <w:link w:val="xl17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40">
    <w:name w:val="xl174"/>
    <w:basedOn w:val="1"/>
    <w:link w:val="xl174"/>
    <w:rPr>
      <w:rFonts w:ascii="Times New Roman" w:hAnsi="Times New Roman"/>
      <w:i/>
      <w:sz w:val="1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xl104">
    <w:name w:val="xl104"/>
    <w:basedOn w:val="a"/>
    <w:link w:val="xl104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040">
    <w:name w:val="xl104"/>
    <w:basedOn w:val="1"/>
    <w:link w:val="xl104"/>
    <w:rPr>
      <w:rFonts w:ascii="Times New Roman" w:hAnsi="Times New Roman"/>
      <w:b/>
      <w:color w:val="000000"/>
      <w:sz w:val="16"/>
    </w:rPr>
  </w:style>
  <w:style w:type="paragraph" w:styleId="61">
    <w:name w:val="toc 6"/>
    <w:basedOn w:val="a"/>
    <w:next w:val="a"/>
    <w:link w:val="62"/>
    <w:uiPriority w:val="39"/>
    <w:pPr>
      <w:spacing w:after="0" w:line="240" w:lineRule="auto"/>
      <w:ind w:left="1200"/>
    </w:pPr>
    <w:rPr>
      <w:sz w:val="20"/>
    </w:rPr>
  </w:style>
  <w:style w:type="character" w:customStyle="1" w:styleId="62">
    <w:name w:val="Оглавление 6 Знак"/>
    <w:basedOn w:val="1"/>
    <w:link w:val="61"/>
    <w:rPr>
      <w:sz w:val="20"/>
    </w:rPr>
  </w:style>
  <w:style w:type="paragraph" w:customStyle="1" w:styleId="af7">
    <w:name w:val="Заголовок своего сообщения"/>
    <w:link w:val="af8"/>
    <w:rPr>
      <w:b/>
      <w:color w:val="26282F"/>
    </w:rPr>
  </w:style>
  <w:style w:type="character" w:customStyle="1" w:styleId="af8">
    <w:name w:val="Заголовок своего сообщения"/>
    <w:link w:val="af7"/>
    <w:rPr>
      <w:b/>
      <w:color w:val="26282F"/>
    </w:rPr>
  </w:style>
  <w:style w:type="paragraph" w:customStyle="1" w:styleId="af9">
    <w:name w:val="Текст в таблице"/>
    <w:basedOn w:val="afa"/>
    <w:next w:val="a"/>
    <w:link w:val="afb"/>
    <w:pPr>
      <w:ind w:firstLine="500"/>
    </w:pPr>
  </w:style>
  <w:style w:type="character" w:customStyle="1" w:styleId="afb">
    <w:name w:val="Текст в таблице"/>
    <w:basedOn w:val="afc"/>
    <w:link w:val="af9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0" w:line="240" w:lineRule="auto"/>
      <w:ind w:left="1440"/>
    </w:pPr>
    <w:rPr>
      <w:sz w:val="20"/>
    </w:rPr>
  </w:style>
  <w:style w:type="character" w:customStyle="1" w:styleId="72">
    <w:name w:val="Оглавление 7 Знак"/>
    <w:basedOn w:val="1"/>
    <w:link w:val="71"/>
    <w:rPr>
      <w:sz w:val="20"/>
    </w:rPr>
  </w:style>
  <w:style w:type="paragraph" w:customStyle="1" w:styleId="afd">
    <w:name w:val="Заголовок статьи"/>
    <w:basedOn w:val="a"/>
    <w:next w:val="a"/>
    <w:link w:val="afe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afe">
    <w:name w:val="Заголовок статьи"/>
    <w:basedOn w:val="1"/>
    <w:link w:val="afd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4"/>
    </w:rPr>
  </w:style>
  <w:style w:type="paragraph" w:customStyle="1" w:styleId="aff">
    <w:name w:val="Обычный (Интернет) Знак"/>
    <w:link w:val="aff0"/>
    <w:rPr>
      <w:rFonts w:ascii="Times New Roman" w:hAnsi="Times New Roman"/>
      <w:sz w:val="24"/>
    </w:rPr>
  </w:style>
  <w:style w:type="character" w:customStyle="1" w:styleId="aff0">
    <w:name w:val="Обычный (Интернет) Знак"/>
    <w:link w:val="aff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xl175">
    <w:name w:val="xl175"/>
    <w:basedOn w:val="a"/>
    <w:link w:val="xl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50">
    <w:name w:val="xl175"/>
    <w:basedOn w:val="1"/>
    <w:link w:val="xl175"/>
    <w:rPr>
      <w:rFonts w:ascii="Times New Roman" w:hAnsi="Times New Roman"/>
      <w:i/>
      <w:sz w:val="14"/>
    </w:rPr>
  </w:style>
  <w:style w:type="paragraph" w:customStyle="1" w:styleId="aff1">
    <w:name w:val="Выделение для Базового Поиска"/>
    <w:link w:val="aff2"/>
    <w:rPr>
      <w:b/>
      <w:color w:val="0058A9"/>
    </w:rPr>
  </w:style>
  <w:style w:type="character" w:customStyle="1" w:styleId="aff2">
    <w:name w:val="Выделение для Базового Поиска"/>
    <w:link w:val="aff1"/>
    <w:rPr>
      <w:b/>
      <w:color w:val="0058A9"/>
    </w:rPr>
  </w:style>
  <w:style w:type="paragraph" w:styleId="aff3">
    <w:name w:val="Body Text"/>
    <w:basedOn w:val="a"/>
    <w:link w:val="aff4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4">
    <w:name w:val="Основной текст Знак"/>
    <w:basedOn w:val="1"/>
    <w:link w:val="aff3"/>
    <w:rPr>
      <w:rFonts w:ascii="Times New Roman" w:hAnsi="Times New Roman"/>
      <w:sz w:val="24"/>
    </w:rPr>
  </w:style>
  <w:style w:type="paragraph" w:styleId="26">
    <w:name w:val="List 2"/>
    <w:basedOn w:val="a"/>
    <w:link w:val="27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7">
    <w:name w:val="Список 2 Знак"/>
    <w:basedOn w:val="1"/>
    <w:link w:val="26"/>
    <w:rPr>
      <w:rFonts w:ascii="Arial" w:hAnsi="Arial"/>
      <w:sz w:val="20"/>
    </w:rPr>
  </w:style>
  <w:style w:type="paragraph" w:customStyle="1" w:styleId="16">
    <w:name w:val="Раздел 1"/>
    <w:basedOn w:val="10"/>
    <w:link w:val="17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customStyle="1" w:styleId="17">
    <w:name w:val="Раздел 1"/>
    <w:basedOn w:val="11"/>
    <w:link w:val="16"/>
    <w:rPr>
      <w:rFonts w:ascii="Times New Roman" w:hAnsi="Times New Roman"/>
      <w:b/>
      <w:smallCaps/>
      <w:sz w:val="24"/>
    </w:rPr>
  </w:style>
  <w:style w:type="paragraph" w:customStyle="1" w:styleId="18">
    <w:name w:val="Номер страницы1"/>
    <w:link w:val="aff5"/>
    <w:rPr>
      <w:rFonts w:ascii="Times New Roman" w:hAnsi="Times New Roman"/>
    </w:rPr>
  </w:style>
  <w:style w:type="character" w:styleId="aff5">
    <w:name w:val="page number"/>
    <w:link w:val="18"/>
    <w:rPr>
      <w:rFonts w:ascii="Times New Roman" w:hAnsi="Times New Roman"/>
    </w:rPr>
  </w:style>
  <w:style w:type="paragraph" w:customStyle="1" w:styleId="xl137">
    <w:name w:val="xl137"/>
    <w:basedOn w:val="a"/>
    <w:link w:val="xl137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70">
    <w:name w:val="xl137"/>
    <w:basedOn w:val="1"/>
    <w:link w:val="xl137"/>
    <w:rPr>
      <w:rFonts w:ascii="Times New Roman" w:hAnsi="Times New Roman"/>
      <w:b/>
      <w:color w:val="000000"/>
      <w:sz w:val="16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ff6">
    <w:name w:val="Активная гипертекстовая ссылка"/>
    <w:link w:val="aff7"/>
    <w:rPr>
      <w:b/>
      <w:color w:val="106BBE"/>
      <w:u w:val="single"/>
    </w:rPr>
  </w:style>
  <w:style w:type="character" w:customStyle="1" w:styleId="aff7">
    <w:name w:val="Активная гипертекстовая ссылка"/>
    <w:link w:val="aff6"/>
    <w:rPr>
      <w:b/>
      <w:color w:val="106BBE"/>
      <w:u w:val="single"/>
    </w:rPr>
  </w:style>
  <w:style w:type="paragraph" w:customStyle="1" w:styleId="aff8">
    <w:name w:val="Текст (лев. подпись)"/>
    <w:basedOn w:val="a"/>
    <w:next w:val="a"/>
    <w:link w:val="aff9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9">
    <w:name w:val="Текст (лев. подпись)"/>
    <w:basedOn w:val="1"/>
    <w:link w:val="aff8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00">
    <w:name w:val="xl130"/>
    <w:basedOn w:val="1"/>
    <w:link w:val="xl130"/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40">
    <w:name w:val="xl64"/>
    <w:basedOn w:val="1"/>
    <w:link w:val="xl64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90">
    <w:name w:val="xl79"/>
    <w:basedOn w:val="1"/>
    <w:link w:val="xl79"/>
    <w:rPr>
      <w:rFonts w:ascii="Times New Roman" w:hAnsi="Times New Roman"/>
      <w:sz w:val="14"/>
    </w:rPr>
  </w:style>
  <w:style w:type="paragraph" w:customStyle="1" w:styleId="xl121">
    <w:name w:val="xl121"/>
    <w:basedOn w:val="a"/>
    <w:link w:val="xl121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10">
    <w:name w:val="xl121"/>
    <w:basedOn w:val="1"/>
    <w:link w:val="xl121"/>
    <w:rPr>
      <w:rFonts w:ascii="Times New Roman" w:hAnsi="Times New Roman"/>
      <w:b/>
      <w:i/>
      <w:color w:val="000000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trike w:val="0"/>
      <w:color w:val="000000"/>
      <w:spacing w:val="0"/>
      <w:sz w:val="24"/>
      <w:highlight w:val="white"/>
      <w:u w:val="none"/>
    </w:rPr>
  </w:style>
  <w:style w:type="paragraph" w:customStyle="1" w:styleId="xl103">
    <w:name w:val="xl103"/>
    <w:basedOn w:val="a"/>
    <w:link w:val="xl103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30">
    <w:name w:val="xl103"/>
    <w:basedOn w:val="1"/>
    <w:link w:val="xl103"/>
    <w:rPr>
      <w:rFonts w:ascii="Times New Roman" w:hAnsi="Times New Roman"/>
      <w:b/>
      <w:color w:val="000000"/>
      <w:sz w:val="16"/>
    </w:rPr>
  </w:style>
  <w:style w:type="paragraph" w:customStyle="1" w:styleId="affa">
    <w:name w:val="Основное меню (преемственное)"/>
    <w:basedOn w:val="a"/>
    <w:next w:val="a"/>
    <w:link w:val="affb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affb">
    <w:name w:val="Основное меню (преемственное)"/>
    <w:basedOn w:val="1"/>
    <w:link w:val="affa"/>
    <w:rPr>
      <w:rFonts w:ascii="Verdana" w:hAnsi="Verdana"/>
    </w:rPr>
  </w:style>
  <w:style w:type="paragraph" w:customStyle="1" w:styleId="affc">
    <w:name w:val="Текст (прав. подпись)"/>
    <w:basedOn w:val="a"/>
    <w:next w:val="a"/>
    <w:link w:val="affd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affd">
    <w:name w:val="Текст (прав. подпись)"/>
    <w:basedOn w:val="1"/>
    <w:link w:val="affc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140">
    <w:name w:val="xl114"/>
    <w:basedOn w:val="1"/>
    <w:link w:val="xl114"/>
    <w:rPr>
      <w:rFonts w:ascii="Times New Roman" w:hAnsi="Times New Roman"/>
      <w:b/>
      <w:i/>
      <w:color w:val="000000"/>
      <w:sz w:val="16"/>
    </w:rPr>
  </w:style>
  <w:style w:type="paragraph" w:customStyle="1" w:styleId="xl113">
    <w:name w:val="xl113"/>
    <w:basedOn w:val="a"/>
    <w:link w:val="xl11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30">
    <w:name w:val="xl113"/>
    <w:basedOn w:val="1"/>
    <w:link w:val="xl113"/>
    <w:rPr>
      <w:rFonts w:ascii="Times New Roman" w:hAnsi="Times New Roman"/>
      <w:color w:val="000000"/>
      <w:sz w:val="16"/>
    </w:rPr>
  </w:style>
  <w:style w:type="paragraph" w:styleId="affe">
    <w:name w:val="TOC Heading"/>
    <w:basedOn w:val="10"/>
    <w:next w:val="a"/>
    <w:link w:val="afff"/>
    <w:pPr>
      <w:spacing w:before="240" w:line="264" w:lineRule="auto"/>
      <w:ind w:firstLine="709"/>
      <w:jc w:val="left"/>
      <w:outlineLvl w:val="8"/>
    </w:pPr>
    <w:rPr>
      <w:rFonts w:ascii="@Batang" w:hAnsi="@Batang"/>
      <w:b w:val="0"/>
      <w:smallCaps/>
      <w:color w:val="2F5496"/>
    </w:rPr>
  </w:style>
  <w:style w:type="character" w:customStyle="1" w:styleId="afff">
    <w:name w:val="Заголовок оглавления Знак"/>
    <w:basedOn w:val="11"/>
    <w:link w:val="affe"/>
    <w:rPr>
      <w:rFonts w:ascii="@Batang" w:hAnsi="@Batang"/>
      <w:b w:val="0"/>
      <w:smallCaps/>
      <w:color w:val="2F5496"/>
      <w:sz w:val="24"/>
    </w:rPr>
  </w:style>
  <w:style w:type="paragraph" w:customStyle="1" w:styleId="xl98">
    <w:name w:val="xl98"/>
    <w:basedOn w:val="a"/>
    <w:link w:val="xl98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80">
    <w:name w:val="xl98"/>
    <w:basedOn w:val="1"/>
    <w:link w:val="xl98"/>
    <w:rPr>
      <w:rFonts w:ascii="Times New Roman" w:hAnsi="Times New Roman"/>
      <w:color w:val="FF0000"/>
      <w:sz w:val="14"/>
    </w:rPr>
  </w:style>
  <w:style w:type="paragraph" w:customStyle="1" w:styleId="afff0">
    <w:name w:val="Подзаголовок для информации об изменениях"/>
    <w:basedOn w:val="af"/>
    <w:next w:val="a"/>
    <w:link w:val="afff1"/>
    <w:rPr>
      <w:b/>
    </w:rPr>
  </w:style>
  <w:style w:type="character" w:customStyle="1" w:styleId="afff1">
    <w:name w:val="Подзаголовок для информации об изменениях"/>
    <w:basedOn w:val="af0"/>
    <w:link w:val="afff0"/>
    <w:rPr>
      <w:rFonts w:ascii="Times New Roman" w:hAnsi="Times New Roman"/>
      <w:b/>
      <w:color w:val="353842"/>
      <w:sz w:val="18"/>
    </w:rPr>
  </w:style>
  <w:style w:type="paragraph" w:customStyle="1" w:styleId="afff2">
    <w:name w:val="Внимание"/>
    <w:basedOn w:val="a"/>
    <w:next w:val="a"/>
    <w:link w:val="afff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fff3">
    <w:name w:val="Внимание"/>
    <w:basedOn w:val="1"/>
    <w:link w:val="afff2"/>
    <w:rPr>
      <w:rFonts w:ascii="Times New Roman" w:hAnsi="Times New Roman"/>
      <w:sz w:val="24"/>
    </w:rPr>
  </w:style>
  <w:style w:type="paragraph" w:customStyle="1" w:styleId="xl75">
    <w:name w:val="xl75"/>
    <w:basedOn w:val="a"/>
    <w:link w:val="xl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50">
    <w:name w:val="xl75"/>
    <w:basedOn w:val="1"/>
    <w:link w:val="xl75"/>
    <w:rPr>
      <w:rFonts w:ascii="Times New Roman" w:hAnsi="Times New Roman"/>
      <w:sz w:val="16"/>
    </w:rPr>
  </w:style>
  <w:style w:type="paragraph" w:customStyle="1" w:styleId="19">
    <w:name w:val="Заголовок Знак1"/>
    <w:basedOn w:val="14"/>
    <w:link w:val="1a"/>
    <w:rPr>
      <w:rFonts w:asciiTheme="majorHAnsi" w:hAnsiTheme="majorHAnsi"/>
      <w:spacing w:val="-10"/>
      <w:sz w:val="56"/>
    </w:rPr>
  </w:style>
  <w:style w:type="character" w:customStyle="1" w:styleId="1a">
    <w:name w:val="Заголовок Знак1"/>
    <w:basedOn w:val="a0"/>
    <w:link w:val="19"/>
    <w:rPr>
      <w:rFonts w:asciiTheme="majorHAnsi" w:hAnsiTheme="majorHAnsi"/>
      <w:spacing w:val="-10"/>
      <w:sz w:val="56"/>
    </w:rPr>
  </w:style>
  <w:style w:type="paragraph" w:customStyle="1" w:styleId="xl89">
    <w:name w:val="xl89"/>
    <w:basedOn w:val="a"/>
    <w:link w:val="xl890"/>
    <w:pPr>
      <w:spacing w:beforeAutospacing="1" w:afterAutospacing="1" w:line="240" w:lineRule="auto"/>
    </w:pPr>
    <w:rPr>
      <w:rFonts w:ascii="Times New Roman" w:hAnsi="Times New Roman"/>
      <w:i/>
      <w:sz w:val="14"/>
    </w:rPr>
  </w:style>
  <w:style w:type="character" w:customStyle="1" w:styleId="xl890">
    <w:name w:val="xl89"/>
    <w:basedOn w:val="1"/>
    <w:link w:val="xl89"/>
    <w:rPr>
      <w:rFonts w:ascii="Times New Roman" w:hAnsi="Times New Roman"/>
      <w:i/>
      <w:sz w:val="14"/>
    </w:rPr>
  </w:style>
  <w:style w:type="paragraph" w:customStyle="1" w:styleId="afff4">
    <w:name w:val="Прижатый влево"/>
    <w:basedOn w:val="a"/>
    <w:next w:val="a"/>
    <w:link w:val="afff5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5">
    <w:name w:val="Прижатый влево"/>
    <w:basedOn w:val="1"/>
    <w:link w:val="afff4"/>
    <w:rPr>
      <w:rFonts w:ascii="Times New Roman" w:hAnsi="Times New Roman"/>
      <w:sz w:val="24"/>
    </w:rPr>
  </w:style>
  <w:style w:type="paragraph" w:customStyle="1" w:styleId="xl162">
    <w:name w:val="xl162"/>
    <w:basedOn w:val="a"/>
    <w:link w:val="xl162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20">
    <w:name w:val="xl162"/>
    <w:basedOn w:val="1"/>
    <w:link w:val="xl162"/>
    <w:rPr>
      <w:rFonts w:ascii="Times New Roman" w:hAnsi="Times New Roman"/>
      <w:b/>
      <w:sz w:val="16"/>
    </w:rPr>
  </w:style>
  <w:style w:type="paragraph" w:customStyle="1" w:styleId="xl96">
    <w:name w:val="xl96"/>
    <w:basedOn w:val="a"/>
    <w:link w:val="xl96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60">
    <w:name w:val="xl96"/>
    <w:basedOn w:val="1"/>
    <w:link w:val="xl96"/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link w:val="xl74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40">
    <w:name w:val="xl74"/>
    <w:basedOn w:val="1"/>
    <w:link w:val="xl74"/>
    <w:rPr>
      <w:rFonts w:ascii="Times New Roman" w:hAnsi="Times New Roman"/>
      <w:color w:val="000000"/>
      <w:sz w:val="16"/>
    </w:rPr>
  </w:style>
  <w:style w:type="paragraph" w:customStyle="1" w:styleId="xl151">
    <w:name w:val="xl151"/>
    <w:basedOn w:val="a"/>
    <w:link w:val="xl151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10">
    <w:name w:val="xl151"/>
    <w:basedOn w:val="1"/>
    <w:link w:val="xl151"/>
    <w:rPr>
      <w:rFonts w:ascii="Times New Roman" w:hAnsi="Times New Roman"/>
      <w:i/>
      <w:sz w:val="14"/>
    </w:rPr>
  </w:style>
  <w:style w:type="paragraph" w:customStyle="1" w:styleId="afff6">
    <w:name w:val="Технический комментарий"/>
    <w:basedOn w:val="a"/>
    <w:next w:val="a"/>
    <w:link w:val="afff7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afff7">
    <w:name w:val="Технический комментарий"/>
    <w:basedOn w:val="1"/>
    <w:link w:val="afff6"/>
    <w:rPr>
      <w:rFonts w:ascii="Times New Roman" w:hAnsi="Times New Roman"/>
      <w:color w:val="463F31"/>
      <w:sz w:val="24"/>
    </w:rPr>
  </w:style>
  <w:style w:type="paragraph" w:styleId="afff8">
    <w:name w:val="footer"/>
    <w:basedOn w:val="a"/>
    <w:link w:val="afff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ff9">
    <w:name w:val="Нижний колонтитул Знак"/>
    <w:basedOn w:val="1"/>
    <w:link w:val="afff8"/>
    <w:rPr>
      <w:rFonts w:asciiTheme="minorHAnsi" w:hAnsiTheme="minorHAnsi"/>
    </w:rPr>
  </w:style>
  <w:style w:type="paragraph" w:customStyle="1" w:styleId="xl136">
    <w:name w:val="xl136"/>
    <w:basedOn w:val="a"/>
    <w:link w:val="xl13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60">
    <w:name w:val="xl136"/>
    <w:basedOn w:val="1"/>
    <w:link w:val="xl136"/>
    <w:rPr>
      <w:rFonts w:ascii="Times New Roman" w:hAnsi="Times New Roman"/>
      <w:b/>
      <w:sz w:val="16"/>
    </w:rPr>
  </w:style>
  <w:style w:type="paragraph" w:customStyle="1" w:styleId="afffa">
    <w:name w:val="Колонтитул (правый)"/>
    <w:basedOn w:val="affc"/>
    <w:next w:val="a"/>
    <w:link w:val="afffb"/>
    <w:rPr>
      <w:sz w:val="14"/>
    </w:rPr>
  </w:style>
  <w:style w:type="character" w:customStyle="1" w:styleId="afffb">
    <w:name w:val="Колонтитул (правый)"/>
    <w:basedOn w:val="affd"/>
    <w:link w:val="afffa"/>
    <w:rPr>
      <w:rFonts w:ascii="Times New Roman" w:hAnsi="Times New Roman"/>
      <w:sz w:val="14"/>
    </w:rPr>
  </w:style>
  <w:style w:type="paragraph" w:customStyle="1" w:styleId="xl80">
    <w:name w:val="xl80"/>
    <w:basedOn w:val="a"/>
    <w:link w:val="xl8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50">
    <w:name w:val="xl85"/>
    <w:basedOn w:val="1"/>
    <w:link w:val="xl85"/>
    <w:rPr>
      <w:rFonts w:ascii="Times New Roman" w:hAnsi="Times New Roman"/>
      <w:sz w:val="14"/>
    </w:rPr>
  </w:style>
  <w:style w:type="paragraph" w:customStyle="1" w:styleId="afffc">
    <w:name w:val="Подвал для информации об изменениях"/>
    <w:basedOn w:val="10"/>
    <w:next w:val="a"/>
    <w:link w:val="afffd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d">
    <w:name w:val="Подвал для информации об изменениях"/>
    <w:basedOn w:val="11"/>
    <w:link w:val="afffc"/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  <w:jc w:val="both"/>
    </w:pPr>
    <w:rPr>
      <w:rFonts w:ascii="Times New Roman" w:hAnsi="Times New Roman"/>
      <w:sz w:val="16"/>
    </w:rPr>
  </w:style>
  <w:style w:type="character" w:customStyle="1" w:styleId="xl670">
    <w:name w:val="xl67"/>
    <w:basedOn w:val="1"/>
    <w:link w:val="xl67"/>
    <w:rPr>
      <w:rFonts w:ascii="Times New Roman" w:hAnsi="Times New Roman"/>
      <w:color w:val="000000"/>
      <w:sz w:val="16"/>
    </w:rPr>
  </w:style>
  <w:style w:type="paragraph" w:customStyle="1" w:styleId="xl141">
    <w:name w:val="xl141"/>
    <w:basedOn w:val="a"/>
    <w:link w:val="xl14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14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690">
    <w:name w:val="xl69"/>
    <w:basedOn w:val="1"/>
    <w:link w:val="xl69"/>
    <w:rPr>
      <w:rFonts w:ascii="Times New Roman" w:hAnsi="Times New Roman"/>
      <w:color w:val="000000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e">
    <w:name w:val="Утратил силу"/>
    <w:link w:val="affff"/>
    <w:rPr>
      <w:b/>
      <w:strike/>
      <w:color w:val="666600"/>
    </w:rPr>
  </w:style>
  <w:style w:type="character" w:customStyle="1" w:styleId="affff">
    <w:name w:val="Утратил силу"/>
    <w:link w:val="afffe"/>
    <w:rPr>
      <w:b/>
      <w:strike/>
      <w:color w:val="666600"/>
    </w:rPr>
  </w:style>
  <w:style w:type="paragraph" w:customStyle="1" w:styleId="affff0">
    <w:name w:val="Куда обратиться?"/>
    <w:basedOn w:val="afff2"/>
    <w:next w:val="a"/>
    <w:link w:val="affff1"/>
  </w:style>
  <w:style w:type="character" w:customStyle="1" w:styleId="affff1">
    <w:name w:val="Куда обратиться?"/>
    <w:basedOn w:val="afff3"/>
    <w:link w:val="affff0"/>
    <w:rPr>
      <w:rFonts w:ascii="Times New Roman" w:hAnsi="Times New Roman"/>
      <w:sz w:val="24"/>
    </w:rPr>
  </w:style>
  <w:style w:type="paragraph" w:customStyle="1" w:styleId="1b">
    <w:name w:val="Слабое выделение1"/>
    <w:link w:val="affff2"/>
    <w:rPr>
      <w:i/>
      <w:color w:val="404040"/>
    </w:rPr>
  </w:style>
  <w:style w:type="character" w:styleId="affff2">
    <w:name w:val="Subtle Emphasis"/>
    <w:link w:val="1b"/>
    <w:rPr>
      <w:i/>
      <w:color w:val="404040"/>
    </w:rPr>
  </w:style>
  <w:style w:type="paragraph" w:customStyle="1" w:styleId="xl179">
    <w:name w:val="xl179"/>
    <w:basedOn w:val="a"/>
    <w:link w:val="xl179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14"/>
    </w:rPr>
  </w:style>
  <w:style w:type="paragraph" w:customStyle="1" w:styleId="xl97">
    <w:name w:val="xl97"/>
    <w:basedOn w:val="a"/>
    <w:link w:val="xl970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970">
    <w:name w:val="xl97"/>
    <w:basedOn w:val="1"/>
    <w:link w:val="xl97"/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link w:val="xl81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10">
    <w:name w:val="xl81"/>
    <w:basedOn w:val="1"/>
    <w:link w:val="xl81"/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link w:val="xl119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190">
    <w:name w:val="xl119"/>
    <w:basedOn w:val="1"/>
    <w:link w:val="xl119"/>
    <w:rPr>
      <w:rFonts w:ascii="Times New Roman" w:hAnsi="Times New Roman"/>
      <w:color w:val="FFFFFF"/>
      <w:sz w:val="14"/>
    </w:rPr>
  </w:style>
  <w:style w:type="paragraph" w:styleId="affff3">
    <w:name w:val="Balloon Text"/>
    <w:basedOn w:val="a"/>
    <w:link w:val="affff4"/>
    <w:pPr>
      <w:spacing w:after="0" w:line="240" w:lineRule="auto"/>
    </w:pPr>
    <w:rPr>
      <w:rFonts w:ascii="Segoe UI" w:hAnsi="Segoe UI"/>
      <w:sz w:val="18"/>
    </w:rPr>
  </w:style>
  <w:style w:type="character" w:customStyle="1" w:styleId="affff4">
    <w:name w:val="Текст выноски Знак"/>
    <w:basedOn w:val="1"/>
    <w:link w:val="affff3"/>
    <w:rPr>
      <w:rFonts w:ascii="Segoe UI" w:hAnsi="Segoe UI"/>
      <w:sz w:val="18"/>
    </w:rPr>
  </w:style>
  <w:style w:type="paragraph" w:customStyle="1" w:styleId="xl161">
    <w:name w:val="xl161"/>
    <w:basedOn w:val="a"/>
    <w:link w:val="xl161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10">
    <w:name w:val="xl161"/>
    <w:basedOn w:val="1"/>
    <w:link w:val="xl161"/>
    <w:rPr>
      <w:rFonts w:ascii="Times New Roman" w:hAnsi="Times New Roman"/>
      <w:b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xl133">
    <w:name w:val="xl133"/>
    <w:basedOn w:val="a"/>
    <w:link w:val="xl133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1330">
    <w:name w:val="xl133"/>
    <w:basedOn w:val="1"/>
    <w:link w:val="xl133"/>
    <w:rPr>
      <w:rFonts w:ascii="Times New Roman" w:hAnsi="Times New Roman"/>
      <w:color w:val="FFFFFF"/>
      <w:sz w:val="24"/>
    </w:rPr>
  </w:style>
  <w:style w:type="paragraph" w:customStyle="1" w:styleId="c21">
    <w:name w:val="c21"/>
    <w:basedOn w:val="14"/>
    <w:link w:val="c210"/>
  </w:style>
  <w:style w:type="character" w:customStyle="1" w:styleId="c210">
    <w:name w:val="c21"/>
    <w:basedOn w:val="a0"/>
    <w:link w:val="c21"/>
  </w:style>
  <w:style w:type="paragraph" w:customStyle="1" w:styleId="xl142">
    <w:name w:val="xl142"/>
    <w:basedOn w:val="a"/>
    <w:link w:val="xl142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20">
    <w:name w:val="xl142"/>
    <w:basedOn w:val="1"/>
    <w:link w:val="xl142"/>
    <w:rPr>
      <w:rFonts w:ascii="Times New Roman" w:hAnsi="Times New Roman"/>
      <w:color w:val="000000"/>
      <w:sz w:val="16"/>
    </w:rPr>
  </w:style>
  <w:style w:type="paragraph" w:customStyle="1" w:styleId="xl157">
    <w:name w:val="xl157"/>
    <w:basedOn w:val="a"/>
    <w:link w:val="xl15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70">
    <w:name w:val="xl157"/>
    <w:basedOn w:val="1"/>
    <w:link w:val="xl157"/>
    <w:rPr>
      <w:rFonts w:ascii="Times New Roman" w:hAnsi="Times New Roman"/>
      <w:b/>
      <w:sz w:val="24"/>
    </w:rPr>
  </w:style>
  <w:style w:type="paragraph" w:customStyle="1" w:styleId="1c">
    <w:name w:val="Просмотренная гиперссылка1"/>
    <w:basedOn w:val="14"/>
    <w:link w:val="1d"/>
    <w:rPr>
      <w:color w:val="800080"/>
      <w:u w:val="single"/>
    </w:rPr>
  </w:style>
  <w:style w:type="character" w:customStyle="1" w:styleId="1d">
    <w:name w:val="Просмотренная гиперссылка1"/>
    <w:basedOn w:val="a0"/>
    <w:link w:val="1c"/>
    <w:rPr>
      <w:color w:val="800080"/>
      <w:u w:val="single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paragraph" w:customStyle="1" w:styleId="affff5">
    <w:name w:val="Ссылка на утративший силу документ"/>
    <w:link w:val="affff6"/>
    <w:rPr>
      <w:b/>
      <w:color w:val="749232"/>
    </w:rPr>
  </w:style>
  <w:style w:type="character" w:customStyle="1" w:styleId="affff6">
    <w:name w:val="Ссылка на утративший силу документ"/>
    <w:link w:val="affff5"/>
    <w:rPr>
      <w:b/>
      <w:color w:val="749232"/>
    </w:rPr>
  </w:style>
  <w:style w:type="paragraph" w:customStyle="1" w:styleId="xl177">
    <w:name w:val="xl177"/>
    <w:basedOn w:val="a"/>
    <w:link w:val="xl177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70">
    <w:name w:val="xl177"/>
    <w:basedOn w:val="1"/>
    <w:link w:val="xl177"/>
    <w:rPr>
      <w:rFonts w:ascii="Times New Roman" w:hAnsi="Times New Roman"/>
      <w:sz w:val="14"/>
    </w:rPr>
  </w:style>
  <w:style w:type="paragraph" w:customStyle="1" w:styleId="xl123">
    <w:name w:val="xl123"/>
    <w:basedOn w:val="a"/>
    <w:link w:val="xl123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30">
    <w:name w:val="xl123"/>
    <w:basedOn w:val="1"/>
    <w:link w:val="xl123"/>
    <w:rPr>
      <w:rFonts w:ascii="Times New Roman" w:hAnsi="Times New Roman"/>
      <w:b/>
      <w:color w:val="000000"/>
      <w:sz w:val="16"/>
    </w:rPr>
  </w:style>
  <w:style w:type="paragraph" w:customStyle="1" w:styleId="affff7">
    <w:name w:val="Переменная часть"/>
    <w:basedOn w:val="affa"/>
    <w:next w:val="a"/>
    <w:link w:val="affff8"/>
    <w:rPr>
      <w:sz w:val="18"/>
    </w:rPr>
  </w:style>
  <w:style w:type="character" w:customStyle="1" w:styleId="affff8">
    <w:name w:val="Переменная часть"/>
    <w:basedOn w:val="affb"/>
    <w:link w:val="affff7"/>
    <w:rPr>
      <w:rFonts w:ascii="Verdana" w:hAnsi="Verdana"/>
      <w:sz w:val="18"/>
    </w:rPr>
  </w:style>
  <w:style w:type="paragraph" w:customStyle="1" w:styleId="xl100">
    <w:name w:val="xl100"/>
    <w:basedOn w:val="a"/>
    <w:link w:val="xl100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14"/>
    </w:rPr>
  </w:style>
  <w:style w:type="paragraph" w:customStyle="1" w:styleId="xl78">
    <w:name w:val="xl78"/>
    <w:basedOn w:val="a"/>
    <w:link w:val="xl78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80">
    <w:name w:val="xl78"/>
    <w:basedOn w:val="1"/>
    <w:link w:val="xl78"/>
    <w:rPr>
      <w:rFonts w:ascii="Times New Roman" w:hAnsi="Times New Roman"/>
      <w:sz w:val="14"/>
    </w:rPr>
  </w:style>
  <w:style w:type="paragraph" w:customStyle="1" w:styleId="xl155">
    <w:name w:val="xl155"/>
    <w:basedOn w:val="a"/>
    <w:link w:val="xl15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50">
    <w:name w:val="xl155"/>
    <w:basedOn w:val="1"/>
    <w:link w:val="xl155"/>
    <w:rPr>
      <w:rFonts w:ascii="Times New Roman" w:hAnsi="Times New Roman"/>
      <w:i/>
      <w:sz w:val="14"/>
    </w:rPr>
  </w:style>
  <w:style w:type="paragraph" w:styleId="32">
    <w:name w:val="toc 3"/>
    <w:basedOn w:val="a"/>
    <w:next w:val="a"/>
    <w:link w:val="33"/>
    <w:uiPriority w:val="39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3">
    <w:name w:val="Оглавление 3 Знак"/>
    <w:basedOn w:val="1"/>
    <w:link w:val="32"/>
    <w:rPr>
      <w:rFonts w:ascii="Times New Roman" w:hAnsi="Times New Roman"/>
      <w:sz w:val="28"/>
    </w:rPr>
  </w:style>
  <w:style w:type="paragraph" w:customStyle="1" w:styleId="xl106">
    <w:name w:val="xl106"/>
    <w:basedOn w:val="a"/>
    <w:link w:val="xl106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60">
    <w:name w:val="xl106"/>
    <w:basedOn w:val="1"/>
    <w:link w:val="xl106"/>
    <w:rPr>
      <w:rFonts w:ascii="Times New Roman" w:hAnsi="Times New Roman"/>
      <w:b/>
      <w:sz w:val="16"/>
    </w:rPr>
  </w:style>
  <w:style w:type="paragraph" w:customStyle="1" w:styleId="xl71">
    <w:name w:val="xl71"/>
    <w:basedOn w:val="a"/>
    <w:link w:val="xl7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14"/>
    </w:rPr>
  </w:style>
  <w:style w:type="paragraph" w:customStyle="1" w:styleId="xl88">
    <w:name w:val="xl88"/>
    <w:basedOn w:val="a"/>
    <w:link w:val="xl88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80">
    <w:name w:val="xl88"/>
    <w:basedOn w:val="1"/>
    <w:link w:val="xl88"/>
    <w:rPr>
      <w:rFonts w:ascii="Times New Roman" w:hAnsi="Times New Roman"/>
      <w:i/>
      <w:sz w:val="14"/>
    </w:rPr>
  </w:style>
  <w:style w:type="paragraph" w:customStyle="1" w:styleId="affff9">
    <w:name w:val="Заголовок ЭР (правое окно)"/>
    <w:basedOn w:val="affffa"/>
    <w:next w:val="a"/>
    <w:link w:val="affffb"/>
    <w:pPr>
      <w:spacing w:after="0"/>
      <w:jc w:val="left"/>
    </w:pPr>
  </w:style>
  <w:style w:type="character" w:customStyle="1" w:styleId="affffb">
    <w:name w:val="Заголовок ЭР (правое окно)"/>
    <w:basedOn w:val="affffc"/>
    <w:link w:val="affff9"/>
    <w:rPr>
      <w:rFonts w:ascii="Times New Roman" w:hAnsi="Times New Roman"/>
      <w:b/>
      <w:color w:val="26282F"/>
      <w:sz w:val="26"/>
    </w:rPr>
  </w:style>
  <w:style w:type="paragraph" w:customStyle="1" w:styleId="xl165">
    <w:name w:val="xl165"/>
    <w:basedOn w:val="a"/>
    <w:link w:val="xl16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650">
    <w:name w:val="xl165"/>
    <w:basedOn w:val="1"/>
    <w:link w:val="xl165"/>
    <w:rPr>
      <w:rFonts w:ascii="Times New Roman" w:hAnsi="Times New Roman"/>
      <w:sz w:val="14"/>
    </w:rPr>
  </w:style>
  <w:style w:type="paragraph" w:customStyle="1" w:styleId="1e">
    <w:name w:val="Неразрешенное упоминание1"/>
    <w:basedOn w:val="14"/>
    <w:link w:val="1f"/>
    <w:rPr>
      <w:color w:val="605E5C"/>
      <w:shd w:val="clear" w:color="auto" w:fill="E1DFDD"/>
    </w:rPr>
  </w:style>
  <w:style w:type="character" w:customStyle="1" w:styleId="1f">
    <w:name w:val="Неразрешенное упоминание1"/>
    <w:basedOn w:val="a0"/>
    <w:link w:val="1e"/>
    <w:rPr>
      <w:color w:val="605E5C"/>
      <w:shd w:val="clear" w:color="auto" w:fill="E1DFDD"/>
    </w:rPr>
  </w:style>
  <w:style w:type="paragraph" w:customStyle="1" w:styleId="xl83">
    <w:name w:val="xl83"/>
    <w:basedOn w:val="a"/>
    <w:link w:val="xl83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30">
    <w:name w:val="xl83"/>
    <w:basedOn w:val="1"/>
    <w:link w:val="xl83"/>
    <w:rPr>
      <w:rFonts w:ascii="Times New Roman" w:hAnsi="Times New Roman"/>
      <w:sz w:val="14"/>
    </w:rPr>
  </w:style>
  <w:style w:type="paragraph" w:customStyle="1" w:styleId="xl73">
    <w:name w:val="xl73"/>
    <w:basedOn w:val="a"/>
    <w:link w:val="xl7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30">
    <w:name w:val="xl73"/>
    <w:basedOn w:val="1"/>
    <w:link w:val="xl73"/>
    <w:rPr>
      <w:rFonts w:ascii="Times New Roman" w:hAnsi="Times New Roman"/>
      <w:color w:val="000000"/>
      <w:sz w:val="16"/>
    </w:rPr>
  </w:style>
  <w:style w:type="paragraph" w:customStyle="1" w:styleId="affffd">
    <w:name w:val="Текст ЭР (см. также)"/>
    <w:basedOn w:val="a"/>
    <w:next w:val="a"/>
    <w:link w:val="affffe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affffe">
    <w:name w:val="Текст ЭР (см. также)"/>
    <w:basedOn w:val="1"/>
    <w:link w:val="affffd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00">
    <w:name w:val="xl170"/>
    <w:basedOn w:val="1"/>
    <w:link w:val="xl170"/>
    <w:rPr>
      <w:rFonts w:ascii="Times New Roman" w:hAnsi="Times New Roman"/>
      <w:i/>
      <w:sz w:val="14"/>
    </w:rPr>
  </w:style>
  <w:style w:type="paragraph" w:customStyle="1" w:styleId="xl112">
    <w:name w:val="xl112"/>
    <w:basedOn w:val="a"/>
    <w:link w:val="xl11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20">
    <w:name w:val="xl112"/>
    <w:basedOn w:val="1"/>
    <w:link w:val="xl112"/>
    <w:rPr>
      <w:rFonts w:ascii="Times New Roman" w:hAnsi="Times New Roman"/>
      <w:color w:val="000000"/>
      <w:sz w:val="16"/>
    </w:rPr>
  </w:style>
  <w:style w:type="paragraph" w:customStyle="1" w:styleId="afffff">
    <w:name w:val="Сравнение редакций. Добавленный фрагмент"/>
    <w:link w:val="afffff0"/>
    <w:rPr>
      <w:shd w:val="clear" w:color="auto" w:fill="C1D7FF"/>
    </w:rPr>
  </w:style>
  <w:style w:type="character" w:customStyle="1" w:styleId="afffff0">
    <w:name w:val="Сравнение редакций. Добавленный фрагмент"/>
    <w:link w:val="afffff"/>
    <w:rPr>
      <w:color w:val="000000"/>
      <w:shd w:val="clear" w:color="auto" w:fill="C1D7FF"/>
    </w:rPr>
  </w:style>
  <w:style w:type="paragraph" w:customStyle="1" w:styleId="xl109">
    <w:name w:val="xl109"/>
    <w:basedOn w:val="a"/>
    <w:link w:val="xl109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90">
    <w:name w:val="xl109"/>
    <w:basedOn w:val="1"/>
    <w:link w:val="xl109"/>
    <w:rPr>
      <w:rFonts w:ascii="Times New Roman" w:hAnsi="Times New Roman"/>
      <w:sz w:val="14"/>
    </w:rPr>
  </w:style>
  <w:style w:type="paragraph" w:customStyle="1" w:styleId="xl107">
    <w:name w:val="xl107"/>
    <w:basedOn w:val="a"/>
    <w:link w:val="xl10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070">
    <w:name w:val="xl107"/>
    <w:basedOn w:val="1"/>
    <w:link w:val="xl107"/>
    <w:rPr>
      <w:rFonts w:ascii="Times New Roman" w:hAnsi="Times New Roman"/>
      <w:color w:val="000000"/>
      <w:sz w:val="16"/>
    </w:rPr>
  </w:style>
  <w:style w:type="paragraph" w:customStyle="1" w:styleId="xl171">
    <w:name w:val="xl171"/>
    <w:basedOn w:val="a"/>
    <w:link w:val="xl171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10">
    <w:name w:val="xl171"/>
    <w:basedOn w:val="1"/>
    <w:link w:val="xl171"/>
    <w:rPr>
      <w:rFonts w:ascii="Times New Roman" w:hAnsi="Times New Roman"/>
      <w:i/>
      <w:sz w:val="14"/>
    </w:rPr>
  </w:style>
  <w:style w:type="paragraph" w:styleId="afffff1">
    <w:name w:val="annotation text"/>
    <w:basedOn w:val="a"/>
    <w:link w:val="afffff2"/>
    <w:pPr>
      <w:spacing w:line="240" w:lineRule="auto"/>
    </w:pPr>
    <w:rPr>
      <w:sz w:val="20"/>
    </w:rPr>
  </w:style>
  <w:style w:type="character" w:customStyle="1" w:styleId="afffff2">
    <w:name w:val="Текст примечания Знак"/>
    <w:basedOn w:val="1"/>
    <w:link w:val="afffff1"/>
    <w:rPr>
      <w:sz w:val="20"/>
    </w:rPr>
  </w:style>
  <w:style w:type="paragraph" w:customStyle="1" w:styleId="xl118">
    <w:name w:val="xl118"/>
    <w:basedOn w:val="a"/>
    <w:link w:val="xl118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80">
    <w:name w:val="xl118"/>
    <w:basedOn w:val="1"/>
    <w:link w:val="xl118"/>
    <w:rPr>
      <w:rFonts w:ascii="Times New Roman" w:hAnsi="Times New Roman"/>
      <w:sz w:val="14"/>
    </w:rPr>
  </w:style>
  <w:style w:type="paragraph" w:customStyle="1" w:styleId="msonormal0">
    <w:name w:val="msonormal"/>
    <w:basedOn w:val="a"/>
    <w:link w:val="msonormal1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90">
    <w:name w:val="xl129"/>
    <w:basedOn w:val="1"/>
    <w:link w:val="xl129"/>
    <w:rPr>
      <w:rFonts w:ascii="Times New Roman" w:hAnsi="Times New Roman"/>
      <w:b/>
      <w:i/>
      <w:color w:val="000000"/>
      <w:sz w:val="16"/>
    </w:rPr>
  </w:style>
  <w:style w:type="paragraph" w:customStyle="1" w:styleId="afffff3">
    <w:name w:val="Дочерний элемент списка"/>
    <w:basedOn w:val="a"/>
    <w:next w:val="a"/>
    <w:link w:val="afffff4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afffff4">
    <w:name w:val="Дочерний элемент списка"/>
    <w:basedOn w:val="1"/>
    <w:link w:val="afffff3"/>
    <w:rPr>
      <w:rFonts w:ascii="Times New Roman" w:hAnsi="Times New Roman"/>
      <w:color w:val="868381"/>
      <w:sz w:val="20"/>
    </w:rPr>
  </w:style>
  <w:style w:type="paragraph" w:styleId="afffff5">
    <w:name w:val="annotation subject"/>
    <w:basedOn w:val="afffff1"/>
    <w:next w:val="afffff1"/>
    <w:link w:val="afffff6"/>
    <w:rPr>
      <w:b/>
    </w:rPr>
  </w:style>
  <w:style w:type="character" w:customStyle="1" w:styleId="afffff6">
    <w:name w:val="Тема примечания Знак"/>
    <w:basedOn w:val="afffff2"/>
    <w:link w:val="afffff5"/>
    <w:rPr>
      <w:b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markedcontent">
    <w:name w:val="markedcontent"/>
    <w:basedOn w:val="14"/>
    <w:link w:val="markedcontent0"/>
  </w:style>
  <w:style w:type="character" w:customStyle="1" w:styleId="markedcontent0">
    <w:name w:val="markedcontent"/>
    <w:basedOn w:val="a0"/>
    <w:link w:val="markedcontent"/>
  </w:style>
  <w:style w:type="paragraph" w:customStyle="1" w:styleId="c18">
    <w:name w:val="c18"/>
    <w:basedOn w:val="a"/>
    <w:link w:val="c1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0">
    <w:name w:val="c18"/>
    <w:basedOn w:val="1"/>
    <w:link w:val="c18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100">
    <w:name w:val="xl110"/>
    <w:basedOn w:val="1"/>
    <w:link w:val="xl110"/>
    <w:rPr>
      <w:rFonts w:ascii="Times New Roman" w:hAnsi="Times New Roman"/>
      <w:b/>
      <w:i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olor w:val="000000"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160">
    <w:name w:val="xl116"/>
    <w:basedOn w:val="1"/>
    <w:link w:val="xl116"/>
    <w:rPr>
      <w:rFonts w:ascii="Times New Roman" w:hAnsi="Times New Roman"/>
      <w:b/>
      <w:sz w:val="16"/>
    </w:rPr>
  </w:style>
  <w:style w:type="paragraph" w:customStyle="1" w:styleId="xl146">
    <w:name w:val="xl146"/>
    <w:basedOn w:val="a"/>
    <w:link w:val="xl14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60">
    <w:name w:val="xl146"/>
    <w:basedOn w:val="1"/>
    <w:link w:val="xl146"/>
    <w:rPr>
      <w:rFonts w:ascii="Times New Roman" w:hAnsi="Times New Roman"/>
      <w:b/>
      <w:color w:val="000000"/>
      <w:sz w:val="16"/>
    </w:rPr>
  </w:style>
  <w:style w:type="paragraph" w:customStyle="1" w:styleId="pTextStyle">
    <w:name w:val="pTextStyle"/>
    <w:basedOn w:val="a"/>
    <w:link w:val="pTextStyle0"/>
    <w:pPr>
      <w:spacing w:after="0" w:line="252" w:lineRule="auto"/>
    </w:pPr>
    <w:rPr>
      <w:rFonts w:ascii="Times New Roman" w:hAnsi="Times New Roman"/>
      <w:sz w:val="24"/>
    </w:rPr>
  </w:style>
  <w:style w:type="character" w:customStyle="1" w:styleId="pTextStyle0">
    <w:name w:val="pTextStyle"/>
    <w:basedOn w:val="1"/>
    <w:link w:val="pTextStyle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60">
    <w:name w:val="xl126"/>
    <w:basedOn w:val="1"/>
    <w:link w:val="xl126"/>
    <w:rPr>
      <w:rFonts w:ascii="Times New Roman" w:hAnsi="Times New Roman"/>
      <w:b/>
      <w:sz w:val="16"/>
    </w:rPr>
  </w:style>
  <w:style w:type="paragraph" w:customStyle="1" w:styleId="xl86">
    <w:name w:val="xl86"/>
    <w:basedOn w:val="a"/>
    <w:link w:val="xl86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60">
    <w:name w:val="xl86"/>
    <w:basedOn w:val="1"/>
    <w:link w:val="xl86"/>
    <w:rPr>
      <w:rFonts w:ascii="Times New Roman" w:hAnsi="Times New Roman"/>
      <w:i/>
      <w:sz w:val="14"/>
    </w:rPr>
  </w:style>
  <w:style w:type="paragraph" w:customStyle="1" w:styleId="FontStyle11">
    <w:name w:val="Font Style11"/>
    <w:link w:val="FontStyle110"/>
    <w:rPr>
      <w:rFonts w:ascii="Times New Roman" w:hAnsi="Times New Roman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customStyle="1" w:styleId="afffff7">
    <w:name w:val="Опечатки"/>
    <w:link w:val="afffff8"/>
    <w:rPr>
      <w:color w:val="FF0000"/>
    </w:rPr>
  </w:style>
  <w:style w:type="character" w:customStyle="1" w:styleId="afffff8">
    <w:name w:val="Опечатки"/>
    <w:link w:val="afffff7"/>
    <w:rPr>
      <w:color w:val="FF0000"/>
    </w:rPr>
  </w:style>
  <w:style w:type="paragraph" w:customStyle="1" w:styleId="xl149">
    <w:name w:val="xl149"/>
    <w:basedOn w:val="a"/>
    <w:link w:val="xl149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90">
    <w:name w:val="xl149"/>
    <w:basedOn w:val="1"/>
    <w:link w:val="xl149"/>
    <w:rPr>
      <w:rFonts w:ascii="Times New Roman" w:hAnsi="Times New Roman"/>
      <w:b/>
      <w:sz w:val="16"/>
    </w:rPr>
  </w:style>
  <w:style w:type="paragraph" w:customStyle="1" w:styleId="xl147">
    <w:name w:val="xl147"/>
    <w:basedOn w:val="a"/>
    <w:link w:val="xl14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70">
    <w:name w:val="xl147"/>
    <w:basedOn w:val="1"/>
    <w:link w:val="xl147"/>
    <w:rPr>
      <w:rFonts w:ascii="Times New Roman" w:hAnsi="Times New Roman"/>
      <w:color w:val="000000"/>
      <w:sz w:val="16"/>
    </w:rPr>
  </w:style>
  <w:style w:type="paragraph" w:customStyle="1" w:styleId="xl176">
    <w:name w:val="xl176"/>
    <w:basedOn w:val="a"/>
    <w:link w:val="xl176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60">
    <w:name w:val="xl176"/>
    <w:basedOn w:val="1"/>
    <w:link w:val="xl176"/>
    <w:rPr>
      <w:rFonts w:ascii="Times New Roman" w:hAnsi="Times New Roman"/>
      <w:i/>
      <w:sz w:val="14"/>
    </w:rPr>
  </w:style>
  <w:style w:type="paragraph" w:customStyle="1" w:styleId="afffff9">
    <w:name w:val="Цветовое выделение"/>
    <w:link w:val="afffffa"/>
    <w:rPr>
      <w:b/>
      <w:color w:val="26282F"/>
    </w:rPr>
  </w:style>
  <w:style w:type="character" w:customStyle="1" w:styleId="afffffa">
    <w:name w:val="Цветовое выделение"/>
    <w:link w:val="afffff9"/>
    <w:rPr>
      <w:b/>
      <w:color w:val="26282F"/>
    </w:rPr>
  </w:style>
  <w:style w:type="paragraph" w:customStyle="1" w:styleId="xl101">
    <w:name w:val="xl101"/>
    <w:basedOn w:val="a"/>
    <w:link w:val="xl101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010">
    <w:name w:val="xl101"/>
    <w:basedOn w:val="1"/>
    <w:link w:val="xl101"/>
    <w:rPr>
      <w:rFonts w:ascii="Times New Roman" w:hAnsi="Times New Roman"/>
      <w:color w:val="FFFFFF"/>
      <w:sz w:val="14"/>
    </w:rPr>
  </w:style>
  <w:style w:type="character" w:customStyle="1" w:styleId="11">
    <w:name w:val="Заголовок 1 Знак"/>
    <w:basedOn w:val="1"/>
    <w:link w:val="10"/>
    <w:rPr>
      <w:rFonts w:ascii="Times New Roman Полужирный" w:hAnsi="Times New Roman Полужирный"/>
      <w:b/>
      <w:sz w:val="24"/>
    </w:rPr>
  </w:style>
  <w:style w:type="paragraph" w:customStyle="1" w:styleId="afffffb">
    <w:name w:val="Внимание: криминал!!"/>
    <w:basedOn w:val="afff2"/>
    <w:next w:val="a"/>
    <w:link w:val="afffffc"/>
  </w:style>
  <w:style w:type="character" w:customStyle="1" w:styleId="afffffc">
    <w:name w:val="Внимание: криминал!!"/>
    <w:basedOn w:val="afff3"/>
    <w:link w:val="afffffb"/>
    <w:rPr>
      <w:rFonts w:ascii="Times New Roman" w:hAnsi="Times New Roman"/>
      <w:sz w:val="24"/>
    </w:rPr>
  </w:style>
  <w:style w:type="paragraph" w:customStyle="1" w:styleId="afffffd">
    <w:name w:val="Сравнение редакций. Удаленный фрагмент"/>
    <w:link w:val="afffffe"/>
    <w:rPr>
      <w:shd w:val="clear" w:color="auto" w:fill="C4C413"/>
    </w:rPr>
  </w:style>
  <w:style w:type="character" w:customStyle="1" w:styleId="afffffe">
    <w:name w:val="Сравнение редакций. Удаленный фрагмент"/>
    <w:link w:val="afffffd"/>
    <w:rPr>
      <w:color w:val="000000"/>
      <w:shd w:val="clear" w:color="auto" w:fill="C4C413"/>
    </w:rPr>
  </w:style>
  <w:style w:type="paragraph" w:customStyle="1" w:styleId="xl180">
    <w:name w:val="xl180"/>
    <w:basedOn w:val="a"/>
    <w:link w:val="xl180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800">
    <w:name w:val="xl180"/>
    <w:basedOn w:val="1"/>
    <w:link w:val="xl180"/>
    <w:rPr>
      <w:rFonts w:ascii="Times New Roman" w:hAnsi="Times New Roman"/>
      <w:sz w:val="14"/>
    </w:rPr>
  </w:style>
  <w:style w:type="paragraph" w:customStyle="1" w:styleId="affffff">
    <w:name w:val="Словарная статья"/>
    <w:basedOn w:val="a"/>
    <w:next w:val="a"/>
    <w:link w:val="affffff0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affffff0">
    <w:name w:val="Словарная статья"/>
    <w:basedOn w:val="1"/>
    <w:link w:val="affffff"/>
    <w:rPr>
      <w:rFonts w:ascii="Times New Roman" w:hAnsi="Times New Roman"/>
      <w:sz w:val="24"/>
    </w:rPr>
  </w:style>
  <w:style w:type="paragraph" w:customStyle="1" w:styleId="28">
    <w:name w:val="Гиперссылка2"/>
    <w:basedOn w:val="14"/>
    <w:link w:val="affffff1"/>
    <w:rPr>
      <w:color w:val="0000FF" w:themeColor="hyperlink"/>
      <w:u w:val="single"/>
    </w:rPr>
  </w:style>
  <w:style w:type="character" w:styleId="affffff1">
    <w:name w:val="Hyperlink"/>
    <w:basedOn w:val="a0"/>
    <w:link w:val="28"/>
    <w:uiPriority w:val="99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customStyle="1" w:styleId="xl77">
    <w:name w:val="xl77"/>
    <w:basedOn w:val="a"/>
    <w:link w:val="xl7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70">
    <w:name w:val="xl77"/>
    <w:basedOn w:val="1"/>
    <w:link w:val="xl77"/>
    <w:rPr>
      <w:rFonts w:ascii="Times New Roman" w:hAnsi="Times New Roman"/>
      <w:color w:val="000000"/>
      <w:sz w:val="16"/>
    </w:rPr>
  </w:style>
  <w:style w:type="paragraph" w:customStyle="1" w:styleId="xl159">
    <w:name w:val="xl159"/>
    <w:basedOn w:val="a"/>
    <w:link w:val="xl159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90">
    <w:name w:val="xl159"/>
    <w:basedOn w:val="1"/>
    <w:link w:val="xl159"/>
    <w:rPr>
      <w:rFonts w:ascii="Times New Roman" w:hAnsi="Times New Roman"/>
      <w:b/>
      <w:sz w:val="16"/>
    </w:rPr>
  </w:style>
  <w:style w:type="paragraph" w:styleId="1f0">
    <w:name w:val="toc 1"/>
    <w:basedOn w:val="a"/>
    <w:next w:val="a"/>
    <w:link w:val="1f1"/>
    <w:uiPriority w:val="39"/>
    <w:pPr>
      <w:tabs>
        <w:tab w:val="right" w:leader="dot" w:pos="9638"/>
      </w:tabs>
      <w:spacing w:before="120" w:after="0" w:line="276" w:lineRule="auto"/>
    </w:pPr>
    <w:rPr>
      <w:rFonts w:ascii="Times New Roman" w:hAnsi="Times New Roman"/>
      <w:b/>
    </w:rPr>
  </w:style>
  <w:style w:type="character" w:customStyle="1" w:styleId="1f1">
    <w:name w:val="Оглавление 1 Знак"/>
    <w:basedOn w:val="1"/>
    <w:link w:val="1f0"/>
    <w:rPr>
      <w:rFonts w:ascii="Times New Roman" w:hAnsi="Times New Roman"/>
      <w:b/>
    </w:rPr>
  </w:style>
  <w:style w:type="paragraph" w:customStyle="1" w:styleId="110">
    <w:name w:val="Раздел 1.1"/>
    <w:basedOn w:val="affffff2"/>
    <w:link w:val="111"/>
    <w:pPr>
      <w:spacing w:before="120" w:after="120" w:line="240" w:lineRule="auto"/>
      <w:outlineLvl w:val="1"/>
    </w:pPr>
  </w:style>
  <w:style w:type="character" w:customStyle="1" w:styleId="111">
    <w:name w:val="Раздел 1.1"/>
    <w:basedOn w:val="affffff3"/>
    <w:link w:val="110"/>
    <w:rPr>
      <w:rFonts w:ascii="Times New Roman" w:hAnsi="Times New Roman"/>
      <w:sz w:val="24"/>
    </w:rPr>
  </w:style>
  <w:style w:type="paragraph" w:customStyle="1" w:styleId="affffff4">
    <w:name w:val="Моноширинный"/>
    <w:basedOn w:val="a"/>
    <w:next w:val="a"/>
    <w:link w:val="affffff5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5">
    <w:name w:val="Моноширинный"/>
    <w:basedOn w:val="1"/>
    <w:link w:val="affffff4"/>
    <w:rPr>
      <w:rFonts w:ascii="Courier New" w:hAnsi="Courier New"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50">
    <w:name w:val="xl135"/>
    <w:basedOn w:val="1"/>
    <w:link w:val="xl135"/>
    <w:rPr>
      <w:rFonts w:ascii="Times New Roman" w:hAnsi="Times New Roman"/>
      <w:b/>
      <w:sz w:val="16"/>
    </w:rPr>
  </w:style>
  <w:style w:type="paragraph" w:customStyle="1" w:styleId="affffff6">
    <w:name w:val="Заголовок Знак"/>
    <w:basedOn w:val="14"/>
    <w:link w:val="affffff7"/>
    <w:rPr>
      <w:rFonts w:asciiTheme="majorHAnsi" w:hAnsiTheme="majorHAnsi"/>
      <w:spacing w:val="-10"/>
      <w:sz w:val="56"/>
    </w:rPr>
  </w:style>
  <w:style w:type="character" w:customStyle="1" w:styleId="affffff7">
    <w:name w:val="Заголовок Знак"/>
    <w:basedOn w:val="a0"/>
    <w:link w:val="affffff6"/>
    <w:rPr>
      <w:rFonts w:asciiTheme="majorHAnsi" w:hAnsiTheme="majorHAnsi"/>
      <w:spacing w:val="-10"/>
      <w:sz w:val="5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xl167">
    <w:name w:val="xl167"/>
    <w:basedOn w:val="a"/>
    <w:link w:val="xl167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70">
    <w:name w:val="xl167"/>
    <w:basedOn w:val="1"/>
    <w:link w:val="xl167"/>
    <w:rPr>
      <w:rFonts w:ascii="Times New Roman" w:hAnsi="Times New Roman"/>
      <w:b/>
      <w:sz w:val="14"/>
    </w:rPr>
  </w:style>
  <w:style w:type="paragraph" w:customStyle="1" w:styleId="afa">
    <w:name w:val="Нормальный (таблица)"/>
    <w:basedOn w:val="a"/>
    <w:next w:val="a"/>
    <w:link w:val="afc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afc">
    <w:name w:val="Нормальный (таблица)"/>
    <w:basedOn w:val="1"/>
    <w:link w:val="afa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50">
    <w:name w:val="xl105"/>
    <w:basedOn w:val="1"/>
    <w:link w:val="xl105"/>
    <w:rPr>
      <w:rFonts w:ascii="Times New Roman" w:hAnsi="Times New Roman"/>
      <w:b/>
      <w:color w:val="000000"/>
      <w:sz w:val="16"/>
    </w:rPr>
  </w:style>
  <w:style w:type="paragraph" w:customStyle="1" w:styleId="affffff8">
    <w:name w:val="Интерактивный заголовок"/>
    <w:basedOn w:val="1f2"/>
    <w:next w:val="a"/>
    <w:link w:val="affffff9"/>
    <w:rPr>
      <w:u w:val="single"/>
    </w:rPr>
  </w:style>
  <w:style w:type="character" w:customStyle="1" w:styleId="affffff9">
    <w:name w:val="Интерактивный заголовок"/>
    <w:basedOn w:val="1f3"/>
    <w:link w:val="affffff8"/>
    <w:rPr>
      <w:rFonts w:ascii="Verdana" w:hAnsi="Verdana"/>
      <w:b/>
      <w:color w:val="0058A9"/>
      <w:u w:val="single"/>
    </w:rPr>
  </w:style>
  <w:style w:type="paragraph" w:customStyle="1" w:styleId="44">
    <w:name w:val="Неразрешенное упоминание4"/>
    <w:basedOn w:val="14"/>
    <w:link w:val="45"/>
    <w:rPr>
      <w:color w:val="605E5C"/>
      <w:shd w:val="clear" w:color="auto" w:fill="E1DFDD"/>
    </w:rPr>
  </w:style>
  <w:style w:type="character" w:customStyle="1" w:styleId="45">
    <w:name w:val="Неразрешенное упоминание4"/>
    <w:basedOn w:val="a0"/>
    <w:link w:val="44"/>
    <w:rPr>
      <w:color w:val="605E5C"/>
      <w:shd w:val="clear" w:color="auto" w:fill="E1DFDD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0" w:line="240" w:lineRule="atLeast"/>
      <w:jc w:val="both"/>
    </w:pPr>
    <w:rPr>
      <w:sz w:val="28"/>
    </w:rPr>
  </w:style>
  <w:style w:type="character" w:customStyle="1" w:styleId="2a">
    <w:name w:val="Основной текст (2)"/>
    <w:basedOn w:val="1"/>
    <w:link w:val="29"/>
    <w:rPr>
      <w:sz w:val="28"/>
    </w:rPr>
  </w:style>
  <w:style w:type="paragraph" w:customStyle="1" w:styleId="112">
    <w:name w:val="Тема примечания Знак11"/>
    <w:link w:val="113"/>
    <w:rPr>
      <w:rFonts w:ascii="Times New Roman" w:hAnsi="Times New Roman"/>
      <w:b/>
      <w:sz w:val="20"/>
    </w:rPr>
  </w:style>
  <w:style w:type="character" w:customStyle="1" w:styleId="113">
    <w:name w:val="Тема примечания Знак11"/>
    <w:link w:val="112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80">
    <w:name w:val="xl128"/>
    <w:basedOn w:val="1"/>
    <w:link w:val="xl128"/>
    <w:rPr>
      <w:rFonts w:ascii="Times New Roman" w:hAnsi="Times New Roman"/>
      <w:b/>
      <w:i/>
      <w:color w:val="000000"/>
      <w:sz w:val="16"/>
    </w:rPr>
  </w:style>
  <w:style w:type="paragraph" w:customStyle="1" w:styleId="xl164">
    <w:name w:val="xl164"/>
    <w:basedOn w:val="a"/>
    <w:link w:val="xl16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40">
    <w:name w:val="xl164"/>
    <w:basedOn w:val="1"/>
    <w:link w:val="xl164"/>
    <w:rPr>
      <w:rFonts w:ascii="Times New Roman" w:hAnsi="Times New Roman"/>
      <w:i/>
      <w:sz w:val="14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affffffa">
    <w:name w:val="Комментарий пользователя"/>
    <w:basedOn w:val="af3"/>
    <w:next w:val="a"/>
    <w:link w:val="affffffb"/>
    <w:pPr>
      <w:jc w:val="left"/>
    </w:pPr>
  </w:style>
  <w:style w:type="character" w:customStyle="1" w:styleId="affffffb">
    <w:name w:val="Комментарий пользователя"/>
    <w:basedOn w:val="af5"/>
    <w:link w:val="affffffa"/>
    <w:rPr>
      <w:rFonts w:ascii="Times New Roman" w:hAnsi="Times New Roman"/>
      <w:color w:val="353842"/>
      <w:sz w:val="24"/>
    </w:rPr>
  </w:style>
  <w:style w:type="paragraph" w:customStyle="1" w:styleId="affffffc">
    <w:name w:val="Сравнение редакций"/>
    <w:link w:val="affffffd"/>
    <w:rPr>
      <w:b/>
      <w:color w:val="26282F"/>
    </w:rPr>
  </w:style>
  <w:style w:type="character" w:customStyle="1" w:styleId="affffffd">
    <w:name w:val="Сравнение редакций"/>
    <w:link w:val="affffffc"/>
    <w:rPr>
      <w:b/>
      <w:color w:val="26282F"/>
    </w:rPr>
  </w:style>
  <w:style w:type="paragraph" w:customStyle="1" w:styleId="xl72">
    <w:name w:val="xl72"/>
    <w:basedOn w:val="a"/>
    <w:link w:val="xl72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720">
    <w:name w:val="xl72"/>
    <w:basedOn w:val="1"/>
    <w:link w:val="xl72"/>
    <w:rPr>
      <w:rFonts w:ascii="Times New Roman" w:hAnsi="Times New Roman"/>
      <w:b/>
      <w:color w:val="000000"/>
      <w:sz w:val="16"/>
    </w:rPr>
  </w:style>
  <w:style w:type="paragraph" w:customStyle="1" w:styleId="2b">
    <w:name w:val="Неразрешенное упоминание2"/>
    <w:link w:val="2c"/>
    <w:rPr>
      <w:color w:val="605E5C"/>
      <w:shd w:val="clear" w:color="auto" w:fill="E1DFDD"/>
    </w:rPr>
  </w:style>
  <w:style w:type="character" w:customStyle="1" w:styleId="2c">
    <w:name w:val="Неразрешенное упоминание2"/>
    <w:link w:val="2b"/>
    <w:rPr>
      <w:color w:val="605E5C"/>
      <w:shd w:val="clear" w:color="auto" w:fill="E1DFDD"/>
    </w:rPr>
  </w:style>
  <w:style w:type="paragraph" w:customStyle="1" w:styleId="xl168">
    <w:name w:val="xl168"/>
    <w:basedOn w:val="a"/>
    <w:link w:val="xl168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80">
    <w:name w:val="xl168"/>
    <w:basedOn w:val="1"/>
    <w:link w:val="xl168"/>
    <w:rPr>
      <w:rFonts w:ascii="Times New Roman" w:hAnsi="Times New Roman"/>
      <w:b/>
      <w:sz w:val="14"/>
    </w:rPr>
  </w:style>
  <w:style w:type="paragraph" w:styleId="91">
    <w:name w:val="toc 9"/>
    <w:basedOn w:val="a"/>
    <w:next w:val="a"/>
    <w:link w:val="92"/>
    <w:uiPriority w:val="39"/>
    <w:pPr>
      <w:spacing w:after="0" w:line="240" w:lineRule="auto"/>
      <w:ind w:left="1920"/>
    </w:pPr>
    <w:rPr>
      <w:sz w:val="20"/>
    </w:rPr>
  </w:style>
  <w:style w:type="character" w:customStyle="1" w:styleId="92">
    <w:name w:val="Оглавление 9 Знак"/>
    <w:basedOn w:val="1"/>
    <w:link w:val="91"/>
    <w:rPr>
      <w:sz w:val="20"/>
    </w:rPr>
  </w:style>
  <w:style w:type="paragraph" w:customStyle="1" w:styleId="affffffe">
    <w:name w:val="Таблицы (моноширинный)"/>
    <w:basedOn w:val="a"/>
    <w:next w:val="a"/>
    <w:link w:val="afffffff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f">
    <w:name w:val="Таблицы (моноширинный)"/>
    <w:basedOn w:val="1"/>
    <w:link w:val="affffffe"/>
    <w:rPr>
      <w:rFonts w:ascii="Courier New" w:hAnsi="Courier New"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520">
    <w:name w:val="xl152"/>
    <w:basedOn w:val="1"/>
    <w:link w:val="xl152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0">
    <w:name w:val="xl99"/>
    <w:basedOn w:val="1"/>
    <w:link w:val="xl99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16"/>
    </w:rPr>
  </w:style>
  <w:style w:type="paragraph" w:customStyle="1" w:styleId="1f4">
    <w:name w:val="Тема примечания Знак1"/>
    <w:link w:val="1f5"/>
    <w:rPr>
      <w:rFonts w:ascii="Times New Roman" w:hAnsi="Times New Roman"/>
      <w:b/>
      <w:sz w:val="20"/>
    </w:rPr>
  </w:style>
  <w:style w:type="character" w:customStyle="1" w:styleId="1f5">
    <w:name w:val="Тема примечания Знак1"/>
    <w:link w:val="1f4"/>
    <w:rPr>
      <w:rFonts w:ascii="Times New Roman" w:hAnsi="Times New Roman"/>
      <w:b/>
      <w:sz w:val="20"/>
    </w:rPr>
  </w:style>
  <w:style w:type="paragraph" w:customStyle="1" w:styleId="1f6">
    <w:name w:val="Знак концевой сноски1"/>
    <w:link w:val="afffffff0"/>
    <w:rPr>
      <w:rFonts w:ascii="Times New Roman" w:hAnsi="Times New Roman"/>
      <w:vertAlign w:val="superscript"/>
    </w:rPr>
  </w:style>
  <w:style w:type="character" w:styleId="afffffff0">
    <w:name w:val="endnote reference"/>
    <w:link w:val="1f6"/>
    <w:rPr>
      <w:rFonts w:ascii="Times New Roman" w:hAnsi="Times New Roman"/>
      <w:vertAlign w:val="superscript"/>
    </w:rPr>
  </w:style>
  <w:style w:type="paragraph" w:customStyle="1" w:styleId="s16">
    <w:name w:val="s_16"/>
    <w:basedOn w:val="a"/>
    <w:link w:val="s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0">
    <w:name w:val="s_16"/>
    <w:basedOn w:val="1"/>
    <w:link w:val="s16"/>
    <w:rPr>
      <w:rFonts w:ascii="Times New Roman" w:hAnsi="Times New Roman"/>
      <w:sz w:val="24"/>
    </w:rPr>
  </w:style>
  <w:style w:type="paragraph" w:customStyle="1" w:styleId="afffffff1">
    <w:name w:val="Информация об изменениях"/>
    <w:basedOn w:val="af"/>
    <w:next w:val="a"/>
    <w:link w:val="afffffff2"/>
    <w:pPr>
      <w:spacing w:before="180"/>
      <w:ind w:left="360" w:right="360" w:firstLine="0"/>
    </w:pPr>
  </w:style>
  <w:style w:type="character" w:customStyle="1" w:styleId="afffffff2">
    <w:name w:val="Информация об изменениях"/>
    <w:basedOn w:val="af0"/>
    <w:link w:val="afffffff1"/>
    <w:rPr>
      <w:rFonts w:ascii="Times New Roman" w:hAnsi="Times New Roman"/>
      <w:color w:val="353842"/>
      <w:sz w:val="18"/>
    </w:rPr>
  </w:style>
  <w:style w:type="paragraph" w:customStyle="1" w:styleId="afffffff3">
    <w:name w:val="Колонтитул (левый)"/>
    <w:basedOn w:val="aff8"/>
    <w:next w:val="a"/>
    <w:link w:val="afffffff4"/>
    <w:rPr>
      <w:sz w:val="14"/>
    </w:rPr>
  </w:style>
  <w:style w:type="character" w:customStyle="1" w:styleId="afffffff4">
    <w:name w:val="Колонтитул (левый)"/>
    <w:basedOn w:val="aff9"/>
    <w:link w:val="afffffff3"/>
    <w:rPr>
      <w:rFonts w:ascii="Times New Roman" w:hAnsi="Times New Roman"/>
      <w:sz w:val="14"/>
    </w:rPr>
  </w:style>
  <w:style w:type="paragraph" w:styleId="2d">
    <w:name w:val="Body Text 2"/>
    <w:basedOn w:val="a"/>
    <w:link w:val="2e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80">
    <w:name w:val="xl138"/>
    <w:basedOn w:val="1"/>
    <w:link w:val="xl138"/>
    <w:rPr>
      <w:rFonts w:ascii="Times New Roman" w:hAnsi="Times New Roman"/>
      <w:b/>
      <w:color w:val="000000"/>
      <w:sz w:val="16"/>
    </w:rPr>
  </w:style>
  <w:style w:type="paragraph" w:styleId="81">
    <w:name w:val="toc 8"/>
    <w:basedOn w:val="a"/>
    <w:next w:val="a"/>
    <w:link w:val="82"/>
    <w:uiPriority w:val="39"/>
    <w:pPr>
      <w:spacing w:after="0" w:line="240" w:lineRule="auto"/>
      <w:ind w:left="1680"/>
    </w:pPr>
    <w:rPr>
      <w:sz w:val="20"/>
    </w:rPr>
  </w:style>
  <w:style w:type="character" w:customStyle="1" w:styleId="82">
    <w:name w:val="Оглавление 8 Знак"/>
    <w:basedOn w:val="1"/>
    <w:link w:val="81"/>
    <w:rPr>
      <w:sz w:val="20"/>
    </w:rPr>
  </w:style>
  <w:style w:type="paragraph" w:customStyle="1" w:styleId="xl134">
    <w:name w:val="xl134"/>
    <w:basedOn w:val="a"/>
    <w:link w:val="xl134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340">
    <w:name w:val="xl134"/>
    <w:basedOn w:val="1"/>
    <w:link w:val="xl134"/>
    <w:rPr>
      <w:rFonts w:ascii="Times New Roman" w:hAnsi="Times New Roman"/>
      <w:sz w:val="14"/>
    </w:rPr>
  </w:style>
  <w:style w:type="paragraph" w:customStyle="1" w:styleId="af4">
    <w:name w:val="Текст (справка)"/>
    <w:basedOn w:val="a"/>
    <w:next w:val="a"/>
    <w:link w:val="af6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af6">
    <w:name w:val="Текст (справка)"/>
    <w:basedOn w:val="1"/>
    <w:link w:val="af4"/>
    <w:rPr>
      <w:rFonts w:ascii="Times New Roman" w:hAnsi="Times New Roman"/>
      <w:sz w:val="24"/>
    </w:rPr>
  </w:style>
  <w:style w:type="paragraph" w:customStyle="1" w:styleId="1f7">
    <w:name w:val="Обычный (веб)1"/>
    <w:basedOn w:val="a"/>
    <w:next w:val="afffffff5"/>
    <w:link w:val="1f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f8">
    <w:name w:val="Обычный (веб)1"/>
    <w:basedOn w:val="1"/>
    <w:link w:val="1f7"/>
    <w:rPr>
      <w:rFonts w:ascii="Times New Roman" w:hAnsi="Times New Roman"/>
      <w:sz w:val="24"/>
    </w:rPr>
  </w:style>
  <w:style w:type="paragraph" w:customStyle="1" w:styleId="1f9">
    <w:name w:val="Текст примечания Знак1"/>
    <w:link w:val="1fa"/>
    <w:rPr>
      <w:rFonts w:ascii="Times New Roman" w:hAnsi="Times New Roman"/>
      <w:sz w:val="20"/>
    </w:rPr>
  </w:style>
  <w:style w:type="character" w:customStyle="1" w:styleId="1fa">
    <w:name w:val="Текст примечания Знак1"/>
    <w:link w:val="1f9"/>
    <w:rPr>
      <w:rFonts w:ascii="Times New Roman" w:hAnsi="Times New Roman"/>
      <w:sz w:val="20"/>
    </w:rPr>
  </w:style>
  <w:style w:type="paragraph" w:customStyle="1" w:styleId="afffffff6">
    <w:name w:val="Пример."/>
    <w:basedOn w:val="afff2"/>
    <w:next w:val="a"/>
    <w:link w:val="afffffff7"/>
  </w:style>
  <w:style w:type="character" w:customStyle="1" w:styleId="afffffff7">
    <w:name w:val="Пример."/>
    <w:basedOn w:val="afff3"/>
    <w:link w:val="afffffff6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"/>
    <w:link w:val="xl93"/>
    <w:rPr>
      <w:rFonts w:ascii="Times New Roman" w:hAnsi="Times New Roman"/>
      <w:sz w:val="24"/>
    </w:rPr>
  </w:style>
  <w:style w:type="paragraph" w:customStyle="1" w:styleId="afffffff8">
    <w:name w:val="Постоянная часть"/>
    <w:basedOn w:val="affa"/>
    <w:next w:val="a"/>
    <w:link w:val="afffffff9"/>
    <w:rPr>
      <w:sz w:val="20"/>
    </w:rPr>
  </w:style>
  <w:style w:type="character" w:customStyle="1" w:styleId="afffffff9">
    <w:name w:val="Постоянная часть"/>
    <w:basedOn w:val="affb"/>
    <w:link w:val="afffffff8"/>
    <w:rPr>
      <w:rFonts w:ascii="Verdana" w:hAnsi="Verdana"/>
      <w:sz w:val="20"/>
    </w:rPr>
  </w:style>
  <w:style w:type="paragraph" w:customStyle="1" w:styleId="afffffffa">
    <w:name w:val="Центрированный (таблица)"/>
    <w:basedOn w:val="afa"/>
    <w:next w:val="a"/>
    <w:link w:val="afffffffb"/>
    <w:pPr>
      <w:jc w:val="center"/>
    </w:pPr>
  </w:style>
  <w:style w:type="character" w:customStyle="1" w:styleId="afffffffb">
    <w:name w:val="Центрированный (таблица)"/>
    <w:basedOn w:val="afc"/>
    <w:link w:val="afffffffa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20">
    <w:name w:val="xl82"/>
    <w:basedOn w:val="1"/>
    <w:link w:val="xl82"/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link w:val="xl156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60">
    <w:name w:val="xl156"/>
    <w:basedOn w:val="1"/>
    <w:link w:val="xl156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20">
    <w:name w:val="xl102"/>
    <w:basedOn w:val="1"/>
    <w:link w:val="xl102"/>
    <w:rPr>
      <w:rFonts w:ascii="Times New Roman" w:hAnsi="Times New Roman"/>
      <w:color w:val="000000"/>
      <w:sz w:val="16"/>
    </w:rPr>
  </w:style>
  <w:style w:type="paragraph" w:styleId="2f">
    <w:name w:val="Body Text Indent 2"/>
    <w:basedOn w:val="a"/>
    <w:link w:val="2f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f0">
    <w:name w:val="Основной текст с отступом 2 Знак"/>
    <w:basedOn w:val="1"/>
    <w:link w:val="2f"/>
    <w:rPr>
      <w:rFonts w:ascii="Times New Roman" w:hAnsi="Times New Roman"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30">
    <w:name w:val="xl153"/>
    <w:basedOn w:val="1"/>
    <w:link w:val="xl153"/>
    <w:rPr>
      <w:rFonts w:ascii="Times New Roman" w:hAnsi="Times New Roman"/>
      <w:i/>
      <w:sz w:val="14"/>
    </w:rPr>
  </w:style>
  <w:style w:type="paragraph" w:customStyle="1" w:styleId="2f1">
    <w:name w:val="Просмотренная гиперссылка2"/>
    <w:basedOn w:val="14"/>
    <w:link w:val="afffffffc"/>
    <w:rPr>
      <w:color w:val="800080" w:themeColor="followedHyperlink"/>
      <w:u w:val="single"/>
    </w:rPr>
  </w:style>
  <w:style w:type="character" w:styleId="afffffffc">
    <w:name w:val="FollowedHyperlink"/>
    <w:basedOn w:val="a0"/>
    <w:link w:val="2f1"/>
    <w:uiPriority w:val="99"/>
    <w:rPr>
      <w:color w:val="800080" w:themeColor="followedHyperlink"/>
      <w:u w:val="single"/>
    </w:rPr>
  </w:style>
  <w:style w:type="paragraph" w:customStyle="1" w:styleId="34">
    <w:name w:val="Неразрешенное упоминание3"/>
    <w:link w:val="35"/>
    <w:rPr>
      <w:color w:val="605E5C"/>
      <w:shd w:val="clear" w:color="auto" w:fill="E1DFDD"/>
    </w:rPr>
  </w:style>
  <w:style w:type="character" w:customStyle="1" w:styleId="35">
    <w:name w:val="Неразрешенное упоминание3"/>
    <w:link w:val="34"/>
    <w:rPr>
      <w:color w:val="605E5C"/>
      <w:shd w:val="clear" w:color="auto" w:fill="E1DFDD"/>
    </w:rPr>
  </w:style>
  <w:style w:type="paragraph" w:styleId="afffffffd">
    <w:name w:val="List Paragraph"/>
    <w:basedOn w:val="a"/>
    <w:link w:val="afffffffe"/>
    <w:pPr>
      <w:ind w:left="720"/>
      <w:contextualSpacing/>
    </w:pPr>
  </w:style>
  <w:style w:type="character" w:customStyle="1" w:styleId="afffffffe">
    <w:name w:val="Абзац списка Знак"/>
    <w:basedOn w:val="1"/>
    <w:link w:val="afffffffd"/>
  </w:style>
  <w:style w:type="paragraph" w:customStyle="1" w:styleId="affffffff">
    <w:name w:val="Заголовок распахивающейся части диалога"/>
    <w:basedOn w:val="a"/>
    <w:next w:val="a"/>
    <w:link w:val="affffffff0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affffffff0">
    <w:name w:val="Заголовок распахивающейся части диалога"/>
    <w:basedOn w:val="1"/>
    <w:link w:val="affffffff"/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link w:val="121"/>
    <w:pPr>
      <w:spacing w:after="0" w:line="240" w:lineRule="auto"/>
    </w:pPr>
    <w:rPr>
      <w:rFonts w:ascii="Segoe UI" w:hAnsi="Segoe UI"/>
      <w:sz w:val="24"/>
    </w:rPr>
  </w:style>
  <w:style w:type="character" w:customStyle="1" w:styleId="121">
    <w:name w:val="таблСлева12"/>
    <w:basedOn w:val="1"/>
    <w:link w:val="120"/>
    <w:rPr>
      <w:rFonts w:ascii="Segoe UI" w:hAnsi="Segoe UI"/>
      <w:sz w:val="24"/>
    </w:rPr>
  </w:style>
  <w:style w:type="paragraph" w:customStyle="1" w:styleId="1fb">
    <w:name w:val="Название Знак1"/>
    <w:link w:val="1fc"/>
    <w:rPr>
      <w:rFonts w:ascii="Times New Roman" w:hAnsi="Times New Roman"/>
      <w:sz w:val="24"/>
    </w:rPr>
  </w:style>
  <w:style w:type="character" w:customStyle="1" w:styleId="1fc">
    <w:name w:val="Название Знак1"/>
    <w:link w:val="1fb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40">
    <w:name w:val="xl84"/>
    <w:basedOn w:val="1"/>
    <w:link w:val="xl84"/>
    <w:rPr>
      <w:rFonts w:ascii="Times New Roman" w:hAnsi="Times New Roman"/>
      <w:sz w:val="14"/>
    </w:rPr>
  </w:style>
  <w:style w:type="paragraph" w:customStyle="1" w:styleId="affffffff1">
    <w:name w:val="Заголовок чужого сообщения"/>
    <w:link w:val="affffffff2"/>
    <w:rPr>
      <w:b/>
      <w:color w:val="FF0000"/>
    </w:rPr>
  </w:style>
  <w:style w:type="character" w:customStyle="1" w:styleId="affffffff2">
    <w:name w:val="Заголовок чужого сообщения"/>
    <w:link w:val="affffffff1"/>
    <w:rPr>
      <w:b/>
      <w:color w:val="FF0000"/>
    </w:rPr>
  </w:style>
  <w:style w:type="paragraph" w:customStyle="1" w:styleId="xl173">
    <w:name w:val="xl173"/>
    <w:basedOn w:val="a"/>
    <w:link w:val="xl173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30">
    <w:name w:val="xl173"/>
    <w:basedOn w:val="1"/>
    <w:link w:val="xl173"/>
    <w:rPr>
      <w:rFonts w:ascii="Times New Roman" w:hAnsi="Times New Roman"/>
      <w:i/>
      <w:sz w:val="14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680">
    <w:name w:val="xl68"/>
    <w:basedOn w:val="1"/>
    <w:link w:val="xl68"/>
    <w:rPr>
      <w:rFonts w:ascii="Times New Roman" w:hAnsi="Times New Roman"/>
      <w:color w:val="000000"/>
      <w:sz w:val="16"/>
    </w:rPr>
  </w:style>
  <w:style w:type="paragraph" w:customStyle="1" w:styleId="affffffff3">
    <w:name w:val="Примечание."/>
    <w:basedOn w:val="afff2"/>
    <w:next w:val="a"/>
    <w:link w:val="affffffff4"/>
  </w:style>
  <w:style w:type="character" w:customStyle="1" w:styleId="affffffff4">
    <w:name w:val="Примечание."/>
    <w:basedOn w:val="afff3"/>
    <w:link w:val="affffffff3"/>
    <w:rPr>
      <w:rFonts w:ascii="Times New Roman" w:hAnsi="Times New Roman"/>
      <w:sz w:val="24"/>
    </w:rPr>
  </w:style>
  <w:style w:type="paragraph" w:customStyle="1" w:styleId="affffffff5">
    <w:name w:val="Оглавление"/>
    <w:basedOn w:val="affffffe"/>
    <w:next w:val="a"/>
    <w:link w:val="affffffff6"/>
    <w:pPr>
      <w:ind w:left="140"/>
    </w:pPr>
  </w:style>
  <w:style w:type="character" w:customStyle="1" w:styleId="affffffff6">
    <w:name w:val="Оглавление"/>
    <w:basedOn w:val="afffffff"/>
    <w:link w:val="affffffff5"/>
    <w:rPr>
      <w:rFonts w:ascii="Courier New" w:hAnsi="Courier New"/>
      <w:sz w:val="24"/>
    </w:rPr>
  </w:style>
  <w:style w:type="paragraph" w:customStyle="1" w:styleId="xl132">
    <w:name w:val="xl132"/>
    <w:basedOn w:val="a"/>
    <w:link w:val="xl1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0">
    <w:name w:val="xl132"/>
    <w:basedOn w:val="1"/>
    <w:link w:val="xl132"/>
    <w:rPr>
      <w:rFonts w:ascii="Times New Roman" w:hAnsi="Times New Roman"/>
      <w:sz w:val="24"/>
    </w:rPr>
  </w:style>
  <w:style w:type="paragraph" w:customStyle="1" w:styleId="affffffff7">
    <w:name w:val="Необходимые документы"/>
    <w:basedOn w:val="afff2"/>
    <w:next w:val="a"/>
    <w:link w:val="affffffff8"/>
    <w:pPr>
      <w:ind w:left="0" w:firstLine="118"/>
    </w:pPr>
  </w:style>
  <w:style w:type="character" w:customStyle="1" w:styleId="affffffff8">
    <w:name w:val="Необходимые документы"/>
    <w:basedOn w:val="afff3"/>
    <w:link w:val="affffffff7"/>
    <w:rPr>
      <w:rFonts w:ascii="Times New Roman" w:hAnsi="Times New Roman"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50">
    <w:name w:val="xl145"/>
    <w:basedOn w:val="1"/>
    <w:link w:val="xl145"/>
    <w:rPr>
      <w:rFonts w:ascii="Times New Roman" w:hAnsi="Times New Roman"/>
      <w:b/>
      <w:color w:val="000000"/>
      <w:sz w:val="16"/>
    </w:rPr>
  </w:style>
  <w:style w:type="paragraph" w:styleId="52">
    <w:name w:val="toc 5"/>
    <w:basedOn w:val="a"/>
    <w:next w:val="a"/>
    <w:link w:val="53"/>
    <w:uiPriority w:val="39"/>
    <w:pPr>
      <w:spacing w:after="0" w:line="240" w:lineRule="auto"/>
      <w:ind w:left="960"/>
    </w:pPr>
    <w:rPr>
      <w:sz w:val="20"/>
    </w:rPr>
  </w:style>
  <w:style w:type="character" w:customStyle="1" w:styleId="53">
    <w:name w:val="Оглавление 5 Знак"/>
    <w:basedOn w:val="1"/>
    <w:link w:val="52"/>
    <w:rPr>
      <w:sz w:val="20"/>
    </w:rPr>
  </w:style>
  <w:style w:type="paragraph" w:customStyle="1" w:styleId="1fd">
    <w:name w:val="Выделение1"/>
    <w:link w:val="affffffff9"/>
    <w:rPr>
      <w:rFonts w:ascii="Times New Roman" w:hAnsi="Times New Roman"/>
      <w:i/>
    </w:rPr>
  </w:style>
  <w:style w:type="character" w:styleId="affffffff9">
    <w:name w:val="Emphasis"/>
    <w:link w:val="1fd"/>
    <w:rPr>
      <w:rFonts w:ascii="Times New Roman" w:hAnsi="Times New Roman"/>
      <w:i/>
    </w:rPr>
  </w:style>
  <w:style w:type="paragraph" w:customStyle="1" w:styleId="affffa">
    <w:name w:val="Заголовок ЭР (левое окно)"/>
    <w:basedOn w:val="a"/>
    <w:next w:val="a"/>
    <w:link w:val="affffc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affffc">
    <w:name w:val="Заголовок ЭР (левое окно)"/>
    <w:basedOn w:val="1"/>
    <w:link w:val="affffa"/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link w:val="xl150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00">
    <w:name w:val="xl150"/>
    <w:basedOn w:val="1"/>
    <w:link w:val="xl150"/>
    <w:rPr>
      <w:rFonts w:ascii="Times New Roman" w:hAnsi="Times New Roman"/>
      <w:i/>
      <w:sz w:val="14"/>
    </w:rPr>
  </w:style>
  <w:style w:type="paragraph" w:customStyle="1" w:styleId="affffffffa">
    <w:name w:val="Заголовок группы контролов"/>
    <w:basedOn w:val="a"/>
    <w:next w:val="a"/>
    <w:link w:val="affffffffb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affffffffb">
    <w:name w:val="Заголовок группы контролов"/>
    <w:basedOn w:val="1"/>
    <w:link w:val="affffffffa"/>
    <w:rPr>
      <w:rFonts w:ascii="Times New Roman" w:hAnsi="Times New Roman"/>
      <w:b/>
      <w:color w:val="000000"/>
      <w:sz w:val="24"/>
    </w:rPr>
  </w:style>
  <w:style w:type="paragraph" w:customStyle="1" w:styleId="xl63">
    <w:name w:val="xl63"/>
    <w:basedOn w:val="a"/>
    <w:link w:val="xl6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0">
    <w:name w:val="xl63"/>
    <w:basedOn w:val="1"/>
    <w:link w:val="xl63"/>
    <w:rPr>
      <w:rFonts w:ascii="Times New Roman" w:hAnsi="Times New Roman"/>
      <w:sz w:val="24"/>
    </w:rPr>
  </w:style>
  <w:style w:type="paragraph" w:customStyle="1" w:styleId="affffffffc">
    <w:name w:val="Подчёркнуный текст"/>
    <w:basedOn w:val="a"/>
    <w:next w:val="a"/>
    <w:link w:val="affffffffd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d">
    <w:name w:val="Подчёркнуный текст"/>
    <w:basedOn w:val="1"/>
    <w:link w:val="affffffffc"/>
    <w:rPr>
      <w:rFonts w:ascii="Times New Roman" w:hAnsi="Times New Roman"/>
      <w:sz w:val="24"/>
    </w:rPr>
  </w:style>
  <w:style w:type="paragraph" w:customStyle="1" w:styleId="affffffffe">
    <w:name w:val="Заголовок для информации об изменениях"/>
    <w:basedOn w:val="10"/>
    <w:next w:val="a"/>
    <w:link w:val="afffffffff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ffffff">
    <w:name w:val="Заголовок для информации об изменениях"/>
    <w:basedOn w:val="11"/>
    <w:link w:val="affffffffe"/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link w:val="xl14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430">
    <w:name w:val="xl143"/>
    <w:basedOn w:val="1"/>
    <w:link w:val="xl143"/>
    <w:rPr>
      <w:rFonts w:ascii="Times New Roman" w:hAnsi="Times New Roman"/>
      <w:color w:val="000000"/>
      <w:sz w:val="16"/>
    </w:rPr>
  </w:style>
  <w:style w:type="paragraph" w:customStyle="1" w:styleId="xl120">
    <w:name w:val="xl120"/>
    <w:basedOn w:val="a"/>
    <w:link w:val="xl120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00">
    <w:name w:val="xl120"/>
    <w:basedOn w:val="1"/>
    <w:link w:val="xl120"/>
    <w:rPr>
      <w:rFonts w:ascii="Times New Roman" w:hAnsi="Times New Roman"/>
      <w:b/>
      <w:i/>
      <w:color w:val="000000"/>
      <w:sz w:val="16"/>
    </w:rPr>
  </w:style>
  <w:style w:type="paragraph" w:customStyle="1" w:styleId="afffffffff0">
    <w:name w:val="Не вступил в силу"/>
    <w:link w:val="afffffffff1"/>
    <w:rPr>
      <w:b/>
      <w:shd w:val="clear" w:color="auto" w:fill="D8EDE8"/>
    </w:rPr>
  </w:style>
  <w:style w:type="character" w:customStyle="1" w:styleId="afffffffff1">
    <w:name w:val="Не вступил в силу"/>
    <w:link w:val="afffffffff0"/>
    <w:rPr>
      <w:b/>
      <w:color w:val="000000"/>
      <w:shd w:val="clear" w:color="auto" w:fill="D8EDE8"/>
    </w:rPr>
  </w:style>
  <w:style w:type="paragraph" w:customStyle="1" w:styleId="xl140">
    <w:name w:val="xl140"/>
    <w:basedOn w:val="a"/>
    <w:link w:val="xl140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00">
    <w:name w:val="xl140"/>
    <w:basedOn w:val="1"/>
    <w:link w:val="xl140"/>
    <w:rPr>
      <w:rFonts w:ascii="Times New Roman" w:hAnsi="Times New Roman"/>
      <w:b/>
      <w:sz w:val="16"/>
    </w:rPr>
  </w:style>
  <w:style w:type="paragraph" w:customStyle="1" w:styleId="xl131">
    <w:name w:val="xl131"/>
    <w:basedOn w:val="a"/>
    <w:link w:val="xl131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10">
    <w:name w:val="xl131"/>
    <w:basedOn w:val="1"/>
    <w:link w:val="xl131"/>
    <w:rPr>
      <w:rFonts w:ascii="Times New Roman" w:hAnsi="Times New Roman"/>
      <w:b/>
      <w:sz w:val="16"/>
    </w:rPr>
  </w:style>
  <w:style w:type="paragraph" w:customStyle="1" w:styleId="afffffffff2">
    <w:name w:val="Найденные слова"/>
    <w:link w:val="afffffffff3"/>
    <w:rPr>
      <w:b/>
      <w:color w:val="26282F"/>
      <w:shd w:val="clear" w:color="auto" w:fill="FFF580"/>
    </w:rPr>
  </w:style>
  <w:style w:type="character" w:customStyle="1" w:styleId="afffffffff3">
    <w:name w:val="Найденные слова"/>
    <w:link w:val="afffffffff2"/>
    <w:rPr>
      <w:b/>
      <w:color w:val="26282F"/>
      <w:shd w:val="clear" w:color="auto" w:fill="FFF580"/>
    </w:rPr>
  </w:style>
  <w:style w:type="paragraph" w:customStyle="1" w:styleId="xl91">
    <w:name w:val="xl91"/>
    <w:basedOn w:val="a"/>
    <w:link w:val="xl9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10">
    <w:name w:val="xl91"/>
    <w:basedOn w:val="1"/>
    <w:link w:val="xl91"/>
    <w:rPr>
      <w:rFonts w:ascii="Times New Roman" w:hAnsi="Times New Roman"/>
      <w:sz w:val="14"/>
    </w:rPr>
  </w:style>
  <w:style w:type="paragraph" w:customStyle="1" w:styleId="1fe">
    <w:name w:val="Знак сноски1"/>
    <w:basedOn w:val="a"/>
    <w:link w:val="1ff"/>
    <w:pPr>
      <w:spacing w:after="0" w:line="240" w:lineRule="auto"/>
    </w:pPr>
    <w:rPr>
      <w:vertAlign w:val="superscript"/>
    </w:rPr>
  </w:style>
  <w:style w:type="character" w:customStyle="1" w:styleId="1ff">
    <w:name w:val="Знак сноски1"/>
    <w:basedOn w:val="1"/>
    <w:link w:val="1fe"/>
    <w:rPr>
      <w:vertAlign w:val="superscript"/>
    </w:rPr>
  </w:style>
  <w:style w:type="paragraph" w:customStyle="1" w:styleId="afffffffff4">
    <w:name w:val="Информация об изменениях документа"/>
    <w:basedOn w:val="af3"/>
    <w:next w:val="a"/>
    <w:link w:val="afffffffff5"/>
    <w:rPr>
      <w:i/>
    </w:rPr>
  </w:style>
  <w:style w:type="character" w:customStyle="1" w:styleId="afffffffff5">
    <w:name w:val="Информация об изменениях документа"/>
    <w:basedOn w:val="af5"/>
    <w:link w:val="afffffffff4"/>
    <w:rPr>
      <w:rFonts w:ascii="Times New Roman" w:hAnsi="Times New Roman"/>
      <w:i/>
      <w:color w:val="353842"/>
      <w:sz w:val="24"/>
    </w:rPr>
  </w:style>
  <w:style w:type="paragraph" w:customStyle="1" w:styleId="xl166">
    <w:name w:val="xl166"/>
    <w:basedOn w:val="a"/>
    <w:link w:val="xl166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60">
    <w:name w:val="xl166"/>
    <w:basedOn w:val="1"/>
    <w:link w:val="xl166"/>
    <w:rPr>
      <w:rFonts w:ascii="Times New Roman" w:hAnsi="Times New Roman"/>
      <w:b/>
      <w:sz w:val="14"/>
    </w:rPr>
  </w:style>
  <w:style w:type="paragraph" w:customStyle="1" w:styleId="1ff0">
    <w:name w:val="Нижний колонтитул Знак1"/>
    <w:basedOn w:val="14"/>
    <w:link w:val="1ff1"/>
  </w:style>
  <w:style w:type="character" w:customStyle="1" w:styleId="1ff1">
    <w:name w:val="Нижний колонтитул Знак1"/>
    <w:basedOn w:val="a0"/>
    <w:link w:val="1ff0"/>
    <w:rPr>
      <w:rFonts w:ascii="Calibri" w:hAnsi="Calibri"/>
    </w:rPr>
  </w:style>
  <w:style w:type="paragraph" w:customStyle="1" w:styleId="xl158">
    <w:name w:val="xl158"/>
    <w:basedOn w:val="a"/>
    <w:link w:val="xl158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80">
    <w:name w:val="xl158"/>
    <w:basedOn w:val="1"/>
    <w:link w:val="xl158"/>
    <w:rPr>
      <w:rFonts w:ascii="Times New Roman" w:hAnsi="Times New Roman"/>
      <w:b/>
      <w:sz w:val="16"/>
    </w:rPr>
  </w:style>
  <w:style w:type="paragraph" w:customStyle="1" w:styleId="xl111">
    <w:name w:val="xl111"/>
    <w:basedOn w:val="a"/>
    <w:link w:val="xl111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110">
    <w:name w:val="xl111"/>
    <w:basedOn w:val="1"/>
    <w:link w:val="xl111"/>
    <w:rPr>
      <w:rFonts w:ascii="Times New Roman" w:hAnsi="Times New Roman"/>
      <w:color w:val="000000"/>
      <w:sz w:val="16"/>
    </w:rPr>
  </w:style>
  <w:style w:type="paragraph" w:customStyle="1" w:styleId="afffffffff6">
    <w:name w:val="Внимание: недобросовестность!"/>
    <w:basedOn w:val="afff2"/>
    <w:next w:val="a"/>
    <w:link w:val="afffffffff7"/>
  </w:style>
  <w:style w:type="character" w:customStyle="1" w:styleId="afffffffff7">
    <w:name w:val="Внимание: недобросовестность!"/>
    <w:basedOn w:val="afff3"/>
    <w:link w:val="afffffffff6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70">
    <w:name w:val="xl87"/>
    <w:basedOn w:val="1"/>
    <w:link w:val="xl87"/>
    <w:rPr>
      <w:rFonts w:ascii="Times New Roman" w:hAnsi="Times New Roman"/>
      <w:i/>
      <w:sz w:val="14"/>
    </w:rPr>
  </w:style>
  <w:style w:type="paragraph" w:styleId="affffff2">
    <w:name w:val="Subtitle"/>
    <w:basedOn w:val="a"/>
    <w:next w:val="a"/>
    <w:link w:val="affffff3"/>
    <w:uiPriority w:val="11"/>
    <w:qFormat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fff3">
    <w:name w:val="Подзаголовок Знак"/>
    <w:basedOn w:val="1"/>
    <w:link w:val="affffff2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20">
    <w:name w:val="xl172"/>
    <w:basedOn w:val="1"/>
    <w:link w:val="xl172"/>
    <w:rPr>
      <w:rFonts w:ascii="Times New Roman" w:hAnsi="Times New Roman"/>
      <w:i/>
      <w:sz w:val="14"/>
    </w:rPr>
  </w:style>
  <w:style w:type="paragraph" w:customStyle="1" w:styleId="1ff2">
    <w:name w:val="Знак примечания1"/>
    <w:link w:val="afffffffff8"/>
    <w:rPr>
      <w:sz w:val="16"/>
    </w:rPr>
  </w:style>
  <w:style w:type="character" w:styleId="afffffffff8">
    <w:name w:val="annotation reference"/>
    <w:link w:val="1ff2"/>
    <w:rPr>
      <w:sz w:val="16"/>
    </w:rPr>
  </w:style>
  <w:style w:type="paragraph" w:customStyle="1" w:styleId="14">
    <w:name w:val="Основной шрифт абзаца1"/>
  </w:style>
  <w:style w:type="paragraph" w:customStyle="1" w:styleId="StGen0">
    <w:name w:val="StGen0"/>
    <w:link w:val="StGen1"/>
    <w:semiHidden/>
    <w:unhideWhenUsed/>
    <w:pPr>
      <w:spacing w:after="0" w:line="240" w:lineRule="auto"/>
    </w:pPr>
    <w:rPr>
      <w:rFonts w:asciiTheme="minorHAnsi" w:hAnsiTheme="minorHAnsi"/>
    </w:rPr>
  </w:style>
  <w:style w:type="character" w:customStyle="1" w:styleId="StGen1">
    <w:name w:val="StGen1"/>
    <w:link w:val="StGen0"/>
    <w:semiHidden/>
    <w:unhideWhenUsed/>
    <w:rPr>
      <w:rFonts w:asciiTheme="minorHAnsi" w:hAnsiTheme="minorHAnsi"/>
    </w:rPr>
  </w:style>
  <w:style w:type="paragraph" w:customStyle="1" w:styleId="xl139">
    <w:name w:val="xl139"/>
    <w:basedOn w:val="a"/>
    <w:link w:val="xl139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90">
    <w:name w:val="xl139"/>
    <w:basedOn w:val="1"/>
    <w:link w:val="xl139"/>
    <w:rPr>
      <w:rFonts w:ascii="Times New Roman" w:hAnsi="Times New Roman"/>
      <w:b/>
      <w:sz w:val="16"/>
    </w:rPr>
  </w:style>
  <w:style w:type="paragraph" w:customStyle="1" w:styleId="xl127">
    <w:name w:val="xl127"/>
    <w:basedOn w:val="a"/>
    <w:link w:val="xl127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70">
    <w:name w:val="xl127"/>
    <w:basedOn w:val="1"/>
    <w:link w:val="xl127"/>
    <w:rPr>
      <w:rFonts w:ascii="Times New Roman" w:hAnsi="Times New Roman"/>
      <w:b/>
      <w:sz w:val="16"/>
    </w:rPr>
  </w:style>
  <w:style w:type="paragraph" w:customStyle="1" w:styleId="xl148">
    <w:name w:val="xl148"/>
    <w:basedOn w:val="a"/>
    <w:link w:val="xl148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80">
    <w:name w:val="xl148"/>
    <w:basedOn w:val="1"/>
    <w:link w:val="xl148"/>
    <w:rPr>
      <w:rFonts w:ascii="Times New Roman" w:hAnsi="Times New Roman"/>
      <w:b/>
      <w:sz w:val="16"/>
    </w:rPr>
  </w:style>
  <w:style w:type="paragraph" w:customStyle="1" w:styleId="xl92">
    <w:name w:val="xl92"/>
    <w:basedOn w:val="a"/>
    <w:link w:val="xl92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20">
    <w:name w:val="xl92"/>
    <w:basedOn w:val="1"/>
    <w:link w:val="xl92"/>
    <w:rPr>
      <w:rFonts w:ascii="Times New Roman" w:hAnsi="Times New Roman"/>
      <w:sz w:val="14"/>
    </w:rPr>
  </w:style>
  <w:style w:type="paragraph" w:styleId="afffffffff9">
    <w:name w:val="Title"/>
    <w:basedOn w:val="a"/>
    <w:next w:val="a"/>
    <w:link w:val="2f2"/>
    <w:uiPriority w:val="10"/>
    <w:qFormat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2f2">
    <w:name w:val="Заголовок Знак2"/>
    <w:basedOn w:val="1"/>
    <w:link w:val="afffffffff9"/>
    <w:rPr>
      <w:rFonts w:ascii="Times" w:hAnsi="Times"/>
      <w:b/>
      <w:sz w:val="28"/>
    </w:rPr>
  </w:style>
  <w:style w:type="paragraph" w:customStyle="1" w:styleId="c7">
    <w:name w:val="c7"/>
    <w:link w:val="c70"/>
  </w:style>
  <w:style w:type="character" w:customStyle="1" w:styleId="c70">
    <w:name w:val="c7"/>
    <w:link w:val="c7"/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</w:rPr>
  </w:style>
  <w:style w:type="paragraph" w:styleId="afffffff5">
    <w:name w:val="Normal (Web)"/>
    <w:basedOn w:val="a"/>
    <w:link w:val="1ff3"/>
    <w:uiPriority w:val="9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1ff3">
    <w:name w:val="Обычный (Интернет) Знак1"/>
    <w:basedOn w:val="1"/>
    <w:link w:val="afffffff5"/>
    <w:rPr>
      <w:rFonts w:ascii="Times New Roman" w:hAnsi="Times New Roman"/>
      <w:sz w:val="24"/>
    </w:rPr>
  </w:style>
  <w:style w:type="paragraph" w:customStyle="1" w:styleId="1ff4">
    <w:name w:val="Строгий1"/>
    <w:link w:val="afffffffffa"/>
    <w:rPr>
      <w:b/>
    </w:rPr>
  </w:style>
  <w:style w:type="character" w:styleId="afffffffffa">
    <w:name w:val="Strong"/>
    <w:link w:val="1ff4"/>
    <w:rPr>
      <w:b/>
    </w:rPr>
  </w:style>
  <w:style w:type="paragraph" w:customStyle="1" w:styleId="114">
    <w:name w:val="Текст примечания Знак11"/>
    <w:link w:val="115"/>
    <w:rPr>
      <w:rFonts w:ascii="Times New Roman" w:hAnsi="Times New Roman"/>
      <w:sz w:val="20"/>
    </w:rPr>
  </w:style>
  <w:style w:type="character" w:customStyle="1" w:styleId="115">
    <w:name w:val="Текст примечания Знак11"/>
    <w:link w:val="114"/>
    <w:rPr>
      <w:rFonts w:ascii="Times New Roman" w:hAnsi="Times New Roman"/>
      <w:sz w:val="20"/>
    </w:rPr>
  </w:style>
  <w:style w:type="paragraph" w:customStyle="1" w:styleId="afffffffffb">
    <w:name w:val="Напишите нам"/>
    <w:basedOn w:val="a"/>
    <w:next w:val="a"/>
    <w:link w:val="afffffffff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character" w:customStyle="1" w:styleId="afffffffffc">
    <w:name w:val="Напишите нам"/>
    <w:basedOn w:val="1"/>
    <w:link w:val="afffffffffb"/>
    <w:rPr>
      <w:rFonts w:ascii="Times New Roman" w:hAnsi="Times New Roman"/>
      <w:sz w:val="20"/>
    </w:rPr>
  </w:style>
  <w:style w:type="paragraph" w:customStyle="1" w:styleId="afffffffffd">
    <w:name w:val="Продолжение ссылки"/>
    <w:link w:val="afffffffffe"/>
  </w:style>
  <w:style w:type="character" w:customStyle="1" w:styleId="afffffffffe">
    <w:name w:val="Продолжение ссылки"/>
    <w:link w:val="afffffffffd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1f2">
    <w:name w:val="Заголовок1"/>
    <w:basedOn w:val="affa"/>
    <w:next w:val="a"/>
    <w:link w:val="1f3"/>
    <w:rPr>
      <w:b/>
      <w:color w:val="0058A9"/>
    </w:rPr>
  </w:style>
  <w:style w:type="character" w:customStyle="1" w:styleId="1f3">
    <w:name w:val="Заголовок1"/>
    <w:basedOn w:val="affb"/>
    <w:link w:val="1f2"/>
    <w:rPr>
      <w:rFonts w:ascii="Verdana" w:hAnsi="Verdana"/>
      <w:b/>
      <w:color w:val="0058A9"/>
    </w:rPr>
  </w:style>
  <w:style w:type="paragraph" w:customStyle="1" w:styleId="affffffffff">
    <w:name w:val="Выделение для Базового Поиска (курсив)"/>
    <w:link w:val="affffffffff0"/>
    <w:rPr>
      <w:b/>
      <w:i/>
      <w:color w:val="0058A9"/>
    </w:rPr>
  </w:style>
  <w:style w:type="character" w:customStyle="1" w:styleId="affffffffff0">
    <w:name w:val="Выделение для Базового Поиска (курсив)"/>
    <w:link w:val="affffffffff"/>
    <w:rPr>
      <w:b/>
      <w:i/>
      <w:color w:val="0058A9"/>
    </w:rPr>
  </w:style>
  <w:style w:type="paragraph" w:customStyle="1" w:styleId="xl178">
    <w:name w:val="xl178"/>
    <w:basedOn w:val="a"/>
    <w:link w:val="xl178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80">
    <w:name w:val="xl178"/>
    <w:basedOn w:val="1"/>
    <w:link w:val="xl178"/>
    <w:rPr>
      <w:rFonts w:ascii="Times New Roman" w:hAnsi="Times New Roman"/>
      <w:sz w:val="14"/>
    </w:rPr>
  </w:style>
  <w:style w:type="paragraph" w:customStyle="1" w:styleId="xl76">
    <w:name w:val="xl76"/>
    <w:basedOn w:val="a"/>
    <w:link w:val="xl76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60">
    <w:name w:val="xl76"/>
    <w:basedOn w:val="1"/>
    <w:link w:val="xl76"/>
    <w:rPr>
      <w:rFonts w:ascii="Times New Roman" w:hAnsi="Times New Roman"/>
      <w:sz w:val="16"/>
    </w:rPr>
  </w:style>
  <w:style w:type="paragraph" w:customStyle="1" w:styleId="xl94">
    <w:name w:val="xl94"/>
    <w:basedOn w:val="a"/>
    <w:link w:val="xl94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940">
    <w:name w:val="xl94"/>
    <w:basedOn w:val="1"/>
    <w:link w:val="xl94"/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950">
    <w:name w:val="xl95"/>
    <w:basedOn w:val="1"/>
    <w:link w:val="xl95"/>
    <w:rPr>
      <w:rFonts w:ascii="Times New Roman" w:hAnsi="Times New Roman"/>
      <w:color w:val="FFFFFF"/>
      <w:sz w:val="24"/>
    </w:rPr>
  </w:style>
  <w:style w:type="paragraph" w:styleId="affffffffff1">
    <w:name w:val="No Spacing"/>
    <w:link w:val="affffffffff2"/>
    <w:pPr>
      <w:spacing w:after="0" w:line="240" w:lineRule="auto"/>
    </w:pPr>
  </w:style>
  <w:style w:type="character" w:customStyle="1" w:styleId="affffffffff2">
    <w:name w:val="Без интервала Знак"/>
    <w:link w:val="affffffffff1"/>
  </w:style>
  <w:style w:type="paragraph" w:customStyle="1" w:styleId="xl90">
    <w:name w:val="xl90"/>
    <w:basedOn w:val="a"/>
    <w:link w:val="xl90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00">
    <w:name w:val="xl90"/>
    <w:basedOn w:val="1"/>
    <w:link w:val="xl90"/>
    <w:rPr>
      <w:rFonts w:ascii="Times New Roman" w:hAnsi="Times New Roman"/>
      <w:sz w:val="1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</w:rPr>
  </w:style>
  <w:style w:type="paragraph" w:customStyle="1" w:styleId="xl125">
    <w:name w:val="xl125"/>
    <w:basedOn w:val="a"/>
    <w:link w:val="xl12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50">
    <w:name w:val="xl125"/>
    <w:basedOn w:val="1"/>
    <w:link w:val="xl125"/>
    <w:rPr>
      <w:rFonts w:ascii="Times New Roman" w:hAnsi="Times New Roman"/>
      <w:b/>
      <w:color w:val="000000"/>
      <w:sz w:val="16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00">
    <w:name w:val="xl70"/>
    <w:basedOn w:val="1"/>
    <w:link w:val="xl70"/>
    <w:rPr>
      <w:rFonts w:ascii="Times New Roman" w:hAnsi="Times New Roman"/>
      <w:color w:val="000000"/>
      <w:sz w:val="16"/>
    </w:rPr>
  </w:style>
  <w:style w:type="paragraph" w:customStyle="1" w:styleId="affffffffff3">
    <w:name w:val="Ссылка на официальную публикацию"/>
    <w:basedOn w:val="a"/>
    <w:next w:val="a"/>
    <w:link w:val="affffffffff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ff4">
    <w:name w:val="Ссылка на официальную публикацию"/>
    <w:basedOn w:val="1"/>
    <w:link w:val="affffffffff3"/>
    <w:rPr>
      <w:rFonts w:ascii="Times New Roman" w:hAnsi="Times New Roman"/>
      <w:sz w:val="24"/>
    </w:rPr>
  </w:style>
  <w:style w:type="table" w:customStyle="1" w:styleId="1ff5">
    <w:name w:val="Сетка таблицы1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2">
    <w:name w:val="StGen2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20">
    <w:name w:val="Таблица простая 32"/>
    <w:basedOn w:val="a1"/>
    <w:pPr>
      <w:spacing w:after="0" w:line="240" w:lineRule="auto"/>
    </w:pPr>
    <w:rPr>
      <w:sz w:val="20"/>
    </w:rPr>
    <w:tblPr/>
  </w:style>
  <w:style w:type="table" w:styleId="affffffffff5">
    <w:name w:val="Table Grid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3">
    <w:name w:val="StGen3"/>
    <w:basedOn w:val="TableNormal"/>
    <w:semiHidden/>
    <w:unhideWhenUsed/>
    <w:tblPr/>
  </w:style>
  <w:style w:type="table" w:customStyle="1" w:styleId="StGen4">
    <w:name w:val="StGen4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rPr>
      <w:rFonts w:ascii="Verdana" w:hAnsi="Verdana"/>
      <w:sz w:val="20"/>
    </w:rPr>
    <w:tblPr/>
  </w:style>
  <w:style w:type="table" w:customStyle="1" w:styleId="TableNormal13">
    <w:name w:val="Table Normal13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5">
    <w:name w:val="StGen5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8">
    <w:name w:val="Table Normal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1110">
    <w:name w:val="Сетка таблицы11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8">
    <w:name w:val="StGen8"/>
    <w:basedOn w:val="TableNormal"/>
    <w:semiHidden/>
    <w:unhideWhenUsed/>
    <w:pPr>
      <w:spacing w:after="0" w:line="240" w:lineRule="auto"/>
      <w:jc w:val="both"/>
    </w:pPr>
    <w:rPr>
      <w:rFonts w:ascii="Cambria" w:hAnsi="Cambria"/>
      <w:color w:val="404040"/>
      <w:sz w:val="20"/>
    </w:rPr>
    <w:tblPr/>
  </w:style>
  <w:style w:type="table" w:customStyle="1" w:styleId="StGen9">
    <w:name w:val="StGen9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6">
    <w:name w:val="Сетка таблицы3"/>
    <w:basedOn w:val="a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6">
    <w:name w:val="Table Normal6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rsid w:val="00A956AA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auto"/>
      <w:sz w:val="18"/>
      <w:szCs w:val="18"/>
    </w:rPr>
  </w:style>
  <w:style w:type="paragraph" w:customStyle="1" w:styleId="xl181">
    <w:name w:val="xl181"/>
    <w:basedOn w:val="a"/>
    <w:rsid w:val="00A95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82">
    <w:name w:val="xl182"/>
    <w:basedOn w:val="a"/>
    <w:rsid w:val="00A9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83">
    <w:name w:val="xl183"/>
    <w:basedOn w:val="a"/>
    <w:rsid w:val="00A9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84">
    <w:name w:val="xl184"/>
    <w:basedOn w:val="a"/>
    <w:rsid w:val="00A9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rsid w:val="00A9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rsid w:val="00A9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rsid w:val="00A956AA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rsid w:val="00A956AA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rsid w:val="00A956AA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rsid w:val="00A956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rsid w:val="00A95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93">
    <w:name w:val="xl193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rsid w:val="00A95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rsid w:val="00A95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7">
    <w:name w:val="xl197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8">
    <w:name w:val="xl198"/>
    <w:basedOn w:val="a"/>
    <w:rsid w:val="00A956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9">
    <w:name w:val="xl199"/>
    <w:basedOn w:val="a"/>
    <w:rsid w:val="00A956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0">
    <w:name w:val="xl200"/>
    <w:basedOn w:val="a"/>
    <w:rsid w:val="00A956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1">
    <w:name w:val="xl201"/>
    <w:basedOn w:val="a"/>
    <w:rsid w:val="00A95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202">
    <w:name w:val="xl202"/>
    <w:basedOn w:val="a"/>
    <w:rsid w:val="00A95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203">
    <w:name w:val="xl203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4">
    <w:name w:val="xl204"/>
    <w:basedOn w:val="a"/>
    <w:rsid w:val="00A95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5">
    <w:name w:val="xl205"/>
    <w:basedOn w:val="a"/>
    <w:rsid w:val="00A95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206">
    <w:name w:val="xl206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7">
    <w:name w:val="xl207"/>
    <w:basedOn w:val="a"/>
    <w:rsid w:val="00A95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8">
    <w:name w:val="xl208"/>
    <w:basedOn w:val="a"/>
    <w:rsid w:val="00A95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209">
    <w:name w:val="xl209"/>
    <w:basedOn w:val="a"/>
    <w:rsid w:val="00A95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0.emf"/><Relationship Id="rId26" Type="http://schemas.openxmlformats.org/officeDocument/2006/relationships/image" Target="media/image50.emf"/><Relationship Id="rId21" Type="http://schemas.openxmlformats.org/officeDocument/2006/relationships/image" Target="media/image9.emf"/><Relationship Id="rId34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20.emf"/><Relationship Id="rId29" Type="http://schemas.openxmlformats.org/officeDocument/2006/relationships/hyperlink" Target="consultantplus://offline/ref=A97C0DA62AFF3780B1E1BFD1050860A993642779969331095D7485C4BE36BED6B4D47AB222EB7172C2C122EDE5C96920358C1C613C3ECD41t461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40.emf"/><Relationship Id="rId32" Type="http://schemas.openxmlformats.org/officeDocument/2006/relationships/hyperlink" Target="consultantplus://offline/ref=A97C0DA62AFF3780B1E1BFD1050860A993642779969331095D7485C4BE36BED6B4D47AB222EB7075CEC122EDE5C96920358C1C613C3ECD41t461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11.emf"/><Relationship Id="rId28" Type="http://schemas.openxmlformats.org/officeDocument/2006/relationships/header" Target="header6.xm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emf"/><Relationship Id="rId31" Type="http://schemas.openxmlformats.org/officeDocument/2006/relationships/hyperlink" Target="consultantplus://offline/ref=A97C0DA62AFF3780B1E1BFD1050860A993642779969331095D7485C4BE36BED6B4D47AB222EB717DCAC122EDE5C96920358C1C613C3ECD41t461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30.emf"/><Relationship Id="rId27" Type="http://schemas.openxmlformats.org/officeDocument/2006/relationships/header" Target="header5.xml"/><Relationship Id="rId30" Type="http://schemas.openxmlformats.org/officeDocument/2006/relationships/hyperlink" Target="consultantplus://offline/ref=A97C0DA62AFF3780B1E1BFD1050860A993642779969331095D7485C4BE36BED6B4D47AB222EB7173CAC122EDE5C96920358C1C613C3ECD41t461R" TargetMode="External"/><Relationship Id="rId35" Type="http://schemas.openxmlformats.org/officeDocument/2006/relationships/header" Target="header9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39</Pages>
  <Words>10597</Words>
  <Characters>60408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2024-05-22T08:01:00Z</cp:lastPrinted>
  <dcterms:created xsi:type="dcterms:W3CDTF">2024-04-12T03:46:00Z</dcterms:created>
  <dcterms:modified xsi:type="dcterms:W3CDTF">2024-05-23T08:42:00Z</dcterms:modified>
</cp:coreProperties>
</file>