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0C" w:rsidRPr="00A51383" w:rsidRDefault="00021FAD" w:rsidP="00854D0C">
      <w:pPr>
        <w:keepNext/>
        <w:spacing w:after="0" w:line="240" w:lineRule="auto"/>
        <w:ind w:firstLine="709"/>
        <w:jc w:val="right"/>
        <w:outlineLvl w:val="0"/>
        <w:rPr>
          <w:rFonts w:ascii="Times New Roman" w:hAnsi="Times New Roman"/>
          <w:b/>
          <w:bCs/>
          <w:kern w:val="32"/>
          <w:sz w:val="24"/>
          <w:szCs w:val="24"/>
        </w:rPr>
      </w:pPr>
      <w:bookmarkStart w:id="0" w:name="_Toc84499262"/>
      <w:r w:rsidRPr="00A51383">
        <w:rPr>
          <w:rFonts w:ascii="Times New Roman" w:hAnsi="Times New Roman"/>
          <w:b/>
          <w:bCs/>
          <w:kern w:val="32"/>
          <w:sz w:val="24"/>
          <w:szCs w:val="24"/>
        </w:rPr>
        <w:t xml:space="preserve">Приложение </w:t>
      </w:r>
      <w:bookmarkEnd w:id="0"/>
      <w:r w:rsidR="00036BC4">
        <w:rPr>
          <w:rFonts w:ascii="Times New Roman" w:hAnsi="Times New Roman"/>
          <w:b/>
          <w:bCs/>
          <w:kern w:val="32"/>
          <w:sz w:val="24"/>
          <w:szCs w:val="24"/>
        </w:rPr>
        <w:t>4</w:t>
      </w:r>
      <w:r w:rsidR="00E36F90" w:rsidRPr="00A51383">
        <w:rPr>
          <w:rFonts w:ascii="Times New Roman" w:hAnsi="Times New Roman"/>
          <w:b/>
          <w:bCs/>
          <w:kern w:val="32"/>
          <w:sz w:val="24"/>
          <w:szCs w:val="24"/>
        </w:rPr>
        <w:br/>
        <w:t xml:space="preserve">к </w:t>
      </w:r>
      <w:r w:rsidR="009B58A0" w:rsidRPr="00A51383">
        <w:rPr>
          <w:rFonts w:ascii="Times New Roman" w:hAnsi="Times New Roman"/>
          <w:b/>
          <w:bCs/>
          <w:kern w:val="32"/>
          <w:sz w:val="24"/>
          <w:szCs w:val="24"/>
        </w:rPr>
        <w:t>О</w:t>
      </w:r>
      <w:r w:rsidR="00C94754" w:rsidRPr="00A51383">
        <w:rPr>
          <w:rFonts w:ascii="Times New Roman" w:hAnsi="Times New Roman"/>
          <w:b/>
          <w:bCs/>
          <w:kern w:val="32"/>
          <w:sz w:val="24"/>
          <w:szCs w:val="24"/>
        </w:rPr>
        <w:t>ПОП-П</w:t>
      </w:r>
      <w:r w:rsidR="00E36F90" w:rsidRPr="00A51383">
        <w:rPr>
          <w:rFonts w:ascii="Times New Roman" w:hAnsi="Times New Roman"/>
          <w:b/>
          <w:bCs/>
          <w:kern w:val="32"/>
          <w:sz w:val="24"/>
          <w:szCs w:val="24"/>
        </w:rPr>
        <w:t xml:space="preserve"> по </w:t>
      </w:r>
      <w:r w:rsidR="00854D0C" w:rsidRPr="00A51383">
        <w:rPr>
          <w:rFonts w:ascii="Times New Roman" w:hAnsi="Times New Roman"/>
          <w:b/>
          <w:bCs/>
          <w:kern w:val="32"/>
          <w:sz w:val="24"/>
          <w:szCs w:val="24"/>
        </w:rPr>
        <w:t xml:space="preserve">специальности </w:t>
      </w:r>
    </w:p>
    <w:p w:rsidR="00021FAD" w:rsidRPr="00A51383" w:rsidRDefault="00854D0C" w:rsidP="00854D0C">
      <w:pPr>
        <w:keepNext/>
        <w:spacing w:after="0" w:line="240" w:lineRule="auto"/>
        <w:ind w:firstLine="709"/>
        <w:jc w:val="right"/>
        <w:outlineLvl w:val="0"/>
        <w:rPr>
          <w:rFonts w:ascii="Times New Roman" w:hAnsi="Times New Roman"/>
          <w:b/>
          <w:bCs/>
          <w:kern w:val="32"/>
          <w:sz w:val="24"/>
          <w:szCs w:val="24"/>
        </w:rPr>
      </w:pPr>
      <w:r w:rsidRPr="00A51383">
        <w:rPr>
          <w:rFonts w:ascii="Times New Roman" w:hAnsi="Times New Roman"/>
          <w:b/>
          <w:bCs/>
          <w:kern w:val="32"/>
          <w:sz w:val="24"/>
          <w:szCs w:val="24"/>
        </w:rPr>
        <w:t>38.02.06 Финансы</w:t>
      </w:r>
      <w:r w:rsidR="00E36F90" w:rsidRPr="00A51383">
        <w:rPr>
          <w:rFonts w:ascii="Times New Roman" w:hAnsi="Times New Roman"/>
          <w:b/>
          <w:bCs/>
          <w:i/>
          <w:iCs/>
          <w:color w:val="0070C0"/>
          <w:kern w:val="32"/>
          <w:sz w:val="24"/>
          <w:szCs w:val="24"/>
        </w:rPr>
        <w:br/>
      </w:r>
    </w:p>
    <w:p w:rsidR="00D734CE" w:rsidRPr="00A51383" w:rsidRDefault="000D4191" w:rsidP="00057E52">
      <w:pPr>
        <w:spacing w:after="0" w:line="312" w:lineRule="auto"/>
        <w:jc w:val="center"/>
        <w:rPr>
          <w:rFonts w:ascii="Times New Roman" w:hAnsi="Times New Roman"/>
          <w:b/>
          <w:i/>
          <w:sz w:val="24"/>
          <w:szCs w:val="24"/>
        </w:rPr>
      </w:pPr>
      <w:r w:rsidRPr="00A51383">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A51383">
        <w:rPr>
          <w:rFonts w:ascii="Times New Roman" w:hAnsi="Times New Roman"/>
          <w:b/>
          <w:bCs/>
          <w:sz w:val="24"/>
          <w:szCs w:val="24"/>
        </w:rPr>
        <w:br/>
      </w:r>
      <w:r w:rsidRPr="00A51383">
        <w:rPr>
          <w:rFonts w:ascii="Times New Roman" w:hAnsi="Times New Roman"/>
          <w:b/>
          <w:bCs/>
          <w:sz w:val="24"/>
          <w:szCs w:val="24"/>
        </w:rPr>
        <w:t>включая программное обеспечение</w:t>
      </w:r>
    </w:p>
    <w:p w:rsidR="009D552D" w:rsidRPr="00A51383" w:rsidRDefault="00A8179D" w:rsidP="00057E52">
      <w:pPr>
        <w:pStyle w:val="ae"/>
        <w:numPr>
          <w:ilvl w:val="0"/>
          <w:numId w:val="46"/>
        </w:numPr>
        <w:tabs>
          <w:tab w:val="left" w:pos="204"/>
        </w:tabs>
        <w:spacing w:before="0" w:after="0" w:line="312" w:lineRule="auto"/>
        <w:jc w:val="center"/>
        <w:rPr>
          <w:b/>
          <w:bCs/>
        </w:rPr>
      </w:pPr>
      <w:r w:rsidRPr="00A51383">
        <w:rPr>
          <w:b/>
          <w:bCs/>
        </w:rPr>
        <w:t xml:space="preserve">Материально-техническое оснащение </w:t>
      </w:r>
    </w:p>
    <w:p w:rsidR="007824D9" w:rsidRPr="00A51383" w:rsidRDefault="007824D9" w:rsidP="00057E52">
      <w:pPr>
        <w:suppressAutoHyphens/>
        <w:spacing w:after="0" w:line="312" w:lineRule="auto"/>
        <w:ind w:firstLine="709"/>
        <w:jc w:val="both"/>
        <w:rPr>
          <w:rFonts w:ascii="Times New Roman" w:hAnsi="Times New Roman"/>
          <w:bCs/>
          <w:sz w:val="24"/>
          <w:szCs w:val="24"/>
        </w:rPr>
      </w:pPr>
      <w:bookmarkStart w:id="1" w:name="_Hlk147495401"/>
    </w:p>
    <w:bookmarkEnd w:id="1"/>
    <w:p w:rsidR="0088228C" w:rsidRPr="00A51383" w:rsidRDefault="000D4191" w:rsidP="00057E52">
      <w:pPr>
        <w:suppressAutoHyphens/>
        <w:spacing w:after="0" w:line="312" w:lineRule="auto"/>
        <w:ind w:firstLine="709"/>
        <w:jc w:val="both"/>
        <w:rPr>
          <w:rFonts w:ascii="Times New Roman" w:hAnsi="Times New Roman"/>
          <w:bCs/>
          <w:sz w:val="24"/>
          <w:szCs w:val="24"/>
        </w:rPr>
      </w:pPr>
      <w:r w:rsidRPr="00A51383">
        <w:rPr>
          <w:rFonts w:ascii="Times New Roman" w:hAnsi="Times New Roman"/>
          <w:bCs/>
          <w:sz w:val="24"/>
          <w:szCs w:val="24"/>
        </w:rPr>
        <w:t>1.</w:t>
      </w:r>
      <w:r w:rsidR="00036BC4">
        <w:rPr>
          <w:rFonts w:ascii="Times New Roman" w:hAnsi="Times New Roman"/>
          <w:bCs/>
          <w:sz w:val="24"/>
          <w:szCs w:val="24"/>
        </w:rPr>
        <w:t xml:space="preserve">1. </w:t>
      </w:r>
      <w:r w:rsidR="0088228C" w:rsidRPr="00A51383">
        <w:rPr>
          <w:rFonts w:ascii="Times New Roman" w:hAnsi="Times New Roman"/>
          <w:bCs/>
          <w:sz w:val="24"/>
          <w:szCs w:val="24"/>
        </w:rPr>
        <w:t>Оснащение кабинетов</w:t>
      </w:r>
    </w:p>
    <w:p w:rsidR="001808B8" w:rsidRPr="00A51383" w:rsidRDefault="001808B8" w:rsidP="00057E52">
      <w:pPr>
        <w:suppressAutoHyphens/>
        <w:spacing w:after="0" w:line="312" w:lineRule="auto"/>
        <w:ind w:firstLine="709"/>
        <w:jc w:val="both"/>
        <w:rPr>
          <w:rFonts w:ascii="Times New Roman" w:hAnsi="Times New Roman"/>
          <w:sz w:val="24"/>
          <w:szCs w:val="24"/>
        </w:rPr>
      </w:pPr>
      <w:r w:rsidRPr="00E607D0">
        <w:rPr>
          <w:rFonts w:ascii="Times New Roman" w:hAnsi="Times New Roman"/>
          <w:sz w:val="24"/>
          <w:szCs w:val="24"/>
        </w:rPr>
        <w:t>Кабинет «</w:t>
      </w:r>
      <w:r w:rsidR="00315C69" w:rsidRPr="00E607D0">
        <w:rPr>
          <w:rFonts w:ascii="Times New Roman" w:hAnsi="Times New Roman"/>
          <w:sz w:val="24"/>
          <w:szCs w:val="24"/>
        </w:rPr>
        <w:t>Социально-гуманитарных дисциплин</w:t>
      </w:r>
      <w:r w:rsidRPr="00E607D0">
        <w:rPr>
          <w:rFonts w:ascii="Times New Roman" w:hAnsi="Times New Roman"/>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827"/>
        <w:gridCol w:w="2552"/>
      </w:tblGrid>
      <w:tr w:rsidR="005109D8" w:rsidRPr="00A51383" w:rsidTr="00FE5FE7">
        <w:trPr>
          <w:tblHeader/>
        </w:trPr>
        <w:tc>
          <w:tcPr>
            <w:tcW w:w="518" w:type="dxa"/>
            <w:shd w:val="clear" w:color="auto" w:fill="auto"/>
            <w:vAlign w:val="center"/>
          </w:tcPr>
          <w:p w:rsidR="005109D8" w:rsidRPr="00A51383" w:rsidRDefault="005109D8" w:rsidP="007E3E5D">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5109D8" w:rsidRPr="00A51383" w:rsidRDefault="005109D8" w:rsidP="000239EE">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5109D8" w:rsidRPr="00A51383" w:rsidRDefault="005109D8" w:rsidP="007E3E5D">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5109D8" w:rsidRPr="00A51383" w:rsidRDefault="005109D8" w:rsidP="007E3E5D">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827" w:type="dxa"/>
            <w:shd w:val="clear" w:color="auto" w:fill="auto"/>
            <w:vAlign w:val="center"/>
          </w:tcPr>
          <w:p w:rsidR="005109D8" w:rsidRPr="00A51383" w:rsidRDefault="005109D8" w:rsidP="00CB1345">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552" w:type="dxa"/>
            <w:vAlign w:val="center"/>
          </w:tcPr>
          <w:p w:rsidR="005109D8" w:rsidRPr="00A51383" w:rsidRDefault="005109D8" w:rsidP="007E3E5D">
            <w:pPr>
              <w:spacing w:after="0"/>
              <w:jc w:val="center"/>
              <w:rPr>
                <w:rFonts w:ascii="Times New Roman" w:hAnsi="Times New Roman"/>
                <w:b/>
                <w:bCs/>
                <w:sz w:val="24"/>
                <w:szCs w:val="24"/>
              </w:rPr>
            </w:pPr>
            <w:r w:rsidRPr="00A51383">
              <w:rPr>
                <w:rFonts w:ascii="Times New Roman" w:hAnsi="Times New Roman"/>
                <w:b/>
                <w:bCs/>
                <w:sz w:val="24"/>
                <w:szCs w:val="24"/>
              </w:rPr>
              <w:t>Код профессионального модуля, дисциплины</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vAlign w:val="center"/>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Офисный стол</w:t>
            </w:r>
          </w:p>
        </w:tc>
        <w:tc>
          <w:tcPr>
            <w:tcW w:w="2127" w:type="dxa"/>
            <w:shd w:val="clear" w:color="auto" w:fill="auto"/>
          </w:tcPr>
          <w:p w:rsidR="00315C69" w:rsidRPr="00A51383" w:rsidRDefault="00315C69" w:rsidP="00FE5FE7">
            <w:pPr>
              <w:spacing w:after="0"/>
              <w:jc w:val="center"/>
              <w:rPr>
                <w:rFonts w:ascii="Times New Roman" w:hAnsi="Times New Roman"/>
                <w:sz w:val="24"/>
                <w:szCs w:val="24"/>
              </w:rPr>
            </w:pPr>
            <w:r w:rsidRPr="00A51383">
              <w:rPr>
                <w:rFonts w:ascii="Times New Roman" w:hAnsi="Times New Roman"/>
                <w:bCs/>
                <w:sz w:val="24"/>
                <w:szCs w:val="24"/>
              </w:rPr>
              <w:t>Мебель</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Габаритные размеры (</w:t>
            </w:r>
            <w:proofErr w:type="spellStart"/>
            <w:r w:rsidRPr="00A51383">
              <w:rPr>
                <w:rFonts w:ascii="Times New Roman" w:hAnsi="Times New Roman"/>
                <w:sz w:val="24"/>
                <w:szCs w:val="24"/>
              </w:rPr>
              <w:t>Д</w:t>
            </w:r>
            <w:proofErr w:type="gramStart"/>
            <w:r w:rsidRPr="00A51383">
              <w:rPr>
                <w:rFonts w:ascii="Times New Roman" w:hAnsi="Times New Roman"/>
                <w:sz w:val="24"/>
                <w:szCs w:val="24"/>
              </w:rPr>
              <w:t>x</w:t>
            </w:r>
            <w:proofErr w:type="gramEnd"/>
            <w:r w:rsidRPr="00A51383">
              <w:rPr>
                <w:rFonts w:ascii="Times New Roman" w:hAnsi="Times New Roman"/>
                <w:sz w:val="24"/>
                <w:szCs w:val="24"/>
              </w:rPr>
              <w:t>ШxВ</w:t>
            </w:r>
            <w:proofErr w:type="spellEnd"/>
            <w:r w:rsidRPr="00A51383">
              <w:rPr>
                <w:rFonts w:ascii="Times New Roman" w:hAnsi="Times New Roman"/>
                <w:sz w:val="24"/>
                <w:szCs w:val="24"/>
              </w:rPr>
              <w:t>): 1600х600х800м</w:t>
            </w:r>
          </w:p>
        </w:tc>
        <w:tc>
          <w:tcPr>
            <w:tcW w:w="2552" w:type="dxa"/>
            <w:vMerge w:val="restart"/>
          </w:tcPr>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СГ.01 </w:t>
            </w:r>
            <w:r w:rsidRPr="00A51383">
              <w:rPr>
                <w:rFonts w:ascii="Times New Roman" w:hAnsi="Times New Roman"/>
                <w:sz w:val="24"/>
                <w:szCs w:val="24"/>
              </w:rPr>
              <w:t xml:space="preserve"> История</w:t>
            </w:r>
            <w:r>
              <w:rPr>
                <w:rFonts w:ascii="Times New Roman" w:hAnsi="Times New Roman"/>
                <w:sz w:val="24"/>
                <w:szCs w:val="24"/>
              </w:rPr>
              <w:t xml:space="preserve"> России</w:t>
            </w:r>
          </w:p>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СГ.02 </w:t>
            </w:r>
            <w:r w:rsidRPr="00315C69">
              <w:rPr>
                <w:rFonts w:ascii="Times New Roman" w:hAnsi="Times New Roman"/>
                <w:sz w:val="24"/>
                <w:szCs w:val="24"/>
              </w:rPr>
              <w:t>Иностранный язык в профессиональной деятельности</w:t>
            </w:r>
          </w:p>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 05 </w:t>
            </w:r>
            <w:r w:rsidRPr="00315C69">
              <w:rPr>
                <w:rFonts w:ascii="Times New Roman" w:hAnsi="Times New Roman"/>
                <w:sz w:val="24"/>
                <w:szCs w:val="24"/>
              </w:rPr>
              <w:t>Основы бережливого производства</w:t>
            </w:r>
          </w:p>
          <w:p w:rsidR="00315C69" w:rsidRPr="00A51383" w:rsidRDefault="00315C69" w:rsidP="00315C69">
            <w:pPr>
              <w:spacing w:after="0"/>
              <w:jc w:val="both"/>
              <w:rPr>
                <w:rFonts w:ascii="Times New Roman" w:hAnsi="Times New Roman"/>
                <w:sz w:val="24"/>
                <w:szCs w:val="24"/>
              </w:rPr>
            </w:pPr>
            <w:r>
              <w:rPr>
                <w:rFonts w:ascii="Times New Roman" w:hAnsi="Times New Roman"/>
                <w:sz w:val="24"/>
                <w:szCs w:val="24"/>
              </w:rPr>
              <w:t xml:space="preserve">СГ.06 </w:t>
            </w:r>
            <w:r w:rsidRPr="00315C69">
              <w:rPr>
                <w:rFonts w:ascii="Times New Roman" w:hAnsi="Times New Roman"/>
                <w:sz w:val="24"/>
                <w:szCs w:val="24"/>
              </w:rPr>
              <w:t>Основы финансовой грамотности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Офисный стул</w:t>
            </w:r>
          </w:p>
        </w:tc>
        <w:tc>
          <w:tcPr>
            <w:tcW w:w="2127" w:type="dxa"/>
            <w:shd w:val="clear" w:color="auto" w:fill="auto"/>
          </w:tcPr>
          <w:p w:rsidR="00315C69" w:rsidRPr="00A51383" w:rsidRDefault="00315C69" w:rsidP="00FE5FE7">
            <w:pPr>
              <w:spacing w:after="0"/>
              <w:jc w:val="center"/>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Стул ERA </w:t>
            </w:r>
            <w:proofErr w:type="spellStart"/>
            <w:r w:rsidRPr="00A51383">
              <w:rPr>
                <w:rFonts w:ascii="Times New Roman" w:hAnsi="Times New Roman"/>
                <w:sz w:val="24"/>
                <w:szCs w:val="24"/>
              </w:rPr>
              <w:t>chrome</w:t>
            </w:r>
            <w:proofErr w:type="spellEnd"/>
            <w:r w:rsidRPr="00A51383">
              <w:rPr>
                <w:rFonts w:ascii="Times New Roman" w:hAnsi="Times New Roman"/>
                <w:sz w:val="24"/>
                <w:szCs w:val="24"/>
              </w:rPr>
              <w:t xml:space="preserve"> RU, цвет серый </w:t>
            </w:r>
            <w:r w:rsidRPr="00A51383">
              <w:rPr>
                <w:rFonts w:ascii="Times New Roman" w:hAnsi="Times New Roman"/>
                <w:sz w:val="24"/>
                <w:szCs w:val="24"/>
              </w:rPr>
              <w:br/>
              <w:t>Спинка сзади закрыта пластиковой накладкой</w:t>
            </w:r>
            <w:r w:rsidRPr="00A51383">
              <w:rPr>
                <w:rFonts w:ascii="Times New Roman" w:hAnsi="Times New Roman"/>
                <w:sz w:val="24"/>
                <w:szCs w:val="24"/>
              </w:rPr>
              <w:br/>
              <w:t>Нагрузка: 100кг</w:t>
            </w:r>
            <w:r w:rsidRPr="00A51383">
              <w:rPr>
                <w:rFonts w:ascii="Times New Roman" w:hAnsi="Times New Roman"/>
                <w:sz w:val="24"/>
                <w:szCs w:val="24"/>
              </w:rPr>
              <w:br/>
              <w:t>Высота 830мм</w:t>
            </w:r>
            <w:r w:rsidRPr="00A51383">
              <w:rPr>
                <w:rFonts w:ascii="Times New Roman" w:hAnsi="Times New Roman"/>
                <w:sz w:val="24"/>
                <w:szCs w:val="24"/>
              </w:rPr>
              <w:br/>
              <w:t>Глубина сидения 408мм</w:t>
            </w:r>
            <w:r w:rsidRPr="00A51383">
              <w:rPr>
                <w:rFonts w:ascii="Times New Roman" w:hAnsi="Times New Roman"/>
                <w:sz w:val="24"/>
                <w:szCs w:val="24"/>
              </w:rPr>
              <w:br/>
              <w:t>Ширина изделия 434мм.</w:t>
            </w:r>
          </w:p>
        </w:tc>
        <w:tc>
          <w:tcPr>
            <w:tcW w:w="2552" w:type="dxa"/>
            <w:vMerge/>
          </w:tcPr>
          <w:p w:rsidR="00315C69" w:rsidRPr="00A51383" w:rsidRDefault="00315C69" w:rsidP="007E3E5D">
            <w:pPr>
              <w:spacing w:after="0"/>
              <w:rPr>
                <w:rFonts w:ascii="Times New Roman" w:hAnsi="Times New Roman"/>
                <w:sz w:val="24"/>
                <w:szCs w:val="24"/>
              </w:rPr>
            </w:pP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3</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Экран</w:t>
            </w:r>
          </w:p>
        </w:tc>
        <w:tc>
          <w:tcPr>
            <w:tcW w:w="2127" w:type="dxa"/>
            <w:shd w:val="clear" w:color="auto" w:fill="auto"/>
          </w:tcPr>
          <w:p w:rsidR="00315C69" w:rsidRPr="00A51383" w:rsidRDefault="00315C69" w:rsidP="00FE5FE7">
            <w:pPr>
              <w:spacing w:after="0"/>
              <w:jc w:val="center"/>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Доска магнитно-маркерная, белая</w:t>
            </w:r>
          </w:p>
        </w:tc>
        <w:tc>
          <w:tcPr>
            <w:tcW w:w="2552" w:type="dxa"/>
            <w:vMerge/>
          </w:tcPr>
          <w:p w:rsidR="00315C69" w:rsidRPr="00A51383" w:rsidRDefault="00315C69" w:rsidP="007E3E5D">
            <w:pPr>
              <w:spacing w:after="0"/>
              <w:rPr>
                <w:rFonts w:ascii="Times New Roman" w:hAnsi="Times New Roman"/>
                <w:sz w:val="24"/>
                <w:szCs w:val="24"/>
              </w:rPr>
            </w:pPr>
          </w:p>
        </w:tc>
      </w:tr>
      <w:tr w:rsidR="00315C69" w:rsidRPr="00057E52"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Ноутбук</w:t>
            </w:r>
          </w:p>
        </w:tc>
        <w:tc>
          <w:tcPr>
            <w:tcW w:w="2127" w:type="dxa"/>
            <w:shd w:val="clear" w:color="auto" w:fill="auto"/>
          </w:tcPr>
          <w:p w:rsidR="00315C69" w:rsidRPr="00A51383" w:rsidRDefault="00315C69" w:rsidP="00FE5FE7">
            <w:pPr>
              <w:spacing w:after="0"/>
              <w:jc w:val="center"/>
              <w:rPr>
                <w:rFonts w:ascii="Times New Roman" w:hAnsi="Times New Roman"/>
                <w:bCs/>
                <w:sz w:val="24"/>
                <w:szCs w:val="24"/>
              </w:rPr>
            </w:pPr>
            <w:r w:rsidRPr="00A51383">
              <w:rPr>
                <w:rFonts w:ascii="Times New Roman" w:hAnsi="Times New Roman"/>
                <w:bCs/>
                <w:sz w:val="24"/>
                <w:szCs w:val="24"/>
              </w:rPr>
              <w:t>ТС</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lang w:val="en-US"/>
              </w:rPr>
            </w:pPr>
            <w:proofErr w:type="spellStart"/>
            <w:r w:rsidRPr="00A51383">
              <w:rPr>
                <w:rFonts w:ascii="Times New Roman" w:hAnsi="Times New Roman"/>
                <w:sz w:val="24"/>
                <w:szCs w:val="24"/>
                <w:lang w:val="en-US"/>
              </w:rPr>
              <w:t>Ноутбук</w:t>
            </w:r>
            <w:proofErr w:type="spellEnd"/>
            <w:r w:rsidRPr="00A51383">
              <w:rPr>
                <w:rFonts w:ascii="Times New Roman" w:hAnsi="Times New Roman"/>
                <w:sz w:val="24"/>
                <w:szCs w:val="24"/>
                <w:lang w:val="en-US"/>
              </w:rPr>
              <w:t xml:space="preserve"> HP  Intel Core i5-3210M, </w:t>
            </w:r>
            <w:r w:rsidRPr="00A51383">
              <w:rPr>
                <w:rFonts w:ascii="Times New Roman" w:hAnsi="Times New Roman"/>
                <w:sz w:val="24"/>
                <w:szCs w:val="24"/>
              </w:rPr>
              <w:t>ОЗУ</w:t>
            </w:r>
            <w:r w:rsidRPr="00A51383">
              <w:rPr>
                <w:rFonts w:ascii="Times New Roman" w:hAnsi="Times New Roman"/>
                <w:sz w:val="24"/>
                <w:szCs w:val="24"/>
                <w:lang w:val="en-US"/>
              </w:rPr>
              <w:t xml:space="preserve"> 4</w:t>
            </w:r>
            <w:r w:rsidRPr="00A51383">
              <w:rPr>
                <w:rFonts w:ascii="Times New Roman" w:hAnsi="Times New Roman"/>
                <w:sz w:val="24"/>
                <w:szCs w:val="24"/>
              </w:rPr>
              <w:t>Гб</w:t>
            </w:r>
            <w:r w:rsidRPr="00A51383">
              <w:rPr>
                <w:rFonts w:ascii="Times New Roman" w:hAnsi="Times New Roman"/>
                <w:sz w:val="24"/>
                <w:szCs w:val="24"/>
                <w:lang w:val="en-US"/>
              </w:rPr>
              <w:t xml:space="preserve">, HDD 500 </w:t>
            </w:r>
            <w:r w:rsidRPr="00A51383">
              <w:rPr>
                <w:rFonts w:ascii="Times New Roman" w:hAnsi="Times New Roman"/>
                <w:sz w:val="24"/>
                <w:szCs w:val="24"/>
              </w:rPr>
              <w:t>Гб</w:t>
            </w:r>
            <w:r w:rsidRPr="00A51383">
              <w:rPr>
                <w:rFonts w:ascii="Times New Roman" w:hAnsi="Times New Roman"/>
                <w:sz w:val="24"/>
                <w:szCs w:val="24"/>
                <w:lang w:val="en-US"/>
              </w:rPr>
              <w:t>, Win10 pro 64x OEM</w:t>
            </w:r>
          </w:p>
        </w:tc>
        <w:tc>
          <w:tcPr>
            <w:tcW w:w="2552" w:type="dxa"/>
            <w:vMerge/>
          </w:tcPr>
          <w:p w:rsidR="00315C69" w:rsidRPr="00751DDA" w:rsidRDefault="00315C69" w:rsidP="00D944C4">
            <w:pPr>
              <w:spacing w:after="0"/>
              <w:rPr>
                <w:rFonts w:ascii="Times New Roman" w:hAnsi="Times New Roman"/>
                <w:sz w:val="24"/>
                <w:szCs w:val="24"/>
                <w:lang w:val="en-US"/>
              </w:rPr>
            </w:pPr>
          </w:p>
        </w:tc>
      </w:tr>
      <w:tr w:rsidR="00315C69" w:rsidRPr="00057E52"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Мультимедийный проектор</w:t>
            </w:r>
          </w:p>
        </w:tc>
        <w:tc>
          <w:tcPr>
            <w:tcW w:w="2127" w:type="dxa"/>
            <w:shd w:val="clear" w:color="auto" w:fill="auto"/>
          </w:tcPr>
          <w:p w:rsidR="00315C69" w:rsidRPr="00A51383" w:rsidRDefault="00315C69" w:rsidP="00FE5FE7">
            <w:pPr>
              <w:spacing w:after="0"/>
              <w:jc w:val="center"/>
              <w:rPr>
                <w:rFonts w:ascii="Times New Roman" w:hAnsi="Times New Roman"/>
                <w:sz w:val="24"/>
                <w:szCs w:val="24"/>
              </w:rPr>
            </w:pPr>
            <w:r w:rsidRPr="00A51383">
              <w:rPr>
                <w:rFonts w:ascii="Times New Roman" w:hAnsi="Times New Roman"/>
                <w:sz w:val="24"/>
                <w:szCs w:val="24"/>
              </w:rPr>
              <w:t>ТС</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315C69" w:rsidRPr="00A51383" w:rsidRDefault="00315C69" w:rsidP="007E3E5D">
            <w:pPr>
              <w:spacing w:after="0"/>
              <w:rPr>
                <w:rFonts w:ascii="Times New Roman" w:hAnsi="Times New Roman"/>
                <w:sz w:val="24"/>
                <w:szCs w:val="24"/>
                <w:lang w:val="en-US"/>
              </w:rPr>
            </w:pPr>
            <w:proofErr w:type="spellStart"/>
            <w:r w:rsidRPr="00A51383">
              <w:rPr>
                <w:rFonts w:ascii="Times New Roman" w:hAnsi="Times New Roman"/>
                <w:sz w:val="24"/>
                <w:szCs w:val="24"/>
                <w:lang w:val="en-US"/>
              </w:rPr>
              <w:t>Optoma</w:t>
            </w:r>
            <w:proofErr w:type="spellEnd"/>
            <w:r w:rsidRPr="00A51383">
              <w:rPr>
                <w:rFonts w:ascii="Times New Roman" w:hAnsi="Times New Roman"/>
                <w:sz w:val="24"/>
                <w:szCs w:val="24"/>
                <w:lang w:val="en-US"/>
              </w:rPr>
              <w:t xml:space="preserve"> H185X Home Entertainment /Cinema (DLP, WXGA 1280x800, 3700Lm, 28000:1, HDMI, VGA, </w:t>
            </w:r>
            <w:r w:rsidRPr="00A51383">
              <w:rPr>
                <w:rFonts w:ascii="Times New Roman" w:hAnsi="Times New Roman"/>
                <w:sz w:val="24"/>
                <w:szCs w:val="24"/>
                <w:lang w:val="en-US"/>
              </w:rPr>
              <w:lastRenderedPageBreak/>
              <w:t>Composite video, Audio-in 3.5mm, VGA-OUT, Audio-Out 3.5mm, 1x10W speaker, 3D Ready, lamp 6000hrs, Black, 3.03kg)</w:t>
            </w:r>
          </w:p>
        </w:tc>
        <w:tc>
          <w:tcPr>
            <w:tcW w:w="2552" w:type="dxa"/>
            <w:vMerge/>
          </w:tcPr>
          <w:p w:rsidR="00315C69" w:rsidRPr="00751DDA" w:rsidRDefault="00315C69" w:rsidP="007E3E5D">
            <w:pPr>
              <w:spacing w:after="0"/>
              <w:rPr>
                <w:rFonts w:ascii="Times New Roman" w:hAnsi="Times New Roman"/>
                <w:sz w:val="24"/>
                <w:szCs w:val="24"/>
                <w:lang w:val="en-US"/>
              </w:rPr>
            </w:pPr>
          </w:p>
        </w:tc>
      </w:tr>
      <w:tr w:rsidR="00315C69" w:rsidRPr="00A51383" w:rsidTr="00315C69">
        <w:tc>
          <w:tcPr>
            <w:tcW w:w="518"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lastRenderedPageBreak/>
              <w:t>6</w:t>
            </w:r>
          </w:p>
        </w:tc>
        <w:tc>
          <w:tcPr>
            <w:tcW w:w="3559"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 xml:space="preserve">Доска учебная </w:t>
            </w:r>
          </w:p>
        </w:tc>
        <w:tc>
          <w:tcPr>
            <w:tcW w:w="2127" w:type="dxa"/>
            <w:shd w:val="clear" w:color="auto" w:fill="auto"/>
          </w:tcPr>
          <w:p w:rsidR="00315C69" w:rsidRPr="00A51383" w:rsidRDefault="00315C69" w:rsidP="00315C69">
            <w:pPr>
              <w:spacing w:after="0"/>
              <w:jc w:val="center"/>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 xml:space="preserve">Доска </w:t>
            </w:r>
            <w:proofErr w:type="gramStart"/>
            <w:r w:rsidRPr="00A51383">
              <w:rPr>
                <w:rFonts w:ascii="Times New Roman" w:hAnsi="Times New Roman"/>
                <w:sz w:val="24"/>
                <w:szCs w:val="24"/>
              </w:rPr>
              <w:t>меловая-магнитная</w:t>
            </w:r>
            <w:proofErr w:type="gramEnd"/>
            <w:r w:rsidRPr="00A51383">
              <w:rPr>
                <w:rFonts w:ascii="Times New Roman" w:hAnsi="Times New Roman"/>
                <w:sz w:val="24"/>
                <w:szCs w:val="24"/>
              </w:rPr>
              <w:t xml:space="preserve"> 100*150/300 2-створч.</w:t>
            </w:r>
          </w:p>
        </w:tc>
        <w:tc>
          <w:tcPr>
            <w:tcW w:w="2552" w:type="dxa"/>
            <w:vMerge w:val="restart"/>
          </w:tcPr>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СГ.01 </w:t>
            </w:r>
            <w:r w:rsidRPr="00A51383">
              <w:rPr>
                <w:rFonts w:ascii="Times New Roman" w:hAnsi="Times New Roman"/>
                <w:sz w:val="24"/>
                <w:szCs w:val="24"/>
              </w:rPr>
              <w:t xml:space="preserve"> История</w:t>
            </w:r>
            <w:r>
              <w:rPr>
                <w:rFonts w:ascii="Times New Roman" w:hAnsi="Times New Roman"/>
                <w:sz w:val="24"/>
                <w:szCs w:val="24"/>
              </w:rPr>
              <w:t xml:space="preserve"> России</w:t>
            </w:r>
          </w:p>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СГ.02 </w:t>
            </w:r>
            <w:r w:rsidRPr="00315C69">
              <w:rPr>
                <w:rFonts w:ascii="Times New Roman" w:hAnsi="Times New Roman"/>
                <w:sz w:val="24"/>
                <w:szCs w:val="24"/>
              </w:rPr>
              <w:t>Иностранный язык в профессиональной деятельности</w:t>
            </w:r>
          </w:p>
          <w:p w:rsidR="00315C69" w:rsidRDefault="00315C69" w:rsidP="00315C69">
            <w:pPr>
              <w:spacing w:after="0"/>
              <w:jc w:val="both"/>
              <w:rPr>
                <w:rFonts w:ascii="Times New Roman" w:hAnsi="Times New Roman"/>
                <w:sz w:val="24"/>
                <w:szCs w:val="24"/>
              </w:rPr>
            </w:pPr>
            <w:r>
              <w:rPr>
                <w:rFonts w:ascii="Times New Roman" w:hAnsi="Times New Roman"/>
                <w:sz w:val="24"/>
                <w:szCs w:val="24"/>
              </w:rPr>
              <w:t xml:space="preserve">СГ 05 </w:t>
            </w:r>
            <w:r w:rsidRPr="00315C69">
              <w:rPr>
                <w:rFonts w:ascii="Times New Roman" w:hAnsi="Times New Roman"/>
                <w:sz w:val="24"/>
                <w:szCs w:val="24"/>
              </w:rPr>
              <w:t>Основы бережливого производства</w:t>
            </w:r>
          </w:p>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СГ.06 </w:t>
            </w:r>
            <w:r w:rsidRPr="00315C69">
              <w:rPr>
                <w:rFonts w:ascii="Times New Roman" w:hAnsi="Times New Roman"/>
                <w:sz w:val="24"/>
                <w:szCs w:val="24"/>
              </w:rPr>
              <w:t>Основы финансовой грамотности</w:t>
            </w:r>
          </w:p>
        </w:tc>
      </w:tr>
      <w:tr w:rsidR="00315C69" w:rsidRPr="00A51383" w:rsidTr="00315C69">
        <w:tc>
          <w:tcPr>
            <w:tcW w:w="518"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7</w:t>
            </w:r>
          </w:p>
        </w:tc>
        <w:tc>
          <w:tcPr>
            <w:tcW w:w="3559"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Шкаф для бумаг</w:t>
            </w:r>
          </w:p>
        </w:tc>
        <w:tc>
          <w:tcPr>
            <w:tcW w:w="2127" w:type="dxa"/>
            <w:shd w:val="clear" w:color="auto" w:fill="auto"/>
          </w:tcPr>
          <w:p w:rsidR="00315C69" w:rsidRPr="00A51383" w:rsidRDefault="00315C69" w:rsidP="00315C69">
            <w:pPr>
              <w:spacing w:after="0"/>
              <w:jc w:val="center"/>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шкаф для бумаг открытый 800*420*1990</w:t>
            </w:r>
          </w:p>
        </w:tc>
        <w:tc>
          <w:tcPr>
            <w:tcW w:w="2552" w:type="dxa"/>
            <w:vMerge/>
          </w:tcPr>
          <w:p w:rsidR="00315C69" w:rsidRPr="00A51383" w:rsidRDefault="00315C69" w:rsidP="007E3E5D">
            <w:pPr>
              <w:spacing w:after="0"/>
              <w:rPr>
                <w:rFonts w:ascii="Times New Roman" w:hAnsi="Times New Roman"/>
                <w:sz w:val="24"/>
                <w:szCs w:val="24"/>
              </w:rPr>
            </w:pPr>
          </w:p>
        </w:tc>
      </w:tr>
      <w:tr w:rsidR="00315C69" w:rsidRPr="00057E52" w:rsidTr="00315C69">
        <w:tc>
          <w:tcPr>
            <w:tcW w:w="518" w:type="dxa"/>
            <w:shd w:val="clear" w:color="auto" w:fill="auto"/>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8</w:t>
            </w:r>
          </w:p>
        </w:tc>
        <w:tc>
          <w:tcPr>
            <w:tcW w:w="3559" w:type="dxa"/>
            <w:shd w:val="clear" w:color="auto" w:fill="auto"/>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МФУ</w:t>
            </w:r>
          </w:p>
        </w:tc>
        <w:tc>
          <w:tcPr>
            <w:tcW w:w="2127" w:type="dxa"/>
            <w:shd w:val="clear" w:color="auto" w:fill="auto"/>
          </w:tcPr>
          <w:p w:rsidR="00315C69" w:rsidRPr="00A51383" w:rsidRDefault="00315C69" w:rsidP="00315C69">
            <w:pPr>
              <w:spacing w:after="0"/>
              <w:jc w:val="center"/>
              <w:rPr>
                <w:rFonts w:ascii="Times New Roman" w:hAnsi="Times New Roman"/>
                <w:bCs/>
                <w:sz w:val="24"/>
                <w:szCs w:val="24"/>
              </w:rPr>
            </w:pPr>
            <w:r w:rsidRPr="00A51383">
              <w:rPr>
                <w:rFonts w:ascii="Times New Roman" w:hAnsi="Times New Roman"/>
                <w:bCs/>
                <w:sz w:val="24"/>
                <w:szCs w:val="24"/>
              </w:rPr>
              <w:t>ТС</w:t>
            </w:r>
          </w:p>
        </w:tc>
        <w:tc>
          <w:tcPr>
            <w:tcW w:w="2551" w:type="dxa"/>
          </w:tcPr>
          <w:p w:rsidR="00315C69" w:rsidRPr="00A51383" w:rsidRDefault="00315C69" w:rsidP="00315C69">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315C69">
            <w:pPr>
              <w:spacing w:after="0"/>
              <w:rPr>
                <w:rFonts w:ascii="Times New Roman" w:hAnsi="Times New Roman"/>
                <w:sz w:val="24"/>
                <w:szCs w:val="24"/>
                <w:lang w:val="en-US"/>
              </w:rPr>
            </w:pPr>
            <w:r w:rsidRPr="00A51383">
              <w:rPr>
                <w:rFonts w:ascii="Times New Roman" w:hAnsi="Times New Roman"/>
                <w:sz w:val="24"/>
                <w:szCs w:val="24"/>
              </w:rPr>
              <w:t>МФУ</w:t>
            </w:r>
            <w:r w:rsidRPr="00A51383">
              <w:rPr>
                <w:rFonts w:ascii="Times New Roman" w:hAnsi="Times New Roman"/>
                <w:sz w:val="24"/>
                <w:szCs w:val="24"/>
                <w:lang w:val="en-US"/>
              </w:rPr>
              <w:t xml:space="preserve"> </w:t>
            </w:r>
            <w:r w:rsidRPr="00A51383">
              <w:rPr>
                <w:rFonts w:ascii="Times New Roman" w:hAnsi="Times New Roman"/>
                <w:sz w:val="24"/>
                <w:szCs w:val="24"/>
              </w:rPr>
              <w:t>лазерный</w:t>
            </w:r>
            <w:r w:rsidRPr="00A51383">
              <w:rPr>
                <w:rFonts w:ascii="Times New Roman" w:hAnsi="Times New Roman"/>
                <w:sz w:val="24"/>
                <w:szCs w:val="24"/>
                <w:lang w:val="en-US"/>
              </w:rPr>
              <w:t xml:space="preserve"> Philips Laser MFD 6020</w:t>
            </w:r>
          </w:p>
        </w:tc>
        <w:tc>
          <w:tcPr>
            <w:tcW w:w="2552" w:type="dxa"/>
            <w:vMerge/>
          </w:tcPr>
          <w:p w:rsidR="00315C69" w:rsidRPr="00315C69" w:rsidRDefault="00315C69" w:rsidP="007E3E5D">
            <w:pPr>
              <w:spacing w:after="0"/>
              <w:rPr>
                <w:rFonts w:ascii="Times New Roman" w:hAnsi="Times New Roman"/>
                <w:sz w:val="24"/>
                <w:szCs w:val="24"/>
                <w:lang w:val="en-US"/>
              </w:rPr>
            </w:pPr>
          </w:p>
        </w:tc>
      </w:tr>
      <w:tr w:rsidR="00315C69" w:rsidRPr="00A51383" w:rsidTr="00FE5FE7">
        <w:tc>
          <w:tcPr>
            <w:tcW w:w="518" w:type="dxa"/>
            <w:shd w:val="clear" w:color="auto" w:fill="auto"/>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9</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Дидактические пособия</w:t>
            </w:r>
          </w:p>
        </w:tc>
        <w:tc>
          <w:tcPr>
            <w:tcW w:w="2127" w:type="dxa"/>
            <w:shd w:val="clear" w:color="auto" w:fill="auto"/>
          </w:tcPr>
          <w:p w:rsidR="00315C69" w:rsidRPr="00A51383" w:rsidRDefault="00315C69" w:rsidP="00FE5FE7">
            <w:pPr>
              <w:spacing w:after="0"/>
              <w:jc w:val="center"/>
              <w:rPr>
                <w:rFonts w:ascii="Times New Roman" w:hAnsi="Times New Roman"/>
                <w:bCs/>
                <w:sz w:val="24"/>
                <w:szCs w:val="24"/>
              </w:rPr>
            </w:pPr>
            <w:r w:rsidRPr="00A51383">
              <w:rPr>
                <w:rFonts w:ascii="Times New Roman" w:hAnsi="Times New Roman"/>
                <w:bCs/>
                <w:sz w:val="24"/>
                <w:szCs w:val="24"/>
              </w:rPr>
              <w:t>УМК</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vMerge/>
          </w:tcPr>
          <w:p w:rsidR="00315C69" w:rsidRPr="00A51383" w:rsidRDefault="00315C69" w:rsidP="007E3E5D">
            <w:pPr>
              <w:spacing w:after="0"/>
              <w:rPr>
                <w:rFonts w:ascii="Times New Roman" w:hAnsi="Times New Roman"/>
                <w:sz w:val="24"/>
                <w:szCs w:val="24"/>
              </w:rPr>
            </w:pP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Pr>
                <w:rFonts w:ascii="Times New Roman" w:hAnsi="Times New Roman"/>
                <w:sz w:val="24"/>
                <w:szCs w:val="24"/>
              </w:rPr>
              <w:t>10</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315C69" w:rsidRPr="00A51383" w:rsidRDefault="00315C69" w:rsidP="00FE5FE7">
            <w:pPr>
              <w:spacing w:after="0"/>
              <w:jc w:val="center"/>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552" w:type="dxa"/>
            <w:vMerge/>
          </w:tcPr>
          <w:p w:rsidR="00315C69" w:rsidRPr="00A51383" w:rsidRDefault="00315C69" w:rsidP="007E3E5D">
            <w:pPr>
              <w:spacing w:after="0"/>
              <w:rPr>
                <w:rFonts w:ascii="Times New Roman" w:hAnsi="Times New Roman"/>
                <w:sz w:val="24"/>
                <w:szCs w:val="24"/>
              </w:rPr>
            </w:pPr>
          </w:p>
        </w:tc>
      </w:tr>
    </w:tbl>
    <w:p w:rsidR="005109D8" w:rsidRPr="00A51383" w:rsidRDefault="005109D8" w:rsidP="00A1073F">
      <w:pPr>
        <w:suppressAutoHyphens/>
        <w:spacing w:after="0"/>
        <w:ind w:firstLine="709"/>
        <w:jc w:val="both"/>
        <w:rPr>
          <w:rFonts w:ascii="Times New Roman" w:hAnsi="Times New Roman"/>
          <w:sz w:val="24"/>
          <w:szCs w:val="24"/>
        </w:rPr>
      </w:pPr>
    </w:p>
    <w:p w:rsidR="000439F5" w:rsidRPr="00A51383" w:rsidRDefault="000439F5" w:rsidP="000439F5">
      <w:pPr>
        <w:suppressAutoHyphens/>
        <w:spacing w:after="0"/>
        <w:ind w:firstLine="709"/>
        <w:jc w:val="both"/>
        <w:rPr>
          <w:rFonts w:ascii="Times New Roman" w:hAnsi="Times New Roman"/>
          <w:sz w:val="24"/>
          <w:szCs w:val="24"/>
        </w:rPr>
      </w:pPr>
    </w:p>
    <w:p w:rsidR="000439F5" w:rsidRPr="00A51383" w:rsidRDefault="000439F5" w:rsidP="000439F5">
      <w:pPr>
        <w:suppressAutoHyphens/>
        <w:spacing w:after="0"/>
        <w:ind w:firstLine="709"/>
        <w:jc w:val="both"/>
        <w:rPr>
          <w:rFonts w:ascii="Times New Roman" w:hAnsi="Times New Roman"/>
          <w:sz w:val="24"/>
          <w:szCs w:val="24"/>
        </w:rPr>
      </w:pPr>
      <w:r w:rsidRPr="00E607D0">
        <w:rPr>
          <w:rFonts w:ascii="Times New Roman" w:hAnsi="Times New Roman"/>
          <w:sz w:val="24"/>
          <w:szCs w:val="24"/>
        </w:rPr>
        <w:t>Кабинет «</w:t>
      </w:r>
      <w:r w:rsidRPr="00E607D0">
        <w:rPr>
          <w:rFonts w:ascii="Times New Roman" w:hAnsi="Times New Roman"/>
          <w:bCs/>
          <w:sz w:val="24"/>
          <w:szCs w:val="24"/>
        </w:rPr>
        <w:t>Безопасности жизнедеятельности</w:t>
      </w:r>
      <w:r w:rsidRPr="00E607D0">
        <w:rPr>
          <w:rFonts w:ascii="Times New Roman" w:hAnsi="Times New Roman"/>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827"/>
        <w:gridCol w:w="2552"/>
      </w:tblGrid>
      <w:tr w:rsidR="000439F5" w:rsidRPr="00A51383" w:rsidTr="00FE5FE7">
        <w:trPr>
          <w:tblHeader/>
        </w:trPr>
        <w:tc>
          <w:tcPr>
            <w:tcW w:w="518" w:type="dxa"/>
            <w:shd w:val="clear" w:color="auto" w:fill="auto"/>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0439F5" w:rsidRPr="00A51383" w:rsidRDefault="000439F5" w:rsidP="00C12864">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0439F5" w:rsidRPr="00A51383" w:rsidRDefault="000439F5" w:rsidP="007E3E5D">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827" w:type="dxa"/>
            <w:shd w:val="clear" w:color="auto" w:fill="auto"/>
            <w:vAlign w:val="center"/>
          </w:tcPr>
          <w:p w:rsidR="000439F5" w:rsidRPr="00A51383" w:rsidRDefault="000439F5" w:rsidP="00E0704A">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552"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Код профессионального модуля, дисциплины</w:t>
            </w:r>
          </w:p>
        </w:tc>
      </w:tr>
      <w:tr w:rsidR="00455E0B" w:rsidRPr="00A51383" w:rsidTr="00FE5FE7">
        <w:tc>
          <w:tcPr>
            <w:tcW w:w="518" w:type="dxa"/>
            <w:shd w:val="clear" w:color="auto" w:fill="auto"/>
          </w:tcPr>
          <w:p w:rsidR="00455E0B" w:rsidRPr="00A51383" w:rsidRDefault="00455E0B" w:rsidP="007E3E5D">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tcPr>
          <w:p w:rsidR="00455E0B" w:rsidRPr="00A51383" w:rsidRDefault="00455E0B" w:rsidP="007E3E5D">
            <w:pPr>
              <w:spacing w:after="0"/>
              <w:rPr>
                <w:rFonts w:ascii="Times New Roman" w:hAnsi="Times New Roman"/>
                <w:sz w:val="24"/>
                <w:szCs w:val="24"/>
              </w:rPr>
            </w:pPr>
            <w:r w:rsidRPr="00A51383">
              <w:rPr>
                <w:rFonts w:ascii="Times New Roman" w:hAnsi="Times New Roman"/>
                <w:sz w:val="24"/>
                <w:szCs w:val="24"/>
              </w:rPr>
              <w:t xml:space="preserve">Стол письменный </w:t>
            </w:r>
          </w:p>
        </w:tc>
        <w:tc>
          <w:tcPr>
            <w:tcW w:w="2127" w:type="dxa"/>
            <w:shd w:val="clear" w:color="auto" w:fill="auto"/>
          </w:tcPr>
          <w:p w:rsidR="00455E0B" w:rsidRPr="00A51383" w:rsidRDefault="00455E0B"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455E0B" w:rsidRPr="00A51383" w:rsidRDefault="00455E0B"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455E0B" w:rsidRPr="00A51383" w:rsidRDefault="00455E0B" w:rsidP="007E3E5D">
            <w:pPr>
              <w:spacing w:after="0"/>
              <w:rPr>
                <w:rFonts w:ascii="Times New Roman" w:hAnsi="Times New Roman"/>
                <w:sz w:val="24"/>
                <w:szCs w:val="24"/>
              </w:rPr>
            </w:pPr>
            <w:r w:rsidRPr="00A51383">
              <w:rPr>
                <w:rFonts w:ascii="Times New Roman" w:hAnsi="Times New Roman"/>
                <w:sz w:val="24"/>
                <w:szCs w:val="24"/>
              </w:rPr>
              <w:t>Габаритные размеры (</w:t>
            </w:r>
            <w:proofErr w:type="spellStart"/>
            <w:r w:rsidRPr="00A51383">
              <w:rPr>
                <w:rFonts w:ascii="Times New Roman" w:hAnsi="Times New Roman"/>
                <w:sz w:val="24"/>
                <w:szCs w:val="24"/>
              </w:rPr>
              <w:t>Д</w:t>
            </w:r>
            <w:proofErr w:type="gramStart"/>
            <w:r w:rsidRPr="00A51383">
              <w:rPr>
                <w:rFonts w:ascii="Times New Roman" w:hAnsi="Times New Roman"/>
                <w:sz w:val="24"/>
                <w:szCs w:val="24"/>
              </w:rPr>
              <w:t>x</w:t>
            </w:r>
            <w:proofErr w:type="gramEnd"/>
            <w:r w:rsidRPr="00A51383">
              <w:rPr>
                <w:rFonts w:ascii="Times New Roman" w:hAnsi="Times New Roman"/>
                <w:sz w:val="24"/>
                <w:szCs w:val="24"/>
              </w:rPr>
              <w:t>ШxВ</w:t>
            </w:r>
            <w:proofErr w:type="spellEnd"/>
            <w:r w:rsidRPr="00A51383">
              <w:rPr>
                <w:rFonts w:ascii="Times New Roman" w:hAnsi="Times New Roman"/>
                <w:sz w:val="24"/>
                <w:szCs w:val="24"/>
              </w:rPr>
              <w:t>): 1000х600х800м</w:t>
            </w:r>
          </w:p>
        </w:tc>
        <w:tc>
          <w:tcPr>
            <w:tcW w:w="2552" w:type="dxa"/>
          </w:tcPr>
          <w:p w:rsidR="00455E0B" w:rsidRPr="00A51383" w:rsidRDefault="00315C69" w:rsidP="007E3E5D">
            <w:pPr>
              <w:spacing w:after="0"/>
              <w:rPr>
                <w:rFonts w:ascii="Times New Roman" w:hAnsi="Times New Roman"/>
                <w:sz w:val="24"/>
                <w:szCs w:val="24"/>
              </w:rPr>
            </w:pPr>
            <w:r>
              <w:rPr>
                <w:rFonts w:ascii="Times New Roman" w:hAnsi="Times New Roman"/>
                <w:sz w:val="24"/>
                <w:szCs w:val="24"/>
              </w:rPr>
              <w:t xml:space="preserve">СГ. 03 </w:t>
            </w:r>
            <w:r w:rsidR="00455E0B"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315C69" w:rsidRPr="00A51383" w:rsidRDefault="00315C69" w:rsidP="00D16B3A">
            <w:pPr>
              <w:spacing w:after="0"/>
              <w:rPr>
                <w:rFonts w:ascii="Times New Roman" w:hAnsi="Times New Roman"/>
                <w:sz w:val="24"/>
                <w:szCs w:val="24"/>
              </w:rPr>
            </w:pPr>
            <w:r w:rsidRPr="00A51383">
              <w:rPr>
                <w:rFonts w:ascii="Times New Roman" w:hAnsi="Times New Roman"/>
                <w:sz w:val="24"/>
                <w:szCs w:val="24"/>
              </w:rPr>
              <w:t xml:space="preserve">Стул ERA </w:t>
            </w:r>
            <w:proofErr w:type="spellStart"/>
            <w:r w:rsidRPr="00A51383">
              <w:rPr>
                <w:rFonts w:ascii="Times New Roman" w:hAnsi="Times New Roman"/>
                <w:sz w:val="24"/>
                <w:szCs w:val="24"/>
              </w:rPr>
              <w:t>chrome</w:t>
            </w:r>
            <w:proofErr w:type="spellEnd"/>
            <w:r w:rsidRPr="00A51383">
              <w:rPr>
                <w:rFonts w:ascii="Times New Roman" w:hAnsi="Times New Roman"/>
                <w:sz w:val="24"/>
                <w:szCs w:val="24"/>
              </w:rPr>
              <w:t xml:space="preserve"> RU, цвет серый </w:t>
            </w:r>
          </w:p>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Спинка сзади закрыта пластиковой </w:t>
            </w:r>
            <w:r w:rsidRPr="00A51383">
              <w:rPr>
                <w:rFonts w:ascii="Times New Roman" w:hAnsi="Times New Roman"/>
                <w:sz w:val="24"/>
                <w:szCs w:val="24"/>
              </w:rPr>
              <w:lastRenderedPageBreak/>
              <w:t>накладкой</w:t>
            </w:r>
            <w:r w:rsidRPr="00A51383">
              <w:rPr>
                <w:rFonts w:ascii="Times New Roman" w:hAnsi="Times New Roman"/>
                <w:sz w:val="24"/>
                <w:szCs w:val="24"/>
              </w:rPr>
              <w:br/>
              <w:t>Нагрузка: 100кг</w:t>
            </w:r>
            <w:r w:rsidRPr="00A51383">
              <w:rPr>
                <w:rFonts w:ascii="Times New Roman" w:hAnsi="Times New Roman"/>
                <w:sz w:val="24"/>
                <w:szCs w:val="24"/>
              </w:rPr>
              <w:br/>
              <w:t>Высота 830мм</w:t>
            </w:r>
            <w:r w:rsidRPr="00A51383">
              <w:rPr>
                <w:rFonts w:ascii="Times New Roman" w:hAnsi="Times New Roman"/>
                <w:sz w:val="24"/>
                <w:szCs w:val="24"/>
              </w:rPr>
              <w:br/>
              <w:t>Глубина сидения 408мм</w:t>
            </w:r>
            <w:r w:rsidRPr="00A51383">
              <w:rPr>
                <w:rFonts w:ascii="Times New Roman" w:hAnsi="Times New Roman"/>
                <w:sz w:val="24"/>
                <w:szCs w:val="24"/>
              </w:rPr>
              <w:br/>
              <w:t>Ширина изделия 434мм.</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lastRenderedPageBreak/>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lastRenderedPageBreak/>
              <w:t>3</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Доска учебная </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Доска аудиторная белая для маркера</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Противогаз ГП-7</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6F54FF">
            <w:pPr>
              <w:spacing w:after="0"/>
              <w:rPr>
                <w:rFonts w:ascii="Times New Roman" w:hAnsi="Times New Roman"/>
                <w:sz w:val="24"/>
                <w:szCs w:val="24"/>
              </w:rPr>
            </w:pPr>
            <w:r w:rsidRPr="00A51383">
              <w:rPr>
                <w:rFonts w:ascii="Times New Roman" w:hAnsi="Times New Roman"/>
                <w:sz w:val="24"/>
                <w:szCs w:val="24"/>
              </w:rPr>
              <w:t>Гражданский противогаз серии ПГ-7</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Костюм Л-1</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6F54FF">
            <w:pPr>
              <w:spacing w:after="0"/>
              <w:rPr>
                <w:rFonts w:ascii="Times New Roman" w:hAnsi="Times New Roman"/>
                <w:sz w:val="24"/>
                <w:szCs w:val="24"/>
              </w:rPr>
            </w:pPr>
            <w:r w:rsidRPr="00A51383">
              <w:rPr>
                <w:rFonts w:ascii="Times New Roman" w:hAnsi="Times New Roman"/>
                <w:sz w:val="24"/>
                <w:szCs w:val="24"/>
              </w:rPr>
              <w:t>Защитный костюм Л-1</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Макет автомата Калашникова ММГ-АК74М</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Тип - Макет </w:t>
            </w:r>
            <w:proofErr w:type="spellStart"/>
            <w:r w:rsidRPr="00A51383">
              <w:rPr>
                <w:rFonts w:ascii="Times New Roman" w:hAnsi="Times New Roman"/>
                <w:sz w:val="24"/>
                <w:szCs w:val="24"/>
              </w:rPr>
              <w:t>массо-габаритный</w:t>
            </w:r>
            <w:proofErr w:type="spellEnd"/>
            <w:r w:rsidRPr="00A51383">
              <w:rPr>
                <w:rFonts w:ascii="Times New Roman" w:hAnsi="Times New Roman"/>
                <w:sz w:val="24"/>
                <w:szCs w:val="24"/>
              </w:rPr>
              <w:t xml:space="preserve">; прототип Автомат Калашникова АК-74 (Со стационарным прикладом); Калибр - 5.45 мм; Количество зарядов - 30 </w:t>
            </w:r>
            <w:proofErr w:type="spellStart"/>
            <w:proofErr w:type="gramStart"/>
            <w:r w:rsidRPr="00A51383">
              <w:rPr>
                <w:rFonts w:ascii="Times New Roman" w:hAnsi="Times New Roman"/>
                <w:sz w:val="24"/>
                <w:szCs w:val="24"/>
              </w:rPr>
              <w:t>шт</w:t>
            </w:r>
            <w:proofErr w:type="spellEnd"/>
            <w:proofErr w:type="gramEnd"/>
            <w:r w:rsidRPr="00A51383">
              <w:rPr>
                <w:rFonts w:ascii="Times New Roman" w:hAnsi="Times New Roman"/>
                <w:sz w:val="24"/>
                <w:szCs w:val="24"/>
              </w:rPr>
              <w:t xml:space="preserve"> (не стреляет); Возможность разборки / сборки - Есть; Размер 943 мм х 70 мм х 264 мм; дополнительный учебный магазин (калибр 5,45мм, вместимость - 30 патронов).</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7</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ММГ Автомата Калашникова АК-74 со стационарным прикладом</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Тип - Макет </w:t>
            </w:r>
            <w:proofErr w:type="spellStart"/>
            <w:r w:rsidRPr="00A51383">
              <w:rPr>
                <w:rFonts w:ascii="Times New Roman" w:hAnsi="Times New Roman"/>
                <w:sz w:val="24"/>
                <w:szCs w:val="24"/>
              </w:rPr>
              <w:t>массо-габаритный</w:t>
            </w:r>
            <w:proofErr w:type="spellEnd"/>
            <w:r w:rsidRPr="00A51383">
              <w:rPr>
                <w:rFonts w:ascii="Times New Roman" w:hAnsi="Times New Roman"/>
                <w:sz w:val="24"/>
                <w:szCs w:val="24"/>
              </w:rPr>
              <w:t xml:space="preserve">; прототип Автомат Калашникова АК-74 (Со стационарным прикладом); Калибр - 5.45 мм; Количество зарядов - 30 </w:t>
            </w:r>
            <w:proofErr w:type="spellStart"/>
            <w:proofErr w:type="gramStart"/>
            <w:r w:rsidRPr="00A51383">
              <w:rPr>
                <w:rFonts w:ascii="Times New Roman" w:hAnsi="Times New Roman"/>
                <w:sz w:val="24"/>
                <w:szCs w:val="24"/>
              </w:rPr>
              <w:t>шт</w:t>
            </w:r>
            <w:proofErr w:type="spellEnd"/>
            <w:proofErr w:type="gramEnd"/>
            <w:r w:rsidRPr="00A51383">
              <w:rPr>
                <w:rFonts w:ascii="Times New Roman" w:hAnsi="Times New Roman"/>
                <w:sz w:val="24"/>
                <w:szCs w:val="24"/>
              </w:rPr>
              <w:t xml:space="preserve"> (не </w:t>
            </w:r>
            <w:r w:rsidRPr="00A51383">
              <w:rPr>
                <w:rFonts w:ascii="Times New Roman" w:hAnsi="Times New Roman"/>
                <w:sz w:val="24"/>
                <w:szCs w:val="24"/>
              </w:rPr>
              <w:lastRenderedPageBreak/>
              <w:t>стреляет); Возможность разборки / сборки - Есть; Размер 943 мм х 70 мм х 264 мм; дополнительный учебный магазин (калибр 5,45мм, вместимость - 30 патронов).</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lastRenderedPageBreak/>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lastRenderedPageBreak/>
              <w:t>8</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Учебный магазин автоматный</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Артикул - для ММГ автомата; Материал - Пластик; Калибр - 5,45; Вместимость, </w:t>
            </w:r>
            <w:proofErr w:type="spellStart"/>
            <w:r w:rsidRPr="00A51383">
              <w:rPr>
                <w:rFonts w:ascii="Times New Roman" w:hAnsi="Times New Roman"/>
                <w:sz w:val="24"/>
                <w:szCs w:val="24"/>
              </w:rPr>
              <w:t>патр</w:t>
            </w:r>
            <w:proofErr w:type="spellEnd"/>
            <w:r w:rsidRPr="00A51383">
              <w:rPr>
                <w:rFonts w:ascii="Times New Roman" w:hAnsi="Times New Roman"/>
                <w:sz w:val="24"/>
                <w:szCs w:val="24"/>
              </w:rPr>
              <w:t>. - 30</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9</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Костюм общевойсковой защитный костюм</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EB05BB">
            <w:pPr>
              <w:spacing w:after="0"/>
              <w:rPr>
                <w:rFonts w:ascii="Times New Roman" w:hAnsi="Times New Roman"/>
                <w:sz w:val="24"/>
                <w:szCs w:val="24"/>
              </w:rPr>
            </w:pPr>
            <w:r w:rsidRPr="00A51383">
              <w:rPr>
                <w:rFonts w:ascii="Times New Roman" w:hAnsi="Times New Roman"/>
                <w:sz w:val="24"/>
                <w:szCs w:val="24"/>
              </w:rPr>
              <w:t>Средство индивидуальной защиты (ОЗК)</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10</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Макет пистолета</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макет пистолета пневматический газобаллонный МР-654К</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11</w:t>
            </w:r>
          </w:p>
        </w:tc>
        <w:tc>
          <w:tcPr>
            <w:tcW w:w="3559" w:type="dxa"/>
            <w:shd w:val="clear" w:color="auto" w:fill="auto"/>
          </w:tcPr>
          <w:p w:rsidR="00315C69" w:rsidRPr="00A51383" w:rsidRDefault="00315C69" w:rsidP="00E512DF">
            <w:pPr>
              <w:spacing w:after="0"/>
              <w:rPr>
                <w:rFonts w:ascii="Times New Roman" w:hAnsi="Times New Roman"/>
                <w:sz w:val="24"/>
                <w:szCs w:val="24"/>
              </w:rPr>
            </w:pPr>
            <w:r w:rsidRPr="00A51383">
              <w:rPr>
                <w:rFonts w:ascii="Times New Roman" w:hAnsi="Times New Roman"/>
                <w:sz w:val="24"/>
                <w:szCs w:val="24"/>
              </w:rPr>
              <w:t xml:space="preserve">Макет винтовки пневматической </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макет винтовки пневматической МР-512-22</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12</w:t>
            </w:r>
          </w:p>
        </w:tc>
        <w:tc>
          <w:tcPr>
            <w:tcW w:w="3559" w:type="dxa"/>
            <w:shd w:val="clear" w:color="auto" w:fill="auto"/>
          </w:tcPr>
          <w:p w:rsidR="00315C69" w:rsidRPr="00A51383" w:rsidRDefault="00315C69" w:rsidP="00C2521A">
            <w:pPr>
              <w:spacing w:after="0"/>
              <w:rPr>
                <w:rFonts w:ascii="Times New Roman" w:hAnsi="Times New Roman"/>
                <w:sz w:val="24"/>
                <w:szCs w:val="24"/>
              </w:rPr>
            </w:pPr>
            <w:r w:rsidRPr="00A51383">
              <w:rPr>
                <w:rFonts w:ascii="Times New Roman" w:hAnsi="Times New Roman"/>
                <w:sz w:val="24"/>
                <w:szCs w:val="24"/>
              </w:rPr>
              <w:t xml:space="preserve">Тренажер </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Тренажер сердечно-легочный и мозговой </w:t>
            </w:r>
            <w:proofErr w:type="spellStart"/>
            <w:r w:rsidRPr="00A51383">
              <w:rPr>
                <w:rFonts w:ascii="Times New Roman" w:hAnsi="Times New Roman"/>
                <w:sz w:val="24"/>
                <w:szCs w:val="24"/>
              </w:rPr>
              <w:t>реаним-манекен</w:t>
            </w:r>
            <w:proofErr w:type="spellEnd"/>
            <w:proofErr w:type="gramStart"/>
            <w:r w:rsidRPr="00A51383">
              <w:rPr>
                <w:rFonts w:ascii="Times New Roman" w:hAnsi="Times New Roman"/>
                <w:sz w:val="24"/>
                <w:szCs w:val="24"/>
              </w:rPr>
              <w:t xml:space="preserve"> Т</w:t>
            </w:r>
            <w:proofErr w:type="gramEnd"/>
            <w:r w:rsidRPr="00A51383">
              <w:rPr>
                <w:rFonts w:ascii="Times New Roman" w:hAnsi="Times New Roman"/>
                <w:sz w:val="24"/>
                <w:szCs w:val="24"/>
              </w:rPr>
              <w:t xml:space="preserve"> 10 "Максим I-01"</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13</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Тир лазерный (комплекс)</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3B6033">
            <w:pPr>
              <w:pStyle w:val="1"/>
              <w:shd w:val="clear" w:color="auto" w:fill="FFFFFF"/>
              <w:spacing w:before="0" w:after="0"/>
              <w:ind w:firstLine="0"/>
              <w:rPr>
                <w:b w:val="0"/>
                <w:color w:val="222222"/>
              </w:rPr>
            </w:pPr>
            <w:r w:rsidRPr="00A51383">
              <w:rPr>
                <w:b w:val="0"/>
                <w:color w:val="222222"/>
              </w:rPr>
              <w:t>Лазерный интерактивный тир (комплекс)</w:t>
            </w:r>
          </w:p>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 «</w:t>
            </w:r>
            <w:proofErr w:type="spellStart"/>
            <w:r w:rsidRPr="00A51383">
              <w:rPr>
                <w:rFonts w:ascii="Times New Roman" w:hAnsi="Times New Roman"/>
                <w:sz w:val="24"/>
                <w:szCs w:val="24"/>
              </w:rPr>
              <w:t>РубинТир</w:t>
            </w:r>
            <w:proofErr w:type="spellEnd"/>
            <w:r w:rsidRPr="00A51383">
              <w:rPr>
                <w:rFonts w:ascii="Times New Roman" w:hAnsi="Times New Roman"/>
                <w:sz w:val="24"/>
                <w:szCs w:val="24"/>
              </w:rPr>
              <w:t>», модель ИЛТ-110</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13</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Компьютер в сборе</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Компьютер АРМ </w:t>
            </w:r>
            <w:r w:rsidRPr="00A51383">
              <w:rPr>
                <w:rFonts w:ascii="Times New Roman" w:hAnsi="Times New Roman"/>
                <w:sz w:val="24"/>
                <w:szCs w:val="24"/>
                <w:lang w:val="en-US"/>
              </w:rPr>
              <w:t>Intel</w:t>
            </w:r>
            <w:r w:rsidRPr="00A51383">
              <w:rPr>
                <w:rFonts w:ascii="Times New Roman" w:hAnsi="Times New Roman"/>
                <w:sz w:val="24"/>
                <w:szCs w:val="24"/>
              </w:rPr>
              <w:t xml:space="preserve"> </w:t>
            </w:r>
            <w:r w:rsidRPr="00A51383">
              <w:rPr>
                <w:rFonts w:ascii="Times New Roman" w:hAnsi="Times New Roman"/>
                <w:sz w:val="24"/>
                <w:szCs w:val="24"/>
                <w:lang w:val="en-US"/>
              </w:rPr>
              <w:t>Core</w:t>
            </w:r>
            <w:r w:rsidRPr="00A51383">
              <w:rPr>
                <w:rFonts w:ascii="Times New Roman" w:hAnsi="Times New Roman"/>
                <w:sz w:val="24"/>
                <w:szCs w:val="24"/>
              </w:rPr>
              <w:t xml:space="preserve">  </w:t>
            </w:r>
            <w:proofErr w:type="spellStart"/>
            <w:r w:rsidRPr="00A51383">
              <w:rPr>
                <w:rFonts w:ascii="Times New Roman" w:hAnsi="Times New Roman"/>
                <w:sz w:val="24"/>
                <w:szCs w:val="24"/>
                <w:lang w:val="en-US"/>
              </w:rPr>
              <w:t>i</w:t>
            </w:r>
            <w:proofErr w:type="spellEnd"/>
            <w:r w:rsidRPr="00A51383">
              <w:rPr>
                <w:rFonts w:ascii="Times New Roman" w:hAnsi="Times New Roman"/>
                <w:sz w:val="24"/>
                <w:szCs w:val="24"/>
              </w:rPr>
              <w:t>3-4150/</w:t>
            </w:r>
            <w:r w:rsidRPr="00A51383">
              <w:rPr>
                <w:rFonts w:ascii="Times New Roman" w:hAnsi="Times New Roman"/>
                <w:sz w:val="24"/>
                <w:szCs w:val="24"/>
                <w:lang w:val="en-US"/>
              </w:rPr>
              <w:t>ASUS</w:t>
            </w:r>
            <w:r w:rsidRPr="00A51383">
              <w:rPr>
                <w:rFonts w:ascii="Times New Roman" w:hAnsi="Times New Roman"/>
                <w:sz w:val="24"/>
                <w:szCs w:val="24"/>
              </w:rPr>
              <w:t>/4</w:t>
            </w:r>
            <w:proofErr w:type="spellStart"/>
            <w:r w:rsidRPr="00A51383">
              <w:rPr>
                <w:rFonts w:ascii="Times New Roman" w:hAnsi="Times New Roman"/>
                <w:sz w:val="24"/>
                <w:szCs w:val="24"/>
                <w:lang w:val="en-US"/>
              </w:rPr>
              <w:t>Gb</w:t>
            </w:r>
            <w:proofErr w:type="spellEnd"/>
            <w:r w:rsidRPr="00A51383">
              <w:rPr>
                <w:rFonts w:ascii="Times New Roman" w:hAnsi="Times New Roman"/>
                <w:sz w:val="24"/>
                <w:szCs w:val="24"/>
              </w:rPr>
              <w:t>/500/</w:t>
            </w:r>
            <w:proofErr w:type="spellStart"/>
            <w:r w:rsidRPr="00A51383">
              <w:rPr>
                <w:rFonts w:ascii="Times New Roman" w:hAnsi="Times New Roman"/>
                <w:sz w:val="24"/>
                <w:szCs w:val="24"/>
              </w:rPr>
              <w:t>кл</w:t>
            </w:r>
            <w:proofErr w:type="spellEnd"/>
            <w:r w:rsidRPr="00A51383">
              <w:rPr>
                <w:rFonts w:ascii="Times New Roman" w:hAnsi="Times New Roman"/>
                <w:sz w:val="24"/>
                <w:szCs w:val="24"/>
              </w:rPr>
              <w:t xml:space="preserve">/мышь/АОС 21.5"  </w:t>
            </w:r>
            <w:r w:rsidRPr="00A51383">
              <w:rPr>
                <w:rFonts w:ascii="Times New Roman" w:hAnsi="Times New Roman"/>
                <w:sz w:val="24"/>
                <w:szCs w:val="24"/>
                <w:lang w:val="en-US"/>
              </w:rPr>
              <w:t>HDD</w:t>
            </w:r>
            <w:r w:rsidRPr="00A51383">
              <w:rPr>
                <w:rFonts w:ascii="Times New Roman" w:hAnsi="Times New Roman"/>
                <w:sz w:val="24"/>
                <w:szCs w:val="24"/>
              </w:rPr>
              <w:t xml:space="preserve"> 320</w:t>
            </w:r>
            <w:r w:rsidRPr="00A51383">
              <w:rPr>
                <w:rFonts w:ascii="Times New Roman" w:hAnsi="Times New Roman"/>
                <w:sz w:val="24"/>
                <w:szCs w:val="24"/>
                <w:lang w:val="en-US"/>
              </w:rPr>
              <w:t>Gb</w:t>
            </w:r>
            <w:r w:rsidRPr="00A51383">
              <w:rPr>
                <w:rFonts w:ascii="Times New Roman" w:hAnsi="Times New Roman"/>
                <w:sz w:val="24"/>
                <w:szCs w:val="24"/>
              </w:rPr>
              <w:t>,клавиатура,</w:t>
            </w:r>
            <w:r>
              <w:rPr>
                <w:rFonts w:ascii="Times New Roman" w:hAnsi="Times New Roman"/>
                <w:sz w:val="24"/>
                <w:szCs w:val="24"/>
              </w:rPr>
              <w:t xml:space="preserve"> </w:t>
            </w:r>
            <w:r w:rsidRPr="00A51383">
              <w:rPr>
                <w:rFonts w:ascii="Times New Roman" w:hAnsi="Times New Roman"/>
                <w:sz w:val="24"/>
                <w:szCs w:val="24"/>
              </w:rPr>
              <w:t xml:space="preserve">мышь, монитор АОС 22", </w:t>
            </w:r>
            <w:r w:rsidRPr="00A51383">
              <w:rPr>
                <w:rFonts w:ascii="Times New Roman" w:hAnsi="Times New Roman"/>
                <w:sz w:val="24"/>
                <w:szCs w:val="24"/>
                <w:lang w:val="en-US"/>
              </w:rPr>
              <w:t>Win</w:t>
            </w:r>
            <w:r w:rsidRPr="00A51383">
              <w:rPr>
                <w:rFonts w:ascii="Times New Roman" w:hAnsi="Times New Roman"/>
                <w:sz w:val="24"/>
                <w:szCs w:val="24"/>
              </w:rPr>
              <w:t xml:space="preserve">10 </w:t>
            </w:r>
            <w:r w:rsidRPr="00A51383">
              <w:rPr>
                <w:rFonts w:ascii="Times New Roman" w:hAnsi="Times New Roman"/>
                <w:sz w:val="24"/>
                <w:szCs w:val="24"/>
                <w:lang w:val="en-US"/>
              </w:rPr>
              <w:t>pro</w:t>
            </w:r>
            <w:r w:rsidRPr="00A51383">
              <w:rPr>
                <w:rFonts w:ascii="Times New Roman" w:hAnsi="Times New Roman"/>
                <w:sz w:val="24"/>
                <w:szCs w:val="24"/>
              </w:rPr>
              <w:t xml:space="preserve"> 64</w:t>
            </w:r>
            <w:r w:rsidRPr="00A51383">
              <w:rPr>
                <w:rFonts w:ascii="Times New Roman" w:hAnsi="Times New Roman"/>
                <w:sz w:val="24"/>
                <w:szCs w:val="24"/>
                <w:lang w:val="en-US"/>
              </w:rPr>
              <w:t>x</w:t>
            </w:r>
            <w:r w:rsidRPr="00A51383">
              <w:rPr>
                <w:rFonts w:ascii="Times New Roman" w:hAnsi="Times New Roman"/>
                <w:sz w:val="24"/>
                <w:szCs w:val="24"/>
              </w:rPr>
              <w:t xml:space="preserve"> </w:t>
            </w:r>
            <w:r w:rsidRPr="00A51383">
              <w:rPr>
                <w:rFonts w:ascii="Times New Roman" w:hAnsi="Times New Roman"/>
                <w:sz w:val="24"/>
                <w:szCs w:val="24"/>
                <w:lang w:val="en-US"/>
              </w:rPr>
              <w:t>OEM</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14</w:t>
            </w:r>
          </w:p>
        </w:tc>
        <w:tc>
          <w:tcPr>
            <w:tcW w:w="3559" w:type="dxa"/>
            <w:shd w:val="clear" w:color="auto" w:fill="auto"/>
          </w:tcPr>
          <w:p w:rsidR="00315C69" w:rsidRPr="00A51383" w:rsidRDefault="00315C69" w:rsidP="00E512DF">
            <w:pPr>
              <w:spacing w:after="0"/>
              <w:rPr>
                <w:rFonts w:ascii="Times New Roman" w:hAnsi="Times New Roman"/>
                <w:sz w:val="24"/>
                <w:szCs w:val="24"/>
              </w:rPr>
            </w:pPr>
            <w:r w:rsidRPr="00A51383">
              <w:rPr>
                <w:rFonts w:ascii="Times New Roman" w:hAnsi="Times New Roman"/>
                <w:sz w:val="24"/>
                <w:szCs w:val="24"/>
              </w:rPr>
              <w:t xml:space="preserve">Принтер </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HP </w:t>
            </w:r>
            <w:proofErr w:type="spellStart"/>
            <w:r w:rsidRPr="00A51383">
              <w:rPr>
                <w:rFonts w:ascii="Times New Roman" w:hAnsi="Times New Roman"/>
                <w:sz w:val="24"/>
                <w:szCs w:val="24"/>
              </w:rPr>
              <w:t>LaserJet</w:t>
            </w:r>
            <w:proofErr w:type="spellEnd"/>
            <w:r w:rsidRPr="00A51383">
              <w:rPr>
                <w:rFonts w:ascii="Times New Roman" w:hAnsi="Times New Roman"/>
                <w:sz w:val="24"/>
                <w:szCs w:val="24"/>
              </w:rPr>
              <w:t xml:space="preserve"> 1020</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w:t>
            </w:r>
            <w:r w:rsidRPr="00A51383">
              <w:rPr>
                <w:rFonts w:ascii="Times New Roman" w:hAnsi="Times New Roman"/>
                <w:sz w:val="24"/>
                <w:szCs w:val="24"/>
              </w:rPr>
              <w:lastRenderedPageBreak/>
              <w:t>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lastRenderedPageBreak/>
              <w:t>15</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Проектор</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lang w:val="en-US"/>
              </w:rPr>
            </w:pPr>
            <w:proofErr w:type="gramStart"/>
            <w:r w:rsidRPr="00A51383">
              <w:rPr>
                <w:rFonts w:ascii="Times New Roman" w:hAnsi="Times New Roman"/>
                <w:sz w:val="24"/>
                <w:szCs w:val="24"/>
              </w:rPr>
              <w:t>Проектор</w:t>
            </w:r>
            <w:r w:rsidRPr="00A51383">
              <w:rPr>
                <w:rFonts w:ascii="Times New Roman" w:hAnsi="Times New Roman"/>
                <w:sz w:val="24"/>
                <w:szCs w:val="24"/>
                <w:lang w:val="en-US"/>
              </w:rPr>
              <w:t xml:space="preserve"> Epson EB-S82, WXGA 1280x800, 3700Lm, 28000:1, HDMI, VGA, Composite video, Audio-in 3.5mm, VGA-OUT, Audio-Out 3.5mm, 1x10W speaker, 3D Ready, lamp 6000hrs, Black, 3.03kg)</w:t>
            </w:r>
            <w:proofErr w:type="gramEnd"/>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16</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Дидактические пособия</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17</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Плакаты, схемы</w:t>
            </w:r>
          </w:p>
        </w:tc>
        <w:tc>
          <w:tcPr>
            <w:tcW w:w="21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bCs/>
                <w:sz w:val="24"/>
                <w:szCs w:val="24"/>
              </w:rPr>
              <w:t>УМК</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Печатные пособия</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18</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Стенды</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Печатные пособия</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19</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 xml:space="preserve">Таблицы </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Печатные пособия</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r w:rsidR="00315C69" w:rsidRPr="00A51383" w:rsidTr="00FE5FE7">
        <w:tc>
          <w:tcPr>
            <w:tcW w:w="518"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20</w:t>
            </w:r>
          </w:p>
        </w:tc>
        <w:tc>
          <w:tcPr>
            <w:tcW w:w="3559"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315C69" w:rsidRPr="00A51383" w:rsidRDefault="00315C69" w:rsidP="007E3E5D">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315C69" w:rsidRPr="00A51383" w:rsidRDefault="00315C69" w:rsidP="007E3E5D">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552" w:type="dxa"/>
          </w:tcPr>
          <w:p w:rsidR="00315C69" w:rsidRPr="00A51383" w:rsidRDefault="00315C69" w:rsidP="00315C69">
            <w:pPr>
              <w:spacing w:after="0"/>
              <w:rPr>
                <w:rFonts w:ascii="Times New Roman" w:hAnsi="Times New Roman"/>
                <w:sz w:val="24"/>
                <w:szCs w:val="24"/>
              </w:rPr>
            </w:pPr>
            <w:r>
              <w:rPr>
                <w:rFonts w:ascii="Times New Roman" w:hAnsi="Times New Roman"/>
                <w:sz w:val="24"/>
                <w:szCs w:val="24"/>
              </w:rPr>
              <w:t xml:space="preserve">СГ. 03 </w:t>
            </w:r>
            <w:r w:rsidRPr="00A51383">
              <w:rPr>
                <w:rFonts w:ascii="Times New Roman" w:hAnsi="Times New Roman"/>
                <w:sz w:val="24"/>
                <w:szCs w:val="24"/>
              </w:rPr>
              <w:t xml:space="preserve"> Безопасность жизнедеятельности</w:t>
            </w:r>
          </w:p>
        </w:tc>
      </w:tr>
    </w:tbl>
    <w:p w:rsidR="000439F5" w:rsidRPr="00A51383" w:rsidRDefault="000439F5" w:rsidP="000439F5">
      <w:pPr>
        <w:suppressAutoHyphens/>
        <w:spacing w:after="0"/>
        <w:ind w:firstLine="709"/>
        <w:jc w:val="both"/>
        <w:rPr>
          <w:rFonts w:ascii="Times New Roman" w:hAnsi="Times New Roman"/>
          <w:sz w:val="24"/>
          <w:szCs w:val="24"/>
        </w:rPr>
      </w:pPr>
    </w:p>
    <w:p w:rsidR="00315C69" w:rsidRDefault="00315C69"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E607D0" w:rsidRDefault="00E607D0" w:rsidP="000439F5">
      <w:pPr>
        <w:suppressAutoHyphens/>
        <w:spacing w:after="0"/>
        <w:ind w:firstLine="709"/>
        <w:jc w:val="both"/>
        <w:rPr>
          <w:rFonts w:ascii="Times New Roman" w:hAnsi="Times New Roman"/>
          <w:sz w:val="24"/>
          <w:szCs w:val="24"/>
        </w:rPr>
      </w:pPr>
    </w:p>
    <w:p w:rsidR="000439F5" w:rsidRPr="00A51383" w:rsidRDefault="000439F5" w:rsidP="000439F5">
      <w:pPr>
        <w:suppressAutoHyphens/>
        <w:spacing w:after="0"/>
        <w:ind w:firstLine="709"/>
        <w:jc w:val="both"/>
        <w:rPr>
          <w:rFonts w:ascii="Times New Roman" w:hAnsi="Times New Roman"/>
          <w:sz w:val="24"/>
          <w:szCs w:val="24"/>
        </w:rPr>
      </w:pPr>
      <w:r w:rsidRPr="00E607D0">
        <w:rPr>
          <w:rFonts w:ascii="Times New Roman" w:hAnsi="Times New Roman"/>
          <w:sz w:val="24"/>
          <w:szCs w:val="24"/>
        </w:rPr>
        <w:lastRenderedPageBreak/>
        <w:t>Кабинет «</w:t>
      </w:r>
      <w:r w:rsidR="009A35F5" w:rsidRPr="00E607D0">
        <w:rPr>
          <w:rFonts w:ascii="Times New Roman" w:hAnsi="Times New Roman"/>
          <w:color w:val="000000"/>
          <w:sz w:val="24"/>
          <w:szCs w:val="24"/>
        </w:rPr>
        <w:t>Общепрофессиональных дисциплин и МДК</w:t>
      </w:r>
      <w:r w:rsidRPr="00E607D0">
        <w:rPr>
          <w:rFonts w:ascii="Times New Roman" w:hAnsi="Times New Roman"/>
          <w:sz w:val="24"/>
          <w:szCs w:val="24"/>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827"/>
        <w:gridCol w:w="2552"/>
      </w:tblGrid>
      <w:tr w:rsidR="000439F5" w:rsidRPr="00A51383" w:rsidTr="00FE5FE7">
        <w:trPr>
          <w:tblHeader/>
        </w:trPr>
        <w:tc>
          <w:tcPr>
            <w:tcW w:w="518" w:type="dxa"/>
            <w:shd w:val="clear" w:color="auto" w:fill="auto"/>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0439F5" w:rsidRPr="00A51383" w:rsidRDefault="000439F5" w:rsidP="00780A96">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0439F5" w:rsidRPr="00A51383" w:rsidRDefault="000439F5" w:rsidP="007E3E5D">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827" w:type="dxa"/>
            <w:shd w:val="clear" w:color="auto" w:fill="auto"/>
            <w:vAlign w:val="center"/>
          </w:tcPr>
          <w:p w:rsidR="000439F5" w:rsidRPr="00A51383" w:rsidRDefault="000439F5" w:rsidP="00780A96">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552"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Код профессионального модуля, дисциплины</w:t>
            </w: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Стол письменный </w:t>
            </w:r>
          </w:p>
        </w:tc>
        <w:tc>
          <w:tcPr>
            <w:tcW w:w="21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Габаритные размеры (</w:t>
            </w:r>
            <w:proofErr w:type="spellStart"/>
            <w:r w:rsidRPr="00A51383">
              <w:rPr>
                <w:rFonts w:ascii="Times New Roman" w:hAnsi="Times New Roman"/>
                <w:sz w:val="24"/>
                <w:szCs w:val="24"/>
              </w:rPr>
              <w:t>Д</w:t>
            </w:r>
            <w:proofErr w:type="gramStart"/>
            <w:r w:rsidRPr="00A51383">
              <w:rPr>
                <w:rFonts w:ascii="Times New Roman" w:hAnsi="Times New Roman"/>
                <w:sz w:val="24"/>
                <w:szCs w:val="24"/>
              </w:rPr>
              <w:t>x</w:t>
            </w:r>
            <w:proofErr w:type="gramEnd"/>
            <w:r w:rsidRPr="00A51383">
              <w:rPr>
                <w:rFonts w:ascii="Times New Roman" w:hAnsi="Times New Roman"/>
                <w:sz w:val="24"/>
                <w:szCs w:val="24"/>
              </w:rPr>
              <w:t>ШxВ</w:t>
            </w:r>
            <w:proofErr w:type="spellEnd"/>
            <w:r w:rsidRPr="00A51383">
              <w:rPr>
                <w:rFonts w:ascii="Times New Roman" w:hAnsi="Times New Roman"/>
                <w:sz w:val="24"/>
                <w:szCs w:val="24"/>
              </w:rPr>
              <w:t>): 1000х600х800м</w:t>
            </w:r>
          </w:p>
        </w:tc>
        <w:tc>
          <w:tcPr>
            <w:tcW w:w="2552" w:type="dxa"/>
            <w:vMerge w:val="restart"/>
          </w:tcPr>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01 </w:t>
            </w:r>
            <w:r w:rsidRPr="009A35F5">
              <w:rPr>
                <w:rFonts w:ascii="Times New Roman" w:hAnsi="Times New Roman"/>
                <w:sz w:val="24"/>
                <w:szCs w:val="24"/>
              </w:rPr>
              <w:t>Статистика</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02 </w:t>
            </w:r>
            <w:r w:rsidRPr="009A35F5">
              <w:rPr>
                <w:rFonts w:ascii="Times New Roman" w:hAnsi="Times New Roman"/>
                <w:sz w:val="24"/>
                <w:szCs w:val="24"/>
              </w:rPr>
              <w:t>Экономика организаций</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ОП.03 </w:t>
            </w:r>
            <w:r w:rsidRPr="009A35F5">
              <w:rPr>
                <w:rFonts w:ascii="Times New Roman" w:hAnsi="Times New Roman"/>
                <w:sz w:val="24"/>
                <w:szCs w:val="24"/>
              </w:rPr>
              <w:t>Основы бухгалтерского учета</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04 </w:t>
            </w:r>
            <w:r w:rsidRPr="009A35F5">
              <w:rPr>
                <w:rFonts w:ascii="Times New Roman" w:hAnsi="Times New Roman"/>
                <w:sz w:val="24"/>
                <w:szCs w:val="24"/>
              </w:rPr>
              <w:t>Правовое и документационное обеспечение контрольно-надзорной деятельности в финансовой сфере</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05 </w:t>
            </w:r>
            <w:r w:rsidRPr="009A35F5">
              <w:rPr>
                <w:rFonts w:ascii="Times New Roman" w:hAnsi="Times New Roman"/>
                <w:sz w:val="24"/>
                <w:szCs w:val="24"/>
              </w:rPr>
              <w:t>Финансы, денежное обращение и кредит</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07 </w:t>
            </w:r>
            <w:r w:rsidRPr="009A35F5">
              <w:rPr>
                <w:rFonts w:ascii="Times New Roman" w:hAnsi="Times New Roman"/>
                <w:sz w:val="24"/>
                <w:szCs w:val="24"/>
              </w:rPr>
              <w:t>Профессиональная этика</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ОП.08 </w:t>
            </w:r>
            <w:r w:rsidRPr="009A35F5">
              <w:rPr>
                <w:rFonts w:ascii="Times New Roman" w:hAnsi="Times New Roman"/>
                <w:sz w:val="24"/>
                <w:szCs w:val="24"/>
              </w:rPr>
              <w:t>Основы банковского дела</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ОП.09 </w:t>
            </w:r>
            <w:r w:rsidRPr="009A35F5">
              <w:rPr>
                <w:rFonts w:ascii="Times New Roman" w:hAnsi="Times New Roman"/>
                <w:sz w:val="24"/>
                <w:szCs w:val="24"/>
              </w:rPr>
              <w:t>Основы цифровой грамотности</w:t>
            </w:r>
          </w:p>
          <w:p w:rsidR="009A35F5" w:rsidRDefault="009A35F5" w:rsidP="007E3E5D">
            <w:pPr>
              <w:spacing w:after="0"/>
              <w:rPr>
                <w:rFonts w:ascii="Times New Roman" w:hAnsi="Times New Roman"/>
                <w:sz w:val="24"/>
                <w:szCs w:val="24"/>
              </w:rPr>
            </w:pPr>
            <w:r>
              <w:rPr>
                <w:rFonts w:ascii="Times New Roman" w:hAnsi="Times New Roman"/>
                <w:sz w:val="24"/>
                <w:szCs w:val="24"/>
              </w:rPr>
              <w:t xml:space="preserve">ОП 10 </w:t>
            </w:r>
            <w:r w:rsidRPr="009A35F5">
              <w:rPr>
                <w:rFonts w:ascii="Times New Roman" w:hAnsi="Times New Roman"/>
                <w:sz w:val="24"/>
                <w:szCs w:val="24"/>
              </w:rPr>
              <w:t xml:space="preserve">Основы предпринимательской </w:t>
            </w:r>
            <w:r w:rsidRPr="009A35F5">
              <w:rPr>
                <w:rFonts w:ascii="Times New Roman" w:hAnsi="Times New Roman"/>
                <w:sz w:val="24"/>
                <w:szCs w:val="24"/>
              </w:rPr>
              <w:lastRenderedPageBreak/>
              <w:t>деятельности</w:t>
            </w:r>
          </w:p>
          <w:p w:rsidR="00484C18" w:rsidRDefault="00484C18" w:rsidP="007E3E5D">
            <w:pPr>
              <w:spacing w:after="0"/>
              <w:rPr>
                <w:rFonts w:ascii="Times New Roman" w:hAnsi="Times New Roman"/>
                <w:sz w:val="24"/>
                <w:szCs w:val="24"/>
              </w:rPr>
            </w:pPr>
            <w:r w:rsidRPr="00835C2A">
              <w:rPr>
                <w:rFonts w:ascii="Times New Roman" w:hAnsi="Times New Roman"/>
                <w:sz w:val="24"/>
                <w:szCs w:val="24"/>
              </w:rPr>
              <w:t>МДК</w:t>
            </w:r>
            <w:r w:rsidR="00057E52">
              <w:rPr>
                <w:rFonts w:ascii="Times New Roman" w:hAnsi="Times New Roman"/>
                <w:sz w:val="24"/>
                <w:szCs w:val="24"/>
              </w:rPr>
              <w:t xml:space="preserve"> 01.01</w:t>
            </w:r>
            <w:r w:rsidR="00057E52">
              <w:t xml:space="preserve"> </w:t>
            </w:r>
            <w:r w:rsidR="00057E52" w:rsidRPr="00057E52">
              <w:rPr>
                <w:rFonts w:ascii="Times New Roman" w:hAnsi="Times New Roman"/>
                <w:sz w:val="24"/>
                <w:szCs w:val="24"/>
              </w:rPr>
              <w:t>Основы организации и функционирования бюджетной системы</w:t>
            </w:r>
            <w:r w:rsidR="00057E52">
              <w:t xml:space="preserve"> </w:t>
            </w:r>
            <w:r w:rsidR="00057E52" w:rsidRPr="00057E52">
              <w:rPr>
                <w:rFonts w:ascii="Times New Roman" w:hAnsi="Times New Roman"/>
                <w:sz w:val="24"/>
                <w:szCs w:val="24"/>
              </w:rPr>
              <w:t>Российской Федерации</w:t>
            </w:r>
          </w:p>
          <w:p w:rsidR="00057E52" w:rsidRDefault="00057E52" w:rsidP="007E3E5D">
            <w:pPr>
              <w:spacing w:after="0"/>
              <w:rPr>
                <w:rFonts w:ascii="Times New Roman" w:hAnsi="Times New Roman"/>
                <w:sz w:val="24"/>
                <w:szCs w:val="24"/>
              </w:rPr>
            </w:pPr>
            <w:r>
              <w:rPr>
                <w:rFonts w:ascii="Times New Roman" w:hAnsi="Times New Roman"/>
                <w:sz w:val="24"/>
                <w:szCs w:val="24"/>
              </w:rPr>
              <w:t>МДК 01.02</w:t>
            </w:r>
            <w:r>
              <w:t xml:space="preserve"> </w:t>
            </w:r>
            <w:r w:rsidRPr="00057E52">
              <w:rPr>
                <w:rFonts w:ascii="Times New Roman" w:hAnsi="Times New Roman"/>
                <w:sz w:val="24"/>
                <w:szCs w:val="24"/>
              </w:rPr>
              <w:t>Основы финансового планирования в государственных (муниципальных) учреждениях</w:t>
            </w:r>
          </w:p>
          <w:p w:rsidR="00057E52" w:rsidRDefault="00057E52" w:rsidP="007E3E5D">
            <w:pPr>
              <w:spacing w:after="0"/>
              <w:rPr>
                <w:rFonts w:ascii="Times New Roman" w:hAnsi="Times New Roman"/>
                <w:sz w:val="24"/>
                <w:szCs w:val="24"/>
              </w:rPr>
            </w:pPr>
            <w:r>
              <w:rPr>
                <w:rFonts w:ascii="Times New Roman" w:hAnsi="Times New Roman"/>
                <w:sz w:val="24"/>
                <w:szCs w:val="24"/>
              </w:rPr>
              <w:t>МДК 02.01</w:t>
            </w:r>
            <w:r>
              <w:t xml:space="preserve"> </w:t>
            </w:r>
            <w:r w:rsidRPr="00057E52">
              <w:rPr>
                <w:rFonts w:ascii="Times New Roman" w:hAnsi="Times New Roman"/>
                <w:sz w:val="24"/>
                <w:szCs w:val="24"/>
              </w:rPr>
              <w:t>Финансы организаций</w:t>
            </w:r>
          </w:p>
          <w:p w:rsidR="00835C2A" w:rsidRDefault="00835C2A" w:rsidP="007E3E5D">
            <w:pPr>
              <w:spacing w:after="0"/>
              <w:rPr>
                <w:rFonts w:ascii="Times New Roman" w:hAnsi="Times New Roman"/>
                <w:sz w:val="24"/>
                <w:szCs w:val="24"/>
              </w:rPr>
            </w:pPr>
            <w:r>
              <w:rPr>
                <w:rFonts w:ascii="Times New Roman" w:hAnsi="Times New Roman"/>
                <w:sz w:val="24"/>
                <w:szCs w:val="24"/>
              </w:rPr>
              <w:t>МДК 02.02</w:t>
            </w:r>
            <w:r>
              <w:t xml:space="preserve"> </w:t>
            </w:r>
            <w:r w:rsidRPr="00835C2A">
              <w:rPr>
                <w:rFonts w:ascii="Times New Roman" w:hAnsi="Times New Roman"/>
                <w:sz w:val="24"/>
                <w:szCs w:val="24"/>
              </w:rPr>
              <w:t>Основы управления финансовыми рисками организации</w:t>
            </w:r>
          </w:p>
          <w:p w:rsidR="00835C2A" w:rsidRDefault="00835C2A" w:rsidP="007E3E5D">
            <w:pPr>
              <w:spacing w:after="0"/>
              <w:rPr>
                <w:rFonts w:ascii="Times New Roman" w:hAnsi="Times New Roman"/>
                <w:sz w:val="24"/>
                <w:szCs w:val="24"/>
              </w:rPr>
            </w:pPr>
            <w:r>
              <w:rPr>
                <w:rFonts w:ascii="Times New Roman" w:hAnsi="Times New Roman"/>
                <w:sz w:val="24"/>
                <w:szCs w:val="24"/>
              </w:rPr>
              <w:t>МДК 03.01</w:t>
            </w:r>
            <w:r>
              <w:t xml:space="preserve"> </w:t>
            </w:r>
            <w:r w:rsidRPr="00835C2A">
              <w:rPr>
                <w:rFonts w:ascii="Times New Roman" w:hAnsi="Times New Roman"/>
                <w:sz w:val="24"/>
                <w:szCs w:val="24"/>
              </w:rPr>
              <w:t xml:space="preserve">Осуществление деятельности по исполнению обязанностей по уплате налогов, сборов, страховых </w:t>
            </w:r>
            <w:r w:rsidRPr="00835C2A">
              <w:rPr>
                <w:rFonts w:ascii="Times New Roman" w:hAnsi="Times New Roman"/>
                <w:sz w:val="24"/>
                <w:szCs w:val="24"/>
              </w:rPr>
              <w:lastRenderedPageBreak/>
              <w:t>взносов</w:t>
            </w:r>
          </w:p>
          <w:p w:rsidR="009A35F5" w:rsidRDefault="00835C2A" w:rsidP="007E3E5D">
            <w:pPr>
              <w:spacing w:after="0"/>
              <w:rPr>
                <w:rFonts w:ascii="Times New Roman" w:hAnsi="Times New Roman"/>
                <w:sz w:val="24"/>
                <w:szCs w:val="24"/>
              </w:rPr>
            </w:pPr>
            <w:r>
              <w:rPr>
                <w:rFonts w:ascii="Times New Roman" w:hAnsi="Times New Roman"/>
                <w:sz w:val="24"/>
                <w:szCs w:val="24"/>
              </w:rPr>
              <w:t xml:space="preserve">МДК 03.02 </w:t>
            </w:r>
            <w:r w:rsidRPr="00835C2A">
              <w:rPr>
                <w:rFonts w:ascii="Times New Roman" w:hAnsi="Times New Roman"/>
                <w:sz w:val="24"/>
                <w:szCs w:val="24"/>
              </w:rPr>
              <w:t>Налоговое планирование, контроль и администрирование</w:t>
            </w:r>
          </w:p>
          <w:p w:rsidR="00835C2A" w:rsidRDefault="00835C2A" w:rsidP="007E3E5D">
            <w:pPr>
              <w:spacing w:after="0"/>
              <w:rPr>
                <w:rFonts w:ascii="Times New Roman" w:hAnsi="Times New Roman"/>
                <w:sz w:val="24"/>
                <w:szCs w:val="24"/>
              </w:rPr>
            </w:pPr>
            <w:r>
              <w:rPr>
                <w:rFonts w:ascii="Times New Roman" w:hAnsi="Times New Roman"/>
                <w:sz w:val="24"/>
                <w:szCs w:val="24"/>
              </w:rPr>
              <w:t xml:space="preserve">МДК 04.01 </w:t>
            </w:r>
            <w:r w:rsidRPr="00835C2A">
              <w:rPr>
                <w:rFonts w:ascii="Times New Roman" w:hAnsi="Times New Roman"/>
                <w:sz w:val="24"/>
                <w:szCs w:val="24"/>
              </w:rPr>
              <w:t>Организация и функционирование контрактной системы в сфере закупок</w:t>
            </w:r>
          </w:p>
          <w:p w:rsidR="00835C2A" w:rsidRDefault="00835C2A" w:rsidP="007E3E5D">
            <w:pPr>
              <w:spacing w:after="0"/>
              <w:rPr>
                <w:rFonts w:ascii="Times New Roman" w:hAnsi="Times New Roman"/>
                <w:sz w:val="24"/>
                <w:szCs w:val="24"/>
              </w:rPr>
            </w:pPr>
            <w:r>
              <w:rPr>
                <w:rFonts w:ascii="Times New Roman" w:hAnsi="Times New Roman"/>
                <w:sz w:val="24"/>
                <w:szCs w:val="24"/>
              </w:rPr>
              <w:t xml:space="preserve">МДК 04.02 </w:t>
            </w:r>
            <w:r w:rsidRPr="00835C2A">
              <w:rPr>
                <w:rFonts w:ascii="Times New Roman" w:hAnsi="Times New Roman"/>
                <w:sz w:val="24"/>
                <w:szCs w:val="24"/>
              </w:rPr>
              <w:t>Финансовый механизм контрактной системы в сфере закупок</w:t>
            </w:r>
          </w:p>
          <w:p w:rsidR="00835C2A" w:rsidRDefault="00835C2A" w:rsidP="007E3E5D">
            <w:pPr>
              <w:spacing w:after="0"/>
              <w:rPr>
                <w:rFonts w:ascii="Times New Roman" w:hAnsi="Times New Roman"/>
                <w:sz w:val="24"/>
                <w:szCs w:val="24"/>
              </w:rPr>
            </w:pPr>
            <w:r>
              <w:rPr>
                <w:rFonts w:ascii="Times New Roman" w:hAnsi="Times New Roman"/>
                <w:sz w:val="24"/>
                <w:szCs w:val="24"/>
              </w:rPr>
              <w:t xml:space="preserve">МДК 05.01 </w:t>
            </w:r>
            <w:r w:rsidRPr="00835C2A">
              <w:rPr>
                <w:rFonts w:ascii="Times New Roman" w:hAnsi="Times New Roman"/>
                <w:sz w:val="24"/>
                <w:szCs w:val="24"/>
              </w:rPr>
              <w:t>Финансовый контроль в деятельности экономического субъекта</w:t>
            </w:r>
          </w:p>
          <w:p w:rsidR="00835C2A" w:rsidRPr="00A51383" w:rsidRDefault="00835C2A" w:rsidP="007E3E5D">
            <w:pPr>
              <w:spacing w:after="0"/>
              <w:rPr>
                <w:rFonts w:ascii="Times New Roman" w:hAnsi="Times New Roman"/>
                <w:sz w:val="24"/>
                <w:szCs w:val="24"/>
              </w:rPr>
            </w:pPr>
            <w:r>
              <w:rPr>
                <w:rFonts w:ascii="Times New Roman" w:hAnsi="Times New Roman"/>
                <w:sz w:val="24"/>
                <w:szCs w:val="24"/>
              </w:rPr>
              <w:t xml:space="preserve">МДК 06.01 </w:t>
            </w:r>
            <w:r w:rsidRPr="00835C2A">
              <w:rPr>
                <w:rFonts w:ascii="Times New Roman" w:hAnsi="Times New Roman"/>
                <w:sz w:val="24"/>
                <w:szCs w:val="24"/>
              </w:rPr>
              <w:t>Основы статистической деятельности</w:t>
            </w: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Кресло </w:t>
            </w:r>
            <w:proofErr w:type="spellStart"/>
            <w:r w:rsidRPr="00A51383">
              <w:rPr>
                <w:rFonts w:ascii="Times New Roman" w:hAnsi="Times New Roman"/>
                <w:sz w:val="24"/>
                <w:szCs w:val="24"/>
              </w:rPr>
              <w:t>Prestige</w:t>
            </w:r>
            <w:proofErr w:type="spellEnd"/>
            <w:r w:rsidRPr="00A51383">
              <w:rPr>
                <w:rFonts w:ascii="Times New Roman" w:hAnsi="Times New Roman"/>
                <w:sz w:val="24"/>
                <w:szCs w:val="24"/>
              </w:rPr>
              <w:t xml:space="preserve"> B03 с подлокотниками, газлифт, серое</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3</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Доска учебная </w:t>
            </w:r>
          </w:p>
        </w:tc>
        <w:tc>
          <w:tcPr>
            <w:tcW w:w="21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9A35F5" w:rsidRPr="00A51383" w:rsidRDefault="009A35F5" w:rsidP="00780A96">
            <w:pPr>
              <w:spacing w:after="0"/>
              <w:rPr>
                <w:rFonts w:ascii="Times New Roman" w:hAnsi="Times New Roman"/>
                <w:sz w:val="24"/>
                <w:szCs w:val="24"/>
              </w:rPr>
            </w:pPr>
            <w:r w:rsidRPr="00A51383">
              <w:rPr>
                <w:rFonts w:ascii="Times New Roman" w:hAnsi="Times New Roman"/>
                <w:sz w:val="24"/>
                <w:szCs w:val="24"/>
              </w:rPr>
              <w:t>Доска магнитно-марк</w:t>
            </w:r>
            <w:r>
              <w:rPr>
                <w:rFonts w:ascii="Times New Roman" w:hAnsi="Times New Roman"/>
                <w:sz w:val="24"/>
                <w:szCs w:val="24"/>
              </w:rPr>
              <w:t>е</w:t>
            </w:r>
            <w:r w:rsidRPr="00A51383">
              <w:rPr>
                <w:rFonts w:ascii="Times New Roman" w:hAnsi="Times New Roman"/>
                <w:sz w:val="24"/>
                <w:szCs w:val="24"/>
              </w:rPr>
              <w:t>рная, белая, 90х1200</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Шкаф для документов</w:t>
            </w: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Габаритные размеры (</w:t>
            </w:r>
            <w:proofErr w:type="spellStart"/>
            <w:r w:rsidRPr="00A51383">
              <w:rPr>
                <w:rFonts w:ascii="Times New Roman" w:hAnsi="Times New Roman"/>
                <w:sz w:val="24"/>
                <w:szCs w:val="24"/>
              </w:rPr>
              <w:t>Д</w:t>
            </w:r>
            <w:proofErr w:type="gramStart"/>
            <w:r w:rsidRPr="00A51383">
              <w:rPr>
                <w:rFonts w:ascii="Times New Roman" w:hAnsi="Times New Roman"/>
                <w:sz w:val="24"/>
                <w:szCs w:val="24"/>
              </w:rPr>
              <w:t>x</w:t>
            </w:r>
            <w:proofErr w:type="gramEnd"/>
            <w:r w:rsidRPr="00A51383">
              <w:rPr>
                <w:rFonts w:ascii="Times New Roman" w:hAnsi="Times New Roman"/>
                <w:sz w:val="24"/>
                <w:szCs w:val="24"/>
              </w:rPr>
              <w:t>ШxВ</w:t>
            </w:r>
            <w:proofErr w:type="spellEnd"/>
            <w:r w:rsidRPr="00A51383">
              <w:rPr>
                <w:rFonts w:ascii="Times New Roman" w:hAnsi="Times New Roman"/>
                <w:sz w:val="24"/>
                <w:szCs w:val="24"/>
              </w:rPr>
              <w:t>): 800х400х2000мм</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МФУ</w:t>
            </w: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8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Многофункциональное устройство,  </w:t>
            </w:r>
            <w:proofErr w:type="gramStart"/>
            <w:r w:rsidRPr="00A51383">
              <w:rPr>
                <w:rFonts w:ascii="Times New Roman" w:hAnsi="Times New Roman"/>
                <w:sz w:val="24"/>
                <w:szCs w:val="24"/>
              </w:rPr>
              <w:t>лазерный</w:t>
            </w:r>
            <w:proofErr w:type="gramEnd"/>
            <w:r w:rsidRPr="00A51383">
              <w:rPr>
                <w:rFonts w:ascii="Times New Roman" w:hAnsi="Times New Roman"/>
                <w:sz w:val="24"/>
                <w:szCs w:val="24"/>
              </w:rPr>
              <w:t xml:space="preserve"> </w:t>
            </w:r>
            <w:r w:rsidRPr="00A51383">
              <w:rPr>
                <w:rFonts w:ascii="Times New Roman" w:hAnsi="Times New Roman"/>
                <w:sz w:val="24"/>
                <w:szCs w:val="24"/>
                <w:lang w:val="en-US"/>
              </w:rPr>
              <w:t>Philips</w:t>
            </w:r>
            <w:r w:rsidRPr="00A51383">
              <w:rPr>
                <w:rFonts w:ascii="Times New Roman" w:hAnsi="Times New Roman"/>
                <w:sz w:val="24"/>
                <w:szCs w:val="24"/>
              </w:rPr>
              <w:t xml:space="preserve"> </w:t>
            </w:r>
            <w:r w:rsidRPr="00A51383">
              <w:rPr>
                <w:rFonts w:ascii="Times New Roman" w:hAnsi="Times New Roman"/>
                <w:sz w:val="24"/>
                <w:szCs w:val="24"/>
                <w:lang w:val="en-US"/>
              </w:rPr>
              <w:t>Laser</w:t>
            </w:r>
            <w:r w:rsidRPr="00A51383">
              <w:rPr>
                <w:rFonts w:ascii="Times New Roman" w:hAnsi="Times New Roman"/>
                <w:sz w:val="24"/>
                <w:szCs w:val="24"/>
              </w:rPr>
              <w:t xml:space="preserve"> </w:t>
            </w:r>
            <w:r w:rsidRPr="00A51383">
              <w:rPr>
                <w:rFonts w:ascii="Times New Roman" w:hAnsi="Times New Roman"/>
                <w:sz w:val="24"/>
                <w:szCs w:val="24"/>
                <w:lang w:val="en-US"/>
              </w:rPr>
              <w:t>MFD</w:t>
            </w:r>
            <w:r w:rsidRPr="00A51383">
              <w:rPr>
                <w:rFonts w:ascii="Times New Roman" w:hAnsi="Times New Roman"/>
                <w:sz w:val="24"/>
                <w:szCs w:val="24"/>
              </w:rPr>
              <w:t xml:space="preserve"> 6020</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Проектор </w:t>
            </w: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8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Проектор </w:t>
            </w:r>
            <w:proofErr w:type="spellStart"/>
            <w:r w:rsidRPr="00A51383">
              <w:rPr>
                <w:rFonts w:ascii="Times New Roman" w:hAnsi="Times New Roman"/>
                <w:sz w:val="24"/>
                <w:szCs w:val="24"/>
              </w:rPr>
              <w:t>Epson</w:t>
            </w:r>
            <w:proofErr w:type="spellEnd"/>
            <w:r w:rsidRPr="00A51383">
              <w:rPr>
                <w:rFonts w:ascii="Times New Roman" w:hAnsi="Times New Roman"/>
                <w:sz w:val="24"/>
                <w:szCs w:val="24"/>
              </w:rPr>
              <w:t xml:space="preserve"> EB-X 02</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7</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Экран</w:t>
            </w: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827"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Доска магнитно-маркерная, белая</w:t>
            </w:r>
          </w:p>
        </w:tc>
        <w:tc>
          <w:tcPr>
            <w:tcW w:w="2552" w:type="dxa"/>
            <w:vMerge/>
          </w:tcPr>
          <w:p w:rsidR="009A35F5" w:rsidRPr="00A51383" w:rsidRDefault="009A35F5" w:rsidP="007E3E5D">
            <w:pPr>
              <w:spacing w:after="0"/>
              <w:rPr>
                <w:rFonts w:ascii="Times New Roman" w:hAnsi="Times New Roman"/>
                <w:sz w:val="24"/>
                <w:szCs w:val="24"/>
              </w:rPr>
            </w:pPr>
          </w:p>
        </w:tc>
      </w:tr>
      <w:tr w:rsidR="009A35F5" w:rsidRPr="00057E52"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8</w:t>
            </w:r>
          </w:p>
        </w:tc>
        <w:tc>
          <w:tcPr>
            <w:tcW w:w="3559"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Ноутбук</w:t>
            </w: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9A35F5" w:rsidRPr="00A51383" w:rsidRDefault="009A35F5" w:rsidP="007E3E5D">
            <w:pPr>
              <w:spacing w:after="0"/>
              <w:rPr>
                <w:rFonts w:ascii="Times New Roman" w:hAnsi="Times New Roman"/>
                <w:sz w:val="24"/>
                <w:szCs w:val="24"/>
                <w:lang w:val="en-US"/>
              </w:rPr>
            </w:pPr>
            <w:r w:rsidRPr="00A51383">
              <w:rPr>
                <w:rFonts w:ascii="Times New Roman" w:hAnsi="Times New Roman"/>
                <w:sz w:val="24"/>
                <w:szCs w:val="24"/>
                <w:lang w:val="en-US"/>
              </w:rPr>
              <w:t xml:space="preserve">Toshiba Satellite L850-B4S i3-2350/4G/500/15.6"/DVD-RW/4400mAh/W7HB/Silver + </w:t>
            </w:r>
            <w:r w:rsidRPr="00A51383">
              <w:rPr>
                <w:rFonts w:ascii="Times New Roman" w:hAnsi="Times New Roman"/>
                <w:sz w:val="24"/>
                <w:szCs w:val="24"/>
              </w:rPr>
              <w:t>мышь</w:t>
            </w:r>
          </w:p>
        </w:tc>
        <w:tc>
          <w:tcPr>
            <w:tcW w:w="2552" w:type="dxa"/>
            <w:vMerge/>
          </w:tcPr>
          <w:p w:rsidR="009A35F5" w:rsidRPr="00751DDA" w:rsidRDefault="009A35F5" w:rsidP="007E3E5D">
            <w:pPr>
              <w:spacing w:after="0"/>
              <w:rPr>
                <w:rFonts w:ascii="Times New Roman" w:hAnsi="Times New Roman"/>
                <w:sz w:val="24"/>
                <w:szCs w:val="24"/>
                <w:lang w:val="en-US"/>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9</w:t>
            </w:r>
          </w:p>
        </w:tc>
        <w:tc>
          <w:tcPr>
            <w:tcW w:w="3559" w:type="dxa"/>
            <w:shd w:val="clear" w:color="auto" w:fill="auto"/>
          </w:tcPr>
          <w:p w:rsidR="009A35F5" w:rsidRPr="00A51383" w:rsidRDefault="009A35F5" w:rsidP="00D16B3A">
            <w:pPr>
              <w:spacing w:after="0" w:line="240" w:lineRule="auto"/>
              <w:rPr>
                <w:rFonts w:ascii="Times New Roman" w:hAnsi="Times New Roman"/>
                <w:sz w:val="24"/>
                <w:szCs w:val="24"/>
              </w:rPr>
            </w:pPr>
            <w:r w:rsidRPr="00A51383">
              <w:rPr>
                <w:rFonts w:ascii="Times New Roman" w:hAnsi="Times New Roman"/>
                <w:sz w:val="24"/>
                <w:szCs w:val="24"/>
              </w:rPr>
              <w:t>Многофункциональное устройство (принтер, сканер, копир)</w:t>
            </w:r>
          </w:p>
          <w:p w:rsidR="009A35F5" w:rsidRPr="00A51383" w:rsidRDefault="009A35F5" w:rsidP="007E3E5D">
            <w:pPr>
              <w:spacing w:after="0"/>
              <w:rPr>
                <w:rFonts w:ascii="Times New Roman" w:hAnsi="Times New Roman"/>
                <w:sz w:val="24"/>
                <w:szCs w:val="24"/>
              </w:rPr>
            </w:pP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9A35F5" w:rsidRPr="00A51383" w:rsidRDefault="009A35F5" w:rsidP="007E3E5D">
            <w:pPr>
              <w:spacing w:after="0"/>
              <w:rPr>
                <w:rFonts w:ascii="Times New Roman" w:hAnsi="Times New Roman"/>
                <w:sz w:val="24"/>
                <w:szCs w:val="24"/>
              </w:rPr>
            </w:pPr>
            <w:proofErr w:type="gramStart"/>
            <w:r w:rsidRPr="00A51383">
              <w:rPr>
                <w:rFonts w:ascii="Times New Roman" w:hAnsi="Times New Roman"/>
                <w:sz w:val="24"/>
                <w:szCs w:val="24"/>
              </w:rPr>
              <w:t xml:space="preserve">МФУ лазерный HP </w:t>
            </w:r>
            <w:proofErr w:type="spellStart"/>
            <w:r w:rsidRPr="00A51383">
              <w:rPr>
                <w:rFonts w:ascii="Times New Roman" w:hAnsi="Times New Roman"/>
                <w:sz w:val="24"/>
                <w:szCs w:val="24"/>
              </w:rPr>
              <w:t>LaserJet</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Pro</w:t>
            </w:r>
            <w:proofErr w:type="spellEnd"/>
            <w:r w:rsidRPr="00A51383">
              <w:rPr>
                <w:rFonts w:ascii="Times New Roman" w:hAnsi="Times New Roman"/>
                <w:sz w:val="24"/>
                <w:szCs w:val="24"/>
              </w:rPr>
              <w:t xml:space="preserve"> M227sdn (формат A4, ч/б, 28стр/мин (A4 ч/б), 1200x1200dpi, дуплекс, АПД-35 листов, сетевой, USB (G3Q74A, цвет белый, материал - пластик)</w:t>
            </w:r>
            <w:proofErr w:type="gramEnd"/>
          </w:p>
        </w:tc>
        <w:tc>
          <w:tcPr>
            <w:tcW w:w="2552" w:type="dxa"/>
            <w:vMerge/>
          </w:tcPr>
          <w:p w:rsidR="009A35F5" w:rsidRPr="00A51383" w:rsidRDefault="009A35F5" w:rsidP="007E3E5D">
            <w:pPr>
              <w:spacing w:after="0"/>
              <w:rPr>
                <w:rFonts w:ascii="Times New Roman" w:hAnsi="Times New Roman"/>
                <w:sz w:val="24"/>
                <w:szCs w:val="24"/>
              </w:rPr>
            </w:pPr>
          </w:p>
        </w:tc>
      </w:tr>
      <w:tr w:rsidR="009A35F5" w:rsidRPr="00A51383" w:rsidTr="00FE5FE7">
        <w:tc>
          <w:tcPr>
            <w:tcW w:w="518" w:type="dxa"/>
            <w:shd w:val="clear" w:color="auto" w:fill="auto"/>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10</w:t>
            </w:r>
          </w:p>
        </w:tc>
        <w:tc>
          <w:tcPr>
            <w:tcW w:w="3559" w:type="dxa"/>
            <w:shd w:val="clear" w:color="auto" w:fill="auto"/>
          </w:tcPr>
          <w:p w:rsidR="009A35F5" w:rsidRPr="00A51383" w:rsidRDefault="009A35F5" w:rsidP="00D16B3A">
            <w:pPr>
              <w:spacing w:after="0" w:line="240" w:lineRule="auto"/>
              <w:rPr>
                <w:rFonts w:ascii="Times New Roman" w:hAnsi="Times New Roman"/>
                <w:sz w:val="24"/>
                <w:szCs w:val="24"/>
              </w:rPr>
            </w:pPr>
            <w:r w:rsidRPr="00A51383">
              <w:rPr>
                <w:rFonts w:ascii="Times New Roman" w:hAnsi="Times New Roman"/>
                <w:sz w:val="24"/>
                <w:szCs w:val="24"/>
              </w:rPr>
              <w:t xml:space="preserve">Калькулятор </w:t>
            </w:r>
          </w:p>
          <w:p w:rsidR="009A35F5" w:rsidRPr="00A51383" w:rsidRDefault="009A35F5" w:rsidP="007E3E5D">
            <w:pPr>
              <w:spacing w:after="0"/>
              <w:rPr>
                <w:rFonts w:ascii="Times New Roman" w:hAnsi="Times New Roman"/>
                <w:sz w:val="24"/>
                <w:szCs w:val="24"/>
              </w:rPr>
            </w:pPr>
          </w:p>
        </w:tc>
        <w:tc>
          <w:tcPr>
            <w:tcW w:w="2127" w:type="dxa"/>
            <w:shd w:val="clear" w:color="auto" w:fill="auto"/>
          </w:tcPr>
          <w:p w:rsidR="009A35F5" w:rsidRPr="00A51383" w:rsidRDefault="009A35F5"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Специализированное</w:t>
            </w:r>
          </w:p>
        </w:tc>
        <w:tc>
          <w:tcPr>
            <w:tcW w:w="3827" w:type="dxa"/>
            <w:shd w:val="clear" w:color="auto" w:fill="auto"/>
            <w:vAlign w:val="center"/>
          </w:tcPr>
          <w:p w:rsidR="009A35F5" w:rsidRPr="00A51383" w:rsidRDefault="009A35F5" w:rsidP="007E3E5D">
            <w:pPr>
              <w:spacing w:after="0"/>
              <w:rPr>
                <w:rFonts w:ascii="Times New Roman" w:hAnsi="Times New Roman"/>
                <w:sz w:val="24"/>
                <w:szCs w:val="24"/>
              </w:rPr>
            </w:pPr>
            <w:r w:rsidRPr="00A51383">
              <w:rPr>
                <w:rFonts w:ascii="Times New Roman" w:hAnsi="Times New Roman"/>
                <w:sz w:val="24"/>
                <w:szCs w:val="24"/>
              </w:rPr>
              <w:t xml:space="preserve">Калькулятор настольный ПОЛНОРАЗМЕРНЫЙ </w:t>
            </w:r>
            <w:proofErr w:type="spellStart"/>
            <w:r w:rsidRPr="00A51383">
              <w:rPr>
                <w:rFonts w:ascii="Times New Roman" w:hAnsi="Times New Roman"/>
                <w:sz w:val="24"/>
                <w:szCs w:val="24"/>
              </w:rPr>
              <w:t>Citizen</w:t>
            </w:r>
            <w:proofErr w:type="spellEnd"/>
            <w:r w:rsidRPr="00A51383">
              <w:rPr>
                <w:rFonts w:ascii="Times New Roman" w:hAnsi="Times New Roman"/>
                <w:sz w:val="24"/>
                <w:szCs w:val="24"/>
              </w:rPr>
              <w:t xml:space="preserve"> </w:t>
            </w:r>
            <w:r w:rsidRPr="00A51383">
              <w:rPr>
                <w:rFonts w:ascii="Times New Roman" w:hAnsi="Times New Roman"/>
                <w:sz w:val="24"/>
                <w:szCs w:val="24"/>
              </w:rPr>
              <w:lastRenderedPageBreak/>
              <w:t>SDC-444S 12-разрядный (цвет черный, материал - пластик)</w:t>
            </w:r>
          </w:p>
        </w:tc>
        <w:tc>
          <w:tcPr>
            <w:tcW w:w="2552" w:type="dxa"/>
            <w:vMerge/>
          </w:tcPr>
          <w:p w:rsidR="009A35F5" w:rsidRPr="00A51383" w:rsidRDefault="009A35F5" w:rsidP="007E3E5D">
            <w:pPr>
              <w:spacing w:after="0"/>
              <w:rPr>
                <w:rFonts w:ascii="Times New Roman" w:hAnsi="Times New Roman"/>
                <w:sz w:val="24"/>
                <w:szCs w:val="24"/>
              </w:rPr>
            </w:pPr>
          </w:p>
        </w:tc>
      </w:tr>
      <w:tr w:rsidR="00484C18" w:rsidRPr="00A51383" w:rsidTr="00FE5FE7">
        <w:tc>
          <w:tcPr>
            <w:tcW w:w="518" w:type="dxa"/>
            <w:shd w:val="clear" w:color="auto" w:fill="auto"/>
          </w:tcPr>
          <w:p w:rsidR="00484C18" w:rsidRPr="00A51383" w:rsidRDefault="00484C18" w:rsidP="007E3E5D">
            <w:pPr>
              <w:spacing w:after="0"/>
              <w:rPr>
                <w:rFonts w:ascii="Times New Roman" w:hAnsi="Times New Roman"/>
                <w:sz w:val="24"/>
                <w:szCs w:val="24"/>
              </w:rPr>
            </w:pPr>
            <w:r>
              <w:rPr>
                <w:rFonts w:ascii="Times New Roman" w:hAnsi="Times New Roman"/>
                <w:sz w:val="24"/>
                <w:szCs w:val="24"/>
              </w:rPr>
              <w:lastRenderedPageBreak/>
              <w:t>11</w:t>
            </w:r>
          </w:p>
        </w:tc>
        <w:tc>
          <w:tcPr>
            <w:tcW w:w="3559" w:type="dxa"/>
            <w:shd w:val="clear" w:color="auto" w:fill="auto"/>
          </w:tcPr>
          <w:p w:rsidR="00484C18" w:rsidRPr="00A51383" w:rsidRDefault="00484C18" w:rsidP="00D16B3A">
            <w:pPr>
              <w:spacing w:after="0" w:line="240" w:lineRule="auto"/>
              <w:rPr>
                <w:rFonts w:ascii="Times New Roman" w:hAnsi="Times New Roman"/>
                <w:sz w:val="24"/>
                <w:szCs w:val="24"/>
              </w:rPr>
            </w:pPr>
            <w:proofErr w:type="spellStart"/>
            <w:r w:rsidRPr="00A51383">
              <w:rPr>
                <w:rFonts w:ascii="Times New Roman" w:hAnsi="Times New Roman"/>
                <w:sz w:val="24"/>
                <w:szCs w:val="24"/>
                <w:shd w:val="clear" w:color="auto" w:fill="FFFFFF"/>
              </w:rPr>
              <w:t>Доска-флипчарт</w:t>
            </w:r>
            <w:proofErr w:type="spellEnd"/>
            <w:r w:rsidRPr="00A51383">
              <w:rPr>
                <w:rFonts w:ascii="Times New Roman" w:hAnsi="Times New Roman"/>
                <w:sz w:val="24"/>
                <w:szCs w:val="24"/>
                <w:shd w:val="clear" w:color="auto" w:fill="FFFFFF"/>
              </w:rPr>
              <w:t xml:space="preserve"> магнитно-маркерная</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vAlign w:val="center"/>
          </w:tcPr>
          <w:p w:rsidR="00484C18" w:rsidRPr="00A51383" w:rsidRDefault="00484C18" w:rsidP="0044756E">
            <w:pPr>
              <w:shd w:val="clear" w:color="auto" w:fill="FFFFFF"/>
              <w:spacing w:after="0" w:line="240" w:lineRule="auto"/>
              <w:textAlignment w:val="baseline"/>
              <w:rPr>
                <w:rFonts w:ascii="Times New Roman" w:hAnsi="Times New Roman"/>
                <w:sz w:val="24"/>
                <w:szCs w:val="24"/>
              </w:rPr>
            </w:pPr>
            <w:r w:rsidRPr="00A51383">
              <w:rPr>
                <w:rFonts w:ascii="Times New Roman" w:hAnsi="Times New Roman"/>
                <w:sz w:val="24"/>
                <w:szCs w:val="24"/>
              </w:rPr>
              <w:t>Высота рабочей поверхности: 100 см</w:t>
            </w:r>
          </w:p>
          <w:p w:rsidR="00484C18" w:rsidRPr="00A51383" w:rsidRDefault="00484C18" w:rsidP="0044756E">
            <w:pPr>
              <w:shd w:val="clear" w:color="auto" w:fill="FFFFFF"/>
              <w:spacing w:after="0" w:line="240" w:lineRule="auto"/>
              <w:textAlignment w:val="baseline"/>
              <w:rPr>
                <w:rFonts w:ascii="Times New Roman" w:hAnsi="Times New Roman"/>
                <w:sz w:val="24"/>
                <w:szCs w:val="24"/>
              </w:rPr>
            </w:pPr>
            <w:r w:rsidRPr="00A51383">
              <w:rPr>
                <w:rFonts w:ascii="Times New Roman" w:hAnsi="Times New Roman"/>
                <w:sz w:val="24"/>
                <w:szCs w:val="24"/>
              </w:rPr>
              <w:t>Ширина рабочей поверхности: 70 см</w:t>
            </w:r>
          </w:p>
          <w:p w:rsidR="00484C18" w:rsidRPr="00A51383" w:rsidRDefault="00484C18" w:rsidP="0044756E">
            <w:pPr>
              <w:shd w:val="clear" w:color="auto" w:fill="FFFFFF"/>
              <w:spacing w:after="0" w:line="240" w:lineRule="auto"/>
              <w:textAlignment w:val="baseline"/>
              <w:rPr>
                <w:rFonts w:ascii="Times New Roman" w:hAnsi="Times New Roman"/>
                <w:sz w:val="24"/>
                <w:szCs w:val="24"/>
              </w:rPr>
            </w:pPr>
            <w:r w:rsidRPr="00A51383">
              <w:rPr>
                <w:rFonts w:ascii="Times New Roman" w:hAnsi="Times New Roman"/>
                <w:sz w:val="24"/>
                <w:szCs w:val="24"/>
              </w:rPr>
              <w:t>Регулировка по высоте: да</w:t>
            </w:r>
          </w:p>
          <w:p w:rsidR="00484C18" w:rsidRPr="00A51383" w:rsidRDefault="00484C18" w:rsidP="0044756E">
            <w:pPr>
              <w:shd w:val="clear" w:color="auto" w:fill="FFFFFF"/>
              <w:spacing w:after="0" w:line="240" w:lineRule="auto"/>
              <w:textAlignment w:val="baseline"/>
              <w:rPr>
                <w:rFonts w:ascii="Times New Roman" w:hAnsi="Times New Roman"/>
                <w:sz w:val="24"/>
                <w:szCs w:val="24"/>
              </w:rPr>
            </w:pPr>
            <w:r w:rsidRPr="00A51383">
              <w:rPr>
                <w:rFonts w:ascii="Times New Roman" w:hAnsi="Times New Roman"/>
                <w:sz w:val="24"/>
                <w:szCs w:val="24"/>
              </w:rPr>
              <w:t>Максимальная высота доски: 84 см</w:t>
            </w:r>
          </w:p>
          <w:p w:rsidR="00484C18" w:rsidRPr="00A51383" w:rsidRDefault="00484C18" w:rsidP="0044756E">
            <w:pPr>
              <w:shd w:val="clear" w:color="auto" w:fill="FFFFFF"/>
              <w:spacing w:after="0" w:line="240" w:lineRule="auto"/>
              <w:textAlignment w:val="baseline"/>
              <w:rPr>
                <w:rFonts w:ascii="Times New Roman" w:hAnsi="Times New Roman"/>
                <w:sz w:val="24"/>
                <w:szCs w:val="24"/>
              </w:rPr>
            </w:pPr>
            <w:r w:rsidRPr="00A51383">
              <w:rPr>
                <w:rFonts w:ascii="Times New Roman" w:hAnsi="Times New Roman"/>
                <w:sz w:val="24"/>
                <w:szCs w:val="24"/>
              </w:rPr>
              <w:t>Минимальная высота доски:110 см</w:t>
            </w:r>
          </w:p>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Передвижная: нет</w:t>
            </w:r>
          </w:p>
        </w:tc>
        <w:tc>
          <w:tcPr>
            <w:tcW w:w="2552" w:type="dxa"/>
            <w:vMerge/>
          </w:tcPr>
          <w:p w:rsidR="00484C18" w:rsidRPr="00A51383" w:rsidRDefault="00484C18" w:rsidP="007E3E5D">
            <w:pPr>
              <w:spacing w:after="0"/>
              <w:rPr>
                <w:rFonts w:ascii="Times New Roman" w:hAnsi="Times New Roman"/>
                <w:sz w:val="24"/>
                <w:szCs w:val="24"/>
              </w:rPr>
            </w:pPr>
          </w:p>
        </w:tc>
      </w:tr>
      <w:tr w:rsidR="00484C18" w:rsidRPr="00A51383" w:rsidTr="0044756E">
        <w:tc>
          <w:tcPr>
            <w:tcW w:w="518" w:type="dxa"/>
            <w:shd w:val="clear" w:color="auto" w:fill="auto"/>
          </w:tcPr>
          <w:p w:rsidR="00484C18" w:rsidRPr="00A51383" w:rsidRDefault="00484C18" w:rsidP="007E3E5D">
            <w:pPr>
              <w:spacing w:after="0"/>
              <w:rPr>
                <w:rFonts w:ascii="Times New Roman" w:hAnsi="Times New Roman"/>
                <w:sz w:val="24"/>
                <w:szCs w:val="24"/>
              </w:rPr>
            </w:pPr>
            <w:r>
              <w:rPr>
                <w:rFonts w:ascii="Times New Roman" w:hAnsi="Times New Roman"/>
                <w:sz w:val="24"/>
                <w:szCs w:val="24"/>
              </w:rPr>
              <w:t>12</w:t>
            </w:r>
          </w:p>
        </w:tc>
        <w:tc>
          <w:tcPr>
            <w:tcW w:w="3559" w:type="dxa"/>
            <w:shd w:val="clear" w:color="auto" w:fill="auto"/>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Дидактические пособия</w:t>
            </w:r>
          </w:p>
        </w:tc>
        <w:tc>
          <w:tcPr>
            <w:tcW w:w="2127" w:type="dxa"/>
            <w:shd w:val="clear" w:color="auto" w:fill="auto"/>
          </w:tcPr>
          <w:p w:rsidR="00484C18" w:rsidRPr="00A51383" w:rsidRDefault="00484C18" w:rsidP="0044756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vMerge/>
          </w:tcPr>
          <w:p w:rsidR="00484C18" w:rsidRPr="00A51383" w:rsidRDefault="00484C18" w:rsidP="007E3E5D">
            <w:pPr>
              <w:spacing w:after="0"/>
              <w:rPr>
                <w:rFonts w:ascii="Times New Roman" w:hAnsi="Times New Roman"/>
                <w:sz w:val="24"/>
                <w:szCs w:val="24"/>
              </w:rPr>
            </w:pPr>
          </w:p>
        </w:tc>
      </w:tr>
      <w:tr w:rsidR="00484C18" w:rsidRPr="00A51383" w:rsidTr="0044756E">
        <w:tc>
          <w:tcPr>
            <w:tcW w:w="518" w:type="dxa"/>
            <w:shd w:val="clear" w:color="auto" w:fill="auto"/>
          </w:tcPr>
          <w:p w:rsidR="00484C18" w:rsidRPr="00A51383" w:rsidRDefault="00484C18" w:rsidP="007E3E5D">
            <w:pPr>
              <w:spacing w:after="0"/>
              <w:rPr>
                <w:rFonts w:ascii="Times New Roman" w:hAnsi="Times New Roman"/>
                <w:sz w:val="24"/>
                <w:szCs w:val="24"/>
              </w:rPr>
            </w:pPr>
            <w:r>
              <w:rPr>
                <w:rFonts w:ascii="Times New Roman" w:hAnsi="Times New Roman"/>
                <w:sz w:val="24"/>
                <w:szCs w:val="24"/>
              </w:rPr>
              <w:t>13</w:t>
            </w:r>
          </w:p>
        </w:tc>
        <w:tc>
          <w:tcPr>
            <w:tcW w:w="3559" w:type="dxa"/>
            <w:shd w:val="clear" w:color="auto" w:fill="auto"/>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Плакаты, схемы</w:t>
            </w:r>
          </w:p>
        </w:tc>
        <w:tc>
          <w:tcPr>
            <w:tcW w:w="2127" w:type="dxa"/>
            <w:shd w:val="clear" w:color="auto" w:fill="auto"/>
          </w:tcPr>
          <w:p w:rsidR="00484C18" w:rsidRPr="00A51383" w:rsidRDefault="00484C18" w:rsidP="0044756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Печатные пособия</w:t>
            </w:r>
          </w:p>
        </w:tc>
        <w:tc>
          <w:tcPr>
            <w:tcW w:w="2552" w:type="dxa"/>
            <w:vMerge/>
          </w:tcPr>
          <w:p w:rsidR="00484C18" w:rsidRPr="00A51383" w:rsidRDefault="00484C18" w:rsidP="007E3E5D">
            <w:pPr>
              <w:spacing w:after="0"/>
              <w:rPr>
                <w:rFonts w:ascii="Times New Roman" w:hAnsi="Times New Roman"/>
                <w:sz w:val="24"/>
                <w:szCs w:val="24"/>
              </w:rPr>
            </w:pPr>
          </w:p>
        </w:tc>
      </w:tr>
      <w:tr w:rsidR="00751DDA" w:rsidRPr="00A51383" w:rsidTr="0044756E">
        <w:tc>
          <w:tcPr>
            <w:tcW w:w="518" w:type="dxa"/>
            <w:shd w:val="clear" w:color="auto" w:fill="auto"/>
          </w:tcPr>
          <w:p w:rsidR="00751DDA" w:rsidRDefault="00751DDA" w:rsidP="007E3E5D">
            <w:pPr>
              <w:spacing w:after="0"/>
              <w:rPr>
                <w:rFonts w:ascii="Times New Roman" w:hAnsi="Times New Roman"/>
                <w:sz w:val="24"/>
                <w:szCs w:val="24"/>
              </w:rPr>
            </w:pPr>
            <w:r>
              <w:rPr>
                <w:rFonts w:ascii="Times New Roman" w:hAnsi="Times New Roman"/>
                <w:sz w:val="24"/>
                <w:szCs w:val="24"/>
              </w:rPr>
              <w:t>14</w:t>
            </w:r>
          </w:p>
        </w:tc>
        <w:tc>
          <w:tcPr>
            <w:tcW w:w="3559"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Методические рекомендации по выполнению практических работ, самостоятельных работ</w:t>
            </w:r>
          </w:p>
        </w:tc>
        <w:tc>
          <w:tcPr>
            <w:tcW w:w="2127" w:type="dxa"/>
            <w:shd w:val="clear" w:color="auto" w:fill="auto"/>
          </w:tcPr>
          <w:p w:rsidR="00751DDA" w:rsidRPr="00A51383" w:rsidRDefault="00751DDA" w:rsidP="0044756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vMerge/>
          </w:tcPr>
          <w:p w:rsidR="00751DDA" w:rsidRPr="00A51383" w:rsidRDefault="00751DDA" w:rsidP="007E3E5D">
            <w:pPr>
              <w:spacing w:after="0"/>
              <w:rPr>
                <w:rFonts w:ascii="Times New Roman" w:hAnsi="Times New Roman"/>
                <w:sz w:val="24"/>
                <w:szCs w:val="24"/>
              </w:rPr>
            </w:pPr>
          </w:p>
        </w:tc>
      </w:tr>
      <w:tr w:rsidR="00751DDA" w:rsidRPr="00A51383" w:rsidTr="0044756E">
        <w:tc>
          <w:tcPr>
            <w:tcW w:w="518" w:type="dxa"/>
            <w:shd w:val="clear" w:color="auto" w:fill="auto"/>
          </w:tcPr>
          <w:p w:rsidR="00751DDA" w:rsidRDefault="00751DDA" w:rsidP="007E3E5D">
            <w:pPr>
              <w:spacing w:after="0"/>
              <w:rPr>
                <w:rFonts w:ascii="Times New Roman" w:hAnsi="Times New Roman"/>
                <w:sz w:val="24"/>
                <w:szCs w:val="24"/>
              </w:rPr>
            </w:pPr>
            <w:r>
              <w:rPr>
                <w:rFonts w:ascii="Times New Roman" w:hAnsi="Times New Roman"/>
                <w:sz w:val="24"/>
                <w:szCs w:val="24"/>
              </w:rPr>
              <w:t>15</w:t>
            </w:r>
          </w:p>
        </w:tc>
        <w:tc>
          <w:tcPr>
            <w:tcW w:w="3559"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Методические рекомендации по учебной практике</w:t>
            </w:r>
          </w:p>
        </w:tc>
        <w:tc>
          <w:tcPr>
            <w:tcW w:w="2127" w:type="dxa"/>
            <w:shd w:val="clear" w:color="auto" w:fill="auto"/>
          </w:tcPr>
          <w:p w:rsidR="00751DDA" w:rsidRPr="00A51383" w:rsidRDefault="00751DDA" w:rsidP="0044756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vMerge/>
          </w:tcPr>
          <w:p w:rsidR="00751DDA" w:rsidRPr="00A51383" w:rsidRDefault="00751DDA" w:rsidP="007E3E5D">
            <w:pPr>
              <w:spacing w:after="0"/>
              <w:rPr>
                <w:rFonts w:ascii="Times New Roman" w:hAnsi="Times New Roman"/>
                <w:sz w:val="24"/>
                <w:szCs w:val="24"/>
              </w:rPr>
            </w:pPr>
          </w:p>
        </w:tc>
      </w:tr>
      <w:tr w:rsidR="00751DDA" w:rsidRPr="00A51383" w:rsidTr="0044756E">
        <w:tc>
          <w:tcPr>
            <w:tcW w:w="518" w:type="dxa"/>
            <w:shd w:val="clear" w:color="auto" w:fill="auto"/>
          </w:tcPr>
          <w:p w:rsidR="00751DDA" w:rsidRDefault="00751DDA" w:rsidP="007E3E5D">
            <w:pPr>
              <w:spacing w:after="0"/>
              <w:rPr>
                <w:rFonts w:ascii="Times New Roman" w:hAnsi="Times New Roman"/>
                <w:sz w:val="24"/>
                <w:szCs w:val="24"/>
              </w:rPr>
            </w:pPr>
            <w:r>
              <w:rPr>
                <w:rFonts w:ascii="Times New Roman" w:hAnsi="Times New Roman"/>
                <w:sz w:val="24"/>
                <w:szCs w:val="24"/>
              </w:rPr>
              <w:t>16</w:t>
            </w:r>
          </w:p>
        </w:tc>
        <w:tc>
          <w:tcPr>
            <w:tcW w:w="3559"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Комплект оценочных средств по дисциплинам</w:t>
            </w:r>
            <w:r>
              <w:rPr>
                <w:rFonts w:ascii="Times New Roman" w:hAnsi="Times New Roman"/>
                <w:sz w:val="24"/>
                <w:szCs w:val="24"/>
              </w:rPr>
              <w:t>, МДК</w:t>
            </w:r>
          </w:p>
        </w:tc>
        <w:tc>
          <w:tcPr>
            <w:tcW w:w="2127" w:type="dxa"/>
            <w:shd w:val="clear" w:color="auto" w:fill="auto"/>
          </w:tcPr>
          <w:p w:rsidR="00751DDA" w:rsidRPr="00A51383" w:rsidRDefault="00751DDA" w:rsidP="0044756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552" w:type="dxa"/>
            <w:vMerge/>
          </w:tcPr>
          <w:p w:rsidR="00751DDA" w:rsidRPr="00A51383" w:rsidRDefault="00751DDA" w:rsidP="007E3E5D">
            <w:pPr>
              <w:spacing w:after="0"/>
              <w:rPr>
                <w:rFonts w:ascii="Times New Roman" w:hAnsi="Times New Roman"/>
                <w:sz w:val="24"/>
                <w:szCs w:val="24"/>
              </w:rPr>
            </w:pPr>
          </w:p>
        </w:tc>
      </w:tr>
      <w:tr w:rsidR="00751DDA" w:rsidRPr="00A51383" w:rsidTr="0044756E">
        <w:tc>
          <w:tcPr>
            <w:tcW w:w="518" w:type="dxa"/>
            <w:shd w:val="clear" w:color="auto" w:fill="auto"/>
          </w:tcPr>
          <w:p w:rsidR="00751DDA" w:rsidRPr="00A51383" w:rsidRDefault="00751DDA" w:rsidP="00751DDA">
            <w:pPr>
              <w:spacing w:after="0"/>
              <w:rPr>
                <w:rFonts w:ascii="Times New Roman" w:hAnsi="Times New Roman"/>
                <w:sz w:val="24"/>
                <w:szCs w:val="24"/>
              </w:rPr>
            </w:pPr>
            <w:r>
              <w:rPr>
                <w:rFonts w:ascii="Times New Roman" w:hAnsi="Times New Roman"/>
                <w:sz w:val="24"/>
                <w:szCs w:val="24"/>
              </w:rPr>
              <w:t>17</w:t>
            </w:r>
          </w:p>
        </w:tc>
        <w:tc>
          <w:tcPr>
            <w:tcW w:w="3559"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751DDA" w:rsidRPr="00A51383" w:rsidRDefault="00751DDA" w:rsidP="0044756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основное</w:t>
            </w:r>
          </w:p>
        </w:tc>
        <w:tc>
          <w:tcPr>
            <w:tcW w:w="3827" w:type="dxa"/>
            <w:shd w:val="clear" w:color="auto" w:fill="auto"/>
          </w:tcPr>
          <w:p w:rsidR="00751DDA" w:rsidRPr="00A51383" w:rsidRDefault="00751DDA" w:rsidP="0044756E">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552" w:type="dxa"/>
            <w:vMerge/>
          </w:tcPr>
          <w:p w:rsidR="00751DDA" w:rsidRPr="00A51383" w:rsidRDefault="00751DDA" w:rsidP="007E3E5D">
            <w:pPr>
              <w:spacing w:after="0"/>
              <w:rPr>
                <w:rFonts w:ascii="Times New Roman" w:hAnsi="Times New Roman"/>
                <w:sz w:val="24"/>
                <w:szCs w:val="24"/>
              </w:rPr>
            </w:pPr>
          </w:p>
        </w:tc>
      </w:tr>
    </w:tbl>
    <w:p w:rsidR="000439F5" w:rsidRPr="00A51383" w:rsidRDefault="000439F5" w:rsidP="000439F5">
      <w:pPr>
        <w:suppressAutoHyphens/>
        <w:spacing w:after="0"/>
        <w:ind w:firstLine="709"/>
        <w:jc w:val="both"/>
        <w:rPr>
          <w:rFonts w:ascii="Times New Roman" w:hAnsi="Times New Roman"/>
          <w:sz w:val="24"/>
          <w:szCs w:val="24"/>
        </w:rPr>
      </w:pPr>
    </w:p>
    <w:p w:rsidR="00835C2A" w:rsidRDefault="00835C2A" w:rsidP="000439F5">
      <w:pPr>
        <w:suppressAutoHyphens/>
        <w:spacing w:after="0"/>
        <w:ind w:firstLine="709"/>
        <w:jc w:val="both"/>
        <w:rPr>
          <w:rFonts w:ascii="Times New Roman" w:hAnsi="Times New Roman"/>
          <w:sz w:val="24"/>
          <w:szCs w:val="24"/>
        </w:rPr>
        <w:sectPr w:rsidR="00835C2A" w:rsidSect="00447A7E">
          <w:footerReference w:type="even" r:id="rId8"/>
          <w:footerReference w:type="default" r:id="rId9"/>
          <w:pgSz w:w="16838" w:h="11906" w:orient="landscape"/>
          <w:pgMar w:top="1134" w:right="851" w:bottom="1134" w:left="1134" w:header="709" w:footer="709" w:gutter="0"/>
          <w:cols w:space="708"/>
          <w:docGrid w:linePitch="360"/>
        </w:sectPr>
      </w:pPr>
    </w:p>
    <w:p w:rsidR="00A1073F" w:rsidRPr="00A51383" w:rsidRDefault="000D4191" w:rsidP="00835C2A">
      <w:pPr>
        <w:suppressAutoHyphens/>
        <w:spacing w:after="0" w:line="312" w:lineRule="auto"/>
        <w:ind w:firstLine="709"/>
        <w:jc w:val="both"/>
        <w:rPr>
          <w:rFonts w:ascii="Times New Roman" w:hAnsi="Times New Roman"/>
          <w:bCs/>
          <w:sz w:val="24"/>
          <w:szCs w:val="24"/>
        </w:rPr>
      </w:pPr>
      <w:r w:rsidRPr="00A51383">
        <w:rPr>
          <w:rFonts w:ascii="Times New Roman" w:hAnsi="Times New Roman"/>
          <w:bCs/>
          <w:sz w:val="24"/>
          <w:szCs w:val="24"/>
        </w:rPr>
        <w:lastRenderedPageBreak/>
        <w:t>1.</w:t>
      </w:r>
      <w:r w:rsidR="00533B4D" w:rsidRPr="00A51383">
        <w:rPr>
          <w:rFonts w:ascii="Times New Roman" w:hAnsi="Times New Roman"/>
          <w:bCs/>
          <w:sz w:val="24"/>
          <w:szCs w:val="24"/>
        </w:rPr>
        <w:t>2</w:t>
      </w:r>
      <w:r w:rsidR="00036BC4">
        <w:rPr>
          <w:rFonts w:ascii="Times New Roman" w:hAnsi="Times New Roman"/>
          <w:bCs/>
          <w:sz w:val="24"/>
          <w:szCs w:val="24"/>
        </w:rPr>
        <w:t xml:space="preserve">. </w:t>
      </w:r>
      <w:r w:rsidR="00A1073F" w:rsidRPr="00A51383">
        <w:rPr>
          <w:rFonts w:ascii="Times New Roman" w:hAnsi="Times New Roman"/>
          <w:bCs/>
          <w:sz w:val="24"/>
          <w:szCs w:val="24"/>
        </w:rPr>
        <w:t>Оснащение лабораторий</w:t>
      </w:r>
      <w:r w:rsidR="006906CA" w:rsidRPr="00A51383">
        <w:rPr>
          <w:rFonts w:ascii="Times New Roman" w:hAnsi="Times New Roman"/>
          <w:bCs/>
          <w:sz w:val="24"/>
          <w:szCs w:val="24"/>
        </w:rPr>
        <w:t>/ мастерских/зон по видам работ</w:t>
      </w:r>
      <w:r w:rsidR="00F70BDE" w:rsidRPr="00A51383">
        <w:rPr>
          <w:rFonts w:ascii="Times New Roman" w:hAnsi="Times New Roman"/>
          <w:bCs/>
          <w:sz w:val="24"/>
          <w:szCs w:val="24"/>
        </w:rPr>
        <w:t>/тренажерных комплексов</w:t>
      </w:r>
    </w:p>
    <w:p w:rsidR="000439F5" w:rsidRPr="00E607D0" w:rsidRDefault="000439F5" w:rsidP="00835C2A">
      <w:pPr>
        <w:suppressAutoHyphens/>
        <w:spacing w:after="0" w:line="312" w:lineRule="auto"/>
        <w:ind w:firstLine="709"/>
        <w:jc w:val="both"/>
        <w:rPr>
          <w:rFonts w:ascii="Times New Roman" w:hAnsi="Times New Roman"/>
          <w:sz w:val="24"/>
          <w:szCs w:val="24"/>
        </w:rPr>
      </w:pPr>
      <w:r w:rsidRPr="00E607D0">
        <w:rPr>
          <w:rFonts w:ascii="Times New Roman" w:hAnsi="Times New Roman"/>
          <w:sz w:val="24"/>
          <w:szCs w:val="24"/>
        </w:rPr>
        <w:t>Лаборатория «Информационны</w:t>
      </w:r>
      <w:r w:rsidR="00484C18" w:rsidRPr="00E607D0">
        <w:rPr>
          <w:rFonts w:ascii="Times New Roman" w:hAnsi="Times New Roman"/>
          <w:sz w:val="24"/>
          <w:szCs w:val="24"/>
        </w:rPr>
        <w:t>х</w:t>
      </w:r>
      <w:r w:rsidRPr="00E607D0">
        <w:rPr>
          <w:rFonts w:ascii="Times New Roman" w:hAnsi="Times New Roman"/>
          <w:sz w:val="24"/>
          <w:szCs w:val="24"/>
        </w:rPr>
        <w:t xml:space="preserve"> технологи</w:t>
      </w:r>
      <w:r w:rsidR="00484C18" w:rsidRPr="00E607D0">
        <w:rPr>
          <w:rFonts w:ascii="Times New Roman" w:hAnsi="Times New Roman"/>
          <w:sz w:val="24"/>
          <w:szCs w:val="24"/>
        </w:rPr>
        <w:t>й</w:t>
      </w:r>
      <w:r w:rsidRPr="00E607D0">
        <w:rPr>
          <w:rFonts w:ascii="Times New Roman" w:hAnsi="Times New Roman"/>
          <w:sz w:val="24"/>
          <w:szCs w:val="24"/>
        </w:rPr>
        <w:t xml:space="preserve"> </w:t>
      </w:r>
      <w:r w:rsidR="00484C18" w:rsidRPr="00E607D0">
        <w:rPr>
          <w:rFonts w:ascii="Times New Roman" w:hAnsi="Times New Roman"/>
          <w:sz w:val="24"/>
          <w:szCs w:val="24"/>
        </w:rPr>
        <w:t>в</w:t>
      </w:r>
      <w:r w:rsidRPr="00E607D0">
        <w:rPr>
          <w:rFonts w:ascii="Times New Roman" w:hAnsi="Times New Roman"/>
          <w:sz w:val="24"/>
          <w:szCs w:val="24"/>
        </w:rPr>
        <w:t xml:space="preserve"> профессиональной деятельности»</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686"/>
        <w:gridCol w:w="2938"/>
      </w:tblGrid>
      <w:tr w:rsidR="000439F5" w:rsidRPr="00A51383" w:rsidTr="00101E76">
        <w:trPr>
          <w:tblHeader/>
        </w:trPr>
        <w:tc>
          <w:tcPr>
            <w:tcW w:w="518" w:type="dxa"/>
            <w:shd w:val="clear" w:color="auto" w:fill="auto"/>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0439F5" w:rsidRPr="00A51383" w:rsidRDefault="000439F5" w:rsidP="00D4561C">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0439F5" w:rsidRPr="00A51383" w:rsidRDefault="000439F5" w:rsidP="007E3E5D">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686" w:type="dxa"/>
            <w:shd w:val="clear" w:color="auto" w:fill="auto"/>
            <w:vAlign w:val="center"/>
          </w:tcPr>
          <w:p w:rsidR="000439F5" w:rsidRPr="00A51383" w:rsidRDefault="000439F5" w:rsidP="00D4561C">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938" w:type="dxa"/>
            <w:vAlign w:val="center"/>
          </w:tcPr>
          <w:p w:rsidR="000439F5" w:rsidRPr="00A51383" w:rsidRDefault="000439F5" w:rsidP="007E3E5D">
            <w:pPr>
              <w:spacing w:after="0"/>
              <w:jc w:val="center"/>
              <w:rPr>
                <w:rFonts w:ascii="Times New Roman" w:hAnsi="Times New Roman"/>
                <w:b/>
                <w:bCs/>
                <w:sz w:val="24"/>
                <w:szCs w:val="24"/>
              </w:rPr>
            </w:pPr>
            <w:r w:rsidRPr="00A51383">
              <w:rPr>
                <w:rFonts w:ascii="Times New Roman" w:hAnsi="Times New Roman"/>
                <w:b/>
                <w:bCs/>
                <w:sz w:val="24"/>
                <w:szCs w:val="24"/>
              </w:rPr>
              <w:t>Код профессионального модуля, дисциплины</w:t>
            </w: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 xml:space="preserve">Шкаф для документов </w:t>
            </w:r>
          </w:p>
        </w:tc>
        <w:tc>
          <w:tcPr>
            <w:tcW w:w="2127"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Шкаф 70х359х1814</w:t>
            </w:r>
          </w:p>
        </w:tc>
        <w:tc>
          <w:tcPr>
            <w:tcW w:w="2938" w:type="dxa"/>
            <w:vMerge w:val="restart"/>
          </w:tcPr>
          <w:p w:rsidR="00484C18" w:rsidRPr="00A51383" w:rsidRDefault="00484C18" w:rsidP="00186FA2">
            <w:pPr>
              <w:spacing w:after="0"/>
              <w:rPr>
                <w:rFonts w:ascii="Times New Roman" w:hAnsi="Times New Roman"/>
                <w:sz w:val="24"/>
                <w:szCs w:val="24"/>
              </w:rPr>
            </w:pPr>
            <w:r w:rsidRPr="00A51383">
              <w:rPr>
                <w:rFonts w:ascii="Times New Roman" w:hAnsi="Times New Roman"/>
                <w:sz w:val="24"/>
                <w:szCs w:val="24"/>
              </w:rPr>
              <w:t xml:space="preserve">ОП. 04 </w:t>
            </w:r>
            <w:r w:rsidRPr="00484C18">
              <w:rPr>
                <w:rFonts w:ascii="Times New Roman" w:hAnsi="Times New Roman"/>
                <w:sz w:val="24"/>
                <w:szCs w:val="24"/>
              </w:rPr>
              <w:t>Правовое и документационное обеспечение контрольно-надзорной деятельности в финансовой сфере</w:t>
            </w:r>
          </w:p>
          <w:p w:rsidR="00484C18" w:rsidRDefault="00484C18" w:rsidP="00186FA2">
            <w:pPr>
              <w:spacing w:after="0"/>
              <w:rPr>
                <w:rFonts w:ascii="Times New Roman" w:hAnsi="Times New Roman"/>
                <w:sz w:val="24"/>
                <w:szCs w:val="24"/>
              </w:rPr>
            </w:pPr>
            <w:r w:rsidRPr="00A51383">
              <w:rPr>
                <w:rFonts w:ascii="Times New Roman" w:hAnsi="Times New Roman"/>
                <w:sz w:val="24"/>
                <w:szCs w:val="24"/>
              </w:rPr>
              <w:t>ОП. 0</w:t>
            </w:r>
            <w:r>
              <w:rPr>
                <w:rFonts w:ascii="Times New Roman" w:hAnsi="Times New Roman"/>
                <w:sz w:val="24"/>
                <w:szCs w:val="24"/>
              </w:rPr>
              <w:t xml:space="preserve">6 </w:t>
            </w:r>
            <w:r w:rsidRPr="00A51383">
              <w:rPr>
                <w:rFonts w:ascii="Times New Roman" w:hAnsi="Times New Roman"/>
                <w:sz w:val="24"/>
                <w:szCs w:val="24"/>
              </w:rPr>
              <w:t xml:space="preserve"> Информационные технологии в профессиональной деятельности</w:t>
            </w:r>
          </w:p>
          <w:p w:rsidR="00484C18" w:rsidRDefault="00484C18" w:rsidP="00484C18">
            <w:pPr>
              <w:spacing w:after="0"/>
              <w:rPr>
                <w:rFonts w:ascii="Times New Roman" w:hAnsi="Times New Roman"/>
                <w:sz w:val="24"/>
                <w:szCs w:val="24"/>
              </w:rPr>
            </w:pPr>
            <w:r>
              <w:rPr>
                <w:rFonts w:ascii="Times New Roman" w:hAnsi="Times New Roman"/>
                <w:sz w:val="24"/>
                <w:szCs w:val="24"/>
              </w:rPr>
              <w:t xml:space="preserve">ОП 9 </w:t>
            </w:r>
            <w:r w:rsidRPr="00501649">
              <w:rPr>
                <w:rFonts w:ascii="Times New Roman" w:hAnsi="Times New Roman"/>
                <w:sz w:val="24"/>
                <w:szCs w:val="24"/>
              </w:rPr>
              <w:t>Основы цифровой грамотности</w:t>
            </w:r>
          </w:p>
          <w:p w:rsidR="00484C18" w:rsidRPr="00A51383" w:rsidRDefault="00484C18" w:rsidP="00484C18">
            <w:pPr>
              <w:spacing w:after="0"/>
              <w:rPr>
                <w:rFonts w:ascii="Times New Roman" w:hAnsi="Times New Roman"/>
                <w:sz w:val="24"/>
                <w:szCs w:val="24"/>
              </w:rPr>
            </w:pPr>
            <w:r>
              <w:rPr>
                <w:rFonts w:ascii="Times New Roman" w:hAnsi="Times New Roman"/>
                <w:sz w:val="24"/>
                <w:szCs w:val="24"/>
              </w:rPr>
              <w:t xml:space="preserve">ПМ.03  </w:t>
            </w:r>
            <w:r w:rsidRPr="00484C18">
              <w:rPr>
                <w:rFonts w:ascii="Times New Roman" w:hAnsi="Times New Roman"/>
                <w:sz w:val="24"/>
                <w:szCs w:val="24"/>
              </w:rPr>
              <w:t>Организационное и документационное обеспечение деятельности по налоговому консультированию</w:t>
            </w: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Офисный стол</w:t>
            </w:r>
          </w:p>
        </w:tc>
        <w:tc>
          <w:tcPr>
            <w:tcW w:w="2127"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 xml:space="preserve">Стол  на </w:t>
            </w:r>
            <w:proofErr w:type="spellStart"/>
            <w:r w:rsidRPr="00A51383">
              <w:rPr>
                <w:rFonts w:ascii="Times New Roman" w:hAnsi="Times New Roman"/>
                <w:sz w:val="24"/>
                <w:szCs w:val="24"/>
              </w:rPr>
              <w:t>металлокаркасе</w:t>
            </w:r>
            <w:proofErr w:type="spellEnd"/>
            <w:r w:rsidRPr="00A51383">
              <w:rPr>
                <w:rFonts w:ascii="Times New Roman" w:hAnsi="Times New Roman"/>
                <w:sz w:val="24"/>
                <w:szCs w:val="24"/>
              </w:rPr>
              <w:t xml:space="preserve"> шириной 120х60х76 </w:t>
            </w:r>
            <w:proofErr w:type="spellStart"/>
            <w:r w:rsidRPr="00A51383">
              <w:rPr>
                <w:rFonts w:ascii="Times New Roman" w:hAnsi="Times New Roman"/>
                <w:sz w:val="24"/>
                <w:szCs w:val="24"/>
              </w:rPr>
              <w:t>см</w:t>
            </w:r>
            <w:proofErr w:type="gramStart"/>
            <w:r w:rsidRPr="00A51383">
              <w:rPr>
                <w:rFonts w:ascii="Times New Roman" w:hAnsi="Times New Roman"/>
                <w:sz w:val="24"/>
                <w:szCs w:val="24"/>
              </w:rPr>
              <w:t>,с</w:t>
            </w:r>
            <w:proofErr w:type="gramEnd"/>
            <w:r w:rsidRPr="00A51383">
              <w:rPr>
                <w:rFonts w:ascii="Times New Roman" w:hAnsi="Times New Roman"/>
                <w:sz w:val="24"/>
                <w:szCs w:val="24"/>
              </w:rPr>
              <w:t>толешница</w:t>
            </w:r>
            <w:proofErr w:type="spellEnd"/>
            <w:r w:rsidRPr="00A51383">
              <w:rPr>
                <w:rFonts w:ascii="Times New Roman" w:hAnsi="Times New Roman"/>
                <w:sz w:val="24"/>
                <w:szCs w:val="24"/>
              </w:rPr>
              <w:t xml:space="preserve"> 25 мм.</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3</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bCs/>
                <w:sz w:val="24"/>
                <w:szCs w:val="24"/>
              </w:rPr>
              <w:t xml:space="preserve">Мебель </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С подлокотником, на колесиках  460х470х980(1160) мм</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Доска аудиторная для мела</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стандартный</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Стул на 4 ножках</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Без подлокотников, 490х475х455 мм.</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484C18" w:rsidRPr="00A51383" w:rsidRDefault="00484C18" w:rsidP="00FE5FE7">
            <w:pPr>
              <w:spacing w:after="0" w:line="240" w:lineRule="auto"/>
              <w:rPr>
                <w:rFonts w:ascii="Times New Roman" w:hAnsi="Times New Roman"/>
                <w:sz w:val="24"/>
                <w:szCs w:val="24"/>
              </w:rPr>
            </w:pPr>
            <w:r w:rsidRPr="00A51383">
              <w:rPr>
                <w:rFonts w:ascii="Times New Roman" w:hAnsi="Times New Roman"/>
                <w:sz w:val="24"/>
                <w:szCs w:val="24"/>
              </w:rPr>
              <w:t xml:space="preserve">Кресло </w:t>
            </w:r>
          </w:p>
          <w:p w:rsidR="00484C18" w:rsidRPr="00A51383" w:rsidRDefault="00484C18" w:rsidP="007E3E5D">
            <w:pPr>
              <w:spacing w:after="0"/>
              <w:rPr>
                <w:rFonts w:ascii="Times New Roman" w:hAnsi="Times New Roman"/>
                <w:sz w:val="24"/>
                <w:szCs w:val="24"/>
              </w:rPr>
            </w:pP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sz w:val="24"/>
                <w:szCs w:val="24"/>
              </w:rPr>
              <w:t>Мебель</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 xml:space="preserve">Механизм: подъемно-поворотный Ролики: пластиковые с </w:t>
            </w:r>
            <w:proofErr w:type="spellStart"/>
            <w:r w:rsidRPr="00A51383">
              <w:rPr>
                <w:rFonts w:ascii="Times New Roman" w:hAnsi="Times New Roman"/>
                <w:sz w:val="24"/>
                <w:szCs w:val="24"/>
              </w:rPr>
              <w:t>резинопокрытием</w:t>
            </w:r>
            <w:proofErr w:type="spellEnd"/>
            <w:r w:rsidRPr="00A51383">
              <w:rPr>
                <w:rFonts w:ascii="Times New Roman" w:hAnsi="Times New Roman"/>
                <w:sz w:val="24"/>
                <w:szCs w:val="24"/>
              </w:rPr>
              <w:t xml:space="preserve">. Нагрузка: 100кг. </w:t>
            </w:r>
            <w:r w:rsidRPr="00A51383">
              <w:rPr>
                <w:rFonts w:ascii="Times New Roman" w:hAnsi="Times New Roman"/>
                <w:sz w:val="24"/>
                <w:szCs w:val="24"/>
              </w:rPr>
              <w:br/>
              <w:t xml:space="preserve">Обивка </w:t>
            </w:r>
            <w:proofErr w:type="spellStart"/>
            <w:r w:rsidRPr="00A51383">
              <w:rPr>
                <w:rFonts w:ascii="Times New Roman" w:hAnsi="Times New Roman"/>
                <w:sz w:val="24"/>
                <w:szCs w:val="24"/>
              </w:rPr>
              <w:t>экокожа</w:t>
            </w:r>
            <w:proofErr w:type="spellEnd"/>
            <w:r w:rsidRPr="00A51383">
              <w:rPr>
                <w:rFonts w:ascii="Times New Roman" w:hAnsi="Times New Roman"/>
                <w:sz w:val="24"/>
                <w:szCs w:val="24"/>
              </w:rPr>
              <w:t xml:space="preserve">, цвет серый   </w:t>
            </w:r>
            <w:r w:rsidRPr="00A51383">
              <w:rPr>
                <w:rFonts w:ascii="Times New Roman" w:hAnsi="Times New Roman"/>
                <w:sz w:val="24"/>
                <w:szCs w:val="24"/>
              </w:rPr>
              <w:br/>
              <w:t>Покрытие базы</w:t>
            </w:r>
            <w:proofErr w:type="gramStart"/>
            <w:r w:rsidRPr="00A51383">
              <w:rPr>
                <w:rFonts w:ascii="Times New Roman" w:hAnsi="Times New Roman"/>
                <w:sz w:val="24"/>
                <w:szCs w:val="24"/>
              </w:rPr>
              <w:t xml:space="preserve"> :</w:t>
            </w:r>
            <w:proofErr w:type="gramEnd"/>
            <w:r w:rsidRPr="00A51383">
              <w:rPr>
                <w:rFonts w:ascii="Times New Roman" w:hAnsi="Times New Roman"/>
                <w:sz w:val="24"/>
                <w:szCs w:val="24"/>
              </w:rPr>
              <w:t xml:space="preserve"> Хром</w:t>
            </w:r>
            <w:r w:rsidRPr="00A51383">
              <w:rPr>
                <w:rFonts w:ascii="Times New Roman" w:hAnsi="Times New Roman"/>
                <w:sz w:val="24"/>
                <w:szCs w:val="24"/>
              </w:rPr>
              <w:br/>
              <w:t>Каркас сидения монолитный.</w:t>
            </w:r>
            <w:r w:rsidRPr="00A51383">
              <w:rPr>
                <w:rFonts w:ascii="Times New Roman" w:hAnsi="Times New Roman"/>
                <w:sz w:val="24"/>
                <w:szCs w:val="24"/>
              </w:rPr>
              <w:br/>
              <w:t>Наличие хромированных  подлокотников</w:t>
            </w:r>
            <w:r w:rsidRPr="00A51383">
              <w:rPr>
                <w:rFonts w:ascii="Times New Roman" w:hAnsi="Times New Roman"/>
                <w:sz w:val="24"/>
                <w:szCs w:val="24"/>
              </w:rPr>
              <w:br/>
              <w:t>Диаметр базы 610 мм</w:t>
            </w:r>
            <w:r w:rsidRPr="00A51383">
              <w:rPr>
                <w:rFonts w:ascii="Times New Roman" w:hAnsi="Times New Roman"/>
                <w:sz w:val="24"/>
                <w:szCs w:val="24"/>
              </w:rPr>
              <w:br/>
              <w:t>Ширина сидения 445 мм</w:t>
            </w:r>
            <w:r w:rsidRPr="00A51383">
              <w:rPr>
                <w:rFonts w:ascii="Times New Roman" w:hAnsi="Times New Roman"/>
                <w:sz w:val="24"/>
                <w:szCs w:val="24"/>
              </w:rPr>
              <w:br/>
              <w:t>Глубина сидения 440 мм</w:t>
            </w:r>
            <w:r w:rsidRPr="00A51383">
              <w:rPr>
                <w:rFonts w:ascii="Times New Roman" w:hAnsi="Times New Roman"/>
                <w:sz w:val="24"/>
                <w:szCs w:val="24"/>
              </w:rPr>
              <w:br/>
              <w:t>Габаритная ширина изделия  583 мм</w:t>
            </w:r>
            <w:r w:rsidRPr="00A51383">
              <w:rPr>
                <w:rFonts w:ascii="Times New Roman" w:hAnsi="Times New Roman"/>
                <w:sz w:val="24"/>
                <w:szCs w:val="24"/>
              </w:rPr>
              <w:br/>
              <w:t xml:space="preserve">Габаритная глубина изделия 575 мм  </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lastRenderedPageBreak/>
              <w:t>7</w:t>
            </w:r>
          </w:p>
        </w:tc>
        <w:tc>
          <w:tcPr>
            <w:tcW w:w="3559" w:type="dxa"/>
            <w:shd w:val="clear" w:color="auto" w:fill="auto"/>
          </w:tcPr>
          <w:p w:rsidR="00484C18" w:rsidRPr="00484C18" w:rsidRDefault="00484C18" w:rsidP="007E3E5D">
            <w:pPr>
              <w:spacing w:after="0"/>
              <w:rPr>
                <w:rFonts w:ascii="Times New Roman" w:hAnsi="Times New Roman"/>
                <w:sz w:val="24"/>
                <w:szCs w:val="24"/>
              </w:rPr>
            </w:pPr>
            <w:r w:rsidRPr="00484C18">
              <w:rPr>
                <w:rFonts w:ascii="Times New Roman" w:hAnsi="Times New Roman"/>
                <w:sz w:val="24"/>
                <w:szCs w:val="24"/>
              </w:rPr>
              <w:t>Компьютеры по количеству посадочных мест</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6D33A2">
            <w:pPr>
              <w:spacing w:after="0"/>
              <w:rPr>
                <w:rFonts w:ascii="Times New Roman" w:hAnsi="Times New Roman"/>
                <w:sz w:val="24"/>
                <w:szCs w:val="24"/>
              </w:rPr>
            </w:pPr>
            <w:proofErr w:type="spellStart"/>
            <w:r w:rsidRPr="00A51383">
              <w:rPr>
                <w:rFonts w:ascii="Times New Roman" w:hAnsi="Times New Roman"/>
                <w:sz w:val="24"/>
                <w:szCs w:val="24"/>
              </w:rPr>
              <w:t>Intel</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Core</w:t>
            </w:r>
            <w:proofErr w:type="spellEnd"/>
            <w:r w:rsidRPr="00A51383">
              <w:rPr>
                <w:rFonts w:ascii="Times New Roman" w:hAnsi="Times New Roman"/>
                <w:sz w:val="24"/>
                <w:szCs w:val="24"/>
              </w:rPr>
              <w:t xml:space="preserve"> i5-9400, ОЗУ 16 Гб, 120 Гб SSD,  HDD 1Tb, Win10 </w:t>
            </w:r>
            <w:proofErr w:type="spellStart"/>
            <w:r w:rsidRPr="00A51383">
              <w:rPr>
                <w:rFonts w:ascii="Times New Roman" w:hAnsi="Times New Roman"/>
                <w:sz w:val="24"/>
                <w:szCs w:val="24"/>
              </w:rPr>
              <w:t>pro</w:t>
            </w:r>
            <w:proofErr w:type="spellEnd"/>
            <w:r w:rsidRPr="00A51383">
              <w:rPr>
                <w:rFonts w:ascii="Times New Roman" w:hAnsi="Times New Roman"/>
                <w:sz w:val="24"/>
                <w:szCs w:val="24"/>
              </w:rPr>
              <w:t xml:space="preserve"> 64x OEM; монитор </w:t>
            </w:r>
            <w:proofErr w:type="spellStart"/>
            <w:r w:rsidRPr="00A51383">
              <w:rPr>
                <w:rFonts w:ascii="Times New Roman" w:hAnsi="Times New Roman"/>
                <w:sz w:val="24"/>
                <w:szCs w:val="24"/>
              </w:rPr>
              <w:t>Philips</w:t>
            </w:r>
            <w:proofErr w:type="spellEnd"/>
            <w:r w:rsidRPr="00A51383">
              <w:rPr>
                <w:rFonts w:ascii="Times New Roman" w:hAnsi="Times New Roman"/>
                <w:sz w:val="24"/>
                <w:szCs w:val="24"/>
              </w:rPr>
              <w:t xml:space="preserve"> 246 V5LDSB, 24'', 1920x1080; мышь компьютерная </w:t>
            </w:r>
            <w:proofErr w:type="spellStart"/>
            <w:r w:rsidRPr="00A51383">
              <w:rPr>
                <w:rFonts w:ascii="Times New Roman" w:hAnsi="Times New Roman"/>
                <w:sz w:val="24"/>
                <w:szCs w:val="24"/>
              </w:rPr>
              <w:t>Logitech</w:t>
            </w:r>
            <w:proofErr w:type="spellEnd"/>
            <w:r w:rsidRPr="00A51383">
              <w:rPr>
                <w:rFonts w:ascii="Times New Roman" w:hAnsi="Times New Roman"/>
                <w:sz w:val="24"/>
                <w:szCs w:val="24"/>
              </w:rPr>
              <w:t xml:space="preserve"> B100 1000 </w:t>
            </w:r>
            <w:proofErr w:type="spellStart"/>
            <w:r w:rsidRPr="00A51383">
              <w:rPr>
                <w:rFonts w:ascii="Times New Roman" w:hAnsi="Times New Roman"/>
                <w:sz w:val="24"/>
                <w:szCs w:val="24"/>
              </w:rPr>
              <w:t>dpi</w:t>
            </w:r>
            <w:proofErr w:type="spellEnd"/>
            <w:r w:rsidRPr="00A51383">
              <w:rPr>
                <w:rFonts w:ascii="Times New Roman" w:hAnsi="Times New Roman"/>
                <w:sz w:val="24"/>
                <w:szCs w:val="24"/>
              </w:rPr>
              <w:t xml:space="preserve"> USB</w:t>
            </w:r>
          </w:p>
        </w:tc>
        <w:tc>
          <w:tcPr>
            <w:tcW w:w="2938" w:type="dxa"/>
            <w:vMerge w:val="restart"/>
          </w:tcPr>
          <w:p w:rsidR="00484C18" w:rsidRPr="00A51383" w:rsidRDefault="00484C18" w:rsidP="0044756E">
            <w:pPr>
              <w:spacing w:after="0"/>
              <w:rPr>
                <w:rFonts w:ascii="Times New Roman" w:hAnsi="Times New Roman"/>
                <w:sz w:val="24"/>
                <w:szCs w:val="24"/>
              </w:rPr>
            </w:pPr>
            <w:r w:rsidRPr="00A51383">
              <w:rPr>
                <w:rFonts w:ascii="Times New Roman" w:hAnsi="Times New Roman"/>
                <w:sz w:val="24"/>
                <w:szCs w:val="24"/>
              </w:rPr>
              <w:t xml:space="preserve">ОП. 04 </w:t>
            </w:r>
            <w:r w:rsidRPr="00484C18">
              <w:rPr>
                <w:rFonts w:ascii="Times New Roman" w:hAnsi="Times New Roman"/>
                <w:sz w:val="24"/>
                <w:szCs w:val="24"/>
              </w:rPr>
              <w:t>Правовое и документационное обеспечение контрольно-надзорной деятельности в финансовой сфере</w:t>
            </w:r>
          </w:p>
          <w:p w:rsidR="00484C18" w:rsidRDefault="00484C18" w:rsidP="0044756E">
            <w:pPr>
              <w:spacing w:after="0"/>
              <w:rPr>
                <w:rFonts w:ascii="Times New Roman" w:hAnsi="Times New Roman"/>
                <w:sz w:val="24"/>
                <w:szCs w:val="24"/>
              </w:rPr>
            </w:pPr>
            <w:r w:rsidRPr="00A51383">
              <w:rPr>
                <w:rFonts w:ascii="Times New Roman" w:hAnsi="Times New Roman"/>
                <w:sz w:val="24"/>
                <w:szCs w:val="24"/>
              </w:rPr>
              <w:t>ОП. 0</w:t>
            </w:r>
            <w:r>
              <w:rPr>
                <w:rFonts w:ascii="Times New Roman" w:hAnsi="Times New Roman"/>
                <w:sz w:val="24"/>
                <w:szCs w:val="24"/>
              </w:rPr>
              <w:t xml:space="preserve">6 </w:t>
            </w:r>
            <w:r w:rsidRPr="00A51383">
              <w:rPr>
                <w:rFonts w:ascii="Times New Roman" w:hAnsi="Times New Roman"/>
                <w:sz w:val="24"/>
                <w:szCs w:val="24"/>
              </w:rPr>
              <w:t xml:space="preserve"> Информационные технологии в профессиональной деятельности</w:t>
            </w:r>
          </w:p>
          <w:p w:rsidR="00484C18" w:rsidRDefault="00484C18" w:rsidP="0044756E">
            <w:pPr>
              <w:spacing w:after="0"/>
              <w:rPr>
                <w:rFonts w:ascii="Times New Roman" w:hAnsi="Times New Roman"/>
                <w:sz w:val="24"/>
                <w:szCs w:val="24"/>
              </w:rPr>
            </w:pPr>
            <w:r>
              <w:rPr>
                <w:rFonts w:ascii="Times New Roman" w:hAnsi="Times New Roman"/>
                <w:sz w:val="24"/>
                <w:szCs w:val="24"/>
              </w:rPr>
              <w:t xml:space="preserve">ОП 9 </w:t>
            </w:r>
            <w:r w:rsidRPr="00501649">
              <w:rPr>
                <w:rFonts w:ascii="Times New Roman" w:hAnsi="Times New Roman"/>
                <w:sz w:val="24"/>
                <w:szCs w:val="24"/>
              </w:rPr>
              <w:t>Основы цифровой грамотности</w:t>
            </w:r>
          </w:p>
          <w:p w:rsidR="00484C18" w:rsidRPr="00A51383" w:rsidRDefault="00484C18" w:rsidP="0044756E">
            <w:pPr>
              <w:spacing w:after="0"/>
              <w:rPr>
                <w:rFonts w:ascii="Times New Roman" w:hAnsi="Times New Roman"/>
                <w:sz w:val="24"/>
                <w:szCs w:val="24"/>
              </w:rPr>
            </w:pPr>
            <w:r>
              <w:rPr>
                <w:rFonts w:ascii="Times New Roman" w:hAnsi="Times New Roman"/>
                <w:sz w:val="24"/>
                <w:szCs w:val="24"/>
              </w:rPr>
              <w:t xml:space="preserve">ПМ.03  </w:t>
            </w:r>
            <w:r w:rsidRPr="00484C18">
              <w:rPr>
                <w:rFonts w:ascii="Times New Roman" w:hAnsi="Times New Roman"/>
                <w:sz w:val="24"/>
                <w:szCs w:val="24"/>
              </w:rPr>
              <w:t>Организационное и документационное обеспечение деятельности по налоговому консультированию</w:t>
            </w:r>
          </w:p>
        </w:tc>
      </w:tr>
      <w:tr w:rsidR="00484C18" w:rsidRPr="00057E52"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8</w:t>
            </w:r>
          </w:p>
        </w:tc>
        <w:tc>
          <w:tcPr>
            <w:tcW w:w="3559" w:type="dxa"/>
            <w:shd w:val="clear" w:color="auto" w:fill="auto"/>
          </w:tcPr>
          <w:p w:rsidR="00484C18" w:rsidRPr="00A51383" w:rsidRDefault="00484C18" w:rsidP="007E3E5D">
            <w:pPr>
              <w:spacing w:after="0"/>
              <w:rPr>
                <w:rFonts w:ascii="Times New Roman" w:hAnsi="Times New Roman"/>
                <w:sz w:val="24"/>
                <w:szCs w:val="24"/>
              </w:rPr>
            </w:pPr>
            <w:proofErr w:type="spellStart"/>
            <w:proofErr w:type="gramStart"/>
            <w:r w:rsidRPr="00A51383">
              <w:rPr>
                <w:rFonts w:ascii="Times New Roman" w:hAnsi="Times New Roman"/>
                <w:sz w:val="24"/>
                <w:szCs w:val="24"/>
              </w:rPr>
              <w:t>H</w:t>
            </w:r>
            <w:proofErr w:type="gramEnd"/>
            <w:r w:rsidRPr="00A51383">
              <w:rPr>
                <w:rFonts w:ascii="Times New Roman" w:hAnsi="Times New Roman"/>
                <w:sz w:val="24"/>
                <w:szCs w:val="24"/>
              </w:rPr>
              <w:t>оутбук</w:t>
            </w:r>
            <w:proofErr w:type="spellEnd"/>
            <w:r w:rsidRPr="00A51383">
              <w:rPr>
                <w:rFonts w:ascii="Times New Roman" w:hAnsi="Times New Roman"/>
                <w:sz w:val="24"/>
                <w:szCs w:val="24"/>
              </w:rPr>
              <w:t xml:space="preserve"> </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lang w:val="en-US"/>
              </w:rPr>
            </w:pPr>
            <w:r w:rsidRPr="00A51383">
              <w:rPr>
                <w:rFonts w:ascii="Times New Roman" w:hAnsi="Times New Roman"/>
                <w:sz w:val="24"/>
                <w:szCs w:val="24"/>
              </w:rPr>
              <w:t>Ноутбук</w:t>
            </w:r>
            <w:r w:rsidRPr="00A51383">
              <w:rPr>
                <w:rFonts w:ascii="Times New Roman" w:hAnsi="Times New Roman"/>
                <w:sz w:val="24"/>
                <w:szCs w:val="24"/>
                <w:lang w:val="en-US"/>
              </w:rPr>
              <w:t xml:space="preserve"> Lenovo Intel Core i5-3210M, </w:t>
            </w:r>
            <w:r w:rsidRPr="00A51383">
              <w:rPr>
                <w:rFonts w:ascii="Times New Roman" w:hAnsi="Times New Roman"/>
                <w:sz w:val="24"/>
                <w:szCs w:val="24"/>
              </w:rPr>
              <w:t>ОЗУ</w:t>
            </w:r>
            <w:r w:rsidRPr="00A51383">
              <w:rPr>
                <w:rFonts w:ascii="Times New Roman" w:hAnsi="Times New Roman"/>
                <w:sz w:val="24"/>
                <w:szCs w:val="24"/>
                <w:lang w:val="en-US"/>
              </w:rPr>
              <w:t xml:space="preserve"> 4</w:t>
            </w:r>
            <w:r w:rsidRPr="00A51383">
              <w:rPr>
                <w:rFonts w:ascii="Times New Roman" w:hAnsi="Times New Roman"/>
                <w:sz w:val="24"/>
                <w:szCs w:val="24"/>
              </w:rPr>
              <w:t>Гб</w:t>
            </w:r>
            <w:r w:rsidRPr="00A51383">
              <w:rPr>
                <w:rFonts w:ascii="Times New Roman" w:hAnsi="Times New Roman"/>
                <w:sz w:val="24"/>
                <w:szCs w:val="24"/>
                <w:lang w:val="en-US"/>
              </w:rPr>
              <w:t xml:space="preserve">, HDD 500 </w:t>
            </w:r>
            <w:r w:rsidRPr="00A51383">
              <w:rPr>
                <w:rFonts w:ascii="Times New Roman" w:hAnsi="Times New Roman"/>
                <w:sz w:val="24"/>
                <w:szCs w:val="24"/>
              </w:rPr>
              <w:t>Гб</w:t>
            </w:r>
            <w:r w:rsidRPr="00A51383">
              <w:rPr>
                <w:rFonts w:ascii="Times New Roman" w:hAnsi="Times New Roman"/>
                <w:sz w:val="24"/>
                <w:szCs w:val="24"/>
                <w:lang w:val="en-US"/>
              </w:rPr>
              <w:t>, Win10 pro 64x OEM</w:t>
            </w:r>
          </w:p>
        </w:tc>
        <w:tc>
          <w:tcPr>
            <w:tcW w:w="2938" w:type="dxa"/>
            <w:vMerge/>
          </w:tcPr>
          <w:p w:rsidR="00484C18" w:rsidRPr="00751DDA" w:rsidRDefault="00484C18" w:rsidP="0044756E">
            <w:pPr>
              <w:spacing w:after="0"/>
              <w:rPr>
                <w:rFonts w:ascii="Times New Roman" w:hAnsi="Times New Roman"/>
                <w:sz w:val="24"/>
                <w:szCs w:val="24"/>
                <w:lang w:val="en-US"/>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9</w:t>
            </w:r>
          </w:p>
        </w:tc>
        <w:tc>
          <w:tcPr>
            <w:tcW w:w="3559" w:type="dxa"/>
            <w:shd w:val="clear" w:color="auto" w:fill="auto"/>
          </w:tcPr>
          <w:p w:rsidR="00484C18" w:rsidRPr="00A51383" w:rsidRDefault="00484C18" w:rsidP="005D7CF8">
            <w:pPr>
              <w:spacing w:after="0"/>
              <w:rPr>
                <w:rFonts w:ascii="Times New Roman" w:hAnsi="Times New Roman"/>
                <w:sz w:val="24"/>
                <w:szCs w:val="24"/>
              </w:rPr>
            </w:pPr>
            <w:r w:rsidRPr="00A51383">
              <w:rPr>
                <w:rFonts w:ascii="Times New Roman" w:hAnsi="Times New Roman"/>
                <w:sz w:val="24"/>
                <w:szCs w:val="24"/>
              </w:rPr>
              <w:t>Интерактивная панель</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FE5FE7">
            <w:pPr>
              <w:spacing w:after="0"/>
              <w:rPr>
                <w:rFonts w:ascii="Times New Roman" w:hAnsi="Times New Roman"/>
                <w:sz w:val="24"/>
                <w:szCs w:val="24"/>
              </w:rPr>
            </w:pPr>
            <w:r w:rsidRPr="00A51383">
              <w:rPr>
                <w:rFonts w:ascii="Times New Roman" w:hAnsi="Times New Roman"/>
                <w:sz w:val="24"/>
                <w:szCs w:val="24"/>
              </w:rPr>
              <w:t xml:space="preserve">Диагональ экрана не менее 75, разрешение экрана 3840х2160, тип сенсора – инфракрасный </w:t>
            </w:r>
            <w:proofErr w:type="spellStart"/>
            <w:r w:rsidRPr="00A51383">
              <w:rPr>
                <w:rFonts w:ascii="Times New Roman" w:hAnsi="Times New Roman"/>
                <w:sz w:val="24"/>
                <w:szCs w:val="24"/>
              </w:rPr>
              <w:t>Безвентиляционное</w:t>
            </w:r>
            <w:proofErr w:type="spellEnd"/>
            <w:r w:rsidRPr="00A51383">
              <w:rPr>
                <w:rFonts w:ascii="Times New Roman" w:hAnsi="Times New Roman"/>
                <w:sz w:val="24"/>
                <w:szCs w:val="24"/>
              </w:rPr>
              <w:t xml:space="preserve"> охлаждение – наличие Выходные интерфейсы </w:t>
            </w:r>
            <w:r w:rsidRPr="00A51383">
              <w:rPr>
                <w:rFonts w:ascii="Times New Roman" w:hAnsi="Times New Roman"/>
                <w:sz w:val="24"/>
                <w:szCs w:val="24"/>
                <w:lang w:val="en-US"/>
              </w:rPr>
              <w:t>RJ</w:t>
            </w:r>
            <w:r w:rsidRPr="00A51383">
              <w:rPr>
                <w:rFonts w:ascii="Times New Roman" w:hAnsi="Times New Roman"/>
                <w:sz w:val="24"/>
                <w:szCs w:val="24"/>
              </w:rPr>
              <w:t xml:space="preserve">-45, </w:t>
            </w:r>
            <w:r w:rsidRPr="00A51383">
              <w:rPr>
                <w:rFonts w:ascii="Times New Roman" w:hAnsi="Times New Roman"/>
                <w:sz w:val="24"/>
                <w:szCs w:val="24"/>
                <w:lang w:val="en-US"/>
              </w:rPr>
              <w:t>HDMI</w:t>
            </w:r>
            <w:r w:rsidRPr="00A51383">
              <w:rPr>
                <w:rFonts w:ascii="Times New Roman" w:hAnsi="Times New Roman"/>
                <w:sz w:val="24"/>
                <w:szCs w:val="24"/>
              </w:rPr>
              <w:t xml:space="preserve">,  </w:t>
            </w:r>
            <w:r w:rsidRPr="00A51383">
              <w:rPr>
                <w:rFonts w:ascii="Times New Roman" w:hAnsi="Times New Roman"/>
                <w:sz w:val="24"/>
                <w:szCs w:val="24"/>
                <w:lang w:val="en-US"/>
              </w:rPr>
              <w:t>AUDIO</w:t>
            </w:r>
            <w:r w:rsidRPr="00A51383">
              <w:rPr>
                <w:rFonts w:ascii="Times New Roman" w:hAnsi="Times New Roman"/>
                <w:sz w:val="24"/>
                <w:szCs w:val="24"/>
              </w:rPr>
              <w:t xml:space="preserve">, </w:t>
            </w:r>
            <w:r w:rsidRPr="00A51383">
              <w:rPr>
                <w:rFonts w:ascii="Times New Roman" w:hAnsi="Times New Roman"/>
                <w:sz w:val="24"/>
                <w:szCs w:val="24"/>
                <w:lang w:val="en-US"/>
              </w:rPr>
              <w:t>USB</w:t>
            </w:r>
            <w:r w:rsidRPr="00A51383">
              <w:rPr>
                <w:rFonts w:ascii="Times New Roman" w:hAnsi="Times New Roman"/>
                <w:sz w:val="24"/>
                <w:szCs w:val="24"/>
              </w:rPr>
              <w:t xml:space="preserve"> – наличие</w:t>
            </w:r>
          </w:p>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 xml:space="preserve">Реестр </w:t>
            </w:r>
            <w:proofErr w:type="spellStart"/>
            <w:r w:rsidRPr="00A51383">
              <w:rPr>
                <w:rFonts w:ascii="Times New Roman" w:hAnsi="Times New Roman"/>
                <w:sz w:val="24"/>
                <w:szCs w:val="24"/>
              </w:rPr>
              <w:t>Минпромторга</w:t>
            </w:r>
            <w:proofErr w:type="spellEnd"/>
          </w:p>
        </w:tc>
        <w:tc>
          <w:tcPr>
            <w:tcW w:w="2938" w:type="dxa"/>
            <w:vMerge/>
          </w:tcPr>
          <w:p w:rsidR="00484C18" w:rsidRPr="00A51383" w:rsidRDefault="00484C18" w:rsidP="0044756E">
            <w:pPr>
              <w:spacing w:after="0"/>
              <w:rPr>
                <w:rFonts w:ascii="Times New Roman" w:hAnsi="Times New Roman"/>
                <w:sz w:val="24"/>
                <w:szCs w:val="24"/>
              </w:rPr>
            </w:pPr>
          </w:p>
        </w:tc>
      </w:tr>
      <w:tr w:rsidR="00484C18" w:rsidRPr="00057E52"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10</w:t>
            </w:r>
          </w:p>
        </w:tc>
        <w:tc>
          <w:tcPr>
            <w:tcW w:w="3559" w:type="dxa"/>
            <w:shd w:val="clear" w:color="auto" w:fill="auto"/>
          </w:tcPr>
          <w:p w:rsidR="00484C18" w:rsidRPr="00A51383" w:rsidRDefault="00484C18" w:rsidP="00FE5FE7">
            <w:pPr>
              <w:spacing w:after="0" w:line="240" w:lineRule="auto"/>
              <w:rPr>
                <w:rFonts w:ascii="Times New Roman" w:hAnsi="Times New Roman"/>
                <w:sz w:val="24"/>
                <w:szCs w:val="24"/>
              </w:rPr>
            </w:pPr>
            <w:r w:rsidRPr="00A51383">
              <w:rPr>
                <w:rFonts w:ascii="Times New Roman" w:hAnsi="Times New Roman"/>
                <w:sz w:val="24"/>
                <w:szCs w:val="24"/>
              </w:rPr>
              <w:t>Многофункциональное устройство (принтер, сканер, копир)</w:t>
            </w:r>
          </w:p>
          <w:p w:rsidR="00484C18" w:rsidRPr="00A51383" w:rsidRDefault="00484C18" w:rsidP="005D7CF8">
            <w:pPr>
              <w:spacing w:after="0"/>
              <w:rPr>
                <w:rFonts w:ascii="Times New Roman" w:hAnsi="Times New Roman"/>
                <w:sz w:val="24"/>
                <w:szCs w:val="24"/>
              </w:rPr>
            </w:pP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lang w:val="en-US"/>
              </w:rPr>
            </w:pPr>
            <w:r w:rsidRPr="00A51383">
              <w:rPr>
                <w:rFonts w:ascii="Times New Roman" w:hAnsi="Times New Roman"/>
                <w:sz w:val="24"/>
                <w:szCs w:val="24"/>
                <w:lang w:val="en-US"/>
              </w:rPr>
              <w:t xml:space="preserve">HP LaserJet Pro MFP M426dw, </w:t>
            </w:r>
            <w:r w:rsidRPr="00A51383">
              <w:rPr>
                <w:rFonts w:ascii="Times New Roman" w:hAnsi="Times New Roman"/>
                <w:sz w:val="24"/>
                <w:szCs w:val="24"/>
              </w:rPr>
              <w:t>лазерный</w:t>
            </w:r>
            <w:r w:rsidRPr="00A51383">
              <w:rPr>
                <w:rFonts w:ascii="Times New Roman" w:hAnsi="Times New Roman"/>
                <w:sz w:val="24"/>
                <w:szCs w:val="24"/>
                <w:lang w:val="en-US"/>
              </w:rPr>
              <w:t>, A4</w:t>
            </w:r>
          </w:p>
        </w:tc>
        <w:tc>
          <w:tcPr>
            <w:tcW w:w="2938" w:type="dxa"/>
            <w:vMerge/>
          </w:tcPr>
          <w:p w:rsidR="00484C18" w:rsidRPr="00751DDA" w:rsidRDefault="00484C18" w:rsidP="0044756E">
            <w:pPr>
              <w:spacing w:after="0"/>
              <w:rPr>
                <w:rFonts w:ascii="Times New Roman" w:hAnsi="Times New Roman"/>
                <w:sz w:val="24"/>
                <w:szCs w:val="24"/>
                <w:lang w:val="en-US"/>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11</w:t>
            </w:r>
          </w:p>
        </w:tc>
        <w:tc>
          <w:tcPr>
            <w:tcW w:w="3559" w:type="dxa"/>
            <w:shd w:val="clear" w:color="auto" w:fill="auto"/>
          </w:tcPr>
          <w:p w:rsidR="00484C18" w:rsidRPr="00A51383" w:rsidRDefault="00484C18" w:rsidP="007E3E5D">
            <w:pPr>
              <w:spacing w:after="0"/>
              <w:rPr>
                <w:rFonts w:ascii="Times New Roman" w:hAnsi="Times New Roman"/>
                <w:sz w:val="24"/>
                <w:szCs w:val="24"/>
                <w:lang w:val="en-US"/>
              </w:rPr>
            </w:pPr>
            <w:r w:rsidRPr="00A51383">
              <w:rPr>
                <w:rFonts w:ascii="Times New Roman" w:hAnsi="Times New Roman"/>
                <w:sz w:val="24"/>
                <w:szCs w:val="24"/>
              </w:rPr>
              <w:t>Дидактические пособия, раздаточный материал</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12</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Методические рекомендации по выполнению практических работ, самостоятельных работ</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13</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Методические рекомендации по учебной практике</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lastRenderedPageBreak/>
              <w:t>14</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Комплект оценочных средств по дисциплинам</w:t>
            </w:r>
            <w:r w:rsidR="00522F8E">
              <w:rPr>
                <w:rFonts w:ascii="Times New Roman" w:hAnsi="Times New Roman"/>
                <w:sz w:val="24"/>
                <w:szCs w:val="24"/>
              </w:rPr>
              <w:t>, ПМ</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484C18" w:rsidRPr="00A51383" w:rsidRDefault="00484C18" w:rsidP="0044756E">
            <w:pPr>
              <w:spacing w:after="0"/>
              <w:rPr>
                <w:rFonts w:ascii="Times New Roman" w:hAnsi="Times New Roman"/>
                <w:sz w:val="24"/>
                <w:szCs w:val="24"/>
              </w:rPr>
            </w:pPr>
          </w:p>
        </w:tc>
      </w:tr>
      <w:tr w:rsidR="00484C18" w:rsidRPr="00A51383" w:rsidTr="00101E76">
        <w:tc>
          <w:tcPr>
            <w:tcW w:w="518"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15</w:t>
            </w:r>
          </w:p>
        </w:tc>
        <w:tc>
          <w:tcPr>
            <w:tcW w:w="3559"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484C18" w:rsidRPr="00A51383" w:rsidRDefault="00484C18" w:rsidP="007E3E5D">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484C18" w:rsidRPr="00A51383" w:rsidRDefault="00484C18" w:rsidP="007E3E5D">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938" w:type="dxa"/>
            <w:vMerge/>
          </w:tcPr>
          <w:p w:rsidR="00484C18" w:rsidRPr="00A51383" w:rsidRDefault="00484C18" w:rsidP="0044756E">
            <w:pPr>
              <w:spacing w:after="0"/>
              <w:rPr>
                <w:rFonts w:ascii="Times New Roman" w:hAnsi="Times New Roman"/>
                <w:sz w:val="24"/>
                <w:szCs w:val="24"/>
              </w:rPr>
            </w:pPr>
          </w:p>
        </w:tc>
      </w:tr>
    </w:tbl>
    <w:p w:rsidR="000439F5" w:rsidRPr="00A51383" w:rsidRDefault="000439F5" w:rsidP="000439F5">
      <w:pPr>
        <w:suppressAutoHyphens/>
        <w:spacing w:after="0"/>
        <w:ind w:firstLine="709"/>
        <w:jc w:val="both"/>
        <w:rPr>
          <w:rFonts w:ascii="Times New Roman" w:hAnsi="Times New Roman"/>
          <w:bCs/>
          <w:sz w:val="24"/>
          <w:szCs w:val="24"/>
        </w:rPr>
      </w:pPr>
    </w:p>
    <w:p w:rsidR="00484C18" w:rsidRDefault="00484C18" w:rsidP="000439F5">
      <w:pPr>
        <w:suppressAutoHyphens/>
        <w:spacing w:after="0"/>
        <w:ind w:firstLine="709"/>
        <w:jc w:val="both"/>
        <w:rPr>
          <w:rFonts w:ascii="Times New Roman" w:hAnsi="Times New Roman"/>
          <w:sz w:val="24"/>
          <w:szCs w:val="24"/>
        </w:rPr>
      </w:pPr>
    </w:p>
    <w:p w:rsidR="000439F5" w:rsidRPr="00A51383" w:rsidRDefault="008C2F1F" w:rsidP="000439F5">
      <w:pPr>
        <w:suppressAutoHyphens/>
        <w:spacing w:after="0"/>
        <w:ind w:firstLine="709"/>
        <w:jc w:val="both"/>
        <w:rPr>
          <w:rFonts w:ascii="Times New Roman" w:hAnsi="Times New Roman"/>
          <w:sz w:val="24"/>
          <w:szCs w:val="24"/>
        </w:rPr>
      </w:pPr>
      <w:r w:rsidRPr="00E607D0">
        <w:rPr>
          <w:rFonts w:ascii="Times New Roman" w:hAnsi="Times New Roman"/>
          <w:sz w:val="24"/>
          <w:szCs w:val="24"/>
        </w:rPr>
        <w:t>Мастерск</w:t>
      </w:r>
      <w:r w:rsidR="0036538C" w:rsidRPr="00E607D0">
        <w:rPr>
          <w:rFonts w:ascii="Times New Roman" w:hAnsi="Times New Roman"/>
          <w:sz w:val="24"/>
          <w:szCs w:val="24"/>
        </w:rPr>
        <w:t>ие и зоны по видам работ</w:t>
      </w:r>
      <w:r w:rsidRPr="00E607D0">
        <w:rPr>
          <w:rFonts w:ascii="Times New Roman" w:hAnsi="Times New Roman"/>
          <w:sz w:val="24"/>
          <w:szCs w:val="24"/>
        </w:rPr>
        <w:t xml:space="preserve"> </w:t>
      </w:r>
      <w:r w:rsidR="000439F5" w:rsidRPr="00E607D0">
        <w:rPr>
          <w:rFonts w:ascii="Times New Roman" w:hAnsi="Times New Roman"/>
          <w:sz w:val="24"/>
          <w:szCs w:val="24"/>
        </w:rPr>
        <w:t xml:space="preserve"> «</w:t>
      </w:r>
      <w:r w:rsidR="00484C18" w:rsidRPr="00E607D0">
        <w:rPr>
          <w:rFonts w:ascii="Times New Roman" w:hAnsi="Times New Roman"/>
          <w:bCs/>
          <w:sz w:val="24"/>
          <w:szCs w:val="24"/>
        </w:rPr>
        <w:t>Учебный финансовый отдел</w:t>
      </w:r>
      <w:r w:rsidRPr="00E607D0">
        <w:rPr>
          <w:rFonts w:ascii="Times New Roman" w:hAnsi="Times New Roman"/>
          <w:bCs/>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686"/>
        <w:gridCol w:w="2938"/>
      </w:tblGrid>
      <w:tr w:rsidR="005F5FA0" w:rsidRPr="00A51383" w:rsidTr="00101E76">
        <w:trPr>
          <w:tblHeader/>
        </w:trPr>
        <w:tc>
          <w:tcPr>
            <w:tcW w:w="518" w:type="dxa"/>
            <w:shd w:val="clear" w:color="auto" w:fill="auto"/>
            <w:vAlign w:val="center"/>
          </w:tcPr>
          <w:p w:rsidR="005F5FA0" w:rsidRPr="00A51383" w:rsidRDefault="005F5FA0" w:rsidP="00FE5FE7">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5F5FA0" w:rsidRPr="00A51383" w:rsidRDefault="005F5FA0" w:rsidP="00FE5FE7">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5F5FA0" w:rsidRPr="00A51383" w:rsidRDefault="005F5FA0" w:rsidP="00FE5FE7">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5F5FA0" w:rsidRPr="00A51383" w:rsidRDefault="005F5FA0" w:rsidP="00FE5FE7">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686" w:type="dxa"/>
            <w:shd w:val="clear" w:color="auto" w:fill="auto"/>
            <w:vAlign w:val="center"/>
          </w:tcPr>
          <w:p w:rsidR="005F5FA0" w:rsidRPr="00A51383" w:rsidRDefault="005F5FA0" w:rsidP="00FE5FE7">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938" w:type="dxa"/>
            <w:vAlign w:val="center"/>
          </w:tcPr>
          <w:p w:rsidR="005F5FA0" w:rsidRPr="00A51383" w:rsidRDefault="005F5FA0" w:rsidP="00FE5FE7">
            <w:pPr>
              <w:spacing w:after="0"/>
              <w:jc w:val="center"/>
              <w:rPr>
                <w:rFonts w:ascii="Times New Roman" w:hAnsi="Times New Roman"/>
                <w:b/>
                <w:bCs/>
                <w:sz w:val="24"/>
                <w:szCs w:val="24"/>
              </w:rPr>
            </w:pPr>
            <w:r w:rsidRPr="00A51383">
              <w:rPr>
                <w:rFonts w:ascii="Times New Roman" w:hAnsi="Times New Roman"/>
                <w:b/>
                <w:bCs/>
                <w:sz w:val="24"/>
                <w:szCs w:val="24"/>
              </w:rPr>
              <w:t>Код профессионального модуля, дисциплины</w:t>
            </w:r>
          </w:p>
        </w:tc>
      </w:tr>
      <w:tr w:rsidR="00905417" w:rsidRPr="00A51383" w:rsidTr="00101E76">
        <w:tc>
          <w:tcPr>
            <w:tcW w:w="518" w:type="dxa"/>
            <w:shd w:val="clear" w:color="auto" w:fill="auto"/>
          </w:tcPr>
          <w:p w:rsidR="00905417" w:rsidRPr="00A51383" w:rsidRDefault="00905417" w:rsidP="00FE5FE7">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tcPr>
          <w:p w:rsidR="00905417" w:rsidRPr="00A51383" w:rsidRDefault="00905417" w:rsidP="00FE5FE7">
            <w:pPr>
              <w:spacing w:after="0"/>
              <w:rPr>
                <w:rFonts w:ascii="Times New Roman" w:hAnsi="Times New Roman"/>
                <w:sz w:val="24"/>
                <w:szCs w:val="24"/>
              </w:rPr>
            </w:pPr>
            <w:r w:rsidRPr="00A51383">
              <w:rPr>
                <w:rFonts w:ascii="Times New Roman" w:hAnsi="Times New Roman"/>
                <w:sz w:val="24"/>
                <w:szCs w:val="24"/>
              </w:rPr>
              <w:t xml:space="preserve">Шкаф для документов </w:t>
            </w:r>
          </w:p>
        </w:tc>
        <w:tc>
          <w:tcPr>
            <w:tcW w:w="2127" w:type="dxa"/>
            <w:shd w:val="clear" w:color="auto" w:fill="auto"/>
          </w:tcPr>
          <w:p w:rsidR="00905417" w:rsidRPr="00A51383" w:rsidRDefault="00905417" w:rsidP="00FE5FE7">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905417" w:rsidRPr="00A51383" w:rsidRDefault="0090541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05417" w:rsidRPr="00A51383" w:rsidRDefault="00905417" w:rsidP="00FE5FE7">
            <w:pPr>
              <w:spacing w:after="0"/>
              <w:rPr>
                <w:rFonts w:ascii="Times New Roman" w:hAnsi="Times New Roman"/>
                <w:sz w:val="24"/>
                <w:szCs w:val="24"/>
              </w:rPr>
            </w:pPr>
            <w:r w:rsidRPr="00A51383">
              <w:rPr>
                <w:rFonts w:ascii="Times New Roman" w:hAnsi="Times New Roman"/>
                <w:sz w:val="24"/>
                <w:szCs w:val="24"/>
              </w:rPr>
              <w:t>Шкаф 70х359х1814</w:t>
            </w:r>
          </w:p>
        </w:tc>
        <w:tc>
          <w:tcPr>
            <w:tcW w:w="2938" w:type="dxa"/>
            <w:vMerge w:val="restart"/>
          </w:tcPr>
          <w:p w:rsidR="00905417" w:rsidRPr="003152E5" w:rsidRDefault="00905417" w:rsidP="00FE5FE7">
            <w:pPr>
              <w:spacing w:after="0"/>
              <w:rPr>
                <w:rFonts w:ascii="Times New Roman" w:hAnsi="Times New Roman"/>
              </w:rPr>
            </w:pPr>
            <w:r w:rsidRPr="003152E5">
              <w:rPr>
                <w:rFonts w:ascii="Times New Roman" w:hAnsi="Times New Roman"/>
              </w:rPr>
              <w:t>ОП. 0</w:t>
            </w:r>
            <w:r>
              <w:rPr>
                <w:rFonts w:ascii="Times New Roman" w:hAnsi="Times New Roman"/>
              </w:rPr>
              <w:t>5</w:t>
            </w:r>
            <w:r w:rsidRPr="003152E5">
              <w:rPr>
                <w:rFonts w:ascii="Times New Roman" w:hAnsi="Times New Roman"/>
              </w:rPr>
              <w:t xml:space="preserve"> Финансы, денежное обращение и кредит</w:t>
            </w:r>
          </w:p>
          <w:p w:rsidR="00905417" w:rsidRDefault="00905417" w:rsidP="00FE5FE7">
            <w:pPr>
              <w:spacing w:after="0"/>
              <w:rPr>
                <w:rFonts w:ascii="Times New Roman" w:hAnsi="Times New Roman"/>
              </w:rPr>
            </w:pPr>
            <w:r w:rsidRPr="003152E5">
              <w:rPr>
                <w:rFonts w:ascii="Times New Roman" w:hAnsi="Times New Roman"/>
              </w:rPr>
              <w:t>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905417" w:rsidRDefault="00905417" w:rsidP="00484C18">
            <w:pPr>
              <w:spacing w:after="0"/>
              <w:rPr>
                <w:rFonts w:ascii="Times New Roman" w:hAnsi="Times New Roman"/>
              </w:rPr>
            </w:pPr>
            <w:r>
              <w:rPr>
                <w:rFonts w:ascii="Times New Roman" w:hAnsi="Times New Roman"/>
              </w:rPr>
              <w:t>ПМ.02</w:t>
            </w:r>
            <w:r w:rsidRPr="009C698C">
              <w:rPr>
                <w:rFonts w:ascii="Times New Roman" w:hAnsi="Times New Roman"/>
                <w:b/>
                <w:sz w:val="20"/>
                <w:szCs w:val="20"/>
              </w:rPr>
              <w:t xml:space="preserve"> </w:t>
            </w:r>
            <w:r w:rsidRPr="00484C18">
              <w:rPr>
                <w:rFonts w:ascii="Times New Roman" w:hAnsi="Times New Roman"/>
              </w:rPr>
              <w:t>Финансово-экономический анализ деятельности организации и оценка финансовых рисков организации</w:t>
            </w:r>
          </w:p>
          <w:p w:rsidR="00905417" w:rsidRDefault="00905417" w:rsidP="00484C18">
            <w:pPr>
              <w:spacing w:after="0"/>
              <w:rPr>
                <w:rFonts w:ascii="Times New Roman" w:hAnsi="Times New Roman"/>
              </w:rPr>
            </w:pPr>
            <w:r>
              <w:rPr>
                <w:rFonts w:ascii="Times New Roman" w:hAnsi="Times New Roman"/>
              </w:rPr>
              <w:t xml:space="preserve">ПМ.04 </w:t>
            </w:r>
            <w:r w:rsidRPr="00905417">
              <w:rPr>
                <w:rFonts w:ascii="Times New Roman" w:hAnsi="Times New Roman"/>
              </w:rPr>
              <w:t>Обеспечение закупок для государственных, муниципальных и корпоративных нужд</w:t>
            </w:r>
          </w:p>
          <w:p w:rsidR="00905417" w:rsidRDefault="00905417" w:rsidP="00484C18">
            <w:pPr>
              <w:spacing w:after="0"/>
              <w:rPr>
                <w:rFonts w:ascii="Times New Roman" w:hAnsi="Times New Roman"/>
              </w:rPr>
            </w:pPr>
            <w:r>
              <w:rPr>
                <w:rFonts w:ascii="Times New Roman" w:hAnsi="Times New Roman"/>
              </w:rPr>
              <w:lastRenderedPageBreak/>
              <w:t xml:space="preserve">ПМ.05 </w:t>
            </w:r>
            <w:r w:rsidRPr="00905417">
              <w:rPr>
                <w:rFonts w:ascii="Times New Roman" w:hAnsi="Times New Roman"/>
              </w:rPr>
              <w:t>Участие в организации и осуществлении финансового контроля деятельности экономического субъекта</w:t>
            </w:r>
          </w:p>
          <w:p w:rsidR="00522F8E" w:rsidRPr="003152E5" w:rsidRDefault="00522F8E" w:rsidP="00484C18">
            <w:pPr>
              <w:spacing w:after="0"/>
              <w:rPr>
                <w:rFonts w:ascii="Times New Roman" w:hAnsi="Times New Roman"/>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505037" w:rsidRPr="00A51383" w:rsidTr="00101E76">
        <w:tc>
          <w:tcPr>
            <w:tcW w:w="518" w:type="dxa"/>
            <w:shd w:val="clear" w:color="auto" w:fill="auto"/>
          </w:tcPr>
          <w:p w:rsidR="00505037" w:rsidRPr="00A51383" w:rsidRDefault="00505037" w:rsidP="00BD4D88">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505037" w:rsidRPr="00746DF8" w:rsidRDefault="00505037" w:rsidP="0097499A">
            <w:pPr>
              <w:spacing w:after="0"/>
              <w:rPr>
                <w:rFonts w:ascii="Times New Roman" w:hAnsi="Times New Roman"/>
              </w:rPr>
            </w:pPr>
            <w:r w:rsidRPr="00746DF8">
              <w:rPr>
                <w:rFonts w:ascii="Times New Roman" w:hAnsi="Times New Roman"/>
              </w:rPr>
              <w:t xml:space="preserve">Шкаф металлический </w:t>
            </w:r>
          </w:p>
        </w:tc>
        <w:tc>
          <w:tcPr>
            <w:tcW w:w="2127" w:type="dxa"/>
            <w:shd w:val="clear" w:color="auto" w:fill="auto"/>
          </w:tcPr>
          <w:p w:rsidR="00505037" w:rsidRPr="00746DF8" w:rsidRDefault="00505037" w:rsidP="0097499A">
            <w:pPr>
              <w:spacing w:after="0"/>
              <w:jc w:val="center"/>
              <w:rPr>
                <w:rFonts w:ascii="Times New Roman" w:hAnsi="Times New Roman"/>
                <w:b/>
                <w:bCs/>
              </w:rPr>
            </w:pPr>
            <w:r w:rsidRPr="00746DF8">
              <w:rPr>
                <w:rFonts w:ascii="Times New Roman" w:hAnsi="Times New Roman"/>
                <w:b/>
              </w:rPr>
              <w:t>Мебель</w:t>
            </w:r>
          </w:p>
        </w:tc>
        <w:tc>
          <w:tcPr>
            <w:tcW w:w="2551" w:type="dxa"/>
          </w:tcPr>
          <w:p w:rsidR="00505037" w:rsidRPr="00746DF8" w:rsidRDefault="00505037" w:rsidP="0097499A">
            <w:pPr>
              <w:spacing w:after="0"/>
              <w:jc w:val="center"/>
              <w:rPr>
                <w:rFonts w:ascii="Times New Roman" w:hAnsi="Times New Roman"/>
              </w:rPr>
            </w:pPr>
            <w:r w:rsidRPr="00746DF8">
              <w:rPr>
                <w:rFonts w:ascii="Times New Roman" w:hAnsi="Times New Roman"/>
              </w:rPr>
              <w:t>Основное</w:t>
            </w:r>
          </w:p>
        </w:tc>
        <w:tc>
          <w:tcPr>
            <w:tcW w:w="3686" w:type="dxa"/>
            <w:shd w:val="clear" w:color="auto" w:fill="auto"/>
          </w:tcPr>
          <w:p w:rsidR="00505037" w:rsidRPr="00746DF8" w:rsidRDefault="00505037" w:rsidP="0097499A">
            <w:pPr>
              <w:spacing w:after="0"/>
              <w:rPr>
                <w:rFonts w:ascii="Times New Roman" w:hAnsi="Times New Roman"/>
              </w:rPr>
            </w:pPr>
            <w:r w:rsidRPr="00746DF8">
              <w:rPr>
                <w:rFonts w:ascii="Times New Roman" w:hAnsi="Times New Roman"/>
              </w:rPr>
              <w:t>Размеры (</w:t>
            </w:r>
            <w:proofErr w:type="spellStart"/>
            <w:r w:rsidRPr="00746DF8">
              <w:rPr>
                <w:rFonts w:ascii="Times New Roman" w:hAnsi="Times New Roman"/>
              </w:rPr>
              <w:t>ШхВхГ</w:t>
            </w:r>
            <w:proofErr w:type="spellEnd"/>
            <w:r w:rsidRPr="00746DF8">
              <w:rPr>
                <w:rFonts w:ascii="Times New Roman" w:hAnsi="Times New Roman"/>
              </w:rPr>
              <w:t>), мм: не менее 550х1800х450</w:t>
            </w:r>
            <w:proofErr w:type="gramStart"/>
            <w:r w:rsidRPr="00746DF8">
              <w:rPr>
                <w:rFonts w:ascii="Times New Roman" w:hAnsi="Times New Roman"/>
              </w:rPr>
              <w:br/>
              <w:t>Н</w:t>
            </w:r>
            <w:proofErr w:type="gramEnd"/>
            <w:r w:rsidRPr="00746DF8">
              <w:rPr>
                <w:rFonts w:ascii="Times New Roman" w:hAnsi="Times New Roman"/>
              </w:rPr>
              <w:t>е менее 8 ячеек</w:t>
            </w:r>
          </w:p>
        </w:tc>
        <w:tc>
          <w:tcPr>
            <w:tcW w:w="2938" w:type="dxa"/>
            <w:vMerge/>
          </w:tcPr>
          <w:p w:rsidR="00505037" w:rsidRPr="003152E5" w:rsidRDefault="00505037" w:rsidP="00FE5FE7">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BD4D88">
            <w:pPr>
              <w:spacing w:after="0"/>
              <w:rPr>
                <w:rFonts w:ascii="Times New Roman" w:hAnsi="Times New Roman"/>
                <w:sz w:val="24"/>
                <w:szCs w:val="24"/>
              </w:rPr>
            </w:pPr>
            <w:r w:rsidRPr="00A51383">
              <w:rPr>
                <w:rFonts w:ascii="Times New Roman" w:hAnsi="Times New Roman"/>
                <w:sz w:val="24"/>
                <w:szCs w:val="24"/>
              </w:rPr>
              <w:t>3</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Офисный стол</w:t>
            </w:r>
          </w:p>
        </w:tc>
        <w:tc>
          <w:tcPr>
            <w:tcW w:w="2127"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 xml:space="preserve">Стол  на </w:t>
            </w:r>
            <w:proofErr w:type="spellStart"/>
            <w:r w:rsidRPr="00A51383">
              <w:rPr>
                <w:rFonts w:ascii="Times New Roman" w:hAnsi="Times New Roman"/>
                <w:sz w:val="24"/>
                <w:szCs w:val="24"/>
              </w:rPr>
              <w:t>металлокаркасе</w:t>
            </w:r>
            <w:proofErr w:type="spellEnd"/>
            <w:r w:rsidRPr="00A51383">
              <w:rPr>
                <w:rFonts w:ascii="Times New Roman" w:hAnsi="Times New Roman"/>
                <w:sz w:val="24"/>
                <w:szCs w:val="24"/>
              </w:rPr>
              <w:t xml:space="preserve"> шириной 120х60х76 </w:t>
            </w:r>
            <w:proofErr w:type="spellStart"/>
            <w:r w:rsidRPr="00A51383">
              <w:rPr>
                <w:rFonts w:ascii="Times New Roman" w:hAnsi="Times New Roman"/>
                <w:sz w:val="24"/>
                <w:szCs w:val="24"/>
              </w:rPr>
              <w:t>см</w:t>
            </w:r>
            <w:proofErr w:type="gramStart"/>
            <w:r w:rsidRPr="00A51383">
              <w:rPr>
                <w:rFonts w:ascii="Times New Roman" w:hAnsi="Times New Roman"/>
                <w:sz w:val="24"/>
                <w:szCs w:val="24"/>
              </w:rPr>
              <w:t>,с</w:t>
            </w:r>
            <w:proofErr w:type="gramEnd"/>
            <w:r w:rsidRPr="00A51383">
              <w:rPr>
                <w:rFonts w:ascii="Times New Roman" w:hAnsi="Times New Roman"/>
                <w:sz w:val="24"/>
                <w:szCs w:val="24"/>
              </w:rPr>
              <w:t>толешница</w:t>
            </w:r>
            <w:proofErr w:type="spellEnd"/>
            <w:r w:rsidRPr="00A51383">
              <w:rPr>
                <w:rFonts w:ascii="Times New Roman" w:hAnsi="Times New Roman"/>
                <w:sz w:val="24"/>
                <w:szCs w:val="24"/>
              </w:rPr>
              <w:t xml:space="preserve"> 25 мм.</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BD4D88">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bCs/>
                <w:sz w:val="24"/>
                <w:szCs w:val="24"/>
              </w:rPr>
              <w:t xml:space="preserve">Мебель </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С подлокотником, на колесиках  460х470х980(1160) мм</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BD4D88">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Доска аудиторная для мела</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стандартный</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BD4D88">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Стул на 4 ножках</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Без подлокотников, 490х475х455 мм.</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7</w:t>
            </w:r>
          </w:p>
        </w:tc>
        <w:tc>
          <w:tcPr>
            <w:tcW w:w="3559" w:type="dxa"/>
            <w:shd w:val="clear" w:color="auto" w:fill="auto"/>
          </w:tcPr>
          <w:p w:rsidR="00505037" w:rsidRPr="00A51383" w:rsidRDefault="00505037" w:rsidP="00FE5FE7">
            <w:pPr>
              <w:spacing w:after="0" w:line="240" w:lineRule="auto"/>
              <w:rPr>
                <w:rFonts w:ascii="Times New Roman" w:hAnsi="Times New Roman"/>
                <w:sz w:val="24"/>
                <w:szCs w:val="24"/>
              </w:rPr>
            </w:pPr>
            <w:r w:rsidRPr="00A51383">
              <w:rPr>
                <w:rFonts w:ascii="Times New Roman" w:hAnsi="Times New Roman"/>
                <w:sz w:val="24"/>
                <w:szCs w:val="24"/>
              </w:rPr>
              <w:t xml:space="preserve">Кресло </w:t>
            </w:r>
          </w:p>
          <w:p w:rsidR="00505037" w:rsidRPr="00A51383" w:rsidRDefault="00505037" w:rsidP="00FE5FE7">
            <w:pPr>
              <w:spacing w:after="0"/>
              <w:rPr>
                <w:rFonts w:ascii="Times New Roman" w:hAnsi="Times New Roman"/>
                <w:sz w:val="24"/>
                <w:szCs w:val="24"/>
              </w:rPr>
            </w:pP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sz w:val="24"/>
                <w:szCs w:val="24"/>
              </w:rPr>
              <w:t>Мебель</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 xml:space="preserve">Механизм: подъемно-поворотный Ролики: пластиковые с </w:t>
            </w:r>
            <w:proofErr w:type="spellStart"/>
            <w:r w:rsidRPr="00A51383">
              <w:rPr>
                <w:rFonts w:ascii="Times New Roman" w:hAnsi="Times New Roman"/>
                <w:sz w:val="24"/>
                <w:szCs w:val="24"/>
              </w:rPr>
              <w:t>резинопокрытием</w:t>
            </w:r>
            <w:proofErr w:type="spellEnd"/>
            <w:r w:rsidRPr="00A51383">
              <w:rPr>
                <w:rFonts w:ascii="Times New Roman" w:hAnsi="Times New Roman"/>
                <w:sz w:val="24"/>
                <w:szCs w:val="24"/>
              </w:rPr>
              <w:t xml:space="preserve">. Нагрузка: 100кг. </w:t>
            </w:r>
            <w:r w:rsidRPr="00A51383">
              <w:rPr>
                <w:rFonts w:ascii="Times New Roman" w:hAnsi="Times New Roman"/>
                <w:sz w:val="24"/>
                <w:szCs w:val="24"/>
              </w:rPr>
              <w:br/>
              <w:t xml:space="preserve">Обивка </w:t>
            </w:r>
            <w:proofErr w:type="spellStart"/>
            <w:r w:rsidRPr="00A51383">
              <w:rPr>
                <w:rFonts w:ascii="Times New Roman" w:hAnsi="Times New Roman"/>
                <w:sz w:val="24"/>
                <w:szCs w:val="24"/>
              </w:rPr>
              <w:t>экокожа</w:t>
            </w:r>
            <w:proofErr w:type="spellEnd"/>
            <w:r w:rsidRPr="00A51383">
              <w:rPr>
                <w:rFonts w:ascii="Times New Roman" w:hAnsi="Times New Roman"/>
                <w:sz w:val="24"/>
                <w:szCs w:val="24"/>
              </w:rPr>
              <w:t xml:space="preserve">, цвет серый   </w:t>
            </w:r>
            <w:r w:rsidRPr="00A51383">
              <w:rPr>
                <w:rFonts w:ascii="Times New Roman" w:hAnsi="Times New Roman"/>
                <w:sz w:val="24"/>
                <w:szCs w:val="24"/>
              </w:rPr>
              <w:br/>
              <w:t>Покрытие базы</w:t>
            </w:r>
            <w:proofErr w:type="gramStart"/>
            <w:r w:rsidRPr="00A51383">
              <w:rPr>
                <w:rFonts w:ascii="Times New Roman" w:hAnsi="Times New Roman"/>
                <w:sz w:val="24"/>
                <w:szCs w:val="24"/>
              </w:rPr>
              <w:t xml:space="preserve"> :</w:t>
            </w:r>
            <w:proofErr w:type="gramEnd"/>
            <w:r w:rsidRPr="00A51383">
              <w:rPr>
                <w:rFonts w:ascii="Times New Roman" w:hAnsi="Times New Roman"/>
                <w:sz w:val="24"/>
                <w:szCs w:val="24"/>
              </w:rPr>
              <w:t xml:space="preserve"> Хром</w:t>
            </w:r>
            <w:r w:rsidRPr="00A51383">
              <w:rPr>
                <w:rFonts w:ascii="Times New Roman" w:hAnsi="Times New Roman"/>
                <w:sz w:val="24"/>
                <w:szCs w:val="24"/>
              </w:rPr>
              <w:br/>
              <w:t>Каркас сидения монолитный.</w:t>
            </w:r>
            <w:r w:rsidRPr="00A51383">
              <w:rPr>
                <w:rFonts w:ascii="Times New Roman" w:hAnsi="Times New Roman"/>
                <w:sz w:val="24"/>
                <w:szCs w:val="24"/>
              </w:rPr>
              <w:br/>
            </w:r>
            <w:r w:rsidRPr="00A51383">
              <w:rPr>
                <w:rFonts w:ascii="Times New Roman" w:hAnsi="Times New Roman"/>
                <w:sz w:val="24"/>
                <w:szCs w:val="24"/>
              </w:rPr>
              <w:lastRenderedPageBreak/>
              <w:t>Наличие хромированных  подлокотников</w:t>
            </w:r>
            <w:r w:rsidRPr="00A51383">
              <w:rPr>
                <w:rFonts w:ascii="Times New Roman" w:hAnsi="Times New Roman"/>
                <w:sz w:val="24"/>
                <w:szCs w:val="24"/>
              </w:rPr>
              <w:br/>
              <w:t>Диаметр базы 610 мм</w:t>
            </w:r>
            <w:r w:rsidRPr="00A51383">
              <w:rPr>
                <w:rFonts w:ascii="Times New Roman" w:hAnsi="Times New Roman"/>
                <w:sz w:val="24"/>
                <w:szCs w:val="24"/>
              </w:rPr>
              <w:br/>
              <w:t>Ширина сидения 445 мм</w:t>
            </w:r>
            <w:r w:rsidRPr="00A51383">
              <w:rPr>
                <w:rFonts w:ascii="Times New Roman" w:hAnsi="Times New Roman"/>
                <w:sz w:val="24"/>
                <w:szCs w:val="24"/>
              </w:rPr>
              <w:br/>
              <w:t>Глубина сидения 440 мм</w:t>
            </w:r>
            <w:r w:rsidRPr="00A51383">
              <w:rPr>
                <w:rFonts w:ascii="Times New Roman" w:hAnsi="Times New Roman"/>
                <w:sz w:val="24"/>
                <w:szCs w:val="24"/>
              </w:rPr>
              <w:br/>
              <w:t>Габаритная ширина изделия  583 мм</w:t>
            </w:r>
            <w:r w:rsidRPr="00A51383">
              <w:rPr>
                <w:rFonts w:ascii="Times New Roman" w:hAnsi="Times New Roman"/>
                <w:sz w:val="24"/>
                <w:szCs w:val="24"/>
              </w:rPr>
              <w:br/>
              <w:t xml:space="preserve">Габаритная глубина изделия 575 мм  </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lastRenderedPageBreak/>
              <w:t>8</w:t>
            </w:r>
          </w:p>
        </w:tc>
        <w:tc>
          <w:tcPr>
            <w:tcW w:w="3559" w:type="dxa"/>
            <w:shd w:val="clear" w:color="auto" w:fill="auto"/>
          </w:tcPr>
          <w:p w:rsidR="00505037" w:rsidRPr="00505037" w:rsidRDefault="00505037" w:rsidP="0097499A">
            <w:pPr>
              <w:spacing w:after="0"/>
              <w:rPr>
                <w:rFonts w:ascii="Times New Roman" w:hAnsi="Times New Roman"/>
                <w:sz w:val="24"/>
                <w:szCs w:val="24"/>
              </w:rPr>
            </w:pPr>
            <w:r w:rsidRPr="00505037">
              <w:rPr>
                <w:rFonts w:ascii="Times New Roman" w:hAnsi="Times New Roman"/>
                <w:sz w:val="24"/>
                <w:szCs w:val="24"/>
              </w:rPr>
              <w:t>Стол для офисной техники</w:t>
            </w:r>
          </w:p>
        </w:tc>
        <w:tc>
          <w:tcPr>
            <w:tcW w:w="2127" w:type="dxa"/>
            <w:shd w:val="clear" w:color="auto" w:fill="auto"/>
          </w:tcPr>
          <w:p w:rsidR="00505037" w:rsidRPr="00505037" w:rsidRDefault="00505037" w:rsidP="0097499A">
            <w:pPr>
              <w:spacing w:after="0"/>
              <w:jc w:val="center"/>
              <w:rPr>
                <w:rFonts w:ascii="Times New Roman" w:hAnsi="Times New Roman"/>
                <w:b/>
                <w:bCs/>
                <w:sz w:val="24"/>
                <w:szCs w:val="24"/>
              </w:rPr>
            </w:pPr>
            <w:r w:rsidRPr="00505037">
              <w:rPr>
                <w:rFonts w:ascii="Times New Roman" w:hAnsi="Times New Roman"/>
                <w:b/>
                <w:sz w:val="24"/>
                <w:szCs w:val="24"/>
              </w:rPr>
              <w:t>Мебель</w:t>
            </w:r>
          </w:p>
        </w:tc>
        <w:tc>
          <w:tcPr>
            <w:tcW w:w="2551" w:type="dxa"/>
          </w:tcPr>
          <w:p w:rsidR="00505037" w:rsidRPr="00505037" w:rsidRDefault="00505037" w:rsidP="0097499A">
            <w:pPr>
              <w:spacing w:after="0"/>
              <w:jc w:val="center"/>
              <w:rPr>
                <w:rFonts w:ascii="Times New Roman" w:hAnsi="Times New Roman"/>
                <w:sz w:val="24"/>
                <w:szCs w:val="24"/>
              </w:rPr>
            </w:pPr>
            <w:r w:rsidRPr="00505037">
              <w:rPr>
                <w:rFonts w:ascii="Times New Roman" w:hAnsi="Times New Roman"/>
                <w:sz w:val="24"/>
                <w:szCs w:val="24"/>
              </w:rPr>
              <w:t>Основное</w:t>
            </w:r>
          </w:p>
        </w:tc>
        <w:tc>
          <w:tcPr>
            <w:tcW w:w="3686" w:type="dxa"/>
            <w:shd w:val="clear" w:color="auto" w:fill="auto"/>
          </w:tcPr>
          <w:p w:rsidR="00505037" w:rsidRPr="00505037" w:rsidRDefault="00505037" w:rsidP="0097499A">
            <w:pPr>
              <w:spacing w:after="0"/>
              <w:rPr>
                <w:rFonts w:ascii="Times New Roman" w:hAnsi="Times New Roman"/>
                <w:sz w:val="24"/>
                <w:szCs w:val="24"/>
              </w:rPr>
            </w:pPr>
            <w:r w:rsidRPr="00505037">
              <w:rPr>
                <w:rFonts w:ascii="Times New Roman" w:hAnsi="Times New Roman"/>
                <w:sz w:val="24"/>
                <w:szCs w:val="24"/>
              </w:rPr>
              <w:t>Размеры (</w:t>
            </w:r>
            <w:proofErr w:type="spellStart"/>
            <w:r w:rsidRPr="00505037">
              <w:rPr>
                <w:rFonts w:ascii="Times New Roman" w:hAnsi="Times New Roman"/>
                <w:sz w:val="24"/>
                <w:szCs w:val="24"/>
              </w:rPr>
              <w:t>ШхВхГ</w:t>
            </w:r>
            <w:proofErr w:type="spellEnd"/>
            <w:r w:rsidRPr="00505037">
              <w:rPr>
                <w:rFonts w:ascii="Times New Roman" w:hAnsi="Times New Roman"/>
                <w:sz w:val="24"/>
                <w:szCs w:val="24"/>
              </w:rPr>
              <w:t>), мм: не менее 450х750х450</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9</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Компьютеры по количеству посадочных мест</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proofErr w:type="spellStart"/>
            <w:r w:rsidRPr="00A51383">
              <w:rPr>
                <w:rFonts w:ascii="Times New Roman" w:hAnsi="Times New Roman"/>
                <w:sz w:val="24"/>
                <w:szCs w:val="24"/>
              </w:rPr>
              <w:t>Intel</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Core</w:t>
            </w:r>
            <w:proofErr w:type="spellEnd"/>
            <w:r w:rsidRPr="00A51383">
              <w:rPr>
                <w:rFonts w:ascii="Times New Roman" w:hAnsi="Times New Roman"/>
                <w:sz w:val="24"/>
                <w:szCs w:val="24"/>
              </w:rPr>
              <w:t xml:space="preserve"> i5-9400, ОЗУ 16 Гб, 120 Гб SSD,  HDD 1Tb, Win10 </w:t>
            </w:r>
            <w:proofErr w:type="spellStart"/>
            <w:r w:rsidRPr="00A51383">
              <w:rPr>
                <w:rFonts w:ascii="Times New Roman" w:hAnsi="Times New Roman"/>
                <w:sz w:val="24"/>
                <w:szCs w:val="24"/>
              </w:rPr>
              <w:t>pro</w:t>
            </w:r>
            <w:proofErr w:type="spellEnd"/>
            <w:r w:rsidRPr="00A51383">
              <w:rPr>
                <w:rFonts w:ascii="Times New Roman" w:hAnsi="Times New Roman"/>
                <w:sz w:val="24"/>
                <w:szCs w:val="24"/>
              </w:rPr>
              <w:t xml:space="preserve"> 64x OEM; монитор </w:t>
            </w:r>
            <w:proofErr w:type="spellStart"/>
            <w:r w:rsidRPr="00A51383">
              <w:rPr>
                <w:rFonts w:ascii="Times New Roman" w:hAnsi="Times New Roman"/>
                <w:sz w:val="24"/>
                <w:szCs w:val="24"/>
              </w:rPr>
              <w:t>Philips</w:t>
            </w:r>
            <w:proofErr w:type="spellEnd"/>
            <w:r w:rsidRPr="00A51383">
              <w:rPr>
                <w:rFonts w:ascii="Times New Roman" w:hAnsi="Times New Roman"/>
                <w:sz w:val="24"/>
                <w:szCs w:val="24"/>
              </w:rPr>
              <w:t xml:space="preserve"> 246 V5LDSB, 24'', 1920x1080; мышь компьютерная </w:t>
            </w:r>
            <w:proofErr w:type="spellStart"/>
            <w:r w:rsidRPr="00A51383">
              <w:rPr>
                <w:rFonts w:ascii="Times New Roman" w:hAnsi="Times New Roman"/>
                <w:sz w:val="24"/>
                <w:szCs w:val="24"/>
              </w:rPr>
              <w:t>Logitech</w:t>
            </w:r>
            <w:proofErr w:type="spellEnd"/>
            <w:r w:rsidRPr="00A51383">
              <w:rPr>
                <w:rFonts w:ascii="Times New Roman" w:hAnsi="Times New Roman"/>
                <w:sz w:val="24"/>
                <w:szCs w:val="24"/>
              </w:rPr>
              <w:t xml:space="preserve"> B100 1000 </w:t>
            </w:r>
            <w:proofErr w:type="spellStart"/>
            <w:r w:rsidRPr="00A51383">
              <w:rPr>
                <w:rFonts w:ascii="Times New Roman" w:hAnsi="Times New Roman"/>
                <w:sz w:val="24"/>
                <w:szCs w:val="24"/>
              </w:rPr>
              <w:t>dpi</w:t>
            </w:r>
            <w:proofErr w:type="spellEnd"/>
            <w:r w:rsidRPr="00A51383">
              <w:rPr>
                <w:rFonts w:ascii="Times New Roman" w:hAnsi="Times New Roman"/>
                <w:sz w:val="24"/>
                <w:szCs w:val="24"/>
              </w:rPr>
              <w:t xml:space="preserve"> USB</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10</w:t>
            </w:r>
          </w:p>
        </w:tc>
        <w:tc>
          <w:tcPr>
            <w:tcW w:w="3559" w:type="dxa"/>
            <w:shd w:val="clear" w:color="auto" w:fill="auto"/>
          </w:tcPr>
          <w:p w:rsidR="00505037" w:rsidRPr="00A51383" w:rsidRDefault="00505037" w:rsidP="00FE5FE7">
            <w:pPr>
              <w:spacing w:after="0"/>
              <w:rPr>
                <w:rFonts w:ascii="Times New Roman" w:hAnsi="Times New Roman"/>
                <w:sz w:val="24"/>
                <w:szCs w:val="24"/>
              </w:rPr>
            </w:pPr>
            <w:proofErr w:type="spellStart"/>
            <w:proofErr w:type="gramStart"/>
            <w:r w:rsidRPr="00A51383">
              <w:rPr>
                <w:rFonts w:ascii="Times New Roman" w:hAnsi="Times New Roman"/>
                <w:sz w:val="24"/>
                <w:szCs w:val="24"/>
              </w:rPr>
              <w:t>H</w:t>
            </w:r>
            <w:proofErr w:type="gramEnd"/>
            <w:r w:rsidRPr="00A51383">
              <w:rPr>
                <w:rFonts w:ascii="Times New Roman" w:hAnsi="Times New Roman"/>
                <w:sz w:val="24"/>
                <w:szCs w:val="24"/>
              </w:rPr>
              <w:t>оутбук</w:t>
            </w:r>
            <w:proofErr w:type="spellEnd"/>
            <w:r w:rsidRPr="00A51383">
              <w:rPr>
                <w:rFonts w:ascii="Times New Roman" w:hAnsi="Times New Roman"/>
                <w:sz w:val="24"/>
                <w:szCs w:val="24"/>
              </w:rPr>
              <w:t xml:space="preserve"> </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lang w:val="en-US"/>
              </w:rPr>
            </w:pPr>
            <w:r w:rsidRPr="00A51383">
              <w:rPr>
                <w:rFonts w:ascii="Times New Roman" w:hAnsi="Times New Roman"/>
                <w:sz w:val="24"/>
                <w:szCs w:val="24"/>
              </w:rPr>
              <w:t>Ноутбук</w:t>
            </w:r>
            <w:r w:rsidRPr="00A51383">
              <w:rPr>
                <w:rFonts w:ascii="Times New Roman" w:hAnsi="Times New Roman"/>
                <w:sz w:val="24"/>
                <w:szCs w:val="24"/>
                <w:lang w:val="en-US"/>
              </w:rPr>
              <w:t xml:space="preserve"> Lenovo Intel Core i5-3210M, </w:t>
            </w:r>
            <w:r w:rsidRPr="00A51383">
              <w:rPr>
                <w:rFonts w:ascii="Times New Roman" w:hAnsi="Times New Roman"/>
                <w:sz w:val="24"/>
                <w:szCs w:val="24"/>
              </w:rPr>
              <w:t>ОЗУ</w:t>
            </w:r>
            <w:r w:rsidRPr="00A51383">
              <w:rPr>
                <w:rFonts w:ascii="Times New Roman" w:hAnsi="Times New Roman"/>
                <w:sz w:val="24"/>
                <w:szCs w:val="24"/>
                <w:lang w:val="en-US"/>
              </w:rPr>
              <w:t xml:space="preserve"> 4</w:t>
            </w:r>
            <w:r w:rsidRPr="00A51383">
              <w:rPr>
                <w:rFonts w:ascii="Times New Roman" w:hAnsi="Times New Roman"/>
                <w:sz w:val="24"/>
                <w:szCs w:val="24"/>
              </w:rPr>
              <w:t>Гб</w:t>
            </w:r>
            <w:r w:rsidRPr="00A51383">
              <w:rPr>
                <w:rFonts w:ascii="Times New Roman" w:hAnsi="Times New Roman"/>
                <w:sz w:val="24"/>
                <w:szCs w:val="24"/>
                <w:lang w:val="en-US"/>
              </w:rPr>
              <w:t xml:space="preserve">, HDD 500 </w:t>
            </w:r>
            <w:r w:rsidRPr="00A51383">
              <w:rPr>
                <w:rFonts w:ascii="Times New Roman" w:hAnsi="Times New Roman"/>
                <w:sz w:val="24"/>
                <w:szCs w:val="24"/>
              </w:rPr>
              <w:t>Гб</w:t>
            </w:r>
            <w:r w:rsidRPr="00A51383">
              <w:rPr>
                <w:rFonts w:ascii="Times New Roman" w:hAnsi="Times New Roman"/>
                <w:sz w:val="24"/>
                <w:szCs w:val="24"/>
                <w:lang w:val="en-US"/>
              </w:rPr>
              <w:t>, Win10 pro 64x OEM</w:t>
            </w:r>
          </w:p>
        </w:tc>
        <w:tc>
          <w:tcPr>
            <w:tcW w:w="2938" w:type="dxa"/>
            <w:vMerge w:val="restart"/>
          </w:tcPr>
          <w:p w:rsidR="00505037" w:rsidRPr="003152E5" w:rsidRDefault="00505037" w:rsidP="0044756E">
            <w:pPr>
              <w:spacing w:after="0"/>
              <w:rPr>
                <w:rFonts w:ascii="Times New Roman" w:hAnsi="Times New Roman"/>
              </w:rPr>
            </w:pPr>
            <w:r w:rsidRPr="003152E5">
              <w:rPr>
                <w:rFonts w:ascii="Times New Roman" w:hAnsi="Times New Roman"/>
              </w:rPr>
              <w:t>ОП. 0</w:t>
            </w:r>
            <w:r>
              <w:rPr>
                <w:rFonts w:ascii="Times New Roman" w:hAnsi="Times New Roman"/>
              </w:rPr>
              <w:t>5</w:t>
            </w:r>
            <w:r w:rsidRPr="003152E5">
              <w:rPr>
                <w:rFonts w:ascii="Times New Roman" w:hAnsi="Times New Roman"/>
              </w:rPr>
              <w:t xml:space="preserve"> Финансы, денежное обращение и кредит</w:t>
            </w:r>
          </w:p>
          <w:p w:rsidR="00505037" w:rsidRDefault="00505037" w:rsidP="0044756E">
            <w:pPr>
              <w:spacing w:after="0"/>
              <w:rPr>
                <w:rFonts w:ascii="Times New Roman" w:hAnsi="Times New Roman"/>
              </w:rPr>
            </w:pPr>
            <w:r w:rsidRPr="003152E5">
              <w:rPr>
                <w:rFonts w:ascii="Times New Roman" w:hAnsi="Times New Roman"/>
              </w:rPr>
              <w:t xml:space="preserve">ПМ.01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w:t>
            </w:r>
            <w:r w:rsidRPr="003152E5">
              <w:rPr>
                <w:rFonts w:ascii="Times New Roman" w:hAnsi="Times New Roman"/>
              </w:rPr>
              <w:lastRenderedPageBreak/>
              <w:t>Федерации</w:t>
            </w:r>
          </w:p>
          <w:p w:rsidR="00505037" w:rsidRDefault="00505037" w:rsidP="0044756E">
            <w:pPr>
              <w:spacing w:after="0"/>
              <w:rPr>
                <w:rFonts w:ascii="Times New Roman" w:hAnsi="Times New Roman"/>
              </w:rPr>
            </w:pPr>
            <w:r>
              <w:rPr>
                <w:rFonts w:ascii="Times New Roman" w:hAnsi="Times New Roman"/>
              </w:rPr>
              <w:t>ПМ.02</w:t>
            </w:r>
            <w:r w:rsidRPr="009C698C">
              <w:rPr>
                <w:rFonts w:ascii="Times New Roman" w:hAnsi="Times New Roman"/>
                <w:b/>
                <w:sz w:val="20"/>
                <w:szCs w:val="20"/>
              </w:rPr>
              <w:t xml:space="preserve"> </w:t>
            </w:r>
            <w:r w:rsidRPr="00484C18">
              <w:rPr>
                <w:rFonts w:ascii="Times New Roman" w:hAnsi="Times New Roman"/>
              </w:rPr>
              <w:t>Финансово-экономический анализ деятельности организации и оценка финансовых рисков организации</w:t>
            </w:r>
          </w:p>
          <w:p w:rsidR="00505037" w:rsidRDefault="00505037" w:rsidP="0044756E">
            <w:pPr>
              <w:spacing w:after="0"/>
              <w:rPr>
                <w:rFonts w:ascii="Times New Roman" w:hAnsi="Times New Roman"/>
              </w:rPr>
            </w:pPr>
            <w:r>
              <w:rPr>
                <w:rFonts w:ascii="Times New Roman" w:hAnsi="Times New Roman"/>
              </w:rPr>
              <w:t xml:space="preserve">ПМ.04 </w:t>
            </w:r>
            <w:r w:rsidRPr="00905417">
              <w:rPr>
                <w:rFonts w:ascii="Times New Roman" w:hAnsi="Times New Roman"/>
              </w:rPr>
              <w:t>Обеспечение закупок для государственных, муниципальных и корпоративных нужд</w:t>
            </w:r>
          </w:p>
          <w:p w:rsidR="00505037" w:rsidRPr="003152E5" w:rsidRDefault="00505037" w:rsidP="0044756E">
            <w:pPr>
              <w:spacing w:after="0"/>
              <w:rPr>
                <w:rFonts w:ascii="Times New Roman" w:hAnsi="Times New Roman"/>
              </w:rPr>
            </w:pPr>
            <w:r>
              <w:rPr>
                <w:rFonts w:ascii="Times New Roman" w:hAnsi="Times New Roman"/>
              </w:rPr>
              <w:t xml:space="preserve">ПМ.05 </w:t>
            </w:r>
            <w:r w:rsidRPr="00905417">
              <w:rPr>
                <w:rFonts w:ascii="Times New Roman" w:hAnsi="Times New Roman"/>
              </w:rPr>
              <w:t>Участие в организации и осуществлении финансового контроля деятельности экономического субъекта</w:t>
            </w:r>
            <w:r w:rsidRPr="00A51383">
              <w:rPr>
                <w:rFonts w:ascii="Times New Roman" w:eastAsia="Calibri" w:hAnsi="Times New Roman"/>
                <w:sz w:val="24"/>
                <w:szCs w:val="24"/>
              </w:rPr>
              <w:t xml:space="preserve"> 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11</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Интерактивная панель</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 xml:space="preserve">Диагональ экрана не менее 75, разрешение экрана 3840х2160, тип сенсора – инфракрасный </w:t>
            </w:r>
            <w:proofErr w:type="spellStart"/>
            <w:r w:rsidRPr="00A51383">
              <w:rPr>
                <w:rFonts w:ascii="Times New Roman" w:hAnsi="Times New Roman"/>
                <w:sz w:val="24"/>
                <w:szCs w:val="24"/>
              </w:rPr>
              <w:t>Безвентиляционное</w:t>
            </w:r>
            <w:proofErr w:type="spellEnd"/>
            <w:r w:rsidRPr="00A51383">
              <w:rPr>
                <w:rFonts w:ascii="Times New Roman" w:hAnsi="Times New Roman"/>
                <w:sz w:val="24"/>
                <w:szCs w:val="24"/>
              </w:rPr>
              <w:t xml:space="preserve"> охлаждение – наличие Выходные интерфейсы </w:t>
            </w:r>
            <w:r w:rsidRPr="00A51383">
              <w:rPr>
                <w:rFonts w:ascii="Times New Roman" w:hAnsi="Times New Roman"/>
                <w:sz w:val="24"/>
                <w:szCs w:val="24"/>
                <w:lang w:val="en-US"/>
              </w:rPr>
              <w:t>RJ</w:t>
            </w:r>
            <w:r w:rsidRPr="00A51383">
              <w:rPr>
                <w:rFonts w:ascii="Times New Roman" w:hAnsi="Times New Roman"/>
                <w:sz w:val="24"/>
                <w:szCs w:val="24"/>
              </w:rPr>
              <w:t xml:space="preserve">-45, </w:t>
            </w:r>
            <w:r w:rsidRPr="00A51383">
              <w:rPr>
                <w:rFonts w:ascii="Times New Roman" w:hAnsi="Times New Roman"/>
                <w:sz w:val="24"/>
                <w:szCs w:val="24"/>
                <w:lang w:val="en-US"/>
              </w:rPr>
              <w:t>HDMI</w:t>
            </w:r>
            <w:r w:rsidRPr="00A51383">
              <w:rPr>
                <w:rFonts w:ascii="Times New Roman" w:hAnsi="Times New Roman"/>
                <w:sz w:val="24"/>
                <w:szCs w:val="24"/>
              </w:rPr>
              <w:t xml:space="preserve">,  </w:t>
            </w:r>
            <w:r w:rsidRPr="00A51383">
              <w:rPr>
                <w:rFonts w:ascii="Times New Roman" w:hAnsi="Times New Roman"/>
                <w:sz w:val="24"/>
                <w:szCs w:val="24"/>
                <w:lang w:val="en-US"/>
              </w:rPr>
              <w:t>AUDIO</w:t>
            </w:r>
            <w:r w:rsidRPr="00A51383">
              <w:rPr>
                <w:rFonts w:ascii="Times New Roman" w:hAnsi="Times New Roman"/>
                <w:sz w:val="24"/>
                <w:szCs w:val="24"/>
              </w:rPr>
              <w:t xml:space="preserve">, </w:t>
            </w:r>
            <w:r w:rsidRPr="00A51383">
              <w:rPr>
                <w:rFonts w:ascii="Times New Roman" w:hAnsi="Times New Roman"/>
                <w:sz w:val="24"/>
                <w:szCs w:val="24"/>
                <w:lang w:val="en-US"/>
              </w:rPr>
              <w:t>USB</w:t>
            </w:r>
            <w:r w:rsidRPr="00A51383">
              <w:rPr>
                <w:rFonts w:ascii="Times New Roman" w:hAnsi="Times New Roman"/>
                <w:sz w:val="24"/>
                <w:szCs w:val="24"/>
              </w:rPr>
              <w:t xml:space="preserve"> – наличие</w:t>
            </w:r>
          </w:p>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lastRenderedPageBreak/>
              <w:t xml:space="preserve">Реестр </w:t>
            </w:r>
            <w:proofErr w:type="spellStart"/>
            <w:r w:rsidRPr="00A51383">
              <w:rPr>
                <w:rFonts w:ascii="Times New Roman" w:hAnsi="Times New Roman"/>
                <w:sz w:val="24"/>
                <w:szCs w:val="24"/>
              </w:rPr>
              <w:t>Минпромторга</w:t>
            </w:r>
            <w:proofErr w:type="spellEnd"/>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lastRenderedPageBreak/>
              <w:t>13</w:t>
            </w:r>
          </w:p>
        </w:tc>
        <w:tc>
          <w:tcPr>
            <w:tcW w:w="3559" w:type="dxa"/>
            <w:shd w:val="clear" w:color="auto" w:fill="auto"/>
          </w:tcPr>
          <w:p w:rsidR="00505037" w:rsidRPr="00746DF8" w:rsidRDefault="00505037" w:rsidP="00835C2A">
            <w:pPr>
              <w:spacing w:after="0"/>
              <w:rPr>
                <w:rFonts w:ascii="Times New Roman" w:hAnsi="Times New Roman"/>
              </w:rPr>
            </w:pPr>
            <w:r w:rsidRPr="00746DF8">
              <w:rPr>
                <w:rFonts w:ascii="Times New Roman" w:hAnsi="Times New Roman"/>
              </w:rPr>
              <w:t>Аудиосистема</w:t>
            </w:r>
          </w:p>
        </w:tc>
        <w:tc>
          <w:tcPr>
            <w:tcW w:w="2127" w:type="dxa"/>
            <w:shd w:val="clear" w:color="auto" w:fill="auto"/>
          </w:tcPr>
          <w:p w:rsidR="00505037" w:rsidRPr="00746DF8" w:rsidRDefault="00505037" w:rsidP="00835C2A">
            <w:pPr>
              <w:spacing w:after="0"/>
              <w:jc w:val="center"/>
              <w:rPr>
                <w:rFonts w:ascii="Times New Roman" w:hAnsi="Times New Roman"/>
                <w:b/>
                <w:bCs/>
              </w:rPr>
            </w:pPr>
            <w:r w:rsidRPr="00746DF8">
              <w:rPr>
                <w:rFonts w:ascii="Times New Roman" w:hAnsi="Times New Roman"/>
                <w:b/>
                <w:bCs/>
              </w:rPr>
              <w:t>ТС</w:t>
            </w:r>
          </w:p>
        </w:tc>
        <w:tc>
          <w:tcPr>
            <w:tcW w:w="2551" w:type="dxa"/>
          </w:tcPr>
          <w:p w:rsidR="00505037" w:rsidRPr="00746DF8" w:rsidRDefault="00505037" w:rsidP="00835C2A">
            <w:pPr>
              <w:spacing w:after="0"/>
              <w:jc w:val="center"/>
              <w:rPr>
                <w:rFonts w:ascii="Times New Roman" w:hAnsi="Times New Roman"/>
              </w:rPr>
            </w:pPr>
            <w:r w:rsidRPr="00746DF8">
              <w:rPr>
                <w:rFonts w:ascii="Times New Roman" w:hAnsi="Times New Roman"/>
              </w:rPr>
              <w:t>Основное</w:t>
            </w:r>
          </w:p>
        </w:tc>
        <w:tc>
          <w:tcPr>
            <w:tcW w:w="3686" w:type="dxa"/>
            <w:shd w:val="clear" w:color="auto" w:fill="auto"/>
          </w:tcPr>
          <w:p w:rsidR="00505037" w:rsidRPr="00746DF8" w:rsidRDefault="00505037" w:rsidP="00835C2A">
            <w:pPr>
              <w:spacing w:after="0" w:line="240" w:lineRule="auto"/>
              <w:rPr>
                <w:rFonts w:ascii="Times New Roman" w:hAnsi="Times New Roman"/>
              </w:rPr>
            </w:pPr>
            <w:r w:rsidRPr="00746DF8">
              <w:rPr>
                <w:rFonts w:ascii="Times New Roman" w:hAnsi="Times New Roman"/>
              </w:rPr>
              <w:t>Беспроводная система: наличие</w:t>
            </w:r>
            <w:r w:rsidRPr="00746DF8">
              <w:rPr>
                <w:rFonts w:ascii="Times New Roman" w:hAnsi="Times New Roman"/>
              </w:rPr>
              <w:br/>
              <w:t>Количество микрофонов: не менее 2</w:t>
            </w:r>
            <w:r w:rsidRPr="00746DF8">
              <w:rPr>
                <w:rFonts w:ascii="Times New Roman" w:hAnsi="Times New Roman"/>
              </w:rPr>
              <w:br/>
              <w:t>Вид исполнения микрофона: ручной</w:t>
            </w:r>
            <w:r w:rsidRPr="00746DF8">
              <w:rPr>
                <w:rFonts w:ascii="Times New Roman" w:hAnsi="Times New Roman"/>
              </w:rPr>
              <w:br/>
              <w:t>Тип питания передатчика: от батарей</w:t>
            </w:r>
          </w:p>
        </w:tc>
        <w:tc>
          <w:tcPr>
            <w:tcW w:w="2938" w:type="dxa"/>
            <w:vMerge/>
          </w:tcPr>
          <w:p w:rsidR="00505037" w:rsidRPr="003152E5" w:rsidRDefault="00505037" w:rsidP="00315C69">
            <w:pPr>
              <w:spacing w:after="0"/>
              <w:rPr>
                <w:rFonts w:ascii="Times New Roman" w:hAnsi="Times New Roman"/>
              </w:rPr>
            </w:pPr>
          </w:p>
        </w:tc>
      </w:tr>
      <w:tr w:rsidR="00505037" w:rsidRPr="00057E52"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13</w:t>
            </w:r>
          </w:p>
        </w:tc>
        <w:tc>
          <w:tcPr>
            <w:tcW w:w="3559" w:type="dxa"/>
            <w:shd w:val="clear" w:color="auto" w:fill="auto"/>
          </w:tcPr>
          <w:p w:rsidR="00505037" w:rsidRPr="00A51383" w:rsidRDefault="00505037" w:rsidP="00505037">
            <w:pPr>
              <w:spacing w:after="0" w:line="240" w:lineRule="auto"/>
              <w:rPr>
                <w:rFonts w:ascii="Times New Roman" w:hAnsi="Times New Roman"/>
                <w:sz w:val="24"/>
                <w:szCs w:val="24"/>
              </w:rPr>
            </w:pPr>
            <w:r w:rsidRPr="00A51383">
              <w:rPr>
                <w:rFonts w:ascii="Times New Roman" w:hAnsi="Times New Roman"/>
                <w:sz w:val="24"/>
                <w:szCs w:val="24"/>
              </w:rPr>
              <w:t>Многофункциональное устройство (принтер, сканер, копир)</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lang w:val="en-US"/>
              </w:rPr>
            </w:pPr>
            <w:r w:rsidRPr="00A51383">
              <w:rPr>
                <w:rFonts w:ascii="Times New Roman" w:hAnsi="Times New Roman"/>
                <w:sz w:val="24"/>
                <w:szCs w:val="24"/>
                <w:lang w:val="en-US"/>
              </w:rPr>
              <w:t xml:space="preserve">HP LaserJet Pro MFP M426dw, </w:t>
            </w:r>
            <w:r w:rsidRPr="00A51383">
              <w:rPr>
                <w:rFonts w:ascii="Times New Roman" w:hAnsi="Times New Roman"/>
                <w:sz w:val="24"/>
                <w:szCs w:val="24"/>
              </w:rPr>
              <w:t>лазерный</w:t>
            </w:r>
            <w:r w:rsidRPr="00A51383">
              <w:rPr>
                <w:rFonts w:ascii="Times New Roman" w:hAnsi="Times New Roman"/>
                <w:sz w:val="24"/>
                <w:szCs w:val="24"/>
                <w:lang w:val="en-US"/>
              </w:rPr>
              <w:t>, A4</w:t>
            </w:r>
          </w:p>
        </w:tc>
        <w:tc>
          <w:tcPr>
            <w:tcW w:w="2938" w:type="dxa"/>
            <w:vMerge/>
          </w:tcPr>
          <w:p w:rsidR="00505037" w:rsidRPr="00751DDA" w:rsidRDefault="00505037" w:rsidP="00315C69">
            <w:pPr>
              <w:spacing w:after="0"/>
              <w:rPr>
                <w:rFonts w:ascii="Times New Roman" w:hAnsi="Times New Roman"/>
                <w:lang w:val="en-US"/>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14</w:t>
            </w:r>
          </w:p>
        </w:tc>
        <w:tc>
          <w:tcPr>
            <w:tcW w:w="3559" w:type="dxa"/>
            <w:shd w:val="clear" w:color="auto" w:fill="auto"/>
          </w:tcPr>
          <w:p w:rsidR="00505037" w:rsidRPr="00A51383" w:rsidRDefault="00505037" w:rsidP="00FE5FE7">
            <w:pPr>
              <w:spacing w:after="0"/>
              <w:rPr>
                <w:rFonts w:ascii="Times New Roman" w:hAnsi="Times New Roman"/>
                <w:sz w:val="24"/>
                <w:szCs w:val="24"/>
                <w:lang w:val="en-US"/>
              </w:rPr>
            </w:pPr>
            <w:r w:rsidRPr="00A51383">
              <w:rPr>
                <w:rFonts w:ascii="Times New Roman" w:hAnsi="Times New Roman"/>
                <w:sz w:val="24"/>
                <w:szCs w:val="24"/>
              </w:rPr>
              <w:t>Дидактические пособия, раздаточный материал</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15</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Методические рекомендации по выполнению практических работ, самостоятельных работ</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16</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Методические рекомендации по учебной практике</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17</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Комплект оценочных средств по дисциплинам</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505037">
            <w:pPr>
              <w:spacing w:after="0"/>
              <w:rPr>
                <w:rFonts w:ascii="Times New Roman" w:hAnsi="Times New Roman"/>
                <w:sz w:val="24"/>
                <w:szCs w:val="24"/>
              </w:rPr>
            </w:pPr>
            <w:r w:rsidRPr="00A51383">
              <w:rPr>
                <w:rFonts w:ascii="Times New Roman" w:hAnsi="Times New Roman"/>
                <w:sz w:val="24"/>
                <w:szCs w:val="24"/>
              </w:rPr>
              <w:t>1</w:t>
            </w:r>
            <w:r>
              <w:rPr>
                <w:rFonts w:ascii="Times New Roman" w:hAnsi="Times New Roman"/>
                <w:sz w:val="24"/>
                <w:szCs w:val="24"/>
              </w:rPr>
              <w:t>8</w:t>
            </w:r>
          </w:p>
        </w:tc>
        <w:tc>
          <w:tcPr>
            <w:tcW w:w="3559"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505037" w:rsidRPr="00A51383" w:rsidRDefault="00505037" w:rsidP="00FE5FE7">
            <w:pPr>
              <w:spacing w:after="0"/>
              <w:rPr>
                <w:rFonts w:ascii="Times New Roman" w:hAnsi="Times New Roman"/>
                <w:bCs/>
                <w:sz w:val="24"/>
                <w:szCs w:val="24"/>
              </w:rPr>
            </w:pPr>
            <w:r w:rsidRPr="00A51383">
              <w:rPr>
                <w:rFonts w:ascii="Times New Roman" w:hAnsi="Times New Roman"/>
                <w:bCs/>
                <w:sz w:val="24"/>
                <w:szCs w:val="24"/>
              </w:rPr>
              <w:t>оборудование</w:t>
            </w:r>
          </w:p>
        </w:tc>
        <w:tc>
          <w:tcPr>
            <w:tcW w:w="2551" w:type="dxa"/>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505037" w:rsidRPr="00A51383" w:rsidRDefault="00505037" w:rsidP="00FE5FE7">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19</w:t>
            </w:r>
          </w:p>
        </w:tc>
        <w:tc>
          <w:tcPr>
            <w:tcW w:w="3559" w:type="dxa"/>
            <w:shd w:val="clear" w:color="auto" w:fill="auto"/>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Аптечка</w:t>
            </w:r>
          </w:p>
        </w:tc>
        <w:tc>
          <w:tcPr>
            <w:tcW w:w="2127" w:type="dxa"/>
            <w:shd w:val="clear" w:color="auto" w:fill="auto"/>
          </w:tcPr>
          <w:p w:rsidR="00505037" w:rsidRPr="00505037" w:rsidRDefault="00505037" w:rsidP="0097499A">
            <w:pPr>
              <w:spacing w:after="0"/>
              <w:jc w:val="both"/>
              <w:rPr>
                <w:rFonts w:ascii="Times New Roman" w:hAnsi="Times New Roman"/>
                <w:b/>
                <w:bCs/>
                <w:sz w:val="24"/>
                <w:szCs w:val="24"/>
              </w:rPr>
            </w:pPr>
            <w:r w:rsidRPr="00505037">
              <w:rPr>
                <w:rFonts w:ascii="Times New Roman" w:hAnsi="Times New Roman"/>
                <w:b/>
                <w:sz w:val="24"/>
                <w:szCs w:val="24"/>
              </w:rPr>
              <w:t>Охрана труда</w:t>
            </w:r>
          </w:p>
        </w:tc>
        <w:tc>
          <w:tcPr>
            <w:tcW w:w="2551" w:type="dxa"/>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Специализированное</w:t>
            </w:r>
          </w:p>
        </w:tc>
        <w:tc>
          <w:tcPr>
            <w:tcW w:w="3686" w:type="dxa"/>
            <w:shd w:val="clear" w:color="auto" w:fill="auto"/>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Аптечка первой помощи</w:t>
            </w:r>
          </w:p>
        </w:tc>
        <w:tc>
          <w:tcPr>
            <w:tcW w:w="2938" w:type="dxa"/>
            <w:vMerge/>
          </w:tcPr>
          <w:p w:rsidR="00505037" w:rsidRPr="003152E5" w:rsidRDefault="00505037" w:rsidP="00315C69">
            <w:pPr>
              <w:spacing w:after="0"/>
              <w:rPr>
                <w:rFonts w:ascii="Times New Roman" w:hAnsi="Times New Roman"/>
              </w:rPr>
            </w:pPr>
          </w:p>
        </w:tc>
      </w:tr>
      <w:tr w:rsidR="00505037" w:rsidRPr="00A51383" w:rsidTr="00101E76">
        <w:tc>
          <w:tcPr>
            <w:tcW w:w="518" w:type="dxa"/>
            <w:shd w:val="clear" w:color="auto" w:fill="auto"/>
          </w:tcPr>
          <w:p w:rsidR="00505037" w:rsidRPr="00A51383" w:rsidRDefault="00505037" w:rsidP="00FE5FE7">
            <w:pPr>
              <w:spacing w:after="0"/>
              <w:rPr>
                <w:rFonts w:ascii="Times New Roman" w:hAnsi="Times New Roman"/>
                <w:sz w:val="24"/>
                <w:szCs w:val="24"/>
              </w:rPr>
            </w:pPr>
            <w:r>
              <w:rPr>
                <w:rFonts w:ascii="Times New Roman" w:hAnsi="Times New Roman"/>
                <w:sz w:val="24"/>
                <w:szCs w:val="24"/>
              </w:rPr>
              <w:t>20</w:t>
            </w:r>
          </w:p>
        </w:tc>
        <w:tc>
          <w:tcPr>
            <w:tcW w:w="3559" w:type="dxa"/>
            <w:shd w:val="clear" w:color="auto" w:fill="auto"/>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Огнетушитель</w:t>
            </w:r>
          </w:p>
        </w:tc>
        <w:tc>
          <w:tcPr>
            <w:tcW w:w="2127" w:type="dxa"/>
            <w:shd w:val="clear" w:color="auto" w:fill="auto"/>
          </w:tcPr>
          <w:p w:rsidR="00505037" w:rsidRPr="00505037" w:rsidRDefault="00505037" w:rsidP="0097499A">
            <w:pPr>
              <w:spacing w:after="0"/>
              <w:jc w:val="both"/>
              <w:rPr>
                <w:rFonts w:ascii="Times New Roman" w:hAnsi="Times New Roman"/>
                <w:b/>
                <w:bCs/>
                <w:sz w:val="24"/>
                <w:szCs w:val="24"/>
              </w:rPr>
            </w:pPr>
            <w:r w:rsidRPr="00505037">
              <w:rPr>
                <w:rFonts w:ascii="Times New Roman" w:hAnsi="Times New Roman"/>
                <w:b/>
                <w:sz w:val="24"/>
                <w:szCs w:val="24"/>
              </w:rPr>
              <w:t>Охрана труда</w:t>
            </w:r>
          </w:p>
        </w:tc>
        <w:tc>
          <w:tcPr>
            <w:tcW w:w="2551" w:type="dxa"/>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Специализированное</w:t>
            </w:r>
          </w:p>
        </w:tc>
        <w:tc>
          <w:tcPr>
            <w:tcW w:w="3686" w:type="dxa"/>
            <w:shd w:val="clear" w:color="auto" w:fill="auto"/>
          </w:tcPr>
          <w:p w:rsidR="00505037" w:rsidRPr="00505037" w:rsidRDefault="00505037" w:rsidP="0097499A">
            <w:pPr>
              <w:spacing w:after="0"/>
              <w:jc w:val="both"/>
              <w:rPr>
                <w:rFonts w:ascii="Times New Roman" w:hAnsi="Times New Roman"/>
                <w:sz w:val="24"/>
                <w:szCs w:val="24"/>
              </w:rPr>
            </w:pPr>
            <w:r w:rsidRPr="00505037">
              <w:rPr>
                <w:rFonts w:ascii="Times New Roman" w:hAnsi="Times New Roman"/>
                <w:sz w:val="24"/>
                <w:szCs w:val="24"/>
              </w:rPr>
              <w:t>Огнетушитель ОУ-2</w:t>
            </w:r>
          </w:p>
        </w:tc>
        <w:tc>
          <w:tcPr>
            <w:tcW w:w="2938" w:type="dxa"/>
            <w:vMerge/>
          </w:tcPr>
          <w:p w:rsidR="00505037" w:rsidRPr="003152E5" w:rsidRDefault="00505037" w:rsidP="00315C69">
            <w:pPr>
              <w:spacing w:after="0"/>
              <w:rPr>
                <w:rFonts w:ascii="Times New Roman" w:hAnsi="Times New Roman"/>
              </w:rPr>
            </w:pPr>
          </w:p>
        </w:tc>
      </w:tr>
    </w:tbl>
    <w:p w:rsidR="00F44812" w:rsidRPr="00A51383" w:rsidRDefault="00F44812" w:rsidP="005F5FA0">
      <w:pPr>
        <w:suppressAutoHyphens/>
        <w:spacing w:after="0"/>
        <w:jc w:val="both"/>
        <w:rPr>
          <w:rFonts w:ascii="Times New Roman" w:hAnsi="Times New Roman"/>
          <w:bCs/>
          <w:sz w:val="24"/>
          <w:szCs w:val="24"/>
        </w:rPr>
      </w:pPr>
    </w:p>
    <w:p w:rsidR="00F44812" w:rsidRDefault="00F44812" w:rsidP="00A1073F">
      <w:pPr>
        <w:suppressAutoHyphens/>
        <w:spacing w:after="0"/>
        <w:ind w:firstLine="709"/>
        <w:jc w:val="both"/>
        <w:rPr>
          <w:rFonts w:ascii="Times New Roman" w:hAnsi="Times New Roman"/>
          <w:bCs/>
          <w:sz w:val="24"/>
          <w:szCs w:val="24"/>
        </w:rPr>
      </w:pPr>
    </w:p>
    <w:p w:rsidR="00505037" w:rsidRDefault="00505037" w:rsidP="00501649">
      <w:pPr>
        <w:suppressAutoHyphens/>
        <w:spacing w:after="0"/>
        <w:ind w:firstLine="709"/>
        <w:jc w:val="both"/>
        <w:rPr>
          <w:rFonts w:ascii="Times New Roman" w:hAnsi="Times New Roman"/>
          <w:sz w:val="24"/>
        </w:rPr>
        <w:sectPr w:rsidR="00505037" w:rsidSect="00447A7E">
          <w:pgSz w:w="16838" w:h="11906" w:orient="landscape"/>
          <w:pgMar w:top="1134" w:right="851" w:bottom="1134" w:left="1134" w:header="709" w:footer="709" w:gutter="0"/>
          <w:cols w:space="708"/>
          <w:docGrid w:linePitch="360"/>
        </w:sectPr>
      </w:pPr>
    </w:p>
    <w:p w:rsidR="00A1073F" w:rsidRPr="00A51383" w:rsidRDefault="000D4191" w:rsidP="00505037">
      <w:pPr>
        <w:suppressAutoHyphens/>
        <w:spacing w:after="0" w:line="312" w:lineRule="auto"/>
        <w:ind w:firstLine="709"/>
        <w:jc w:val="both"/>
        <w:rPr>
          <w:rFonts w:ascii="Times New Roman" w:hAnsi="Times New Roman"/>
          <w:bCs/>
          <w:sz w:val="24"/>
          <w:szCs w:val="24"/>
        </w:rPr>
      </w:pPr>
      <w:r w:rsidRPr="00A51383">
        <w:rPr>
          <w:rFonts w:ascii="Times New Roman" w:hAnsi="Times New Roman"/>
          <w:bCs/>
          <w:sz w:val="24"/>
          <w:szCs w:val="24"/>
        </w:rPr>
        <w:lastRenderedPageBreak/>
        <w:t>1.</w:t>
      </w:r>
      <w:r w:rsidR="002154D6" w:rsidRPr="00A51383">
        <w:rPr>
          <w:rFonts w:ascii="Times New Roman" w:hAnsi="Times New Roman"/>
          <w:bCs/>
          <w:sz w:val="24"/>
          <w:szCs w:val="24"/>
        </w:rPr>
        <w:t>3</w:t>
      </w:r>
      <w:r w:rsidR="00A1073F" w:rsidRPr="00A51383">
        <w:rPr>
          <w:rFonts w:ascii="Times New Roman" w:hAnsi="Times New Roman"/>
          <w:bCs/>
          <w:sz w:val="24"/>
          <w:szCs w:val="24"/>
        </w:rPr>
        <w:t>. Оснащение спортивного комплекса</w:t>
      </w:r>
      <w:r w:rsidR="006906CA" w:rsidRPr="00A51383">
        <w:rPr>
          <w:rFonts w:ascii="Times New Roman" w:hAnsi="Times New Roman"/>
          <w:bCs/>
          <w:sz w:val="24"/>
          <w:szCs w:val="24"/>
        </w:rPr>
        <w:t>/зал</w:t>
      </w:r>
    </w:p>
    <w:p w:rsidR="00A1073F" w:rsidRPr="00E607D0" w:rsidRDefault="00A1073F" w:rsidP="00505037">
      <w:pPr>
        <w:suppressAutoHyphens/>
        <w:spacing w:after="0" w:line="312" w:lineRule="auto"/>
        <w:ind w:firstLine="709"/>
        <w:jc w:val="both"/>
        <w:rPr>
          <w:rFonts w:ascii="Times New Roman" w:hAnsi="Times New Roman"/>
          <w:bCs/>
          <w:sz w:val="24"/>
          <w:szCs w:val="24"/>
        </w:rPr>
      </w:pPr>
      <w:r w:rsidRPr="00E607D0">
        <w:rPr>
          <w:rFonts w:ascii="Times New Roman" w:hAnsi="Times New Roman"/>
          <w:bCs/>
          <w:sz w:val="24"/>
          <w:szCs w:val="24"/>
        </w:rPr>
        <w:t xml:space="preserve">Спортивный </w:t>
      </w:r>
      <w:r w:rsidR="0007279E" w:rsidRPr="00E607D0">
        <w:rPr>
          <w:rFonts w:ascii="Times New Roman" w:hAnsi="Times New Roman"/>
          <w:bCs/>
          <w:sz w:val="24"/>
          <w:szCs w:val="24"/>
        </w:rPr>
        <w:t>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686"/>
        <w:gridCol w:w="2938"/>
      </w:tblGrid>
      <w:tr w:rsidR="00764FCE" w:rsidRPr="00A51383" w:rsidTr="00475283">
        <w:trPr>
          <w:tblHeader/>
        </w:trPr>
        <w:tc>
          <w:tcPr>
            <w:tcW w:w="518" w:type="dxa"/>
            <w:shd w:val="clear" w:color="auto" w:fill="auto"/>
            <w:vAlign w:val="center"/>
          </w:tcPr>
          <w:p w:rsidR="00764FCE" w:rsidRPr="00A51383" w:rsidRDefault="00764FCE" w:rsidP="00764FCE">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764FCE" w:rsidRPr="00A51383" w:rsidRDefault="00764FCE" w:rsidP="0007279E">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764FCE" w:rsidRPr="00A51383" w:rsidRDefault="00764FCE" w:rsidP="00764FCE">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vAlign w:val="center"/>
          </w:tcPr>
          <w:p w:rsidR="00764FCE" w:rsidRPr="00A51383" w:rsidRDefault="00764FCE" w:rsidP="00764FCE">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686" w:type="dxa"/>
            <w:shd w:val="clear" w:color="auto" w:fill="auto"/>
            <w:vAlign w:val="center"/>
          </w:tcPr>
          <w:p w:rsidR="00764FCE" w:rsidRPr="00A51383" w:rsidRDefault="00764FCE" w:rsidP="0007279E">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938" w:type="dxa"/>
            <w:vAlign w:val="center"/>
          </w:tcPr>
          <w:p w:rsidR="00764FCE" w:rsidRPr="00A51383" w:rsidRDefault="00764FCE" w:rsidP="00764FCE">
            <w:pPr>
              <w:spacing w:after="0"/>
              <w:jc w:val="center"/>
              <w:rPr>
                <w:rFonts w:ascii="Times New Roman" w:hAnsi="Times New Roman"/>
                <w:b/>
                <w:bCs/>
                <w:sz w:val="24"/>
                <w:szCs w:val="24"/>
              </w:rPr>
            </w:pPr>
            <w:r w:rsidRPr="00A51383">
              <w:rPr>
                <w:rFonts w:ascii="Times New Roman" w:hAnsi="Times New Roman"/>
                <w:b/>
                <w:bCs/>
                <w:sz w:val="24"/>
                <w:szCs w:val="24"/>
              </w:rPr>
              <w:t>Код дисциплины</w:t>
            </w:r>
          </w:p>
        </w:tc>
      </w:tr>
      <w:tr w:rsidR="00002541" w:rsidRPr="00A51383" w:rsidTr="00475283">
        <w:tc>
          <w:tcPr>
            <w:tcW w:w="518" w:type="dxa"/>
            <w:shd w:val="clear" w:color="auto" w:fill="auto"/>
          </w:tcPr>
          <w:p w:rsidR="00002541" w:rsidRPr="00A51383" w:rsidRDefault="003F6F39" w:rsidP="00764FCE">
            <w:pPr>
              <w:spacing w:after="0"/>
              <w:rPr>
                <w:rFonts w:ascii="Times New Roman" w:hAnsi="Times New Roman"/>
                <w:sz w:val="24"/>
                <w:szCs w:val="24"/>
              </w:rPr>
            </w:pPr>
            <w:r>
              <w:rPr>
                <w:rFonts w:ascii="Times New Roman" w:hAnsi="Times New Roman"/>
                <w:sz w:val="24"/>
                <w:szCs w:val="24"/>
              </w:rPr>
              <w:t>1</w:t>
            </w:r>
          </w:p>
        </w:tc>
        <w:tc>
          <w:tcPr>
            <w:tcW w:w="3559" w:type="dxa"/>
            <w:shd w:val="clear" w:color="auto" w:fill="auto"/>
          </w:tcPr>
          <w:p w:rsidR="00002541" w:rsidRPr="00A51383" w:rsidRDefault="00002541" w:rsidP="00972850">
            <w:pPr>
              <w:spacing w:after="0"/>
              <w:rPr>
                <w:rFonts w:ascii="Times New Roman" w:hAnsi="Times New Roman"/>
                <w:sz w:val="24"/>
                <w:szCs w:val="24"/>
              </w:rPr>
            </w:pPr>
            <w:r w:rsidRPr="00A51383">
              <w:rPr>
                <w:rFonts w:ascii="Times New Roman" w:hAnsi="Times New Roman"/>
                <w:sz w:val="24"/>
                <w:szCs w:val="24"/>
              </w:rPr>
              <w:t>Коврик для фитнеса</w:t>
            </w:r>
          </w:p>
        </w:tc>
        <w:tc>
          <w:tcPr>
            <w:tcW w:w="2127" w:type="dxa"/>
            <w:shd w:val="clear" w:color="auto" w:fill="auto"/>
          </w:tcPr>
          <w:p w:rsidR="00002541" w:rsidRPr="00A51383" w:rsidRDefault="00002541" w:rsidP="00764FCE">
            <w:pPr>
              <w:spacing w:after="0"/>
              <w:rPr>
                <w:rFonts w:ascii="Times New Roman" w:hAnsi="Times New Roman"/>
                <w:sz w:val="24"/>
                <w:szCs w:val="24"/>
              </w:rPr>
            </w:pPr>
            <w:r w:rsidRPr="00A51383">
              <w:rPr>
                <w:rFonts w:ascii="Times New Roman" w:hAnsi="Times New Roman"/>
                <w:b/>
                <w:bCs/>
                <w:sz w:val="24"/>
                <w:szCs w:val="24"/>
              </w:rPr>
              <w:t>Оборудование</w:t>
            </w:r>
          </w:p>
        </w:tc>
        <w:tc>
          <w:tcPr>
            <w:tcW w:w="2551" w:type="dxa"/>
          </w:tcPr>
          <w:p w:rsidR="00002541" w:rsidRPr="00A51383" w:rsidRDefault="00002541"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002541" w:rsidRPr="00A51383" w:rsidRDefault="00002541" w:rsidP="00A51383">
            <w:pPr>
              <w:suppressAutoHyphens/>
              <w:spacing w:after="0" w:line="240" w:lineRule="auto"/>
              <w:rPr>
                <w:rFonts w:ascii="Times New Roman" w:hAnsi="Times New Roman"/>
                <w:bCs/>
                <w:sz w:val="24"/>
                <w:szCs w:val="24"/>
                <w:shd w:val="clear" w:color="auto" w:fill="FFFFFF"/>
                <w:lang w:eastAsia="ar-SA"/>
              </w:rPr>
            </w:pPr>
            <w:r w:rsidRPr="00A51383">
              <w:rPr>
                <w:rFonts w:ascii="Times New Roman" w:hAnsi="Times New Roman"/>
                <w:bCs/>
                <w:sz w:val="24"/>
                <w:szCs w:val="24"/>
                <w:shd w:val="clear" w:color="auto" w:fill="FFFFFF"/>
                <w:lang w:eastAsia="ar-SA"/>
              </w:rPr>
              <w:t>Тип: коврик</w:t>
            </w:r>
          </w:p>
          <w:p w:rsidR="00002541" w:rsidRPr="00A51383" w:rsidRDefault="00002541" w:rsidP="00A51383">
            <w:pPr>
              <w:suppressAutoHyphens/>
              <w:spacing w:after="0" w:line="240" w:lineRule="auto"/>
              <w:rPr>
                <w:rFonts w:ascii="Times New Roman" w:hAnsi="Times New Roman"/>
                <w:bCs/>
                <w:sz w:val="24"/>
                <w:szCs w:val="24"/>
                <w:shd w:val="clear" w:color="auto" w:fill="FFFFFF"/>
                <w:lang w:eastAsia="ar-SA"/>
              </w:rPr>
            </w:pPr>
            <w:r w:rsidRPr="00A51383">
              <w:rPr>
                <w:rFonts w:ascii="Times New Roman" w:hAnsi="Times New Roman"/>
                <w:bCs/>
                <w:sz w:val="24"/>
                <w:szCs w:val="24"/>
                <w:shd w:val="clear" w:color="auto" w:fill="FFFFFF"/>
                <w:lang w:eastAsia="ar-SA"/>
              </w:rPr>
              <w:t>Изготовлен из мягкого NBR</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Применения: фитнеса, йоги </w:t>
            </w:r>
          </w:p>
          <w:p w:rsidR="00002541" w:rsidRPr="00A51383" w:rsidRDefault="00002541" w:rsidP="00A51383">
            <w:pPr>
              <w:suppressAutoHyphens/>
              <w:spacing w:after="0" w:line="240" w:lineRule="auto"/>
              <w:rPr>
                <w:rFonts w:ascii="Times New Roman" w:hAnsi="Times New Roman"/>
                <w:bCs/>
                <w:sz w:val="24"/>
                <w:szCs w:val="24"/>
                <w:shd w:val="clear" w:color="auto" w:fill="FFFFFF"/>
                <w:lang w:eastAsia="ar-SA"/>
              </w:rPr>
            </w:pPr>
            <w:r w:rsidRPr="00A51383">
              <w:rPr>
                <w:rFonts w:ascii="Times New Roman" w:hAnsi="Times New Roman"/>
                <w:bCs/>
                <w:sz w:val="24"/>
                <w:szCs w:val="24"/>
                <w:shd w:val="clear" w:color="auto" w:fill="FFFFFF"/>
                <w:lang w:eastAsia="ar-SA"/>
              </w:rPr>
              <w:t>Материал: бутадиен-нитрильный каучук</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Длина, </w:t>
            </w:r>
            <w:proofErr w:type="gramStart"/>
            <w:r w:rsidRPr="00A51383">
              <w:rPr>
                <w:rFonts w:ascii="Times New Roman" w:hAnsi="Times New Roman"/>
                <w:sz w:val="24"/>
                <w:szCs w:val="24"/>
                <w:shd w:val="clear" w:color="auto" w:fill="FFFFFF"/>
                <w:lang w:eastAsia="ar-SA"/>
              </w:rPr>
              <w:t>см</w:t>
            </w:r>
            <w:proofErr w:type="gramEnd"/>
            <w:r w:rsidRPr="00A51383">
              <w:rPr>
                <w:rFonts w:ascii="Times New Roman" w:hAnsi="Times New Roman"/>
                <w:sz w:val="24"/>
                <w:szCs w:val="24"/>
                <w:shd w:val="clear" w:color="auto" w:fill="FFFFFF"/>
                <w:lang w:eastAsia="ar-SA"/>
              </w:rPr>
              <w:t xml:space="preserve">: 183 </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Ширина, </w:t>
            </w:r>
            <w:proofErr w:type="gramStart"/>
            <w:r w:rsidRPr="00A51383">
              <w:rPr>
                <w:rFonts w:ascii="Times New Roman" w:hAnsi="Times New Roman"/>
                <w:sz w:val="24"/>
                <w:szCs w:val="24"/>
                <w:shd w:val="clear" w:color="auto" w:fill="FFFFFF"/>
                <w:lang w:eastAsia="ar-SA"/>
              </w:rPr>
              <w:t>см</w:t>
            </w:r>
            <w:proofErr w:type="gramEnd"/>
            <w:r w:rsidRPr="00A51383">
              <w:rPr>
                <w:rFonts w:ascii="Times New Roman" w:hAnsi="Times New Roman"/>
                <w:sz w:val="24"/>
                <w:szCs w:val="24"/>
                <w:shd w:val="clear" w:color="auto" w:fill="FFFFFF"/>
                <w:lang w:eastAsia="ar-SA"/>
              </w:rPr>
              <w:t xml:space="preserve">: 61 </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Толщина, </w:t>
            </w:r>
            <w:proofErr w:type="gramStart"/>
            <w:r w:rsidRPr="00A51383">
              <w:rPr>
                <w:rFonts w:ascii="Times New Roman" w:hAnsi="Times New Roman"/>
                <w:sz w:val="24"/>
                <w:szCs w:val="24"/>
                <w:shd w:val="clear" w:color="auto" w:fill="FFFFFF"/>
                <w:lang w:eastAsia="ar-SA"/>
              </w:rPr>
              <w:t>см</w:t>
            </w:r>
            <w:proofErr w:type="gramEnd"/>
            <w:r w:rsidRPr="00A51383">
              <w:rPr>
                <w:rFonts w:ascii="Times New Roman" w:hAnsi="Times New Roman"/>
                <w:sz w:val="24"/>
                <w:szCs w:val="24"/>
                <w:shd w:val="clear" w:color="auto" w:fill="FFFFFF"/>
                <w:lang w:eastAsia="ar-SA"/>
              </w:rPr>
              <w:t xml:space="preserve">:1,2 </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Тип упаковки: запаянный пакет </w:t>
            </w:r>
          </w:p>
          <w:p w:rsidR="00002541" w:rsidRPr="00A51383" w:rsidRDefault="00002541" w:rsidP="00A51383">
            <w:pPr>
              <w:suppressAutoHyphens/>
              <w:spacing w:after="0" w:line="240" w:lineRule="auto"/>
              <w:rPr>
                <w:rFonts w:ascii="Times New Roman" w:hAnsi="Times New Roman"/>
                <w:sz w:val="24"/>
                <w:szCs w:val="24"/>
                <w:shd w:val="clear" w:color="auto" w:fill="FFFFFF"/>
                <w:lang w:eastAsia="ar-SA"/>
              </w:rPr>
            </w:pPr>
            <w:r w:rsidRPr="00A51383">
              <w:rPr>
                <w:rFonts w:ascii="Times New Roman" w:hAnsi="Times New Roman"/>
                <w:sz w:val="24"/>
                <w:szCs w:val="24"/>
                <w:shd w:val="clear" w:color="auto" w:fill="FFFFFF"/>
                <w:lang w:eastAsia="ar-SA"/>
              </w:rPr>
              <w:t xml:space="preserve">Гарантийный срок: 12 месяцев </w:t>
            </w:r>
          </w:p>
          <w:p w:rsidR="00002541" w:rsidRPr="00A51383" w:rsidRDefault="00002541" w:rsidP="00764FCE">
            <w:pPr>
              <w:spacing w:after="0"/>
              <w:rPr>
                <w:rFonts w:ascii="Times New Roman" w:hAnsi="Times New Roman"/>
                <w:sz w:val="24"/>
                <w:szCs w:val="24"/>
              </w:rPr>
            </w:pPr>
            <w:r w:rsidRPr="00A51383">
              <w:rPr>
                <w:rFonts w:ascii="Times New Roman" w:hAnsi="Times New Roman"/>
                <w:sz w:val="24"/>
                <w:szCs w:val="24"/>
                <w:shd w:val="clear" w:color="auto" w:fill="FFFFFF"/>
                <w:lang w:eastAsia="ar-SA"/>
              </w:rPr>
              <w:t xml:space="preserve">Модель: </w:t>
            </w:r>
            <w:proofErr w:type="spellStart"/>
            <w:r w:rsidRPr="00A51383">
              <w:rPr>
                <w:rFonts w:ascii="Times New Roman" w:hAnsi="Times New Roman"/>
                <w:sz w:val="24"/>
                <w:szCs w:val="24"/>
                <w:shd w:val="clear" w:color="auto" w:fill="FFFFFF"/>
                <w:lang w:eastAsia="ar-SA"/>
              </w:rPr>
              <w:t>Starfit</w:t>
            </w:r>
            <w:proofErr w:type="spellEnd"/>
            <w:r w:rsidRPr="00A51383">
              <w:rPr>
                <w:rFonts w:ascii="Times New Roman" w:hAnsi="Times New Roman"/>
                <w:sz w:val="24"/>
                <w:szCs w:val="24"/>
                <w:shd w:val="clear" w:color="auto" w:fill="FFFFFF"/>
                <w:lang w:eastAsia="ar-SA"/>
              </w:rPr>
              <w:t xml:space="preserve"> FM-30 </w:t>
            </w:r>
          </w:p>
        </w:tc>
        <w:tc>
          <w:tcPr>
            <w:tcW w:w="2938" w:type="dxa"/>
          </w:tcPr>
          <w:p w:rsidR="00002541" w:rsidRPr="00A51383" w:rsidRDefault="0036538C" w:rsidP="00764FCE">
            <w:pPr>
              <w:spacing w:after="0"/>
              <w:rPr>
                <w:rFonts w:ascii="Times New Roman" w:hAnsi="Times New Roman"/>
                <w:sz w:val="24"/>
                <w:szCs w:val="24"/>
              </w:rPr>
            </w:pPr>
            <w:r>
              <w:rPr>
                <w:rFonts w:ascii="Times New Roman" w:hAnsi="Times New Roman"/>
                <w:sz w:val="24"/>
                <w:szCs w:val="24"/>
              </w:rPr>
              <w:t>СГ 04</w:t>
            </w:r>
            <w:r w:rsidR="00002541"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36538C" w:rsidRPr="00A51383" w:rsidRDefault="0036538C" w:rsidP="00972850">
            <w:pPr>
              <w:spacing w:after="0"/>
              <w:rPr>
                <w:rFonts w:ascii="Times New Roman" w:hAnsi="Times New Roman"/>
                <w:sz w:val="24"/>
                <w:szCs w:val="24"/>
              </w:rPr>
            </w:pPr>
            <w:r w:rsidRPr="00A51383">
              <w:rPr>
                <w:rFonts w:ascii="Times New Roman" w:hAnsi="Times New Roman"/>
                <w:sz w:val="24"/>
                <w:szCs w:val="24"/>
              </w:rPr>
              <w:t xml:space="preserve">Стенка гимнастическая </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
                <w:bCs/>
                <w:sz w:val="24"/>
                <w:szCs w:val="24"/>
              </w:rPr>
              <w:t>Оборудование</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A51383">
            <w:pPr>
              <w:spacing w:after="0" w:line="240" w:lineRule="auto"/>
              <w:rPr>
                <w:rFonts w:ascii="Times New Roman" w:hAnsi="Times New Roman"/>
                <w:sz w:val="24"/>
                <w:szCs w:val="24"/>
              </w:rPr>
            </w:pPr>
            <w:r w:rsidRPr="00A51383">
              <w:rPr>
                <w:rFonts w:ascii="Times New Roman" w:hAnsi="Times New Roman"/>
                <w:sz w:val="24"/>
                <w:szCs w:val="24"/>
              </w:rPr>
              <w:t>Стенка гимнастическая 2,8х</w:t>
            </w:r>
            <w:proofErr w:type="gramStart"/>
            <w:r w:rsidRPr="00A51383">
              <w:rPr>
                <w:rFonts w:ascii="Times New Roman" w:hAnsi="Times New Roman"/>
                <w:sz w:val="24"/>
                <w:szCs w:val="24"/>
              </w:rPr>
              <w:t>0</w:t>
            </w:r>
            <w:proofErr w:type="gramEnd"/>
            <w:r w:rsidRPr="00A51383">
              <w:rPr>
                <w:rFonts w:ascii="Times New Roman" w:hAnsi="Times New Roman"/>
                <w:sz w:val="24"/>
                <w:szCs w:val="24"/>
              </w:rPr>
              <w:t>,8м</w:t>
            </w:r>
          </w:p>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Стенка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из фанеры. Ширина боковин 130мм. </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7</w:t>
            </w:r>
          </w:p>
        </w:tc>
        <w:tc>
          <w:tcPr>
            <w:tcW w:w="3559" w:type="dxa"/>
            <w:shd w:val="clear" w:color="auto" w:fill="auto"/>
          </w:tcPr>
          <w:p w:rsidR="0036538C" w:rsidRPr="00A51383" w:rsidRDefault="0036538C" w:rsidP="00972850">
            <w:pPr>
              <w:spacing w:after="0"/>
              <w:rPr>
                <w:rFonts w:ascii="Times New Roman" w:hAnsi="Times New Roman"/>
                <w:sz w:val="24"/>
                <w:szCs w:val="24"/>
              </w:rPr>
            </w:pPr>
            <w:r w:rsidRPr="00A51383">
              <w:rPr>
                <w:rFonts w:ascii="Times New Roman" w:hAnsi="Times New Roman"/>
                <w:sz w:val="24"/>
                <w:szCs w:val="24"/>
              </w:rPr>
              <w:t>Турник - брусья на гимнастическую стенку</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
                <w:bCs/>
                <w:sz w:val="24"/>
                <w:szCs w:val="24"/>
              </w:rPr>
              <w:t>Оборудование</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Турник - брусья изготавливается из металлической трубы, окрашенной полимерно-порошковой краской. Длина 1100мм, ширина 700мм, высота 670мм, вес 9кг.</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8</w:t>
            </w:r>
          </w:p>
        </w:tc>
        <w:tc>
          <w:tcPr>
            <w:tcW w:w="3559" w:type="dxa"/>
            <w:shd w:val="clear" w:color="auto" w:fill="auto"/>
          </w:tcPr>
          <w:p w:rsidR="0036538C" w:rsidRPr="00A51383" w:rsidRDefault="0036538C" w:rsidP="00972850">
            <w:pPr>
              <w:spacing w:after="0"/>
              <w:rPr>
                <w:rFonts w:ascii="Times New Roman" w:hAnsi="Times New Roman"/>
                <w:sz w:val="24"/>
                <w:szCs w:val="24"/>
              </w:rPr>
            </w:pPr>
            <w:r w:rsidRPr="00A51383">
              <w:rPr>
                <w:rFonts w:ascii="Times New Roman" w:hAnsi="Times New Roman"/>
                <w:sz w:val="24"/>
                <w:szCs w:val="24"/>
              </w:rPr>
              <w:t>Сетка заградительная</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
                <w:bCs/>
                <w:sz w:val="24"/>
                <w:szCs w:val="24"/>
              </w:rPr>
              <w:t>Оборудование</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A51383">
            <w:pPr>
              <w:spacing w:after="0" w:line="240" w:lineRule="auto"/>
              <w:rPr>
                <w:rFonts w:ascii="Times New Roman" w:hAnsi="Times New Roman"/>
                <w:sz w:val="24"/>
                <w:szCs w:val="24"/>
              </w:rPr>
            </w:pPr>
            <w:r w:rsidRPr="00A51383">
              <w:rPr>
                <w:rFonts w:ascii="Times New Roman" w:hAnsi="Times New Roman"/>
                <w:sz w:val="24"/>
                <w:szCs w:val="24"/>
              </w:rPr>
              <w:t xml:space="preserve">Сетка заградительная, ячейка </w:t>
            </w:r>
            <w:r w:rsidRPr="00A51383">
              <w:rPr>
                <w:rFonts w:ascii="Times New Roman" w:hAnsi="Times New Roman"/>
                <w:sz w:val="24"/>
                <w:szCs w:val="24"/>
              </w:rPr>
              <w:lastRenderedPageBreak/>
              <w:t xml:space="preserve">100х100мм, обшитая с 4-х сторон, </w:t>
            </w:r>
            <w:r w:rsidRPr="00A51383">
              <w:rPr>
                <w:rFonts w:ascii="Times New Roman" w:hAnsi="Times New Roman"/>
                <w:sz w:val="24"/>
                <w:szCs w:val="24"/>
                <w:lang w:val="en-US"/>
              </w:rPr>
              <w:t>d</w:t>
            </w:r>
            <w:r w:rsidRPr="00A51383">
              <w:rPr>
                <w:rFonts w:ascii="Times New Roman" w:hAnsi="Times New Roman"/>
                <w:sz w:val="24"/>
                <w:szCs w:val="24"/>
              </w:rPr>
              <w:t xml:space="preserve"> нити 4мм. Размер сетки 17,5 х 3,5м. (61,25м</w:t>
            </w:r>
            <w:proofErr w:type="gramStart"/>
            <w:r w:rsidRPr="00A51383">
              <w:rPr>
                <w:rFonts w:ascii="Times New Roman" w:hAnsi="Times New Roman"/>
                <w:sz w:val="24"/>
                <w:szCs w:val="24"/>
              </w:rPr>
              <w:t>2</w:t>
            </w:r>
            <w:proofErr w:type="gramEnd"/>
            <w:r w:rsidRPr="00A51383">
              <w:rPr>
                <w:rFonts w:ascii="Times New Roman" w:hAnsi="Times New Roman"/>
                <w:sz w:val="24"/>
                <w:szCs w:val="24"/>
              </w:rPr>
              <w:t xml:space="preserve">). </w:t>
            </w:r>
          </w:p>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В комплект включены крепления для монтажа, состоящие </w:t>
            </w:r>
            <w:proofErr w:type="gramStart"/>
            <w:r w:rsidRPr="00A51383">
              <w:rPr>
                <w:rFonts w:ascii="Times New Roman" w:hAnsi="Times New Roman"/>
                <w:sz w:val="24"/>
                <w:szCs w:val="24"/>
              </w:rPr>
              <w:t>из</w:t>
            </w:r>
            <w:proofErr w:type="gramEnd"/>
            <w:r w:rsidRPr="00A51383">
              <w:rPr>
                <w:rFonts w:ascii="Times New Roman" w:hAnsi="Times New Roman"/>
                <w:sz w:val="24"/>
                <w:szCs w:val="24"/>
              </w:rPr>
              <w:t xml:space="preserve">: талреп (4шт), трос (37м), анкер (12шт), карабин (140шт), зажим для троса (8шт). </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lastRenderedPageBreak/>
              <w:t>СГ 04</w:t>
            </w:r>
            <w:r w:rsidRPr="00A51383">
              <w:rPr>
                <w:rFonts w:ascii="Times New Roman" w:hAnsi="Times New Roman"/>
                <w:sz w:val="24"/>
                <w:szCs w:val="24"/>
              </w:rPr>
              <w:t xml:space="preserve"> Физическая </w:t>
            </w:r>
            <w:r w:rsidRPr="00A51383">
              <w:rPr>
                <w:rFonts w:ascii="Times New Roman" w:hAnsi="Times New Roman"/>
                <w:sz w:val="24"/>
                <w:szCs w:val="24"/>
              </w:rPr>
              <w:lastRenderedPageBreak/>
              <w:t>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lastRenderedPageBreak/>
              <w:t>9</w:t>
            </w:r>
          </w:p>
        </w:tc>
        <w:tc>
          <w:tcPr>
            <w:tcW w:w="3559" w:type="dxa"/>
            <w:shd w:val="clear" w:color="auto" w:fill="auto"/>
          </w:tcPr>
          <w:p w:rsidR="0036538C" w:rsidRPr="00A51383" w:rsidRDefault="0036538C" w:rsidP="00972850">
            <w:pPr>
              <w:spacing w:after="0"/>
              <w:rPr>
                <w:rFonts w:ascii="Times New Roman" w:hAnsi="Times New Roman"/>
                <w:sz w:val="24"/>
                <w:szCs w:val="24"/>
              </w:rPr>
            </w:pPr>
            <w:r w:rsidRPr="00A51383">
              <w:rPr>
                <w:rFonts w:ascii="Times New Roman" w:hAnsi="Times New Roman"/>
                <w:sz w:val="24"/>
                <w:szCs w:val="24"/>
              </w:rPr>
              <w:t>Компьютер в сборе</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
                <w:bCs/>
                <w:sz w:val="24"/>
                <w:szCs w:val="24"/>
              </w:rPr>
              <w:t>ТС</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A4593E">
            <w:pPr>
              <w:spacing w:after="0"/>
              <w:rPr>
                <w:rFonts w:ascii="Times New Roman" w:hAnsi="Times New Roman"/>
                <w:sz w:val="24"/>
                <w:szCs w:val="24"/>
              </w:rPr>
            </w:pPr>
            <w:r w:rsidRPr="00A51383">
              <w:rPr>
                <w:rFonts w:ascii="Times New Roman" w:hAnsi="Times New Roman"/>
                <w:sz w:val="24"/>
                <w:szCs w:val="24"/>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r w:rsidRPr="00A51383">
              <w:rPr>
                <w:rFonts w:ascii="Times New Roman" w:hAnsi="Times New Roman"/>
                <w:sz w:val="24"/>
                <w:szCs w:val="24"/>
                <w:lang w:val="en-US"/>
              </w:rPr>
              <w:t>ASUS</w:t>
            </w:r>
            <w:r w:rsidRPr="00A51383">
              <w:rPr>
                <w:rFonts w:ascii="Times New Roman" w:hAnsi="Times New Roman"/>
                <w:sz w:val="24"/>
                <w:szCs w:val="24"/>
              </w:rPr>
              <w:t xml:space="preserve"> Диагональ 19"</w:t>
            </w:r>
            <w:r w:rsidRPr="00A51383">
              <w:rPr>
                <w:rFonts w:ascii="Times New Roman" w:hAnsi="Times New Roman"/>
                <w:sz w:val="24"/>
                <w:szCs w:val="24"/>
              </w:rPr>
              <w:br/>
              <w:t xml:space="preserve">Разрешение экрана - 1920 x 1080. Интерфейс монитора –  HDMI. Системный блок - </w:t>
            </w:r>
            <w:proofErr w:type="spellStart"/>
            <w:r w:rsidRPr="00A51383">
              <w:rPr>
                <w:rFonts w:ascii="Times New Roman" w:hAnsi="Times New Roman"/>
                <w:sz w:val="24"/>
                <w:szCs w:val="24"/>
              </w:rPr>
              <w:t>iRU</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Corp</w:t>
            </w:r>
            <w:proofErr w:type="spellEnd"/>
            <w:r w:rsidRPr="00A51383">
              <w:rPr>
                <w:rFonts w:ascii="Times New Roman" w:hAnsi="Times New Roman"/>
                <w:sz w:val="24"/>
                <w:szCs w:val="24"/>
              </w:rPr>
              <w:t xml:space="preserve"> 313 </w:t>
            </w:r>
            <w:proofErr w:type="gramStart"/>
            <w:r w:rsidRPr="00A51383">
              <w:rPr>
                <w:rFonts w:ascii="Times New Roman" w:hAnsi="Times New Roman"/>
                <w:sz w:val="24"/>
                <w:szCs w:val="24"/>
              </w:rPr>
              <w:t>M</w:t>
            </w:r>
            <w:proofErr w:type="gramEnd"/>
            <w:r w:rsidRPr="00A51383">
              <w:rPr>
                <w:rFonts w:ascii="Times New Roman" w:hAnsi="Times New Roman"/>
                <w:sz w:val="24"/>
                <w:szCs w:val="24"/>
              </w:rPr>
              <w:t>Т</w:t>
            </w:r>
            <w:r w:rsidRPr="00A51383">
              <w:rPr>
                <w:rFonts w:ascii="Times New Roman" w:hAnsi="Times New Roman"/>
                <w:sz w:val="24"/>
                <w:szCs w:val="24"/>
              </w:rPr>
              <w:br/>
              <w:t>Количество физических ядер центрального процессора – 4 Тип памяти - DDR4</w:t>
            </w:r>
            <w:r w:rsidRPr="00A51383">
              <w:rPr>
                <w:rFonts w:ascii="Times New Roman" w:hAnsi="Times New Roman"/>
                <w:sz w:val="24"/>
                <w:szCs w:val="24"/>
              </w:rPr>
              <w:br/>
              <w:t xml:space="preserve">Объем оперативной памяти - 8 Гб Мышь компьютерная </w:t>
            </w:r>
            <w:r w:rsidRPr="00A51383">
              <w:rPr>
                <w:rFonts w:ascii="Times New Roman" w:hAnsi="Times New Roman"/>
                <w:sz w:val="24"/>
                <w:szCs w:val="24"/>
              </w:rPr>
              <w:br/>
              <w:t xml:space="preserve">Разрешение - 1000 </w:t>
            </w:r>
            <w:proofErr w:type="spellStart"/>
            <w:r w:rsidRPr="00A51383">
              <w:rPr>
                <w:rFonts w:ascii="Times New Roman" w:hAnsi="Times New Roman"/>
                <w:sz w:val="24"/>
                <w:szCs w:val="24"/>
              </w:rPr>
              <w:t>dpi</w:t>
            </w:r>
            <w:proofErr w:type="spellEnd"/>
            <w:r w:rsidRPr="00A51383">
              <w:rPr>
                <w:rFonts w:ascii="Times New Roman" w:hAnsi="Times New Roman"/>
                <w:sz w:val="24"/>
                <w:szCs w:val="24"/>
              </w:rPr>
              <w:br/>
              <w:t>Наличие колеса прокрутки мыши.</w:t>
            </w:r>
            <w:r w:rsidRPr="00A51383">
              <w:rPr>
                <w:rFonts w:ascii="Times New Roman" w:hAnsi="Times New Roman"/>
                <w:sz w:val="24"/>
                <w:szCs w:val="24"/>
              </w:rPr>
              <w:br/>
              <w:t xml:space="preserve">Количество клавиш мыши - 3 </w:t>
            </w:r>
            <w:proofErr w:type="spellStart"/>
            <w:proofErr w:type="gramStart"/>
            <w:r w:rsidRPr="00A51383">
              <w:rPr>
                <w:rFonts w:ascii="Times New Roman" w:hAnsi="Times New Roman"/>
                <w:sz w:val="24"/>
                <w:szCs w:val="24"/>
              </w:rPr>
              <w:t>шт</w:t>
            </w:r>
            <w:proofErr w:type="spellEnd"/>
            <w:proofErr w:type="gramEnd"/>
            <w:r w:rsidRPr="00A51383">
              <w:rPr>
                <w:rFonts w:ascii="Times New Roman" w:hAnsi="Times New Roman"/>
                <w:sz w:val="24"/>
                <w:szCs w:val="24"/>
              </w:rPr>
              <w:br/>
            </w:r>
            <w:r w:rsidRPr="00A51383">
              <w:rPr>
                <w:rFonts w:ascii="Times New Roman" w:hAnsi="Times New Roman"/>
                <w:sz w:val="24"/>
                <w:szCs w:val="24"/>
              </w:rPr>
              <w:lastRenderedPageBreak/>
              <w:t xml:space="preserve">Тип мыши- оптическая </w:t>
            </w:r>
            <w:r w:rsidRPr="00A51383">
              <w:rPr>
                <w:rFonts w:ascii="Times New Roman" w:hAnsi="Times New Roman"/>
                <w:sz w:val="24"/>
                <w:szCs w:val="24"/>
              </w:rPr>
              <w:br/>
              <w:t>Длина кабеля - 1.8 м</w:t>
            </w:r>
            <w:r w:rsidRPr="00A51383">
              <w:rPr>
                <w:rFonts w:ascii="Times New Roman" w:hAnsi="Times New Roman"/>
                <w:sz w:val="24"/>
                <w:szCs w:val="24"/>
              </w:rPr>
              <w:br/>
              <w:t>Клавиатура</w:t>
            </w:r>
            <w:r w:rsidRPr="00A51383">
              <w:rPr>
                <w:rFonts w:ascii="Times New Roman" w:hAnsi="Times New Roman"/>
                <w:sz w:val="24"/>
                <w:szCs w:val="24"/>
              </w:rPr>
              <w:br/>
              <w:t>Тип подключения - проводная</w:t>
            </w:r>
            <w:r w:rsidRPr="00A51383">
              <w:rPr>
                <w:rFonts w:ascii="Times New Roman" w:hAnsi="Times New Roman"/>
                <w:sz w:val="24"/>
                <w:szCs w:val="24"/>
              </w:rPr>
              <w:br/>
              <w:t>Длина кабеля - 1.5 м</w:t>
            </w:r>
            <w:r w:rsidRPr="00A51383">
              <w:rPr>
                <w:rFonts w:ascii="Times New Roman" w:hAnsi="Times New Roman"/>
                <w:sz w:val="24"/>
                <w:szCs w:val="24"/>
              </w:rPr>
              <w:br/>
              <w:t>Формат - полноразмерная</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lastRenderedPageBreak/>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lastRenderedPageBreak/>
              <w:t>10</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Ноутбук</w:t>
            </w:r>
          </w:p>
        </w:tc>
        <w:tc>
          <w:tcPr>
            <w:tcW w:w="2127"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ТС</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lang w:val="en-US"/>
              </w:rPr>
            </w:pPr>
            <w:r w:rsidRPr="00A51383">
              <w:rPr>
                <w:rFonts w:ascii="Times New Roman" w:hAnsi="Times New Roman"/>
                <w:sz w:val="24"/>
                <w:szCs w:val="24"/>
              </w:rPr>
              <w:t>ноутбук</w:t>
            </w:r>
            <w:r w:rsidRPr="00A51383">
              <w:rPr>
                <w:rFonts w:ascii="Times New Roman" w:hAnsi="Times New Roman"/>
                <w:sz w:val="24"/>
                <w:szCs w:val="24"/>
                <w:lang w:val="en-US"/>
              </w:rPr>
              <w:t xml:space="preserve"> Toshiba Satellite L850-B4S i3-2350/4G/500/15.6"/DVD-RW/4400mAh/W7HB/Silver + </w:t>
            </w:r>
            <w:r w:rsidRPr="00A51383">
              <w:rPr>
                <w:rFonts w:ascii="Times New Roman" w:hAnsi="Times New Roman"/>
                <w:sz w:val="24"/>
                <w:szCs w:val="24"/>
              </w:rPr>
              <w:t>мышь</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11</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Сетка волейбольная</w:t>
            </w:r>
          </w:p>
        </w:tc>
        <w:tc>
          <w:tcPr>
            <w:tcW w:w="2127"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315C69" w:rsidRDefault="0036538C" w:rsidP="00764FCE">
            <w:pPr>
              <w:spacing w:after="0"/>
              <w:rPr>
                <w:rFonts w:ascii="Times New Roman" w:hAnsi="Times New Roman"/>
                <w:sz w:val="24"/>
                <w:szCs w:val="24"/>
              </w:rPr>
            </w:pPr>
            <w:r w:rsidRPr="00A51383">
              <w:rPr>
                <w:rFonts w:ascii="Times New Roman" w:hAnsi="Times New Roman"/>
                <w:sz w:val="24"/>
                <w:szCs w:val="24"/>
              </w:rPr>
              <w:t xml:space="preserve">Сетка волейбольная проф. </w:t>
            </w:r>
            <w:r w:rsidRPr="003F6F39">
              <w:rPr>
                <w:rFonts w:ascii="Times New Roman" w:hAnsi="Times New Roman"/>
                <w:sz w:val="24"/>
                <w:szCs w:val="24"/>
                <w:lang w:val="en-US"/>
              </w:rPr>
              <w:t>EL</w:t>
            </w:r>
            <w:r w:rsidRPr="00315C69">
              <w:rPr>
                <w:rFonts w:ascii="Times New Roman" w:hAnsi="Times New Roman"/>
                <w:sz w:val="24"/>
                <w:szCs w:val="24"/>
              </w:rPr>
              <w:t xml:space="preserve"> </w:t>
            </w:r>
            <w:r w:rsidRPr="003F6F39">
              <w:rPr>
                <w:rFonts w:ascii="Times New Roman" w:hAnsi="Times New Roman"/>
                <w:sz w:val="24"/>
                <w:szCs w:val="24"/>
                <w:lang w:val="en-US"/>
              </w:rPr>
              <w:t>LEON</w:t>
            </w:r>
            <w:r w:rsidRPr="00315C69">
              <w:rPr>
                <w:rFonts w:ascii="Times New Roman" w:hAnsi="Times New Roman"/>
                <w:sz w:val="24"/>
                <w:szCs w:val="24"/>
              </w:rPr>
              <w:t xml:space="preserve"> </w:t>
            </w:r>
            <w:r w:rsidRPr="003F6F39">
              <w:rPr>
                <w:rFonts w:ascii="Times New Roman" w:hAnsi="Times New Roman"/>
                <w:sz w:val="24"/>
                <w:szCs w:val="24"/>
                <w:lang w:val="en-US"/>
              </w:rPr>
              <w:t>DE</w:t>
            </w:r>
            <w:r w:rsidRPr="00315C69">
              <w:rPr>
                <w:rFonts w:ascii="Times New Roman" w:hAnsi="Times New Roman"/>
                <w:sz w:val="24"/>
                <w:szCs w:val="24"/>
              </w:rPr>
              <w:t xml:space="preserve"> </w:t>
            </w:r>
            <w:r w:rsidRPr="003F6F39">
              <w:rPr>
                <w:rFonts w:ascii="Times New Roman" w:hAnsi="Times New Roman"/>
                <w:sz w:val="24"/>
                <w:szCs w:val="24"/>
                <w:lang w:val="en-US"/>
              </w:rPr>
              <w:t>PRO</w:t>
            </w:r>
            <w:r w:rsidRPr="00315C69">
              <w:rPr>
                <w:rFonts w:ascii="Times New Roman" w:hAnsi="Times New Roman"/>
                <w:sz w:val="24"/>
                <w:szCs w:val="24"/>
              </w:rPr>
              <w:t xml:space="preserve"> (9,5*1</w:t>
            </w:r>
            <w:r w:rsidRPr="00A51383">
              <w:rPr>
                <w:rFonts w:ascii="Times New Roman" w:hAnsi="Times New Roman"/>
                <w:sz w:val="24"/>
                <w:szCs w:val="24"/>
              </w:rPr>
              <w:t>м</w:t>
            </w:r>
            <w:r w:rsidRPr="00315C69">
              <w:rPr>
                <w:rFonts w:ascii="Times New Roman" w:hAnsi="Times New Roman"/>
                <w:sz w:val="24"/>
                <w:szCs w:val="24"/>
              </w:rPr>
              <w:t>, 4</w:t>
            </w:r>
            <w:r w:rsidRPr="00A51383">
              <w:rPr>
                <w:rFonts w:ascii="Times New Roman" w:hAnsi="Times New Roman"/>
                <w:sz w:val="24"/>
                <w:szCs w:val="24"/>
              </w:rPr>
              <w:t>мм</w:t>
            </w:r>
            <w:r w:rsidRPr="00315C69">
              <w:rPr>
                <w:rFonts w:ascii="Times New Roman" w:hAnsi="Times New Roman"/>
                <w:sz w:val="24"/>
                <w:szCs w:val="24"/>
              </w:rPr>
              <w:t xml:space="preserve"> </w:t>
            </w:r>
            <w:r w:rsidRPr="00A51383">
              <w:rPr>
                <w:rFonts w:ascii="Times New Roman" w:hAnsi="Times New Roman"/>
                <w:sz w:val="24"/>
                <w:szCs w:val="24"/>
              </w:rPr>
              <w:t>ПП</w:t>
            </w:r>
            <w:r w:rsidRPr="00315C69">
              <w:rPr>
                <w:rFonts w:ascii="Times New Roman" w:hAnsi="Times New Roman"/>
                <w:sz w:val="24"/>
                <w:szCs w:val="24"/>
              </w:rPr>
              <w:t xml:space="preserve"> </w:t>
            </w:r>
            <w:proofErr w:type="spellStart"/>
            <w:r w:rsidRPr="00A51383">
              <w:rPr>
                <w:rFonts w:ascii="Times New Roman" w:hAnsi="Times New Roman"/>
                <w:sz w:val="24"/>
                <w:szCs w:val="24"/>
              </w:rPr>
              <w:t>яч</w:t>
            </w:r>
            <w:proofErr w:type="spellEnd"/>
            <w:r w:rsidRPr="00315C69">
              <w:rPr>
                <w:rFonts w:ascii="Times New Roman" w:hAnsi="Times New Roman"/>
                <w:sz w:val="24"/>
                <w:szCs w:val="24"/>
              </w:rPr>
              <w:t>. 10</w:t>
            </w:r>
            <w:r w:rsidRPr="00A51383">
              <w:rPr>
                <w:rFonts w:ascii="Times New Roman" w:hAnsi="Times New Roman"/>
                <w:sz w:val="24"/>
                <w:szCs w:val="24"/>
              </w:rPr>
              <w:t>см</w:t>
            </w:r>
            <w:r w:rsidRPr="00315C69">
              <w:rPr>
                <w:rFonts w:ascii="Times New Roman" w:hAnsi="Times New Roman"/>
                <w:sz w:val="24"/>
                <w:szCs w:val="24"/>
              </w:rPr>
              <w:t>)</w:t>
            </w:r>
          </w:p>
        </w:tc>
        <w:tc>
          <w:tcPr>
            <w:tcW w:w="2938" w:type="dxa"/>
          </w:tcPr>
          <w:p w:rsidR="0036538C" w:rsidRPr="00A51383" w:rsidRDefault="0036538C" w:rsidP="0044756E">
            <w:pPr>
              <w:spacing w:after="0"/>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12</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Стол для настольного тенниса с сеткой</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Специализированное </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Стол для настольного тенниса с сеткой</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13</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Гантели</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Специализированное </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Комплект гантелей (1,2,3,5,11 кг)</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14</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Тренажер </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С</w:t>
            </w:r>
            <w:r>
              <w:rPr>
                <w:rFonts w:ascii="Times New Roman" w:hAnsi="Times New Roman"/>
                <w:sz w:val="24"/>
                <w:szCs w:val="24"/>
              </w:rPr>
              <w:t>п</w:t>
            </w:r>
            <w:r w:rsidRPr="00A51383">
              <w:rPr>
                <w:rFonts w:ascii="Times New Roman" w:hAnsi="Times New Roman"/>
                <w:sz w:val="24"/>
                <w:szCs w:val="24"/>
              </w:rPr>
              <w:t xml:space="preserve">ециализированное </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Многофункциональный тренажер </w:t>
            </w:r>
            <w:proofErr w:type="spellStart"/>
            <w:r w:rsidRPr="00A51383">
              <w:rPr>
                <w:rFonts w:ascii="Times New Roman" w:hAnsi="Times New Roman"/>
                <w:sz w:val="24"/>
                <w:szCs w:val="24"/>
              </w:rPr>
              <w:t>Body</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Solid</w:t>
            </w:r>
            <w:proofErr w:type="spellEnd"/>
            <w:r w:rsidRPr="00A51383">
              <w:rPr>
                <w:rFonts w:ascii="Times New Roman" w:hAnsi="Times New Roman"/>
                <w:sz w:val="24"/>
                <w:szCs w:val="24"/>
              </w:rPr>
              <w:t xml:space="preserve"> PHG 1000X</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15</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Тренажер </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Специализированое </w:t>
            </w:r>
          </w:p>
        </w:tc>
        <w:tc>
          <w:tcPr>
            <w:tcW w:w="3686" w:type="dxa"/>
            <w:shd w:val="clear" w:color="auto" w:fill="auto"/>
          </w:tcPr>
          <w:p w:rsidR="0036538C" w:rsidRPr="00A51383" w:rsidRDefault="0036538C" w:rsidP="00764FCE">
            <w:pPr>
              <w:spacing w:after="0"/>
              <w:rPr>
                <w:rFonts w:ascii="Times New Roman" w:hAnsi="Times New Roman"/>
                <w:sz w:val="24"/>
                <w:szCs w:val="24"/>
                <w:lang w:val="en-US"/>
              </w:rPr>
            </w:pPr>
            <w:r w:rsidRPr="00A51383">
              <w:rPr>
                <w:rFonts w:ascii="Times New Roman" w:hAnsi="Times New Roman"/>
                <w:sz w:val="24"/>
                <w:szCs w:val="24"/>
              </w:rPr>
              <w:t>Велотренажер</w:t>
            </w:r>
            <w:r w:rsidRPr="00A51383">
              <w:rPr>
                <w:rFonts w:ascii="Times New Roman" w:hAnsi="Times New Roman"/>
                <w:sz w:val="24"/>
                <w:szCs w:val="24"/>
                <w:lang w:val="en-US"/>
              </w:rPr>
              <w:t xml:space="preserve"> Giro M Exercise bike</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16</w:t>
            </w:r>
          </w:p>
        </w:tc>
        <w:tc>
          <w:tcPr>
            <w:tcW w:w="3559"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Лыжный комп</w:t>
            </w:r>
            <w:r w:rsidRPr="00A51383">
              <w:rPr>
                <w:rFonts w:ascii="Times New Roman" w:hAnsi="Times New Roman"/>
                <w:sz w:val="24"/>
                <w:szCs w:val="24"/>
              </w:rPr>
              <w:t>лект</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 xml:space="preserve">Специализированное </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Лыжный комплект (ботинки, лыжи, палки) 40-45р.</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546194"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17</w:t>
            </w:r>
          </w:p>
        </w:tc>
        <w:tc>
          <w:tcPr>
            <w:tcW w:w="3559" w:type="dxa"/>
            <w:shd w:val="clear" w:color="auto" w:fill="auto"/>
          </w:tcPr>
          <w:p w:rsidR="0036538C" w:rsidRPr="00546194" w:rsidRDefault="0036538C" w:rsidP="00BE51D3">
            <w:pPr>
              <w:spacing w:after="0"/>
              <w:rPr>
                <w:rFonts w:ascii="Times New Roman" w:hAnsi="Times New Roman"/>
                <w:sz w:val="24"/>
                <w:szCs w:val="24"/>
                <w:lang w:val="en-US"/>
              </w:rPr>
            </w:pPr>
            <w:r w:rsidRPr="00546194">
              <w:rPr>
                <w:rFonts w:ascii="Times New Roman" w:hAnsi="Times New Roman"/>
                <w:sz w:val="24"/>
                <w:szCs w:val="24"/>
              </w:rPr>
              <w:t>стол</w:t>
            </w:r>
            <w:r w:rsidRPr="00546194">
              <w:rPr>
                <w:rFonts w:ascii="Times New Roman" w:hAnsi="Times New Roman"/>
                <w:sz w:val="24"/>
                <w:szCs w:val="24"/>
                <w:lang w:val="en-US"/>
              </w:rPr>
              <w:t xml:space="preserve"> </w:t>
            </w:r>
            <w:r w:rsidRPr="00546194">
              <w:rPr>
                <w:rFonts w:ascii="Times New Roman" w:hAnsi="Times New Roman"/>
                <w:sz w:val="24"/>
                <w:szCs w:val="24"/>
              </w:rPr>
              <w:t>теннисный</w:t>
            </w:r>
            <w:r w:rsidRPr="00546194">
              <w:rPr>
                <w:rFonts w:ascii="Times New Roman" w:hAnsi="Times New Roman"/>
                <w:sz w:val="24"/>
                <w:szCs w:val="24"/>
                <w:lang w:val="en-US"/>
              </w:rPr>
              <w:t xml:space="preserve"> </w:t>
            </w:r>
          </w:p>
        </w:tc>
        <w:tc>
          <w:tcPr>
            <w:tcW w:w="2127" w:type="dxa"/>
            <w:shd w:val="clear" w:color="auto" w:fill="auto"/>
          </w:tcPr>
          <w:p w:rsidR="0036538C" w:rsidRPr="00BE51D3" w:rsidRDefault="0036538C" w:rsidP="00764FCE">
            <w:pPr>
              <w:spacing w:after="0"/>
              <w:rPr>
                <w:rFonts w:ascii="Times New Roman" w:hAnsi="Times New Roman"/>
                <w:bCs/>
                <w:sz w:val="24"/>
                <w:szCs w:val="24"/>
              </w:rPr>
            </w:pPr>
            <w:r>
              <w:rPr>
                <w:rFonts w:ascii="Times New Roman" w:hAnsi="Times New Roman"/>
                <w:bCs/>
                <w:sz w:val="24"/>
                <w:szCs w:val="24"/>
              </w:rPr>
              <w:t xml:space="preserve">Оборудование </w:t>
            </w:r>
          </w:p>
        </w:tc>
        <w:tc>
          <w:tcPr>
            <w:tcW w:w="2551" w:type="dxa"/>
          </w:tcPr>
          <w:p w:rsidR="0036538C" w:rsidRPr="00BE51D3" w:rsidRDefault="0036538C" w:rsidP="00764FCE">
            <w:pPr>
              <w:spacing w:after="0"/>
              <w:rPr>
                <w:rFonts w:ascii="Times New Roman" w:hAnsi="Times New Roman"/>
                <w:sz w:val="24"/>
                <w:szCs w:val="24"/>
              </w:rPr>
            </w:pPr>
            <w:r>
              <w:rPr>
                <w:rFonts w:ascii="Times New Roman" w:hAnsi="Times New Roman"/>
                <w:sz w:val="24"/>
                <w:szCs w:val="24"/>
              </w:rPr>
              <w:t xml:space="preserve">Специализированное </w:t>
            </w:r>
          </w:p>
        </w:tc>
        <w:tc>
          <w:tcPr>
            <w:tcW w:w="3686" w:type="dxa"/>
            <w:shd w:val="clear" w:color="auto" w:fill="auto"/>
          </w:tcPr>
          <w:p w:rsidR="0036538C" w:rsidRPr="00546194" w:rsidRDefault="0036538C" w:rsidP="00764FCE">
            <w:pPr>
              <w:spacing w:after="0"/>
              <w:rPr>
                <w:rFonts w:ascii="Times New Roman" w:hAnsi="Times New Roman"/>
                <w:sz w:val="24"/>
                <w:szCs w:val="24"/>
                <w:lang w:val="en-US"/>
              </w:rPr>
            </w:pPr>
            <w:proofErr w:type="spellStart"/>
            <w:r w:rsidRPr="00BE51D3">
              <w:rPr>
                <w:rFonts w:ascii="Times New Roman" w:hAnsi="Times New Roman"/>
                <w:sz w:val="24"/>
                <w:szCs w:val="24"/>
                <w:lang w:val="en-US"/>
              </w:rPr>
              <w:t>стол</w:t>
            </w:r>
            <w:proofErr w:type="spellEnd"/>
            <w:r w:rsidRPr="00BE51D3">
              <w:rPr>
                <w:rFonts w:ascii="Times New Roman" w:hAnsi="Times New Roman"/>
                <w:sz w:val="24"/>
                <w:szCs w:val="24"/>
                <w:lang w:val="en-US"/>
              </w:rPr>
              <w:t xml:space="preserve"> </w:t>
            </w:r>
            <w:proofErr w:type="spellStart"/>
            <w:r w:rsidRPr="00BE51D3">
              <w:rPr>
                <w:rFonts w:ascii="Times New Roman" w:hAnsi="Times New Roman"/>
                <w:sz w:val="24"/>
                <w:szCs w:val="24"/>
                <w:lang w:val="en-US"/>
              </w:rPr>
              <w:t>теннисный</w:t>
            </w:r>
            <w:proofErr w:type="spellEnd"/>
            <w:r w:rsidRPr="00BE51D3">
              <w:rPr>
                <w:rFonts w:ascii="Times New Roman" w:hAnsi="Times New Roman"/>
                <w:sz w:val="24"/>
                <w:szCs w:val="24"/>
                <w:lang w:val="en-US"/>
              </w:rPr>
              <w:t xml:space="preserve"> Start Line </w:t>
            </w:r>
            <w:proofErr w:type="spellStart"/>
            <w:r w:rsidRPr="00BE51D3">
              <w:rPr>
                <w:rFonts w:ascii="Times New Roman" w:hAnsi="Times New Roman"/>
                <w:sz w:val="24"/>
                <w:szCs w:val="24"/>
                <w:lang w:val="en-US"/>
              </w:rPr>
              <w:t>Olimpic</w:t>
            </w:r>
            <w:proofErr w:type="spellEnd"/>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BE51D3" w:rsidRDefault="0036538C" w:rsidP="00764FCE">
            <w:pPr>
              <w:spacing w:after="0"/>
              <w:rPr>
                <w:rFonts w:ascii="Times New Roman" w:hAnsi="Times New Roman"/>
                <w:sz w:val="24"/>
                <w:szCs w:val="24"/>
              </w:rPr>
            </w:pPr>
            <w:r>
              <w:rPr>
                <w:rFonts w:ascii="Times New Roman" w:hAnsi="Times New Roman"/>
                <w:sz w:val="24"/>
                <w:szCs w:val="24"/>
              </w:rPr>
              <w:t>18</w:t>
            </w:r>
          </w:p>
        </w:tc>
        <w:tc>
          <w:tcPr>
            <w:tcW w:w="3559" w:type="dxa"/>
            <w:shd w:val="clear" w:color="auto" w:fill="auto"/>
          </w:tcPr>
          <w:p w:rsidR="0036538C" w:rsidRDefault="0036538C" w:rsidP="00546194">
            <w:pPr>
              <w:spacing w:after="0"/>
              <w:rPr>
                <w:rFonts w:ascii="Times New Roman" w:hAnsi="Times New Roman"/>
                <w:sz w:val="24"/>
                <w:szCs w:val="24"/>
              </w:rPr>
            </w:pPr>
            <w:r>
              <w:rPr>
                <w:rFonts w:ascii="Times New Roman" w:hAnsi="Times New Roman"/>
                <w:sz w:val="24"/>
                <w:szCs w:val="24"/>
              </w:rPr>
              <w:t xml:space="preserve">Мячи для настольного тенниса </w:t>
            </w:r>
          </w:p>
        </w:tc>
        <w:tc>
          <w:tcPr>
            <w:tcW w:w="2127" w:type="dxa"/>
            <w:shd w:val="clear" w:color="auto" w:fill="auto"/>
          </w:tcPr>
          <w:p w:rsidR="0036538C" w:rsidRPr="00A51383" w:rsidRDefault="0036538C" w:rsidP="00764FCE">
            <w:pPr>
              <w:spacing w:after="0"/>
              <w:rPr>
                <w:rFonts w:ascii="Times New Roman" w:hAnsi="Times New Roman"/>
                <w:bCs/>
                <w:sz w:val="24"/>
                <w:szCs w:val="24"/>
              </w:rPr>
            </w:pPr>
            <w:r>
              <w:rPr>
                <w:rFonts w:ascii="Times New Roman" w:hAnsi="Times New Roman"/>
                <w:bCs/>
                <w:sz w:val="24"/>
                <w:szCs w:val="24"/>
              </w:rPr>
              <w:t xml:space="preserve">Оборудование </w:t>
            </w:r>
          </w:p>
        </w:tc>
        <w:tc>
          <w:tcPr>
            <w:tcW w:w="2551" w:type="dxa"/>
          </w:tcPr>
          <w:p w:rsidR="0036538C" w:rsidRPr="00A51383" w:rsidRDefault="0036538C" w:rsidP="003F6F39">
            <w:pPr>
              <w:spacing w:after="0"/>
              <w:rPr>
                <w:rFonts w:ascii="Times New Roman" w:hAnsi="Times New Roman"/>
                <w:sz w:val="24"/>
                <w:szCs w:val="24"/>
              </w:rPr>
            </w:pPr>
            <w:r>
              <w:rPr>
                <w:rFonts w:ascii="Times New Roman" w:hAnsi="Times New Roman"/>
                <w:sz w:val="24"/>
                <w:szCs w:val="24"/>
              </w:rPr>
              <w:t>Специализированное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546194">
              <w:rPr>
                <w:rFonts w:ascii="Times New Roman" w:hAnsi="Times New Roman"/>
                <w:sz w:val="24"/>
                <w:szCs w:val="24"/>
              </w:rPr>
              <w:t xml:space="preserve">Мячи для настольного тенниса (6шт </w:t>
            </w:r>
            <w:proofErr w:type="spellStart"/>
            <w:r w:rsidRPr="00546194">
              <w:rPr>
                <w:rFonts w:ascii="Times New Roman" w:hAnsi="Times New Roman"/>
                <w:sz w:val="24"/>
                <w:szCs w:val="24"/>
              </w:rPr>
              <w:t>упак</w:t>
            </w:r>
            <w:proofErr w:type="spellEnd"/>
            <w:r w:rsidRPr="00546194">
              <w:rPr>
                <w:rFonts w:ascii="Times New Roman" w:hAnsi="Times New Roman"/>
                <w:sz w:val="24"/>
                <w:szCs w:val="24"/>
              </w:rPr>
              <w:t xml:space="preserve">) </w:t>
            </w:r>
            <w:proofErr w:type="spellStart"/>
            <w:r w:rsidRPr="00546194">
              <w:rPr>
                <w:rFonts w:ascii="Times New Roman" w:hAnsi="Times New Roman"/>
                <w:sz w:val="24"/>
                <w:szCs w:val="24"/>
              </w:rPr>
              <w:t>Table</w:t>
            </w:r>
            <w:proofErr w:type="spellEnd"/>
            <w:r w:rsidRPr="00546194">
              <w:rPr>
                <w:rFonts w:ascii="Times New Roman" w:hAnsi="Times New Roman"/>
                <w:sz w:val="24"/>
                <w:szCs w:val="24"/>
              </w:rPr>
              <w:t xml:space="preserve"> </w:t>
            </w:r>
            <w:proofErr w:type="spellStart"/>
            <w:r w:rsidRPr="00546194">
              <w:rPr>
                <w:rFonts w:ascii="Times New Roman" w:hAnsi="Times New Roman"/>
                <w:sz w:val="24"/>
                <w:szCs w:val="24"/>
              </w:rPr>
              <w:t>Tennis</w:t>
            </w:r>
            <w:proofErr w:type="spellEnd"/>
            <w:r w:rsidRPr="00546194">
              <w:rPr>
                <w:rFonts w:ascii="Times New Roman" w:hAnsi="Times New Roman"/>
                <w:sz w:val="24"/>
                <w:szCs w:val="24"/>
              </w:rPr>
              <w:t xml:space="preserve"> </w:t>
            </w:r>
            <w:proofErr w:type="spellStart"/>
            <w:r w:rsidRPr="00546194">
              <w:rPr>
                <w:rFonts w:ascii="Times New Roman" w:hAnsi="Times New Roman"/>
                <w:sz w:val="24"/>
                <w:szCs w:val="24"/>
              </w:rPr>
              <w:t>Balls</w:t>
            </w:r>
            <w:proofErr w:type="spellEnd"/>
            <w:r w:rsidRPr="00546194">
              <w:rPr>
                <w:rFonts w:ascii="Times New Roman" w:hAnsi="Times New Roman"/>
                <w:sz w:val="24"/>
                <w:szCs w:val="24"/>
              </w:rPr>
              <w:t xml:space="preserve"> 1-</w:t>
            </w:r>
            <w:r w:rsidRPr="00546194">
              <w:rPr>
                <w:rFonts w:ascii="Times New Roman" w:hAnsi="Times New Roman"/>
                <w:sz w:val="24"/>
                <w:szCs w:val="24"/>
              </w:rPr>
              <w:lastRenderedPageBreak/>
              <w:t>Star</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lastRenderedPageBreak/>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lastRenderedPageBreak/>
              <w:t>19</w:t>
            </w:r>
          </w:p>
        </w:tc>
        <w:tc>
          <w:tcPr>
            <w:tcW w:w="3559" w:type="dxa"/>
            <w:shd w:val="clear" w:color="auto" w:fill="auto"/>
          </w:tcPr>
          <w:p w:rsidR="0036538C" w:rsidRPr="00A51383" w:rsidRDefault="0036538C" w:rsidP="00975DB0">
            <w:pPr>
              <w:spacing w:after="0" w:line="240" w:lineRule="auto"/>
              <w:rPr>
                <w:rFonts w:ascii="Times New Roman" w:hAnsi="Times New Roman"/>
                <w:sz w:val="24"/>
                <w:szCs w:val="24"/>
              </w:rPr>
            </w:pPr>
            <w:r w:rsidRPr="00A51383">
              <w:rPr>
                <w:rFonts w:ascii="Times New Roman" w:hAnsi="Times New Roman"/>
                <w:sz w:val="24"/>
                <w:szCs w:val="24"/>
              </w:rPr>
              <w:t>Многофункциональное устройство (принтер, сканер, копир)</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ТС</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lang w:val="en-US"/>
              </w:rPr>
            </w:pPr>
            <w:r w:rsidRPr="00A51383">
              <w:rPr>
                <w:rFonts w:ascii="Times New Roman" w:hAnsi="Times New Roman"/>
                <w:sz w:val="24"/>
                <w:szCs w:val="24"/>
                <w:lang w:val="en-US"/>
              </w:rPr>
              <w:t xml:space="preserve">HP LaserJet Pro MFP M426dw, </w:t>
            </w:r>
            <w:r w:rsidRPr="00A51383">
              <w:rPr>
                <w:rFonts w:ascii="Times New Roman" w:hAnsi="Times New Roman"/>
                <w:sz w:val="24"/>
                <w:szCs w:val="24"/>
              </w:rPr>
              <w:t>лазерный</w:t>
            </w:r>
            <w:r w:rsidRPr="00A51383">
              <w:rPr>
                <w:rFonts w:ascii="Times New Roman" w:hAnsi="Times New Roman"/>
                <w:sz w:val="24"/>
                <w:szCs w:val="24"/>
                <w:lang w:val="en-US"/>
              </w:rPr>
              <w:t>, A4</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20</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Дидактические пособия, раздаточный материал</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УМК</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21</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Методические рекомендации по выполнению практических работ, самостоятельных работ</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УМК</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22</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Методические рекомендации по учебной практике</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УМК</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23</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Комплект оценочных средств по дисциплинам</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УМК</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r w:rsidR="0036538C" w:rsidRPr="00A51383" w:rsidTr="00475283">
        <w:tc>
          <w:tcPr>
            <w:tcW w:w="518" w:type="dxa"/>
            <w:shd w:val="clear" w:color="auto" w:fill="auto"/>
          </w:tcPr>
          <w:p w:rsidR="0036538C" w:rsidRPr="00A51383" w:rsidRDefault="0036538C" w:rsidP="00764FCE">
            <w:pPr>
              <w:spacing w:after="0"/>
              <w:rPr>
                <w:rFonts w:ascii="Times New Roman" w:hAnsi="Times New Roman"/>
                <w:sz w:val="24"/>
                <w:szCs w:val="24"/>
              </w:rPr>
            </w:pPr>
            <w:r>
              <w:rPr>
                <w:rFonts w:ascii="Times New Roman" w:hAnsi="Times New Roman"/>
                <w:sz w:val="24"/>
                <w:szCs w:val="24"/>
              </w:rPr>
              <w:t>24</w:t>
            </w:r>
          </w:p>
        </w:tc>
        <w:tc>
          <w:tcPr>
            <w:tcW w:w="3559"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36538C" w:rsidRPr="00A51383" w:rsidRDefault="0036538C" w:rsidP="00764FCE">
            <w:pPr>
              <w:spacing w:after="0"/>
              <w:rPr>
                <w:rFonts w:ascii="Times New Roman" w:hAnsi="Times New Roman"/>
                <w:b/>
                <w:bCs/>
                <w:sz w:val="24"/>
                <w:szCs w:val="24"/>
              </w:rPr>
            </w:pPr>
            <w:r w:rsidRPr="00A51383">
              <w:rPr>
                <w:rFonts w:ascii="Times New Roman" w:hAnsi="Times New Roman"/>
                <w:bCs/>
                <w:sz w:val="24"/>
                <w:szCs w:val="24"/>
              </w:rPr>
              <w:t>оборудование</w:t>
            </w:r>
          </w:p>
        </w:tc>
        <w:tc>
          <w:tcPr>
            <w:tcW w:w="2551" w:type="dxa"/>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36538C" w:rsidRPr="00A51383" w:rsidRDefault="0036538C" w:rsidP="00764FCE">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938" w:type="dxa"/>
          </w:tcPr>
          <w:p w:rsidR="0036538C" w:rsidRPr="00A51383" w:rsidRDefault="0036538C" w:rsidP="0036538C">
            <w:pPr>
              <w:spacing w:after="0"/>
              <w:jc w:val="both"/>
              <w:rPr>
                <w:rFonts w:ascii="Times New Roman" w:hAnsi="Times New Roman"/>
                <w:sz w:val="24"/>
                <w:szCs w:val="24"/>
              </w:rPr>
            </w:pPr>
            <w:r>
              <w:rPr>
                <w:rFonts w:ascii="Times New Roman" w:hAnsi="Times New Roman"/>
                <w:sz w:val="24"/>
                <w:szCs w:val="24"/>
              </w:rPr>
              <w:t>СГ 04</w:t>
            </w:r>
            <w:r w:rsidRPr="00A51383">
              <w:rPr>
                <w:rFonts w:ascii="Times New Roman" w:hAnsi="Times New Roman"/>
                <w:sz w:val="24"/>
                <w:szCs w:val="24"/>
              </w:rPr>
              <w:t xml:space="preserve"> Физическая культура</w:t>
            </w:r>
          </w:p>
        </w:tc>
      </w:tr>
    </w:tbl>
    <w:p w:rsidR="005403C5" w:rsidRPr="00A51383" w:rsidRDefault="005403C5">
      <w:pPr>
        <w:spacing w:after="0" w:line="240" w:lineRule="auto"/>
        <w:rPr>
          <w:rFonts w:ascii="Times New Roman" w:hAnsi="Times New Roman"/>
          <w:bCs/>
          <w:sz w:val="24"/>
          <w:szCs w:val="24"/>
        </w:rPr>
      </w:pPr>
    </w:p>
    <w:p w:rsidR="00505037" w:rsidRDefault="00505037" w:rsidP="00533B4D">
      <w:pPr>
        <w:suppressAutoHyphens/>
        <w:spacing w:after="0"/>
        <w:ind w:firstLine="709"/>
        <w:jc w:val="both"/>
        <w:rPr>
          <w:rFonts w:ascii="Times New Roman" w:hAnsi="Times New Roman"/>
          <w:bCs/>
          <w:sz w:val="24"/>
          <w:szCs w:val="24"/>
        </w:rPr>
        <w:sectPr w:rsidR="00505037" w:rsidSect="00447A7E">
          <w:pgSz w:w="16838" w:h="11906" w:orient="landscape"/>
          <w:pgMar w:top="1134" w:right="851" w:bottom="1134" w:left="1134" w:header="709" w:footer="709" w:gutter="0"/>
          <w:cols w:space="708"/>
          <w:docGrid w:linePitch="360"/>
        </w:sectPr>
      </w:pPr>
    </w:p>
    <w:p w:rsidR="00533B4D" w:rsidRPr="00A51383" w:rsidRDefault="000D4191" w:rsidP="00533B4D">
      <w:pPr>
        <w:suppressAutoHyphens/>
        <w:spacing w:after="0"/>
        <w:ind w:firstLine="709"/>
        <w:jc w:val="both"/>
        <w:rPr>
          <w:rFonts w:ascii="Times New Roman" w:hAnsi="Times New Roman"/>
          <w:bCs/>
          <w:sz w:val="24"/>
          <w:szCs w:val="24"/>
        </w:rPr>
      </w:pPr>
      <w:r w:rsidRPr="00A51383">
        <w:rPr>
          <w:rFonts w:ascii="Times New Roman" w:hAnsi="Times New Roman"/>
          <w:bCs/>
          <w:sz w:val="24"/>
          <w:szCs w:val="24"/>
        </w:rPr>
        <w:lastRenderedPageBreak/>
        <w:t>1.</w:t>
      </w:r>
      <w:r w:rsidR="002154D6" w:rsidRPr="00A51383">
        <w:rPr>
          <w:rFonts w:ascii="Times New Roman" w:hAnsi="Times New Roman"/>
          <w:bCs/>
          <w:sz w:val="24"/>
          <w:szCs w:val="24"/>
        </w:rPr>
        <w:t>4</w:t>
      </w:r>
      <w:r w:rsidR="00533B4D" w:rsidRPr="00A51383">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rsidR="0036538C" w:rsidRDefault="0036538C" w:rsidP="00533B4D">
      <w:pPr>
        <w:suppressAutoHyphens/>
        <w:spacing w:after="0"/>
        <w:ind w:firstLine="709"/>
        <w:jc w:val="both"/>
        <w:rPr>
          <w:rFonts w:ascii="Times New Roman" w:hAnsi="Times New Roman"/>
          <w:i/>
          <w:iCs/>
          <w:sz w:val="24"/>
          <w:szCs w:val="24"/>
        </w:rPr>
      </w:pPr>
    </w:p>
    <w:p w:rsidR="0036538C" w:rsidRPr="00E607D0" w:rsidRDefault="0036538C" w:rsidP="00533B4D">
      <w:pPr>
        <w:suppressAutoHyphens/>
        <w:spacing w:after="0"/>
        <w:ind w:firstLine="709"/>
        <w:jc w:val="both"/>
        <w:rPr>
          <w:rFonts w:ascii="Times New Roman" w:hAnsi="Times New Roman"/>
          <w:color w:val="000000"/>
          <w:sz w:val="24"/>
          <w:szCs w:val="24"/>
        </w:rPr>
      </w:pPr>
      <w:r w:rsidRPr="00E607D0">
        <w:rPr>
          <w:rFonts w:ascii="Times New Roman" w:hAnsi="Times New Roman"/>
          <w:iCs/>
          <w:sz w:val="24"/>
          <w:szCs w:val="24"/>
        </w:rPr>
        <w:t>Кабинет «</w:t>
      </w:r>
      <w:r w:rsidRPr="00E607D0">
        <w:rPr>
          <w:rFonts w:ascii="Times New Roman" w:hAnsi="Times New Roman"/>
          <w:color w:val="000000"/>
          <w:sz w:val="24"/>
          <w:szCs w:val="24"/>
        </w:rPr>
        <w:t xml:space="preserve">Самостоятельной и воспитательной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450"/>
        <w:gridCol w:w="1652"/>
        <w:gridCol w:w="2646"/>
        <w:gridCol w:w="3785"/>
        <w:gridCol w:w="4038"/>
      </w:tblGrid>
      <w:tr w:rsidR="00505037" w:rsidRPr="00746DF8" w:rsidTr="00505037">
        <w:trPr>
          <w:trHeight w:val="624"/>
          <w:tblHeader/>
        </w:trPr>
        <w:tc>
          <w:tcPr>
            <w:tcW w:w="165" w:type="pct"/>
            <w:shd w:val="clear" w:color="auto" w:fill="auto"/>
          </w:tcPr>
          <w:p w:rsidR="00505037" w:rsidRPr="00746DF8" w:rsidRDefault="00505037" w:rsidP="0097499A">
            <w:pPr>
              <w:spacing w:after="0"/>
              <w:jc w:val="center"/>
              <w:rPr>
                <w:rFonts w:ascii="Times New Roman" w:hAnsi="Times New Roman"/>
                <w:b/>
                <w:bCs/>
              </w:rPr>
            </w:pPr>
            <w:r w:rsidRPr="00746DF8">
              <w:rPr>
                <w:rFonts w:ascii="Times New Roman" w:hAnsi="Times New Roman"/>
                <w:b/>
                <w:bCs/>
              </w:rPr>
              <w:t>№</w:t>
            </w:r>
          </w:p>
        </w:tc>
        <w:tc>
          <w:tcPr>
            <w:tcW w:w="813" w:type="pct"/>
            <w:shd w:val="clear" w:color="auto" w:fill="auto"/>
          </w:tcPr>
          <w:p w:rsidR="00505037" w:rsidRPr="00746DF8" w:rsidRDefault="00505037" w:rsidP="0097499A">
            <w:pPr>
              <w:spacing w:after="0"/>
              <w:jc w:val="center"/>
              <w:rPr>
                <w:rFonts w:ascii="Times New Roman" w:hAnsi="Times New Roman"/>
                <w:b/>
                <w:bCs/>
              </w:rPr>
            </w:pPr>
            <w:r w:rsidRPr="00746DF8">
              <w:rPr>
                <w:rFonts w:ascii="Times New Roman" w:hAnsi="Times New Roman"/>
                <w:b/>
                <w:bCs/>
              </w:rPr>
              <w:t>Наименование</w:t>
            </w:r>
          </w:p>
        </w:tc>
        <w:tc>
          <w:tcPr>
            <w:tcW w:w="548" w:type="pct"/>
            <w:shd w:val="clear" w:color="auto" w:fill="auto"/>
          </w:tcPr>
          <w:p w:rsidR="00505037" w:rsidRPr="00746DF8" w:rsidRDefault="00505037" w:rsidP="0097499A">
            <w:pPr>
              <w:spacing w:after="0"/>
              <w:ind w:left="-104"/>
              <w:jc w:val="center"/>
              <w:rPr>
                <w:rFonts w:ascii="Times New Roman" w:hAnsi="Times New Roman"/>
                <w:b/>
                <w:bCs/>
              </w:rPr>
            </w:pPr>
            <w:r w:rsidRPr="00746DF8">
              <w:rPr>
                <w:rFonts w:ascii="Times New Roman" w:hAnsi="Times New Roman"/>
                <w:b/>
                <w:bCs/>
              </w:rPr>
              <w:t>Тип</w:t>
            </w:r>
          </w:p>
        </w:tc>
        <w:tc>
          <w:tcPr>
            <w:tcW w:w="878" w:type="pct"/>
          </w:tcPr>
          <w:p w:rsidR="00505037" w:rsidRPr="00746DF8" w:rsidRDefault="00505037" w:rsidP="0097499A">
            <w:pPr>
              <w:spacing w:after="0"/>
              <w:jc w:val="center"/>
              <w:rPr>
                <w:rFonts w:ascii="Times New Roman" w:hAnsi="Times New Roman"/>
                <w:b/>
                <w:bCs/>
              </w:rPr>
            </w:pPr>
            <w:r w:rsidRPr="00746DF8">
              <w:rPr>
                <w:rFonts w:ascii="Times New Roman" w:hAnsi="Times New Roman"/>
                <w:b/>
                <w:bCs/>
              </w:rPr>
              <w:t>Основное/ специализированное</w:t>
            </w:r>
          </w:p>
        </w:tc>
        <w:tc>
          <w:tcPr>
            <w:tcW w:w="1256" w:type="pct"/>
            <w:shd w:val="clear" w:color="auto" w:fill="auto"/>
          </w:tcPr>
          <w:p w:rsidR="00505037" w:rsidRPr="00746DF8" w:rsidRDefault="00505037" w:rsidP="0097499A">
            <w:pPr>
              <w:spacing w:after="0"/>
              <w:jc w:val="center"/>
              <w:rPr>
                <w:rFonts w:ascii="Times New Roman" w:hAnsi="Times New Roman"/>
                <w:b/>
                <w:bCs/>
              </w:rPr>
            </w:pPr>
            <w:r w:rsidRPr="00746DF8">
              <w:rPr>
                <w:rFonts w:ascii="Times New Roman" w:hAnsi="Times New Roman"/>
                <w:b/>
                <w:bCs/>
              </w:rPr>
              <w:t>Краткая (рамочная) техническая характеристика</w:t>
            </w:r>
          </w:p>
        </w:tc>
        <w:tc>
          <w:tcPr>
            <w:tcW w:w="1340" w:type="pct"/>
          </w:tcPr>
          <w:p w:rsidR="00505037" w:rsidRPr="00746DF8" w:rsidRDefault="00505037" w:rsidP="0097499A">
            <w:pPr>
              <w:spacing w:after="0"/>
              <w:jc w:val="center"/>
              <w:rPr>
                <w:rFonts w:ascii="Times New Roman" w:hAnsi="Times New Roman"/>
                <w:b/>
                <w:bCs/>
              </w:rPr>
            </w:pPr>
            <w:r w:rsidRPr="00746DF8">
              <w:rPr>
                <w:rFonts w:ascii="Times New Roman" w:hAnsi="Times New Roman"/>
                <w:b/>
                <w:bCs/>
              </w:rPr>
              <w:t>Код профессионального модуля, дисциплины</w:t>
            </w:r>
          </w:p>
        </w:tc>
      </w:tr>
      <w:tr w:rsidR="00067EDE" w:rsidRPr="00746DF8" w:rsidTr="0097499A">
        <w:tc>
          <w:tcPr>
            <w:tcW w:w="165" w:type="pct"/>
            <w:shd w:val="clear" w:color="auto" w:fill="auto"/>
          </w:tcPr>
          <w:p w:rsidR="00067EDE" w:rsidRPr="00746DF8" w:rsidRDefault="00067EDE" w:rsidP="0097499A">
            <w:pPr>
              <w:spacing w:after="0"/>
              <w:jc w:val="center"/>
              <w:rPr>
                <w:rFonts w:ascii="Times New Roman" w:hAnsi="Times New Roman"/>
              </w:rPr>
            </w:pPr>
            <w:r w:rsidRPr="00746DF8">
              <w:rPr>
                <w:rFonts w:ascii="Times New Roman" w:hAnsi="Times New Roman"/>
              </w:rPr>
              <w:t>1.</w:t>
            </w:r>
          </w:p>
        </w:tc>
        <w:tc>
          <w:tcPr>
            <w:tcW w:w="813" w:type="pct"/>
            <w:shd w:val="clear" w:color="auto" w:fill="auto"/>
          </w:tcPr>
          <w:p w:rsidR="00067EDE" w:rsidRPr="00A51383" w:rsidRDefault="00067EDE" w:rsidP="0097499A">
            <w:pPr>
              <w:spacing w:after="0"/>
              <w:rPr>
                <w:rFonts w:ascii="Times New Roman" w:hAnsi="Times New Roman"/>
                <w:sz w:val="24"/>
                <w:szCs w:val="24"/>
              </w:rPr>
            </w:pPr>
            <w:r w:rsidRPr="00A51383">
              <w:rPr>
                <w:rFonts w:ascii="Times New Roman" w:hAnsi="Times New Roman"/>
                <w:sz w:val="24"/>
                <w:szCs w:val="24"/>
              </w:rPr>
              <w:t>Компьютеры по количеству посадочных мест</w:t>
            </w:r>
          </w:p>
        </w:tc>
        <w:tc>
          <w:tcPr>
            <w:tcW w:w="548" w:type="pct"/>
            <w:shd w:val="clear" w:color="auto" w:fill="auto"/>
          </w:tcPr>
          <w:p w:rsidR="00067EDE" w:rsidRPr="00067EDE" w:rsidRDefault="00067EDE" w:rsidP="00067EDE">
            <w:pPr>
              <w:spacing w:after="0"/>
              <w:jc w:val="center"/>
              <w:rPr>
                <w:rFonts w:ascii="Times New Roman" w:hAnsi="Times New Roman"/>
                <w:b/>
                <w:bCs/>
                <w:sz w:val="24"/>
                <w:szCs w:val="24"/>
              </w:rPr>
            </w:pPr>
            <w:r w:rsidRPr="00067EDE">
              <w:rPr>
                <w:rFonts w:ascii="Times New Roman" w:hAnsi="Times New Roman"/>
                <w:b/>
                <w:bCs/>
                <w:sz w:val="24"/>
                <w:szCs w:val="24"/>
              </w:rPr>
              <w:t>ТС</w:t>
            </w:r>
          </w:p>
        </w:tc>
        <w:tc>
          <w:tcPr>
            <w:tcW w:w="878" w:type="pct"/>
          </w:tcPr>
          <w:p w:rsidR="00067EDE" w:rsidRPr="00A51383" w:rsidRDefault="00067EDE" w:rsidP="0097499A">
            <w:pPr>
              <w:spacing w:after="0"/>
              <w:rPr>
                <w:rFonts w:ascii="Times New Roman" w:hAnsi="Times New Roman"/>
                <w:sz w:val="24"/>
                <w:szCs w:val="24"/>
              </w:rPr>
            </w:pPr>
            <w:r w:rsidRPr="00A51383">
              <w:rPr>
                <w:rFonts w:ascii="Times New Roman" w:hAnsi="Times New Roman"/>
                <w:sz w:val="24"/>
                <w:szCs w:val="24"/>
              </w:rPr>
              <w:t>Основное</w:t>
            </w:r>
          </w:p>
        </w:tc>
        <w:tc>
          <w:tcPr>
            <w:tcW w:w="1256" w:type="pct"/>
            <w:shd w:val="clear" w:color="auto" w:fill="auto"/>
          </w:tcPr>
          <w:p w:rsidR="00067EDE" w:rsidRPr="00A51383" w:rsidRDefault="00067EDE" w:rsidP="0097499A">
            <w:pPr>
              <w:spacing w:after="0"/>
              <w:rPr>
                <w:rFonts w:ascii="Times New Roman" w:hAnsi="Times New Roman"/>
                <w:sz w:val="24"/>
                <w:szCs w:val="24"/>
              </w:rPr>
            </w:pPr>
            <w:proofErr w:type="spellStart"/>
            <w:r w:rsidRPr="00A51383">
              <w:rPr>
                <w:rFonts w:ascii="Times New Roman" w:hAnsi="Times New Roman"/>
                <w:sz w:val="24"/>
                <w:szCs w:val="24"/>
              </w:rPr>
              <w:t>Intel</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Core</w:t>
            </w:r>
            <w:proofErr w:type="spellEnd"/>
            <w:r w:rsidRPr="00A51383">
              <w:rPr>
                <w:rFonts w:ascii="Times New Roman" w:hAnsi="Times New Roman"/>
                <w:sz w:val="24"/>
                <w:szCs w:val="24"/>
              </w:rPr>
              <w:t xml:space="preserve"> i5-9400, ОЗУ 16 Гб, 120 Гб SSD,  HDD 1Tb, Win10 </w:t>
            </w:r>
            <w:proofErr w:type="spellStart"/>
            <w:r w:rsidRPr="00A51383">
              <w:rPr>
                <w:rFonts w:ascii="Times New Roman" w:hAnsi="Times New Roman"/>
                <w:sz w:val="24"/>
                <w:szCs w:val="24"/>
              </w:rPr>
              <w:t>pro</w:t>
            </w:r>
            <w:proofErr w:type="spellEnd"/>
            <w:r w:rsidRPr="00A51383">
              <w:rPr>
                <w:rFonts w:ascii="Times New Roman" w:hAnsi="Times New Roman"/>
                <w:sz w:val="24"/>
                <w:szCs w:val="24"/>
              </w:rPr>
              <w:t xml:space="preserve"> 64x OEM; монитор </w:t>
            </w:r>
            <w:proofErr w:type="spellStart"/>
            <w:r w:rsidRPr="00A51383">
              <w:rPr>
                <w:rFonts w:ascii="Times New Roman" w:hAnsi="Times New Roman"/>
                <w:sz w:val="24"/>
                <w:szCs w:val="24"/>
              </w:rPr>
              <w:t>Philips</w:t>
            </w:r>
            <w:proofErr w:type="spellEnd"/>
            <w:r w:rsidRPr="00A51383">
              <w:rPr>
                <w:rFonts w:ascii="Times New Roman" w:hAnsi="Times New Roman"/>
                <w:sz w:val="24"/>
                <w:szCs w:val="24"/>
              </w:rPr>
              <w:t xml:space="preserve"> 246 V5LDSB, 24'', 1920x1080; мышь компьютерная </w:t>
            </w:r>
            <w:proofErr w:type="spellStart"/>
            <w:r w:rsidRPr="00A51383">
              <w:rPr>
                <w:rFonts w:ascii="Times New Roman" w:hAnsi="Times New Roman"/>
                <w:sz w:val="24"/>
                <w:szCs w:val="24"/>
              </w:rPr>
              <w:t>Logitech</w:t>
            </w:r>
            <w:proofErr w:type="spellEnd"/>
            <w:r w:rsidRPr="00A51383">
              <w:rPr>
                <w:rFonts w:ascii="Times New Roman" w:hAnsi="Times New Roman"/>
                <w:sz w:val="24"/>
                <w:szCs w:val="24"/>
              </w:rPr>
              <w:t xml:space="preserve"> B100 1000 </w:t>
            </w:r>
            <w:proofErr w:type="spellStart"/>
            <w:r w:rsidRPr="00A51383">
              <w:rPr>
                <w:rFonts w:ascii="Times New Roman" w:hAnsi="Times New Roman"/>
                <w:sz w:val="24"/>
                <w:szCs w:val="24"/>
              </w:rPr>
              <w:t>dpi</w:t>
            </w:r>
            <w:proofErr w:type="spellEnd"/>
            <w:r w:rsidRPr="00A51383">
              <w:rPr>
                <w:rFonts w:ascii="Times New Roman" w:hAnsi="Times New Roman"/>
                <w:sz w:val="24"/>
                <w:szCs w:val="24"/>
              </w:rPr>
              <w:t xml:space="preserve"> USB</w:t>
            </w:r>
          </w:p>
        </w:tc>
        <w:tc>
          <w:tcPr>
            <w:tcW w:w="1340" w:type="pct"/>
            <w:vMerge w:val="restart"/>
          </w:tcPr>
          <w:p w:rsidR="00067EDE" w:rsidRDefault="00067EDE" w:rsidP="0097499A">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067EDE" w:rsidRDefault="00067EDE" w:rsidP="0097499A">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067EDE" w:rsidRPr="00A51383" w:rsidRDefault="00067EDE" w:rsidP="0097499A">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067EDE" w:rsidRDefault="00067EDE" w:rsidP="0097499A">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067EDE" w:rsidRPr="00A51383" w:rsidRDefault="00067EDE" w:rsidP="0097499A">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067EDE" w:rsidRPr="00A51383" w:rsidRDefault="00067EDE" w:rsidP="00067EDE">
            <w:pPr>
              <w:spacing w:after="0"/>
              <w:jc w:val="both"/>
              <w:rPr>
                <w:rFonts w:ascii="Times New Roman"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067EDE" w:rsidRPr="00505037" w:rsidTr="0097499A">
        <w:tc>
          <w:tcPr>
            <w:tcW w:w="165" w:type="pct"/>
            <w:shd w:val="clear" w:color="auto" w:fill="auto"/>
          </w:tcPr>
          <w:p w:rsidR="00067EDE" w:rsidRPr="00835C2A" w:rsidRDefault="00067EDE" w:rsidP="0097499A">
            <w:pPr>
              <w:spacing w:after="0"/>
              <w:jc w:val="both"/>
              <w:rPr>
                <w:rFonts w:ascii="Times New Roman" w:hAnsi="Times New Roman"/>
                <w:highlight w:val="yellow"/>
              </w:rPr>
            </w:pPr>
            <w:r w:rsidRPr="00067EDE">
              <w:rPr>
                <w:rFonts w:ascii="Times New Roman" w:hAnsi="Times New Roman"/>
              </w:rPr>
              <w:t>2.</w:t>
            </w:r>
          </w:p>
        </w:tc>
        <w:tc>
          <w:tcPr>
            <w:tcW w:w="813" w:type="pct"/>
            <w:shd w:val="clear" w:color="auto" w:fill="auto"/>
          </w:tcPr>
          <w:p w:rsidR="00067EDE" w:rsidRPr="00A51383" w:rsidRDefault="00067EDE" w:rsidP="0097499A">
            <w:pPr>
              <w:spacing w:after="0"/>
              <w:rPr>
                <w:rFonts w:ascii="Times New Roman" w:hAnsi="Times New Roman"/>
                <w:sz w:val="24"/>
                <w:szCs w:val="24"/>
                <w:highlight w:val="yellow"/>
              </w:rPr>
            </w:pPr>
            <w:r w:rsidRPr="00A51383">
              <w:rPr>
                <w:rFonts w:ascii="Times New Roman" w:hAnsi="Times New Roman"/>
                <w:sz w:val="24"/>
                <w:szCs w:val="24"/>
              </w:rPr>
              <w:t>Телевизор</w:t>
            </w:r>
          </w:p>
        </w:tc>
        <w:tc>
          <w:tcPr>
            <w:tcW w:w="548" w:type="pct"/>
            <w:shd w:val="clear" w:color="auto" w:fill="auto"/>
          </w:tcPr>
          <w:p w:rsidR="00067EDE" w:rsidRPr="00505037" w:rsidRDefault="00067EDE" w:rsidP="0097499A">
            <w:pPr>
              <w:spacing w:after="0"/>
              <w:jc w:val="center"/>
              <w:rPr>
                <w:rFonts w:ascii="Times New Roman" w:hAnsi="Times New Roman"/>
                <w:b/>
                <w:bCs/>
                <w:sz w:val="24"/>
                <w:szCs w:val="24"/>
              </w:rPr>
            </w:pPr>
            <w:r w:rsidRPr="00505037">
              <w:rPr>
                <w:rFonts w:ascii="Times New Roman" w:hAnsi="Times New Roman"/>
                <w:b/>
                <w:bCs/>
                <w:sz w:val="24"/>
                <w:szCs w:val="24"/>
              </w:rPr>
              <w:t>ТС</w:t>
            </w:r>
          </w:p>
        </w:tc>
        <w:tc>
          <w:tcPr>
            <w:tcW w:w="878" w:type="pct"/>
          </w:tcPr>
          <w:p w:rsidR="00067EDE" w:rsidRPr="00A51383" w:rsidRDefault="00067EDE" w:rsidP="00505037">
            <w:pPr>
              <w:spacing w:after="0"/>
              <w:jc w:val="center"/>
              <w:rPr>
                <w:rFonts w:ascii="Times New Roman" w:hAnsi="Times New Roman"/>
                <w:sz w:val="24"/>
                <w:szCs w:val="24"/>
              </w:rPr>
            </w:pPr>
            <w:r>
              <w:rPr>
                <w:rFonts w:ascii="Times New Roman" w:hAnsi="Times New Roman"/>
                <w:sz w:val="24"/>
                <w:szCs w:val="24"/>
              </w:rPr>
              <w:t>О</w:t>
            </w:r>
            <w:r w:rsidRPr="00A51383">
              <w:rPr>
                <w:rFonts w:ascii="Times New Roman" w:hAnsi="Times New Roman"/>
                <w:sz w:val="24"/>
                <w:szCs w:val="24"/>
              </w:rPr>
              <w:t>сновное</w:t>
            </w:r>
          </w:p>
        </w:tc>
        <w:tc>
          <w:tcPr>
            <w:tcW w:w="1256" w:type="pct"/>
            <w:shd w:val="clear" w:color="auto" w:fill="auto"/>
          </w:tcPr>
          <w:p w:rsidR="00067EDE" w:rsidRPr="00505037" w:rsidRDefault="00067EDE" w:rsidP="00505037">
            <w:pPr>
              <w:pStyle w:val="1"/>
              <w:shd w:val="clear" w:color="auto" w:fill="FFFFFF"/>
              <w:spacing w:before="0" w:after="0"/>
              <w:ind w:firstLine="0"/>
              <w:rPr>
                <w:lang w:val="en-US"/>
              </w:rPr>
            </w:pPr>
            <w:r w:rsidRPr="00A51383">
              <w:rPr>
                <w:b w:val="0"/>
                <w:color w:val="15181A"/>
              </w:rPr>
              <w:t>Телевизор</w:t>
            </w:r>
            <w:r w:rsidRPr="00505037">
              <w:rPr>
                <w:b w:val="0"/>
                <w:color w:val="15181A"/>
                <w:lang w:val="en-US"/>
              </w:rPr>
              <w:t xml:space="preserve"> </w:t>
            </w:r>
            <w:proofErr w:type="spellStart"/>
            <w:r w:rsidRPr="00505037">
              <w:rPr>
                <w:b w:val="0"/>
                <w:color w:val="15181A"/>
                <w:lang w:val="en-US"/>
              </w:rPr>
              <w:t>Haier</w:t>
            </w:r>
            <w:proofErr w:type="spellEnd"/>
            <w:r w:rsidRPr="00505037">
              <w:rPr>
                <w:b w:val="0"/>
                <w:color w:val="15181A"/>
                <w:lang w:val="en-US"/>
              </w:rPr>
              <w:t xml:space="preserve"> 65 Smart TV S5, 65"(165 </w:t>
            </w:r>
            <w:r w:rsidRPr="00A51383">
              <w:rPr>
                <w:b w:val="0"/>
                <w:color w:val="15181A"/>
              </w:rPr>
              <w:t>см</w:t>
            </w:r>
            <w:r w:rsidRPr="00505037">
              <w:rPr>
                <w:b w:val="0"/>
                <w:color w:val="15181A"/>
                <w:lang w:val="en-US"/>
              </w:rPr>
              <w:t>), UHD 4K</w:t>
            </w:r>
          </w:p>
        </w:tc>
        <w:tc>
          <w:tcPr>
            <w:tcW w:w="1340" w:type="pct"/>
            <w:vMerge/>
          </w:tcPr>
          <w:p w:rsidR="00067EDE" w:rsidRPr="00505037" w:rsidRDefault="00067EDE" w:rsidP="0097499A">
            <w:pPr>
              <w:spacing w:after="0"/>
              <w:rPr>
                <w:rFonts w:ascii="Times New Roman" w:hAnsi="Times New Roman"/>
                <w:lang w:val="en-US"/>
              </w:rPr>
            </w:pPr>
          </w:p>
        </w:tc>
      </w:tr>
      <w:tr w:rsidR="00067EDE" w:rsidRPr="00746DF8" w:rsidTr="0097499A">
        <w:tc>
          <w:tcPr>
            <w:tcW w:w="165" w:type="pct"/>
            <w:shd w:val="clear" w:color="auto" w:fill="auto"/>
          </w:tcPr>
          <w:p w:rsidR="00067EDE" w:rsidRPr="00746DF8" w:rsidRDefault="00067EDE" w:rsidP="0097499A">
            <w:pPr>
              <w:spacing w:after="0"/>
              <w:rPr>
                <w:rFonts w:ascii="Times New Roman" w:hAnsi="Times New Roman"/>
              </w:rPr>
            </w:pPr>
            <w:r w:rsidRPr="00746DF8">
              <w:rPr>
                <w:rFonts w:ascii="Times New Roman" w:hAnsi="Times New Roman"/>
              </w:rPr>
              <w:t>3.</w:t>
            </w:r>
          </w:p>
        </w:tc>
        <w:tc>
          <w:tcPr>
            <w:tcW w:w="813" w:type="pct"/>
            <w:shd w:val="clear" w:color="auto" w:fill="auto"/>
          </w:tcPr>
          <w:p w:rsidR="00067EDE" w:rsidRPr="00746DF8" w:rsidRDefault="00067EDE" w:rsidP="0097499A">
            <w:pPr>
              <w:spacing w:after="0" w:line="240" w:lineRule="auto"/>
              <w:rPr>
                <w:rFonts w:ascii="Times New Roman" w:hAnsi="Times New Roman"/>
              </w:rPr>
            </w:pPr>
            <w:r w:rsidRPr="00746DF8">
              <w:rPr>
                <w:rFonts w:ascii="Times New Roman" w:hAnsi="Times New Roman"/>
              </w:rPr>
              <w:t xml:space="preserve">Персональный компьютер </w:t>
            </w:r>
          </w:p>
          <w:p w:rsidR="00067EDE" w:rsidRPr="00746DF8" w:rsidRDefault="00067EDE" w:rsidP="0097499A">
            <w:pPr>
              <w:spacing w:after="0"/>
              <w:rPr>
                <w:rFonts w:ascii="Times New Roman" w:hAnsi="Times New Roman"/>
              </w:rPr>
            </w:pPr>
          </w:p>
        </w:tc>
        <w:tc>
          <w:tcPr>
            <w:tcW w:w="548" w:type="pct"/>
            <w:shd w:val="clear" w:color="auto" w:fill="auto"/>
          </w:tcPr>
          <w:p w:rsidR="00067EDE" w:rsidRPr="00746DF8" w:rsidRDefault="00067EDE" w:rsidP="0097499A">
            <w:pPr>
              <w:spacing w:after="0"/>
              <w:jc w:val="center"/>
              <w:rPr>
                <w:rFonts w:ascii="Times New Roman" w:hAnsi="Times New Roman"/>
                <w:b/>
                <w:bCs/>
              </w:rPr>
            </w:pPr>
            <w:r w:rsidRPr="00746DF8">
              <w:rPr>
                <w:rFonts w:ascii="Times New Roman" w:hAnsi="Times New Roman"/>
                <w:b/>
                <w:bCs/>
              </w:rPr>
              <w:t>ТС</w:t>
            </w:r>
          </w:p>
        </w:tc>
        <w:tc>
          <w:tcPr>
            <w:tcW w:w="878" w:type="pct"/>
          </w:tcPr>
          <w:p w:rsidR="00067EDE" w:rsidRPr="00746DF8" w:rsidRDefault="00067EDE"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067EDE" w:rsidRPr="00746DF8" w:rsidRDefault="00067EDE" w:rsidP="0097499A">
            <w:pPr>
              <w:spacing w:after="0" w:line="240" w:lineRule="auto"/>
              <w:rPr>
                <w:rFonts w:ascii="Times New Roman" w:hAnsi="Times New Roman"/>
              </w:rPr>
            </w:pPr>
            <w:r w:rsidRPr="00746DF8">
              <w:rPr>
                <w:rFonts w:ascii="Times New Roman" w:hAnsi="Times New Roman"/>
              </w:rPr>
              <w:t>Количество ядер не менее 8, объём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1340" w:type="pct"/>
            <w:vMerge/>
          </w:tcPr>
          <w:p w:rsidR="00067EDE" w:rsidRPr="00746DF8" w:rsidRDefault="00067EDE" w:rsidP="0097499A">
            <w:pPr>
              <w:spacing w:after="0"/>
              <w:rPr>
                <w:rFonts w:ascii="Times New Roman" w:hAnsi="Times New Roman"/>
              </w:rPr>
            </w:pPr>
          </w:p>
        </w:tc>
      </w:tr>
      <w:tr w:rsidR="00067EDE" w:rsidRPr="00746DF8" w:rsidTr="0097499A">
        <w:tc>
          <w:tcPr>
            <w:tcW w:w="165" w:type="pct"/>
            <w:shd w:val="clear" w:color="auto" w:fill="auto"/>
          </w:tcPr>
          <w:p w:rsidR="00067EDE" w:rsidRPr="00746DF8" w:rsidRDefault="00067EDE" w:rsidP="0097499A">
            <w:pPr>
              <w:spacing w:after="0"/>
              <w:jc w:val="center"/>
              <w:rPr>
                <w:rFonts w:ascii="Times New Roman" w:hAnsi="Times New Roman"/>
              </w:rPr>
            </w:pPr>
            <w:r w:rsidRPr="00746DF8">
              <w:rPr>
                <w:rFonts w:ascii="Times New Roman" w:hAnsi="Times New Roman"/>
              </w:rPr>
              <w:t>4</w:t>
            </w:r>
          </w:p>
        </w:tc>
        <w:tc>
          <w:tcPr>
            <w:tcW w:w="813" w:type="pct"/>
            <w:shd w:val="clear" w:color="auto" w:fill="auto"/>
          </w:tcPr>
          <w:p w:rsidR="00067EDE" w:rsidRPr="00746DF8" w:rsidRDefault="00067EDE" w:rsidP="0097499A">
            <w:pPr>
              <w:spacing w:after="0" w:line="240" w:lineRule="auto"/>
              <w:rPr>
                <w:rFonts w:ascii="Times New Roman" w:hAnsi="Times New Roman"/>
              </w:rPr>
            </w:pPr>
            <w:r w:rsidRPr="00746DF8">
              <w:rPr>
                <w:rFonts w:ascii="Times New Roman" w:hAnsi="Times New Roman"/>
              </w:rPr>
              <w:t>Многофункциональное устройство</w:t>
            </w:r>
          </w:p>
          <w:p w:rsidR="00067EDE" w:rsidRPr="00746DF8" w:rsidRDefault="00067EDE" w:rsidP="0097499A">
            <w:pPr>
              <w:spacing w:after="0"/>
              <w:rPr>
                <w:rFonts w:ascii="Times New Roman" w:hAnsi="Times New Roman"/>
              </w:rPr>
            </w:pPr>
          </w:p>
        </w:tc>
        <w:tc>
          <w:tcPr>
            <w:tcW w:w="548" w:type="pct"/>
            <w:shd w:val="clear" w:color="auto" w:fill="auto"/>
          </w:tcPr>
          <w:p w:rsidR="00067EDE" w:rsidRPr="00746DF8" w:rsidRDefault="00067EDE" w:rsidP="0097499A">
            <w:pPr>
              <w:spacing w:after="0"/>
              <w:jc w:val="center"/>
              <w:rPr>
                <w:rFonts w:ascii="Times New Roman" w:hAnsi="Times New Roman"/>
                <w:b/>
                <w:bCs/>
              </w:rPr>
            </w:pPr>
            <w:r w:rsidRPr="00746DF8">
              <w:rPr>
                <w:rFonts w:ascii="Times New Roman" w:hAnsi="Times New Roman"/>
                <w:b/>
                <w:bCs/>
              </w:rPr>
              <w:t>ТС</w:t>
            </w:r>
          </w:p>
        </w:tc>
        <w:tc>
          <w:tcPr>
            <w:tcW w:w="878" w:type="pct"/>
          </w:tcPr>
          <w:p w:rsidR="00067EDE" w:rsidRPr="00746DF8" w:rsidRDefault="00067EDE"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067EDE" w:rsidRPr="00746DF8" w:rsidRDefault="00067EDE" w:rsidP="0097499A">
            <w:pPr>
              <w:spacing w:after="0" w:line="240" w:lineRule="auto"/>
              <w:jc w:val="both"/>
              <w:rPr>
                <w:rFonts w:ascii="Times New Roman" w:hAnsi="Times New Roman"/>
              </w:rPr>
            </w:pPr>
            <w:r w:rsidRPr="00746DF8">
              <w:rPr>
                <w:rFonts w:ascii="Times New Roman" w:hAnsi="Times New Roman"/>
              </w:rPr>
              <w:t>Лазерный, монохромная печать, формат бумаги А</w:t>
            </w:r>
            <w:proofErr w:type="gramStart"/>
            <w:r w:rsidRPr="00746DF8">
              <w:rPr>
                <w:rFonts w:ascii="Times New Roman" w:hAnsi="Times New Roman"/>
              </w:rPr>
              <w:t>4</w:t>
            </w:r>
            <w:proofErr w:type="gramEnd"/>
            <w:r w:rsidRPr="00746DF8">
              <w:rPr>
                <w:rFonts w:ascii="Times New Roman" w:hAnsi="Times New Roman"/>
              </w:rPr>
              <w:t xml:space="preserve">, </w:t>
            </w:r>
            <w:proofErr w:type="spellStart"/>
            <w:r w:rsidRPr="00746DF8">
              <w:rPr>
                <w:rFonts w:ascii="Times New Roman" w:hAnsi="Times New Roman"/>
              </w:rPr>
              <w:t>автоподатчик</w:t>
            </w:r>
            <w:proofErr w:type="spellEnd"/>
            <w:r w:rsidRPr="00746DF8">
              <w:rPr>
                <w:rFonts w:ascii="Times New Roman" w:hAnsi="Times New Roman"/>
              </w:rPr>
              <w:t xml:space="preserve"> оригиналов, модуль двусторонней печати, дополнительный оригинальный картридж</w:t>
            </w:r>
          </w:p>
        </w:tc>
        <w:tc>
          <w:tcPr>
            <w:tcW w:w="1340" w:type="pct"/>
            <w:vMerge/>
          </w:tcPr>
          <w:p w:rsidR="00067EDE" w:rsidRPr="00746DF8" w:rsidRDefault="00067EDE" w:rsidP="0097499A">
            <w:pPr>
              <w:spacing w:after="0"/>
              <w:jc w:val="both"/>
              <w:rPr>
                <w:rFonts w:ascii="Times New Roman" w:hAnsi="Times New Roman"/>
              </w:rPr>
            </w:pPr>
          </w:p>
        </w:tc>
      </w:tr>
      <w:tr w:rsidR="00067EDE" w:rsidRPr="00746DF8" w:rsidTr="0097499A">
        <w:trPr>
          <w:trHeight w:val="131"/>
        </w:trPr>
        <w:tc>
          <w:tcPr>
            <w:tcW w:w="165" w:type="pct"/>
            <w:shd w:val="clear" w:color="auto" w:fill="auto"/>
          </w:tcPr>
          <w:p w:rsidR="00067EDE" w:rsidRPr="00746DF8" w:rsidRDefault="00067EDE" w:rsidP="0097499A">
            <w:pPr>
              <w:spacing w:after="0"/>
              <w:jc w:val="center"/>
              <w:rPr>
                <w:rFonts w:ascii="Times New Roman" w:hAnsi="Times New Roman"/>
              </w:rPr>
            </w:pPr>
            <w:r w:rsidRPr="00746DF8">
              <w:rPr>
                <w:rFonts w:ascii="Times New Roman" w:hAnsi="Times New Roman"/>
              </w:rPr>
              <w:t>5</w:t>
            </w:r>
          </w:p>
        </w:tc>
        <w:tc>
          <w:tcPr>
            <w:tcW w:w="813" w:type="pct"/>
            <w:shd w:val="clear" w:color="auto" w:fill="auto"/>
          </w:tcPr>
          <w:p w:rsidR="00067EDE" w:rsidRPr="00746DF8" w:rsidRDefault="00067EDE" w:rsidP="0097499A">
            <w:pPr>
              <w:spacing w:after="0" w:line="240" w:lineRule="auto"/>
              <w:rPr>
                <w:rFonts w:ascii="Times New Roman" w:hAnsi="Times New Roman"/>
              </w:rPr>
            </w:pPr>
            <w:r w:rsidRPr="00746DF8">
              <w:rPr>
                <w:rFonts w:ascii="Times New Roman" w:hAnsi="Times New Roman"/>
              </w:rPr>
              <w:t>Доска магнитно-маркерная</w:t>
            </w:r>
          </w:p>
        </w:tc>
        <w:tc>
          <w:tcPr>
            <w:tcW w:w="548" w:type="pct"/>
            <w:shd w:val="clear" w:color="auto" w:fill="auto"/>
          </w:tcPr>
          <w:p w:rsidR="00067EDE" w:rsidRPr="00746DF8" w:rsidRDefault="00067EDE" w:rsidP="0097499A">
            <w:pPr>
              <w:spacing w:after="0" w:line="240" w:lineRule="auto"/>
              <w:jc w:val="center"/>
              <w:rPr>
                <w:rFonts w:ascii="Times New Roman" w:hAnsi="Times New Roman"/>
                <w:b/>
              </w:rPr>
            </w:pPr>
            <w:r w:rsidRPr="00746DF8">
              <w:rPr>
                <w:rFonts w:ascii="Times New Roman" w:hAnsi="Times New Roman"/>
                <w:b/>
              </w:rPr>
              <w:t>Оборудование</w:t>
            </w:r>
          </w:p>
          <w:p w:rsidR="00067EDE" w:rsidRPr="00746DF8" w:rsidRDefault="00067EDE" w:rsidP="0097499A">
            <w:pPr>
              <w:spacing w:after="0"/>
              <w:jc w:val="center"/>
              <w:rPr>
                <w:rFonts w:ascii="Times New Roman" w:hAnsi="Times New Roman"/>
                <w:b/>
                <w:bCs/>
              </w:rPr>
            </w:pPr>
          </w:p>
        </w:tc>
        <w:tc>
          <w:tcPr>
            <w:tcW w:w="878" w:type="pct"/>
          </w:tcPr>
          <w:p w:rsidR="00067EDE" w:rsidRPr="00746DF8" w:rsidRDefault="00067EDE"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067EDE" w:rsidRPr="00746DF8" w:rsidRDefault="00067EDE" w:rsidP="0097499A">
            <w:pPr>
              <w:spacing w:after="0" w:line="240" w:lineRule="auto"/>
              <w:jc w:val="both"/>
              <w:rPr>
                <w:rFonts w:ascii="Times New Roman" w:hAnsi="Times New Roman"/>
              </w:rPr>
            </w:pPr>
            <w:r w:rsidRPr="00746DF8">
              <w:rPr>
                <w:rFonts w:ascii="Times New Roman" w:hAnsi="Times New Roman"/>
              </w:rPr>
              <w:t xml:space="preserve">Тип доски: напольная 2-сторонняя, передвижная, поворотная. </w:t>
            </w:r>
            <w:r w:rsidRPr="00746DF8">
              <w:rPr>
                <w:rFonts w:ascii="Times New Roman" w:hAnsi="Times New Roman"/>
              </w:rPr>
              <w:br/>
              <w:t xml:space="preserve">Высота доски, </w:t>
            </w:r>
            <w:proofErr w:type="gramStart"/>
            <w:r w:rsidRPr="00746DF8">
              <w:rPr>
                <w:rFonts w:ascii="Times New Roman" w:hAnsi="Times New Roman"/>
              </w:rPr>
              <w:t>мм</w:t>
            </w:r>
            <w:proofErr w:type="gramEnd"/>
            <w:r w:rsidRPr="00746DF8">
              <w:rPr>
                <w:rFonts w:ascii="Times New Roman" w:hAnsi="Times New Roman"/>
              </w:rPr>
              <w:t xml:space="preserve">: не менее 1200 </w:t>
            </w:r>
            <w:r w:rsidRPr="00746DF8">
              <w:rPr>
                <w:rFonts w:ascii="Times New Roman" w:hAnsi="Times New Roman"/>
              </w:rPr>
              <w:br/>
              <w:t xml:space="preserve">Ширина доски, мм: не менее 1800 </w:t>
            </w:r>
            <w:r w:rsidRPr="00746DF8">
              <w:rPr>
                <w:rFonts w:ascii="Times New Roman" w:hAnsi="Times New Roman"/>
              </w:rPr>
              <w:br/>
            </w:r>
            <w:r w:rsidRPr="00746DF8">
              <w:rPr>
                <w:rFonts w:ascii="Times New Roman" w:hAnsi="Times New Roman"/>
              </w:rPr>
              <w:lastRenderedPageBreak/>
              <w:t>Материал рамы: алюминий</w:t>
            </w:r>
            <w:r w:rsidRPr="00746DF8">
              <w:rPr>
                <w:rFonts w:ascii="Times New Roman" w:hAnsi="Times New Roman"/>
              </w:rPr>
              <w:br/>
              <w:t>Материал доски: сталь</w:t>
            </w:r>
          </w:p>
        </w:tc>
        <w:tc>
          <w:tcPr>
            <w:tcW w:w="1340" w:type="pct"/>
            <w:vMerge/>
          </w:tcPr>
          <w:p w:rsidR="00067EDE" w:rsidRPr="00746DF8" w:rsidRDefault="00067EDE" w:rsidP="0097499A">
            <w:pPr>
              <w:spacing w:after="0"/>
              <w:jc w:val="both"/>
              <w:rPr>
                <w:rFonts w:ascii="Times New Roman" w:hAnsi="Times New Roman"/>
              </w:rPr>
            </w:pPr>
          </w:p>
        </w:tc>
      </w:tr>
      <w:tr w:rsidR="00B43863" w:rsidRPr="00746DF8" w:rsidTr="0097499A">
        <w:tc>
          <w:tcPr>
            <w:tcW w:w="165" w:type="pct"/>
            <w:shd w:val="clear" w:color="auto" w:fill="auto"/>
          </w:tcPr>
          <w:p w:rsidR="00B43863" w:rsidRPr="00746DF8" w:rsidRDefault="00B43863" w:rsidP="0097499A">
            <w:pPr>
              <w:spacing w:after="0"/>
              <w:jc w:val="center"/>
              <w:rPr>
                <w:rFonts w:ascii="Times New Roman" w:hAnsi="Times New Roman"/>
              </w:rPr>
            </w:pPr>
            <w:r w:rsidRPr="00746DF8">
              <w:rPr>
                <w:rFonts w:ascii="Times New Roman" w:hAnsi="Times New Roman"/>
              </w:rPr>
              <w:lastRenderedPageBreak/>
              <w:t>6</w:t>
            </w:r>
          </w:p>
        </w:tc>
        <w:tc>
          <w:tcPr>
            <w:tcW w:w="813"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Шкаф для бумаг</w:t>
            </w:r>
          </w:p>
        </w:tc>
        <w:tc>
          <w:tcPr>
            <w:tcW w:w="548" w:type="pct"/>
            <w:shd w:val="clear" w:color="auto" w:fill="auto"/>
          </w:tcPr>
          <w:p w:rsidR="00B43863" w:rsidRPr="00746DF8" w:rsidRDefault="00B43863" w:rsidP="0097499A">
            <w:pPr>
              <w:spacing w:after="0"/>
              <w:jc w:val="center"/>
              <w:rPr>
                <w:rFonts w:ascii="Times New Roman" w:hAnsi="Times New Roman"/>
                <w:b/>
                <w:bCs/>
              </w:rPr>
            </w:pPr>
            <w:r w:rsidRPr="00746DF8">
              <w:rPr>
                <w:rFonts w:ascii="Times New Roman" w:hAnsi="Times New Roman"/>
                <w:b/>
              </w:rPr>
              <w:t>Мебель</w:t>
            </w:r>
          </w:p>
        </w:tc>
        <w:tc>
          <w:tcPr>
            <w:tcW w:w="878" w:type="pct"/>
          </w:tcPr>
          <w:p w:rsidR="00B43863" w:rsidRPr="00746DF8" w:rsidRDefault="00B43863"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Размеры (</w:t>
            </w:r>
            <w:proofErr w:type="spellStart"/>
            <w:r w:rsidRPr="00746DF8">
              <w:rPr>
                <w:rFonts w:ascii="Times New Roman" w:hAnsi="Times New Roman"/>
              </w:rPr>
              <w:t>ШхВхГ</w:t>
            </w:r>
            <w:proofErr w:type="spellEnd"/>
            <w:r w:rsidRPr="00746DF8">
              <w:rPr>
                <w:rFonts w:ascii="Times New Roman" w:hAnsi="Times New Roman"/>
              </w:rPr>
              <w:t>), мм: не менее 800х2000х400</w:t>
            </w:r>
          </w:p>
        </w:tc>
        <w:tc>
          <w:tcPr>
            <w:tcW w:w="1340" w:type="pct"/>
            <w:vMerge w:val="restart"/>
          </w:tcPr>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01 </w:t>
            </w:r>
            <w:r w:rsidRPr="009A35F5">
              <w:rPr>
                <w:rFonts w:ascii="Times New Roman" w:hAnsi="Times New Roman"/>
                <w:sz w:val="24"/>
                <w:szCs w:val="24"/>
              </w:rPr>
              <w:t>Статистика</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02 </w:t>
            </w:r>
            <w:r w:rsidRPr="009A35F5">
              <w:rPr>
                <w:rFonts w:ascii="Times New Roman" w:hAnsi="Times New Roman"/>
                <w:sz w:val="24"/>
                <w:szCs w:val="24"/>
              </w:rPr>
              <w:t>Экономика организаций</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ОП.03 </w:t>
            </w:r>
            <w:r w:rsidRPr="009A35F5">
              <w:rPr>
                <w:rFonts w:ascii="Times New Roman" w:hAnsi="Times New Roman"/>
                <w:sz w:val="24"/>
                <w:szCs w:val="24"/>
              </w:rPr>
              <w:t>Основы бухгалтерского учета</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04 </w:t>
            </w:r>
            <w:r w:rsidRPr="009A35F5">
              <w:rPr>
                <w:rFonts w:ascii="Times New Roman" w:hAnsi="Times New Roman"/>
                <w:sz w:val="24"/>
                <w:szCs w:val="24"/>
              </w:rPr>
              <w:t>Правовое и документационное обеспечение контрольно-надзорной деятельности в финансовой сфере</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05 </w:t>
            </w:r>
            <w:r w:rsidRPr="009A35F5">
              <w:rPr>
                <w:rFonts w:ascii="Times New Roman" w:hAnsi="Times New Roman"/>
                <w:sz w:val="24"/>
                <w:szCs w:val="24"/>
              </w:rPr>
              <w:t>Финансы, денежное обращение и кредит</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07 </w:t>
            </w:r>
            <w:r w:rsidRPr="009A35F5">
              <w:rPr>
                <w:rFonts w:ascii="Times New Roman" w:hAnsi="Times New Roman"/>
                <w:sz w:val="24"/>
                <w:szCs w:val="24"/>
              </w:rPr>
              <w:t>Профессиональная этика</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ОП.08 </w:t>
            </w:r>
            <w:r w:rsidRPr="009A35F5">
              <w:rPr>
                <w:rFonts w:ascii="Times New Roman" w:hAnsi="Times New Roman"/>
                <w:sz w:val="24"/>
                <w:szCs w:val="24"/>
              </w:rPr>
              <w:t>Основы банковского дела</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ОП.09 </w:t>
            </w:r>
            <w:r w:rsidRPr="009A35F5">
              <w:rPr>
                <w:rFonts w:ascii="Times New Roman" w:hAnsi="Times New Roman"/>
                <w:sz w:val="24"/>
                <w:szCs w:val="24"/>
              </w:rPr>
              <w:t>Основы цифровой грамотности</w:t>
            </w:r>
          </w:p>
          <w:p w:rsidR="00B43863" w:rsidRDefault="00B43863" w:rsidP="00B43863">
            <w:pPr>
              <w:spacing w:after="0"/>
              <w:rPr>
                <w:rFonts w:ascii="Times New Roman" w:hAnsi="Times New Roman"/>
                <w:sz w:val="24"/>
                <w:szCs w:val="24"/>
              </w:rPr>
            </w:pPr>
            <w:r>
              <w:rPr>
                <w:rFonts w:ascii="Times New Roman" w:hAnsi="Times New Roman"/>
                <w:sz w:val="24"/>
                <w:szCs w:val="24"/>
              </w:rPr>
              <w:t xml:space="preserve">ОП 10 </w:t>
            </w:r>
            <w:r w:rsidRPr="009A35F5">
              <w:rPr>
                <w:rFonts w:ascii="Times New Roman" w:hAnsi="Times New Roman"/>
                <w:sz w:val="24"/>
                <w:szCs w:val="24"/>
              </w:rPr>
              <w:t>Основы предпринимательской деятельности</w:t>
            </w:r>
          </w:p>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97499A">
            <w:pPr>
              <w:spacing w:after="0"/>
              <w:jc w:val="center"/>
              <w:rPr>
                <w:rFonts w:ascii="Times New Roman" w:hAnsi="Times New Roman"/>
              </w:rPr>
            </w:pPr>
            <w:r>
              <w:rPr>
                <w:rFonts w:ascii="Times New Roman" w:hAnsi="Times New Roman"/>
              </w:rPr>
              <w:t>7</w:t>
            </w:r>
            <w:r w:rsidRPr="00746DF8">
              <w:rPr>
                <w:rFonts w:ascii="Times New Roman" w:hAnsi="Times New Roman"/>
              </w:rPr>
              <w:t>.</w:t>
            </w:r>
          </w:p>
        </w:tc>
        <w:tc>
          <w:tcPr>
            <w:tcW w:w="813"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Стол ученический</w:t>
            </w:r>
          </w:p>
        </w:tc>
        <w:tc>
          <w:tcPr>
            <w:tcW w:w="548" w:type="pct"/>
            <w:shd w:val="clear" w:color="auto" w:fill="auto"/>
          </w:tcPr>
          <w:p w:rsidR="00B43863" w:rsidRPr="00746DF8" w:rsidRDefault="00B43863" w:rsidP="0097499A">
            <w:pPr>
              <w:spacing w:after="0"/>
              <w:jc w:val="center"/>
              <w:rPr>
                <w:rFonts w:ascii="Times New Roman" w:hAnsi="Times New Roman"/>
                <w:b/>
                <w:bCs/>
              </w:rPr>
            </w:pPr>
            <w:r w:rsidRPr="00746DF8">
              <w:rPr>
                <w:rFonts w:ascii="Times New Roman" w:hAnsi="Times New Roman"/>
                <w:b/>
              </w:rPr>
              <w:t>Мебель</w:t>
            </w:r>
          </w:p>
        </w:tc>
        <w:tc>
          <w:tcPr>
            <w:tcW w:w="878" w:type="pct"/>
          </w:tcPr>
          <w:p w:rsidR="00B43863" w:rsidRPr="00746DF8" w:rsidRDefault="00B43863"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Размеры (</w:t>
            </w:r>
            <w:proofErr w:type="spellStart"/>
            <w:r w:rsidRPr="00746DF8">
              <w:rPr>
                <w:rFonts w:ascii="Times New Roman" w:hAnsi="Times New Roman"/>
              </w:rPr>
              <w:t>Д</w:t>
            </w:r>
            <w:proofErr w:type="gramStart"/>
            <w:r w:rsidRPr="00746DF8">
              <w:rPr>
                <w:rFonts w:ascii="Times New Roman" w:hAnsi="Times New Roman"/>
              </w:rPr>
              <w:t>x</w:t>
            </w:r>
            <w:proofErr w:type="gramEnd"/>
            <w:r w:rsidRPr="00746DF8">
              <w:rPr>
                <w:rFonts w:ascii="Times New Roman" w:hAnsi="Times New Roman"/>
              </w:rPr>
              <w:t>ШxВ</w:t>
            </w:r>
            <w:proofErr w:type="spellEnd"/>
            <w:r w:rsidRPr="00746DF8">
              <w:rPr>
                <w:rFonts w:ascii="Times New Roman" w:hAnsi="Times New Roman"/>
              </w:rPr>
              <w:t>), мм: не менее 1600х450х750</w:t>
            </w:r>
          </w:p>
        </w:tc>
        <w:tc>
          <w:tcPr>
            <w:tcW w:w="1340" w:type="pct"/>
            <w:vMerge/>
          </w:tcPr>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97499A">
            <w:pPr>
              <w:spacing w:after="0"/>
              <w:jc w:val="center"/>
              <w:rPr>
                <w:rFonts w:ascii="Times New Roman" w:hAnsi="Times New Roman"/>
              </w:rPr>
            </w:pPr>
            <w:r>
              <w:rPr>
                <w:rFonts w:ascii="Times New Roman" w:hAnsi="Times New Roman"/>
              </w:rPr>
              <w:t>8</w:t>
            </w:r>
            <w:r w:rsidRPr="00746DF8">
              <w:rPr>
                <w:rFonts w:ascii="Times New Roman" w:hAnsi="Times New Roman"/>
              </w:rPr>
              <w:t>.</w:t>
            </w:r>
          </w:p>
        </w:tc>
        <w:tc>
          <w:tcPr>
            <w:tcW w:w="813"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Стул офисный</w:t>
            </w:r>
          </w:p>
        </w:tc>
        <w:tc>
          <w:tcPr>
            <w:tcW w:w="548" w:type="pct"/>
            <w:shd w:val="clear" w:color="auto" w:fill="auto"/>
          </w:tcPr>
          <w:p w:rsidR="00B43863" w:rsidRPr="00746DF8" w:rsidRDefault="00B43863" w:rsidP="0097499A">
            <w:pPr>
              <w:spacing w:after="0"/>
              <w:jc w:val="center"/>
              <w:rPr>
                <w:rFonts w:ascii="Times New Roman" w:hAnsi="Times New Roman"/>
                <w:b/>
                <w:bCs/>
              </w:rPr>
            </w:pPr>
            <w:r w:rsidRPr="00746DF8">
              <w:rPr>
                <w:rFonts w:ascii="Times New Roman" w:hAnsi="Times New Roman"/>
                <w:b/>
              </w:rPr>
              <w:t>Мебель</w:t>
            </w:r>
          </w:p>
        </w:tc>
        <w:tc>
          <w:tcPr>
            <w:tcW w:w="878" w:type="pct"/>
          </w:tcPr>
          <w:p w:rsidR="00B43863" w:rsidRPr="00746DF8" w:rsidRDefault="00B43863"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 xml:space="preserve">Нагрузка, </w:t>
            </w:r>
            <w:proofErr w:type="gramStart"/>
            <w:r w:rsidRPr="00746DF8">
              <w:rPr>
                <w:rFonts w:ascii="Times New Roman" w:hAnsi="Times New Roman"/>
              </w:rPr>
              <w:t>кг</w:t>
            </w:r>
            <w:proofErr w:type="gramEnd"/>
            <w:r w:rsidRPr="00746DF8">
              <w:rPr>
                <w:rFonts w:ascii="Times New Roman" w:hAnsi="Times New Roman"/>
              </w:rPr>
              <w:t>: не менее 100</w:t>
            </w:r>
            <w:r w:rsidRPr="00746DF8">
              <w:rPr>
                <w:rFonts w:ascii="Times New Roman" w:hAnsi="Times New Roman"/>
              </w:rPr>
              <w:br/>
              <w:t>Наличие спинки: да</w:t>
            </w:r>
          </w:p>
        </w:tc>
        <w:tc>
          <w:tcPr>
            <w:tcW w:w="1340" w:type="pct"/>
            <w:vMerge/>
          </w:tcPr>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97499A">
            <w:pPr>
              <w:spacing w:after="0"/>
              <w:jc w:val="center"/>
              <w:rPr>
                <w:rFonts w:ascii="Times New Roman" w:hAnsi="Times New Roman"/>
              </w:rPr>
            </w:pPr>
            <w:r>
              <w:rPr>
                <w:rFonts w:ascii="Times New Roman" w:hAnsi="Times New Roman"/>
              </w:rPr>
              <w:t>9</w:t>
            </w:r>
            <w:r w:rsidRPr="00746DF8">
              <w:rPr>
                <w:rFonts w:ascii="Times New Roman" w:hAnsi="Times New Roman"/>
              </w:rPr>
              <w:t>.</w:t>
            </w:r>
          </w:p>
        </w:tc>
        <w:tc>
          <w:tcPr>
            <w:tcW w:w="813" w:type="pct"/>
            <w:shd w:val="clear" w:color="auto" w:fill="auto"/>
          </w:tcPr>
          <w:p w:rsidR="00B43863" w:rsidRPr="00505037" w:rsidRDefault="00B43863" w:rsidP="0097499A">
            <w:pPr>
              <w:spacing w:after="0"/>
              <w:rPr>
                <w:rFonts w:ascii="Times New Roman" w:hAnsi="Times New Roman"/>
              </w:rPr>
            </w:pPr>
            <w:r w:rsidRPr="00505037">
              <w:rPr>
                <w:rFonts w:ascii="Times New Roman" w:hAnsi="Times New Roman"/>
              </w:rPr>
              <w:t>Стол компьютерный</w:t>
            </w:r>
          </w:p>
        </w:tc>
        <w:tc>
          <w:tcPr>
            <w:tcW w:w="548" w:type="pct"/>
            <w:shd w:val="clear" w:color="auto" w:fill="auto"/>
          </w:tcPr>
          <w:p w:rsidR="00B43863" w:rsidRPr="00505037" w:rsidRDefault="00B43863" w:rsidP="0097499A">
            <w:pPr>
              <w:spacing w:after="0"/>
              <w:jc w:val="center"/>
              <w:rPr>
                <w:rFonts w:ascii="Times New Roman" w:hAnsi="Times New Roman"/>
                <w:b/>
                <w:bCs/>
              </w:rPr>
            </w:pPr>
            <w:r w:rsidRPr="00505037">
              <w:rPr>
                <w:rFonts w:ascii="Times New Roman" w:hAnsi="Times New Roman"/>
                <w:b/>
              </w:rPr>
              <w:t>Мебель</w:t>
            </w:r>
          </w:p>
        </w:tc>
        <w:tc>
          <w:tcPr>
            <w:tcW w:w="878" w:type="pct"/>
          </w:tcPr>
          <w:p w:rsidR="00B43863" w:rsidRPr="00505037" w:rsidRDefault="00B43863" w:rsidP="0097499A">
            <w:pPr>
              <w:spacing w:after="0"/>
              <w:jc w:val="center"/>
              <w:rPr>
                <w:rFonts w:ascii="Times New Roman" w:hAnsi="Times New Roman"/>
              </w:rPr>
            </w:pPr>
            <w:r w:rsidRPr="00505037">
              <w:rPr>
                <w:rFonts w:ascii="Times New Roman" w:hAnsi="Times New Roman"/>
              </w:rPr>
              <w:t>Основное</w:t>
            </w:r>
          </w:p>
        </w:tc>
        <w:tc>
          <w:tcPr>
            <w:tcW w:w="1256" w:type="pct"/>
            <w:shd w:val="clear" w:color="auto" w:fill="auto"/>
          </w:tcPr>
          <w:p w:rsidR="00B43863" w:rsidRPr="00505037" w:rsidRDefault="00B43863" w:rsidP="0097499A">
            <w:pPr>
              <w:spacing w:after="0"/>
              <w:rPr>
                <w:rFonts w:ascii="Times New Roman" w:hAnsi="Times New Roman"/>
              </w:rPr>
            </w:pPr>
            <w:r w:rsidRPr="00505037">
              <w:rPr>
                <w:rFonts w:ascii="Times New Roman" w:hAnsi="Times New Roman"/>
              </w:rPr>
              <w:t>Размеры (</w:t>
            </w:r>
            <w:proofErr w:type="spellStart"/>
            <w:r w:rsidRPr="00505037">
              <w:rPr>
                <w:rFonts w:ascii="Times New Roman" w:hAnsi="Times New Roman"/>
              </w:rPr>
              <w:t>ШхВхГ</w:t>
            </w:r>
            <w:proofErr w:type="spellEnd"/>
            <w:r w:rsidRPr="00505037">
              <w:rPr>
                <w:rFonts w:ascii="Times New Roman" w:hAnsi="Times New Roman"/>
              </w:rPr>
              <w:t>), мм: не менее 800х750х600</w:t>
            </w:r>
            <w:r w:rsidRPr="00505037">
              <w:rPr>
                <w:rFonts w:ascii="Times New Roman" w:hAnsi="Times New Roman"/>
              </w:rPr>
              <w:br/>
              <w:t xml:space="preserve">Полка под один системный блок, </w:t>
            </w:r>
            <w:proofErr w:type="spellStart"/>
            <w:proofErr w:type="gramStart"/>
            <w:r w:rsidRPr="00505037">
              <w:rPr>
                <w:rFonts w:ascii="Times New Roman" w:hAnsi="Times New Roman"/>
              </w:rPr>
              <w:t>шт</w:t>
            </w:r>
            <w:proofErr w:type="spellEnd"/>
            <w:proofErr w:type="gramEnd"/>
            <w:r w:rsidRPr="00505037">
              <w:rPr>
                <w:rFonts w:ascii="Times New Roman" w:hAnsi="Times New Roman"/>
              </w:rPr>
              <w:t xml:space="preserve">: 1 </w:t>
            </w:r>
            <w:r w:rsidRPr="00505037">
              <w:rPr>
                <w:rFonts w:ascii="Times New Roman" w:hAnsi="Times New Roman"/>
              </w:rPr>
              <w:br/>
              <w:t xml:space="preserve">Полка выдвижная под клавиатуру, шт.: 1 </w:t>
            </w:r>
          </w:p>
        </w:tc>
        <w:tc>
          <w:tcPr>
            <w:tcW w:w="1340" w:type="pct"/>
            <w:vMerge/>
          </w:tcPr>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067EDE">
            <w:pPr>
              <w:spacing w:after="0"/>
              <w:jc w:val="center"/>
              <w:rPr>
                <w:rFonts w:ascii="Times New Roman" w:hAnsi="Times New Roman"/>
              </w:rPr>
            </w:pPr>
            <w:r w:rsidRPr="00746DF8">
              <w:rPr>
                <w:rFonts w:ascii="Times New Roman" w:hAnsi="Times New Roman"/>
              </w:rPr>
              <w:t>1</w:t>
            </w:r>
            <w:r>
              <w:rPr>
                <w:rFonts w:ascii="Times New Roman" w:hAnsi="Times New Roman"/>
              </w:rPr>
              <w:t>0</w:t>
            </w:r>
            <w:r w:rsidRPr="00746DF8">
              <w:rPr>
                <w:rFonts w:ascii="Times New Roman" w:hAnsi="Times New Roman"/>
              </w:rPr>
              <w:t>.</w:t>
            </w:r>
          </w:p>
        </w:tc>
        <w:tc>
          <w:tcPr>
            <w:tcW w:w="813" w:type="pct"/>
            <w:shd w:val="clear" w:color="auto" w:fill="auto"/>
          </w:tcPr>
          <w:p w:rsidR="00B43863" w:rsidRPr="00505037" w:rsidRDefault="00B43863" w:rsidP="0097499A">
            <w:pPr>
              <w:spacing w:after="0"/>
              <w:rPr>
                <w:rFonts w:ascii="Times New Roman" w:hAnsi="Times New Roman"/>
              </w:rPr>
            </w:pPr>
            <w:r w:rsidRPr="00505037">
              <w:rPr>
                <w:rFonts w:ascii="Times New Roman" w:hAnsi="Times New Roman"/>
              </w:rPr>
              <w:t>Стол для офисной техники</w:t>
            </w:r>
          </w:p>
        </w:tc>
        <w:tc>
          <w:tcPr>
            <w:tcW w:w="548" w:type="pct"/>
            <w:shd w:val="clear" w:color="auto" w:fill="auto"/>
          </w:tcPr>
          <w:p w:rsidR="00B43863" w:rsidRPr="00505037" w:rsidRDefault="00B43863" w:rsidP="0097499A">
            <w:pPr>
              <w:spacing w:after="0"/>
              <w:jc w:val="center"/>
              <w:rPr>
                <w:rFonts w:ascii="Times New Roman" w:hAnsi="Times New Roman"/>
                <w:b/>
                <w:bCs/>
              </w:rPr>
            </w:pPr>
            <w:r w:rsidRPr="00505037">
              <w:rPr>
                <w:rFonts w:ascii="Times New Roman" w:hAnsi="Times New Roman"/>
                <w:b/>
              </w:rPr>
              <w:t>Мебель</w:t>
            </w:r>
          </w:p>
        </w:tc>
        <w:tc>
          <w:tcPr>
            <w:tcW w:w="878" w:type="pct"/>
          </w:tcPr>
          <w:p w:rsidR="00B43863" w:rsidRPr="00505037" w:rsidRDefault="00B43863" w:rsidP="0097499A">
            <w:pPr>
              <w:spacing w:after="0"/>
              <w:jc w:val="center"/>
              <w:rPr>
                <w:rFonts w:ascii="Times New Roman" w:hAnsi="Times New Roman"/>
              </w:rPr>
            </w:pPr>
            <w:r w:rsidRPr="00505037">
              <w:rPr>
                <w:rFonts w:ascii="Times New Roman" w:hAnsi="Times New Roman"/>
              </w:rPr>
              <w:t>Основное</w:t>
            </w:r>
          </w:p>
        </w:tc>
        <w:tc>
          <w:tcPr>
            <w:tcW w:w="1256" w:type="pct"/>
            <w:shd w:val="clear" w:color="auto" w:fill="auto"/>
          </w:tcPr>
          <w:p w:rsidR="00B43863" w:rsidRPr="00505037" w:rsidRDefault="00B43863" w:rsidP="0097499A">
            <w:pPr>
              <w:spacing w:after="0"/>
              <w:rPr>
                <w:rFonts w:ascii="Times New Roman" w:hAnsi="Times New Roman"/>
              </w:rPr>
            </w:pPr>
            <w:r w:rsidRPr="00505037">
              <w:rPr>
                <w:rFonts w:ascii="Times New Roman" w:hAnsi="Times New Roman"/>
              </w:rPr>
              <w:t>Размеры (</w:t>
            </w:r>
            <w:proofErr w:type="spellStart"/>
            <w:r w:rsidRPr="00505037">
              <w:rPr>
                <w:rFonts w:ascii="Times New Roman" w:hAnsi="Times New Roman"/>
              </w:rPr>
              <w:t>ШхВхГ</w:t>
            </w:r>
            <w:proofErr w:type="spellEnd"/>
            <w:r w:rsidRPr="00505037">
              <w:rPr>
                <w:rFonts w:ascii="Times New Roman" w:hAnsi="Times New Roman"/>
              </w:rPr>
              <w:t>), мм: не менее 450х750х450</w:t>
            </w:r>
          </w:p>
        </w:tc>
        <w:tc>
          <w:tcPr>
            <w:tcW w:w="1340" w:type="pct"/>
            <w:vMerge/>
          </w:tcPr>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067EDE">
            <w:pPr>
              <w:spacing w:after="0"/>
              <w:jc w:val="center"/>
              <w:rPr>
                <w:rFonts w:ascii="Times New Roman" w:hAnsi="Times New Roman"/>
              </w:rPr>
            </w:pPr>
            <w:r w:rsidRPr="00746DF8">
              <w:rPr>
                <w:rFonts w:ascii="Times New Roman" w:hAnsi="Times New Roman"/>
              </w:rPr>
              <w:t>1</w:t>
            </w:r>
            <w:r>
              <w:rPr>
                <w:rFonts w:ascii="Times New Roman" w:hAnsi="Times New Roman"/>
              </w:rPr>
              <w:t>1</w:t>
            </w:r>
            <w:r w:rsidRPr="00746DF8">
              <w:rPr>
                <w:rFonts w:ascii="Times New Roman" w:hAnsi="Times New Roman"/>
              </w:rPr>
              <w:t>.</w:t>
            </w:r>
          </w:p>
        </w:tc>
        <w:tc>
          <w:tcPr>
            <w:tcW w:w="813"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Стул подъемно-поворотный</w:t>
            </w:r>
          </w:p>
        </w:tc>
        <w:tc>
          <w:tcPr>
            <w:tcW w:w="548" w:type="pct"/>
            <w:shd w:val="clear" w:color="auto" w:fill="auto"/>
          </w:tcPr>
          <w:p w:rsidR="00B43863" w:rsidRPr="00746DF8" w:rsidRDefault="00B43863" w:rsidP="0097499A">
            <w:pPr>
              <w:spacing w:after="0"/>
              <w:jc w:val="center"/>
              <w:rPr>
                <w:rFonts w:ascii="Times New Roman" w:hAnsi="Times New Roman"/>
                <w:b/>
                <w:bCs/>
              </w:rPr>
            </w:pPr>
            <w:r w:rsidRPr="00746DF8">
              <w:rPr>
                <w:rFonts w:ascii="Times New Roman" w:hAnsi="Times New Roman"/>
                <w:b/>
              </w:rPr>
              <w:t>Мебель</w:t>
            </w:r>
          </w:p>
        </w:tc>
        <w:tc>
          <w:tcPr>
            <w:tcW w:w="878" w:type="pct"/>
          </w:tcPr>
          <w:p w:rsidR="00B43863" w:rsidRPr="00746DF8" w:rsidRDefault="00B43863" w:rsidP="0097499A">
            <w:pPr>
              <w:spacing w:after="0"/>
              <w:jc w:val="center"/>
              <w:rPr>
                <w:rFonts w:ascii="Times New Roman" w:hAnsi="Times New Roman"/>
              </w:rPr>
            </w:pPr>
            <w:r w:rsidRPr="00746DF8">
              <w:rPr>
                <w:rFonts w:ascii="Times New Roman" w:hAnsi="Times New Roman"/>
              </w:rPr>
              <w:t>Основное</w:t>
            </w:r>
          </w:p>
        </w:tc>
        <w:tc>
          <w:tcPr>
            <w:tcW w:w="1256" w:type="pct"/>
            <w:shd w:val="clear" w:color="auto" w:fill="auto"/>
          </w:tcPr>
          <w:p w:rsidR="00B43863" w:rsidRPr="00746DF8" w:rsidRDefault="00B43863" w:rsidP="0097499A">
            <w:pPr>
              <w:spacing w:after="0"/>
              <w:rPr>
                <w:rFonts w:ascii="Times New Roman" w:hAnsi="Times New Roman"/>
              </w:rPr>
            </w:pPr>
            <w:r w:rsidRPr="00746DF8">
              <w:rPr>
                <w:rFonts w:ascii="Times New Roman" w:hAnsi="Times New Roman"/>
              </w:rPr>
              <w:t xml:space="preserve">Механизм: подъемно-поворотный </w:t>
            </w:r>
            <w:r w:rsidRPr="00746DF8">
              <w:rPr>
                <w:rFonts w:ascii="Times New Roman" w:hAnsi="Times New Roman"/>
              </w:rPr>
              <w:br/>
              <w:t xml:space="preserve">Нагрузка, </w:t>
            </w:r>
            <w:proofErr w:type="gramStart"/>
            <w:r w:rsidRPr="00746DF8">
              <w:rPr>
                <w:rFonts w:ascii="Times New Roman" w:hAnsi="Times New Roman"/>
              </w:rPr>
              <w:t>кг</w:t>
            </w:r>
            <w:proofErr w:type="gramEnd"/>
            <w:r w:rsidRPr="00746DF8">
              <w:rPr>
                <w:rFonts w:ascii="Times New Roman" w:hAnsi="Times New Roman"/>
              </w:rPr>
              <w:t>: не менее 100</w:t>
            </w:r>
            <w:r w:rsidRPr="00746DF8">
              <w:rPr>
                <w:rFonts w:ascii="Times New Roman" w:hAnsi="Times New Roman"/>
              </w:rPr>
              <w:br/>
              <w:t>Наличие спинки: да</w:t>
            </w:r>
            <w:r w:rsidRPr="00746DF8">
              <w:rPr>
                <w:rFonts w:ascii="Times New Roman" w:hAnsi="Times New Roman"/>
              </w:rPr>
              <w:br/>
              <w:t>Наличие подлокотников: да</w:t>
            </w:r>
          </w:p>
        </w:tc>
        <w:tc>
          <w:tcPr>
            <w:tcW w:w="1340" w:type="pct"/>
            <w:vMerge/>
          </w:tcPr>
          <w:p w:rsidR="00B43863" w:rsidRPr="00746DF8" w:rsidRDefault="00B43863" w:rsidP="0097499A">
            <w:pPr>
              <w:spacing w:after="0"/>
              <w:rPr>
                <w:rFonts w:ascii="Times New Roman" w:hAnsi="Times New Roman"/>
              </w:rPr>
            </w:pPr>
          </w:p>
        </w:tc>
      </w:tr>
      <w:tr w:rsidR="00B43863" w:rsidRPr="00746DF8" w:rsidTr="0097499A">
        <w:tc>
          <w:tcPr>
            <w:tcW w:w="165" w:type="pct"/>
            <w:shd w:val="clear" w:color="auto" w:fill="auto"/>
          </w:tcPr>
          <w:p w:rsidR="00B43863" w:rsidRPr="00746DF8" w:rsidRDefault="00B43863" w:rsidP="0097499A">
            <w:pPr>
              <w:spacing w:after="0"/>
              <w:jc w:val="center"/>
              <w:rPr>
                <w:rFonts w:ascii="Times New Roman" w:hAnsi="Times New Roman"/>
              </w:rPr>
            </w:pPr>
            <w:r>
              <w:rPr>
                <w:rFonts w:ascii="Times New Roman" w:hAnsi="Times New Roman"/>
              </w:rPr>
              <w:t>12</w:t>
            </w:r>
          </w:p>
        </w:tc>
        <w:tc>
          <w:tcPr>
            <w:tcW w:w="813" w:type="pct"/>
            <w:shd w:val="clear" w:color="auto" w:fill="auto"/>
          </w:tcPr>
          <w:p w:rsidR="00B43863" w:rsidRPr="00A51383" w:rsidRDefault="00B43863" w:rsidP="0097499A">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548" w:type="pct"/>
            <w:shd w:val="clear" w:color="auto" w:fill="auto"/>
          </w:tcPr>
          <w:p w:rsidR="00B43863" w:rsidRPr="00A51383" w:rsidRDefault="00B43863" w:rsidP="0097499A">
            <w:pPr>
              <w:spacing w:after="0"/>
              <w:rPr>
                <w:rFonts w:ascii="Times New Roman" w:hAnsi="Times New Roman"/>
                <w:b/>
                <w:bCs/>
                <w:sz w:val="24"/>
                <w:szCs w:val="24"/>
              </w:rPr>
            </w:pPr>
            <w:r w:rsidRPr="00A51383">
              <w:rPr>
                <w:rFonts w:ascii="Times New Roman" w:hAnsi="Times New Roman"/>
                <w:bCs/>
                <w:sz w:val="24"/>
                <w:szCs w:val="24"/>
              </w:rPr>
              <w:t>оборудование</w:t>
            </w:r>
          </w:p>
        </w:tc>
        <w:tc>
          <w:tcPr>
            <w:tcW w:w="878" w:type="pct"/>
          </w:tcPr>
          <w:p w:rsidR="00B43863" w:rsidRPr="00A51383" w:rsidRDefault="00B43863" w:rsidP="0097499A">
            <w:pPr>
              <w:spacing w:after="0"/>
              <w:rPr>
                <w:rFonts w:ascii="Times New Roman" w:hAnsi="Times New Roman"/>
                <w:sz w:val="24"/>
                <w:szCs w:val="24"/>
              </w:rPr>
            </w:pPr>
            <w:r w:rsidRPr="00A51383">
              <w:rPr>
                <w:rFonts w:ascii="Times New Roman" w:hAnsi="Times New Roman"/>
                <w:sz w:val="24"/>
                <w:szCs w:val="24"/>
              </w:rPr>
              <w:t>основное</w:t>
            </w:r>
          </w:p>
        </w:tc>
        <w:tc>
          <w:tcPr>
            <w:tcW w:w="1256" w:type="pct"/>
            <w:shd w:val="clear" w:color="auto" w:fill="auto"/>
          </w:tcPr>
          <w:p w:rsidR="00B43863" w:rsidRPr="00A51383" w:rsidRDefault="00B43863" w:rsidP="0097499A">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1340" w:type="pct"/>
            <w:vMerge/>
          </w:tcPr>
          <w:p w:rsidR="00B43863" w:rsidRDefault="00B43863" w:rsidP="0097499A">
            <w:pPr>
              <w:spacing w:after="0"/>
              <w:rPr>
                <w:rFonts w:ascii="Times New Roman" w:hAnsi="Times New Roman"/>
              </w:rPr>
            </w:pPr>
          </w:p>
        </w:tc>
      </w:tr>
    </w:tbl>
    <w:p w:rsidR="0036538C" w:rsidRDefault="0036538C" w:rsidP="00533B4D">
      <w:pPr>
        <w:suppressAutoHyphens/>
        <w:spacing w:after="0"/>
        <w:ind w:firstLine="709"/>
        <w:jc w:val="both"/>
        <w:rPr>
          <w:rFonts w:ascii="Times New Roman" w:hAnsi="Times New Roman"/>
          <w:iCs/>
          <w:sz w:val="24"/>
          <w:szCs w:val="24"/>
        </w:rPr>
      </w:pPr>
    </w:p>
    <w:p w:rsidR="00E607D0" w:rsidRDefault="00E607D0" w:rsidP="00533B4D">
      <w:pPr>
        <w:suppressAutoHyphens/>
        <w:spacing w:after="0"/>
        <w:ind w:firstLine="709"/>
        <w:jc w:val="both"/>
        <w:rPr>
          <w:rFonts w:ascii="Times New Roman" w:hAnsi="Times New Roman"/>
          <w:i/>
          <w:iCs/>
          <w:sz w:val="24"/>
          <w:szCs w:val="24"/>
          <w:highlight w:val="red"/>
        </w:rPr>
      </w:pPr>
    </w:p>
    <w:p w:rsidR="00E607D0" w:rsidRDefault="00E607D0" w:rsidP="00533B4D">
      <w:pPr>
        <w:suppressAutoHyphens/>
        <w:spacing w:after="0"/>
        <w:ind w:firstLine="709"/>
        <w:jc w:val="both"/>
        <w:rPr>
          <w:rFonts w:ascii="Times New Roman" w:hAnsi="Times New Roman"/>
          <w:i/>
          <w:iCs/>
          <w:sz w:val="24"/>
          <w:szCs w:val="24"/>
          <w:highlight w:val="red"/>
        </w:rPr>
      </w:pPr>
    </w:p>
    <w:p w:rsidR="00E607D0" w:rsidRDefault="00E607D0" w:rsidP="00533B4D">
      <w:pPr>
        <w:suppressAutoHyphens/>
        <w:spacing w:after="0"/>
        <w:ind w:firstLine="709"/>
        <w:jc w:val="both"/>
        <w:rPr>
          <w:rFonts w:ascii="Times New Roman" w:hAnsi="Times New Roman"/>
          <w:i/>
          <w:iCs/>
          <w:sz w:val="24"/>
          <w:szCs w:val="24"/>
          <w:highlight w:val="red"/>
        </w:rPr>
      </w:pPr>
    </w:p>
    <w:p w:rsidR="00E607D0" w:rsidRDefault="00E607D0" w:rsidP="00533B4D">
      <w:pPr>
        <w:suppressAutoHyphens/>
        <w:spacing w:after="0"/>
        <w:ind w:firstLine="709"/>
        <w:jc w:val="both"/>
        <w:rPr>
          <w:rFonts w:ascii="Times New Roman" w:hAnsi="Times New Roman"/>
          <w:i/>
          <w:iCs/>
          <w:sz w:val="24"/>
          <w:szCs w:val="24"/>
          <w:highlight w:val="red"/>
        </w:rPr>
      </w:pPr>
    </w:p>
    <w:p w:rsidR="00E607D0" w:rsidRDefault="00E607D0" w:rsidP="00533B4D">
      <w:pPr>
        <w:suppressAutoHyphens/>
        <w:spacing w:after="0"/>
        <w:ind w:firstLine="709"/>
        <w:jc w:val="both"/>
        <w:rPr>
          <w:rFonts w:ascii="Times New Roman" w:hAnsi="Times New Roman"/>
          <w:i/>
          <w:iCs/>
          <w:sz w:val="24"/>
          <w:szCs w:val="24"/>
          <w:highlight w:val="red"/>
        </w:rPr>
      </w:pPr>
    </w:p>
    <w:p w:rsidR="00E607D0" w:rsidRDefault="00E607D0" w:rsidP="00533B4D">
      <w:pPr>
        <w:suppressAutoHyphens/>
        <w:spacing w:after="0"/>
        <w:ind w:firstLine="709"/>
        <w:jc w:val="both"/>
        <w:rPr>
          <w:rFonts w:ascii="Times New Roman" w:hAnsi="Times New Roman"/>
          <w:i/>
          <w:iCs/>
          <w:sz w:val="24"/>
          <w:szCs w:val="24"/>
          <w:highlight w:val="red"/>
        </w:rPr>
      </w:pPr>
    </w:p>
    <w:p w:rsidR="00533B4D" w:rsidRPr="00E607D0" w:rsidRDefault="00137B2D" w:rsidP="00533B4D">
      <w:pPr>
        <w:suppressAutoHyphens/>
        <w:spacing w:after="0"/>
        <w:ind w:firstLine="709"/>
        <w:jc w:val="both"/>
        <w:rPr>
          <w:rFonts w:ascii="Times New Roman" w:hAnsi="Times New Roman"/>
          <w:iCs/>
          <w:sz w:val="24"/>
          <w:szCs w:val="24"/>
        </w:rPr>
      </w:pPr>
      <w:r w:rsidRPr="00E607D0">
        <w:rPr>
          <w:rFonts w:ascii="Times New Roman" w:hAnsi="Times New Roman"/>
          <w:iCs/>
          <w:sz w:val="24"/>
          <w:szCs w:val="24"/>
        </w:rPr>
        <w:lastRenderedPageBreak/>
        <w:t>Библиотека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686"/>
        <w:gridCol w:w="2835"/>
      </w:tblGrid>
      <w:tr w:rsidR="00764FCE" w:rsidRPr="00A51383" w:rsidTr="00F401E3">
        <w:trPr>
          <w:tblHeader/>
        </w:trPr>
        <w:tc>
          <w:tcPr>
            <w:tcW w:w="518" w:type="dxa"/>
            <w:shd w:val="clear" w:color="auto" w:fill="auto"/>
            <w:vAlign w:val="center"/>
          </w:tcPr>
          <w:p w:rsidR="00764FCE" w:rsidRPr="00A51383" w:rsidRDefault="00764FCE" w:rsidP="00764FCE">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764FCE" w:rsidRPr="00A51383" w:rsidRDefault="00764FCE" w:rsidP="00C13B3C">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764FCE" w:rsidRPr="00A51383" w:rsidRDefault="00764FCE" w:rsidP="00764FCE">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shd w:val="clear" w:color="auto" w:fill="auto"/>
            <w:vAlign w:val="center"/>
          </w:tcPr>
          <w:p w:rsidR="00764FCE" w:rsidRPr="00A51383" w:rsidRDefault="00764FCE" w:rsidP="00764FCE">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686" w:type="dxa"/>
            <w:shd w:val="clear" w:color="auto" w:fill="auto"/>
            <w:vAlign w:val="center"/>
          </w:tcPr>
          <w:p w:rsidR="00764FCE" w:rsidRPr="00A51383" w:rsidRDefault="00764FCE" w:rsidP="00C13B3C">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835" w:type="dxa"/>
            <w:vAlign w:val="center"/>
          </w:tcPr>
          <w:p w:rsidR="00764FCE" w:rsidRPr="0036538C" w:rsidRDefault="00764FCE" w:rsidP="00C13B3C">
            <w:pPr>
              <w:spacing w:after="0"/>
              <w:jc w:val="center"/>
              <w:rPr>
                <w:rFonts w:ascii="Times New Roman" w:hAnsi="Times New Roman"/>
                <w:b/>
                <w:bCs/>
                <w:sz w:val="24"/>
                <w:szCs w:val="24"/>
                <w:highlight w:val="yellow"/>
              </w:rPr>
            </w:pPr>
            <w:r w:rsidRPr="00960961">
              <w:rPr>
                <w:rFonts w:ascii="Times New Roman" w:hAnsi="Times New Roman"/>
                <w:b/>
                <w:bCs/>
                <w:sz w:val="24"/>
                <w:szCs w:val="24"/>
              </w:rPr>
              <w:t>Код профессионального модуля, дисциплины</w:t>
            </w: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1</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Офисный стол</w:t>
            </w:r>
          </w:p>
        </w:tc>
        <w:tc>
          <w:tcPr>
            <w:tcW w:w="2127"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Стол  на </w:t>
            </w:r>
            <w:proofErr w:type="spellStart"/>
            <w:r w:rsidRPr="00A51383">
              <w:rPr>
                <w:rFonts w:ascii="Times New Roman" w:hAnsi="Times New Roman"/>
                <w:sz w:val="24"/>
                <w:szCs w:val="24"/>
              </w:rPr>
              <w:t>металлокаркасе</w:t>
            </w:r>
            <w:proofErr w:type="spellEnd"/>
            <w:r w:rsidRPr="00A51383">
              <w:rPr>
                <w:rFonts w:ascii="Times New Roman" w:hAnsi="Times New Roman"/>
                <w:sz w:val="24"/>
                <w:szCs w:val="24"/>
              </w:rPr>
              <w:t xml:space="preserve"> шириной 120х60х76 </w:t>
            </w:r>
            <w:proofErr w:type="spellStart"/>
            <w:r w:rsidRPr="00A51383">
              <w:rPr>
                <w:rFonts w:ascii="Times New Roman" w:hAnsi="Times New Roman"/>
                <w:sz w:val="24"/>
                <w:szCs w:val="24"/>
              </w:rPr>
              <w:t>см</w:t>
            </w:r>
            <w:proofErr w:type="gramStart"/>
            <w:r w:rsidRPr="00A51383">
              <w:rPr>
                <w:rFonts w:ascii="Times New Roman" w:hAnsi="Times New Roman"/>
                <w:sz w:val="24"/>
                <w:szCs w:val="24"/>
              </w:rPr>
              <w:t>,с</w:t>
            </w:r>
            <w:proofErr w:type="gramEnd"/>
            <w:r w:rsidRPr="00A51383">
              <w:rPr>
                <w:rFonts w:ascii="Times New Roman" w:hAnsi="Times New Roman"/>
                <w:sz w:val="24"/>
                <w:szCs w:val="24"/>
              </w:rPr>
              <w:t>толешница</w:t>
            </w:r>
            <w:proofErr w:type="spellEnd"/>
            <w:r w:rsidRPr="00A51383">
              <w:rPr>
                <w:rFonts w:ascii="Times New Roman" w:hAnsi="Times New Roman"/>
                <w:sz w:val="24"/>
                <w:szCs w:val="24"/>
              </w:rPr>
              <w:t xml:space="preserve"> 25 мм.</w:t>
            </w:r>
          </w:p>
        </w:tc>
        <w:tc>
          <w:tcPr>
            <w:tcW w:w="2835" w:type="dxa"/>
            <w:vMerge w:val="restart"/>
          </w:tcPr>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2166CD" w:rsidRDefault="002166CD" w:rsidP="002166CD">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 xml:space="preserve">Обеспечение закупок для государственных, муниципальных и </w:t>
            </w:r>
            <w:r w:rsidRPr="00475969">
              <w:rPr>
                <w:rFonts w:ascii="Times New Roman" w:eastAsia="Calibri" w:hAnsi="Times New Roman"/>
                <w:sz w:val="24"/>
                <w:szCs w:val="24"/>
              </w:rPr>
              <w:lastRenderedPageBreak/>
              <w:t>корпоративных нужд</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2166CD" w:rsidRPr="00A51383" w:rsidRDefault="002166CD" w:rsidP="002166CD">
            <w:pPr>
              <w:spacing w:after="0"/>
              <w:rPr>
                <w:rFonts w:ascii="Times New Roman"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2</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С подлокотником, на колесиках  460х470х980(1160) мм</w:t>
            </w: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3</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Книжный фонд</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  ЭБС «</w:t>
            </w:r>
            <w:proofErr w:type="spellStart"/>
            <w:r w:rsidRPr="00A51383">
              <w:rPr>
                <w:rFonts w:ascii="Times New Roman" w:hAnsi="Times New Roman"/>
                <w:sz w:val="24"/>
                <w:szCs w:val="24"/>
              </w:rPr>
              <w:t>Знаниум</w:t>
            </w:r>
            <w:proofErr w:type="spellEnd"/>
            <w:r w:rsidRPr="00A51383">
              <w:rPr>
                <w:rFonts w:ascii="Times New Roman" w:hAnsi="Times New Roman"/>
                <w:sz w:val="24"/>
                <w:szCs w:val="24"/>
              </w:rPr>
              <w:t>»</w:t>
            </w: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36538C">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4</w:t>
            </w:r>
          </w:p>
        </w:tc>
        <w:tc>
          <w:tcPr>
            <w:tcW w:w="3559" w:type="dxa"/>
            <w:shd w:val="clear" w:color="auto" w:fill="auto"/>
          </w:tcPr>
          <w:p w:rsidR="002166CD" w:rsidRPr="00A51383" w:rsidRDefault="002166CD" w:rsidP="006F3AC3">
            <w:pPr>
              <w:spacing w:after="0"/>
              <w:rPr>
                <w:rFonts w:ascii="Times New Roman" w:hAnsi="Times New Roman"/>
                <w:sz w:val="24"/>
                <w:szCs w:val="24"/>
              </w:rPr>
            </w:pPr>
            <w:r w:rsidRPr="00A51383">
              <w:rPr>
                <w:rFonts w:ascii="Times New Roman" w:hAnsi="Times New Roman"/>
                <w:sz w:val="24"/>
                <w:szCs w:val="24"/>
              </w:rPr>
              <w:t xml:space="preserve">Стол </w:t>
            </w:r>
            <w:proofErr w:type="gramStart"/>
            <w:r w:rsidRPr="00A51383">
              <w:rPr>
                <w:rFonts w:ascii="Times New Roman" w:hAnsi="Times New Roman"/>
                <w:sz w:val="24"/>
                <w:szCs w:val="24"/>
              </w:rPr>
              <w:t>-к</w:t>
            </w:r>
            <w:proofErr w:type="gramEnd"/>
            <w:r w:rsidRPr="00A51383">
              <w:rPr>
                <w:rFonts w:ascii="Times New Roman" w:hAnsi="Times New Roman"/>
                <w:sz w:val="24"/>
                <w:szCs w:val="24"/>
              </w:rPr>
              <w:t>афедра для выдачи книг</w:t>
            </w:r>
          </w:p>
        </w:tc>
        <w:tc>
          <w:tcPr>
            <w:tcW w:w="2127"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bCs/>
                <w:sz w:val="24"/>
                <w:szCs w:val="24"/>
              </w:rPr>
              <w:t>Мебель</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FFFFFF" w:themeFill="background1"/>
          </w:tcPr>
          <w:p w:rsidR="002166CD" w:rsidRPr="0036538C" w:rsidRDefault="002166CD" w:rsidP="0036538C">
            <w:pPr>
              <w:jc w:val="both"/>
            </w:pPr>
            <w:r w:rsidRPr="0036538C">
              <w:rPr>
                <w:rFonts w:ascii="Times New Roman" w:hAnsi="Times New Roman"/>
                <w:sz w:val="24"/>
                <w:szCs w:val="24"/>
              </w:rPr>
              <w:t>Стол кафедра 1200*756*1024 мм с наружной полкой</w:t>
            </w:r>
            <w:bookmarkStart w:id="2" w:name="_GoBack"/>
            <w:bookmarkEnd w:id="2"/>
            <w:r w:rsidRPr="0036538C">
              <w:rPr>
                <w:rFonts w:ascii="Times New Roman" w:hAnsi="Times New Roman"/>
                <w:sz w:val="24"/>
                <w:szCs w:val="24"/>
              </w:rPr>
              <w:t>-бортиком и 2-мя нижними выдвижными ящиками</w:t>
            </w:r>
            <w:r w:rsidRPr="0036538C">
              <w:t>.</w:t>
            </w:r>
          </w:p>
          <w:p w:rsidR="002166CD" w:rsidRPr="00A51383" w:rsidRDefault="002166CD" w:rsidP="00764FCE">
            <w:pPr>
              <w:spacing w:after="0"/>
              <w:rPr>
                <w:rFonts w:ascii="Times New Roman" w:hAnsi="Times New Roman"/>
                <w:sz w:val="24"/>
                <w:szCs w:val="24"/>
              </w:rPr>
            </w:pP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5</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Каталожный шкаф</w:t>
            </w:r>
          </w:p>
        </w:tc>
        <w:tc>
          <w:tcPr>
            <w:tcW w:w="2127" w:type="dxa"/>
            <w:shd w:val="clear" w:color="auto" w:fill="auto"/>
          </w:tcPr>
          <w:p w:rsidR="002166CD" w:rsidRPr="00A51383" w:rsidRDefault="002166CD" w:rsidP="0048095E">
            <w:pPr>
              <w:spacing w:after="0"/>
              <w:rPr>
                <w:rFonts w:ascii="Times New Roman" w:hAnsi="Times New Roman"/>
                <w:sz w:val="24"/>
                <w:szCs w:val="24"/>
              </w:rPr>
            </w:pPr>
            <w:r w:rsidRPr="00A51383">
              <w:rPr>
                <w:rFonts w:ascii="Times New Roman" w:hAnsi="Times New Roman"/>
                <w:bCs/>
                <w:sz w:val="24"/>
                <w:szCs w:val="24"/>
              </w:rPr>
              <w:t xml:space="preserve">Мебель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bCs/>
                <w:sz w:val="24"/>
                <w:szCs w:val="24"/>
              </w:rPr>
              <w:t>Шкаф каталожный библиотечный (1210х500х1500), 36 ящиков</w:t>
            </w:r>
          </w:p>
        </w:tc>
        <w:tc>
          <w:tcPr>
            <w:tcW w:w="2835" w:type="dxa"/>
            <w:vMerge/>
          </w:tcPr>
          <w:p w:rsidR="002166CD" w:rsidRPr="00A51383" w:rsidRDefault="002166CD" w:rsidP="0036538C">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6</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Стеллаж для книг</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DC6506">
            <w:pPr>
              <w:spacing w:after="0"/>
              <w:rPr>
                <w:rFonts w:ascii="Times New Roman" w:hAnsi="Times New Roman"/>
                <w:sz w:val="24"/>
                <w:szCs w:val="24"/>
              </w:rPr>
            </w:pPr>
            <w:r w:rsidRPr="00A51383">
              <w:rPr>
                <w:rFonts w:ascii="Times New Roman" w:hAnsi="Times New Roman"/>
                <w:color w:val="1A202C"/>
                <w:spacing w:val="2"/>
                <w:sz w:val="24"/>
                <w:szCs w:val="24"/>
              </w:rPr>
              <w:t xml:space="preserve">Стеллаж </w:t>
            </w:r>
            <w:r w:rsidRPr="00A51383">
              <w:rPr>
                <w:rFonts w:ascii="Times New Roman" w:hAnsi="Times New Roman"/>
                <w:color w:val="000000"/>
                <w:sz w:val="24"/>
                <w:szCs w:val="24"/>
                <w:shd w:val="clear" w:color="auto" w:fill="FFFFFF"/>
              </w:rPr>
              <w:t xml:space="preserve"> раскладной </w:t>
            </w:r>
            <w:proofErr w:type="spellStart"/>
            <w:r w:rsidRPr="00A51383">
              <w:rPr>
                <w:rFonts w:ascii="Times New Roman" w:hAnsi="Times New Roman"/>
                <w:color w:val="000000"/>
                <w:sz w:val="24"/>
                <w:szCs w:val="24"/>
                <w:shd w:val="clear" w:color="auto" w:fill="FFFFFF"/>
              </w:rPr>
              <w:t>Пако</w:t>
            </w:r>
            <w:proofErr w:type="spellEnd"/>
            <w:r w:rsidRPr="00A51383">
              <w:rPr>
                <w:rFonts w:ascii="Times New Roman" w:hAnsi="Times New Roman"/>
                <w:color w:val="000000"/>
                <w:sz w:val="24"/>
                <w:szCs w:val="24"/>
                <w:shd w:val="clear" w:color="auto" w:fill="FFFFFF"/>
              </w:rPr>
              <w:t xml:space="preserve"> серого цвета, </w:t>
            </w:r>
            <w:r w:rsidRPr="00A51383">
              <w:rPr>
                <w:rFonts w:ascii="Times New Roman" w:hAnsi="Times New Roman"/>
                <w:color w:val="1A202C"/>
                <w:spacing w:val="2"/>
                <w:sz w:val="24"/>
                <w:szCs w:val="24"/>
              </w:rPr>
              <w:t>металл</w:t>
            </w:r>
            <w:proofErr w:type="gramStart"/>
            <w:r w:rsidRPr="00A51383">
              <w:rPr>
                <w:rFonts w:ascii="Times New Roman" w:hAnsi="Times New Roman"/>
                <w:color w:val="1A202C"/>
                <w:spacing w:val="2"/>
                <w:sz w:val="24"/>
                <w:szCs w:val="24"/>
              </w:rPr>
              <w:t>,(</w:t>
            </w:r>
            <w:proofErr w:type="spellStart"/>
            <w:proofErr w:type="gramEnd"/>
            <w:r w:rsidRPr="00A51383">
              <w:rPr>
                <w:rFonts w:ascii="Times New Roman" w:hAnsi="Times New Roman"/>
                <w:color w:val="1A202C"/>
                <w:spacing w:val="2"/>
                <w:sz w:val="24"/>
                <w:szCs w:val="24"/>
              </w:rPr>
              <w:t>ШхГхВ</w:t>
            </w:r>
            <w:proofErr w:type="spellEnd"/>
            <w:r w:rsidRPr="00A51383">
              <w:rPr>
                <w:rFonts w:ascii="Times New Roman" w:hAnsi="Times New Roman"/>
                <w:color w:val="1A202C"/>
                <w:spacing w:val="2"/>
                <w:sz w:val="24"/>
                <w:szCs w:val="24"/>
              </w:rPr>
              <w:t>) 100х41х180 см</w:t>
            </w: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lastRenderedPageBreak/>
              <w:t>7</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Персональный компьютер в сборе с 1 монитором</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A51383">
              <w:rPr>
                <w:rFonts w:ascii="Times New Roman" w:hAnsi="Times New Roman"/>
                <w:sz w:val="24"/>
                <w:szCs w:val="24"/>
              </w:rPr>
              <w:t>Viewsonic</w:t>
            </w:r>
            <w:proofErr w:type="spellEnd"/>
            <w:r w:rsidRPr="00A51383">
              <w:rPr>
                <w:rFonts w:ascii="Times New Roman" w:hAnsi="Times New Roman"/>
                <w:sz w:val="24"/>
                <w:szCs w:val="24"/>
              </w:rPr>
              <w:t xml:space="preserve"> VA2419-sh</w:t>
            </w:r>
            <w:r w:rsidRPr="00A51383">
              <w:rPr>
                <w:rFonts w:ascii="Times New Roman" w:hAnsi="Times New Roman"/>
                <w:sz w:val="24"/>
                <w:szCs w:val="24"/>
              </w:rPr>
              <w:br/>
              <w:t>Диагональ 23,8"</w:t>
            </w:r>
            <w:r w:rsidRPr="00A51383">
              <w:rPr>
                <w:rFonts w:ascii="Times New Roman" w:hAnsi="Times New Roman"/>
                <w:sz w:val="24"/>
                <w:szCs w:val="24"/>
              </w:rPr>
              <w:br/>
              <w:t xml:space="preserve">Разрешение экрана - 1920 x 1080. Интерфейс монитора –  HDMI. Системный блок - </w:t>
            </w:r>
            <w:proofErr w:type="spellStart"/>
            <w:r w:rsidRPr="00A51383">
              <w:rPr>
                <w:rFonts w:ascii="Times New Roman" w:hAnsi="Times New Roman"/>
                <w:sz w:val="24"/>
                <w:szCs w:val="24"/>
              </w:rPr>
              <w:t>iRU</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Corp</w:t>
            </w:r>
            <w:proofErr w:type="spellEnd"/>
            <w:r w:rsidRPr="00A51383">
              <w:rPr>
                <w:rFonts w:ascii="Times New Roman" w:hAnsi="Times New Roman"/>
                <w:sz w:val="24"/>
                <w:szCs w:val="24"/>
              </w:rPr>
              <w:t xml:space="preserve"> 313 </w:t>
            </w:r>
            <w:proofErr w:type="gramStart"/>
            <w:r w:rsidRPr="00A51383">
              <w:rPr>
                <w:rFonts w:ascii="Times New Roman" w:hAnsi="Times New Roman"/>
                <w:sz w:val="24"/>
                <w:szCs w:val="24"/>
              </w:rPr>
              <w:t>M</w:t>
            </w:r>
            <w:proofErr w:type="gramEnd"/>
            <w:r w:rsidRPr="00A51383">
              <w:rPr>
                <w:rFonts w:ascii="Times New Roman" w:hAnsi="Times New Roman"/>
                <w:sz w:val="24"/>
                <w:szCs w:val="24"/>
              </w:rPr>
              <w:t>Т</w:t>
            </w:r>
            <w:r w:rsidRPr="00A51383">
              <w:rPr>
                <w:rFonts w:ascii="Times New Roman" w:hAnsi="Times New Roman"/>
                <w:sz w:val="24"/>
                <w:szCs w:val="24"/>
              </w:rPr>
              <w:br/>
              <w:t>Количество физических ядер центрального процессора – 4 Тип памяти - DDR4</w:t>
            </w:r>
            <w:r w:rsidRPr="00A51383">
              <w:rPr>
                <w:rFonts w:ascii="Times New Roman" w:hAnsi="Times New Roman"/>
                <w:sz w:val="24"/>
                <w:szCs w:val="24"/>
              </w:rPr>
              <w:br/>
            </w:r>
            <w:r w:rsidRPr="00A51383">
              <w:rPr>
                <w:rFonts w:ascii="Times New Roman" w:hAnsi="Times New Roman"/>
                <w:sz w:val="24"/>
                <w:szCs w:val="24"/>
              </w:rPr>
              <w:lastRenderedPageBreak/>
              <w:t xml:space="preserve">Объем оперативной памяти - 8 Гб Мышь компьютерная </w:t>
            </w:r>
            <w:r w:rsidRPr="00A51383">
              <w:rPr>
                <w:rFonts w:ascii="Times New Roman" w:hAnsi="Times New Roman"/>
                <w:sz w:val="24"/>
                <w:szCs w:val="24"/>
              </w:rPr>
              <w:br/>
              <w:t xml:space="preserve">Разрешение - 1000 </w:t>
            </w:r>
            <w:proofErr w:type="spellStart"/>
            <w:r w:rsidRPr="00A51383">
              <w:rPr>
                <w:rFonts w:ascii="Times New Roman" w:hAnsi="Times New Roman"/>
                <w:sz w:val="24"/>
                <w:szCs w:val="24"/>
              </w:rPr>
              <w:t>dpi</w:t>
            </w:r>
            <w:proofErr w:type="spellEnd"/>
            <w:r w:rsidRPr="00A51383">
              <w:rPr>
                <w:rFonts w:ascii="Times New Roman" w:hAnsi="Times New Roman"/>
                <w:sz w:val="24"/>
                <w:szCs w:val="24"/>
              </w:rPr>
              <w:br/>
              <w:t>Наличие колеса прокрутки мыши.</w:t>
            </w:r>
            <w:r w:rsidRPr="00A51383">
              <w:rPr>
                <w:rFonts w:ascii="Times New Roman" w:hAnsi="Times New Roman"/>
                <w:sz w:val="24"/>
                <w:szCs w:val="24"/>
              </w:rPr>
              <w:br/>
              <w:t xml:space="preserve">Количество клавиш мыши - 3 </w:t>
            </w:r>
            <w:proofErr w:type="spellStart"/>
            <w:proofErr w:type="gramStart"/>
            <w:r w:rsidRPr="00A51383">
              <w:rPr>
                <w:rFonts w:ascii="Times New Roman" w:hAnsi="Times New Roman"/>
                <w:sz w:val="24"/>
                <w:szCs w:val="24"/>
              </w:rPr>
              <w:t>шт</w:t>
            </w:r>
            <w:proofErr w:type="spellEnd"/>
            <w:proofErr w:type="gramEnd"/>
            <w:r w:rsidRPr="00A51383">
              <w:rPr>
                <w:rFonts w:ascii="Times New Roman" w:hAnsi="Times New Roman"/>
                <w:sz w:val="24"/>
                <w:szCs w:val="24"/>
              </w:rPr>
              <w:br/>
              <w:t xml:space="preserve">Тип мыши- оптическая </w:t>
            </w:r>
            <w:r w:rsidRPr="00A51383">
              <w:rPr>
                <w:rFonts w:ascii="Times New Roman" w:hAnsi="Times New Roman"/>
                <w:sz w:val="24"/>
                <w:szCs w:val="24"/>
              </w:rPr>
              <w:br/>
              <w:t>Длина кабеля - 1.8 м</w:t>
            </w:r>
            <w:r w:rsidRPr="00A51383">
              <w:rPr>
                <w:rFonts w:ascii="Times New Roman" w:hAnsi="Times New Roman"/>
                <w:sz w:val="24"/>
                <w:szCs w:val="24"/>
              </w:rPr>
              <w:br/>
              <w:t>Клавиатура</w:t>
            </w:r>
            <w:r w:rsidRPr="00A51383">
              <w:rPr>
                <w:rFonts w:ascii="Times New Roman" w:hAnsi="Times New Roman"/>
                <w:sz w:val="24"/>
                <w:szCs w:val="24"/>
              </w:rPr>
              <w:br/>
              <w:t>Тип подключения - проводная</w:t>
            </w:r>
            <w:r w:rsidRPr="00A51383">
              <w:rPr>
                <w:rFonts w:ascii="Times New Roman" w:hAnsi="Times New Roman"/>
                <w:sz w:val="24"/>
                <w:szCs w:val="24"/>
              </w:rPr>
              <w:br/>
              <w:t>Длина кабеля - 1.5 м</w:t>
            </w:r>
            <w:r w:rsidRPr="00A51383">
              <w:rPr>
                <w:rFonts w:ascii="Times New Roman" w:hAnsi="Times New Roman"/>
                <w:sz w:val="24"/>
                <w:szCs w:val="24"/>
              </w:rPr>
              <w:br/>
              <w:t xml:space="preserve">Формат - полноразмерная </w:t>
            </w:r>
          </w:p>
        </w:tc>
        <w:tc>
          <w:tcPr>
            <w:tcW w:w="2835" w:type="dxa"/>
            <w:vMerge w:val="restart"/>
          </w:tcPr>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lastRenderedPageBreak/>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 xml:space="preserve">Финансово-экономический анализ деятельности организации и оценка финансовых рисков </w:t>
            </w:r>
            <w:r w:rsidRPr="0036538C">
              <w:rPr>
                <w:rFonts w:ascii="Times New Roman" w:eastAsia="Calibri" w:hAnsi="Times New Roman"/>
                <w:sz w:val="24"/>
                <w:szCs w:val="24"/>
              </w:rPr>
              <w:lastRenderedPageBreak/>
              <w:t>организации</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2166CD" w:rsidRDefault="002166CD" w:rsidP="002166CD">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2166CD" w:rsidRPr="00A51383" w:rsidRDefault="002166CD" w:rsidP="002166CD">
            <w:pPr>
              <w:spacing w:after="0"/>
              <w:rPr>
                <w:rFonts w:ascii="Times New Roman"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lastRenderedPageBreak/>
              <w:t>8</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Копировальный аппарат</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proofErr w:type="spellStart"/>
            <w:proofErr w:type="gramStart"/>
            <w:r w:rsidRPr="00A51383">
              <w:rPr>
                <w:rFonts w:ascii="Times New Roman" w:hAnsi="Times New Roman"/>
                <w:sz w:val="24"/>
                <w:szCs w:val="24"/>
              </w:rPr>
              <w:t>С</w:t>
            </w:r>
            <w:proofErr w:type="gramEnd"/>
            <w:r w:rsidRPr="00A51383">
              <w:rPr>
                <w:rFonts w:ascii="Times New Roman" w:hAnsi="Times New Roman"/>
                <w:sz w:val="24"/>
                <w:szCs w:val="24"/>
              </w:rPr>
              <w:t>anon</w:t>
            </w:r>
            <w:proofErr w:type="spellEnd"/>
            <w:r w:rsidRPr="00A51383">
              <w:rPr>
                <w:rFonts w:ascii="Times New Roman" w:hAnsi="Times New Roman"/>
                <w:sz w:val="24"/>
                <w:szCs w:val="24"/>
              </w:rPr>
              <w:t>*</w:t>
            </w:r>
            <w:proofErr w:type="spellStart"/>
            <w:r w:rsidRPr="00A51383">
              <w:rPr>
                <w:rFonts w:ascii="Times New Roman" w:hAnsi="Times New Roman"/>
                <w:sz w:val="24"/>
                <w:szCs w:val="24"/>
              </w:rPr>
              <w:t>Las</w:t>
            </w:r>
            <w:proofErr w:type="spellEnd"/>
            <w:r w:rsidRPr="00A51383">
              <w:rPr>
                <w:rFonts w:ascii="Times New Roman" w:hAnsi="Times New Roman"/>
                <w:sz w:val="24"/>
                <w:szCs w:val="24"/>
              </w:rPr>
              <w:t>/MF3228 G26013</w:t>
            </w:r>
          </w:p>
        </w:tc>
        <w:tc>
          <w:tcPr>
            <w:tcW w:w="2835" w:type="dxa"/>
            <w:vMerge/>
          </w:tcPr>
          <w:p w:rsidR="002166CD" w:rsidRPr="00A51383" w:rsidRDefault="002166CD" w:rsidP="0036538C">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9</w:t>
            </w:r>
          </w:p>
        </w:tc>
        <w:tc>
          <w:tcPr>
            <w:tcW w:w="3559" w:type="dxa"/>
            <w:shd w:val="clear" w:color="auto" w:fill="auto"/>
          </w:tcPr>
          <w:p w:rsidR="002166CD" w:rsidRPr="00A51383" w:rsidRDefault="002166CD" w:rsidP="00FE5FE7">
            <w:pPr>
              <w:spacing w:after="0" w:line="240" w:lineRule="auto"/>
              <w:rPr>
                <w:rFonts w:ascii="Times New Roman" w:hAnsi="Times New Roman"/>
                <w:sz w:val="24"/>
                <w:szCs w:val="24"/>
              </w:rPr>
            </w:pPr>
            <w:r w:rsidRPr="00A51383">
              <w:rPr>
                <w:rFonts w:ascii="Times New Roman" w:hAnsi="Times New Roman"/>
                <w:sz w:val="24"/>
                <w:szCs w:val="24"/>
              </w:rPr>
              <w:t>Многофункциональное устройство (принтер, сканер, копир)</w:t>
            </w:r>
          </w:p>
          <w:p w:rsidR="002166CD" w:rsidRPr="00A51383" w:rsidRDefault="002166CD" w:rsidP="00764FCE">
            <w:pPr>
              <w:spacing w:after="0"/>
              <w:rPr>
                <w:rFonts w:ascii="Times New Roman" w:hAnsi="Times New Roman"/>
                <w:sz w:val="24"/>
                <w:szCs w:val="24"/>
              </w:rPr>
            </w:pP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FE5FE7">
            <w:pPr>
              <w:spacing w:after="0" w:line="240" w:lineRule="auto"/>
              <w:rPr>
                <w:rFonts w:ascii="Times New Roman" w:hAnsi="Times New Roman"/>
                <w:sz w:val="24"/>
                <w:szCs w:val="24"/>
              </w:rPr>
            </w:pPr>
            <w:proofErr w:type="gramStart"/>
            <w:r w:rsidRPr="00A51383">
              <w:rPr>
                <w:rFonts w:ascii="Times New Roman" w:hAnsi="Times New Roman"/>
                <w:sz w:val="24"/>
                <w:szCs w:val="24"/>
              </w:rPr>
              <w:t xml:space="preserve">МФУ лазерный HP </w:t>
            </w:r>
            <w:proofErr w:type="spellStart"/>
            <w:r w:rsidRPr="00A51383">
              <w:rPr>
                <w:rFonts w:ascii="Times New Roman" w:hAnsi="Times New Roman"/>
                <w:sz w:val="24"/>
                <w:szCs w:val="24"/>
              </w:rPr>
              <w:t>LaserJet</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Pro</w:t>
            </w:r>
            <w:proofErr w:type="spellEnd"/>
            <w:r w:rsidRPr="00A51383">
              <w:rPr>
                <w:rFonts w:ascii="Times New Roman" w:hAnsi="Times New Roman"/>
                <w:sz w:val="24"/>
                <w:szCs w:val="24"/>
              </w:rPr>
              <w:t xml:space="preserve"> M227sdn (формат A4, ч/б, 28стр/мин (A4 ч/б), 1200x1200dpi, дуплекс, АПД-35 листов, сетевой, USB (G3Q74A, цвет белый, материал - пластик)</w:t>
            </w:r>
            <w:proofErr w:type="gramEnd"/>
          </w:p>
          <w:p w:rsidR="002166CD" w:rsidRPr="00A51383" w:rsidRDefault="002166CD" w:rsidP="00764FCE">
            <w:pPr>
              <w:spacing w:after="0"/>
              <w:rPr>
                <w:rFonts w:ascii="Times New Roman" w:hAnsi="Times New Roman"/>
                <w:sz w:val="24"/>
                <w:szCs w:val="24"/>
              </w:rPr>
            </w:pP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10</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Мультимедийный проектор</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0A4895">
            <w:pPr>
              <w:spacing w:after="0"/>
              <w:rPr>
                <w:rFonts w:ascii="Times New Roman" w:hAnsi="Times New Roman"/>
                <w:sz w:val="24"/>
                <w:szCs w:val="24"/>
              </w:rPr>
            </w:pPr>
            <w:r w:rsidRPr="00A51383">
              <w:rPr>
                <w:rFonts w:ascii="Times New Roman" w:hAnsi="Times New Roman"/>
                <w:sz w:val="24"/>
                <w:szCs w:val="24"/>
              </w:rPr>
              <w:t xml:space="preserve">Проектор </w:t>
            </w:r>
            <w:proofErr w:type="spellStart"/>
            <w:r w:rsidRPr="00A51383">
              <w:rPr>
                <w:rFonts w:ascii="Times New Roman" w:hAnsi="Times New Roman"/>
                <w:sz w:val="24"/>
                <w:szCs w:val="24"/>
              </w:rPr>
              <w:t>Epson</w:t>
            </w:r>
            <w:proofErr w:type="spellEnd"/>
            <w:r w:rsidRPr="00A51383">
              <w:rPr>
                <w:rFonts w:ascii="Times New Roman" w:hAnsi="Times New Roman"/>
                <w:sz w:val="24"/>
                <w:szCs w:val="24"/>
              </w:rPr>
              <w:t xml:space="preserve"> EB-X 02</w:t>
            </w:r>
          </w:p>
        </w:tc>
        <w:tc>
          <w:tcPr>
            <w:tcW w:w="2835" w:type="dxa"/>
            <w:vMerge/>
          </w:tcPr>
          <w:p w:rsidR="002166CD" w:rsidRPr="00A51383" w:rsidRDefault="002166CD" w:rsidP="00DC6506">
            <w:pPr>
              <w:spacing w:after="0"/>
              <w:rPr>
                <w:rFonts w:ascii="Times New Roman" w:hAnsi="Times New Roman"/>
                <w:sz w:val="24"/>
                <w:szCs w:val="24"/>
              </w:rPr>
            </w:pPr>
          </w:p>
        </w:tc>
      </w:tr>
      <w:tr w:rsidR="002166CD" w:rsidRPr="00057E52" w:rsidTr="00F401E3">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11</w:t>
            </w:r>
          </w:p>
        </w:tc>
        <w:tc>
          <w:tcPr>
            <w:tcW w:w="3559" w:type="dxa"/>
            <w:shd w:val="clear" w:color="auto" w:fill="auto"/>
          </w:tcPr>
          <w:p w:rsidR="002166CD" w:rsidRPr="00A51383" w:rsidRDefault="002166CD" w:rsidP="00764FCE">
            <w:pPr>
              <w:spacing w:after="0"/>
              <w:rPr>
                <w:rFonts w:ascii="Times New Roman" w:hAnsi="Times New Roman"/>
                <w:sz w:val="24"/>
                <w:szCs w:val="24"/>
                <w:lang w:val="en-US"/>
              </w:rPr>
            </w:pPr>
            <w:r w:rsidRPr="00A51383">
              <w:rPr>
                <w:rFonts w:ascii="Times New Roman" w:hAnsi="Times New Roman"/>
                <w:sz w:val="24"/>
                <w:szCs w:val="24"/>
                <w:lang w:val="en-US"/>
              </w:rPr>
              <w:t xml:space="preserve">Wi-Fi </w:t>
            </w:r>
            <w:proofErr w:type="spellStart"/>
            <w:r w:rsidRPr="00A51383">
              <w:rPr>
                <w:rFonts w:ascii="Times New Roman" w:hAnsi="Times New Roman"/>
                <w:sz w:val="24"/>
                <w:szCs w:val="24"/>
                <w:lang w:val="en-US"/>
              </w:rPr>
              <w:t>hjenth</w:t>
            </w:r>
            <w:proofErr w:type="spellEnd"/>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lang w:val="en-US"/>
              </w:rPr>
            </w:pPr>
            <w:proofErr w:type="gramStart"/>
            <w:r w:rsidRPr="00A51383">
              <w:rPr>
                <w:rFonts w:ascii="Times New Roman" w:hAnsi="Times New Roman"/>
                <w:sz w:val="24"/>
                <w:szCs w:val="24"/>
              </w:rPr>
              <w:t>ТР</w:t>
            </w:r>
            <w:proofErr w:type="gramEnd"/>
            <w:r w:rsidRPr="00A51383">
              <w:rPr>
                <w:rFonts w:ascii="Times New Roman" w:hAnsi="Times New Roman"/>
                <w:sz w:val="24"/>
                <w:szCs w:val="24"/>
                <w:lang w:val="en-US"/>
              </w:rPr>
              <w:t>-Link TL-WR840N v6</w:t>
            </w:r>
          </w:p>
        </w:tc>
        <w:tc>
          <w:tcPr>
            <w:tcW w:w="2835" w:type="dxa"/>
            <w:vMerge/>
          </w:tcPr>
          <w:p w:rsidR="002166CD" w:rsidRPr="00057E52" w:rsidRDefault="002166CD" w:rsidP="00764FCE">
            <w:pPr>
              <w:spacing w:after="0"/>
              <w:rPr>
                <w:rFonts w:ascii="Times New Roman" w:hAnsi="Times New Roman"/>
                <w:sz w:val="24"/>
                <w:szCs w:val="24"/>
                <w:lang w:val="en-US"/>
              </w:rPr>
            </w:pPr>
          </w:p>
        </w:tc>
      </w:tr>
      <w:tr w:rsidR="002166CD" w:rsidRPr="00A51383" w:rsidTr="002166CD">
        <w:trPr>
          <w:trHeight w:val="567"/>
        </w:trPr>
        <w:tc>
          <w:tcPr>
            <w:tcW w:w="518" w:type="dxa"/>
            <w:shd w:val="clear" w:color="auto" w:fill="auto"/>
          </w:tcPr>
          <w:p w:rsidR="002166CD" w:rsidRPr="00057E52" w:rsidRDefault="002166CD" w:rsidP="00764FCE">
            <w:pPr>
              <w:spacing w:after="0"/>
              <w:rPr>
                <w:rFonts w:ascii="Times New Roman" w:hAnsi="Times New Roman"/>
                <w:sz w:val="24"/>
                <w:szCs w:val="24"/>
                <w:lang w:val="en-US"/>
              </w:rPr>
            </w:pPr>
          </w:p>
        </w:tc>
        <w:tc>
          <w:tcPr>
            <w:tcW w:w="14758" w:type="dxa"/>
            <w:gridSpan w:val="5"/>
            <w:shd w:val="clear" w:color="auto" w:fill="auto"/>
            <w:vAlign w:val="center"/>
          </w:tcPr>
          <w:p w:rsidR="002166CD" w:rsidRPr="00E607D0" w:rsidRDefault="002166CD" w:rsidP="002166CD">
            <w:pPr>
              <w:spacing w:after="0" w:line="360" w:lineRule="auto"/>
              <w:jc w:val="both"/>
              <w:rPr>
                <w:rFonts w:ascii="Times New Roman" w:hAnsi="Times New Roman"/>
                <w:sz w:val="24"/>
                <w:szCs w:val="24"/>
              </w:rPr>
            </w:pPr>
            <w:r w:rsidRPr="00E607D0">
              <w:rPr>
                <w:rFonts w:ascii="Times New Roman" w:hAnsi="Times New Roman"/>
                <w:b/>
                <w:sz w:val="24"/>
                <w:szCs w:val="24"/>
              </w:rPr>
              <w:t>Читальный зал</w:t>
            </w:r>
          </w:p>
        </w:tc>
      </w:tr>
      <w:tr w:rsidR="002166CD" w:rsidRPr="00A51383" w:rsidTr="00960961">
        <w:trPr>
          <w:trHeight w:val="2404"/>
        </w:trPr>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lastRenderedPageBreak/>
              <w:t>12</w:t>
            </w:r>
          </w:p>
        </w:tc>
        <w:tc>
          <w:tcPr>
            <w:tcW w:w="3559" w:type="dxa"/>
            <w:shd w:val="clear" w:color="auto" w:fill="auto"/>
          </w:tcPr>
          <w:p w:rsidR="002166CD" w:rsidRPr="00A51383" w:rsidRDefault="002166CD" w:rsidP="00172C4B">
            <w:pPr>
              <w:spacing w:after="0"/>
              <w:rPr>
                <w:rFonts w:ascii="Times New Roman" w:hAnsi="Times New Roman"/>
                <w:sz w:val="24"/>
                <w:szCs w:val="24"/>
              </w:rPr>
            </w:pPr>
            <w:r w:rsidRPr="00A51383">
              <w:rPr>
                <w:rFonts w:ascii="Times New Roman" w:hAnsi="Times New Roman"/>
                <w:sz w:val="24"/>
                <w:szCs w:val="24"/>
              </w:rPr>
              <w:t>Офисный стол</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Мебель</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Стол  на </w:t>
            </w:r>
            <w:proofErr w:type="spellStart"/>
            <w:r w:rsidRPr="00A51383">
              <w:rPr>
                <w:rFonts w:ascii="Times New Roman" w:hAnsi="Times New Roman"/>
                <w:sz w:val="24"/>
                <w:szCs w:val="24"/>
              </w:rPr>
              <w:t>металлокаркасе</w:t>
            </w:r>
            <w:proofErr w:type="spellEnd"/>
            <w:r w:rsidRPr="00A51383">
              <w:rPr>
                <w:rFonts w:ascii="Times New Roman" w:hAnsi="Times New Roman"/>
                <w:sz w:val="24"/>
                <w:szCs w:val="24"/>
              </w:rPr>
              <w:t xml:space="preserve"> шириной 120х60х76 </w:t>
            </w:r>
            <w:proofErr w:type="spellStart"/>
            <w:r w:rsidRPr="00A51383">
              <w:rPr>
                <w:rFonts w:ascii="Times New Roman" w:hAnsi="Times New Roman"/>
                <w:sz w:val="24"/>
                <w:szCs w:val="24"/>
              </w:rPr>
              <w:t>см</w:t>
            </w:r>
            <w:proofErr w:type="gramStart"/>
            <w:r w:rsidRPr="00A51383">
              <w:rPr>
                <w:rFonts w:ascii="Times New Roman" w:hAnsi="Times New Roman"/>
                <w:sz w:val="24"/>
                <w:szCs w:val="24"/>
              </w:rPr>
              <w:t>,с</w:t>
            </w:r>
            <w:proofErr w:type="gramEnd"/>
            <w:r w:rsidRPr="00A51383">
              <w:rPr>
                <w:rFonts w:ascii="Times New Roman" w:hAnsi="Times New Roman"/>
                <w:sz w:val="24"/>
                <w:szCs w:val="24"/>
              </w:rPr>
              <w:t>толешница</w:t>
            </w:r>
            <w:proofErr w:type="spellEnd"/>
            <w:r w:rsidRPr="00A51383">
              <w:rPr>
                <w:rFonts w:ascii="Times New Roman" w:hAnsi="Times New Roman"/>
                <w:sz w:val="24"/>
                <w:szCs w:val="24"/>
              </w:rPr>
              <w:t xml:space="preserve"> 25 мм.</w:t>
            </w:r>
          </w:p>
        </w:tc>
        <w:tc>
          <w:tcPr>
            <w:tcW w:w="2835" w:type="dxa"/>
            <w:vMerge w:val="restart"/>
          </w:tcPr>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2166CD"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2166CD" w:rsidRDefault="002166CD" w:rsidP="002166CD">
            <w:pPr>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2166CD" w:rsidRPr="00A51383" w:rsidRDefault="002166CD" w:rsidP="002166CD">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2166CD" w:rsidRPr="00A51383" w:rsidRDefault="002166CD" w:rsidP="002166CD">
            <w:pPr>
              <w:spacing w:after="0"/>
              <w:rPr>
                <w:rFonts w:ascii="Times New Roman"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2166CD" w:rsidRPr="00A51383" w:rsidTr="00960961">
        <w:trPr>
          <w:trHeight w:val="2404"/>
        </w:trPr>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13</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Стул</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2166CD" w:rsidRPr="00A51383" w:rsidRDefault="002166CD" w:rsidP="00E5621A">
            <w:pPr>
              <w:spacing w:after="0"/>
              <w:rPr>
                <w:rFonts w:ascii="Times New Roman" w:hAnsi="Times New Roman"/>
                <w:sz w:val="24"/>
                <w:szCs w:val="24"/>
              </w:rPr>
            </w:pPr>
            <w:r w:rsidRPr="00A51383">
              <w:rPr>
                <w:rFonts w:ascii="Times New Roman" w:hAnsi="Times New Roman"/>
                <w:sz w:val="24"/>
                <w:szCs w:val="24"/>
              </w:rPr>
              <w:t>Стул с подлокотником, на колесиках  460х470х980(1160) мм</w:t>
            </w: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960961">
        <w:trPr>
          <w:trHeight w:val="2404"/>
        </w:trPr>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14</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Полка выставочная</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Витрина открытая напольная В</w:t>
            </w:r>
            <w:proofErr w:type="gramStart"/>
            <w:r w:rsidRPr="00A51383">
              <w:rPr>
                <w:rFonts w:ascii="Times New Roman" w:hAnsi="Times New Roman"/>
                <w:sz w:val="24"/>
                <w:szCs w:val="24"/>
              </w:rPr>
              <w:t>,Б</w:t>
            </w:r>
            <w:proofErr w:type="gramEnd"/>
            <w:r w:rsidRPr="00A51383">
              <w:rPr>
                <w:rFonts w:ascii="Times New Roman" w:hAnsi="Times New Roman"/>
                <w:sz w:val="24"/>
                <w:szCs w:val="24"/>
              </w:rPr>
              <w:t xml:space="preserve">,Н,3  1000*230*1700 </w:t>
            </w:r>
            <w:proofErr w:type="spellStart"/>
            <w:r w:rsidRPr="00A51383">
              <w:rPr>
                <w:rFonts w:ascii="Times New Roman" w:hAnsi="Times New Roman"/>
                <w:sz w:val="24"/>
                <w:szCs w:val="24"/>
              </w:rPr>
              <w:t>цв.бук</w:t>
            </w:r>
            <w:proofErr w:type="spellEnd"/>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960961">
        <w:trPr>
          <w:trHeight w:val="2404"/>
        </w:trPr>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lastRenderedPageBreak/>
              <w:t>15</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Наглядные пособия</w:t>
            </w:r>
          </w:p>
        </w:tc>
        <w:tc>
          <w:tcPr>
            <w:tcW w:w="2127" w:type="dxa"/>
            <w:shd w:val="clear" w:color="auto" w:fill="auto"/>
          </w:tcPr>
          <w:p w:rsidR="002166CD" w:rsidRPr="00A51383" w:rsidRDefault="002166CD" w:rsidP="00764FCE">
            <w:pPr>
              <w:spacing w:after="0"/>
              <w:rPr>
                <w:rFonts w:ascii="Times New Roman" w:hAnsi="Times New Roman"/>
                <w:bCs/>
                <w:sz w:val="24"/>
                <w:szCs w:val="24"/>
              </w:rPr>
            </w:pPr>
            <w:r w:rsidRPr="00A51383">
              <w:rPr>
                <w:rFonts w:ascii="Times New Roman" w:hAnsi="Times New Roman"/>
                <w:bCs/>
                <w:sz w:val="24"/>
                <w:szCs w:val="24"/>
              </w:rPr>
              <w:t>УМК</w:t>
            </w: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Специализированое </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Электронные и печатные пособия</w:t>
            </w:r>
          </w:p>
        </w:tc>
        <w:tc>
          <w:tcPr>
            <w:tcW w:w="2835" w:type="dxa"/>
            <w:vMerge/>
          </w:tcPr>
          <w:p w:rsidR="002166CD" w:rsidRPr="00A51383" w:rsidRDefault="002166CD" w:rsidP="00764FCE">
            <w:pPr>
              <w:spacing w:after="0"/>
              <w:rPr>
                <w:rFonts w:ascii="Times New Roman" w:hAnsi="Times New Roman"/>
                <w:sz w:val="24"/>
                <w:szCs w:val="24"/>
              </w:rPr>
            </w:pPr>
          </w:p>
        </w:tc>
      </w:tr>
      <w:tr w:rsidR="002166CD" w:rsidRPr="00A51383" w:rsidTr="00960961">
        <w:trPr>
          <w:trHeight w:val="2404"/>
        </w:trPr>
        <w:tc>
          <w:tcPr>
            <w:tcW w:w="518"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lastRenderedPageBreak/>
              <w:t>16</w:t>
            </w:r>
          </w:p>
        </w:tc>
        <w:tc>
          <w:tcPr>
            <w:tcW w:w="3559"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Телевизор диагональ не менее 75”</w:t>
            </w:r>
          </w:p>
        </w:tc>
        <w:tc>
          <w:tcPr>
            <w:tcW w:w="2127" w:type="dxa"/>
            <w:shd w:val="clear" w:color="auto" w:fill="auto"/>
          </w:tcPr>
          <w:p w:rsidR="002166CD" w:rsidRPr="00A51383" w:rsidRDefault="002166CD" w:rsidP="00764FCE">
            <w:pPr>
              <w:spacing w:after="0"/>
              <w:rPr>
                <w:rFonts w:ascii="Times New Roman" w:hAnsi="Times New Roman"/>
                <w:b/>
                <w:bCs/>
                <w:sz w:val="24"/>
                <w:szCs w:val="24"/>
              </w:rPr>
            </w:pPr>
          </w:p>
        </w:tc>
        <w:tc>
          <w:tcPr>
            <w:tcW w:w="2551" w:type="dxa"/>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2166CD" w:rsidRPr="00A51383" w:rsidRDefault="002166CD" w:rsidP="00764FCE">
            <w:pPr>
              <w:spacing w:after="0"/>
              <w:rPr>
                <w:rFonts w:ascii="Times New Roman" w:hAnsi="Times New Roman"/>
                <w:sz w:val="24"/>
                <w:szCs w:val="24"/>
              </w:rPr>
            </w:pPr>
            <w:r w:rsidRPr="00A51383">
              <w:rPr>
                <w:rFonts w:ascii="Times New Roman" w:hAnsi="Times New Roman"/>
                <w:sz w:val="24"/>
                <w:szCs w:val="24"/>
              </w:rPr>
              <w:t xml:space="preserve">Телевизор*75 </w:t>
            </w:r>
            <w:proofErr w:type="spellStart"/>
            <w:r w:rsidRPr="00A51383">
              <w:rPr>
                <w:rFonts w:ascii="Times New Roman" w:hAnsi="Times New Roman"/>
                <w:sz w:val="24"/>
                <w:szCs w:val="24"/>
              </w:rPr>
              <w:t>Hyundai</w:t>
            </w:r>
            <w:proofErr w:type="spellEnd"/>
            <w:r w:rsidRPr="00A51383">
              <w:rPr>
                <w:rFonts w:ascii="Times New Roman" w:hAnsi="Times New Roman"/>
                <w:sz w:val="24"/>
                <w:szCs w:val="24"/>
              </w:rPr>
              <w:t xml:space="preserve"> H-LED75BU7005, 4K </w:t>
            </w:r>
            <w:proofErr w:type="spellStart"/>
            <w:r w:rsidRPr="00A51383">
              <w:rPr>
                <w:rFonts w:ascii="Times New Roman" w:hAnsi="Times New Roman"/>
                <w:sz w:val="24"/>
                <w:szCs w:val="24"/>
              </w:rPr>
              <w:t>Uitra</w:t>
            </w:r>
            <w:proofErr w:type="spellEnd"/>
            <w:r w:rsidRPr="00A51383">
              <w:rPr>
                <w:rFonts w:ascii="Times New Roman" w:hAnsi="Times New Roman"/>
                <w:sz w:val="24"/>
                <w:szCs w:val="24"/>
              </w:rPr>
              <w:t xml:space="preserve"> HD, черный, СМАРТ ТВ,0Яндекс ТВ</w:t>
            </w:r>
          </w:p>
        </w:tc>
        <w:tc>
          <w:tcPr>
            <w:tcW w:w="2835" w:type="dxa"/>
            <w:vMerge/>
          </w:tcPr>
          <w:p w:rsidR="002166CD" w:rsidRPr="00A51383" w:rsidRDefault="002166CD" w:rsidP="00764FCE">
            <w:pPr>
              <w:spacing w:after="0"/>
              <w:rPr>
                <w:rFonts w:ascii="Times New Roman" w:hAnsi="Times New Roman"/>
                <w:sz w:val="24"/>
                <w:szCs w:val="24"/>
              </w:rPr>
            </w:pPr>
          </w:p>
        </w:tc>
      </w:tr>
    </w:tbl>
    <w:p w:rsidR="0069498E" w:rsidRDefault="0069498E" w:rsidP="0069498E">
      <w:pPr>
        <w:suppressAutoHyphens/>
        <w:spacing w:after="0"/>
        <w:jc w:val="both"/>
        <w:rPr>
          <w:rFonts w:ascii="Times New Roman" w:hAnsi="Times New Roman"/>
          <w:sz w:val="24"/>
          <w:szCs w:val="24"/>
        </w:rPr>
      </w:pPr>
    </w:p>
    <w:p w:rsidR="00975DB0" w:rsidRDefault="00975DB0" w:rsidP="0069498E">
      <w:pPr>
        <w:suppressAutoHyphens/>
        <w:spacing w:after="0"/>
        <w:jc w:val="both"/>
        <w:rPr>
          <w:rFonts w:ascii="Times New Roman" w:hAnsi="Times New Roman"/>
          <w:sz w:val="24"/>
          <w:szCs w:val="24"/>
        </w:rPr>
      </w:pPr>
    </w:p>
    <w:p w:rsidR="00E607D0" w:rsidRDefault="00E607D0" w:rsidP="0069498E">
      <w:pPr>
        <w:suppressAutoHyphens/>
        <w:spacing w:after="0"/>
        <w:jc w:val="both"/>
        <w:rPr>
          <w:rFonts w:ascii="Times New Roman" w:hAnsi="Times New Roman"/>
          <w:sz w:val="24"/>
          <w:szCs w:val="24"/>
        </w:rPr>
        <w:sectPr w:rsidR="00E607D0" w:rsidSect="00447A7E">
          <w:pgSz w:w="16838" w:h="11906" w:orient="landscape"/>
          <w:pgMar w:top="1134" w:right="851" w:bottom="1134" w:left="1134" w:header="709" w:footer="709" w:gutter="0"/>
          <w:cols w:space="708"/>
          <w:docGrid w:linePitch="360"/>
        </w:sectPr>
      </w:pPr>
    </w:p>
    <w:p w:rsidR="0069498E" w:rsidRPr="00E607D0" w:rsidRDefault="0069498E" w:rsidP="0069498E">
      <w:pPr>
        <w:suppressAutoHyphens/>
        <w:spacing w:after="0"/>
        <w:ind w:firstLine="709"/>
        <w:jc w:val="both"/>
        <w:rPr>
          <w:rFonts w:ascii="Times New Roman" w:hAnsi="Times New Roman"/>
          <w:iCs/>
          <w:sz w:val="24"/>
          <w:szCs w:val="24"/>
        </w:rPr>
      </w:pPr>
      <w:r w:rsidRPr="00E607D0">
        <w:rPr>
          <w:rFonts w:ascii="Times New Roman" w:hAnsi="Times New Roman"/>
          <w:iCs/>
          <w:sz w:val="24"/>
          <w:szCs w:val="24"/>
        </w:rPr>
        <w:lastRenderedPageBreak/>
        <w:t>Актовый зал</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3559"/>
        <w:gridCol w:w="2127"/>
        <w:gridCol w:w="2551"/>
        <w:gridCol w:w="3686"/>
        <w:gridCol w:w="2835"/>
      </w:tblGrid>
      <w:tr w:rsidR="0069498E" w:rsidRPr="00A51383" w:rsidTr="00A51383">
        <w:trPr>
          <w:tblHeader/>
        </w:trPr>
        <w:tc>
          <w:tcPr>
            <w:tcW w:w="518" w:type="dxa"/>
            <w:shd w:val="clear" w:color="auto" w:fill="auto"/>
            <w:vAlign w:val="center"/>
          </w:tcPr>
          <w:p w:rsidR="0069498E" w:rsidRPr="00A51383" w:rsidRDefault="0069498E" w:rsidP="00A51383">
            <w:pPr>
              <w:spacing w:after="0"/>
              <w:jc w:val="center"/>
              <w:rPr>
                <w:rFonts w:ascii="Times New Roman" w:hAnsi="Times New Roman"/>
                <w:b/>
                <w:bCs/>
                <w:sz w:val="24"/>
                <w:szCs w:val="24"/>
              </w:rPr>
            </w:pPr>
            <w:r w:rsidRPr="00A51383">
              <w:rPr>
                <w:rFonts w:ascii="Times New Roman" w:hAnsi="Times New Roman"/>
                <w:b/>
                <w:bCs/>
                <w:sz w:val="24"/>
                <w:szCs w:val="24"/>
              </w:rPr>
              <w:t>№</w:t>
            </w:r>
          </w:p>
        </w:tc>
        <w:tc>
          <w:tcPr>
            <w:tcW w:w="3559" w:type="dxa"/>
            <w:shd w:val="clear" w:color="auto" w:fill="auto"/>
            <w:vAlign w:val="center"/>
          </w:tcPr>
          <w:p w:rsidR="0069498E" w:rsidRPr="00A51383" w:rsidRDefault="0069498E" w:rsidP="00A51383">
            <w:pPr>
              <w:spacing w:after="0"/>
              <w:jc w:val="center"/>
              <w:rPr>
                <w:rFonts w:ascii="Times New Roman" w:hAnsi="Times New Roman"/>
                <w:b/>
                <w:bCs/>
                <w:sz w:val="24"/>
                <w:szCs w:val="24"/>
              </w:rPr>
            </w:pPr>
            <w:r w:rsidRPr="00A51383">
              <w:rPr>
                <w:rFonts w:ascii="Times New Roman" w:hAnsi="Times New Roman"/>
                <w:b/>
                <w:bCs/>
                <w:sz w:val="24"/>
                <w:szCs w:val="24"/>
              </w:rPr>
              <w:t>Наименование</w:t>
            </w:r>
          </w:p>
        </w:tc>
        <w:tc>
          <w:tcPr>
            <w:tcW w:w="2127" w:type="dxa"/>
            <w:shd w:val="clear" w:color="auto" w:fill="auto"/>
            <w:vAlign w:val="center"/>
          </w:tcPr>
          <w:p w:rsidR="0069498E" w:rsidRPr="00A51383" w:rsidRDefault="0069498E" w:rsidP="00A51383">
            <w:pPr>
              <w:spacing w:after="0"/>
              <w:ind w:left="-104"/>
              <w:jc w:val="center"/>
              <w:rPr>
                <w:rFonts w:ascii="Times New Roman" w:hAnsi="Times New Roman"/>
                <w:b/>
                <w:bCs/>
                <w:sz w:val="24"/>
                <w:szCs w:val="24"/>
              </w:rPr>
            </w:pPr>
            <w:r w:rsidRPr="00A51383">
              <w:rPr>
                <w:rFonts w:ascii="Times New Roman" w:hAnsi="Times New Roman"/>
                <w:b/>
                <w:bCs/>
                <w:sz w:val="24"/>
                <w:szCs w:val="24"/>
              </w:rPr>
              <w:t>Тип</w:t>
            </w:r>
          </w:p>
        </w:tc>
        <w:tc>
          <w:tcPr>
            <w:tcW w:w="2551" w:type="dxa"/>
            <w:shd w:val="clear" w:color="auto" w:fill="auto"/>
            <w:vAlign w:val="center"/>
          </w:tcPr>
          <w:p w:rsidR="0069498E" w:rsidRPr="00A51383" w:rsidRDefault="0069498E" w:rsidP="00A51383">
            <w:pPr>
              <w:spacing w:after="0"/>
              <w:jc w:val="center"/>
              <w:rPr>
                <w:rFonts w:ascii="Times New Roman" w:hAnsi="Times New Roman"/>
                <w:b/>
                <w:bCs/>
                <w:sz w:val="24"/>
                <w:szCs w:val="24"/>
              </w:rPr>
            </w:pPr>
            <w:r w:rsidRPr="00A51383">
              <w:rPr>
                <w:rFonts w:ascii="Times New Roman" w:hAnsi="Times New Roman"/>
                <w:b/>
                <w:bCs/>
                <w:sz w:val="24"/>
                <w:szCs w:val="24"/>
              </w:rPr>
              <w:t>Основное/ специализированное</w:t>
            </w:r>
          </w:p>
        </w:tc>
        <w:tc>
          <w:tcPr>
            <w:tcW w:w="3686" w:type="dxa"/>
            <w:shd w:val="clear" w:color="auto" w:fill="auto"/>
            <w:vAlign w:val="center"/>
          </w:tcPr>
          <w:p w:rsidR="0069498E" w:rsidRPr="00A51383" w:rsidRDefault="0069498E" w:rsidP="00A51383">
            <w:pPr>
              <w:spacing w:after="0"/>
              <w:jc w:val="center"/>
              <w:rPr>
                <w:rFonts w:ascii="Times New Roman" w:hAnsi="Times New Roman"/>
                <w:b/>
                <w:bCs/>
                <w:sz w:val="24"/>
                <w:szCs w:val="24"/>
              </w:rPr>
            </w:pPr>
            <w:r w:rsidRPr="00A51383">
              <w:rPr>
                <w:rFonts w:ascii="Times New Roman" w:hAnsi="Times New Roman"/>
                <w:b/>
                <w:bCs/>
                <w:sz w:val="24"/>
                <w:szCs w:val="24"/>
              </w:rPr>
              <w:t>Краткая (рамочная) техническая характеристика</w:t>
            </w:r>
          </w:p>
        </w:tc>
        <w:tc>
          <w:tcPr>
            <w:tcW w:w="2835" w:type="dxa"/>
            <w:vAlign w:val="center"/>
          </w:tcPr>
          <w:p w:rsidR="0069498E" w:rsidRPr="00960961" w:rsidRDefault="0069498E" w:rsidP="00A51383">
            <w:pPr>
              <w:spacing w:after="0"/>
              <w:jc w:val="center"/>
              <w:rPr>
                <w:rFonts w:ascii="Times New Roman" w:hAnsi="Times New Roman"/>
                <w:b/>
                <w:bCs/>
                <w:sz w:val="24"/>
                <w:szCs w:val="24"/>
              </w:rPr>
            </w:pPr>
            <w:r w:rsidRPr="00960961">
              <w:rPr>
                <w:rFonts w:ascii="Times New Roman" w:hAnsi="Times New Roman"/>
                <w:b/>
                <w:bCs/>
                <w:sz w:val="24"/>
                <w:szCs w:val="24"/>
              </w:rPr>
              <w:t>Код профессионального модуля, дисциплины</w:t>
            </w: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Кафедра</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960961" w:rsidRPr="00A51383" w:rsidRDefault="00960961" w:rsidP="00A51383">
            <w:pPr>
              <w:spacing w:after="0"/>
              <w:rPr>
                <w:rFonts w:ascii="Times New Roman" w:hAnsi="Times New Roman"/>
                <w:sz w:val="24"/>
                <w:szCs w:val="24"/>
              </w:rPr>
            </w:pPr>
          </w:p>
        </w:tc>
        <w:tc>
          <w:tcPr>
            <w:tcW w:w="2835" w:type="dxa"/>
            <w:vMerge w:val="restart"/>
          </w:tcPr>
          <w:p w:rsidR="00960961" w:rsidRDefault="00960961" w:rsidP="00960961">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960961" w:rsidRDefault="00960961" w:rsidP="00960961">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960961" w:rsidRPr="00A51383" w:rsidRDefault="00960961" w:rsidP="00960961">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960961" w:rsidRDefault="00960961" w:rsidP="00960961">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 xml:space="preserve">Обеспечение закупок для государственных, муниципальных и </w:t>
            </w:r>
            <w:r w:rsidRPr="00475969">
              <w:rPr>
                <w:rFonts w:ascii="Times New Roman" w:eastAsia="Calibri" w:hAnsi="Times New Roman"/>
                <w:sz w:val="24"/>
                <w:szCs w:val="24"/>
              </w:rPr>
              <w:lastRenderedPageBreak/>
              <w:t>корпоративных нужд</w:t>
            </w:r>
          </w:p>
          <w:p w:rsidR="00960961" w:rsidRPr="00A51383" w:rsidRDefault="00960961" w:rsidP="00960961">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960961" w:rsidRPr="00A51383" w:rsidRDefault="00960961" w:rsidP="00960961">
            <w:pPr>
              <w:spacing w:after="0"/>
              <w:rPr>
                <w:rFonts w:ascii="Times New Roman"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Стол компьютерный</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 xml:space="preserve">Мебель </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Размеры (</w:t>
            </w:r>
            <w:proofErr w:type="spellStart"/>
            <w:r w:rsidRPr="00A51383">
              <w:rPr>
                <w:rFonts w:ascii="Times New Roman" w:hAnsi="Times New Roman"/>
                <w:sz w:val="24"/>
                <w:szCs w:val="24"/>
              </w:rPr>
              <w:t>ШхВхГ</w:t>
            </w:r>
            <w:proofErr w:type="spellEnd"/>
            <w:r w:rsidRPr="00A51383">
              <w:rPr>
                <w:rFonts w:ascii="Times New Roman" w:hAnsi="Times New Roman"/>
                <w:sz w:val="24"/>
                <w:szCs w:val="24"/>
              </w:rPr>
              <w:t>), мм: не менее 800х750х600</w:t>
            </w:r>
            <w:r w:rsidRPr="00A51383">
              <w:rPr>
                <w:rFonts w:ascii="Times New Roman" w:hAnsi="Times New Roman"/>
                <w:sz w:val="24"/>
                <w:szCs w:val="24"/>
              </w:rPr>
              <w:br/>
              <w:t xml:space="preserve">Полка под один системный блок, </w:t>
            </w:r>
            <w:proofErr w:type="spellStart"/>
            <w:proofErr w:type="gramStart"/>
            <w:r w:rsidRPr="00A51383">
              <w:rPr>
                <w:rFonts w:ascii="Times New Roman" w:hAnsi="Times New Roman"/>
                <w:sz w:val="24"/>
                <w:szCs w:val="24"/>
              </w:rPr>
              <w:t>шт</w:t>
            </w:r>
            <w:proofErr w:type="spellEnd"/>
            <w:proofErr w:type="gramEnd"/>
            <w:r w:rsidRPr="00A51383">
              <w:rPr>
                <w:rFonts w:ascii="Times New Roman" w:hAnsi="Times New Roman"/>
                <w:sz w:val="24"/>
                <w:szCs w:val="24"/>
              </w:rPr>
              <w:t xml:space="preserve">: 1 </w:t>
            </w:r>
            <w:r w:rsidRPr="00A51383">
              <w:rPr>
                <w:rFonts w:ascii="Times New Roman" w:hAnsi="Times New Roman"/>
                <w:sz w:val="24"/>
                <w:szCs w:val="24"/>
              </w:rPr>
              <w:br/>
              <w:t>Полка выдвижная под клавиатуру, шт.: 1</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Телевизор диагональ не менее 75”</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Телевизор*75 </w:t>
            </w:r>
            <w:proofErr w:type="spellStart"/>
            <w:r w:rsidRPr="00A51383">
              <w:rPr>
                <w:rFonts w:ascii="Times New Roman" w:hAnsi="Times New Roman"/>
                <w:sz w:val="24"/>
                <w:szCs w:val="24"/>
              </w:rPr>
              <w:t>Hyundai</w:t>
            </w:r>
            <w:proofErr w:type="spellEnd"/>
            <w:r w:rsidRPr="00A51383">
              <w:rPr>
                <w:rFonts w:ascii="Times New Roman" w:hAnsi="Times New Roman"/>
                <w:sz w:val="24"/>
                <w:szCs w:val="24"/>
              </w:rPr>
              <w:t xml:space="preserve"> H-LED75BU7005, 4K </w:t>
            </w:r>
            <w:proofErr w:type="spellStart"/>
            <w:r w:rsidRPr="00A51383">
              <w:rPr>
                <w:rFonts w:ascii="Times New Roman" w:hAnsi="Times New Roman"/>
                <w:sz w:val="24"/>
                <w:szCs w:val="24"/>
              </w:rPr>
              <w:t>Uitra</w:t>
            </w:r>
            <w:proofErr w:type="spellEnd"/>
            <w:r w:rsidRPr="00A51383">
              <w:rPr>
                <w:rFonts w:ascii="Times New Roman" w:hAnsi="Times New Roman"/>
                <w:sz w:val="24"/>
                <w:szCs w:val="24"/>
              </w:rPr>
              <w:t xml:space="preserve"> HD, черный, СМАРТ ТВ,0Яндекс ТВ</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Радиосистема</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Радиосистема с 2 головными микрофонами телесного цвета, </w:t>
            </w:r>
            <w:proofErr w:type="spellStart"/>
            <w:r w:rsidRPr="00A51383">
              <w:rPr>
                <w:rFonts w:ascii="Times New Roman" w:hAnsi="Times New Roman"/>
                <w:sz w:val="24"/>
                <w:szCs w:val="24"/>
              </w:rPr>
              <w:t>Radiowave</w:t>
            </w:r>
            <w:proofErr w:type="spellEnd"/>
            <w:r w:rsidRPr="00A51383">
              <w:rPr>
                <w:rFonts w:ascii="Times New Roman" w:hAnsi="Times New Roman"/>
                <w:sz w:val="24"/>
                <w:szCs w:val="24"/>
              </w:rPr>
              <w:t xml:space="preserve"> UHS-802S (КЕЙС)</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057E52"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Микшерный пульт</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Основное </w:t>
            </w:r>
          </w:p>
        </w:tc>
        <w:tc>
          <w:tcPr>
            <w:tcW w:w="3686" w:type="dxa"/>
            <w:shd w:val="clear" w:color="auto" w:fill="auto"/>
          </w:tcPr>
          <w:p w:rsidR="00960961" w:rsidRPr="00A51383" w:rsidRDefault="00960961" w:rsidP="00A51383">
            <w:pPr>
              <w:spacing w:after="0"/>
              <w:rPr>
                <w:rFonts w:ascii="Times New Roman" w:hAnsi="Times New Roman"/>
                <w:sz w:val="24"/>
                <w:szCs w:val="24"/>
                <w:lang w:val="en-US"/>
              </w:rPr>
            </w:pPr>
            <w:r w:rsidRPr="00A51383">
              <w:rPr>
                <w:rFonts w:ascii="Times New Roman" w:hAnsi="Times New Roman"/>
                <w:sz w:val="24"/>
                <w:szCs w:val="24"/>
              </w:rPr>
              <w:t>пульт</w:t>
            </w:r>
            <w:r w:rsidRPr="00A51383">
              <w:rPr>
                <w:rFonts w:ascii="Times New Roman" w:hAnsi="Times New Roman"/>
                <w:sz w:val="24"/>
                <w:szCs w:val="24"/>
                <w:lang w:val="en-US"/>
              </w:rPr>
              <w:t xml:space="preserve"> </w:t>
            </w:r>
            <w:r w:rsidRPr="00A51383">
              <w:rPr>
                <w:rFonts w:ascii="Times New Roman" w:hAnsi="Times New Roman"/>
                <w:sz w:val="24"/>
                <w:szCs w:val="24"/>
              </w:rPr>
              <w:t>микшерский</w:t>
            </w:r>
            <w:r w:rsidRPr="00A51383">
              <w:rPr>
                <w:rFonts w:ascii="Times New Roman" w:hAnsi="Times New Roman"/>
                <w:sz w:val="24"/>
                <w:szCs w:val="24"/>
                <w:lang w:val="en-US"/>
              </w:rPr>
              <w:t xml:space="preserve"> </w:t>
            </w:r>
            <w:proofErr w:type="spellStart"/>
            <w:r w:rsidRPr="00A51383">
              <w:rPr>
                <w:rFonts w:ascii="Times New Roman" w:hAnsi="Times New Roman"/>
                <w:sz w:val="24"/>
                <w:szCs w:val="24"/>
                <w:lang w:val="en-US"/>
              </w:rPr>
              <w:t>Alesis</w:t>
            </w:r>
            <w:proofErr w:type="spellEnd"/>
            <w:r w:rsidRPr="00A51383">
              <w:rPr>
                <w:rFonts w:ascii="Times New Roman" w:hAnsi="Times New Roman"/>
                <w:sz w:val="24"/>
                <w:szCs w:val="24"/>
                <w:lang w:val="en-US"/>
              </w:rPr>
              <w:t xml:space="preserve"> </w:t>
            </w:r>
            <w:proofErr w:type="spellStart"/>
            <w:r w:rsidRPr="00A51383">
              <w:rPr>
                <w:rFonts w:ascii="Times New Roman" w:hAnsi="Times New Roman"/>
                <w:sz w:val="24"/>
                <w:szCs w:val="24"/>
                <w:lang w:val="en-US"/>
              </w:rPr>
              <w:t>Multimix</w:t>
            </w:r>
            <w:proofErr w:type="spellEnd"/>
            <w:r w:rsidRPr="00A51383">
              <w:rPr>
                <w:rFonts w:ascii="Times New Roman" w:hAnsi="Times New Roman"/>
                <w:sz w:val="24"/>
                <w:szCs w:val="24"/>
                <w:lang w:val="en-US"/>
              </w:rPr>
              <w:t xml:space="preserve"> 12 FX</w:t>
            </w:r>
          </w:p>
        </w:tc>
        <w:tc>
          <w:tcPr>
            <w:tcW w:w="2835" w:type="dxa"/>
            <w:vMerge/>
          </w:tcPr>
          <w:p w:rsidR="00960961" w:rsidRPr="00057E52" w:rsidRDefault="00960961" w:rsidP="00A51383">
            <w:pPr>
              <w:spacing w:after="0"/>
              <w:rPr>
                <w:rFonts w:ascii="Times New Roman" w:hAnsi="Times New Roman"/>
                <w:sz w:val="24"/>
                <w:szCs w:val="24"/>
                <w:lang w:val="en-US"/>
              </w:rPr>
            </w:pPr>
          </w:p>
        </w:tc>
      </w:tr>
      <w:tr w:rsidR="00960961" w:rsidRPr="00057E52" w:rsidTr="00A51383">
        <w:tc>
          <w:tcPr>
            <w:tcW w:w="518" w:type="dxa"/>
            <w:shd w:val="clear" w:color="auto" w:fill="auto"/>
          </w:tcPr>
          <w:p w:rsidR="00960961" w:rsidRPr="00057E52" w:rsidRDefault="00960961" w:rsidP="00A51383">
            <w:pPr>
              <w:spacing w:after="0"/>
              <w:rPr>
                <w:rFonts w:ascii="Times New Roman" w:hAnsi="Times New Roman"/>
                <w:sz w:val="24"/>
                <w:szCs w:val="24"/>
                <w:lang w:val="en-US"/>
              </w:rPr>
            </w:pPr>
          </w:p>
        </w:tc>
        <w:tc>
          <w:tcPr>
            <w:tcW w:w="3559" w:type="dxa"/>
            <w:shd w:val="clear" w:color="auto" w:fill="auto"/>
          </w:tcPr>
          <w:p w:rsidR="00960961" w:rsidRPr="00A51383" w:rsidRDefault="00960961" w:rsidP="00A51383">
            <w:pPr>
              <w:spacing w:after="0"/>
              <w:rPr>
                <w:rFonts w:ascii="Times New Roman" w:hAnsi="Times New Roman"/>
                <w:sz w:val="24"/>
                <w:szCs w:val="24"/>
                <w:lang w:val="en-US"/>
              </w:rPr>
            </w:pPr>
            <w:r w:rsidRPr="00A51383">
              <w:rPr>
                <w:rFonts w:ascii="Times New Roman" w:hAnsi="Times New Roman"/>
                <w:sz w:val="24"/>
                <w:szCs w:val="24"/>
              </w:rPr>
              <w:t>Портативная</w:t>
            </w:r>
            <w:r w:rsidRPr="00A51383">
              <w:rPr>
                <w:rFonts w:ascii="Times New Roman" w:hAnsi="Times New Roman"/>
                <w:sz w:val="24"/>
                <w:szCs w:val="24"/>
                <w:lang w:val="en-US"/>
              </w:rPr>
              <w:t xml:space="preserve"> </w:t>
            </w:r>
            <w:r w:rsidRPr="00A51383">
              <w:rPr>
                <w:rFonts w:ascii="Times New Roman" w:hAnsi="Times New Roman"/>
                <w:sz w:val="24"/>
                <w:szCs w:val="24"/>
              </w:rPr>
              <w:t>аудиосистема</w:t>
            </w:r>
            <w:r w:rsidRPr="00A51383">
              <w:rPr>
                <w:rFonts w:ascii="Times New Roman" w:hAnsi="Times New Roman"/>
                <w:sz w:val="24"/>
                <w:szCs w:val="24"/>
                <w:lang w:val="en-US"/>
              </w:rPr>
              <w:t xml:space="preserve"> </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60961" w:rsidRPr="00A51383" w:rsidRDefault="00960961" w:rsidP="00A51383">
            <w:pPr>
              <w:spacing w:after="0"/>
              <w:rPr>
                <w:rFonts w:ascii="Times New Roman" w:hAnsi="Times New Roman"/>
                <w:sz w:val="24"/>
                <w:szCs w:val="24"/>
                <w:lang w:val="en-US"/>
              </w:rPr>
            </w:pPr>
            <w:proofErr w:type="gramStart"/>
            <w:r w:rsidRPr="00A51383">
              <w:rPr>
                <w:rFonts w:ascii="Times New Roman" w:hAnsi="Times New Roman"/>
                <w:sz w:val="24"/>
                <w:szCs w:val="24"/>
              </w:rPr>
              <w:t>Портативная</w:t>
            </w:r>
            <w:r w:rsidRPr="00A51383">
              <w:rPr>
                <w:rFonts w:ascii="Times New Roman" w:hAnsi="Times New Roman"/>
                <w:sz w:val="24"/>
                <w:szCs w:val="24"/>
                <w:lang w:val="en-US"/>
              </w:rPr>
              <w:t xml:space="preserve"> </w:t>
            </w:r>
            <w:r w:rsidRPr="00A51383">
              <w:rPr>
                <w:rFonts w:ascii="Times New Roman" w:hAnsi="Times New Roman"/>
                <w:sz w:val="24"/>
                <w:szCs w:val="24"/>
              </w:rPr>
              <w:t>аудиосистема</w:t>
            </w:r>
            <w:r w:rsidRPr="00A51383">
              <w:rPr>
                <w:rFonts w:ascii="Times New Roman" w:hAnsi="Times New Roman"/>
                <w:sz w:val="24"/>
                <w:szCs w:val="24"/>
                <w:lang w:val="en-US"/>
              </w:rPr>
              <w:t xml:space="preserve"> All-in-One </w:t>
            </w:r>
            <w:proofErr w:type="spellStart"/>
            <w:r w:rsidRPr="00A51383">
              <w:rPr>
                <w:rFonts w:ascii="Times New Roman" w:hAnsi="Times New Roman"/>
                <w:sz w:val="24"/>
                <w:szCs w:val="24"/>
                <w:lang w:val="en-US"/>
              </w:rPr>
              <w:t>Denn</w:t>
            </w:r>
            <w:proofErr w:type="spellEnd"/>
            <w:r w:rsidRPr="00A51383">
              <w:rPr>
                <w:rFonts w:ascii="Times New Roman" w:hAnsi="Times New Roman"/>
                <w:sz w:val="24"/>
                <w:szCs w:val="24"/>
                <w:lang w:val="en-US"/>
              </w:rPr>
              <w:t xml:space="preserve"> DPS325 [118 </w:t>
            </w:r>
            <w:r w:rsidRPr="00A51383">
              <w:rPr>
                <w:rFonts w:ascii="Times New Roman" w:hAnsi="Times New Roman"/>
                <w:sz w:val="24"/>
                <w:szCs w:val="24"/>
              </w:rPr>
              <w:t>Вт</w:t>
            </w:r>
            <w:r w:rsidRPr="00A51383">
              <w:rPr>
                <w:rFonts w:ascii="Times New Roman" w:hAnsi="Times New Roman"/>
                <w:sz w:val="24"/>
                <w:szCs w:val="24"/>
                <w:lang w:val="en-US"/>
              </w:rPr>
              <w:t>, Bluetooth, FM, USB, AUX</w:t>
            </w:r>
            <w:proofErr w:type="gramEnd"/>
          </w:p>
        </w:tc>
        <w:tc>
          <w:tcPr>
            <w:tcW w:w="2835" w:type="dxa"/>
            <w:vMerge/>
          </w:tcPr>
          <w:p w:rsidR="00960961" w:rsidRPr="00057E52" w:rsidRDefault="00960961" w:rsidP="00A51383">
            <w:pPr>
              <w:spacing w:after="0"/>
              <w:rPr>
                <w:rFonts w:ascii="Times New Roman" w:hAnsi="Times New Roman"/>
                <w:sz w:val="24"/>
                <w:szCs w:val="24"/>
                <w:lang w:val="en-US"/>
              </w:rPr>
            </w:pPr>
          </w:p>
        </w:tc>
      </w:tr>
      <w:tr w:rsidR="00960961" w:rsidRPr="00A51383" w:rsidTr="00A51383">
        <w:tc>
          <w:tcPr>
            <w:tcW w:w="518" w:type="dxa"/>
            <w:shd w:val="clear" w:color="auto" w:fill="auto"/>
          </w:tcPr>
          <w:p w:rsidR="00960961" w:rsidRPr="00057E52" w:rsidRDefault="00960961" w:rsidP="00A51383">
            <w:pPr>
              <w:spacing w:after="0"/>
              <w:rPr>
                <w:rFonts w:ascii="Times New Roman" w:hAnsi="Times New Roman"/>
                <w:sz w:val="24"/>
                <w:szCs w:val="24"/>
                <w:lang w:val="en-US"/>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Микрофон</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60961" w:rsidRPr="00A51383" w:rsidRDefault="00960961" w:rsidP="00A51383">
            <w:pPr>
              <w:spacing w:after="0"/>
              <w:rPr>
                <w:rFonts w:ascii="Times New Roman" w:hAnsi="Times New Roman"/>
                <w:sz w:val="24"/>
                <w:szCs w:val="24"/>
              </w:rPr>
            </w:pPr>
            <w:proofErr w:type="spellStart"/>
            <w:r w:rsidRPr="00A51383">
              <w:rPr>
                <w:rFonts w:ascii="Times New Roman" w:hAnsi="Times New Roman"/>
                <w:sz w:val="24"/>
                <w:szCs w:val="24"/>
              </w:rPr>
              <w:t>Audio-technica</w:t>
            </w:r>
            <w:proofErr w:type="spellEnd"/>
            <w:r w:rsidRPr="00A51383">
              <w:rPr>
                <w:rFonts w:ascii="Times New Roman" w:hAnsi="Times New Roman"/>
                <w:sz w:val="24"/>
                <w:szCs w:val="24"/>
              </w:rPr>
              <w:t xml:space="preserve"> ATR1100 (вокальный, </w:t>
            </w:r>
            <w:proofErr w:type="spellStart"/>
            <w:r w:rsidRPr="00A51383">
              <w:rPr>
                <w:rFonts w:ascii="Times New Roman" w:hAnsi="Times New Roman"/>
                <w:sz w:val="24"/>
                <w:szCs w:val="24"/>
              </w:rPr>
              <w:t>кардиоидный</w:t>
            </w:r>
            <w:proofErr w:type="spellEnd"/>
            <w:r w:rsidRPr="00A51383">
              <w:rPr>
                <w:rFonts w:ascii="Times New Roman" w:hAnsi="Times New Roman"/>
                <w:sz w:val="24"/>
                <w:szCs w:val="24"/>
              </w:rPr>
              <w:t>)</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Микрофонные стойки</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shd w:val="clear" w:color="auto" w:fill="FFFFFF"/>
              </w:rPr>
              <w:t>Микрофонная стойка `журавль`, высота 890-1600 мм, длина журавля 680 мм, цвет черный</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vAlign w:val="center"/>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Аудиосистема</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
                <w:bCs/>
                <w:sz w:val="24"/>
                <w:szCs w:val="24"/>
              </w:rPr>
              <w:t>ТС</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vAlign w:val="center"/>
          </w:tcPr>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Стереосистема наличие</w:t>
            </w:r>
          </w:p>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Мощность выходная 160 Вт</w:t>
            </w:r>
          </w:p>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Количество встроенных динамиков 4 штук</w:t>
            </w:r>
          </w:p>
          <w:p w:rsidR="00960961" w:rsidRPr="00A51383" w:rsidRDefault="00960961" w:rsidP="00A51383">
            <w:pPr>
              <w:spacing w:after="0" w:line="240" w:lineRule="auto"/>
              <w:rPr>
                <w:rFonts w:ascii="Times New Roman" w:hAnsi="Times New Roman"/>
                <w:sz w:val="24"/>
                <w:szCs w:val="24"/>
              </w:rPr>
            </w:pPr>
            <w:proofErr w:type="spellStart"/>
            <w:r w:rsidRPr="00A51383">
              <w:rPr>
                <w:rFonts w:ascii="Times New Roman" w:hAnsi="Times New Roman"/>
                <w:sz w:val="24"/>
                <w:szCs w:val="24"/>
              </w:rPr>
              <w:lastRenderedPageBreak/>
              <w:t>Двухполосная</w:t>
            </w:r>
            <w:proofErr w:type="spellEnd"/>
            <w:r w:rsidRPr="00A51383">
              <w:rPr>
                <w:rFonts w:ascii="Times New Roman" w:hAnsi="Times New Roman"/>
                <w:sz w:val="24"/>
                <w:szCs w:val="24"/>
              </w:rPr>
              <w:t xml:space="preserve"> акустическая система наличие</w:t>
            </w:r>
          </w:p>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Соотношение сигнал/шум 80 дБ</w:t>
            </w:r>
          </w:p>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Влагозащищённый корпус наличие</w:t>
            </w:r>
          </w:p>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Должна быть возможность работы от сети и от аккумулятора</w:t>
            </w:r>
          </w:p>
          <w:p w:rsidR="00960961" w:rsidRPr="00A51383" w:rsidRDefault="00960961" w:rsidP="00960961">
            <w:pPr>
              <w:spacing w:after="0" w:line="240" w:lineRule="auto"/>
              <w:rPr>
                <w:rFonts w:ascii="Times New Roman" w:hAnsi="Times New Roman"/>
                <w:sz w:val="24"/>
                <w:szCs w:val="24"/>
              </w:rPr>
            </w:pPr>
            <w:r w:rsidRPr="00A51383">
              <w:rPr>
                <w:rFonts w:ascii="Times New Roman" w:hAnsi="Times New Roman"/>
                <w:sz w:val="24"/>
                <w:szCs w:val="24"/>
              </w:rPr>
              <w:t>Режим «караоке» наличие</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line="240" w:lineRule="auto"/>
              <w:rPr>
                <w:rFonts w:ascii="Times New Roman" w:hAnsi="Times New Roman"/>
                <w:sz w:val="24"/>
                <w:szCs w:val="24"/>
              </w:rPr>
            </w:pPr>
            <w:r w:rsidRPr="00A51383">
              <w:rPr>
                <w:rFonts w:ascii="Times New Roman" w:hAnsi="Times New Roman"/>
                <w:sz w:val="24"/>
                <w:szCs w:val="24"/>
              </w:rPr>
              <w:t>Видеокамера</w:t>
            </w:r>
          </w:p>
          <w:p w:rsidR="00960961" w:rsidRPr="00A51383" w:rsidRDefault="00960961" w:rsidP="00A51383">
            <w:pPr>
              <w:spacing w:after="0"/>
              <w:rPr>
                <w:rFonts w:ascii="Times New Roman" w:hAnsi="Times New Roman"/>
                <w:sz w:val="24"/>
                <w:szCs w:val="24"/>
              </w:rPr>
            </w:pPr>
          </w:p>
        </w:tc>
        <w:tc>
          <w:tcPr>
            <w:tcW w:w="2127" w:type="dxa"/>
            <w:shd w:val="clear" w:color="auto" w:fill="auto"/>
            <w:vAlign w:val="center"/>
          </w:tcPr>
          <w:p w:rsidR="00960961" w:rsidRPr="00A51383" w:rsidRDefault="00960961" w:rsidP="00A51383">
            <w:pPr>
              <w:spacing w:after="0"/>
              <w:rPr>
                <w:rFonts w:ascii="Times New Roman" w:hAnsi="Times New Roman"/>
                <w:bCs/>
                <w:sz w:val="24"/>
                <w:szCs w:val="24"/>
              </w:rPr>
            </w:pPr>
            <w:r w:rsidRPr="00A51383">
              <w:rPr>
                <w:rFonts w:ascii="Times New Roman" w:hAnsi="Times New Roman"/>
                <w:b/>
                <w:bCs/>
                <w:sz w:val="24"/>
                <w:szCs w:val="24"/>
              </w:rPr>
              <w:t>ТС</w:t>
            </w:r>
          </w:p>
        </w:tc>
        <w:tc>
          <w:tcPr>
            <w:tcW w:w="2551" w:type="dxa"/>
            <w:vAlign w:val="center"/>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 xml:space="preserve">видео: 1280x720/ матрица: 1 МП /угол обзора 68°/ подключение: USB/ совместимость: </w:t>
            </w:r>
            <w:proofErr w:type="spellStart"/>
            <w:r w:rsidRPr="00A51383">
              <w:rPr>
                <w:rFonts w:ascii="Times New Roman" w:hAnsi="Times New Roman"/>
                <w:sz w:val="24"/>
                <w:szCs w:val="24"/>
              </w:rPr>
              <w:t>Windows</w:t>
            </w:r>
            <w:proofErr w:type="spellEnd"/>
            <w:r w:rsidRPr="00A51383">
              <w:rPr>
                <w:rFonts w:ascii="Times New Roman" w:hAnsi="Times New Roman"/>
                <w:sz w:val="24"/>
                <w:szCs w:val="24"/>
              </w:rPr>
              <w:t xml:space="preserve">, </w:t>
            </w:r>
            <w:proofErr w:type="spellStart"/>
            <w:r w:rsidRPr="00A51383">
              <w:rPr>
                <w:rFonts w:ascii="Times New Roman" w:hAnsi="Times New Roman"/>
                <w:sz w:val="24"/>
                <w:szCs w:val="24"/>
              </w:rPr>
              <w:t>MacOS</w:t>
            </w:r>
            <w:proofErr w:type="spellEnd"/>
            <w:r w:rsidRPr="00A51383">
              <w:rPr>
                <w:rFonts w:ascii="Times New Roman" w:hAnsi="Times New Roman"/>
                <w:sz w:val="24"/>
                <w:szCs w:val="24"/>
              </w:rPr>
              <w:t xml:space="preserve"> 2.0</w:t>
            </w:r>
          </w:p>
        </w:tc>
        <w:tc>
          <w:tcPr>
            <w:tcW w:w="2835" w:type="dxa"/>
            <w:vMerge/>
          </w:tcPr>
          <w:p w:rsidR="00960961" w:rsidRPr="00A51383" w:rsidRDefault="00960961" w:rsidP="00A51383">
            <w:pPr>
              <w:spacing w:after="0"/>
              <w:rPr>
                <w:rFonts w:ascii="Times New Roman" w:hAnsi="Times New Roman"/>
                <w:sz w:val="24"/>
                <w:szCs w:val="24"/>
              </w:rPr>
            </w:pPr>
          </w:p>
        </w:tc>
      </w:tr>
      <w:tr w:rsidR="00960961" w:rsidRPr="00A51383" w:rsidTr="00A51383">
        <w:tc>
          <w:tcPr>
            <w:tcW w:w="518" w:type="dxa"/>
            <w:shd w:val="clear" w:color="auto" w:fill="auto"/>
          </w:tcPr>
          <w:p w:rsidR="00960961" w:rsidRPr="00A51383" w:rsidRDefault="00960961" w:rsidP="00A51383">
            <w:pPr>
              <w:spacing w:after="0"/>
              <w:rPr>
                <w:rFonts w:ascii="Times New Roman" w:hAnsi="Times New Roman"/>
                <w:sz w:val="24"/>
                <w:szCs w:val="24"/>
              </w:rPr>
            </w:pPr>
          </w:p>
        </w:tc>
        <w:tc>
          <w:tcPr>
            <w:tcW w:w="3559"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Электронная библиотека</w:t>
            </w:r>
          </w:p>
        </w:tc>
        <w:tc>
          <w:tcPr>
            <w:tcW w:w="2127" w:type="dxa"/>
            <w:shd w:val="clear" w:color="auto" w:fill="auto"/>
          </w:tcPr>
          <w:p w:rsidR="00960961" w:rsidRPr="00A51383" w:rsidRDefault="00960961" w:rsidP="00A51383">
            <w:pPr>
              <w:spacing w:after="0"/>
              <w:rPr>
                <w:rFonts w:ascii="Times New Roman" w:hAnsi="Times New Roman"/>
                <w:bCs/>
                <w:sz w:val="24"/>
                <w:szCs w:val="24"/>
              </w:rPr>
            </w:pPr>
            <w:r w:rsidRPr="00A51383">
              <w:rPr>
                <w:rFonts w:ascii="Times New Roman" w:hAnsi="Times New Roman"/>
                <w:bCs/>
                <w:sz w:val="24"/>
                <w:szCs w:val="24"/>
              </w:rPr>
              <w:t xml:space="preserve">Оборудование </w:t>
            </w:r>
          </w:p>
        </w:tc>
        <w:tc>
          <w:tcPr>
            <w:tcW w:w="2551" w:type="dxa"/>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основное</w:t>
            </w:r>
          </w:p>
        </w:tc>
        <w:tc>
          <w:tcPr>
            <w:tcW w:w="3686" w:type="dxa"/>
            <w:shd w:val="clear" w:color="auto" w:fill="auto"/>
          </w:tcPr>
          <w:p w:rsidR="00960961" w:rsidRPr="00A51383" w:rsidRDefault="00960961" w:rsidP="00A51383">
            <w:pPr>
              <w:spacing w:after="0"/>
              <w:rPr>
                <w:rFonts w:ascii="Times New Roman" w:hAnsi="Times New Roman"/>
                <w:sz w:val="24"/>
                <w:szCs w:val="24"/>
              </w:rPr>
            </w:pPr>
            <w:r w:rsidRPr="00A51383">
              <w:rPr>
                <w:rFonts w:ascii="Times New Roman" w:hAnsi="Times New Roman"/>
                <w:sz w:val="24"/>
                <w:szCs w:val="24"/>
              </w:rPr>
              <w:t>ЭБС «</w:t>
            </w:r>
            <w:proofErr w:type="spellStart"/>
            <w:r w:rsidRPr="00A51383">
              <w:rPr>
                <w:rFonts w:ascii="Times New Roman" w:hAnsi="Times New Roman"/>
                <w:sz w:val="24"/>
                <w:szCs w:val="24"/>
              </w:rPr>
              <w:t>Юрайт</w:t>
            </w:r>
            <w:proofErr w:type="spellEnd"/>
            <w:r w:rsidRPr="00A51383">
              <w:rPr>
                <w:rFonts w:ascii="Times New Roman" w:hAnsi="Times New Roman"/>
                <w:sz w:val="24"/>
                <w:szCs w:val="24"/>
              </w:rPr>
              <w:t>»</w:t>
            </w:r>
          </w:p>
        </w:tc>
        <w:tc>
          <w:tcPr>
            <w:tcW w:w="2835" w:type="dxa"/>
            <w:vMerge/>
          </w:tcPr>
          <w:p w:rsidR="00960961" w:rsidRPr="00A51383" w:rsidRDefault="00960961" w:rsidP="00A51383">
            <w:pPr>
              <w:spacing w:after="0"/>
              <w:rPr>
                <w:rFonts w:ascii="Times New Roman" w:hAnsi="Times New Roman"/>
                <w:sz w:val="24"/>
                <w:szCs w:val="24"/>
              </w:rPr>
            </w:pPr>
          </w:p>
        </w:tc>
      </w:tr>
    </w:tbl>
    <w:p w:rsidR="00505037" w:rsidRDefault="00505037" w:rsidP="0069498E">
      <w:pPr>
        <w:shd w:val="clear" w:color="auto" w:fill="FFFFFF"/>
        <w:jc w:val="both"/>
        <w:rPr>
          <w:rFonts w:ascii="Times New Roman" w:hAnsi="Times New Roman"/>
          <w:sz w:val="24"/>
          <w:szCs w:val="24"/>
        </w:rPr>
        <w:sectPr w:rsidR="00505037" w:rsidSect="00447A7E">
          <w:pgSz w:w="16838" w:h="11906" w:orient="landscape"/>
          <w:pgMar w:top="1134" w:right="851" w:bottom="1134" w:left="1134" w:header="709" w:footer="709" w:gutter="0"/>
          <w:cols w:space="708"/>
          <w:docGrid w:linePitch="360"/>
        </w:sectPr>
      </w:pPr>
    </w:p>
    <w:p w:rsidR="000D4191" w:rsidRPr="00167933" w:rsidRDefault="00A30F10" w:rsidP="000D4191">
      <w:pPr>
        <w:pStyle w:val="ae"/>
        <w:numPr>
          <w:ilvl w:val="0"/>
          <w:numId w:val="46"/>
        </w:numPr>
        <w:shd w:val="clear" w:color="auto" w:fill="FFFFFF"/>
        <w:jc w:val="both"/>
      </w:pPr>
      <w:r w:rsidRPr="00167933">
        <w:lastRenderedPageBreak/>
        <w:t>Лицензионное</w:t>
      </w:r>
      <w:r w:rsidR="000D4191" w:rsidRPr="00167933">
        <w:t xml:space="preserve"> и свободно распространяемое программное обеспечение</w:t>
      </w:r>
    </w:p>
    <w:p w:rsidR="00987D79" w:rsidRPr="00A51383" w:rsidRDefault="00F719AE" w:rsidP="000D4191">
      <w:pPr>
        <w:pStyle w:val="ae"/>
        <w:shd w:val="clear" w:color="auto" w:fill="FFFFFF"/>
        <w:ind w:left="720"/>
        <w:jc w:val="both"/>
      </w:pPr>
      <w:r w:rsidRPr="00167933">
        <w:t>Перечень</w:t>
      </w:r>
      <w:r w:rsidR="00447877" w:rsidRPr="00167933">
        <w:t xml:space="preserve"> необходимого комплекта лицензионного и свободно распространяемого программного обеспечения.</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4015"/>
        <w:gridCol w:w="1984"/>
        <w:gridCol w:w="8078"/>
      </w:tblGrid>
      <w:tr w:rsidR="000D4191" w:rsidRPr="00A51383" w:rsidTr="001D4819">
        <w:tc>
          <w:tcPr>
            <w:tcW w:w="260" w:type="pct"/>
            <w:tcBorders>
              <w:top w:val="single" w:sz="4" w:space="0" w:color="auto"/>
              <w:left w:val="single" w:sz="4" w:space="0" w:color="auto"/>
              <w:bottom w:val="single" w:sz="4" w:space="0" w:color="auto"/>
              <w:right w:val="single" w:sz="4" w:space="0" w:color="auto"/>
            </w:tcBorders>
            <w:hideMark/>
          </w:tcPr>
          <w:p w:rsidR="000D4191" w:rsidRPr="00A51383" w:rsidRDefault="00447877" w:rsidP="007E3E5D">
            <w:pPr>
              <w:contextualSpacing/>
              <w:jc w:val="center"/>
              <w:rPr>
                <w:rFonts w:ascii="Times New Roman" w:eastAsia="Calibri" w:hAnsi="Times New Roman"/>
                <w:b/>
                <w:bCs/>
                <w:sz w:val="24"/>
                <w:szCs w:val="24"/>
              </w:rPr>
            </w:pPr>
            <w:r w:rsidRPr="00A51383">
              <w:rPr>
                <w:rFonts w:ascii="Times New Roman" w:hAnsi="Times New Roman"/>
                <w:sz w:val="24"/>
                <w:szCs w:val="24"/>
              </w:rPr>
              <w:t xml:space="preserve"> </w:t>
            </w:r>
            <w:r w:rsidR="000D4191" w:rsidRPr="00A51383">
              <w:rPr>
                <w:rFonts w:ascii="Times New Roman" w:eastAsia="Calibri" w:hAnsi="Times New Roman"/>
                <w:b/>
                <w:bCs/>
                <w:sz w:val="24"/>
                <w:szCs w:val="24"/>
              </w:rPr>
              <w:t xml:space="preserve">№ </w:t>
            </w:r>
            <w:proofErr w:type="gramStart"/>
            <w:r w:rsidR="000D4191" w:rsidRPr="00A51383">
              <w:rPr>
                <w:rFonts w:ascii="Times New Roman" w:eastAsia="Calibri" w:hAnsi="Times New Roman"/>
                <w:b/>
                <w:bCs/>
                <w:sz w:val="24"/>
                <w:szCs w:val="24"/>
              </w:rPr>
              <w:t>п</w:t>
            </w:r>
            <w:proofErr w:type="gramEnd"/>
            <w:r w:rsidR="000D4191" w:rsidRPr="00A51383">
              <w:rPr>
                <w:rFonts w:ascii="Times New Roman" w:eastAsia="Calibri" w:hAnsi="Times New Roman"/>
                <w:b/>
                <w:bCs/>
                <w:sz w:val="24"/>
                <w:szCs w:val="24"/>
              </w:rPr>
              <w:t>/п</w:t>
            </w:r>
          </w:p>
        </w:tc>
        <w:tc>
          <w:tcPr>
            <w:tcW w:w="1352" w:type="pct"/>
            <w:tcBorders>
              <w:top w:val="single" w:sz="4" w:space="0" w:color="auto"/>
              <w:left w:val="single" w:sz="4" w:space="0" w:color="auto"/>
              <w:bottom w:val="single" w:sz="4" w:space="0" w:color="auto"/>
              <w:right w:val="single" w:sz="4" w:space="0" w:color="auto"/>
            </w:tcBorders>
            <w:hideMark/>
          </w:tcPr>
          <w:p w:rsidR="000D4191" w:rsidRPr="00A51383" w:rsidRDefault="000D4191" w:rsidP="007E3E5D">
            <w:pPr>
              <w:contextualSpacing/>
              <w:jc w:val="center"/>
              <w:rPr>
                <w:rFonts w:ascii="Times New Roman" w:eastAsia="Calibri" w:hAnsi="Times New Roman"/>
                <w:b/>
                <w:bCs/>
                <w:sz w:val="24"/>
                <w:szCs w:val="24"/>
              </w:rPr>
            </w:pPr>
            <w:r w:rsidRPr="00A51383">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668" w:type="pct"/>
            <w:tcBorders>
              <w:top w:val="single" w:sz="4" w:space="0" w:color="auto"/>
              <w:left w:val="single" w:sz="4" w:space="0" w:color="auto"/>
              <w:bottom w:val="single" w:sz="4" w:space="0" w:color="auto"/>
              <w:right w:val="single" w:sz="4" w:space="0" w:color="auto"/>
            </w:tcBorders>
          </w:tcPr>
          <w:p w:rsidR="000D4191" w:rsidRPr="00A51383" w:rsidRDefault="004033A6" w:rsidP="007E3E5D">
            <w:pPr>
              <w:contextualSpacing/>
              <w:jc w:val="center"/>
              <w:rPr>
                <w:rFonts w:ascii="Times New Roman" w:eastAsia="Calibri" w:hAnsi="Times New Roman"/>
                <w:b/>
                <w:bCs/>
                <w:sz w:val="24"/>
                <w:szCs w:val="24"/>
              </w:rPr>
            </w:pPr>
            <w:r w:rsidRPr="00A51383">
              <w:rPr>
                <w:rFonts w:ascii="Times New Roman" w:hAnsi="Times New Roman"/>
                <w:b/>
                <w:bCs/>
                <w:sz w:val="24"/>
                <w:szCs w:val="24"/>
              </w:rPr>
              <w:t>К</w:t>
            </w:r>
            <w:r w:rsidR="000D4191" w:rsidRPr="00A51383">
              <w:rPr>
                <w:rFonts w:ascii="Times New Roman" w:hAnsi="Times New Roman"/>
                <w:b/>
                <w:bCs/>
                <w:sz w:val="24"/>
                <w:szCs w:val="24"/>
              </w:rPr>
              <w:t>оличество</w:t>
            </w:r>
          </w:p>
        </w:tc>
        <w:tc>
          <w:tcPr>
            <w:tcW w:w="2720" w:type="pct"/>
            <w:tcBorders>
              <w:top w:val="single" w:sz="4" w:space="0" w:color="auto"/>
              <w:left w:val="single" w:sz="4" w:space="0" w:color="auto"/>
              <w:bottom w:val="single" w:sz="4" w:space="0" w:color="auto"/>
              <w:right w:val="single" w:sz="4" w:space="0" w:color="auto"/>
            </w:tcBorders>
            <w:hideMark/>
          </w:tcPr>
          <w:p w:rsidR="000D4191" w:rsidRPr="00A51383" w:rsidRDefault="000D4191" w:rsidP="007E3E5D">
            <w:pPr>
              <w:contextualSpacing/>
              <w:jc w:val="center"/>
              <w:rPr>
                <w:rFonts w:ascii="Times New Roman" w:eastAsia="Calibri" w:hAnsi="Times New Roman"/>
                <w:b/>
                <w:bCs/>
                <w:sz w:val="24"/>
                <w:szCs w:val="24"/>
              </w:rPr>
            </w:pPr>
            <w:r w:rsidRPr="00A51383">
              <w:rPr>
                <w:rFonts w:ascii="Times New Roman" w:eastAsia="Calibri" w:hAnsi="Times New Roman"/>
                <w:b/>
                <w:bCs/>
                <w:sz w:val="24"/>
                <w:szCs w:val="24"/>
              </w:rPr>
              <w:t>Код и наименование учебной дисциплины (модуля)</w:t>
            </w:r>
          </w:p>
        </w:tc>
      </w:tr>
      <w:tr w:rsidR="000D4191" w:rsidRPr="00A51383" w:rsidTr="001D4819">
        <w:tc>
          <w:tcPr>
            <w:tcW w:w="260" w:type="pct"/>
            <w:tcBorders>
              <w:top w:val="single" w:sz="4" w:space="0" w:color="auto"/>
              <w:left w:val="single" w:sz="4" w:space="0" w:color="auto"/>
              <w:bottom w:val="single" w:sz="4" w:space="0" w:color="auto"/>
              <w:right w:val="single" w:sz="4" w:space="0" w:color="auto"/>
            </w:tcBorders>
            <w:hideMark/>
          </w:tcPr>
          <w:p w:rsidR="000D4191" w:rsidRPr="00A51383" w:rsidRDefault="000D4191"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1</w:t>
            </w:r>
          </w:p>
        </w:tc>
        <w:tc>
          <w:tcPr>
            <w:tcW w:w="1352" w:type="pct"/>
            <w:tcBorders>
              <w:top w:val="single" w:sz="4" w:space="0" w:color="auto"/>
              <w:left w:val="single" w:sz="4" w:space="0" w:color="auto"/>
              <w:bottom w:val="single" w:sz="4" w:space="0" w:color="auto"/>
              <w:right w:val="single" w:sz="4" w:space="0" w:color="auto"/>
            </w:tcBorders>
          </w:tcPr>
          <w:p w:rsidR="000D4191" w:rsidRPr="00A51383" w:rsidRDefault="00C16427" w:rsidP="00FA03EC">
            <w:pPr>
              <w:contextualSpacing/>
              <w:jc w:val="both"/>
              <w:rPr>
                <w:rFonts w:ascii="Times New Roman" w:eastAsia="Calibri" w:hAnsi="Times New Roman"/>
                <w:sz w:val="24"/>
                <w:szCs w:val="24"/>
              </w:rPr>
            </w:pPr>
            <w:r w:rsidRPr="00A51383">
              <w:rPr>
                <w:rFonts w:ascii="Times New Roman" w:hAnsi="Times New Roman"/>
                <w:sz w:val="24"/>
                <w:szCs w:val="24"/>
              </w:rPr>
              <w:t>Система для автоматизированного ведения бухгалтерского и налогового учета и составления отчетности</w:t>
            </w:r>
            <w:r w:rsidRPr="00A51383">
              <w:rPr>
                <w:rFonts w:ascii="Times New Roman" w:eastAsia="Calibri" w:hAnsi="Times New Roman"/>
                <w:sz w:val="24"/>
                <w:szCs w:val="24"/>
              </w:rPr>
              <w:t xml:space="preserve"> </w:t>
            </w:r>
            <w:r w:rsidR="009A109F" w:rsidRPr="00A51383">
              <w:rPr>
                <w:rFonts w:ascii="Times New Roman" w:eastAsia="Calibri" w:hAnsi="Times New Roman"/>
                <w:sz w:val="24"/>
                <w:szCs w:val="24"/>
              </w:rPr>
              <w:t>1С</w:t>
            </w:r>
            <w:proofErr w:type="gramStart"/>
            <w:r w:rsidR="009A109F" w:rsidRPr="00A51383">
              <w:rPr>
                <w:rFonts w:ascii="Times New Roman" w:eastAsia="Calibri" w:hAnsi="Times New Roman"/>
                <w:sz w:val="24"/>
                <w:szCs w:val="24"/>
              </w:rPr>
              <w:t>:П</w:t>
            </w:r>
            <w:proofErr w:type="gramEnd"/>
            <w:r w:rsidR="009A109F" w:rsidRPr="00A51383">
              <w:rPr>
                <w:rFonts w:ascii="Times New Roman" w:eastAsia="Calibri" w:hAnsi="Times New Roman"/>
                <w:sz w:val="24"/>
                <w:szCs w:val="24"/>
              </w:rPr>
              <w:t>редприятие</w:t>
            </w:r>
            <w:r w:rsidR="00A67E0B" w:rsidRPr="00A51383">
              <w:rPr>
                <w:rFonts w:ascii="Times New Roman" w:eastAsia="Calibri" w:hAnsi="Times New Roman"/>
                <w:sz w:val="24"/>
                <w:szCs w:val="24"/>
              </w:rPr>
              <w:t xml:space="preserve"> 8.3</w:t>
            </w:r>
            <w:r w:rsidR="00FA03EC" w:rsidRPr="00A51383">
              <w:rPr>
                <w:rFonts w:ascii="Times New Roman" w:eastAsia="Calibri" w:hAnsi="Times New Roman"/>
                <w:sz w:val="24"/>
                <w:szCs w:val="24"/>
              </w:rPr>
              <w:t xml:space="preserve"> (</w:t>
            </w:r>
            <w:r w:rsidR="00FA03EC" w:rsidRPr="00A51383">
              <w:rPr>
                <w:rFonts w:ascii="Times New Roman" w:hAnsi="Times New Roman"/>
                <w:bCs/>
                <w:sz w:val="24"/>
                <w:szCs w:val="24"/>
              </w:rPr>
              <w:t xml:space="preserve">1С: </w:t>
            </w:r>
            <w:proofErr w:type="gramStart"/>
            <w:r w:rsidR="00FA03EC" w:rsidRPr="00A51383">
              <w:rPr>
                <w:rFonts w:ascii="Times New Roman" w:hAnsi="Times New Roman"/>
                <w:bCs/>
                <w:sz w:val="24"/>
                <w:szCs w:val="24"/>
              </w:rPr>
              <w:t>Бухгалтерия государственного учреждения)</w:t>
            </w:r>
            <w:proofErr w:type="gramEnd"/>
          </w:p>
        </w:tc>
        <w:tc>
          <w:tcPr>
            <w:tcW w:w="668" w:type="pct"/>
            <w:tcBorders>
              <w:top w:val="single" w:sz="4" w:space="0" w:color="auto"/>
              <w:left w:val="single" w:sz="4" w:space="0" w:color="auto"/>
              <w:bottom w:val="single" w:sz="4" w:space="0" w:color="auto"/>
              <w:right w:val="single" w:sz="4" w:space="0" w:color="auto"/>
            </w:tcBorders>
          </w:tcPr>
          <w:p w:rsidR="000D4191" w:rsidRPr="00A51383" w:rsidRDefault="00A554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1D4819"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sidR="0036538C">
              <w:rPr>
                <w:rFonts w:ascii="Times New Roman" w:eastAsia="Calibri" w:hAnsi="Times New Roman"/>
                <w:sz w:val="24"/>
                <w:szCs w:val="24"/>
              </w:rPr>
              <w:t>3</w:t>
            </w:r>
            <w:r w:rsidRPr="00A51383">
              <w:rPr>
                <w:rFonts w:ascii="Times New Roman" w:eastAsia="Calibri" w:hAnsi="Times New Roman"/>
                <w:sz w:val="24"/>
                <w:szCs w:val="24"/>
              </w:rPr>
              <w:t xml:space="preserve"> </w:t>
            </w:r>
            <w:r w:rsidR="0036538C">
              <w:rPr>
                <w:rFonts w:ascii="Times New Roman" w:eastAsia="Calibri" w:hAnsi="Times New Roman"/>
                <w:sz w:val="24"/>
                <w:szCs w:val="24"/>
              </w:rPr>
              <w:t>Основы бухгалтерского учета</w:t>
            </w:r>
          </w:p>
          <w:p w:rsidR="00475969" w:rsidRPr="00A51383" w:rsidRDefault="00475969" w:rsidP="001D4819">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1D4819" w:rsidRPr="00A51383"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1D4819" w:rsidRPr="00A51383"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0036538C"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1D4819" w:rsidRPr="00A51383"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00475969"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1D4819" w:rsidRPr="00A51383"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sidR="00475969">
              <w:rPr>
                <w:rFonts w:ascii="Times New Roman" w:eastAsia="Calibri" w:hAnsi="Times New Roman"/>
                <w:sz w:val="24"/>
                <w:szCs w:val="24"/>
              </w:rPr>
              <w:t>5</w:t>
            </w:r>
            <w:r w:rsidRPr="00A51383">
              <w:rPr>
                <w:rFonts w:ascii="Times New Roman" w:eastAsia="Calibri" w:hAnsi="Times New Roman"/>
                <w:sz w:val="24"/>
                <w:szCs w:val="24"/>
              </w:rPr>
              <w:t xml:space="preserve"> </w:t>
            </w:r>
            <w:r w:rsidR="00475969"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0D4191" w:rsidRPr="00A51383" w:rsidRDefault="001D481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sidR="00475969">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FA03EC" w:rsidRPr="00A51383" w:rsidTr="001D4819">
        <w:tc>
          <w:tcPr>
            <w:tcW w:w="260" w:type="pct"/>
            <w:tcBorders>
              <w:top w:val="single" w:sz="4" w:space="0" w:color="auto"/>
              <w:left w:val="single" w:sz="4" w:space="0" w:color="auto"/>
              <w:bottom w:val="single" w:sz="4" w:space="0" w:color="auto"/>
              <w:right w:val="single" w:sz="4" w:space="0" w:color="auto"/>
            </w:tcBorders>
          </w:tcPr>
          <w:p w:rsidR="00FA03EC" w:rsidRPr="00A51383" w:rsidRDefault="00C16427"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2</w:t>
            </w:r>
          </w:p>
        </w:tc>
        <w:tc>
          <w:tcPr>
            <w:tcW w:w="1352" w:type="pct"/>
            <w:tcBorders>
              <w:top w:val="single" w:sz="4" w:space="0" w:color="auto"/>
              <w:left w:val="single" w:sz="4" w:space="0" w:color="auto"/>
              <w:bottom w:val="single" w:sz="4" w:space="0" w:color="auto"/>
              <w:right w:val="single" w:sz="4" w:space="0" w:color="auto"/>
            </w:tcBorders>
          </w:tcPr>
          <w:p w:rsidR="00FA03EC" w:rsidRPr="00A51383" w:rsidRDefault="00C16427" w:rsidP="007E3E5D">
            <w:pPr>
              <w:contextualSpacing/>
              <w:jc w:val="both"/>
              <w:rPr>
                <w:rFonts w:ascii="Times New Roman" w:eastAsia="Calibri" w:hAnsi="Times New Roman"/>
                <w:sz w:val="24"/>
                <w:szCs w:val="24"/>
              </w:rPr>
            </w:pPr>
            <w:r w:rsidRPr="00A51383">
              <w:rPr>
                <w:rFonts w:ascii="Times New Roman" w:hAnsi="Times New Roman"/>
                <w:sz w:val="24"/>
                <w:szCs w:val="24"/>
              </w:rPr>
              <w:t>Система для автоматизированного ведения бухгалтерского и налогового учета и составления отчетности</w:t>
            </w:r>
            <w:r w:rsidRPr="00A51383">
              <w:rPr>
                <w:rFonts w:ascii="Times New Roman" w:eastAsia="Calibri" w:hAnsi="Times New Roman"/>
                <w:sz w:val="24"/>
                <w:szCs w:val="24"/>
              </w:rPr>
              <w:t xml:space="preserve"> </w:t>
            </w:r>
            <w:r w:rsidR="00FA03EC" w:rsidRPr="00A51383">
              <w:rPr>
                <w:rFonts w:ascii="Times New Roman" w:eastAsia="Calibri" w:hAnsi="Times New Roman"/>
                <w:sz w:val="24"/>
                <w:szCs w:val="24"/>
              </w:rPr>
              <w:t>1С</w:t>
            </w:r>
            <w:proofErr w:type="gramStart"/>
            <w:r w:rsidR="00FA03EC" w:rsidRPr="00A51383">
              <w:rPr>
                <w:rFonts w:ascii="Times New Roman" w:eastAsia="Calibri" w:hAnsi="Times New Roman"/>
                <w:sz w:val="24"/>
                <w:szCs w:val="24"/>
              </w:rPr>
              <w:t>:П</w:t>
            </w:r>
            <w:proofErr w:type="gramEnd"/>
            <w:r w:rsidR="00FA03EC" w:rsidRPr="00A51383">
              <w:rPr>
                <w:rFonts w:ascii="Times New Roman" w:eastAsia="Calibri" w:hAnsi="Times New Roman"/>
                <w:sz w:val="24"/>
                <w:szCs w:val="24"/>
              </w:rPr>
              <w:t>редприятие 8.3 (</w:t>
            </w:r>
            <w:r w:rsidR="00FA03EC" w:rsidRPr="00A51383">
              <w:rPr>
                <w:rFonts w:ascii="Times New Roman" w:hAnsi="Times New Roman"/>
                <w:bCs/>
                <w:sz w:val="24"/>
                <w:szCs w:val="24"/>
              </w:rPr>
              <w:t xml:space="preserve">1С: </w:t>
            </w:r>
            <w:proofErr w:type="gramStart"/>
            <w:r w:rsidR="00FA03EC" w:rsidRPr="00A51383">
              <w:rPr>
                <w:rFonts w:ascii="Times New Roman" w:hAnsi="Times New Roman"/>
                <w:bCs/>
                <w:sz w:val="24"/>
                <w:szCs w:val="24"/>
              </w:rPr>
              <w:t>Государственные и муниципальные закупки)</w:t>
            </w:r>
            <w:proofErr w:type="gramEnd"/>
          </w:p>
        </w:tc>
        <w:tc>
          <w:tcPr>
            <w:tcW w:w="668" w:type="pct"/>
            <w:tcBorders>
              <w:top w:val="single" w:sz="4" w:space="0" w:color="auto"/>
              <w:left w:val="single" w:sz="4" w:space="0" w:color="auto"/>
              <w:bottom w:val="single" w:sz="4" w:space="0" w:color="auto"/>
              <w:right w:val="single" w:sz="4" w:space="0" w:color="auto"/>
            </w:tcBorders>
          </w:tcPr>
          <w:p w:rsidR="00FA03EC" w:rsidRPr="00A51383" w:rsidRDefault="00A554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Default="00475969" w:rsidP="00475969">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r w:rsidRPr="00A51383">
              <w:rPr>
                <w:rFonts w:ascii="Times New Roman" w:eastAsia="Calibri" w:hAnsi="Times New Roman"/>
                <w:sz w:val="24"/>
                <w:szCs w:val="24"/>
              </w:rPr>
              <w:t xml:space="preserve"> </w:t>
            </w:r>
          </w:p>
          <w:p w:rsidR="00475969"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75969">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 xml:space="preserve">Участие в организации и осуществлении финансового контроля </w:t>
            </w:r>
            <w:r w:rsidRPr="00475969">
              <w:rPr>
                <w:rFonts w:ascii="Times New Roman" w:eastAsia="Calibri" w:hAnsi="Times New Roman"/>
                <w:sz w:val="24"/>
                <w:szCs w:val="24"/>
              </w:rPr>
              <w:lastRenderedPageBreak/>
              <w:t>деятельности экономического субъекта</w:t>
            </w:r>
          </w:p>
          <w:p w:rsidR="00FA03EC"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hideMark/>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lastRenderedPageBreak/>
              <w:t>3</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FA03EC">
            <w:pPr>
              <w:contextualSpacing/>
              <w:jc w:val="both"/>
              <w:rPr>
                <w:rFonts w:ascii="Times New Roman" w:eastAsia="Calibri" w:hAnsi="Times New Roman"/>
                <w:sz w:val="24"/>
                <w:szCs w:val="24"/>
              </w:rPr>
            </w:pPr>
            <w:r w:rsidRPr="00A51383">
              <w:rPr>
                <w:rFonts w:ascii="Times New Roman" w:hAnsi="Times New Roman"/>
                <w:sz w:val="24"/>
                <w:szCs w:val="24"/>
              </w:rPr>
              <w:t>Система для автоматизированного ведения бухгалтерского и налогового учета и составления отчетности</w:t>
            </w:r>
            <w:r w:rsidRPr="00A51383">
              <w:rPr>
                <w:rFonts w:ascii="Times New Roman" w:eastAsia="Calibri" w:hAnsi="Times New Roman"/>
                <w:sz w:val="24"/>
                <w:szCs w:val="24"/>
              </w:rPr>
              <w:t xml:space="preserve"> 1С</w:t>
            </w:r>
            <w:proofErr w:type="gramStart"/>
            <w:r w:rsidRPr="00A51383">
              <w:rPr>
                <w:rFonts w:ascii="Times New Roman" w:eastAsia="Calibri" w:hAnsi="Times New Roman"/>
                <w:sz w:val="24"/>
                <w:szCs w:val="24"/>
              </w:rPr>
              <w:t>:Б</w:t>
            </w:r>
            <w:proofErr w:type="gramEnd"/>
            <w:r w:rsidRPr="00A51383">
              <w:rPr>
                <w:rFonts w:ascii="Times New Roman" w:eastAsia="Calibri" w:hAnsi="Times New Roman"/>
                <w:sz w:val="24"/>
                <w:szCs w:val="24"/>
              </w:rPr>
              <w:t>ухгалтерия 8.3</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r w:rsidRPr="00A51383">
              <w:rPr>
                <w:rFonts w:ascii="Times New Roman" w:eastAsia="Calibri" w:hAnsi="Times New Roman"/>
                <w:sz w:val="24"/>
                <w:szCs w:val="24"/>
              </w:rPr>
              <w:t xml:space="preserve"> </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D348FF" w:rsidRPr="00A51383" w:rsidTr="001D4819">
        <w:tc>
          <w:tcPr>
            <w:tcW w:w="260" w:type="pct"/>
            <w:tcBorders>
              <w:top w:val="single" w:sz="4" w:space="0" w:color="auto"/>
              <w:left w:val="single" w:sz="4" w:space="0" w:color="auto"/>
              <w:bottom w:val="single" w:sz="4" w:space="0" w:color="auto"/>
              <w:right w:val="single" w:sz="4" w:space="0" w:color="auto"/>
            </w:tcBorders>
          </w:tcPr>
          <w:p w:rsidR="00D348FF" w:rsidRPr="00A51383" w:rsidRDefault="00C16427"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4</w:t>
            </w:r>
          </w:p>
        </w:tc>
        <w:tc>
          <w:tcPr>
            <w:tcW w:w="1352" w:type="pct"/>
            <w:tcBorders>
              <w:top w:val="single" w:sz="4" w:space="0" w:color="auto"/>
              <w:left w:val="single" w:sz="4" w:space="0" w:color="auto"/>
              <w:bottom w:val="single" w:sz="4" w:space="0" w:color="auto"/>
              <w:right w:val="single" w:sz="4" w:space="0" w:color="auto"/>
            </w:tcBorders>
          </w:tcPr>
          <w:p w:rsidR="00D348FF" w:rsidRPr="00A51383" w:rsidRDefault="00C16427" w:rsidP="00D348FF">
            <w:pPr>
              <w:jc w:val="both"/>
              <w:rPr>
                <w:rFonts w:ascii="Times New Roman" w:eastAsia="Calibri" w:hAnsi="Times New Roman"/>
                <w:sz w:val="24"/>
                <w:szCs w:val="24"/>
              </w:rPr>
            </w:pPr>
            <w:r w:rsidRPr="00A51383">
              <w:rPr>
                <w:rFonts w:ascii="Times New Roman" w:hAnsi="Times New Roman"/>
                <w:sz w:val="24"/>
                <w:szCs w:val="24"/>
              </w:rPr>
              <w:t>Система для автоматизированного ведения бухгалтерского и налогового учета и составления отчетности</w:t>
            </w:r>
            <w:r w:rsidRPr="00A51383">
              <w:rPr>
                <w:rFonts w:ascii="Times New Roman" w:hAnsi="Times New Roman"/>
                <w:bCs/>
                <w:sz w:val="24"/>
                <w:szCs w:val="24"/>
              </w:rPr>
              <w:t xml:space="preserve"> </w:t>
            </w:r>
            <w:r w:rsidR="00D348FF" w:rsidRPr="00A51383">
              <w:rPr>
                <w:rFonts w:ascii="Times New Roman" w:hAnsi="Times New Roman"/>
                <w:bCs/>
                <w:sz w:val="24"/>
                <w:szCs w:val="24"/>
              </w:rPr>
              <w:t>1С: Бюджет муниципального образования</w:t>
            </w:r>
          </w:p>
        </w:tc>
        <w:tc>
          <w:tcPr>
            <w:tcW w:w="668" w:type="pct"/>
            <w:tcBorders>
              <w:top w:val="single" w:sz="4" w:space="0" w:color="auto"/>
              <w:left w:val="single" w:sz="4" w:space="0" w:color="auto"/>
              <w:bottom w:val="single" w:sz="4" w:space="0" w:color="auto"/>
              <w:right w:val="single" w:sz="4" w:space="0" w:color="auto"/>
            </w:tcBorders>
          </w:tcPr>
          <w:p w:rsidR="00D348FF" w:rsidRPr="00A51383" w:rsidRDefault="00D5030A"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lang w:val="en-US"/>
              </w:rPr>
              <w:t>1</w:t>
            </w:r>
            <w:r w:rsidR="00A55469" w:rsidRPr="00A51383">
              <w:rPr>
                <w:rFonts w:ascii="Times New Roman" w:eastAsia="Calibri" w:hAnsi="Times New Roman"/>
                <w:sz w:val="24"/>
                <w:szCs w:val="24"/>
              </w:rPr>
              <w:t>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75969">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1D4819" w:rsidRDefault="001D4819" w:rsidP="001D4819">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75969">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D348FF" w:rsidRPr="00A51383" w:rsidRDefault="00475969" w:rsidP="00475969">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5</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FA03EC">
            <w:pPr>
              <w:jc w:val="both"/>
              <w:rPr>
                <w:rFonts w:ascii="Times New Roman" w:eastAsia="Calibri" w:hAnsi="Times New Roman"/>
                <w:sz w:val="24"/>
                <w:szCs w:val="24"/>
              </w:rPr>
            </w:pPr>
            <w:r w:rsidRPr="00A51383">
              <w:rPr>
                <w:rFonts w:ascii="Times New Roman" w:hAnsi="Times New Roman"/>
                <w:sz w:val="24"/>
                <w:szCs w:val="24"/>
              </w:rPr>
              <w:t xml:space="preserve">Система для автоматизированного ведения бухгалтерского и налогового учета и составления </w:t>
            </w:r>
            <w:r w:rsidRPr="00A51383">
              <w:rPr>
                <w:rFonts w:ascii="Times New Roman" w:hAnsi="Times New Roman"/>
                <w:sz w:val="24"/>
                <w:szCs w:val="24"/>
              </w:rPr>
              <w:lastRenderedPageBreak/>
              <w:t>отчетности</w:t>
            </w:r>
            <w:r w:rsidRPr="00A51383">
              <w:rPr>
                <w:rFonts w:ascii="Times New Roman" w:hAnsi="Times New Roman"/>
                <w:bCs/>
                <w:sz w:val="24"/>
                <w:szCs w:val="24"/>
              </w:rPr>
              <w:t xml:space="preserve"> 1С: Управление нашей фирмой</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lang w:val="en-US"/>
              </w:rPr>
              <w:lastRenderedPageBreak/>
              <w:t>1</w:t>
            </w:r>
            <w:r w:rsidRPr="00A51383">
              <w:rPr>
                <w:rFonts w:ascii="Times New Roman" w:eastAsia="Calibri" w:hAnsi="Times New Roman"/>
                <w:sz w:val="24"/>
                <w:szCs w:val="24"/>
              </w:rPr>
              <w:t>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 xml:space="preserve">Финансово-экономический анализ деятельности организации и </w:t>
            </w:r>
            <w:r w:rsidRPr="0036538C">
              <w:rPr>
                <w:rFonts w:ascii="Times New Roman" w:eastAsia="Calibri" w:hAnsi="Times New Roman"/>
                <w:sz w:val="24"/>
                <w:szCs w:val="24"/>
              </w:rPr>
              <w:lastRenderedPageBreak/>
              <w:t>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lastRenderedPageBreak/>
              <w:t>6</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lang w:val="en-US"/>
              </w:rPr>
            </w:pPr>
            <w:proofErr w:type="gramStart"/>
            <w:r w:rsidRPr="00A51383">
              <w:rPr>
                <w:rFonts w:ascii="Times New Roman" w:eastAsia="Calibri" w:hAnsi="Times New Roman"/>
                <w:sz w:val="24"/>
                <w:szCs w:val="24"/>
              </w:rPr>
              <w:t>ПО</w:t>
            </w:r>
            <w:proofErr w:type="gramEnd"/>
            <w:r w:rsidRPr="00A51383">
              <w:rPr>
                <w:rFonts w:ascii="Times New Roman" w:eastAsia="Calibri" w:hAnsi="Times New Roman"/>
                <w:sz w:val="24"/>
                <w:szCs w:val="24"/>
                <w:lang w:val="en-US"/>
              </w:rPr>
              <w:t xml:space="preserve"> </w:t>
            </w:r>
            <w:r w:rsidRPr="00A51383">
              <w:rPr>
                <w:rFonts w:ascii="Times New Roman" w:eastAsia="Calibri" w:hAnsi="Times New Roman"/>
                <w:sz w:val="24"/>
                <w:szCs w:val="24"/>
              </w:rPr>
              <w:t>для</w:t>
            </w:r>
            <w:r w:rsidRPr="00A51383">
              <w:rPr>
                <w:rFonts w:ascii="Times New Roman" w:eastAsia="Calibri" w:hAnsi="Times New Roman"/>
                <w:sz w:val="24"/>
                <w:szCs w:val="24"/>
                <w:lang w:val="en-US"/>
              </w:rPr>
              <w:t xml:space="preserve"> </w:t>
            </w:r>
            <w:r w:rsidRPr="00A51383">
              <w:rPr>
                <w:rFonts w:ascii="Times New Roman" w:eastAsia="Calibri" w:hAnsi="Times New Roman"/>
                <w:sz w:val="24"/>
                <w:szCs w:val="24"/>
              </w:rPr>
              <w:t>офисной</w:t>
            </w:r>
            <w:r w:rsidRPr="00A51383">
              <w:rPr>
                <w:rFonts w:ascii="Times New Roman" w:eastAsia="Calibri" w:hAnsi="Times New Roman"/>
                <w:sz w:val="24"/>
                <w:szCs w:val="24"/>
                <w:lang w:val="en-US"/>
              </w:rPr>
              <w:t xml:space="preserve"> </w:t>
            </w:r>
            <w:r w:rsidRPr="00A51383">
              <w:rPr>
                <w:rFonts w:ascii="Times New Roman" w:eastAsia="Calibri" w:hAnsi="Times New Roman"/>
                <w:sz w:val="24"/>
                <w:szCs w:val="24"/>
              </w:rPr>
              <w:t>работы</w:t>
            </w:r>
            <w:r w:rsidRPr="00A51383">
              <w:rPr>
                <w:rFonts w:ascii="Times New Roman" w:eastAsia="Calibri" w:hAnsi="Times New Roman"/>
                <w:sz w:val="24"/>
                <w:szCs w:val="24"/>
                <w:lang w:val="en-US"/>
              </w:rPr>
              <w:t xml:space="preserve"> Microsoft Office Professional Plus 2019, Microsoft Office 2010</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7</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Правовая справочная база "Консультант Плюс" </w:t>
            </w:r>
            <w:proofErr w:type="spellStart"/>
            <w:proofErr w:type="gramStart"/>
            <w:r w:rsidRPr="00A51383">
              <w:rPr>
                <w:rFonts w:ascii="Times New Roman" w:eastAsia="Calibri" w:hAnsi="Times New Roman"/>
                <w:sz w:val="24"/>
                <w:szCs w:val="24"/>
              </w:rPr>
              <w:t>рел</w:t>
            </w:r>
            <w:proofErr w:type="spellEnd"/>
            <w:proofErr w:type="gramEnd"/>
            <w:r w:rsidRPr="00A51383">
              <w:rPr>
                <w:rFonts w:ascii="Times New Roman" w:eastAsia="Calibri" w:hAnsi="Times New Roman"/>
                <w:sz w:val="24"/>
                <w:szCs w:val="24"/>
              </w:rPr>
              <w:t xml:space="preserve"> 4020.00.57</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lastRenderedPageBreak/>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lastRenderedPageBreak/>
              <w:t>8</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C76E54">
            <w:pPr>
              <w:contextualSpacing/>
              <w:jc w:val="both"/>
              <w:rPr>
                <w:rFonts w:ascii="Times New Roman" w:eastAsia="Calibri" w:hAnsi="Times New Roman"/>
                <w:sz w:val="24"/>
                <w:szCs w:val="24"/>
              </w:rPr>
            </w:pPr>
            <w:r w:rsidRPr="00A51383">
              <w:rPr>
                <w:rFonts w:ascii="Times New Roman" w:hAnsi="Times New Roman"/>
                <w:bCs/>
                <w:sz w:val="24"/>
                <w:szCs w:val="24"/>
              </w:rPr>
              <w:t xml:space="preserve">Программа для просмотра электронных документов </w:t>
            </w:r>
            <w:r w:rsidRPr="00A51383">
              <w:rPr>
                <w:rFonts w:ascii="Times New Roman" w:hAnsi="Times New Roman"/>
                <w:bCs/>
                <w:sz w:val="24"/>
                <w:szCs w:val="24"/>
                <w:lang w:val="en-US"/>
              </w:rPr>
              <w:t>ADOBE</w:t>
            </w:r>
            <w:r w:rsidRPr="00A51383">
              <w:rPr>
                <w:rFonts w:ascii="Times New Roman" w:hAnsi="Times New Roman"/>
                <w:bCs/>
                <w:sz w:val="24"/>
                <w:szCs w:val="24"/>
              </w:rPr>
              <w:t xml:space="preserve">  </w:t>
            </w:r>
            <w:r w:rsidRPr="00A51383">
              <w:rPr>
                <w:rFonts w:ascii="Times New Roman" w:hAnsi="Times New Roman"/>
                <w:bCs/>
                <w:sz w:val="24"/>
                <w:szCs w:val="24"/>
                <w:lang w:val="en-US"/>
              </w:rPr>
              <w:t>Acrobat</w:t>
            </w:r>
            <w:r w:rsidRPr="00A51383">
              <w:rPr>
                <w:rFonts w:ascii="Times New Roman" w:hAnsi="Times New Roman"/>
                <w:bCs/>
                <w:sz w:val="24"/>
                <w:szCs w:val="24"/>
              </w:rPr>
              <w:t xml:space="preserve">  </w:t>
            </w:r>
            <w:r w:rsidRPr="00A51383">
              <w:rPr>
                <w:rFonts w:ascii="Times New Roman" w:hAnsi="Times New Roman"/>
                <w:bCs/>
                <w:sz w:val="24"/>
                <w:szCs w:val="24"/>
                <w:lang w:val="en-US"/>
              </w:rPr>
              <w:t>Reader</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t>9</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hAnsi="Times New Roman"/>
                <w:bCs/>
                <w:sz w:val="24"/>
                <w:szCs w:val="24"/>
              </w:rPr>
            </w:pPr>
            <w:r w:rsidRPr="00A51383">
              <w:rPr>
                <w:rFonts w:ascii="Times New Roman" w:hAnsi="Times New Roman"/>
                <w:bCs/>
                <w:sz w:val="24"/>
                <w:szCs w:val="24"/>
              </w:rPr>
              <w:t xml:space="preserve">Программы для архивирования / разархивирования данных </w:t>
            </w:r>
            <w:r w:rsidRPr="00A51383">
              <w:rPr>
                <w:rFonts w:ascii="Times New Roman" w:hAnsi="Times New Roman"/>
                <w:bCs/>
                <w:sz w:val="24"/>
                <w:szCs w:val="24"/>
                <w:lang w:val="en-US"/>
              </w:rPr>
              <w:t>WinRAR</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rPr>
              <w:t>144</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 xml:space="preserve">Обеспечение закупок для государственных, муниципальных и </w:t>
            </w:r>
            <w:r w:rsidRPr="00475969">
              <w:rPr>
                <w:rFonts w:ascii="Times New Roman" w:eastAsia="Calibri" w:hAnsi="Times New Roman"/>
                <w:sz w:val="24"/>
                <w:szCs w:val="24"/>
              </w:rPr>
              <w:lastRenderedPageBreak/>
              <w:t>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r w:rsidR="00475969" w:rsidRPr="00A51383" w:rsidTr="001D4819">
        <w:tc>
          <w:tcPr>
            <w:tcW w:w="260"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eastAsia="Calibri" w:hAnsi="Times New Roman"/>
                <w:sz w:val="24"/>
                <w:szCs w:val="24"/>
              </w:rPr>
            </w:pPr>
            <w:r w:rsidRPr="00A51383">
              <w:rPr>
                <w:rFonts w:ascii="Times New Roman" w:eastAsia="Calibri" w:hAnsi="Times New Roman"/>
                <w:sz w:val="24"/>
                <w:szCs w:val="24"/>
              </w:rPr>
              <w:lastRenderedPageBreak/>
              <w:t>10</w:t>
            </w:r>
          </w:p>
        </w:tc>
        <w:tc>
          <w:tcPr>
            <w:tcW w:w="1352" w:type="pct"/>
            <w:tcBorders>
              <w:top w:val="single" w:sz="4" w:space="0" w:color="auto"/>
              <w:left w:val="single" w:sz="4" w:space="0" w:color="auto"/>
              <w:bottom w:val="single" w:sz="4" w:space="0" w:color="auto"/>
              <w:right w:val="single" w:sz="4" w:space="0" w:color="auto"/>
            </w:tcBorders>
          </w:tcPr>
          <w:p w:rsidR="00475969" w:rsidRPr="00A51383" w:rsidRDefault="00475969" w:rsidP="007E3E5D">
            <w:pPr>
              <w:contextualSpacing/>
              <w:jc w:val="both"/>
              <w:rPr>
                <w:rFonts w:ascii="Times New Roman" w:hAnsi="Times New Roman"/>
                <w:bCs/>
                <w:sz w:val="24"/>
                <w:szCs w:val="24"/>
              </w:rPr>
            </w:pPr>
            <w:r w:rsidRPr="00A51383">
              <w:rPr>
                <w:rFonts w:ascii="Times New Roman" w:hAnsi="Times New Roman"/>
                <w:sz w:val="24"/>
                <w:szCs w:val="24"/>
              </w:rPr>
              <w:t>Система электронного документооборота</w:t>
            </w:r>
          </w:p>
        </w:tc>
        <w:tc>
          <w:tcPr>
            <w:tcW w:w="668" w:type="pct"/>
            <w:tcBorders>
              <w:top w:val="single" w:sz="4" w:space="0" w:color="auto"/>
              <w:left w:val="single" w:sz="4" w:space="0" w:color="auto"/>
              <w:bottom w:val="single" w:sz="4" w:space="0" w:color="auto"/>
              <w:right w:val="single" w:sz="4" w:space="0" w:color="auto"/>
            </w:tcBorders>
          </w:tcPr>
          <w:p w:rsidR="00475969" w:rsidRPr="00A51383" w:rsidRDefault="00475969" w:rsidP="00A55E7E">
            <w:pPr>
              <w:contextualSpacing/>
              <w:jc w:val="center"/>
              <w:rPr>
                <w:rFonts w:ascii="Times New Roman" w:eastAsia="Calibri" w:hAnsi="Times New Roman"/>
                <w:sz w:val="24"/>
                <w:szCs w:val="24"/>
              </w:rPr>
            </w:pPr>
            <w:r w:rsidRPr="00A51383">
              <w:rPr>
                <w:rFonts w:ascii="Times New Roman" w:eastAsia="Calibri" w:hAnsi="Times New Roman"/>
                <w:sz w:val="24"/>
                <w:szCs w:val="24"/>
                <w:lang w:val="en-US"/>
              </w:rPr>
              <w:t>32</w:t>
            </w:r>
          </w:p>
        </w:tc>
        <w:tc>
          <w:tcPr>
            <w:tcW w:w="2720" w:type="pct"/>
            <w:tcBorders>
              <w:top w:val="single" w:sz="4" w:space="0" w:color="auto"/>
              <w:left w:val="single" w:sz="4" w:space="0" w:color="auto"/>
              <w:bottom w:val="single" w:sz="4" w:space="0" w:color="auto"/>
              <w:right w:val="single" w:sz="4" w:space="0" w:color="auto"/>
            </w:tcBorders>
          </w:tcPr>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ОП 0</w:t>
            </w:r>
            <w:r>
              <w:rPr>
                <w:rFonts w:ascii="Times New Roman" w:eastAsia="Calibri" w:hAnsi="Times New Roman"/>
                <w:sz w:val="24"/>
                <w:szCs w:val="24"/>
              </w:rPr>
              <w:t>3</w:t>
            </w:r>
            <w:r w:rsidRPr="00A51383">
              <w:rPr>
                <w:rFonts w:ascii="Times New Roman" w:eastAsia="Calibri" w:hAnsi="Times New Roman"/>
                <w:sz w:val="24"/>
                <w:szCs w:val="24"/>
              </w:rPr>
              <w:t xml:space="preserve"> </w:t>
            </w:r>
            <w:r>
              <w:rPr>
                <w:rFonts w:ascii="Times New Roman" w:eastAsia="Calibri" w:hAnsi="Times New Roman"/>
                <w:sz w:val="24"/>
                <w:szCs w:val="24"/>
              </w:rPr>
              <w:t>Основы бухгалтерского учета</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04 </w:t>
            </w:r>
            <w:r w:rsidRPr="00475969">
              <w:rPr>
                <w:rFonts w:ascii="Times New Roman" w:eastAsia="Calibri" w:hAnsi="Times New Roman"/>
                <w:sz w:val="24"/>
                <w:szCs w:val="24"/>
              </w:rPr>
              <w:t>Правовое и документационное обеспечение контрольно-надзорной деятельности в финансовой сфере</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06 </w:t>
            </w:r>
            <w:r w:rsidRPr="00475969">
              <w:rPr>
                <w:rFonts w:ascii="Times New Roman" w:eastAsia="Calibri" w:hAnsi="Times New Roman"/>
                <w:sz w:val="24"/>
                <w:szCs w:val="24"/>
              </w:rPr>
              <w:t>Информационные технологии в профессиональной деятельности</w:t>
            </w:r>
          </w:p>
          <w:p w:rsidR="00475969" w:rsidRPr="00A51383"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ОП 09 </w:t>
            </w:r>
            <w:r w:rsidRPr="00475969">
              <w:rPr>
                <w:rFonts w:ascii="Times New Roman" w:eastAsia="Calibri" w:hAnsi="Times New Roman"/>
                <w:sz w:val="24"/>
                <w:szCs w:val="24"/>
              </w:rPr>
              <w:t>Основы цифровой грамотности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475969"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02 </w:t>
            </w:r>
            <w:r w:rsidRPr="0036538C">
              <w:rPr>
                <w:rFonts w:ascii="Times New Roman" w:eastAsia="Calibri" w:hAnsi="Times New Roman"/>
                <w:sz w:val="24"/>
                <w:szCs w:val="24"/>
              </w:rPr>
              <w:t>Финансово-экономический анализ деятельности организации и оценка финансовых рисков организации</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 xml:space="preserve">ПМ 03 </w:t>
            </w:r>
            <w:r w:rsidRPr="00475969">
              <w:rPr>
                <w:rFonts w:ascii="Times New Roman" w:eastAsia="Calibri" w:hAnsi="Times New Roman"/>
                <w:sz w:val="24"/>
                <w:szCs w:val="24"/>
              </w:rPr>
              <w:t>Организационное и документационное обеспечение деятельности по налоговому консультированию</w:t>
            </w:r>
          </w:p>
          <w:p w:rsidR="00475969" w:rsidRDefault="00475969" w:rsidP="0044756E">
            <w:pPr>
              <w:contextualSpacing/>
              <w:jc w:val="both"/>
              <w:rPr>
                <w:rFonts w:ascii="Times New Roman" w:eastAsia="Calibri" w:hAnsi="Times New Roman"/>
                <w:sz w:val="24"/>
                <w:szCs w:val="24"/>
              </w:rPr>
            </w:pPr>
            <w:r>
              <w:rPr>
                <w:rFonts w:ascii="Times New Roman" w:eastAsia="Calibri" w:hAnsi="Times New Roman"/>
                <w:sz w:val="24"/>
                <w:szCs w:val="24"/>
              </w:rPr>
              <w:t xml:space="preserve">ПМ 04 </w:t>
            </w:r>
            <w:r w:rsidRPr="00475969">
              <w:rPr>
                <w:rFonts w:ascii="Times New Roman" w:eastAsia="Calibri" w:hAnsi="Times New Roman"/>
                <w:sz w:val="24"/>
                <w:szCs w:val="24"/>
              </w:rPr>
              <w:t>Обеспечение закупок для государственных, муниципальных и корпоративных нужд</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5</w:t>
            </w:r>
            <w:r w:rsidRPr="00A51383">
              <w:rPr>
                <w:rFonts w:ascii="Times New Roman" w:eastAsia="Calibri" w:hAnsi="Times New Roman"/>
                <w:sz w:val="24"/>
                <w:szCs w:val="24"/>
              </w:rPr>
              <w:t xml:space="preserve"> </w:t>
            </w:r>
            <w:r w:rsidRPr="00475969">
              <w:rPr>
                <w:rFonts w:ascii="Times New Roman" w:eastAsia="Calibri" w:hAnsi="Times New Roman"/>
                <w:sz w:val="24"/>
                <w:szCs w:val="24"/>
              </w:rPr>
              <w:t>Участие в организации и осуществлении финансового контроля деятельности экономического субъекта</w:t>
            </w:r>
          </w:p>
          <w:p w:rsidR="00475969" w:rsidRPr="00A51383" w:rsidRDefault="00475969" w:rsidP="0044756E">
            <w:pPr>
              <w:contextualSpacing/>
              <w:jc w:val="both"/>
              <w:rPr>
                <w:rFonts w:ascii="Times New Roman" w:eastAsia="Calibri" w:hAnsi="Times New Roman"/>
                <w:sz w:val="24"/>
                <w:szCs w:val="24"/>
              </w:rPr>
            </w:pPr>
            <w:r w:rsidRPr="00A51383">
              <w:rPr>
                <w:rFonts w:ascii="Times New Roman" w:eastAsia="Calibri" w:hAnsi="Times New Roman"/>
                <w:sz w:val="24"/>
                <w:szCs w:val="24"/>
              </w:rPr>
              <w:t>ПМ 0</w:t>
            </w:r>
            <w:r>
              <w:rPr>
                <w:rFonts w:ascii="Times New Roman" w:eastAsia="Calibri" w:hAnsi="Times New Roman"/>
                <w:sz w:val="24"/>
                <w:szCs w:val="24"/>
              </w:rPr>
              <w:t>6</w:t>
            </w:r>
            <w:r w:rsidRPr="00A51383">
              <w:rPr>
                <w:rFonts w:ascii="Times New Roman" w:eastAsia="Calibri" w:hAnsi="Times New Roman"/>
                <w:sz w:val="24"/>
                <w:szCs w:val="24"/>
              </w:rPr>
              <w:t xml:space="preserve"> Выполнение работ по должности служащего 26739 «Статистик»</w:t>
            </w:r>
          </w:p>
        </w:tc>
      </w:tr>
    </w:tbl>
    <w:p w:rsidR="00447877" w:rsidRPr="00A51383" w:rsidRDefault="00447877" w:rsidP="00447877">
      <w:pPr>
        <w:suppressAutoHyphens/>
        <w:ind w:firstLine="709"/>
        <w:jc w:val="both"/>
        <w:rPr>
          <w:rFonts w:ascii="Times New Roman" w:hAnsi="Times New Roman"/>
          <w:bCs/>
          <w:sz w:val="24"/>
          <w:szCs w:val="24"/>
        </w:rPr>
      </w:pPr>
    </w:p>
    <w:sectPr w:rsidR="00447877" w:rsidRPr="00A51383" w:rsidSect="00447A7E">
      <w:pgSz w:w="16838" w:h="11906" w:orient="landscape"/>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C2A" w:rsidRDefault="00835C2A" w:rsidP="0018331B">
      <w:pPr>
        <w:spacing w:after="0" w:line="240" w:lineRule="auto"/>
      </w:pPr>
      <w:r>
        <w:separator/>
      </w:r>
    </w:p>
  </w:endnote>
  <w:endnote w:type="continuationSeparator" w:id="0">
    <w:p w:rsidR="00835C2A" w:rsidRDefault="00835C2A"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2A" w:rsidRDefault="00835C2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835C2A" w:rsidRDefault="00835C2A" w:rsidP="00733AE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C2A" w:rsidRDefault="00835C2A" w:rsidP="00285FE4">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C2A" w:rsidRDefault="00835C2A" w:rsidP="0018331B">
      <w:pPr>
        <w:spacing w:after="0" w:line="240" w:lineRule="auto"/>
      </w:pPr>
      <w:r>
        <w:separator/>
      </w:r>
    </w:p>
  </w:footnote>
  <w:footnote w:type="continuationSeparator" w:id="0">
    <w:p w:rsidR="00835C2A" w:rsidRDefault="00835C2A" w:rsidP="00183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D0C969A"/>
    <w:lvl w:ilvl="0">
      <w:start w:val="1"/>
      <w:numFmt w:val="decimal"/>
      <w:lvlText w:val="%1."/>
      <w:lvlJc w:val="left"/>
      <w:pPr>
        <w:tabs>
          <w:tab w:val="num" w:pos="1492"/>
        </w:tabs>
        <w:ind w:left="1492" w:hanging="360"/>
      </w:pPr>
    </w:lvl>
  </w:abstractNum>
  <w:abstractNum w:abstractNumId="1">
    <w:nsid w:val="FFFFFF7D"/>
    <w:multiLevelType w:val="singleLevel"/>
    <w:tmpl w:val="0428C6DE"/>
    <w:lvl w:ilvl="0">
      <w:start w:val="1"/>
      <w:numFmt w:val="decimal"/>
      <w:lvlText w:val="%1."/>
      <w:lvlJc w:val="left"/>
      <w:pPr>
        <w:tabs>
          <w:tab w:val="num" w:pos="1209"/>
        </w:tabs>
        <w:ind w:left="1209" w:hanging="360"/>
      </w:pPr>
    </w:lvl>
  </w:abstractNum>
  <w:abstractNum w:abstractNumId="2">
    <w:nsid w:val="FFFFFF7E"/>
    <w:multiLevelType w:val="singleLevel"/>
    <w:tmpl w:val="E16EE3F8"/>
    <w:lvl w:ilvl="0">
      <w:start w:val="1"/>
      <w:numFmt w:val="decimal"/>
      <w:lvlText w:val="%1."/>
      <w:lvlJc w:val="left"/>
      <w:pPr>
        <w:tabs>
          <w:tab w:val="num" w:pos="926"/>
        </w:tabs>
        <w:ind w:left="926" w:hanging="360"/>
      </w:pPr>
    </w:lvl>
  </w:abstractNum>
  <w:abstractNum w:abstractNumId="3">
    <w:nsid w:val="FFFFFF7F"/>
    <w:multiLevelType w:val="singleLevel"/>
    <w:tmpl w:val="D298A14C"/>
    <w:lvl w:ilvl="0">
      <w:start w:val="1"/>
      <w:numFmt w:val="decimal"/>
      <w:lvlText w:val="%1."/>
      <w:lvlJc w:val="left"/>
      <w:pPr>
        <w:tabs>
          <w:tab w:val="num" w:pos="643"/>
        </w:tabs>
        <w:ind w:left="643" w:hanging="360"/>
      </w:pPr>
    </w:lvl>
  </w:abstractNum>
  <w:abstractNum w:abstractNumId="4">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18331B"/>
    <w:rsid w:val="00000059"/>
    <w:rsid w:val="00000A90"/>
    <w:rsid w:val="00001099"/>
    <w:rsid w:val="000011D2"/>
    <w:rsid w:val="000013D8"/>
    <w:rsid w:val="000016CC"/>
    <w:rsid w:val="00002541"/>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39EE"/>
    <w:rsid w:val="000270C8"/>
    <w:rsid w:val="000277E5"/>
    <w:rsid w:val="00031F03"/>
    <w:rsid w:val="00032D49"/>
    <w:rsid w:val="00033ECE"/>
    <w:rsid w:val="00035FA5"/>
    <w:rsid w:val="00036BC4"/>
    <w:rsid w:val="00036E20"/>
    <w:rsid w:val="00036F00"/>
    <w:rsid w:val="00036FB4"/>
    <w:rsid w:val="00037876"/>
    <w:rsid w:val="0004080C"/>
    <w:rsid w:val="00041532"/>
    <w:rsid w:val="00042346"/>
    <w:rsid w:val="000439F5"/>
    <w:rsid w:val="00043C22"/>
    <w:rsid w:val="00043D1D"/>
    <w:rsid w:val="0004463F"/>
    <w:rsid w:val="000457F6"/>
    <w:rsid w:val="0004609E"/>
    <w:rsid w:val="0004753E"/>
    <w:rsid w:val="0005029B"/>
    <w:rsid w:val="00050ACF"/>
    <w:rsid w:val="000511EE"/>
    <w:rsid w:val="00053E6F"/>
    <w:rsid w:val="00054140"/>
    <w:rsid w:val="00054352"/>
    <w:rsid w:val="00055D42"/>
    <w:rsid w:val="00056309"/>
    <w:rsid w:val="00056607"/>
    <w:rsid w:val="00057E52"/>
    <w:rsid w:val="00060342"/>
    <w:rsid w:val="000612B5"/>
    <w:rsid w:val="00061CE4"/>
    <w:rsid w:val="00061F02"/>
    <w:rsid w:val="00063D56"/>
    <w:rsid w:val="0006619D"/>
    <w:rsid w:val="00066207"/>
    <w:rsid w:val="00066E60"/>
    <w:rsid w:val="0006798D"/>
    <w:rsid w:val="00067EDE"/>
    <w:rsid w:val="0007038C"/>
    <w:rsid w:val="0007067D"/>
    <w:rsid w:val="00070BA8"/>
    <w:rsid w:val="0007279E"/>
    <w:rsid w:val="00072900"/>
    <w:rsid w:val="00072A94"/>
    <w:rsid w:val="000754D0"/>
    <w:rsid w:val="000814A8"/>
    <w:rsid w:val="00082015"/>
    <w:rsid w:val="000821E4"/>
    <w:rsid w:val="00082DCD"/>
    <w:rsid w:val="00083243"/>
    <w:rsid w:val="0008335D"/>
    <w:rsid w:val="000849AF"/>
    <w:rsid w:val="00084B7E"/>
    <w:rsid w:val="00085952"/>
    <w:rsid w:val="00090383"/>
    <w:rsid w:val="000912D8"/>
    <w:rsid w:val="00091C4A"/>
    <w:rsid w:val="00091F78"/>
    <w:rsid w:val="00093BA6"/>
    <w:rsid w:val="000959E4"/>
    <w:rsid w:val="00095C84"/>
    <w:rsid w:val="000A028B"/>
    <w:rsid w:val="000A0C2B"/>
    <w:rsid w:val="000A188D"/>
    <w:rsid w:val="000A2A1D"/>
    <w:rsid w:val="000A347A"/>
    <w:rsid w:val="000A4895"/>
    <w:rsid w:val="000A542D"/>
    <w:rsid w:val="000A5C3F"/>
    <w:rsid w:val="000A611B"/>
    <w:rsid w:val="000B05CD"/>
    <w:rsid w:val="000B09A5"/>
    <w:rsid w:val="000B0B7A"/>
    <w:rsid w:val="000B1BD1"/>
    <w:rsid w:val="000B3043"/>
    <w:rsid w:val="000B31AF"/>
    <w:rsid w:val="000B4F01"/>
    <w:rsid w:val="000B7CB4"/>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1E76"/>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02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9B1"/>
    <w:rsid w:val="00131AA9"/>
    <w:rsid w:val="0013351E"/>
    <w:rsid w:val="001355FB"/>
    <w:rsid w:val="00135E53"/>
    <w:rsid w:val="001360D5"/>
    <w:rsid w:val="00137B2D"/>
    <w:rsid w:val="00137DF5"/>
    <w:rsid w:val="001400ED"/>
    <w:rsid w:val="00140983"/>
    <w:rsid w:val="00142822"/>
    <w:rsid w:val="00142A3D"/>
    <w:rsid w:val="00145D8D"/>
    <w:rsid w:val="00146014"/>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67933"/>
    <w:rsid w:val="001721D6"/>
    <w:rsid w:val="00172C4B"/>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86FA2"/>
    <w:rsid w:val="00190246"/>
    <w:rsid w:val="00190773"/>
    <w:rsid w:val="00190E0E"/>
    <w:rsid w:val="0019231C"/>
    <w:rsid w:val="001925B9"/>
    <w:rsid w:val="00192BFC"/>
    <w:rsid w:val="00193180"/>
    <w:rsid w:val="00194041"/>
    <w:rsid w:val="00194BA2"/>
    <w:rsid w:val="00194C26"/>
    <w:rsid w:val="0019621B"/>
    <w:rsid w:val="00196CA1"/>
    <w:rsid w:val="00196CD4"/>
    <w:rsid w:val="001970E9"/>
    <w:rsid w:val="0019755F"/>
    <w:rsid w:val="001A07DA"/>
    <w:rsid w:val="001A0F32"/>
    <w:rsid w:val="001A5114"/>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5723"/>
    <w:rsid w:val="001C6DB0"/>
    <w:rsid w:val="001D0539"/>
    <w:rsid w:val="001D0857"/>
    <w:rsid w:val="001D0FA0"/>
    <w:rsid w:val="001D168F"/>
    <w:rsid w:val="001D30A0"/>
    <w:rsid w:val="001D4819"/>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66CD"/>
    <w:rsid w:val="002179B3"/>
    <w:rsid w:val="00217D92"/>
    <w:rsid w:val="00220D9F"/>
    <w:rsid w:val="00221C43"/>
    <w:rsid w:val="00223183"/>
    <w:rsid w:val="00225ED7"/>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4537"/>
    <w:rsid w:val="00245AF3"/>
    <w:rsid w:val="00246313"/>
    <w:rsid w:val="00246924"/>
    <w:rsid w:val="00250560"/>
    <w:rsid w:val="0025058A"/>
    <w:rsid w:val="002510F4"/>
    <w:rsid w:val="002512A8"/>
    <w:rsid w:val="002528DF"/>
    <w:rsid w:val="00252A52"/>
    <w:rsid w:val="0025314C"/>
    <w:rsid w:val="002542C0"/>
    <w:rsid w:val="00254C96"/>
    <w:rsid w:val="00255DDB"/>
    <w:rsid w:val="00256171"/>
    <w:rsid w:val="00256D5B"/>
    <w:rsid w:val="00260B23"/>
    <w:rsid w:val="00262EAA"/>
    <w:rsid w:val="002659FD"/>
    <w:rsid w:val="002664E1"/>
    <w:rsid w:val="00270A81"/>
    <w:rsid w:val="00270D1E"/>
    <w:rsid w:val="002719B9"/>
    <w:rsid w:val="00272B6B"/>
    <w:rsid w:val="00272C26"/>
    <w:rsid w:val="00275589"/>
    <w:rsid w:val="00276C84"/>
    <w:rsid w:val="0027717A"/>
    <w:rsid w:val="002771C3"/>
    <w:rsid w:val="002804EB"/>
    <w:rsid w:val="00281B28"/>
    <w:rsid w:val="002839C9"/>
    <w:rsid w:val="00283A04"/>
    <w:rsid w:val="00284A81"/>
    <w:rsid w:val="00285FE4"/>
    <w:rsid w:val="00286079"/>
    <w:rsid w:val="0028659C"/>
    <w:rsid w:val="00286CC1"/>
    <w:rsid w:val="00286CFB"/>
    <w:rsid w:val="00290AC3"/>
    <w:rsid w:val="002913AA"/>
    <w:rsid w:val="00291502"/>
    <w:rsid w:val="00291EC0"/>
    <w:rsid w:val="002926E8"/>
    <w:rsid w:val="00292BD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D67BF"/>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3200"/>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134"/>
    <w:rsid w:val="003152E5"/>
    <w:rsid w:val="00315C69"/>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1F9C"/>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38C"/>
    <w:rsid w:val="0036557F"/>
    <w:rsid w:val="00365E13"/>
    <w:rsid w:val="003670F1"/>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B6033"/>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3F6F3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56E"/>
    <w:rsid w:val="00447877"/>
    <w:rsid w:val="00447A7E"/>
    <w:rsid w:val="00447DEF"/>
    <w:rsid w:val="0045461F"/>
    <w:rsid w:val="0045571D"/>
    <w:rsid w:val="00455933"/>
    <w:rsid w:val="00455E0B"/>
    <w:rsid w:val="00455E5B"/>
    <w:rsid w:val="004572FA"/>
    <w:rsid w:val="00457F4F"/>
    <w:rsid w:val="00460189"/>
    <w:rsid w:val="00462640"/>
    <w:rsid w:val="00462C7C"/>
    <w:rsid w:val="004636B8"/>
    <w:rsid w:val="00463C1E"/>
    <w:rsid w:val="00465AFC"/>
    <w:rsid w:val="00466EB4"/>
    <w:rsid w:val="00470052"/>
    <w:rsid w:val="00470C9E"/>
    <w:rsid w:val="00471AF0"/>
    <w:rsid w:val="00471C5E"/>
    <w:rsid w:val="00472307"/>
    <w:rsid w:val="0047286A"/>
    <w:rsid w:val="00472A06"/>
    <w:rsid w:val="00473AFE"/>
    <w:rsid w:val="00474012"/>
    <w:rsid w:val="00474588"/>
    <w:rsid w:val="00474A13"/>
    <w:rsid w:val="00475283"/>
    <w:rsid w:val="00475969"/>
    <w:rsid w:val="00475A3C"/>
    <w:rsid w:val="004772FB"/>
    <w:rsid w:val="00477EDD"/>
    <w:rsid w:val="00477F41"/>
    <w:rsid w:val="00477F87"/>
    <w:rsid w:val="0048069C"/>
    <w:rsid w:val="00480860"/>
    <w:rsid w:val="0048088C"/>
    <w:rsid w:val="0048095E"/>
    <w:rsid w:val="004816C3"/>
    <w:rsid w:val="0048218C"/>
    <w:rsid w:val="00483122"/>
    <w:rsid w:val="00483743"/>
    <w:rsid w:val="00484C18"/>
    <w:rsid w:val="004853F0"/>
    <w:rsid w:val="00486BEC"/>
    <w:rsid w:val="00486EA6"/>
    <w:rsid w:val="004908E5"/>
    <w:rsid w:val="00490D27"/>
    <w:rsid w:val="00490F22"/>
    <w:rsid w:val="0049274A"/>
    <w:rsid w:val="00492D0D"/>
    <w:rsid w:val="004969A8"/>
    <w:rsid w:val="00497EDB"/>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1A4"/>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636B"/>
    <w:rsid w:val="004E7496"/>
    <w:rsid w:val="004E78F3"/>
    <w:rsid w:val="004F02A3"/>
    <w:rsid w:val="004F162E"/>
    <w:rsid w:val="004F286B"/>
    <w:rsid w:val="004F2D7C"/>
    <w:rsid w:val="004F2DA3"/>
    <w:rsid w:val="004F4EDC"/>
    <w:rsid w:val="004F54DA"/>
    <w:rsid w:val="004F7112"/>
    <w:rsid w:val="00500497"/>
    <w:rsid w:val="0050160E"/>
    <w:rsid w:val="00501649"/>
    <w:rsid w:val="00502385"/>
    <w:rsid w:val="00504D55"/>
    <w:rsid w:val="00505037"/>
    <w:rsid w:val="00505B34"/>
    <w:rsid w:val="00505C2F"/>
    <w:rsid w:val="005066EC"/>
    <w:rsid w:val="00506D05"/>
    <w:rsid w:val="005109D8"/>
    <w:rsid w:val="00511854"/>
    <w:rsid w:val="00512769"/>
    <w:rsid w:val="0051760C"/>
    <w:rsid w:val="0051778C"/>
    <w:rsid w:val="00521218"/>
    <w:rsid w:val="00522425"/>
    <w:rsid w:val="00522F8E"/>
    <w:rsid w:val="0052518E"/>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EE7"/>
    <w:rsid w:val="00544261"/>
    <w:rsid w:val="00546194"/>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58AC"/>
    <w:rsid w:val="005761D1"/>
    <w:rsid w:val="00576F04"/>
    <w:rsid w:val="0058154D"/>
    <w:rsid w:val="00583699"/>
    <w:rsid w:val="00584C30"/>
    <w:rsid w:val="00585ED0"/>
    <w:rsid w:val="0058797B"/>
    <w:rsid w:val="00590B03"/>
    <w:rsid w:val="005911A8"/>
    <w:rsid w:val="005917C9"/>
    <w:rsid w:val="00591883"/>
    <w:rsid w:val="005918C5"/>
    <w:rsid w:val="00593361"/>
    <w:rsid w:val="00594361"/>
    <w:rsid w:val="00594CC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B75DE"/>
    <w:rsid w:val="005C0AAB"/>
    <w:rsid w:val="005C0F50"/>
    <w:rsid w:val="005C20C0"/>
    <w:rsid w:val="005C30E6"/>
    <w:rsid w:val="005C3EED"/>
    <w:rsid w:val="005C6009"/>
    <w:rsid w:val="005C640C"/>
    <w:rsid w:val="005C7CE1"/>
    <w:rsid w:val="005D03D7"/>
    <w:rsid w:val="005D07D2"/>
    <w:rsid w:val="005D092D"/>
    <w:rsid w:val="005D16B8"/>
    <w:rsid w:val="005D24C7"/>
    <w:rsid w:val="005D2776"/>
    <w:rsid w:val="005D3C59"/>
    <w:rsid w:val="005D7474"/>
    <w:rsid w:val="005D7CF8"/>
    <w:rsid w:val="005E1054"/>
    <w:rsid w:val="005E15FC"/>
    <w:rsid w:val="005E2018"/>
    <w:rsid w:val="005E2443"/>
    <w:rsid w:val="005E3658"/>
    <w:rsid w:val="005E4A26"/>
    <w:rsid w:val="005E5A59"/>
    <w:rsid w:val="005E5F5D"/>
    <w:rsid w:val="005E6F98"/>
    <w:rsid w:val="005E707F"/>
    <w:rsid w:val="005E7AD8"/>
    <w:rsid w:val="005F154A"/>
    <w:rsid w:val="005F33A2"/>
    <w:rsid w:val="005F3D4B"/>
    <w:rsid w:val="005F5106"/>
    <w:rsid w:val="005F5FA0"/>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1A75"/>
    <w:rsid w:val="00633366"/>
    <w:rsid w:val="006358F5"/>
    <w:rsid w:val="006367B2"/>
    <w:rsid w:val="00637559"/>
    <w:rsid w:val="00637766"/>
    <w:rsid w:val="0063784D"/>
    <w:rsid w:val="0063790D"/>
    <w:rsid w:val="00640B7F"/>
    <w:rsid w:val="00641C5A"/>
    <w:rsid w:val="00643BE8"/>
    <w:rsid w:val="00644E87"/>
    <w:rsid w:val="00645845"/>
    <w:rsid w:val="0065119C"/>
    <w:rsid w:val="00651530"/>
    <w:rsid w:val="006519D3"/>
    <w:rsid w:val="00654F36"/>
    <w:rsid w:val="006556B5"/>
    <w:rsid w:val="00655CFF"/>
    <w:rsid w:val="00657ED0"/>
    <w:rsid w:val="00661783"/>
    <w:rsid w:val="006617FD"/>
    <w:rsid w:val="00662CE0"/>
    <w:rsid w:val="00662EA7"/>
    <w:rsid w:val="006631DC"/>
    <w:rsid w:val="006644DF"/>
    <w:rsid w:val="006656A7"/>
    <w:rsid w:val="00665BCF"/>
    <w:rsid w:val="0066645E"/>
    <w:rsid w:val="00667E8C"/>
    <w:rsid w:val="00670679"/>
    <w:rsid w:val="006709EF"/>
    <w:rsid w:val="00671E50"/>
    <w:rsid w:val="00673645"/>
    <w:rsid w:val="00674F10"/>
    <w:rsid w:val="00676EC9"/>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498E"/>
    <w:rsid w:val="0069707B"/>
    <w:rsid w:val="006A0363"/>
    <w:rsid w:val="006A0575"/>
    <w:rsid w:val="006A33DA"/>
    <w:rsid w:val="006A41B3"/>
    <w:rsid w:val="006A42DF"/>
    <w:rsid w:val="006A43A1"/>
    <w:rsid w:val="006A4F97"/>
    <w:rsid w:val="006A518D"/>
    <w:rsid w:val="006A5D23"/>
    <w:rsid w:val="006A6BCF"/>
    <w:rsid w:val="006A7146"/>
    <w:rsid w:val="006A7B0C"/>
    <w:rsid w:val="006B085E"/>
    <w:rsid w:val="006B2087"/>
    <w:rsid w:val="006B3350"/>
    <w:rsid w:val="006B33A4"/>
    <w:rsid w:val="006B351D"/>
    <w:rsid w:val="006B45DF"/>
    <w:rsid w:val="006B45FF"/>
    <w:rsid w:val="006B4EDD"/>
    <w:rsid w:val="006B507F"/>
    <w:rsid w:val="006B7B88"/>
    <w:rsid w:val="006C0E5B"/>
    <w:rsid w:val="006C420B"/>
    <w:rsid w:val="006C47AE"/>
    <w:rsid w:val="006C508B"/>
    <w:rsid w:val="006C7490"/>
    <w:rsid w:val="006D0FDD"/>
    <w:rsid w:val="006D1983"/>
    <w:rsid w:val="006D2202"/>
    <w:rsid w:val="006D2849"/>
    <w:rsid w:val="006D33A2"/>
    <w:rsid w:val="006D529D"/>
    <w:rsid w:val="006D5507"/>
    <w:rsid w:val="006D5725"/>
    <w:rsid w:val="006D5815"/>
    <w:rsid w:val="006D7371"/>
    <w:rsid w:val="006E057B"/>
    <w:rsid w:val="006E1B9E"/>
    <w:rsid w:val="006E2792"/>
    <w:rsid w:val="006E3AB2"/>
    <w:rsid w:val="006E48FD"/>
    <w:rsid w:val="006F0AB6"/>
    <w:rsid w:val="006F3AC3"/>
    <w:rsid w:val="006F3F1E"/>
    <w:rsid w:val="006F40D5"/>
    <w:rsid w:val="006F54FF"/>
    <w:rsid w:val="006F5932"/>
    <w:rsid w:val="006F6C64"/>
    <w:rsid w:val="006F77D5"/>
    <w:rsid w:val="006F78A3"/>
    <w:rsid w:val="007002DD"/>
    <w:rsid w:val="0070080B"/>
    <w:rsid w:val="007012F9"/>
    <w:rsid w:val="00701995"/>
    <w:rsid w:val="00702AA1"/>
    <w:rsid w:val="00704D3A"/>
    <w:rsid w:val="0070538C"/>
    <w:rsid w:val="007063D7"/>
    <w:rsid w:val="0071077E"/>
    <w:rsid w:val="0071094C"/>
    <w:rsid w:val="00710BC2"/>
    <w:rsid w:val="00710F99"/>
    <w:rsid w:val="00711813"/>
    <w:rsid w:val="00711B35"/>
    <w:rsid w:val="0071251D"/>
    <w:rsid w:val="00713272"/>
    <w:rsid w:val="0071356C"/>
    <w:rsid w:val="00713A8B"/>
    <w:rsid w:val="00713CB9"/>
    <w:rsid w:val="00714E8E"/>
    <w:rsid w:val="00717961"/>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1DDA"/>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28"/>
    <w:rsid w:val="00777FE1"/>
    <w:rsid w:val="00780A96"/>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29EE"/>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40F"/>
    <w:rsid w:val="007D588E"/>
    <w:rsid w:val="007D596C"/>
    <w:rsid w:val="007D6A1F"/>
    <w:rsid w:val="007D73AE"/>
    <w:rsid w:val="007D7417"/>
    <w:rsid w:val="007D7D87"/>
    <w:rsid w:val="007E0DCA"/>
    <w:rsid w:val="007E144F"/>
    <w:rsid w:val="007E25D0"/>
    <w:rsid w:val="007E2AD2"/>
    <w:rsid w:val="007E3C6B"/>
    <w:rsid w:val="007E3E5D"/>
    <w:rsid w:val="007E50E3"/>
    <w:rsid w:val="007E549D"/>
    <w:rsid w:val="007E5F9E"/>
    <w:rsid w:val="007E6CAF"/>
    <w:rsid w:val="007E7402"/>
    <w:rsid w:val="007E74EF"/>
    <w:rsid w:val="007E76E5"/>
    <w:rsid w:val="007E7E0C"/>
    <w:rsid w:val="007F2482"/>
    <w:rsid w:val="007F2718"/>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A1A"/>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5C2A"/>
    <w:rsid w:val="00836CBF"/>
    <w:rsid w:val="00836EA0"/>
    <w:rsid w:val="00837B3C"/>
    <w:rsid w:val="00840E14"/>
    <w:rsid w:val="008424AE"/>
    <w:rsid w:val="00842D89"/>
    <w:rsid w:val="00843327"/>
    <w:rsid w:val="00843EB5"/>
    <w:rsid w:val="008447BD"/>
    <w:rsid w:val="00847936"/>
    <w:rsid w:val="00847C3C"/>
    <w:rsid w:val="008512DC"/>
    <w:rsid w:val="00851348"/>
    <w:rsid w:val="00851F3E"/>
    <w:rsid w:val="00853ECA"/>
    <w:rsid w:val="00854D0C"/>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228C"/>
    <w:rsid w:val="00883841"/>
    <w:rsid w:val="008842B1"/>
    <w:rsid w:val="0088433F"/>
    <w:rsid w:val="008864AF"/>
    <w:rsid w:val="00887181"/>
    <w:rsid w:val="00887F8C"/>
    <w:rsid w:val="00890A11"/>
    <w:rsid w:val="00891158"/>
    <w:rsid w:val="0089273E"/>
    <w:rsid w:val="00892EBA"/>
    <w:rsid w:val="0089391B"/>
    <w:rsid w:val="00893ABC"/>
    <w:rsid w:val="00893BE7"/>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2F1F"/>
    <w:rsid w:val="008C368C"/>
    <w:rsid w:val="008C5219"/>
    <w:rsid w:val="008C6815"/>
    <w:rsid w:val="008C7D83"/>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17"/>
    <w:rsid w:val="0090549D"/>
    <w:rsid w:val="009069D2"/>
    <w:rsid w:val="0090706C"/>
    <w:rsid w:val="00910C41"/>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1BE8"/>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FE5"/>
    <w:rsid w:val="0095399C"/>
    <w:rsid w:val="009541FD"/>
    <w:rsid w:val="0095578A"/>
    <w:rsid w:val="00955854"/>
    <w:rsid w:val="00955BDF"/>
    <w:rsid w:val="00955E81"/>
    <w:rsid w:val="0095623A"/>
    <w:rsid w:val="00957BE2"/>
    <w:rsid w:val="00960819"/>
    <w:rsid w:val="00960961"/>
    <w:rsid w:val="00961D20"/>
    <w:rsid w:val="00962F8A"/>
    <w:rsid w:val="00962FBE"/>
    <w:rsid w:val="009633E5"/>
    <w:rsid w:val="009658F9"/>
    <w:rsid w:val="0096592C"/>
    <w:rsid w:val="00965980"/>
    <w:rsid w:val="00970A36"/>
    <w:rsid w:val="00970D53"/>
    <w:rsid w:val="00972631"/>
    <w:rsid w:val="00972850"/>
    <w:rsid w:val="00972DE7"/>
    <w:rsid w:val="00974E2B"/>
    <w:rsid w:val="00975DB0"/>
    <w:rsid w:val="00976CD8"/>
    <w:rsid w:val="00977478"/>
    <w:rsid w:val="009779B7"/>
    <w:rsid w:val="00977F4D"/>
    <w:rsid w:val="00981D6D"/>
    <w:rsid w:val="00982D3F"/>
    <w:rsid w:val="00983511"/>
    <w:rsid w:val="00983884"/>
    <w:rsid w:val="00983EA7"/>
    <w:rsid w:val="00985130"/>
    <w:rsid w:val="00985223"/>
    <w:rsid w:val="0098728C"/>
    <w:rsid w:val="00987D79"/>
    <w:rsid w:val="00987D83"/>
    <w:rsid w:val="0099042C"/>
    <w:rsid w:val="009908CD"/>
    <w:rsid w:val="00993020"/>
    <w:rsid w:val="0099318C"/>
    <w:rsid w:val="009933E9"/>
    <w:rsid w:val="009934CF"/>
    <w:rsid w:val="0099503F"/>
    <w:rsid w:val="00995684"/>
    <w:rsid w:val="009A0154"/>
    <w:rsid w:val="009A0CEC"/>
    <w:rsid w:val="009A109F"/>
    <w:rsid w:val="009A141B"/>
    <w:rsid w:val="009A14CD"/>
    <w:rsid w:val="009A1977"/>
    <w:rsid w:val="009A1B61"/>
    <w:rsid w:val="009A2309"/>
    <w:rsid w:val="009A2484"/>
    <w:rsid w:val="009A35F5"/>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1EEC"/>
    <w:rsid w:val="009D3370"/>
    <w:rsid w:val="009D3B47"/>
    <w:rsid w:val="009D3C0C"/>
    <w:rsid w:val="009D4CB2"/>
    <w:rsid w:val="009D50C9"/>
    <w:rsid w:val="009D552D"/>
    <w:rsid w:val="009D5689"/>
    <w:rsid w:val="009D6402"/>
    <w:rsid w:val="009E1542"/>
    <w:rsid w:val="009E3323"/>
    <w:rsid w:val="009E3AF8"/>
    <w:rsid w:val="009E3B3F"/>
    <w:rsid w:val="009E467D"/>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879"/>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593E"/>
    <w:rsid w:val="00A463C1"/>
    <w:rsid w:val="00A46A23"/>
    <w:rsid w:val="00A478E8"/>
    <w:rsid w:val="00A50521"/>
    <w:rsid w:val="00A51383"/>
    <w:rsid w:val="00A51A73"/>
    <w:rsid w:val="00A5421B"/>
    <w:rsid w:val="00A54238"/>
    <w:rsid w:val="00A54D4D"/>
    <w:rsid w:val="00A55469"/>
    <w:rsid w:val="00A55711"/>
    <w:rsid w:val="00A55722"/>
    <w:rsid w:val="00A5577F"/>
    <w:rsid w:val="00A55E7E"/>
    <w:rsid w:val="00A57849"/>
    <w:rsid w:val="00A57ED8"/>
    <w:rsid w:val="00A60328"/>
    <w:rsid w:val="00A6056A"/>
    <w:rsid w:val="00A61FCF"/>
    <w:rsid w:val="00A62263"/>
    <w:rsid w:val="00A6246A"/>
    <w:rsid w:val="00A62F7F"/>
    <w:rsid w:val="00A63765"/>
    <w:rsid w:val="00A65675"/>
    <w:rsid w:val="00A657E7"/>
    <w:rsid w:val="00A65822"/>
    <w:rsid w:val="00A6596F"/>
    <w:rsid w:val="00A662C3"/>
    <w:rsid w:val="00A66A55"/>
    <w:rsid w:val="00A67978"/>
    <w:rsid w:val="00A67B6A"/>
    <w:rsid w:val="00A67C0F"/>
    <w:rsid w:val="00A67E0B"/>
    <w:rsid w:val="00A72105"/>
    <w:rsid w:val="00A72B21"/>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430B"/>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3443"/>
    <w:rsid w:val="00B16B74"/>
    <w:rsid w:val="00B17B63"/>
    <w:rsid w:val="00B17C4B"/>
    <w:rsid w:val="00B20F24"/>
    <w:rsid w:val="00B21B6B"/>
    <w:rsid w:val="00B21C88"/>
    <w:rsid w:val="00B21D4C"/>
    <w:rsid w:val="00B24A28"/>
    <w:rsid w:val="00B26BD5"/>
    <w:rsid w:val="00B2727C"/>
    <w:rsid w:val="00B27540"/>
    <w:rsid w:val="00B278DA"/>
    <w:rsid w:val="00B27BC2"/>
    <w:rsid w:val="00B27BE9"/>
    <w:rsid w:val="00B30C74"/>
    <w:rsid w:val="00B31B76"/>
    <w:rsid w:val="00B360B8"/>
    <w:rsid w:val="00B36C67"/>
    <w:rsid w:val="00B375C2"/>
    <w:rsid w:val="00B37BF4"/>
    <w:rsid w:val="00B37D38"/>
    <w:rsid w:val="00B42EFD"/>
    <w:rsid w:val="00B43863"/>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638"/>
    <w:rsid w:val="00BB0E19"/>
    <w:rsid w:val="00BB25F3"/>
    <w:rsid w:val="00BB33A3"/>
    <w:rsid w:val="00BB3EF7"/>
    <w:rsid w:val="00BB4307"/>
    <w:rsid w:val="00BB4FA9"/>
    <w:rsid w:val="00BB53A6"/>
    <w:rsid w:val="00BB5552"/>
    <w:rsid w:val="00BB792E"/>
    <w:rsid w:val="00BC3366"/>
    <w:rsid w:val="00BC7C61"/>
    <w:rsid w:val="00BC7D04"/>
    <w:rsid w:val="00BC7E27"/>
    <w:rsid w:val="00BD03FA"/>
    <w:rsid w:val="00BD0FF4"/>
    <w:rsid w:val="00BD62C1"/>
    <w:rsid w:val="00BD73D9"/>
    <w:rsid w:val="00BD785F"/>
    <w:rsid w:val="00BE1216"/>
    <w:rsid w:val="00BE1248"/>
    <w:rsid w:val="00BE1FA0"/>
    <w:rsid w:val="00BE51D3"/>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05C6C"/>
    <w:rsid w:val="00C10067"/>
    <w:rsid w:val="00C101BC"/>
    <w:rsid w:val="00C1034E"/>
    <w:rsid w:val="00C11A23"/>
    <w:rsid w:val="00C12864"/>
    <w:rsid w:val="00C13329"/>
    <w:rsid w:val="00C133E2"/>
    <w:rsid w:val="00C13B3C"/>
    <w:rsid w:val="00C141CE"/>
    <w:rsid w:val="00C14924"/>
    <w:rsid w:val="00C16032"/>
    <w:rsid w:val="00C16427"/>
    <w:rsid w:val="00C171FF"/>
    <w:rsid w:val="00C1786C"/>
    <w:rsid w:val="00C20583"/>
    <w:rsid w:val="00C21DA5"/>
    <w:rsid w:val="00C22821"/>
    <w:rsid w:val="00C23A99"/>
    <w:rsid w:val="00C2521A"/>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297F"/>
    <w:rsid w:val="00C63DB4"/>
    <w:rsid w:val="00C63E9F"/>
    <w:rsid w:val="00C65D83"/>
    <w:rsid w:val="00C66224"/>
    <w:rsid w:val="00C66E34"/>
    <w:rsid w:val="00C66EA9"/>
    <w:rsid w:val="00C70999"/>
    <w:rsid w:val="00C70DE5"/>
    <w:rsid w:val="00C72919"/>
    <w:rsid w:val="00C7399A"/>
    <w:rsid w:val="00C7472F"/>
    <w:rsid w:val="00C748FF"/>
    <w:rsid w:val="00C76E54"/>
    <w:rsid w:val="00C76FDA"/>
    <w:rsid w:val="00C772A1"/>
    <w:rsid w:val="00C775A2"/>
    <w:rsid w:val="00C77775"/>
    <w:rsid w:val="00C77ACA"/>
    <w:rsid w:val="00C80792"/>
    <w:rsid w:val="00C81C70"/>
    <w:rsid w:val="00C82625"/>
    <w:rsid w:val="00C834C4"/>
    <w:rsid w:val="00C848D8"/>
    <w:rsid w:val="00C848DE"/>
    <w:rsid w:val="00C8510E"/>
    <w:rsid w:val="00C86973"/>
    <w:rsid w:val="00C911A2"/>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1345"/>
    <w:rsid w:val="00CB21F2"/>
    <w:rsid w:val="00CB3DCE"/>
    <w:rsid w:val="00CB4EE0"/>
    <w:rsid w:val="00CB5C82"/>
    <w:rsid w:val="00CB6EF0"/>
    <w:rsid w:val="00CC1623"/>
    <w:rsid w:val="00CC1FB7"/>
    <w:rsid w:val="00CC3C48"/>
    <w:rsid w:val="00CC5225"/>
    <w:rsid w:val="00CC56B0"/>
    <w:rsid w:val="00CC586C"/>
    <w:rsid w:val="00CC7CB8"/>
    <w:rsid w:val="00CD00EA"/>
    <w:rsid w:val="00CD0887"/>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0FA3"/>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16B3A"/>
    <w:rsid w:val="00D20FCA"/>
    <w:rsid w:val="00D215F7"/>
    <w:rsid w:val="00D21F78"/>
    <w:rsid w:val="00D220B9"/>
    <w:rsid w:val="00D222C2"/>
    <w:rsid w:val="00D24BE1"/>
    <w:rsid w:val="00D26D7A"/>
    <w:rsid w:val="00D26F62"/>
    <w:rsid w:val="00D27B40"/>
    <w:rsid w:val="00D300DA"/>
    <w:rsid w:val="00D30D6D"/>
    <w:rsid w:val="00D31F9B"/>
    <w:rsid w:val="00D34115"/>
    <w:rsid w:val="00D348FF"/>
    <w:rsid w:val="00D34D46"/>
    <w:rsid w:val="00D35DD2"/>
    <w:rsid w:val="00D36137"/>
    <w:rsid w:val="00D36C0F"/>
    <w:rsid w:val="00D376A4"/>
    <w:rsid w:val="00D377E4"/>
    <w:rsid w:val="00D43119"/>
    <w:rsid w:val="00D43D22"/>
    <w:rsid w:val="00D4561C"/>
    <w:rsid w:val="00D464B7"/>
    <w:rsid w:val="00D46D1F"/>
    <w:rsid w:val="00D5030A"/>
    <w:rsid w:val="00D50B86"/>
    <w:rsid w:val="00D50E51"/>
    <w:rsid w:val="00D50F72"/>
    <w:rsid w:val="00D52821"/>
    <w:rsid w:val="00D53697"/>
    <w:rsid w:val="00D539DF"/>
    <w:rsid w:val="00D562AA"/>
    <w:rsid w:val="00D57A95"/>
    <w:rsid w:val="00D57CAC"/>
    <w:rsid w:val="00D60085"/>
    <w:rsid w:val="00D61E21"/>
    <w:rsid w:val="00D62561"/>
    <w:rsid w:val="00D626E1"/>
    <w:rsid w:val="00D63D88"/>
    <w:rsid w:val="00D6674D"/>
    <w:rsid w:val="00D67136"/>
    <w:rsid w:val="00D67D59"/>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3E83"/>
    <w:rsid w:val="00D941BA"/>
    <w:rsid w:val="00D944C4"/>
    <w:rsid w:val="00D95292"/>
    <w:rsid w:val="00D96940"/>
    <w:rsid w:val="00D970BE"/>
    <w:rsid w:val="00DA5A1C"/>
    <w:rsid w:val="00DA6354"/>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6506"/>
    <w:rsid w:val="00DC7A71"/>
    <w:rsid w:val="00DD03FC"/>
    <w:rsid w:val="00DD04E2"/>
    <w:rsid w:val="00DD0829"/>
    <w:rsid w:val="00DD172E"/>
    <w:rsid w:val="00DD2A09"/>
    <w:rsid w:val="00DD35DA"/>
    <w:rsid w:val="00DD4295"/>
    <w:rsid w:val="00DD4902"/>
    <w:rsid w:val="00DE1903"/>
    <w:rsid w:val="00DE2C7A"/>
    <w:rsid w:val="00DE2FB1"/>
    <w:rsid w:val="00DE55EC"/>
    <w:rsid w:val="00DE5CEC"/>
    <w:rsid w:val="00DE62BF"/>
    <w:rsid w:val="00DE6572"/>
    <w:rsid w:val="00DE6A66"/>
    <w:rsid w:val="00DF00A1"/>
    <w:rsid w:val="00DF0EF8"/>
    <w:rsid w:val="00DF1C4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5F63"/>
    <w:rsid w:val="00E0704A"/>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3058"/>
    <w:rsid w:val="00E35172"/>
    <w:rsid w:val="00E35513"/>
    <w:rsid w:val="00E3601D"/>
    <w:rsid w:val="00E36F90"/>
    <w:rsid w:val="00E37314"/>
    <w:rsid w:val="00E422E0"/>
    <w:rsid w:val="00E426D8"/>
    <w:rsid w:val="00E42EBE"/>
    <w:rsid w:val="00E43BC9"/>
    <w:rsid w:val="00E440DA"/>
    <w:rsid w:val="00E465ED"/>
    <w:rsid w:val="00E46C64"/>
    <w:rsid w:val="00E47660"/>
    <w:rsid w:val="00E512DF"/>
    <w:rsid w:val="00E52121"/>
    <w:rsid w:val="00E522DD"/>
    <w:rsid w:val="00E52471"/>
    <w:rsid w:val="00E54056"/>
    <w:rsid w:val="00E54EED"/>
    <w:rsid w:val="00E552CD"/>
    <w:rsid w:val="00E5621A"/>
    <w:rsid w:val="00E56917"/>
    <w:rsid w:val="00E56A79"/>
    <w:rsid w:val="00E56B92"/>
    <w:rsid w:val="00E572BD"/>
    <w:rsid w:val="00E574CE"/>
    <w:rsid w:val="00E57575"/>
    <w:rsid w:val="00E57E36"/>
    <w:rsid w:val="00E60034"/>
    <w:rsid w:val="00E601E7"/>
    <w:rsid w:val="00E607D0"/>
    <w:rsid w:val="00E61CDD"/>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4AD3"/>
    <w:rsid w:val="00E85837"/>
    <w:rsid w:val="00E86B18"/>
    <w:rsid w:val="00E86D29"/>
    <w:rsid w:val="00E876D7"/>
    <w:rsid w:val="00E877EC"/>
    <w:rsid w:val="00E90F68"/>
    <w:rsid w:val="00E910D5"/>
    <w:rsid w:val="00E91C1F"/>
    <w:rsid w:val="00E92364"/>
    <w:rsid w:val="00E94ADC"/>
    <w:rsid w:val="00E952DC"/>
    <w:rsid w:val="00EA0858"/>
    <w:rsid w:val="00EA0882"/>
    <w:rsid w:val="00EA39BE"/>
    <w:rsid w:val="00EA445D"/>
    <w:rsid w:val="00EA58D5"/>
    <w:rsid w:val="00EA5C5C"/>
    <w:rsid w:val="00EA5E2E"/>
    <w:rsid w:val="00EA6BFC"/>
    <w:rsid w:val="00EA77E3"/>
    <w:rsid w:val="00EB05BB"/>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2B80"/>
    <w:rsid w:val="00ED3092"/>
    <w:rsid w:val="00ED3419"/>
    <w:rsid w:val="00ED35EA"/>
    <w:rsid w:val="00ED41EF"/>
    <w:rsid w:val="00ED4E4F"/>
    <w:rsid w:val="00ED5014"/>
    <w:rsid w:val="00ED6DB8"/>
    <w:rsid w:val="00ED79E6"/>
    <w:rsid w:val="00EE242F"/>
    <w:rsid w:val="00EE484B"/>
    <w:rsid w:val="00EE4BD8"/>
    <w:rsid w:val="00EE50CC"/>
    <w:rsid w:val="00EE6CFC"/>
    <w:rsid w:val="00EE6D67"/>
    <w:rsid w:val="00EE73AB"/>
    <w:rsid w:val="00EE7F4F"/>
    <w:rsid w:val="00EF0994"/>
    <w:rsid w:val="00EF1242"/>
    <w:rsid w:val="00EF14B7"/>
    <w:rsid w:val="00EF176B"/>
    <w:rsid w:val="00EF1E94"/>
    <w:rsid w:val="00EF4819"/>
    <w:rsid w:val="00EF56C1"/>
    <w:rsid w:val="00EF5D72"/>
    <w:rsid w:val="00EF603E"/>
    <w:rsid w:val="00EF6B97"/>
    <w:rsid w:val="00F02B44"/>
    <w:rsid w:val="00F032B8"/>
    <w:rsid w:val="00F04EA8"/>
    <w:rsid w:val="00F05BC6"/>
    <w:rsid w:val="00F102D3"/>
    <w:rsid w:val="00F10A7D"/>
    <w:rsid w:val="00F1194B"/>
    <w:rsid w:val="00F11BB6"/>
    <w:rsid w:val="00F130DC"/>
    <w:rsid w:val="00F145A8"/>
    <w:rsid w:val="00F14701"/>
    <w:rsid w:val="00F149AB"/>
    <w:rsid w:val="00F14D79"/>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01E3"/>
    <w:rsid w:val="00F44812"/>
    <w:rsid w:val="00F47992"/>
    <w:rsid w:val="00F503C9"/>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3F3"/>
    <w:rsid w:val="00F92C5B"/>
    <w:rsid w:val="00F92ECD"/>
    <w:rsid w:val="00F94A3E"/>
    <w:rsid w:val="00F94A58"/>
    <w:rsid w:val="00F94F19"/>
    <w:rsid w:val="00F96827"/>
    <w:rsid w:val="00F9727A"/>
    <w:rsid w:val="00F976A6"/>
    <w:rsid w:val="00F976E8"/>
    <w:rsid w:val="00F97B37"/>
    <w:rsid w:val="00FA03EC"/>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5FE7"/>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060342"/>
    <w:rPr>
      <w:rFonts w:cs="Times New Roman"/>
      <w:sz w:val="20"/>
      <w:szCs w:val="20"/>
    </w:rPr>
  </w:style>
  <w:style w:type="character" w:customStyle="1" w:styleId="13">
    <w:name w:val="Текст примечания Знак1"/>
    <w:uiPriority w:val="99"/>
    <w:rsid w:val="00060342"/>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sid w:val="00060342"/>
    <w:rPr>
      <w:rFonts w:ascii="Times New Roman" w:hAnsi="Times New Roman" w:cs="Times New Roman"/>
      <w:b/>
      <w:bCs/>
      <w:sz w:val="20"/>
      <w:szCs w:val="20"/>
    </w:rPr>
  </w:style>
  <w:style w:type="character" w:customStyle="1" w:styleId="14">
    <w:name w:val="Тема примечания Знак1"/>
    <w:uiPriority w:val="99"/>
    <w:rsid w:val="00060342"/>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r="http://schemas.openxmlformats.org/officeDocument/2006/relationships" xmlns:w="http://schemas.openxmlformats.org/wordprocessingml/2006/main">
  <w:divs>
    <w:div w:id="669140">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1663284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3637697">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69827533">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B3DB-AD0F-4BC2-980B-1702781F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31</Pages>
  <Words>4418</Words>
  <Characters>31520</Characters>
  <Application>Microsoft Office Word</Application>
  <DocSecurity>0</DocSecurity>
  <Lines>262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Сергей Иванович</cp:lastModifiedBy>
  <cp:revision>114</cp:revision>
  <cp:lastPrinted>2022-10-07T12:37:00Z</cp:lastPrinted>
  <dcterms:created xsi:type="dcterms:W3CDTF">2024-05-14T10:41:00Z</dcterms:created>
  <dcterms:modified xsi:type="dcterms:W3CDTF">2025-04-30T15:16:00Z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