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5C" w:rsidRDefault="00804EA5"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DC0B5C">
        <w:rPr>
          <w:rFonts w:ascii="Times New Roman" w:eastAsia="Times New Roman" w:hAnsi="Times New Roman" w:cs="Times New Roman"/>
          <w:b/>
          <w:sz w:val="24"/>
          <w:szCs w:val="24"/>
        </w:rPr>
        <w:t xml:space="preserve">ПРИЛОЖЕНИЕ </w:t>
      </w:r>
      <w:r w:rsidR="00601355">
        <w:rPr>
          <w:rFonts w:ascii="Times New Roman" w:eastAsia="Times New Roman" w:hAnsi="Times New Roman" w:cs="Times New Roman"/>
          <w:b/>
          <w:sz w:val="24"/>
          <w:szCs w:val="24"/>
        </w:rPr>
        <w:t>5</w:t>
      </w:r>
    </w:p>
    <w:p w:rsidR="00DC0B5C" w:rsidRDefault="00DC0B5C" w:rsidP="00DC0B5C">
      <w:pPr>
        <w:keepNext/>
        <w:jc w:val="right"/>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к</w:t>
      </w:r>
      <w:r w:rsidR="008B43DB">
        <w:rPr>
          <w:rFonts w:ascii="Times New Roman" w:eastAsia="Times New Roman" w:hAnsi="Times New Roman" w:cs="Times New Roman"/>
          <w:b/>
          <w:bCs/>
          <w:kern w:val="32"/>
          <w:sz w:val="24"/>
          <w:szCs w:val="24"/>
        </w:rPr>
        <w:t xml:space="preserve"> ОПОП-П</w:t>
      </w:r>
      <w:r w:rsidR="00C32269">
        <w:rPr>
          <w:rFonts w:ascii="Times New Roman" w:eastAsia="Times New Roman" w:hAnsi="Times New Roman" w:cs="Times New Roman"/>
          <w:b/>
          <w:bCs/>
          <w:kern w:val="32"/>
          <w:sz w:val="24"/>
          <w:szCs w:val="24"/>
        </w:rPr>
        <w:t xml:space="preserve"> по </w:t>
      </w:r>
      <w:bookmarkStart w:id="0" w:name="_Hlk147906861"/>
      <w:r w:rsidRPr="009C68FF">
        <w:rPr>
          <w:rFonts w:ascii="Times New Roman" w:eastAsia="Times New Roman" w:hAnsi="Times New Roman" w:cs="Times New Roman"/>
          <w:b/>
          <w:bCs/>
          <w:kern w:val="32"/>
          <w:sz w:val="24"/>
          <w:szCs w:val="24"/>
        </w:rPr>
        <w:t xml:space="preserve">специальности </w:t>
      </w:r>
      <w:r w:rsidR="00C32269" w:rsidRPr="009C68FF">
        <w:rPr>
          <w:rFonts w:ascii="Times New Roman" w:eastAsia="Times New Roman" w:hAnsi="Times New Roman" w:cs="Times New Roman"/>
          <w:b/>
          <w:bCs/>
          <w:kern w:val="32"/>
          <w:sz w:val="24"/>
          <w:szCs w:val="24"/>
        </w:rPr>
        <w:br/>
      </w:r>
      <w:bookmarkEnd w:id="0"/>
      <w:r w:rsidR="001A725C" w:rsidRPr="009C68FF">
        <w:rPr>
          <w:rFonts w:ascii="Times New Roman" w:eastAsia="Times New Roman" w:hAnsi="Times New Roman" w:cs="Times New Roman"/>
          <w:b/>
          <w:bCs/>
          <w:kern w:val="32"/>
          <w:sz w:val="24"/>
          <w:szCs w:val="24"/>
        </w:rPr>
        <w:t>38.02.06 Финансы</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Pr="00FA680C" w:rsidRDefault="0036156C"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Default="0036156C" w:rsidP="00DD47A1">
      <w:pPr>
        <w:jc w:val="center"/>
        <w:rPr>
          <w:rFonts w:ascii="Times New Roman" w:hAnsi="Times New Roman" w:cs="Times New Roman"/>
          <w:b/>
          <w:i/>
          <w:sz w:val="24"/>
          <w:szCs w:val="24"/>
        </w:rPr>
      </w:pPr>
    </w:p>
    <w:p w:rsidR="0036156C" w:rsidRPr="00FA680C" w:rsidRDefault="0036156C"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E6774A" w:rsidRDefault="000D4511" w:rsidP="00DD47A1">
      <w:pPr>
        <w:jc w:val="center"/>
        <w:rPr>
          <w:rFonts w:ascii="Times New Roman" w:hAnsi="Times New Roman" w:cs="Times New Roman"/>
          <w:b/>
          <w:sz w:val="24"/>
          <w:szCs w:val="24"/>
        </w:rPr>
      </w:pPr>
      <w:r>
        <w:rPr>
          <w:rFonts w:ascii="Times New Roman" w:hAnsi="Times New Roman" w:cs="Times New Roman"/>
          <w:b/>
          <w:bCs/>
          <w:sz w:val="24"/>
          <w:szCs w:val="24"/>
        </w:rPr>
        <w:t xml:space="preserve">г. Каменск-Уральский, </w:t>
      </w:r>
      <w:r w:rsidR="00DD47A1" w:rsidRPr="00FA680C">
        <w:rPr>
          <w:rFonts w:ascii="Times New Roman" w:hAnsi="Times New Roman" w:cs="Times New Roman"/>
          <w:b/>
          <w:bCs/>
          <w:sz w:val="24"/>
          <w:szCs w:val="24"/>
        </w:rPr>
        <w:t>20</w:t>
      </w:r>
      <w:r w:rsidR="009C68FF">
        <w:rPr>
          <w:rFonts w:ascii="Times New Roman" w:hAnsi="Times New Roman" w:cs="Times New Roman"/>
          <w:b/>
          <w:bCs/>
          <w:sz w:val="24"/>
          <w:szCs w:val="24"/>
        </w:rPr>
        <w:t>2</w:t>
      </w:r>
      <w:r w:rsidR="00170578">
        <w:rPr>
          <w:rFonts w:ascii="Times New Roman" w:hAnsi="Times New Roman" w:cs="Times New Roman"/>
          <w:b/>
          <w:bCs/>
          <w:sz w:val="24"/>
          <w:szCs w:val="24"/>
        </w:rPr>
        <w:t>5</w:t>
      </w:r>
      <w:r w:rsidR="00DD47A1" w:rsidRPr="00FA680C">
        <w:rPr>
          <w:rFonts w:ascii="Times New Roman" w:hAnsi="Times New Roman" w:cs="Times New Roman"/>
          <w:b/>
          <w:bCs/>
          <w:sz w:val="24"/>
          <w:szCs w:val="24"/>
        </w:rPr>
        <w:t xml:space="preserve"> г.</w:t>
      </w:r>
    </w:p>
    <w:p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rsidR="0013234A" w:rsidRDefault="00601355" w:rsidP="00601355">
      <w:pPr>
        <w:spacing w:line="36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rsidR="00601355" w:rsidRDefault="00601355" w:rsidP="00601355">
      <w:pPr>
        <w:spacing w:line="360" w:lineRule="auto"/>
        <w:jc w:val="center"/>
        <w:rPr>
          <w:rFonts w:ascii="Times New Roman" w:eastAsia="Times New Roman" w:hAnsi="Times New Roman" w:cs="Times New Roman"/>
          <w:b/>
          <w:bCs/>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8"/>
        <w:gridCol w:w="657"/>
      </w:tblGrid>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eastAsia="Times New Roman" w:hAnsi="Times New Roman" w:cs="Times New Roman"/>
                <w:bCs/>
                <w:color w:val="000000" w:themeColor="text1"/>
                <w:sz w:val="24"/>
                <w:szCs w:val="24"/>
                <w:lang w:eastAsia="zh-CN"/>
              </w:rPr>
              <w:t xml:space="preserve">1. </w:t>
            </w:r>
            <w:r w:rsidR="00601355" w:rsidRPr="00951A53">
              <w:rPr>
                <w:rFonts w:ascii="Times New Roman" w:eastAsia="Times New Roman" w:hAnsi="Times New Roman" w:cs="Times New Roman"/>
                <w:bCs/>
                <w:color w:val="000000" w:themeColor="text1"/>
                <w:sz w:val="24"/>
                <w:szCs w:val="24"/>
                <w:lang w:eastAsia="zh-CN"/>
              </w:rPr>
              <w:t>Общие положения</w:t>
            </w:r>
          </w:p>
        </w:tc>
        <w:tc>
          <w:tcPr>
            <w:tcW w:w="673"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eastAsia="Times New Roman" w:hAnsi="Times New Roman" w:cs="Times New Roman"/>
                <w:bCs/>
                <w:color w:val="000000" w:themeColor="text1"/>
                <w:sz w:val="24"/>
                <w:szCs w:val="24"/>
                <w:lang w:eastAsia="zh-CN"/>
              </w:rPr>
              <w:t>3</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eastAsia="Times New Roman" w:hAnsi="Times New Roman" w:cs="Times New Roman"/>
                <w:noProof/>
                <w:color w:val="000000" w:themeColor="text1"/>
                <w:sz w:val="24"/>
                <w:szCs w:val="24"/>
                <w:lang w:eastAsia="zh-CN"/>
              </w:rPr>
              <w:t xml:space="preserve">2. </w:t>
            </w:r>
            <w:r w:rsidR="00601355" w:rsidRPr="00951A53">
              <w:rPr>
                <w:rFonts w:ascii="Times New Roman" w:eastAsia="Times New Roman" w:hAnsi="Times New Roman" w:cs="Times New Roman"/>
                <w:noProof/>
                <w:color w:val="000000" w:themeColor="text1"/>
                <w:sz w:val="24"/>
                <w:szCs w:val="24"/>
                <w:lang w:eastAsia="zh-CN"/>
              </w:rPr>
              <w:t>Паспорт программы государственной итоговой аттестации</w:t>
            </w:r>
          </w:p>
        </w:tc>
        <w:tc>
          <w:tcPr>
            <w:tcW w:w="673" w:type="dxa"/>
          </w:tcPr>
          <w:p w:rsidR="00601355" w:rsidRPr="00951A53" w:rsidRDefault="00601355" w:rsidP="00951A53">
            <w:pPr>
              <w:spacing w:line="288" w:lineRule="auto"/>
              <w:rPr>
                <w:rFonts w:ascii="Times New Roman" w:eastAsia="Times New Roman" w:hAnsi="Times New Roman" w:cs="Times New Roman"/>
                <w:noProof/>
                <w:color w:val="000000" w:themeColor="text1"/>
                <w:sz w:val="24"/>
                <w:szCs w:val="24"/>
                <w:lang w:eastAsia="zh-CN"/>
              </w:rPr>
            </w:pPr>
            <w:r w:rsidRPr="00951A53">
              <w:rPr>
                <w:rFonts w:ascii="Times New Roman" w:eastAsia="Times New Roman" w:hAnsi="Times New Roman" w:cs="Times New Roman"/>
                <w:noProof/>
                <w:color w:val="000000" w:themeColor="text1"/>
                <w:sz w:val="24"/>
                <w:szCs w:val="24"/>
                <w:lang w:eastAsia="zh-CN"/>
              </w:rPr>
              <w:t>5</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eastAsia="Times New Roman" w:hAnsi="Times New Roman" w:cs="Times New Roman"/>
                <w:noProof/>
                <w:color w:val="000000" w:themeColor="text1"/>
                <w:sz w:val="24"/>
                <w:szCs w:val="24"/>
                <w:lang w:eastAsia="zh-CN"/>
              </w:rPr>
              <w:t xml:space="preserve">3. </w:t>
            </w:r>
            <w:r w:rsidR="00601355" w:rsidRPr="00951A53">
              <w:rPr>
                <w:rFonts w:ascii="Times New Roman" w:eastAsia="Times New Roman" w:hAnsi="Times New Roman" w:cs="Times New Roman"/>
                <w:noProof/>
                <w:color w:val="000000" w:themeColor="text1"/>
                <w:sz w:val="24"/>
                <w:szCs w:val="24"/>
                <w:lang w:eastAsia="zh-CN"/>
              </w:rPr>
              <w:t>Структура, содержание и условия допуска к государственной итоговой аттестации</w:t>
            </w:r>
          </w:p>
        </w:tc>
        <w:tc>
          <w:tcPr>
            <w:tcW w:w="673" w:type="dxa"/>
          </w:tcPr>
          <w:p w:rsidR="00601355" w:rsidRPr="00951A53" w:rsidRDefault="00601355" w:rsidP="00951A53">
            <w:pPr>
              <w:spacing w:line="288" w:lineRule="auto"/>
              <w:rPr>
                <w:rFonts w:ascii="Times New Roman" w:eastAsia="Times New Roman" w:hAnsi="Times New Roman" w:cs="Times New Roman"/>
                <w:noProof/>
                <w:color w:val="000000" w:themeColor="text1"/>
                <w:sz w:val="24"/>
                <w:szCs w:val="24"/>
                <w:lang w:eastAsia="zh-CN"/>
              </w:rPr>
            </w:pPr>
            <w:r w:rsidRPr="00951A53">
              <w:rPr>
                <w:rFonts w:ascii="Times New Roman" w:eastAsia="Times New Roman" w:hAnsi="Times New Roman" w:cs="Times New Roman"/>
                <w:noProof/>
                <w:color w:val="000000" w:themeColor="text1"/>
                <w:sz w:val="24"/>
                <w:szCs w:val="24"/>
                <w:lang w:eastAsia="zh-CN"/>
              </w:rPr>
              <w:t>8</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 xml:space="preserve">4. </w:t>
            </w:r>
            <w:r w:rsidR="00601355" w:rsidRPr="00951A53">
              <w:rPr>
                <w:rFonts w:ascii="Times New Roman" w:hAnsi="Times New Roman" w:cs="Times New Roman"/>
                <w:noProof/>
                <w:color w:val="000000" w:themeColor="text1"/>
                <w:sz w:val="24"/>
                <w:szCs w:val="24"/>
                <w:lang w:eastAsia="zh-CN"/>
              </w:rPr>
              <w:t>Требования к проведению демонстрационного экзамена</w:t>
            </w:r>
          </w:p>
        </w:tc>
        <w:tc>
          <w:tcPr>
            <w:tcW w:w="673" w:type="dxa"/>
          </w:tcPr>
          <w:p w:rsidR="00601355" w:rsidRPr="00951A53" w:rsidRDefault="00601355" w:rsidP="00951A53">
            <w:pPr>
              <w:spacing w:line="288" w:lineRule="auto"/>
              <w:rPr>
                <w:rFonts w:ascii="Times New Roman" w:hAnsi="Times New Roman" w:cs="Times New Roman"/>
                <w:noProof/>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9</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 xml:space="preserve">5. </w:t>
            </w:r>
            <w:r w:rsidR="00601355" w:rsidRPr="00951A53">
              <w:rPr>
                <w:rFonts w:ascii="Times New Roman" w:hAnsi="Times New Roman" w:cs="Times New Roman"/>
                <w:noProof/>
                <w:color w:val="000000" w:themeColor="text1"/>
                <w:sz w:val="24"/>
                <w:szCs w:val="24"/>
                <w:lang w:eastAsia="zh-CN"/>
              </w:rPr>
              <w:t>Организация и проведение защиты дипломного проекта (работы)</w:t>
            </w:r>
          </w:p>
        </w:tc>
        <w:tc>
          <w:tcPr>
            <w:tcW w:w="673" w:type="dxa"/>
          </w:tcPr>
          <w:p w:rsidR="00601355" w:rsidRPr="00951A53" w:rsidRDefault="00601355" w:rsidP="00951A53">
            <w:pPr>
              <w:spacing w:line="288" w:lineRule="auto"/>
              <w:rPr>
                <w:rFonts w:ascii="Times New Roman" w:hAnsi="Times New Roman" w:cs="Times New Roman"/>
                <w:noProof/>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14</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 xml:space="preserve">6. </w:t>
            </w:r>
            <w:r w:rsidR="00601355" w:rsidRPr="00951A53">
              <w:rPr>
                <w:rFonts w:ascii="Times New Roman" w:hAnsi="Times New Roman" w:cs="Times New Roman"/>
                <w:noProof/>
                <w:color w:val="000000" w:themeColor="text1"/>
                <w:sz w:val="24"/>
                <w:szCs w:val="24"/>
                <w:lang w:eastAsia="zh-CN"/>
              </w:rPr>
              <w:t>Критерии оценки уровня и качества подготовки обучающихся</w:t>
            </w:r>
          </w:p>
        </w:tc>
        <w:tc>
          <w:tcPr>
            <w:tcW w:w="673" w:type="dxa"/>
          </w:tcPr>
          <w:p w:rsidR="00601355" w:rsidRPr="00951A53" w:rsidRDefault="00601355" w:rsidP="00951A53">
            <w:pPr>
              <w:spacing w:line="288" w:lineRule="auto"/>
              <w:rPr>
                <w:rFonts w:ascii="Times New Roman" w:hAnsi="Times New Roman" w:cs="Times New Roman"/>
                <w:noProof/>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19</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 xml:space="preserve">7. </w:t>
            </w:r>
            <w:r w:rsidR="00601355" w:rsidRPr="00951A53">
              <w:rPr>
                <w:rFonts w:ascii="Times New Roman" w:hAnsi="Times New Roman" w:cs="Times New Roman"/>
                <w:noProof/>
                <w:color w:val="000000" w:themeColor="text1"/>
                <w:sz w:val="24"/>
                <w:szCs w:val="24"/>
                <w:lang w:eastAsia="zh-CN"/>
              </w:rPr>
              <w:t>Порядок апелляции и пересдачи государственной итоговой аттестации</w:t>
            </w:r>
          </w:p>
        </w:tc>
        <w:tc>
          <w:tcPr>
            <w:tcW w:w="673" w:type="dxa"/>
          </w:tcPr>
          <w:p w:rsidR="00601355" w:rsidRPr="00951A53" w:rsidRDefault="00601355" w:rsidP="00951A53">
            <w:pPr>
              <w:spacing w:line="288" w:lineRule="auto"/>
              <w:rPr>
                <w:rFonts w:ascii="Times New Roman" w:hAnsi="Times New Roman" w:cs="Times New Roman"/>
                <w:noProof/>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23</w:t>
            </w:r>
          </w:p>
        </w:tc>
      </w:tr>
      <w:tr w:rsidR="00601355" w:rsidRPr="00951A53" w:rsidTr="009D7162">
        <w:tc>
          <w:tcPr>
            <w:tcW w:w="9747" w:type="dxa"/>
          </w:tcPr>
          <w:p w:rsidR="00601355" w:rsidRPr="00951A53" w:rsidRDefault="00951A53"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eastAsia="Times New Roman" w:hAnsi="Times New Roman" w:cs="Times New Roman"/>
                <w:bCs/>
                <w:color w:val="000000" w:themeColor="text1"/>
                <w:sz w:val="24"/>
                <w:szCs w:val="24"/>
                <w:lang w:eastAsia="zh-CN"/>
              </w:rPr>
              <w:t xml:space="preserve">8. </w:t>
            </w:r>
            <w:r w:rsidR="00601355" w:rsidRPr="00951A53">
              <w:rPr>
                <w:rFonts w:ascii="Times New Roman" w:eastAsia="Times New Roman" w:hAnsi="Times New Roman" w:cs="Times New Roman"/>
                <w:bCs/>
                <w:color w:val="000000" w:themeColor="text1"/>
                <w:sz w:val="24"/>
                <w:szCs w:val="24"/>
                <w:lang w:eastAsia="zh-CN"/>
              </w:rPr>
              <w:t>Особенности проведения ГИА для выпускников из числа лиц с ОВЗ</w:t>
            </w:r>
          </w:p>
        </w:tc>
        <w:tc>
          <w:tcPr>
            <w:tcW w:w="673"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noProof/>
                <w:color w:val="000000" w:themeColor="text1"/>
                <w:sz w:val="24"/>
                <w:szCs w:val="24"/>
                <w:lang w:eastAsia="zh-CN"/>
              </w:rPr>
              <w:t>25</w:t>
            </w:r>
          </w:p>
        </w:tc>
      </w:tr>
      <w:tr w:rsidR="00601355" w:rsidRPr="00951A53" w:rsidTr="009D7162">
        <w:trPr>
          <w:trHeight w:val="125"/>
        </w:trPr>
        <w:tc>
          <w:tcPr>
            <w:tcW w:w="9747" w:type="dxa"/>
          </w:tcPr>
          <w:p w:rsidR="00601355" w:rsidRPr="00951A53" w:rsidRDefault="00601355" w:rsidP="00951A53">
            <w:pPr>
              <w:pStyle w:val="a4"/>
              <w:suppressAutoHyphens/>
              <w:spacing w:line="288" w:lineRule="auto"/>
              <w:ind w:left="0"/>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aps/>
                <w:color w:val="000000" w:themeColor="text1"/>
                <w:sz w:val="24"/>
                <w:szCs w:val="24"/>
              </w:rPr>
              <w:t>ПРИЛОЖЕНИЕ А Т</w:t>
            </w:r>
            <w:r w:rsidRPr="00951A53">
              <w:rPr>
                <w:rFonts w:ascii="Times New Roman" w:hAnsi="Times New Roman" w:cs="Times New Roman"/>
                <w:color w:val="000000" w:themeColor="text1"/>
                <w:sz w:val="24"/>
                <w:szCs w:val="24"/>
              </w:rPr>
              <w:t>емы дипломных работ</w:t>
            </w:r>
          </w:p>
        </w:tc>
        <w:tc>
          <w:tcPr>
            <w:tcW w:w="673" w:type="dxa"/>
          </w:tcPr>
          <w:p w:rsidR="00601355" w:rsidRPr="00951A53" w:rsidRDefault="00601355" w:rsidP="00951A53">
            <w:pPr>
              <w:pStyle w:val="a4"/>
              <w:suppressAutoHyphens/>
              <w:spacing w:line="288" w:lineRule="auto"/>
              <w:ind w:left="0"/>
              <w:rPr>
                <w:rFonts w:ascii="Times New Roman" w:hAnsi="Times New Roman" w:cs="Times New Roman"/>
                <w:caps/>
                <w:color w:val="000000" w:themeColor="text1"/>
                <w:sz w:val="24"/>
                <w:szCs w:val="24"/>
              </w:rPr>
            </w:pPr>
            <w:r w:rsidRPr="00951A53">
              <w:rPr>
                <w:rFonts w:ascii="Times New Roman" w:hAnsi="Times New Roman" w:cs="Times New Roman"/>
                <w:caps/>
                <w:color w:val="000000" w:themeColor="text1"/>
                <w:sz w:val="24"/>
                <w:szCs w:val="24"/>
              </w:rPr>
              <w:t>27</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Б Протокол ознакомления студентов с программой ГИА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31</w:t>
            </w:r>
          </w:p>
        </w:tc>
      </w:tr>
      <w:tr w:rsidR="00601355" w:rsidRPr="00951A53" w:rsidTr="009D7162">
        <w:tc>
          <w:tcPr>
            <w:tcW w:w="9747" w:type="dxa"/>
          </w:tcPr>
          <w:p w:rsidR="00601355" w:rsidRPr="00951A53" w:rsidRDefault="00601355" w:rsidP="00951A53">
            <w:pPr>
              <w:pStyle w:val="1"/>
              <w:spacing w:before="0" w:beforeAutospacing="0" w:after="0" w:afterAutospacing="0" w:line="288" w:lineRule="auto"/>
              <w:rPr>
                <w:b w:val="0"/>
                <w:bCs w:val="0"/>
                <w:color w:val="000000" w:themeColor="text1"/>
                <w:sz w:val="24"/>
                <w:szCs w:val="24"/>
                <w:lang w:eastAsia="zh-CN"/>
              </w:rPr>
            </w:pPr>
            <w:r w:rsidRPr="00951A53">
              <w:rPr>
                <w:b w:val="0"/>
                <w:color w:val="000000" w:themeColor="text1"/>
                <w:sz w:val="24"/>
                <w:szCs w:val="24"/>
              </w:rPr>
              <w:t xml:space="preserve">ПРИЛОЖЕНИЕ В </w:t>
            </w:r>
            <w:r w:rsidRPr="00951A53">
              <w:rPr>
                <w:b w:val="0"/>
                <w:caps/>
                <w:sz w:val="24"/>
                <w:szCs w:val="24"/>
                <w:lang w:eastAsia="en-US"/>
              </w:rPr>
              <w:t>С</w:t>
            </w:r>
            <w:r w:rsidRPr="00951A53">
              <w:rPr>
                <w:b w:val="0"/>
                <w:sz w:val="24"/>
                <w:szCs w:val="24"/>
                <w:lang w:eastAsia="en-US"/>
              </w:rPr>
              <w:t>огласие на обработку персональных данных</w:t>
            </w:r>
          </w:p>
        </w:tc>
        <w:tc>
          <w:tcPr>
            <w:tcW w:w="673" w:type="dxa"/>
          </w:tcPr>
          <w:p w:rsidR="00601355" w:rsidRPr="00951A53" w:rsidRDefault="00601355" w:rsidP="00951A53">
            <w:pPr>
              <w:pStyle w:val="1"/>
              <w:spacing w:before="0" w:beforeAutospacing="0" w:after="0" w:afterAutospacing="0" w:line="288" w:lineRule="auto"/>
              <w:rPr>
                <w:b w:val="0"/>
                <w:color w:val="000000" w:themeColor="text1"/>
                <w:sz w:val="24"/>
                <w:szCs w:val="24"/>
              </w:rPr>
            </w:pPr>
            <w:r w:rsidRPr="00951A53">
              <w:rPr>
                <w:b w:val="0"/>
                <w:color w:val="000000" w:themeColor="text1"/>
                <w:sz w:val="24"/>
                <w:szCs w:val="24"/>
              </w:rPr>
              <w:t>32</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Г Протокол ознакомления выпускников с планом проведения ДЭ</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33</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 xml:space="preserve">ПРИЛОЖЕНИЕ Д </w:t>
            </w:r>
            <w:r w:rsidRPr="00951A53">
              <w:rPr>
                <w:rFonts w:ascii="Times New Roman" w:hAnsi="Times New Roman" w:cs="Times New Roman"/>
                <w:bCs/>
                <w:color w:val="000000"/>
                <w:sz w:val="24"/>
                <w:szCs w:val="24"/>
              </w:rPr>
              <w:t>Протокол демонстрационного экзамена о регистрации обучающихся</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34</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Е Протокол распределения обязанностей между членами экспертной группы по оценке выполнения заданий демонстрационного экзамена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35</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Ж Протокол распределения рабочих мест и ознакомления участников с документацией, оборудованием и рабочими местами</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36</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З Протокол демонстрационного экзамена об ознакомлении участников с правилами охраны труда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37</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И Протокол учета времени и нештатных ситуаций при проведении демонстрационного экзамена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38</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К Протокол об ознакомлении участников демонстрационного экзамена с оценочными материалами и заданием</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39</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Л Протокол проведения демонстрационного экзамена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40</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М Задание на выполнение дипломной работы (бланк)</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41</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Н Отзыв руководителя дипломной работы (бланк)</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43</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О Образец титульного листа дипломной работы</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44</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П Требования к оформлению дипломной работы</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45</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Р Рецензия на дипломную работу (бланк)</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46</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С Индивидуальный лист оценки защиты дипломной работы</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47</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Т Сводный лист оценки защиты дипломного проекта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48</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У Книга протоколов заседания ГЭК (титул, образцы протоколов)</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49</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Ф Итоговый протокол</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51</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Х Форма заявления о несогласии с выставленными баллами по результатам экзаменационной работы участника демонстрационного экзамена</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52</w:t>
            </w:r>
          </w:p>
        </w:tc>
      </w:tr>
      <w:tr w:rsidR="00601355" w:rsidRPr="00951A53" w:rsidTr="009D7162">
        <w:tc>
          <w:tcPr>
            <w:tcW w:w="9747" w:type="dxa"/>
          </w:tcPr>
          <w:p w:rsidR="00601355" w:rsidRPr="00951A53" w:rsidRDefault="00601355" w:rsidP="00951A53">
            <w:pPr>
              <w:spacing w:line="288" w:lineRule="auto"/>
              <w:rPr>
                <w:rFonts w:ascii="Times New Roman" w:eastAsia="Times New Roman" w:hAnsi="Times New Roman" w:cs="Times New Roman"/>
                <w:bCs/>
                <w:color w:val="000000" w:themeColor="text1"/>
                <w:sz w:val="24"/>
                <w:szCs w:val="24"/>
                <w:lang w:eastAsia="zh-CN"/>
              </w:rPr>
            </w:pPr>
            <w:r w:rsidRPr="00951A53">
              <w:rPr>
                <w:rFonts w:ascii="Times New Roman" w:hAnsi="Times New Roman" w:cs="Times New Roman"/>
                <w:color w:val="000000" w:themeColor="text1"/>
                <w:sz w:val="24"/>
                <w:szCs w:val="24"/>
              </w:rPr>
              <w:t>ПРИЛОЖЕНИЕ Ц Форма заключения о результатах установления правильности оценивания экзаменационной работы участника ДЭ, подавшего апелляцию о несогласии с выставленными баллами</w:t>
            </w:r>
          </w:p>
        </w:tc>
        <w:tc>
          <w:tcPr>
            <w:tcW w:w="673" w:type="dxa"/>
          </w:tcPr>
          <w:p w:rsidR="00601355" w:rsidRPr="00951A53" w:rsidRDefault="00601355" w:rsidP="00951A53">
            <w:pPr>
              <w:spacing w:line="288" w:lineRule="auto"/>
              <w:rPr>
                <w:rFonts w:ascii="Times New Roman" w:hAnsi="Times New Roman" w:cs="Times New Roman"/>
                <w:color w:val="000000" w:themeColor="text1"/>
                <w:sz w:val="24"/>
                <w:szCs w:val="24"/>
              </w:rPr>
            </w:pPr>
            <w:r w:rsidRPr="00951A53">
              <w:rPr>
                <w:rFonts w:ascii="Times New Roman" w:hAnsi="Times New Roman" w:cs="Times New Roman"/>
                <w:color w:val="000000" w:themeColor="text1"/>
                <w:sz w:val="24"/>
                <w:szCs w:val="24"/>
              </w:rPr>
              <w:t>53</w:t>
            </w:r>
          </w:p>
        </w:tc>
      </w:tr>
    </w:tbl>
    <w:p w:rsidR="00601355" w:rsidRDefault="00601355" w:rsidP="00601355">
      <w:pPr>
        <w:jc w:val="center"/>
        <w:rPr>
          <w:rFonts w:ascii="Times New Roman" w:eastAsia="Times New Roman" w:hAnsi="Times New Roman" w:cs="Times New Roman"/>
          <w:b/>
          <w:bCs/>
          <w:sz w:val="24"/>
          <w:szCs w:val="24"/>
          <w:lang w:eastAsia="zh-CN"/>
        </w:rPr>
      </w:pPr>
    </w:p>
    <w:p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C07FB3" w:rsidRPr="00C07FB3" w:rsidRDefault="00767BF1" w:rsidP="00316E91">
      <w:pPr>
        <w:pStyle w:val="a4"/>
        <w:suppressAutoHyphens/>
        <w:spacing w:line="276" w:lineRule="auto"/>
        <w:ind w:left="0"/>
        <w:jc w:val="center"/>
        <w:rPr>
          <w:rFonts w:ascii="Times New Roman" w:eastAsia="Times New Roman" w:hAnsi="Times New Roman" w:cs="Times New Roman"/>
          <w:b/>
          <w:bCs/>
          <w:sz w:val="24"/>
          <w:szCs w:val="24"/>
          <w:lang w:eastAsia="zh-CN"/>
        </w:rPr>
      </w:pPr>
      <w:bookmarkStart w:id="2" w:name="_Toc156565549"/>
      <w:r>
        <w:rPr>
          <w:rFonts w:ascii="Times New Roman" w:eastAsia="Times New Roman" w:hAnsi="Times New Roman" w:cs="Times New Roman"/>
          <w:b/>
          <w:bCs/>
          <w:sz w:val="24"/>
          <w:szCs w:val="24"/>
          <w:lang w:eastAsia="zh-CN"/>
        </w:rPr>
        <w:lastRenderedPageBreak/>
        <w:t xml:space="preserve">1. </w:t>
      </w:r>
      <w:r w:rsidR="00316E91" w:rsidRPr="00C07FB3">
        <w:rPr>
          <w:rFonts w:ascii="Times New Roman" w:eastAsia="Times New Roman" w:hAnsi="Times New Roman" w:cs="Times New Roman"/>
          <w:b/>
          <w:bCs/>
          <w:sz w:val="24"/>
          <w:szCs w:val="24"/>
          <w:lang w:eastAsia="zh-CN"/>
        </w:rPr>
        <w:t xml:space="preserve">ОБЩИЕ </w:t>
      </w:r>
      <w:r w:rsidR="00316E91">
        <w:rPr>
          <w:rFonts w:ascii="Times New Roman" w:eastAsia="Times New Roman" w:hAnsi="Times New Roman" w:cs="Times New Roman"/>
          <w:b/>
          <w:bCs/>
          <w:sz w:val="24"/>
          <w:szCs w:val="24"/>
          <w:lang w:eastAsia="zh-CN"/>
        </w:rPr>
        <w:t>ПОЛОЖЕНИЯ</w:t>
      </w:r>
      <w:bookmarkEnd w:id="2"/>
    </w:p>
    <w:p w:rsidR="009C68FF" w:rsidRDefault="009C68FF" w:rsidP="001E637C">
      <w:pPr>
        <w:pStyle w:val="af4"/>
        <w:spacing w:before="0" w:after="0" w:line="276" w:lineRule="auto"/>
        <w:ind w:firstLine="709"/>
      </w:pPr>
    </w:p>
    <w:p w:rsidR="00E351CC" w:rsidRDefault="008B43DB" w:rsidP="00170578">
      <w:pPr>
        <w:pStyle w:val="af4"/>
        <w:spacing w:before="0" w:after="0" w:line="312"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E351CC" w:rsidRPr="009C68FF">
        <w:t xml:space="preserve">специальности </w:t>
      </w:r>
      <w:r w:rsidR="009C68FF" w:rsidRPr="009C68FF">
        <w:rPr>
          <w:iCs/>
        </w:rPr>
        <w:t>38.02.06 Финансы</w:t>
      </w:r>
      <w:r w:rsidR="00E351CC" w:rsidRPr="00E351CC">
        <w:rPr>
          <w:color w:val="0070C0"/>
        </w:rPr>
        <w:t xml:space="preserve"> </w:t>
      </w:r>
      <w:r w:rsidR="00E351CC">
        <w:t>разработана в соответствии с</w:t>
      </w:r>
      <w:r w:rsidR="009C68FF">
        <w:t xml:space="preserve"> </w:t>
      </w:r>
      <w:r w:rsidR="00E351CC">
        <w:t xml:space="preserve">Законом Российской Федерации от 29.12.2012 г. № 273-ФЗ «Об образовании в Российской Федерации», </w:t>
      </w:r>
      <w:bookmarkStart w:id="3"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3"/>
      <w:r w:rsidR="00E351CC">
        <w:t xml:space="preserve">ФГОС СПО </w:t>
      </w:r>
      <w:r w:rsidR="009C68FF">
        <w:t xml:space="preserve">по </w:t>
      </w:r>
      <w:r w:rsidR="009C68FF" w:rsidRPr="009C68FF">
        <w:t xml:space="preserve">специальности </w:t>
      </w:r>
      <w:r w:rsidR="009C68FF" w:rsidRPr="009C68FF">
        <w:rPr>
          <w:iCs/>
        </w:rPr>
        <w:t>38.02.06 Финансы</w:t>
      </w:r>
      <w:r w:rsidR="00E351CC">
        <w:t>, и определяет совокупность требований к е</w:t>
      </w:r>
      <w:r w:rsidR="006E2DA7">
        <w:t>е</w:t>
      </w:r>
      <w:r w:rsidR="00E351CC">
        <w:t xml:space="preserve"> организации и проведению.</w:t>
      </w:r>
    </w:p>
    <w:p w:rsidR="00316E91" w:rsidRPr="003E5307" w:rsidRDefault="00316E91" w:rsidP="00170578">
      <w:pPr>
        <w:tabs>
          <w:tab w:val="left" w:pos="851"/>
        </w:tabs>
        <w:spacing w:line="312" w:lineRule="auto"/>
        <w:ind w:firstLine="709"/>
        <w:jc w:val="both"/>
        <w:rPr>
          <w:rFonts w:ascii="Times New Roman" w:hAnsi="Times New Roman" w:cs="Times New Roman"/>
          <w:sz w:val="24"/>
          <w:szCs w:val="24"/>
        </w:rPr>
      </w:pPr>
      <w:r w:rsidRPr="003E5307">
        <w:rPr>
          <w:rFonts w:ascii="Times New Roman" w:hAnsi="Times New Roman" w:cs="Times New Roman"/>
          <w:sz w:val="24"/>
          <w:szCs w:val="24"/>
        </w:rPr>
        <w:t xml:space="preserve">Для </w:t>
      </w:r>
      <w:r w:rsidRPr="003E5307">
        <w:rPr>
          <w:rFonts w:ascii="Times New Roman" w:hAnsi="Times New Roman"/>
          <w:sz w:val="24"/>
          <w:szCs w:val="24"/>
          <w:lang w:eastAsia="ar-SA"/>
        </w:rPr>
        <w:t xml:space="preserve">регулирования вопросов организации и проведения государственной итоговой аттестации (далее – ГИА) </w:t>
      </w:r>
      <w:r w:rsidRPr="003E5307">
        <w:rPr>
          <w:rFonts w:ascii="Times New Roman" w:hAnsi="Times New Roman" w:cs="Times New Roman"/>
          <w:sz w:val="24"/>
          <w:szCs w:val="24"/>
        </w:rPr>
        <w:t>при разработке программы ГИА также учитывались:</w:t>
      </w:r>
    </w:p>
    <w:p w:rsidR="00316E91" w:rsidRPr="003E5307" w:rsidRDefault="00316E91" w:rsidP="00170578">
      <w:pPr>
        <w:tabs>
          <w:tab w:val="left" w:pos="851"/>
        </w:tabs>
        <w:spacing w:line="312" w:lineRule="auto"/>
        <w:ind w:firstLine="709"/>
        <w:jc w:val="both"/>
        <w:rPr>
          <w:rFonts w:ascii="Times New Roman" w:hAnsi="Times New Roman"/>
          <w:sz w:val="24"/>
          <w:szCs w:val="24"/>
          <w:lang w:eastAsia="ar-SA"/>
        </w:rPr>
      </w:pPr>
      <w:r w:rsidRPr="003E5307">
        <w:rPr>
          <w:rFonts w:ascii="Times New Roman" w:hAnsi="Times New Roman"/>
          <w:b/>
          <w:sz w:val="24"/>
          <w:szCs w:val="24"/>
          <w:lang w:eastAsia="ar-SA"/>
        </w:rPr>
        <w:t>Нормативные правовые документы и локальные акты</w:t>
      </w:r>
      <w:r w:rsidRPr="003E5307">
        <w:rPr>
          <w:rFonts w:ascii="Times New Roman" w:hAnsi="Times New Roman"/>
          <w:sz w:val="24"/>
          <w:szCs w:val="24"/>
          <w:lang w:eastAsia="ar-SA"/>
        </w:rPr>
        <w:t xml:space="preserve">:  </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rPr>
      </w:pPr>
      <w:r w:rsidRPr="00996936">
        <w:rPr>
          <w:rFonts w:ascii="Times New Roman" w:hAnsi="Times New Roman" w:cs="Times New Roman"/>
          <w:iCs/>
          <w:color w:val="000000"/>
          <w:sz w:val="24"/>
          <w:szCs w:val="24"/>
        </w:rPr>
        <w:t xml:space="preserve">Приказ Министерства образования и науки Российской Федерации </w:t>
      </w:r>
      <w:r w:rsidR="00170578" w:rsidRPr="00715DB8">
        <w:rPr>
          <w:rFonts w:ascii="Times New Roman" w:eastAsia="Times New Roman" w:hAnsi="Times New Roman" w:cs="Times New Roman"/>
          <w:sz w:val="24"/>
          <w:szCs w:val="24"/>
        </w:rPr>
        <w:t>образования и науки Российской Федерации от 07 августа 2024 года № 539</w:t>
      </w:r>
      <w:r w:rsidRPr="00996936">
        <w:rPr>
          <w:rFonts w:ascii="Times New Roman" w:hAnsi="Times New Roman" w:cs="Times New Roman"/>
          <w:iCs/>
          <w:color w:val="000000"/>
          <w:sz w:val="24"/>
          <w:szCs w:val="24"/>
        </w:rPr>
        <w:t xml:space="preserve"> «Об утверждении </w:t>
      </w:r>
      <w:r w:rsidRPr="00996936">
        <w:rPr>
          <w:rFonts w:ascii="Times New Roman" w:eastAsia="Calibri" w:hAnsi="Times New Roman" w:cs="Times New Roman"/>
          <w:sz w:val="24"/>
          <w:szCs w:val="24"/>
        </w:rPr>
        <w:t>федерального государственного образовательного стандарта среднего профессионального образования по специальности 38.02.06 «Финансы»</w:t>
      </w:r>
      <w:r w:rsidRPr="003E5307">
        <w:rPr>
          <w:rFonts w:ascii="Times New Roman" w:hAnsi="Times New Roman"/>
          <w:sz w:val="24"/>
          <w:szCs w:val="24"/>
        </w:rPr>
        <w:t>;</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rPr>
      </w:pPr>
      <w:r w:rsidRPr="00996936">
        <w:rPr>
          <w:rFonts w:ascii="Times New Roman" w:eastAsia="Calibri" w:hAnsi="Times New Roman" w:cs="Times New Roman"/>
          <w:sz w:val="24"/>
          <w:szCs w:val="24"/>
        </w:rPr>
        <w:t xml:space="preserve">Приказ </w:t>
      </w:r>
      <w:r w:rsidRPr="00996936">
        <w:rPr>
          <w:rFonts w:ascii="Times New Roman" w:eastAsia="Times New Roman" w:hAnsi="Times New Roman" w:cs="Times New Roman"/>
          <w:iCs/>
          <w:sz w:val="24"/>
          <w:szCs w:val="24"/>
          <w:lang w:eastAsia="ru-RU"/>
        </w:rPr>
        <w:t>Министерства труда и социальной защиты Российской Федерации от 22 апреля 2015 г. N 236н «Об утверждении Профессионального стандарта «Специалист по внутреннему контролю (внутренний контролер)», (зарегистрирован Министерством юстиции Российской Федерации 13 мая 2015 г., регистрационный N 37271)</w:t>
      </w:r>
      <w:r w:rsidRPr="003E5307">
        <w:rPr>
          <w:rFonts w:ascii="Times New Roman" w:hAnsi="Times New Roman"/>
          <w:sz w:val="24"/>
          <w:szCs w:val="24"/>
        </w:rPr>
        <w:t>;</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rPr>
      </w:pPr>
      <w:r w:rsidRPr="00996936">
        <w:rPr>
          <w:rFonts w:ascii="Times New Roman" w:eastAsia="Calibri" w:hAnsi="Times New Roman" w:cs="Times New Roman"/>
          <w:sz w:val="24"/>
          <w:szCs w:val="24"/>
        </w:rPr>
        <w:t>Приказ</w:t>
      </w:r>
      <w:r w:rsidRPr="00996936">
        <w:rPr>
          <w:rFonts w:ascii="Times New Roman" w:eastAsia="Times New Roman" w:hAnsi="Times New Roman" w:cs="Times New Roman"/>
          <w:iCs/>
          <w:sz w:val="24"/>
          <w:szCs w:val="24"/>
          <w:lang w:eastAsia="ru-RU"/>
        </w:rPr>
        <w:t xml:space="preserve"> Министерства труда и социальной защиты Российской Федерации от 10 сентября 2015 г. N 625н «Об утверждении Профессионального стандарта «Специалист в сфере закупок», (зарегистрирован Министерством юстиции Российской Федерации 7 октября 2015 г., регистрационный номер N 39210)</w:t>
      </w:r>
      <w:r w:rsidRPr="003E5307">
        <w:rPr>
          <w:rFonts w:ascii="Times New Roman" w:hAnsi="Times New Roman"/>
          <w:sz w:val="24"/>
          <w:szCs w:val="24"/>
        </w:rPr>
        <w:t>;</w:t>
      </w:r>
    </w:p>
    <w:p w:rsidR="00316E91"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rPr>
      </w:pPr>
      <w:r w:rsidRPr="003E5307">
        <w:rPr>
          <w:rFonts w:ascii="Times New Roman" w:hAnsi="Times New Roman"/>
          <w:sz w:val="24"/>
          <w:szCs w:val="24"/>
        </w:rPr>
        <w:t xml:space="preserve">Приказ Министерства труда и социальной защиты Российской Федерации </w:t>
      </w:r>
      <w:r w:rsidRPr="00B27C4D">
        <w:rPr>
          <w:rFonts w:ascii="Times New Roman" w:eastAsia="Times New Roman" w:hAnsi="Times New Roman" w:cs="Times New Roman"/>
          <w:sz w:val="24"/>
          <w:szCs w:val="24"/>
        </w:rPr>
        <w:t>от 8 сентября 2015 г. N 605н</w:t>
      </w:r>
      <w:r w:rsidRPr="003E5307">
        <w:rPr>
          <w:rFonts w:ascii="Times New Roman" w:hAnsi="Times New Roman"/>
          <w:sz w:val="24"/>
          <w:szCs w:val="24"/>
        </w:rPr>
        <w:t xml:space="preserve"> «Об утверждении профессионального стандарта «</w:t>
      </w:r>
      <w:r>
        <w:rPr>
          <w:rFonts w:ascii="Times New Roman" w:hAnsi="Times New Roman"/>
          <w:sz w:val="24"/>
          <w:szCs w:val="24"/>
        </w:rPr>
        <w:t>Статистик</w:t>
      </w:r>
      <w:r w:rsidRPr="003E5307">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02</w:t>
      </w:r>
      <w:r w:rsidRPr="003E5307">
        <w:rPr>
          <w:rFonts w:ascii="Times New Roman" w:hAnsi="Times New Roman"/>
          <w:sz w:val="24"/>
          <w:szCs w:val="24"/>
        </w:rPr>
        <w:t xml:space="preserve"> </w:t>
      </w:r>
      <w:r>
        <w:rPr>
          <w:rFonts w:ascii="Times New Roman" w:hAnsi="Times New Roman"/>
          <w:sz w:val="24"/>
          <w:szCs w:val="24"/>
        </w:rPr>
        <w:t>октября</w:t>
      </w:r>
      <w:r w:rsidRPr="003E5307">
        <w:rPr>
          <w:rFonts w:ascii="Times New Roman" w:hAnsi="Times New Roman"/>
          <w:sz w:val="24"/>
          <w:szCs w:val="24"/>
        </w:rPr>
        <w:t xml:space="preserve"> 2015г., регистрационный № 39</w:t>
      </w:r>
      <w:r>
        <w:rPr>
          <w:rFonts w:ascii="Times New Roman" w:hAnsi="Times New Roman"/>
          <w:sz w:val="24"/>
          <w:szCs w:val="24"/>
        </w:rPr>
        <w:t>121</w:t>
      </w:r>
      <w:r w:rsidRPr="003E5307">
        <w:rPr>
          <w:rFonts w:ascii="Times New Roman" w:hAnsi="Times New Roman"/>
          <w:sz w:val="24"/>
          <w:szCs w:val="24"/>
        </w:rPr>
        <w:t>);</w:t>
      </w:r>
    </w:p>
    <w:p w:rsidR="00170578" w:rsidRPr="00170578" w:rsidRDefault="00170578" w:rsidP="00170578">
      <w:pPr>
        <w:pStyle w:val="a4"/>
        <w:numPr>
          <w:ilvl w:val="0"/>
          <w:numId w:val="1"/>
        </w:numPr>
        <w:tabs>
          <w:tab w:val="left" w:pos="1134"/>
        </w:tabs>
        <w:spacing w:line="312" w:lineRule="auto"/>
        <w:ind w:left="0" w:firstLine="567"/>
        <w:jc w:val="both"/>
        <w:rPr>
          <w:rFonts w:ascii="Times New Roman" w:eastAsia="Times New Roman" w:hAnsi="Times New Roman" w:cs="Times New Roman"/>
          <w:sz w:val="24"/>
          <w:szCs w:val="24"/>
        </w:rPr>
      </w:pPr>
      <w:r w:rsidRPr="00170578">
        <w:rPr>
          <w:rFonts w:ascii="Times New Roman" w:eastAsia="Times New Roman" w:hAnsi="Times New Roman" w:cs="Times New Roman"/>
          <w:sz w:val="24"/>
          <w:szCs w:val="24"/>
        </w:rPr>
        <w:t>Приказ Министерства труда и социальной защиты Российской Федерации от 30.03.2021 № 161н «Об утверждении Профессионального стандарта 08.043 «Экономист предприятия»</w:t>
      </w:r>
      <w:r>
        <w:rPr>
          <w:rFonts w:ascii="Times New Roman" w:eastAsia="Times New Roman" w:hAnsi="Times New Roman" w:cs="Times New Roman"/>
          <w:sz w:val="24"/>
          <w:szCs w:val="24"/>
        </w:rPr>
        <w:t xml:space="preserve"> </w:t>
      </w:r>
      <w:r w:rsidRPr="003E5307">
        <w:rPr>
          <w:rFonts w:ascii="Times New Roman" w:hAnsi="Times New Roman"/>
          <w:sz w:val="24"/>
          <w:szCs w:val="24"/>
        </w:rPr>
        <w:t>(</w:t>
      </w:r>
      <w:r w:rsidRPr="00170578">
        <w:rPr>
          <w:rFonts w:ascii="Times New Roman" w:hAnsi="Times New Roman"/>
          <w:sz w:val="24"/>
          <w:szCs w:val="24"/>
        </w:rPr>
        <w:t>зарегистрирован Министерством юстиции Российской Федерации 29 апреля 2021г., регистрационный № 63289</w:t>
      </w:r>
      <w:r w:rsidRPr="003E5307">
        <w:rPr>
          <w:rFonts w:ascii="Times New Roman" w:hAnsi="Times New Roman"/>
          <w:sz w:val="24"/>
          <w:szCs w:val="24"/>
        </w:rPr>
        <w:t>)</w:t>
      </w:r>
      <w:r>
        <w:rPr>
          <w:rFonts w:ascii="Times New Roman" w:eastAsia="Times New Roman" w:hAnsi="Times New Roman" w:cs="Times New Roman"/>
          <w:sz w:val="24"/>
          <w:szCs w:val="24"/>
        </w:rPr>
        <w:t>;</w:t>
      </w:r>
    </w:p>
    <w:p w:rsidR="00170578" w:rsidRPr="00170578" w:rsidRDefault="00170578" w:rsidP="00170578">
      <w:pPr>
        <w:pStyle w:val="a4"/>
        <w:numPr>
          <w:ilvl w:val="0"/>
          <w:numId w:val="1"/>
        </w:numPr>
        <w:tabs>
          <w:tab w:val="left" w:pos="1134"/>
        </w:tabs>
        <w:spacing w:line="312" w:lineRule="auto"/>
        <w:ind w:left="0" w:firstLine="568"/>
        <w:jc w:val="both"/>
        <w:rPr>
          <w:rFonts w:ascii="Times New Roman" w:eastAsia="Times New Roman" w:hAnsi="Times New Roman" w:cs="Times New Roman"/>
          <w:sz w:val="24"/>
          <w:szCs w:val="24"/>
        </w:rPr>
      </w:pPr>
      <w:r w:rsidRPr="00170578">
        <w:rPr>
          <w:rFonts w:ascii="Times New Roman" w:eastAsia="Times New Roman" w:hAnsi="Times New Roman" w:cs="Times New Roman"/>
          <w:sz w:val="24"/>
          <w:szCs w:val="24"/>
        </w:rPr>
        <w:t>Приказ Министерства труда и социальной защиты Российской Федерации от 12.10.2021 № 722н «Об утверждении Профессионального стандарта 08.044 «Консультант по налогам и сборам»</w:t>
      </w:r>
      <w:r w:rsidRPr="00170578">
        <w:rPr>
          <w:rFonts w:ascii="Times New Roman" w:hAnsi="Times New Roman"/>
          <w:sz w:val="24"/>
          <w:szCs w:val="24"/>
        </w:rPr>
        <w:t xml:space="preserve"> (зарегистрирован Министерством юстиции Российской Федерации 16 ноября 2021г., регистрационный № 65840</w:t>
      </w:r>
      <w:r w:rsidRPr="003E5307">
        <w:rPr>
          <w:rFonts w:ascii="Times New Roman" w:hAnsi="Times New Roman"/>
          <w:sz w:val="24"/>
          <w:szCs w:val="24"/>
        </w:rPr>
        <w:t>)</w:t>
      </w:r>
      <w:r>
        <w:rPr>
          <w:rFonts w:ascii="Times New Roman" w:eastAsia="Times New Roman" w:hAnsi="Times New Roman" w:cs="Times New Roman"/>
          <w:sz w:val="24"/>
          <w:szCs w:val="24"/>
        </w:rPr>
        <w:t>;</w:t>
      </w:r>
    </w:p>
    <w:p w:rsidR="00170578" w:rsidRPr="00170578" w:rsidRDefault="00170578" w:rsidP="00170578">
      <w:pPr>
        <w:pStyle w:val="a4"/>
        <w:numPr>
          <w:ilvl w:val="0"/>
          <w:numId w:val="1"/>
        </w:numPr>
        <w:tabs>
          <w:tab w:val="left" w:pos="1134"/>
        </w:tabs>
        <w:spacing w:line="312" w:lineRule="auto"/>
        <w:ind w:left="0" w:firstLine="568"/>
        <w:jc w:val="both"/>
        <w:rPr>
          <w:rFonts w:ascii="Times New Roman" w:hAnsi="Times New Roman"/>
          <w:sz w:val="24"/>
          <w:szCs w:val="24"/>
        </w:rPr>
      </w:pPr>
      <w:r w:rsidRPr="00170578">
        <w:rPr>
          <w:rFonts w:ascii="Times New Roman" w:eastAsia="Times New Roman" w:hAnsi="Times New Roman" w:cs="Times New Roman"/>
          <w:sz w:val="24"/>
          <w:szCs w:val="24"/>
        </w:rPr>
        <w:t>Приказ Министерства труда и социальной защиты Российской Федерации от 30.08.2018 года N 564н «Об утверждении Профессионального стандарта 08.018 «Специалист по управлению рисками»</w:t>
      </w:r>
      <w:r w:rsidRPr="00170578">
        <w:rPr>
          <w:rFonts w:ascii="Times New Roman" w:hAnsi="Times New Roman"/>
          <w:sz w:val="24"/>
          <w:szCs w:val="24"/>
        </w:rPr>
        <w:t xml:space="preserve"> (зарегистрирован Министерством юстиции Российской Федерации 17 сентября 2018г., регистрационный № 52177</w:t>
      </w:r>
      <w:r w:rsidRPr="003E5307">
        <w:rPr>
          <w:rFonts w:ascii="Times New Roman" w:hAnsi="Times New Roman"/>
          <w:sz w:val="24"/>
          <w:szCs w:val="24"/>
        </w:rPr>
        <w:t>)</w:t>
      </w:r>
      <w:r>
        <w:rPr>
          <w:rFonts w:ascii="Times New Roman" w:eastAsia="Times New Roman" w:hAnsi="Times New Roman" w:cs="Times New Roman"/>
          <w:sz w:val="24"/>
          <w:szCs w:val="24"/>
        </w:rPr>
        <w:t>;</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lang w:eastAsia="ar-SA"/>
        </w:rPr>
      </w:pPr>
      <w:r w:rsidRPr="003E5307">
        <w:rPr>
          <w:rFonts w:ascii="Times New Roman" w:hAnsi="Times New Roman"/>
          <w:sz w:val="24"/>
          <w:szCs w:val="24"/>
          <w:lang w:eastAsia="ar-SA"/>
        </w:rPr>
        <w:lastRenderedPageBreak/>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действующей редакции);</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lang w:eastAsia="ar-SA"/>
        </w:rPr>
      </w:pPr>
      <w:r w:rsidRPr="003E5307">
        <w:rPr>
          <w:rFonts w:ascii="Times New Roman" w:hAnsi="Times New Roman"/>
          <w:sz w:val="24"/>
          <w:szCs w:val="24"/>
          <w:lang w:eastAsia="ar-SA"/>
        </w:rPr>
        <w:t>Приказ Министерства просвещения Российской Федерации от 19 января 2023г. №37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N 800» (Зарегистрировано в Минюсте России 03.04.2023 № 72843)»;</w:t>
      </w:r>
    </w:p>
    <w:p w:rsidR="00316E91" w:rsidRPr="003E5307" w:rsidRDefault="00316E91" w:rsidP="00170578">
      <w:pPr>
        <w:pStyle w:val="a4"/>
        <w:numPr>
          <w:ilvl w:val="0"/>
          <w:numId w:val="1"/>
        </w:numPr>
        <w:tabs>
          <w:tab w:val="left" w:pos="993"/>
        </w:tabs>
        <w:spacing w:line="312" w:lineRule="auto"/>
        <w:ind w:left="0" w:firstLine="709"/>
        <w:jc w:val="both"/>
        <w:rPr>
          <w:rFonts w:ascii="Times New Roman" w:hAnsi="Times New Roman"/>
          <w:sz w:val="24"/>
          <w:szCs w:val="24"/>
          <w:lang w:eastAsia="ar-SA"/>
        </w:rPr>
      </w:pPr>
      <w:r w:rsidRPr="003E5307">
        <w:rPr>
          <w:rFonts w:ascii="Times New Roman" w:hAnsi="Times New Roman"/>
          <w:sz w:val="24"/>
          <w:szCs w:val="24"/>
          <w:lang w:eastAsia="ar-SA"/>
        </w:rPr>
        <w:t>Закон Свердловской области от 15.07.2013 № 78-ОЗ (ред. от 01.11.2023) «Об образовании в Свердловской области» (принят Законодательным Собранием Свердловской области 09.07.2013);</w:t>
      </w:r>
    </w:p>
    <w:p w:rsidR="00316E91" w:rsidRPr="003E5307" w:rsidRDefault="00316E91" w:rsidP="00170578">
      <w:pPr>
        <w:spacing w:line="312" w:lineRule="auto"/>
        <w:ind w:firstLine="709"/>
        <w:jc w:val="both"/>
        <w:rPr>
          <w:rFonts w:ascii="Times New Roman" w:hAnsi="Times New Roman"/>
          <w:b/>
          <w:sz w:val="24"/>
          <w:szCs w:val="24"/>
          <w:lang w:eastAsia="ar-SA"/>
        </w:rPr>
      </w:pPr>
      <w:r w:rsidRPr="003E5307">
        <w:rPr>
          <w:rFonts w:ascii="Times New Roman" w:hAnsi="Times New Roman"/>
          <w:b/>
          <w:sz w:val="24"/>
          <w:szCs w:val="24"/>
          <w:lang w:eastAsia="ar-SA"/>
        </w:rPr>
        <w:t xml:space="preserve">Методические документы: </w:t>
      </w:r>
    </w:p>
    <w:p w:rsidR="00316E91" w:rsidRPr="00F03C1C" w:rsidRDefault="00316E91" w:rsidP="00170578">
      <w:pPr>
        <w:pStyle w:val="a4"/>
        <w:numPr>
          <w:ilvl w:val="0"/>
          <w:numId w:val="2"/>
        </w:numPr>
        <w:tabs>
          <w:tab w:val="left" w:pos="1134"/>
        </w:tabs>
        <w:spacing w:line="312" w:lineRule="auto"/>
        <w:ind w:left="0" w:firstLine="709"/>
        <w:jc w:val="both"/>
        <w:rPr>
          <w:rFonts w:ascii="Times New Roman" w:hAnsi="Times New Roman"/>
          <w:sz w:val="24"/>
          <w:szCs w:val="24"/>
          <w:lang w:eastAsia="ar-SA"/>
        </w:rPr>
      </w:pPr>
      <w:r w:rsidRPr="00F03C1C">
        <w:rPr>
          <w:rFonts w:ascii="Times New Roman" w:hAnsi="Times New Roman"/>
          <w:sz w:val="24"/>
          <w:szCs w:val="24"/>
          <w:lang w:eastAsia="ar-SA"/>
        </w:rPr>
        <w:t xml:space="preserve">Оценочные материалы для демонстрационного экзамена; </w:t>
      </w:r>
    </w:p>
    <w:p w:rsidR="00316E91" w:rsidRPr="003E5307" w:rsidRDefault="00316E91" w:rsidP="00170578">
      <w:pPr>
        <w:pStyle w:val="a4"/>
        <w:numPr>
          <w:ilvl w:val="0"/>
          <w:numId w:val="2"/>
        </w:numPr>
        <w:tabs>
          <w:tab w:val="left" w:pos="1134"/>
        </w:tabs>
        <w:spacing w:line="312" w:lineRule="auto"/>
        <w:ind w:left="0" w:firstLine="709"/>
        <w:jc w:val="both"/>
        <w:rPr>
          <w:rFonts w:ascii="Times New Roman" w:hAnsi="Times New Roman"/>
          <w:sz w:val="24"/>
          <w:szCs w:val="24"/>
          <w:lang w:eastAsia="ar-SA"/>
        </w:rPr>
      </w:pPr>
      <w:r w:rsidRPr="003E5307">
        <w:rPr>
          <w:rFonts w:ascii="Times New Roman" w:hAnsi="Times New Roman"/>
          <w:sz w:val="24"/>
          <w:szCs w:val="24"/>
          <w:lang w:eastAsia="ar-SA"/>
        </w:rPr>
        <w:t>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(направлены письмом Минобрнауки России от 20.07.2015 №06-846);</w:t>
      </w:r>
    </w:p>
    <w:p w:rsidR="00767BF1" w:rsidRDefault="00767BF1" w:rsidP="00170578">
      <w:pPr>
        <w:pStyle w:val="af4"/>
        <w:spacing w:before="0" w:after="0" w:line="312" w:lineRule="auto"/>
        <w:ind w:firstLine="709"/>
        <w:sectPr w:rsidR="00767BF1" w:rsidSect="007572C5">
          <w:headerReference w:type="default" r:id="rId8"/>
          <w:footerReference w:type="first" r:id="rId9"/>
          <w:pgSz w:w="11907" w:h="16840"/>
          <w:pgMar w:top="1134" w:right="567" w:bottom="1134" w:left="1701" w:header="567" w:footer="709" w:gutter="0"/>
          <w:pgNumType w:start="1"/>
          <w:cols w:space="720"/>
          <w:docGrid w:linePitch="299"/>
        </w:sectPr>
      </w:pPr>
    </w:p>
    <w:p w:rsidR="00767BF1" w:rsidRDefault="00767BF1" w:rsidP="00951A53">
      <w:pPr>
        <w:pStyle w:val="af4"/>
        <w:spacing w:before="0" w:after="0" w:line="276" w:lineRule="auto"/>
        <w:jc w:val="center"/>
        <w:rPr>
          <w:b/>
          <w:szCs w:val="24"/>
          <w:lang w:eastAsia="zh-CN"/>
        </w:rPr>
      </w:pPr>
      <w:r w:rsidRPr="00767BF1">
        <w:rPr>
          <w:b/>
          <w:szCs w:val="24"/>
        </w:rPr>
        <w:lastRenderedPageBreak/>
        <w:t xml:space="preserve">2. </w:t>
      </w:r>
      <w:r w:rsidRPr="00767BF1">
        <w:rPr>
          <w:b/>
          <w:szCs w:val="24"/>
          <w:lang w:eastAsia="zh-CN"/>
        </w:rPr>
        <w:t>ПАСПОРТ ПРОГРАММЫ</w:t>
      </w:r>
    </w:p>
    <w:p w:rsidR="00767BF1" w:rsidRPr="00767BF1" w:rsidRDefault="00767BF1" w:rsidP="00951A53">
      <w:pPr>
        <w:pStyle w:val="af4"/>
        <w:spacing w:before="0" w:after="0" w:line="276" w:lineRule="auto"/>
        <w:jc w:val="center"/>
        <w:rPr>
          <w:b/>
          <w:szCs w:val="24"/>
        </w:rPr>
      </w:pPr>
      <w:r w:rsidRPr="00767BF1">
        <w:rPr>
          <w:b/>
          <w:szCs w:val="24"/>
          <w:lang w:eastAsia="zh-CN"/>
        </w:rPr>
        <w:t>ГОСУДАРСТВЕННОЙ ИТОГОВОЙ АТТЕСТАЦИИ</w:t>
      </w:r>
    </w:p>
    <w:p w:rsidR="00316E91" w:rsidRDefault="00316E91" w:rsidP="001E637C">
      <w:pPr>
        <w:pStyle w:val="af4"/>
        <w:spacing w:before="0" w:after="0" w:line="276" w:lineRule="auto"/>
        <w:ind w:firstLine="709"/>
      </w:pPr>
    </w:p>
    <w:p w:rsidR="00E351CC" w:rsidRDefault="00E351CC" w:rsidP="00767BF1">
      <w:pPr>
        <w:pStyle w:val="af4"/>
        <w:spacing w:before="0" w:after="0" w:line="312" w:lineRule="auto"/>
        <w:ind w:firstLine="709"/>
      </w:pPr>
      <w:r w:rsidRPr="00767BF1">
        <w:rPr>
          <w:b/>
        </w:rPr>
        <w:t>Цель государственной итоговой аттестации</w:t>
      </w:r>
      <w:r>
        <w:t xml:space="preserve"> – установление соответствия</w:t>
      </w:r>
      <w:r w:rsidR="00580A60">
        <w:t xml:space="preserve"> результатов освоения обучающимися образовательной программы по</w:t>
      </w:r>
      <w:r>
        <w:t xml:space="preserve"> </w:t>
      </w:r>
      <w:r w:rsidR="009C68FF" w:rsidRPr="009C68FF">
        <w:t xml:space="preserve">специальности </w:t>
      </w:r>
      <w:r w:rsidR="009C68FF" w:rsidRPr="009C68FF">
        <w:rPr>
          <w:iCs/>
        </w:rPr>
        <w:t>38.02.06 Финансы</w:t>
      </w:r>
      <w:r w:rsidRPr="00E351CC">
        <w:rPr>
          <w:color w:val="0070C0"/>
        </w:rPr>
        <w:t xml:space="preserve"> </w:t>
      </w:r>
      <w:r w:rsidR="00580A60" w:rsidRPr="009C68FF">
        <w:t>соответствующим требованиям</w:t>
      </w:r>
      <w:r w:rsidR="00580A60">
        <w:rPr>
          <w:color w:val="0070C0"/>
        </w:rPr>
        <w:t xml:space="preserve">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rsidR="001E637C" w:rsidRDefault="001E637C" w:rsidP="00767BF1">
      <w:pPr>
        <w:pStyle w:val="af4"/>
        <w:spacing w:before="0" w:after="0" w:line="312" w:lineRule="auto"/>
        <w:ind w:firstLine="709"/>
      </w:pPr>
      <w:r w:rsidRPr="00767BF1">
        <w:rPr>
          <w:b/>
        </w:rPr>
        <w:t>Задачи государственной итоговой аттестации</w:t>
      </w:r>
      <w:r>
        <w:t>:</w:t>
      </w:r>
    </w:p>
    <w:p w:rsidR="001E637C" w:rsidRDefault="001E637C" w:rsidP="00767BF1">
      <w:pPr>
        <w:pStyle w:val="af4"/>
        <w:spacing w:before="0" w:after="0" w:line="312"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rsidR="001E637C" w:rsidRDefault="001E637C" w:rsidP="00767BF1">
      <w:pPr>
        <w:pStyle w:val="af4"/>
        <w:spacing w:before="0" w:after="0" w:line="312" w:lineRule="auto"/>
        <w:ind w:firstLine="709"/>
      </w:pPr>
      <w:r>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rsidR="001E637C" w:rsidRDefault="001E637C" w:rsidP="00767BF1">
      <w:pPr>
        <w:pStyle w:val="af4"/>
        <w:spacing w:before="0" w:after="0" w:line="312" w:lineRule="auto"/>
        <w:ind w:firstLine="709"/>
      </w:pPr>
      <w:r>
        <w:t xml:space="preserve">По результатам ГИА выпускнику по </w:t>
      </w:r>
      <w:r w:rsidR="009C68FF" w:rsidRPr="009C68FF">
        <w:t xml:space="preserve">специальности </w:t>
      </w:r>
      <w:r w:rsidR="009C68FF" w:rsidRPr="009C68FF">
        <w:rPr>
          <w:iCs/>
        </w:rPr>
        <w:t>38.02.06 Финансы</w:t>
      </w:r>
      <w:r w:rsidR="009C68FF" w:rsidRPr="00E351CC">
        <w:rPr>
          <w:color w:val="0070C0"/>
        </w:rPr>
        <w:t xml:space="preserve"> </w:t>
      </w:r>
      <w:r>
        <w:t xml:space="preserve">присваивается квалификация: </w:t>
      </w:r>
      <w:r w:rsidR="009C68FF" w:rsidRPr="00B27C4D">
        <w:rPr>
          <w:szCs w:val="24"/>
        </w:rPr>
        <w:t>Финансист</w:t>
      </w:r>
      <w:r>
        <w:t>.</w:t>
      </w:r>
    </w:p>
    <w:p w:rsidR="001E637C" w:rsidRDefault="008B43DB" w:rsidP="00767BF1">
      <w:pPr>
        <w:pStyle w:val="af4"/>
        <w:spacing w:before="0" w:after="0" w:line="312" w:lineRule="auto"/>
        <w:ind w:firstLine="709"/>
      </w:pPr>
      <w:r>
        <w:t>П</w:t>
      </w:r>
      <w:r w:rsidR="00E351CC">
        <w:t xml:space="preserve">рограмма ГИА является частью </w:t>
      </w:r>
      <w:r>
        <w:t>ОПОП-П</w:t>
      </w:r>
      <w:r w:rsidR="00E351CC">
        <w:t xml:space="preserve"> по программе подготовки </w:t>
      </w:r>
      <w:r w:rsidR="00E351CC" w:rsidRPr="009C68FF">
        <w:rPr>
          <w:iCs/>
        </w:rPr>
        <w:t>специалистов среднего звена</w:t>
      </w:r>
      <w:r w:rsidR="00E351CC" w:rsidRPr="00E351C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9C68FF">
        <w:rPr>
          <w:iCs/>
        </w:rPr>
        <w:t>специальности</w:t>
      </w:r>
      <w:r w:rsidR="00E351CC">
        <w:t>.</w:t>
      </w:r>
    </w:p>
    <w:p w:rsidR="00C07FB3" w:rsidRPr="00C07FB3" w:rsidRDefault="00C07FB3" w:rsidP="00767BF1">
      <w:pPr>
        <w:pStyle w:val="af4"/>
        <w:spacing w:before="0" w:after="0" w:line="312"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rsidR="00C07FB3" w:rsidRPr="00951A53" w:rsidRDefault="00C07FB3" w:rsidP="008C4F91">
      <w:pPr>
        <w:jc w:val="right"/>
        <w:rPr>
          <w:rFonts w:ascii="Times New Roman" w:hAnsi="Times New Roman" w:cs="Times New Roman"/>
          <w:bCs/>
          <w:sz w:val="24"/>
          <w:szCs w:val="24"/>
          <w:shd w:val="clear" w:color="auto" w:fill="FFFFFF"/>
        </w:rPr>
      </w:pPr>
      <w:r w:rsidRPr="00951A53">
        <w:rPr>
          <w:rFonts w:ascii="Times New Roman" w:hAnsi="Times New Roman" w:cs="Times New Roman"/>
          <w:bCs/>
          <w:sz w:val="24"/>
          <w:szCs w:val="24"/>
          <w:shd w:val="clear" w:color="auto" w:fill="FFFFFF"/>
        </w:rPr>
        <w:t xml:space="preserve">Таблица 1 </w:t>
      </w:r>
    </w:p>
    <w:p w:rsidR="00C07FB3" w:rsidRPr="00951A53" w:rsidRDefault="00C07FB3" w:rsidP="008C4F91">
      <w:pPr>
        <w:spacing w:line="276" w:lineRule="auto"/>
        <w:jc w:val="center"/>
        <w:rPr>
          <w:rFonts w:ascii="Times New Roman" w:hAnsi="Times New Roman" w:cs="Times New Roman"/>
          <w:bCs/>
          <w:sz w:val="24"/>
          <w:szCs w:val="24"/>
        </w:rPr>
      </w:pPr>
      <w:r w:rsidRPr="00951A53">
        <w:rPr>
          <w:rFonts w:ascii="Times New Roman" w:hAnsi="Times New Roman" w:cs="Times New Roman"/>
          <w:bCs/>
          <w:sz w:val="24"/>
          <w:szCs w:val="24"/>
        </w:rPr>
        <w:t>Виды деятельности</w:t>
      </w:r>
    </w:p>
    <w:tbl>
      <w:tblPr>
        <w:tblW w:w="9639" w:type="dxa"/>
        <w:tblInd w:w="5" w:type="dxa"/>
        <w:tblLayout w:type="fixed"/>
        <w:tblCellMar>
          <w:left w:w="5" w:type="dxa"/>
          <w:right w:w="5" w:type="dxa"/>
        </w:tblCellMar>
        <w:tblLook w:val="0000"/>
      </w:tblPr>
      <w:tblGrid>
        <w:gridCol w:w="5001"/>
        <w:gridCol w:w="4638"/>
      </w:tblGrid>
      <w:tr w:rsidR="00C07FB3" w:rsidRPr="00C07FB3" w:rsidTr="009C68FF">
        <w:trPr>
          <w:trHeight w:val="44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C07FB3" w:rsidP="00767BF1">
            <w:pPr>
              <w:spacing w:line="276" w:lineRule="auto"/>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rsidR="00C07FB3" w:rsidRPr="00C07FB3" w:rsidRDefault="00C07FB3" w:rsidP="00767BF1">
            <w:pPr>
              <w:spacing w:line="276" w:lineRule="auto"/>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C07FB3" w:rsidP="00767BF1">
            <w:pPr>
              <w:spacing w:line="276" w:lineRule="auto"/>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rsidR="00C07FB3" w:rsidRPr="00C07FB3" w:rsidRDefault="00C07FB3" w:rsidP="00767BF1">
            <w:pPr>
              <w:spacing w:line="276" w:lineRule="auto"/>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rsidR="00C07FB3" w:rsidRPr="00C07FB3" w:rsidRDefault="00C07FB3" w:rsidP="00767BF1">
            <w:pPr>
              <w:spacing w:line="276" w:lineRule="auto"/>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C07FB3" w:rsidP="00767BF1">
            <w:pPr>
              <w:spacing w:line="276" w:lineRule="auto"/>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C07FB3" w:rsidP="00767BF1">
            <w:pPr>
              <w:spacing w:line="276" w:lineRule="auto"/>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rsidTr="009C68FF">
        <w:trPr>
          <w:trHeight w:val="363"/>
        </w:trPr>
        <w:tc>
          <w:tcPr>
            <w:tcW w:w="9639" w:type="dxa"/>
            <w:gridSpan w:val="2"/>
            <w:tcBorders>
              <w:top w:val="single" w:sz="4" w:space="0" w:color="000000"/>
              <w:left w:val="single" w:sz="4" w:space="0" w:color="000000"/>
              <w:bottom w:val="single" w:sz="4" w:space="0" w:color="000000"/>
              <w:right w:val="single" w:sz="4" w:space="0" w:color="000000"/>
            </w:tcBorders>
            <w:vAlign w:val="center"/>
          </w:tcPr>
          <w:p w:rsidR="00C07FB3" w:rsidRPr="00C07FB3" w:rsidRDefault="00C07FB3" w:rsidP="00767BF1">
            <w:pPr>
              <w:spacing w:line="276" w:lineRule="auto"/>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C07FB3" w:rsidP="00767BF1">
            <w:pPr>
              <w:spacing w:line="276" w:lineRule="auto"/>
              <w:ind w:left="49" w:right="51"/>
              <w:jc w:val="both"/>
              <w:rPr>
                <w:rFonts w:ascii="Times New Roman" w:hAnsi="Times New Roman" w:cs="Times New Roman"/>
                <w:i/>
                <w:iCs/>
                <w:color w:val="000000"/>
                <w:sz w:val="24"/>
                <w:szCs w:val="24"/>
              </w:rPr>
            </w:pPr>
            <w:r w:rsidRPr="00C07FB3">
              <w:rPr>
                <w:rFonts w:ascii="Times New Roman" w:hAnsi="Times New Roman" w:cs="Times New Roman"/>
                <w:color w:val="000000"/>
                <w:sz w:val="24"/>
                <w:szCs w:val="24"/>
              </w:rPr>
              <w:t xml:space="preserve">ВД 01. </w:t>
            </w:r>
            <w:r w:rsidR="007154CF">
              <w:rPr>
                <w:rFonts w:ascii="Times New Roman" w:eastAsia="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pacing w:line="276" w:lineRule="auto"/>
              <w:ind w:left="77" w:right="137"/>
              <w:jc w:val="both"/>
              <w:rPr>
                <w:rFonts w:ascii="Times New Roman" w:hAnsi="Times New Roman" w:cs="Times New Roman"/>
                <w:color w:val="000000"/>
                <w:sz w:val="24"/>
                <w:szCs w:val="24"/>
              </w:rPr>
            </w:pPr>
            <w:r w:rsidRPr="00B27C4D">
              <w:rPr>
                <w:rFonts w:ascii="Times New Roman" w:eastAsia="Times New Roman" w:hAnsi="Times New Roman" w:cs="Times New Roman"/>
                <w:sz w:val="24"/>
                <w:szCs w:val="24"/>
              </w:rPr>
              <w:t xml:space="preserve">ПМ. 01 </w:t>
            </w:r>
            <w:r w:rsidR="007154CF">
              <w:rPr>
                <w:rFonts w:ascii="Times New Roman" w:eastAsia="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r>
      <w:tr w:rsidR="00C07FB3"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pacing w:line="276" w:lineRule="auto"/>
              <w:ind w:left="49" w:right="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ВД 02. </w:t>
            </w:r>
            <w:r w:rsidR="007154CF">
              <w:rPr>
                <w:rFonts w:ascii="Times New Roman" w:eastAsia="Times New Roman" w:hAnsi="Times New Roman" w:cs="Times New Roman"/>
                <w:sz w:val="24"/>
                <w:szCs w:val="24"/>
              </w:rPr>
              <w:t>Финансово-экономический анализ деятельности организации и оценка финансовых рисков организации</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pacing w:line="276" w:lineRule="auto"/>
              <w:ind w:left="77" w:right="137"/>
              <w:jc w:val="both"/>
              <w:rPr>
                <w:rFonts w:ascii="Times New Roman" w:hAnsi="Times New Roman" w:cs="Times New Roman"/>
                <w:color w:val="000000"/>
                <w:sz w:val="24"/>
                <w:szCs w:val="24"/>
              </w:rPr>
            </w:pPr>
            <w:r w:rsidRPr="00B27C4D">
              <w:rPr>
                <w:rFonts w:ascii="Times New Roman" w:eastAsia="Times New Roman" w:hAnsi="Times New Roman" w:cs="Times New Roman"/>
                <w:sz w:val="24"/>
                <w:szCs w:val="24"/>
              </w:rPr>
              <w:t xml:space="preserve">ПМ.02 </w:t>
            </w:r>
            <w:r w:rsidR="007154CF">
              <w:rPr>
                <w:rFonts w:ascii="Times New Roman" w:eastAsia="Times New Roman" w:hAnsi="Times New Roman" w:cs="Times New Roman"/>
                <w:sz w:val="24"/>
                <w:szCs w:val="24"/>
              </w:rPr>
              <w:t>Финансово-экономический анализ деятельности организации и оценка финансовых рисков организации</w:t>
            </w:r>
          </w:p>
        </w:tc>
      </w:tr>
      <w:tr w:rsidR="00C07FB3"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napToGrid w:val="0"/>
              <w:spacing w:line="276" w:lineRule="auto"/>
              <w:ind w:left="49" w:right="51"/>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ВД 03. </w:t>
            </w:r>
            <w:r w:rsidR="00D36D2B">
              <w:rPr>
                <w:rFonts w:ascii="Times New Roman" w:eastAsia="Times New Roman" w:hAnsi="Times New Roman" w:cs="Times New Roman"/>
                <w:sz w:val="24"/>
                <w:szCs w:val="24"/>
              </w:rPr>
              <w:t>Организационное и документационное обеспечение деятельности по налоговому консультированию</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napToGrid w:val="0"/>
              <w:spacing w:line="276" w:lineRule="auto"/>
              <w:ind w:left="77" w:right="137"/>
              <w:jc w:val="both"/>
              <w:rPr>
                <w:rFonts w:ascii="Times New Roman" w:hAnsi="Times New Roman" w:cs="Times New Roman"/>
                <w:color w:val="000000"/>
                <w:sz w:val="24"/>
                <w:szCs w:val="24"/>
              </w:rPr>
            </w:pPr>
            <w:r w:rsidRPr="00B27C4D">
              <w:rPr>
                <w:rFonts w:ascii="Times New Roman" w:eastAsia="Times New Roman" w:hAnsi="Times New Roman" w:cs="Times New Roman"/>
                <w:sz w:val="24"/>
                <w:szCs w:val="24"/>
              </w:rPr>
              <w:t xml:space="preserve">ПМ. 03 </w:t>
            </w:r>
            <w:r w:rsidR="00D36D2B">
              <w:rPr>
                <w:rFonts w:ascii="Times New Roman" w:eastAsia="Times New Roman" w:hAnsi="Times New Roman" w:cs="Times New Roman"/>
                <w:sz w:val="24"/>
                <w:szCs w:val="24"/>
              </w:rPr>
              <w:t>Организационное и документационное обеспечение деятельности по налоговому консультированию</w:t>
            </w:r>
          </w:p>
        </w:tc>
      </w:tr>
      <w:tr w:rsidR="00C07FB3"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napToGrid w:val="0"/>
              <w:spacing w:line="276" w:lineRule="auto"/>
              <w:ind w:left="49" w:right="51"/>
              <w:jc w:val="both"/>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ВД 04. </w:t>
            </w:r>
            <w:r w:rsidR="00D36D2B">
              <w:rPr>
                <w:rFonts w:ascii="Times New Roman" w:eastAsia="Times New Roman" w:hAnsi="Times New Roman" w:cs="Times New Roman"/>
                <w:sz w:val="24"/>
                <w:szCs w:val="24"/>
              </w:rPr>
              <w:t>Обеспечение закупок для государственных, муниципальных и корпоративных нужд</w:t>
            </w:r>
          </w:p>
        </w:tc>
        <w:tc>
          <w:tcPr>
            <w:tcW w:w="4638" w:type="dxa"/>
            <w:tcBorders>
              <w:top w:val="single" w:sz="4" w:space="0" w:color="000000"/>
              <w:left w:val="single" w:sz="4" w:space="0" w:color="000000"/>
              <w:bottom w:val="single" w:sz="4" w:space="0" w:color="000000"/>
              <w:right w:val="single" w:sz="4" w:space="0" w:color="000000"/>
            </w:tcBorders>
          </w:tcPr>
          <w:p w:rsidR="00C07FB3" w:rsidRPr="00C07FB3" w:rsidRDefault="00767BF1" w:rsidP="00767BF1">
            <w:pPr>
              <w:snapToGrid w:val="0"/>
              <w:spacing w:line="276" w:lineRule="auto"/>
              <w:ind w:left="77" w:right="137"/>
              <w:jc w:val="both"/>
              <w:rPr>
                <w:rFonts w:ascii="Times New Roman" w:hAnsi="Times New Roman" w:cs="Times New Roman"/>
                <w:color w:val="000000"/>
                <w:sz w:val="24"/>
                <w:szCs w:val="24"/>
              </w:rPr>
            </w:pPr>
            <w:r w:rsidRPr="00B27C4D">
              <w:rPr>
                <w:rFonts w:ascii="Times New Roman" w:eastAsia="Times New Roman" w:hAnsi="Times New Roman" w:cs="Times New Roman"/>
                <w:sz w:val="24"/>
                <w:szCs w:val="24"/>
              </w:rPr>
              <w:t xml:space="preserve">ПМ. 04 </w:t>
            </w:r>
            <w:r w:rsidR="00D36D2B">
              <w:rPr>
                <w:rFonts w:ascii="Times New Roman" w:eastAsia="Times New Roman" w:hAnsi="Times New Roman" w:cs="Times New Roman"/>
                <w:sz w:val="24"/>
                <w:szCs w:val="24"/>
              </w:rPr>
              <w:t>Обеспечение закупок для государственных, муниципальных и корпоративных нужд</w:t>
            </w:r>
          </w:p>
        </w:tc>
      </w:tr>
      <w:tr w:rsidR="00D36D2B" w:rsidRPr="00C07FB3" w:rsidTr="009C68FF">
        <w:trPr>
          <w:trHeight w:val="221"/>
        </w:trPr>
        <w:tc>
          <w:tcPr>
            <w:tcW w:w="5001" w:type="dxa"/>
            <w:tcBorders>
              <w:top w:val="single" w:sz="4" w:space="0" w:color="000000"/>
              <w:left w:val="single" w:sz="4" w:space="0" w:color="000000"/>
              <w:bottom w:val="single" w:sz="4" w:space="0" w:color="000000"/>
              <w:right w:val="single" w:sz="4" w:space="0" w:color="000000"/>
            </w:tcBorders>
          </w:tcPr>
          <w:p w:rsidR="00D36D2B" w:rsidRDefault="00DB54A8" w:rsidP="00767BF1">
            <w:pPr>
              <w:snapToGrid w:val="0"/>
              <w:spacing w:line="276" w:lineRule="auto"/>
              <w:ind w:left="49"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05. Участие в организации и осуществлении финансового контроля деятельности экономического субъекта</w:t>
            </w:r>
          </w:p>
        </w:tc>
        <w:tc>
          <w:tcPr>
            <w:tcW w:w="4638" w:type="dxa"/>
            <w:tcBorders>
              <w:top w:val="single" w:sz="4" w:space="0" w:color="000000"/>
              <w:left w:val="single" w:sz="4" w:space="0" w:color="000000"/>
              <w:bottom w:val="single" w:sz="4" w:space="0" w:color="000000"/>
              <w:right w:val="single" w:sz="4" w:space="0" w:color="000000"/>
            </w:tcBorders>
          </w:tcPr>
          <w:p w:rsidR="00D36D2B" w:rsidRPr="00B27C4D" w:rsidRDefault="00DB54A8" w:rsidP="00767BF1">
            <w:pPr>
              <w:snapToGrid w:val="0"/>
              <w:spacing w:line="276" w:lineRule="auto"/>
              <w:ind w:left="77"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ПМ.05 Участие в организации и осуществлении финансового контроля деятельности экономического субъекта</w:t>
            </w:r>
          </w:p>
        </w:tc>
      </w:tr>
      <w:tr w:rsidR="006E2DA7" w:rsidRPr="00C07FB3" w:rsidTr="009C68FF">
        <w:trPr>
          <w:trHeight w:val="221"/>
        </w:trPr>
        <w:tc>
          <w:tcPr>
            <w:tcW w:w="9639" w:type="dxa"/>
            <w:gridSpan w:val="2"/>
            <w:tcBorders>
              <w:top w:val="single" w:sz="4" w:space="0" w:color="auto"/>
              <w:left w:val="single" w:sz="4" w:space="0" w:color="auto"/>
              <w:bottom w:val="single" w:sz="4" w:space="0" w:color="auto"/>
              <w:right w:val="single" w:sz="4" w:space="0" w:color="auto"/>
            </w:tcBorders>
          </w:tcPr>
          <w:p w:rsidR="006E2DA7" w:rsidRPr="00C07FB3" w:rsidRDefault="006E2DA7" w:rsidP="00767BF1">
            <w:pPr>
              <w:snapToGrid w:val="0"/>
              <w:spacing w:line="276" w:lineRule="auto"/>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По запросу работодателя (при наличии)</w:t>
            </w:r>
          </w:p>
        </w:tc>
      </w:tr>
      <w:tr w:rsidR="006E2DA7" w:rsidRPr="00C07FB3" w:rsidTr="009C68FF">
        <w:trPr>
          <w:trHeight w:val="221"/>
        </w:trPr>
        <w:tc>
          <w:tcPr>
            <w:tcW w:w="5001" w:type="dxa"/>
            <w:tcBorders>
              <w:top w:val="single" w:sz="4" w:space="0" w:color="auto"/>
              <w:left w:val="single" w:sz="4" w:space="0" w:color="auto"/>
              <w:bottom w:val="single" w:sz="4" w:space="0" w:color="auto"/>
              <w:right w:val="single" w:sz="4" w:space="0" w:color="auto"/>
            </w:tcBorders>
          </w:tcPr>
          <w:p w:rsidR="006E2DA7" w:rsidRPr="00C07FB3" w:rsidRDefault="006E2DA7" w:rsidP="00767BF1">
            <w:pPr>
              <w:snapToGrid w:val="0"/>
              <w:spacing w:line="276" w:lineRule="auto"/>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DB54A8">
              <w:rPr>
                <w:rFonts w:ascii="Times New Roman" w:hAnsi="Times New Roman" w:cs="Times New Roman"/>
                <w:color w:val="000000"/>
                <w:sz w:val="24"/>
                <w:szCs w:val="24"/>
              </w:rPr>
              <w:t>6</w:t>
            </w:r>
            <w:r w:rsidRPr="00C07FB3">
              <w:rPr>
                <w:rFonts w:ascii="Times New Roman" w:hAnsi="Times New Roman" w:cs="Times New Roman"/>
                <w:color w:val="000000"/>
                <w:sz w:val="24"/>
                <w:szCs w:val="24"/>
              </w:rPr>
              <w:t xml:space="preserve">. </w:t>
            </w:r>
            <w:r w:rsidR="00767BF1" w:rsidRPr="00B27C4D">
              <w:rPr>
                <w:rFonts w:ascii="Times New Roman" w:eastAsia="Times New Roman" w:hAnsi="Times New Roman" w:cs="Times New Roman"/>
                <w:sz w:val="24"/>
                <w:szCs w:val="24"/>
              </w:rPr>
              <w:t xml:space="preserve">Выполнение работ по должности служащего </w:t>
            </w:r>
            <w:r w:rsidR="00767BF1">
              <w:rPr>
                <w:rFonts w:ascii="Times New Roman" w:eastAsia="Times New Roman" w:hAnsi="Times New Roman" w:cs="Times New Roman"/>
                <w:sz w:val="24"/>
                <w:szCs w:val="24"/>
              </w:rPr>
              <w:t>«</w:t>
            </w:r>
            <w:r w:rsidR="00767BF1" w:rsidRPr="00B27C4D">
              <w:rPr>
                <w:rFonts w:ascii="Times New Roman" w:eastAsia="Times New Roman" w:hAnsi="Times New Roman" w:cs="Times New Roman"/>
                <w:sz w:val="24"/>
                <w:szCs w:val="24"/>
              </w:rPr>
              <w:t>Статистик</w:t>
            </w:r>
            <w:r w:rsidR="00767BF1">
              <w:rPr>
                <w:rFonts w:ascii="Times New Roman" w:eastAsia="Times New Roman" w:hAnsi="Times New Roman" w:cs="Times New Roman"/>
                <w:sz w:val="24"/>
                <w:szCs w:val="24"/>
              </w:rPr>
              <w:t>»</w:t>
            </w:r>
          </w:p>
        </w:tc>
        <w:tc>
          <w:tcPr>
            <w:tcW w:w="4638" w:type="dxa"/>
            <w:tcBorders>
              <w:top w:val="single" w:sz="4" w:space="0" w:color="auto"/>
              <w:left w:val="single" w:sz="4" w:space="0" w:color="auto"/>
              <w:bottom w:val="single" w:sz="4" w:space="0" w:color="auto"/>
              <w:right w:val="single" w:sz="4" w:space="0" w:color="auto"/>
            </w:tcBorders>
          </w:tcPr>
          <w:p w:rsidR="006E2DA7" w:rsidRPr="00C07FB3" w:rsidRDefault="00767BF1" w:rsidP="00767BF1">
            <w:pPr>
              <w:snapToGrid w:val="0"/>
              <w:spacing w:line="276" w:lineRule="auto"/>
              <w:ind w:left="77" w:right="137"/>
              <w:rPr>
                <w:rFonts w:ascii="Times New Roman" w:hAnsi="Times New Roman" w:cs="Times New Roman"/>
                <w:color w:val="000000"/>
                <w:sz w:val="24"/>
                <w:szCs w:val="24"/>
              </w:rPr>
            </w:pPr>
            <w:r w:rsidRPr="00B27C4D">
              <w:rPr>
                <w:rFonts w:ascii="Times New Roman" w:eastAsia="Times New Roman" w:hAnsi="Times New Roman" w:cs="Times New Roman"/>
                <w:sz w:val="24"/>
                <w:szCs w:val="24"/>
              </w:rPr>
              <w:t>ПМ. 0</w:t>
            </w:r>
            <w:r w:rsidR="00DB54A8">
              <w:rPr>
                <w:rFonts w:ascii="Times New Roman" w:eastAsia="Times New Roman" w:hAnsi="Times New Roman" w:cs="Times New Roman"/>
                <w:sz w:val="24"/>
                <w:szCs w:val="24"/>
              </w:rPr>
              <w:t>6</w:t>
            </w:r>
            <w:r w:rsidRPr="00B27C4D">
              <w:rPr>
                <w:rFonts w:ascii="Times New Roman" w:eastAsia="Times New Roman" w:hAnsi="Times New Roman" w:cs="Times New Roman"/>
                <w:sz w:val="24"/>
                <w:szCs w:val="24"/>
              </w:rPr>
              <w:t xml:space="preserve"> Выполнение работ по должности служащего </w:t>
            </w:r>
            <w:r>
              <w:rPr>
                <w:rFonts w:ascii="Times New Roman" w:eastAsia="Times New Roman" w:hAnsi="Times New Roman" w:cs="Times New Roman"/>
                <w:sz w:val="24"/>
                <w:szCs w:val="24"/>
              </w:rPr>
              <w:t>«</w:t>
            </w:r>
            <w:r w:rsidRPr="00B27C4D">
              <w:rPr>
                <w:rFonts w:ascii="Times New Roman" w:eastAsia="Times New Roman" w:hAnsi="Times New Roman" w:cs="Times New Roman"/>
                <w:sz w:val="24"/>
                <w:szCs w:val="24"/>
              </w:rPr>
              <w:t>Статистик</w:t>
            </w:r>
            <w:r>
              <w:rPr>
                <w:rFonts w:ascii="Times New Roman" w:eastAsia="Times New Roman" w:hAnsi="Times New Roman" w:cs="Times New Roman"/>
                <w:sz w:val="24"/>
                <w:szCs w:val="24"/>
              </w:rPr>
              <w:t>»</w:t>
            </w:r>
          </w:p>
        </w:tc>
      </w:tr>
    </w:tbl>
    <w:p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rsidR="008B43DB" w:rsidRDefault="008B43DB" w:rsidP="0035019E">
      <w:pPr>
        <w:jc w:val="right"/>
        <w:rPr>
          <w:rFonts w:ascii="Times New Roman" w:hAnsi="Times New Roman" w:cs="Times New Roman"/>
          <w:b/>
          <w:bCs/>
          <w:sz w:val="24"/>
          <w:szCs w:val="24"/>
          <w:shd w:val="clear" w:color="auto" w:fill="FFFFFF"/>
        </w:rPr>
      </w:pPr>
    </w:p>
    <w:p w:rsidR="0035019E" w:rsidRPr="00951A53" w:rsidRDefault="0035019E" w:rsidP="0035019E">
      <w:pPr>
        <w:jc w:val="right"/>
        <w:rPr>
          <w:rFonts w:ascii="Times New Roman" w:hAnsi="Times New Roman" w:cs="Times New Roman"/>
          <w:bCs/>
          <w:sz w:val="24"/>
          <w:szCs w:val="24"/>
          <w:shd w:val="clear" w:color="auto" w:fill="FFFFFF"/>
        </w:rPr>
      </w:pPr>
      <w:r w:rsidRPr="00951A53">
        <w:rPr>
          <w:rFonts w:ascii="Times New Roman" w:hAnsi="Times New Roman" w:cs="Times New Roman"/>
          <w:bCs/>
          <w:sz w:val="24"/>
          <w:szCs w:val="24"/>
          <w:shd w:val="clear" w:color="auto" w:fill="FFFFFF"/>
        </w:rPr>
        <w:t xml:space="preserve">Таблица 2 </w:t>
      </w:r>
    </w:p>
    <w:p w:rsidR="00D13E2F" w:rsidRPr="00951A53" w:rsidRDefault="00D13E2F" w:rsidP="0056201B">
      <w:pPr>
        <w:spacing w:after="120"/>
        <w:jc w:val="center"/>
        <w:rPr>
          <w:rFonts w:ascii="Times New Roman" w:hAnsi="Times New Roman"/>
          <w:sz w:val="24"/>
          <w:szCs w:val="24"/>
        </w:rPr>
      </w:pPr>
      <w:r w:rsidRPr="00951A53">
        <w:rPr>
          <w:rFonts w:ascii="Times New Roman" w:hAnsi="Times New Roman"/>
          <w:sz w:val="24"/>
          <w:szCs w:val="24"/>
        </w:rPr>
        <w:t xml:space="preserve">Перечень результатов, демонстрируемых </w:t>
      </w:r>
      <w:r w:rsidR="0056201B" w:rsidRPr="00951A53">
        <w:rPr>
          <w:rFonts w:ascii="Times New Roman" w:hAnsi="Times New Roman"/>
          <w:sz w:val="24"/>
          <w:szCs w:val="24"/>
        </w:rPr>
        <w:t>выпускником</w:t>
      </w:r>
    </w:p>
    <w:tbl>
      <w:tblPr>
        <w:tblW w:w="5000" w:type="pct"/>
        <w:tblInd w:w="10" w:type="dxa"/>
        <w:tblLayout w:type="fixed"/>
        <w:tblCellMar>
          <w:left w:w="5" w:type="dxa"/>
          <w:right w:w="5" w:type="dxa"/>
        </w:tblCellMar>
        <w:tblLook w:val="0000"/>
      </w:tblPr>
      <w:tblGrid>
        <w:gridCol w:w="3394"/>
        <w:gridCol w:w="6255"/>
      </w:tblGrid>
      <w:tr w:rsidR="00D13E2F" w:rsidRPr="002A7A5A" w:rsidTr="000A1977">
        <w:trPr>
          <w:trHeight w:val="472"/>
        </w:trPr>
        <w:tc>
          <w:tcPr>
            <w:tcW w:w="3394" w:type="dxa"/>
            <w:tcBorders>
              <w:top w:val="single" w:sz="4" w:space="0" w:color="000000"/>
              <w:left w:val="single" w:sz="4" w:space="0" w:color="000000"/>
              <w:bottom w:val="single" w:sz="4" w:space="0" w:color="000000"/>
              <w:right w:val="single" w:sz="4" w:space="0" w:color="000000"/>
            </w:tcBorders>
          </w:tcPr>
          <w:p w:rsidR="00D13E2F" w:rsidRPr="002A7A5A" w:rsidRDefault="00D13E2F" w:rsidP="006A6D19">
            <w:pPr>
              <w:widowControl w:val="0"/>
              <w:spacing w:line="276" w:lineRule="auto"/>
              <w:jc w:val="center"/>
              <w:rPr>
                <w:rFonts w:ascii="Times New Roman" w:hAnsi="Times New Roman" w:cs="Times New Roman"/>
                <w:b/>
                <w:bCs/>
                <w:color w:val="000000"/>
                <w:sz w:val="24"/>
                <w:szCs w:val="24"/>
              </w:rPr>
            </w:pPr>
            <w:r w:rsidRPr="002A7A5A">
              <w:rPr>
                <w:rFonts w:ascii="Times New Roman" w:hAnsi="Times New Roman" w:cs="Times New Roman"/>
                <w:color w:val="000000"/>
                <w:sz w:val="24"/>
                <w:szCs w:val="24"/>
                <w:shd w:val="clear" w:color="auto" w:fill="FFFFFF"/>
                <w:lang w:eastAsia="ru-RU"/>
              </w:rPr>
              <w:t xml:space="preserve">Оцениваемые виды деятельности </w:t>
            </w:r>
          </w:p>
        </w:tc>
        <w:tc>
          <w:tcPr>
            <w:tcW w:w="6255" w:type="dxa"/>
            <w:tcBorders>
              <w:top w:val="single" w:sz="4" w:space="0" w:color="000000"/>
              <w:left w:val="single" w:sz="4" w:space="0" w:color="000000"/>
              <w:bottom w:val="single" w:sz="4" w:space="0" w:color="000000"/>
              <w:right w:val="single" w:sz="4" w:space="0" w:color="000000"/>
            </w:tcBorders>
          </w:tcPr>
          <w:p w:rsidR="00D13E2F" w:rsidRPr="002A7A5A" w:rsidRDefault="00D13E2F" w:rsidP="006A6D19">
            <w:pPr>
              <w:widowControl w:val="0"/>
              <w:spacing w:line="276" w:lineRule="auto"/>
              <w:jc w:val="center"/>
              <w:rPr>
                <w:rFonts w:ascii="Times New Roman" w:hAnsi="Times New Roman" w:cs="Times New Roman"/>
                <w:b/>
                <w:bCs/>
                <w:color w:val="000000"/>
                <w:sz w:val="24"/>
                <w:szCs w:val="24"/>
              </w:rPr>
            </w:pPr>
            <w:r w:rsidRPr="002A7A5A">
              <w:rPr>
                <w:rFonts w:ascii="Times New Roman" w:hAnsi="Times New Roman" w:cs="Times New Roman"/>
                <w:color w:val="000000"/>
                <w:sz w:val="24"/>
                <w:szCs w:val="24"/>
                <w:shd w:val="clear" w:color="auto" w:fill="FFFFFF"/>
                <w:lang w:eastAsia="ru-RU"/>
              </w:rPr>
              <w:t>Профессиональные компетенции</w:t>
            </w:r>
          </w:p>
        </w:tc>
      </w:tr>
      <w:tr w:rsidR="006A6D19" w:rsidRPr="002A7A5A" w:rsidTr="000A1977">
        <w:trPr>
          <w:trHeight w:val="259"/>
        </w:trPr>
        <w:tc>
          <w:tcPr>
            <w:tcW w:w="3394" w:type="dxa"/>
            <w:vMerge w:val="restart"/>
            <w:tcBorders>
              <w:top w:val="single" w:sz="4" w:space="0" w:color="000000"/>
              <w:left w:val="single" w:sz="4" w:space="0" w:color="000000"/>
              <w:right w:val="single" w:sz="4" w:space="0" w:color="000000"/>
            </w:tcBorders>
          </w:tcPr>
          <w:p w:rsidR="006A6D19" w:rsidRPr="002A7A5A" w:rsidRDefault="00466D97" w:rsidP="006A6D19">
            <w:pPr>
              <w:widowControl w:val="0"/>
              <w:spacing w:line="276" w:lineRule="auto"/>
              <w:ind w:left="57" w:right="57"/>
              <w:jc w:val="both"/>
              <w:rPr>
                <w:rFonts w:ascii="Times New Roman" w:hAnsi="Times New Roman" w:cs="Times New Roman"/>
                <w:color w:val="0070C0"/>
                <w:sz w:val="24"/>
                <w:szCs w:val="24"/>
              </w:rPr>
            </w:pPr>
            <w:r w:rsidRPr="002A7A5A">
              <w:rPr>
                <w:rFonts w:ascii="Times New Roman" w:eastAsia="Times New Roman" w:hAnsi="Times New Roman" w:cs="Times New Roman"/>
                <w:sz w:val="24"/>
                <w:szCs w:val="24"/>
              </w:rP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6255" w:type="dxa"/>
            <w:tcBorders>
              <w:top w:val="single" w:sz="4" w:space="0" w:color="000000"/>
              <w:left w:val="single" w:sz="4" w:space="0" w:color="000000"/>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1.1. </w:t>
            </w:r>
            <w:r w:rsidR="00466D97" w:rsidRPr="002A7A5A">
              <w:rPr>
                <w:rFonts w:ascii="Times New Roman" w:eastAsia="Times New Roman" w:hAnsi="Times New Roman" w:cs="Times New Roman"/>
                <w:sz w:val="24"/>
                <w:szCs w:val="24"/>
              </w:rPr>
              <w:t>Рассчитывать показатели проектов бюджетов бюджетной системы Российской Федерации</w:t>
            </w:r>
          </w:p>
        </w:tc>
      </w:tr>
      <w:tr w:rsidR="006A6D19" w:rsidRPr="002A7A5A" w:rsidTr="000A1977">
        <w:trPr>
          <w:trHeight w:val="250"/>
        </w:trPr>
        <w:tc>
          <w:tcPr>
            <w:tcW w:w="3394" w:type="dxa"/>
            <w:vMerge/>
            <w:tcBorders>
              <w:left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1.2. </w:t>
            </w:r>
            <w:r w:rsidR="00466D97" w:rsidRPr="002A7A5A">
              <w:rPr>
                <w:rFonts w:ascii="Times New Roman" w:eastAsia="Times New Roman" w:hAnsi="Times New Roman" w:cs="Times New Roman"/>
                <w:sz w:val="24"/>
                <w:szCs w:val="24"/>
              </w:rPr>
              <w:t>Обеспечивать исполнение бюджетов бюджетной системы Российской Федерации</w:t>
            </w:r>
          </w:p>
        </w:tc>
      </w:tr>
      <w:tr w:rsidR="006A6D19" w:rsidRPr="002A7A5A" w:rsidTr="009D7162">
        <w:trPr>
          <w:trHeight w:val="347"/>
        </w:trPr>
        <w:tc>
          <w:tcPr>
            <w:tcW w:w="3394" w:type="dxa"/>
            <w:vMerge/>
            <w:tcBorders>
              <w:left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1.3. </w:t>
            </w:r>
            <w:r w:rsidR="00466D97" w:rsidRPr="002A7A5A">
              <w:rPr>
                <w:rFonts w:ascii="Times New Roman" w:eastAsia="Times New Roman" w:hAnsi="Times New Roman" w:cs="Times New Roman"/>
                <w:sz w:val="24"/>
                <w:szCs w:val="24"/>
              </w:rPr>
              <w:t>Осуществлять контроль за совершением операций со средствами бюджетов бюджетной системы Российской Федерации</w:t>
            </w:r>
          </w:p>
        </w:tc>
      </w:tr>
      <w:tr w:rsidR="006A6D19" w:rsidRPr="002A7A5A" w:rsidTr="009D7162">
        <w:trPr>
          <w:trHeight w:val="347"/>
        </w:trPr>
        <w:tc>
          <w:tcPr>
            <w:tcW w:w="3394" w:type="dxa"/>
            <w:vMerge/>
            <w:tcBorders>
              <w:left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1.4. </w:t>
            </w:r>
            <w:r w:rsidR="00466D97" w:rsidRPr="002A7A5A">
              <w:rPr>
                <w:rFonts w:ascii="Times New Roman" w:eastAsia="Times New Roman" w:hAnsi="Times New Roman" w:cs="Times New Roman"/>
                <w:sz w:val="24"/>
                <w:szCs w:val="24"/>
              </w:rPr>
              <w:t>Составлять плановые документы государственных и муниципальных учреждений и обоснования к ним</w:t>
            </w:r>
          </w:p>
        </w:tc>
      </w:tr>
      <w:tr w:rsidR="00466D97" w:rsidRPr="002A7A5A" w:rsidTr="00316AF5">
        <w:trPr>
          <w:trHeight w:val="86"/>
        </w:trPr>
        <w:tc>
          <w:tcPr>
            <w:tcW w:w="3394" w:type="dxa"/>
            <w:vMerge w:val="restart"/>
            <w:tcBorders>
              <w:top w:val="single" w:sz="4" w:space="0" w:color="auto"/>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hAnsi="Times New Roman" w:cs="Times New Roman"/>
                <w:color w:val="0070C0"/>
                <w:sz w:val="24"/>
                <w:szCs w:val="24"/>
              </w:rPr>
            </w:pPr>
            <w:r w:rsidRPr="002A7A5A">
              <w:rPr>
                <w:rFonts w:ascii="Times New Roman" w:eastAsia="Times New Roman" w:hAnsi="Times New Roman" w:cs="Times New Roman"/>
                <w:sz w:val="24"/>
                <w:szCs w:val="24"/>
              </w:rPr>
              <w:t>Финансово-экономический анализ деятельности организации и оценка финансовых рисков организации</w:t>
            </w:r>
          </w:p>
        </w:tc>
        <w:tc>
          <w:tcPr>
            <w:tcW w:w="6255" w:type="dxa"/>
            <w:tcBorders>
              <w:top w:val="single" w:sz="4" w:space="0" w:color="000000"/>
              <w:left w:val="single" w:sz="4" w:space="0" w:color="auto"/>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2.1. Осуществлять сбор, мониторинг и обработка данных для проведения расчетов финансово-экономических показателей организации</w:t>
            </w:r>
          </w:p>
        </w:tc>
      </w:tr>
      <w:tr w:rsidR="00466D97" w:rsidRPr="002A7A5A" w:rsidTr="00316AF5">
        <w:trPr>
          <w:trHeight w:val="236"/>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2.2. Производить расчет и анализ финансово-экономических показателей результатов деятельности организации</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2.3. Определять ситуации (контекста) и идентификацию финансовых рисков в деятельности организации</w:t>
            </w:r>
          </w:p>
        </w:tc>
      </w:tr>
      <w:tr w:rsidR="00466D97" w:rsidRPr="002A7A5A" w:rsidTr="00316AF5">
        <w:trPr>
          <w:trHeight w:val="118"/>
        </w:trPr>
        <w:tc>
          <w:tcPr>
            <w:tcW w:w="3394" w:type="dxa"/>
            <w:vMerge/>
            <w:tcBorders>
              <w:left w:val="single" w:sz="4" w:space="0" w:color="auto"/>
              <w:bottom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2.4 Осуществлять расчет уровня финансовых рисков (пороговых значений, условных зон) и проводить оценку финансовых рисков организации</w:t>
            </w:r>
          </w:p>
        </w:tc>
      </w:tr>
      <w:tr w:rsidR="006A6D19" w:rsidRPr="002A7A5A" w:rsidTr="009D7162">
        <w:trPr>
          <w:trHeight w:val="118"/>
        </w:trPr>
        <w:tc>
          <w:tcPr>
            <w:tcW w:w="3394" w:type="dxa"/>
            <w:vMerge w:val="restart"/>
            <w:tcBorders>
              <w:top w:val="single" w:sz="4" w:space="0" w:color="auto"/>
              <w:left w:val="single" w:sz="4" w:space="0" w:color="auto"/>
              <w:right w:val="single" w:sz="4" w:space="0" w:color="auto"/>
            </w:tcBorders>
          </w:tcPr>
          <w:p w:rsidR="006A6D19" w:rsidRPr="002A7A5A" w:rsidRDefault="00466D97" w:rsidP="006A6D19">
            <w:pPr>
              <w:widowControl w:val="0"/>
              <w:spacing w:line="276" w:lineRule="auto"/>
              <w:ind w:left="57" w:right="57"/>
              <w:jc w:val="both"/>
              <w:rPr>
                <w:rFonts w:ascii="Times New Roman" w:hAnsi="Times New Roman" w:cs="Times New Roman"/>
                <w:color w:val="0070C0"/>
                <w:sz w:val="24"/>
                <w:szCs w:val="24"/>
              </w:rPr>
            </w:pPr>
            <w:r w:rsidRPr="002A7A5A">
              <w:rPr>
                <w:rFonts w:ascii="Times New Roman" w:eastAsia="Times New Roman" w:hAnsi="Times New Roman" w:cs="Times New Roman"/>
                <w:sz w:val="24"/>
                <w:szCs w:val="24"/>
              </w:rPr>
              <w:t>Организационное и документационное обеспечение деятельности по налоговому консультированию</w:t>
            </w: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3.1. </w:t>
            </w:r>
            <w:r w:rsidR="00466D97" w:rsidRPr="002A7A5A">
              <w:rPr>
                <w:rFonts w:ascii="Times New Roman" w:eastAsia="Times New Roman" w:hAnsi="Times New Roman" w:cs="Times New Roman"/>
                <w:sz w:val="24"/>
                <w:szCs w:val="24"/>
              </w:rPr>
              <w:t>Осуществлять постановку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r>
      <w:tr w:rsidR="006A6D19" w:rsidRPr="002A7A5A" w:rsidTr="009D7162">
        <w:trPr>
          <w:trHeight w:val="118"/>
        </w:trPr>
        <w:tc>
          <w:tcPr>
            <w:tcW w:w="3394" w:type="dxa"/>
            <w:vMerge/>
            <w:tcBorders>
              <w:left w:val="single" w:sz="4" w:space="0" w:color="auto"/>
              <w:right w:val="single" w:sz="4" w:space="0" w:color="auto"/>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3.2. </w:t>
            </w:r>
            <w:r w:rsidR="00466D97" w:rsidRPr="002A7A5A">
              <w:rPr>
                <w:rFonts w:ascii="Times New Roman" w:eastAsia="Times New Roman" w:hAnsi="Times New Roman" w:cs="Times New Roman"/>
                <w:sz w:val="24"/>
                <w:szCs w:val="24"/>
              </w:rPr>
              <w:t>Проводить обработку документации, информации при формировании налоговой отчетности, во время осуществления мероприятий налогового контроля (администрирования)</w:t>
            </w:r>
          </w:p>
        </w:tc>
      </w:tr>
      <w:tr w:rsidR="006A6D19" w:rsidRPr="002A7A5A" w:rsidTr="009D7162">
        <w:trPr>
          <w:trHeight w:val="118"/>
        </w:trPr>
        <w:tc>
          <w:tcPr>
            <w:tcW w:w="3394" w:type="dxa"/>
            <w:vMerge/>
            <w:tcBorders>
              <w:left w:val="single" w:sz="4" w:space="0" w:color="auto"/>
              <w:right w:val="single" w:sz="4" w:space="0" w:color="auto"/>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3.3. </w:t>
            </w:r>
            <w:r w:rsidR="00466D97" w:rsidRPr="002A7A5A">
              <w:rPr>
                <w:rFonts w:ascii="Times New Roman" w:eastAsia="Times New Roman" w:hAnsi="Times New Roman" w:cs="Times New Roman"/>
                <w:sz w:val="24"/>
                <w:szCs w:val="24"/>
              </w:rPr>
              <w:t xml:space="preserve">Проводить анализ норм законодательства </w:t>
            </w:r>
            <w:r w:rsidR="00466D97" w:rsidRPr="002A7A5A">
              <w:rPr>
                <w:rFonts w:ascii="Times New Roman" w:eastAsia="Times New Roman" w:hAnsi="Times New Roman" w:cs="Times New Roman"/>
                <w:sz w:val="24"/>
                <w:szCs w:val="24"/>
              </w:rPr>
              <w:lastRenderedPageBreak/>
              <w:t>Российской Федерации о налогах и сборах, правоприменительной практики и разъяснений государственных органов для целей налогового контроля</w:t>
            </w:r>
          </w:p>
        </w:tc>
      </w:tr>
      <w:tr w:rsidR="006A6D19" w:rsidRPr="002A7A5A" w:rsidTr="009D7162">
        <w:trPr>
          <w:trHeight w:val="118"/>
        </w:trPr>
        <w:tc>
          <w:tcPr>
            <w:tcW w:w="3394" w:type="dxa"/>
            <w:vMerge w:val="restart"/>
            <w:tcBorders>
              <w:top w:val="single" w:sz="4" w:space="0" w:color="auto"/>
              <w:left w:val="single" w:sz="4" w:space="0" w:color="auto"/>
              <w:right w:val="single" w:sz="4" w:space="0" w:color="auto"/>
            </w:tcBorders>
          </w:tcPr>
          <w:p w:rsidR="006A6D19" w:rsidRPr="002A7A5A" w:rsidRDefault="00466D97" w:rsidP="006A6D19">
            <w:pPr>
              <w:widowControl w:val="0"/>
              <w:spacing w:line="276" w:lineRule="auto"/>
              <w:ind w:left="57" w:right="57"/>
              <w:jc w:val="both"/>
              <w:rPr>
                <w:rFonts w:ascii="Times New Roman" w:hAnsi="Times New Roman" w:cs="Times New Roman"/>
                <w:color w:val="0070C0"/>
                <w:sz w:val="24"/>
                <w:szCs w:val="24"/>
              </w:rPr>
            </w:pPr>
            <w:r w:rsidRPr="002A7A5A">
              <w:rPr>
                <w:rFonts w:ascii="Times New Roman" w:eastAsia="Times New Roman" w:hAnsi="Times New Roman" w:cs="Times New Roman"/>
                <w:sz w:val="24"/>
                <w:szCs w:val="24"/>
              </w:rPr>
              <w:lastRenderedPageBreak/>
              <w:t>Обеспечение закупок для государственных, муниципальных и корпоративных нужд</w:t>
            </w: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4.1. </w:t>
            </w:r>
            <w:r w:rsidR="00466D97" w:rsidRPr="002A7A5A">
              <w:rPr>
                <w:rFonts w:ascii="Times New Roman" w:eastAsia="Times New Roman" w:hAnsi="Times New Roman" w:cs="Times New Roman"/>
                <w:sz w:val="24"/>
                <w:szCs w:val="24"/>
              </w:rPr>
              <w:t>Осуществлять предварительный сбор данных о потребностях, ценах на товары, работы, услуги</w:t>
            </w:r>
          </w:p>
        </w:tc>
      </w:tr>
      <w:tr w:rsidR="006A6D19" w:rsidRPr="002A7A5A" w:rsidTr="009D7162">
        <w:trPr>
          <w:trHeight w:val="118"/>
        </w:trPr>
        <w:tc>
          <w:tcPr>
            <w:tcW w:w="3394" w:type="dxa"/>
            <w:vMerge/>
            <w:tcBorders>
              <w:left w:val="single" w:sz="4" w:space="0" w:color="auto"/>
              <w:right w:val="single" w:sz="4" w:space="0" w:color="auto"/>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4.2. </w:t>
            </w:r>
            <w:r w:rsidR="00466D97" w:rsidRPr="002A7A5A">
              <w:rPr>
                <w:rFonts w:ascii="Times New Roman" w:eastAsia="Times New Roman" w:hAnsi="Times New Roman" w:cs="Times New Roman"/>
                <w:sz w:val="24"/>
                <w:szCs w:val="24"/>
              </w:rPr>
              <w:t>Выполнять работу по подготовке закупочной документации</w:t>
            </w:r>
          </w:p>
        </w:tc>
      </w:tr>
      <w:tr w:rsidR="006A6D19" w:rsidRPr="002A7A5A" w:rsidTr="009D7162">
        <w:trPr>
          <w:trHeight w:val="118"/>
        </w:trPr>
        <w:tc>
          <w:tcPr>
            <w:tcW w:w="3394" w:type="dxa"/>
            <w:vMerge/>
            <w:tcBorders>
              <w:left w:val="single" w:sz="4" w:space="0" w:color="auto"/>
              <w:right w:val="single" w:sz="4" w:space="0" w:color="auto"/>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4.3. </w:t>
            </w:r>
            <w:r w:rsidR="00466D97" w:rsidRPr="002A7A5A">
              <w:rPr>
                <w:rFonts w:ascii="Times New Roman" w:eastAsia="Times New Roman" w:hAnsi="Times New Roman" w:cs="Times New Roman"/>
                <w:sz w:val="24"/>
                <w:szCs w:val="24"/>
              </w:rPr>
              <w:t>Проводить обработку результатов закупки</w:t>
            </w:r>
          </w:p>
        </w:tc>
      </w:tr>
      <w:tr w:rsidR="00466D97" w:rsidRPr="002A7A5A" w:rsidTr="009D7162">
        <w:trPr>
          <w:trHeight w:val="118"/>
        </w:trPr>
        <w:tc>
          <w:tcPr>
            <w:tcW w:w="3394" w:type="dxa"/>
            <w:vMerge w:val="restart"/>
            <w:tcBorders>
              <w:top w:val="single" w:sz="4" w:space="0" w:color="auto"/>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Участие в организации и осуществлении финансового контроля деятельности экономического субъекта</w:t>
            </w: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5.1. Осуществлять планирование основных направлений внутреннего контроля и контрольных процедур финансовой сферы деятельности</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5.2. Производить распределение заданий между членами групп специалистов по внутреннему контролю финансовой сферы деятельности</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5.3. Осуществлять подготовку проекта завершающего документа по результатам внутреннего контроля, разработку рекомендаций по устранению выявленных недостатков</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5.4. Проводить оценку эффективности разработанных менеджментом контрольных процедур для устранения выявленных проверяющей группой недостатков в финансовой сфере деятельности</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5.5. Осуществлять предварительный сбор и анализ финансово-экономической информации о деятельности организации</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5.6. Проводить сбор и анализ финансово-экономической информации в ходе проведения контрольных процедур</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5.7. Проводить мониторинг устранения менеджментом выявленных нарушений, недостатков и рисков в финансовой сфере</w:t>
            </w:r>
          </w:p>
        </w:tc>
      </w:tr>
      <w:tr w:rsidR="00466D97" w:rsidRPr="002A7A5A" w:rsidTr="00316AF5">
        <w:trPr>
          <w:trHeight w:val="118"/>
        </w:trPr>
        <w:tc>
          <w:tcPr>
            <w:tcW w:w="3394" w:type="dxa"/>
            <w:vMerge/>
            <w:tcBorders>
              <w:left w:val="single" w:sz="4" w:space="0" w:color="auto"/>
              <w:right w:val="single" w:sz="4" w:space="0" w:color="auto"/>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466D97" w:rsidRPr="002A7A5A" w:rsidRDefault="00466D97"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 5.8. Реализовывать правила, программы и процедуры внутреннего контроля в целях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организации</w:t>
            </w:r>
          </w:p>
        </w:tc>
      </w:tr>
      <w:tr w:rsidR="006A6D19" w:rsidRPr="002A7A5A" w:rsidTr="009D7162">
        <w:trPr>
          <w:trHeight w:val="118"/>
        </w:trPr>
        <w:tc>
          <w:tcPr>
            <w:tcW w:w="3394" w:type="dxa"/>
            <w:vMerge w:val="restart"/>
            <w:tcBorders>
              <w:top w:val="single" w:sz="4" w:space="0" w:color="auto"/>
              <w:left w:val="single" w:sz="4" w:space="0" w:color="auto"/>
              <w:right w:val="single" w:sz="4" w:space="0" w:color="auto"/>
            </w:tcBorders>
          </w:tcPr>
          <w:p w:rsidR="006A6D19" w:rsidRPr="002A7A5A" w:rsidRDefault="006A6D19" w:rsidP="006A6D19">
            <w:pPr>
              <w:widowControl w:val="0"/>
              <w:spacing w:line="276" w:lineRule="auto"/>
              <w:ind w:left="57" w:right="57"/>
              <w:jc w:val="both"/>
              <w:rPr>
                <w:rFonts w:ascii="Times New Roman" w:hAnsi="Times New Roman" w:cs="Times New Roman"/>
                <w:color w:val="0070C0"/>
                <w:sz w:val="24"/>
                <w:szCs w:val="24"/>
              </w:rPr>
            </w:pPr>
            <w:r w:rsidRPr="002A7A5A">
              <w:rPr>
                <w:rFonts w:ascii="Times New Roman" w:eastAsia="Times New Roman" w:hAnsi="Times New Roman" w:cs="Times New Roman"/>
                <w:sz w:val="24"/>
                <w:szCs w:val="24"/>
              </w:rPr>
              <w:t>Выполнение работ по должности служащего «Статистик»</w:t>
            </w: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ПК.</w:t>
            </w:r>
            <w:r w:rsidR="002A7A5A" w:rsidRPr="002A7A5A">
              <w:rPr>
                <w:rFonts w:ascii="Times New Roman" w:eastAsia="Times New Roman" w:hAnsi="Times New Roman" w:cs="Times New Roman"/>
                <w:sz w:val="24"/>
                <w:szCs w:val="24"/>
              </w:rPr>
              <w:t xml:space="preserve"> 6</w:t>
            </w:r>
            <w:r w:rsidRPr="002A7A5A">
              <w:rPr>
                <w:rFonts w:ascii="Times New Roman" w:eastAsia="Times New Roman" w:hAnsi="Times New Roman" w:cs="Times New Roman"/>
                <w:sz w:val="24"/>
                <w:szCs w:val="24"/>
              </w:rPr>
              <w:t>.1 Сводить статистические данные по утвержденным методикам</w:t>
            </w:r>
          </w:p>
        </w:tc>
      </w:tr>
      <w:tr w:rsidR="006A6D19" w:rsidRPr="002A7A5A" w:rsidTr="009D7162">
        <w:trPr>
          <w:trHeight w:val="118"/>
        </w:trPr>
        <w:tc>
          <w:tcPr>
            <w:tcW w:w="3394" w:type="dxa"/>
            <w:vMerge/>
            <w:tcBorders>
              <w:left w:val="single" w:sz="4" w:space="0" w:color="auto"/>
              <w:right w:val="single" w:sz="4" w:space="0" w:color="auto"/>
            </w:tcBorders>
          </w:tcPr>
          <w:p w:rsidR="006A6D19" w:rsidRPr="002A7A5A" w:rsidRDefault="006A6D19" w:rsidP="006A6D19">
            <w:pPr>
              <w:widowControl w:val="0"/>
              <w:spacing w:line="276" w:lineRule="auto"/>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w:t>
            </w:r>
            <w:r w:rsidR="002A7A5A" w:rsidRPr="002A7A5A">
              <w:rPr>
                <w:rFonts w:ascii="Times New Roman" w:eastAsia="Times New Roman" w:hAnsi="Times New Roman" w:cs="Times New Roman"/>
                <w:sz w:val="24"/>
                <w:szCs w:val="24"/>
              </w:rPr>
              <w:t>6</w:t>
            </w:r>
            <w:r w:rsidRPr="002A7A5A">
              <w:rPr>
                <w:rFonts w:ascii="Times New Roman" w:eastAsia="Times New Roman" w:hAnsi="Times New Roman" w:cs="Times New Roman"/>
                <w:sz w:val="24"/>
                <w:szCs w:val="24"/>
              </w:rPr>
              <w:t>.2 Группировать статистические данные по утвержденным методикам</w:t>
            </w:r>
          </w:p>
        </w:tc>
      </w:tr>
      <w:tr w:rsidR="006A6D19" w:rsidRPr="002A7A5A" w:rsidTr="009D7162">
        <w:trPr>
          <w:trHeight w:val="118"/>
        </w:trPr>
        <w:tc>
          <w:tcPr>
            <w:tcW w:w="3394" w:type="dxa"/>
            <w:vMerge/>
            <w:tcBorders>
              <w:left w:val="single" w:sz="4" w:space="0" w:color="auto"/>
              <w:bottom w:val="single" w:sz="4" w:space="0" w:color="auto"/>
              <w:right w:val="single" w:sz="4" w:space="0" w:color="auto"/>
            </w:tcBorders>
          </w:tcPr>
          <w:p w:rsidR="006A6D19" w:rsidRPr="002A7A5A" w:rsidRDefault="006A6D19" w:rsidP="006A6D19">
            <w:pPr>
              <w:widowControl w:val="0"/>
              <w:spacing w:line="276" w:lineRule="auto"/>
              <w:rPr>
                <w:rFonts w:ascii="Times New Roman" w:hAnsi="Times New Roman" w:cs="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6A6D19" w:rsidRPr="002A7A5A" w:rsidRDefault="006A6D19" w:rsidP="006A6D19">
            <w:pPr>
              <w:widowControl w:val="0"/>
              <w:spacing w:line="276" w:lineRule="auto"/>
              <w:ind w:left="57" w:right="57"/>
              <w:jc w:val="both"/>
              <w:rPr>
                <w:rFonts w:ascii="Times New Roman" w:eastAsia="Times New Roman" w:hAnsi="Times New Roman" w:cs="Times New Roman"/>
                <w:sz w:val="24"/>
                <w:szCs w:val="24"/>
              </w:rPr>
            </w:pPr>
            <w:r w:rsidRPr="002A7A5A">
              <w:rPr>
                <w:rFonts w:ascii="Times New Roman" w:eastAsia="Times New Roman" w:hAnsi="Times New Roman" w:cs="Times New Roman"/>
                <w:sz w:val="24"/>
                <w:szCs w:val="24"/>
              </w:rPr>
              <w:t xml:space="preserve">ПК </w:t>
            </w:r>
            <w:r w:rsidR="002A7A5A" w:rsidRPr="002A7A5A">
              <w:rPr>
                <w:rFonts w:ascii="Times New Roman" w:eastAsia="Times New Roman" w:hAnsi="Times New Roman" w:cs="Times New Roman"/>
                <w:sz w:val="24"/>
                <w:szCs w:val="24"/>
              </w:rPr>
              <w:t>6</w:t>
            </w:r>
            <w:r w:rsidRPr="002A7A5A">
              <w:rPr>
                <w:rFonts w:ascii="Times New Roman" w:eastAsia="Times New Roman" w:hAnsi="Times New Roman" w:cs="Times New Roman"/>
                <w:sz w:val="24"/>
                <w:szCs w:val="24"/>
              </w:rPr>
              <w:t>.3 Формировать системы взаимосвязанных статистических показателей</w:t>
            </w:r>
          </w:p>
        </w:tc>
      </w:tr>
    </w:tbl>
    <w:p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rsidR="006A6D19" w:rsidRPr="009F35D7" w:rsidRDefault="009F35D7" w:rsidP="00C07FB3">
      <w:pPr>
        <w:pStyle w:val="a4"/>
        <w:spacing w:line="276" w:lineRule="auto"/>
        <w:ind w:left="0" w:firstLine="709"/>
        <w:jc w:val="both"/>
        <w:rPr>
          <w:rFonts w:ascii="Times New Roman" w:hAnsi="Times New Roman"/>
          <w:sz w:val="24"/>
          <w:szCs w:val="24"/>
          <w:lang w:eastAsia="ar-SA"/>
        </w:rPr>
      </w:pPr>
      <w:r w:rsidRPr="009F35D7">
        <w:rPr>
          <w:rFonts w:ascii="Times New Roman" w:hAnsi="Times New Roman"/>
          <w:sz w:val="24"/>
          <w:szCs w:val="24"/>
          <w:lang w:eastAsia="ar-SA"/>
        </w:rPr>
        <w:lastRenderedPageBreak/>
        <w:t>При этом выпускник должен обладать общими компетенциями, включающими в себя способность: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30"/>
      </w:tblGrid>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01</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02</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03</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04</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Эффективно взаимодействовать и работать в коллективе и команде</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05</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06</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07</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08</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F35D7" w:rsidRPr="00DC749C" w:rsidTr="009F35D7">
        <w:tc>
          <w:tcPr>
            <w:tcW w:w="817" w:type="dxa"/>
          </w:tcPr>
          <w:p w:rsidR="009F35D7" w:rsidRPr="00DC749C" w:rsidRDefault="009F35D7" w:rsidP="009F35D7">
            <w:pPr>
              <w:pStyle w:val="a4"/>
              <w:spacing w:line="312" w:lineRule="auto"/>
              <w:ind w:left="0"/>
              <w:jc w:val="both"/>
              <w:rPr>
                <w:rFonts w:ascii="Times New Roman" w:hAnsi="Times New Roman"/>
                <w:lang w:eastAsia="ar-SA"/>
              </w:rPr>
            </w:pPr>
            <w:r w:rsidRPr="00DC749C">
              <w:rPr>
                <w:rFonts w:ascii="Times New Roman" w:hAnsi="Times New Roman"/>
                <w:lang w:eastAsia="ar-SA"/>
              </w:rPr>
              <w:t>ОК 09</w:t>
            </w:r>
          </w:p>
        </w:tc>
        <w:tc>
          <w:tcPr>
            <w:tcW w:w="8930" w:type="dxa"/>
          </w:tcPr>
          <w:p w:rsidR="009F35D7" w:rsidRPr="00DC749C" w:rsidRDefault="00DC749C" w:rsidP="009F35D7">
            <w:pPr>
              <w:pStyle w:val="a4"/>
              <w:spacing w:line="312" w:lineRule="auto"/>
              <w:ind w:left="0"/>
              <w:jc w:val="both"/>
              <w:rPr>
                <w:rFonts w:ascii="Times New Roman" w:hAnsi="Times New Roman"/>
                <w:sz w:val="24"/>
                <w:szCs w:val="24"/>
                <w:lang w:eastAsia="ar-SA"/>
              </w:rPr>
            </w:pPr>
            <w:r w:rsidRPr="00DC749C">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9F35D7" w:rsidRDefault="009F35D7" w:rsidP="00C07FB3">
      <w:pPr>
        <w:pStyle w:val="a4"/>
        <w:spacing w:line="276" w:lineRule="auto"/>
        <w:ind w:left="0" w:firstLine="709"/>
        <w:jc w:val="both"/>
        <w:rPr>
          <w:rFonts w:ascii="Times New Roman" w:hAnsi="Times New Roman"/>
          <w:lang w:eastAsia="ar-SA"/>
        </w:rPr>
      </w:pPr>
    </w:p>
    <w:p w:rsidR="00D570F5" w:rsidRDefault="00C47807" w:rsidP="009F35D7">
      <w:pPr>
        <w:suppressAutoHyphens/>
        <w:spacing w:line="312" w:lineRule="auto"/>
        <w:ind w:firstLine="709"/>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w:t>
      </w:r>
      <w:r w:rsidRPr="009C68FF">
        <w:rPr>
          <w:rFonts w:ascii="Times New Roman" w:hAnsi="Times New Roman" w:cs="Times New Roman"/>
          <w:iCs/>
          <w:sz w:val="24"/>
          <w:szCs w:val="24"/>
        </w:rPr>
        <w:t xml:space="preserve">по </w:t>
      </w:r>
      <w:r w:rsidRPr="009C68FF">
        <w:rPr>
          <w:rFonts w:ascii="Times New Roman" w:eastAsia="Calibri" w:hAnsi="Times New Roman" w:cs="Times New Roman"/>
          <w:bCs/>
          <w:iCs/>
          <w:sz w:val="24"/>
          <w:szCs w:val="24"/>
        </w:rPr>
        <w:t xml:space="preserve">специальности </w:t>
      </w:r>
      <w:r w:rsidR="009C68FF" w:rsidRPr="009C68FF">
        <w:rPr>
          <w:rFonts w:ascii="Times New Roman" w:eastAsia="Calibri" w:hAnsi="Times New Roman" w:cs="Times New Roman"/>
          <w:bCs/>
          <w:sz w:val="24"/>
          <w:szCs w:val="24"/>
        </w:rPr>
        <w:t>38.02.06 Финансы</w:t>
      </w:r>
      <w:r w:rsidRPr="00985111">
        <w:rPr>
          <w:rFonts w:ascii="Times New Roman" w:eastAsia="Calibri" w:hAnsi="Times New Roman" w:cs="Times New Roman"/>
          <w:iCs/>
          <w:sz w:val="24"/>
          <w:szCs w:val="24"/>
        </w:rPr>
        <w:t>,</w:t>
      </w:r>
      <w:r w:rsidRPr="00985111">
        <w:rPr>
          <w:rFonts w:ascii="Times New Roman" w:hAnsi="Times New Roman" w:cs="Times New Roman"/>
          <w:i/>
          <w:sz w:val="24"/>
          <w:szCs w:val="24"/>
        </w:rPr>
        <w:t xml:space="preserve"> </w:t>
      </w:r>
      <w:r w:rsidRPr="00985111">
        <w:rPr>
          <w:rFonts w:ascii="Times New Roman" w:hAnsi="Times New Roman" w:cs="Times New Roman"/>
          <w:iCs/>
          <w:sz w:val="24"/>
          <w:szCs w:val="24"/>
        </w:rPr>
        <w:t xml:space="preserve">сдают ГИА в </w:t>
      </w:r>
      <w:r w:rsidRPr="004922D6">
        <w:rPr>
          <w:rFonts w:ascii="Times New Roman" w:hAnsi="Times New Roman" w:cs="Times New Roman"/>
          <w:iCs/>
          <w:sz w:val="24"/>
          <w:szCs w:val="24"/>
        </w:rPr>
        <w:t>форме</w:t>
      </w:r>
      <w:r w:rsidRPr="00D00C48">
        <w:rPr>
          <w:rFonts w:ascii="Times New Roman" w:hAnsi="Times New Roman" w:cs="Times New Roman"/>
          <w:i/>
          <w:color w:val="0070C0"/>
          <w:sz w:val="24"/>
          <w:szCs w:val="24"/>
        </w:rPr>
        <w:t xml:space="preserve"> </w:t>
      </w:r>
      <w:r w:rsidRPr="009C68FF">
        <w:rPr>
          <w:rFonts w:ascii="Times New Roman" w:hAnsi="Times New Roman" w:cs="Times New Roman"/>
          <w:sz w:val="24"/>
          <w:szCs w:val="24"/>
        </w:rPr>
        <w:t xml:space="preserve">демонстрационного экзамена </w:t>
      </w:r>
      <w:r w:rsidR="006E2DA7" w:rsidRPr="009C68FF">
        <w:rPr>
          <w:rFonts w:ascii="Times New Roman" w:hAnsi="Times New Roman" w:cs="Times New Roman"/>
          <w:sz w:val="24"/>
          <w:szCs w:val="24"/>
        </w:rPr>
        <w:t xml:space="preserve">профильного уровня </w:t>
      </w:r>
      <w:r w:rsidRPr="009C68FF">
        <w:rPr>
          <w:rFonts w:ascii="Times New Roman" w:hAnsi="Times New Roman" w:cs="Times New Roman"/>
          <w:sz w:val="24"/>
          <w:szCs w:val="24"/>
        </w:rPr>
        <w:t>и защиты дипломного проекта (работы)</w:t>
      </w:r>
      <w:r w:rsidRPr="009C68FF">
        <w:rPr>
          <w:rFonts w:ascii="Times New Roman" w:hAnsi="Times New Roman" w:cs="Times New Roman"/>
          <w:iCs/>
          <w:sz w:val="24"/>
          <w:szCs w:val="24"/>
        </w:rPr>
        <w:t>.</w:t>
      </w:r>
    </w:p>
    <w:p w:rsidR="004D444F" w:rsidRDefault="004D444F" w:rsidP="00C47807">
      <w:pPr>
        <w:pStyle w:val="a4"/>
        <w:suppressAutoHyphens/>
        <w:spacing w:line="276" w:lineRule="auto"/>
        <w:ind w:left="0" w:firstLine="709"/>
        <w:jc w:val="both"/>
        <w:rPr>
          <w:rFonts w:ascii="Times New Roman" w:eastAsia="Times New Roman" w:hAnsi="Times New Roman" w:cs="Times New Roman"/>
          <w:sz w:val="24"/>
          <w:szCs w:val="24"/>
          <w:lang w:eastAsia="zh-CN"/>
        </w:rPr>
        <w:sectPr w:rsidR="004D444F" w:rsidSect="00DD47A1">
          <w:pgSz w:w="11907" w:h="16840"/>
          <w:pgMar w:top="1134" w:right="567" w:bottom="1134" w:left="1701" w:header="567" w:footer="709" w:gutter="0"/>
          <w:pgNumType w:start="1"/>
          <w:cols w:space="720"/>
          <w:titlePg/>
          <w:docGrid w:linePitch="299"/>
        </w:sectPr>
      </w:pPr>
    </w:p>
    <w:p w:rsidR="004D444F" w:rsidRDefault="004D444F" w:rsidP="00951A53">
      <w:pPr>
        <w:pStyle w:val="a4"/>
        <w:suppressAutoHyphens/>
        <w:spacing w:line="312" w:lineRule="auto"/>
        <w:ind w:left="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lang w:eastAsia="zh-CN"/>
        </w:rPr>
        <w:lastRenderedPageBreak/>
        <w:t xml:space="preserve">3. </w:t>
      </w:r>
      <w:r w:rsidRPr="004D444F">
        <w:rPr>
          <w:rFonts w:ascii="Times New Roman" w:eastAsia="Times New Roman" w:hAnsi="Times New Roman" w:cs="Times New Roman"/>
          <w:b/>
          <w:sz w:val="24"/>
          <w:szCs w:val="24"/>
          <w:lang w:eastAsia="zh-CN"/>
        </w:rPr>
        <w:t>СТРУКТУРА, СОДЕРЖАНИЕ И УСЛОВИЯ ДОПУСКА</w:t>
      </w:r>
    </w:p>
    <w:p w:rsidR="00875CE1" w:rsidRDefault="004D444F" w:rsidP="00951A53">
      <w:pPr>
        <w:pStyle w:val="a4"/>
        <w:suppressAutoHyphens/>
        <w:spacing w:line="312" w:lineRule="auto"/>
        <w:ind w:left="0"/>
        <w:jc w:val="center"/>
        <w:rPr>
          <w:rFonts w:ascii="Times New Roman" w:eastAsia="Times New Roman" w:hAnsi="Times New Roman" w:cs="Times New Roman"/>
          <w:b/>
          <w:sz w:val="24"/>
          <w:szCs w:val="24"/>
          <w:lang w:eastAsia="zh-CN"/>
        </w:rPr>
      </w:pPr>
      <w:r w:rsidRPr="004D444F">
        <w:rPr>
          <w:rFonts w:ascii="Times New Roman" w:eastAsia="Times New Roman" w:hAnsi="Times New Roman" w:cs="Times New Roman"/>
          <w:b/>
          <w:sz w:val="24"/>
          <w:szCs w:val="24"/>
          <w:lang w:eastAsia="zh-CN"/>
        </w:rPr>
        <w:t>К ГОСУДАРСТВЕННОЙ ИТОГОВОЙ АТТЕСТАЦИИ</w:t>
      </w:r>
    </w:p>
    <w:p w:rsidR="004D444F" w:rsidRDefault="004D444F"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pPr>
    </w:p>
    <w:p w:rsidR="004D444F" w:rsidRPr="009B7EFF" w:rsidRDefault="004D444F" w:rsidP="004D444F">
      <w:pPr>
        <w:pStyle w:val="affffff8"/>
        <w:tabs>
          <w:tab w:val="clear" w:pos="993"/>
        </w:tabs>
        <w:spacing w:line="312" w:lineRule="auto"/>
        <w:ind w:left="0" w:firstLine="709"/>
        <w:rPr>
          <w:szCs w:val="23"/>
        </w:rPr>
      </w:pPr>
      <w:r>
        <w:rPr>
          <w:szCs w:val="23"/>
        </w:rPr>
        <w:t xml:space="preserve">3.1 </w:t>
      </w:r>
      <w:r w:rsidRPr="009B7EFF">
        <w:rPr>
          <w:szCs w:val="23"/>
        </w:rPr>
        <w:t>Структура и условия допуска к ГИА</w:t>
      </w:r>
    </w:p>
    <w:p w:rsidR="004D444F" w:rsidRDefault="004D444F" w:rsidP="004D444F">
      <w:pPr>
        <w:pStyle w:val="affffff8"/>
        <w:tabs>
          <w:tab w:val="clear" w:pos="993"/>
        </w:tabs>
        <w:spacing w:line="312" w:lineRule="auto"/>
        <w:ind w:left="0" w:firstLine="709"/>
        <w:rPr>
          <w:szCs w:val="23"/>
        </w:rPr>
      </w:pPr>
    </w:p>
    <w:p w:rsidR="004D444F" w:rsidRPr="009B7EFF" w:rsidRDefault="004D444F" w:rsidP="004D444F">
      <w:pPr>
        <w:pStyle w:val="affffff8"/>
        <w:tabs>
          <w:tab w:val="clear" w:pos="993"/>
        </w:tabs>
        <w:spacing w:line="312" w:lineRule="auto"/>
        <w:ind w:left="0" w:firstLine="709"/>
        <w:rPr>
          <w:szCs w:val="23"/>
        </w:rPr>
      </w:pPr>
      <w:r w:rsidRPr="004D444F">
        <w:rPr>
          <w:b/>
          <w:szCs w:val="23"/>
        </w:rPr>
        <w:t>Формы государственной итоговой аттестации (ГИА).</w:t>
      </w:r>
      <w:r>
        <w:rPr>
          <w:szCs w:val="23"/>
        </w:rPr>
        <w:t xml:space="preserve"> </w:t>
      </w:r>
      <w:r w:rsidRPr="009B7EFF">
        <w:rPr>
          <w:szCs w:val="23"/>
        </w:rPr>
        <w:t xml:space="preserve">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утверждённым </w:t>
      </w:r>
      <w:r w:rsidRPr="0036156C">
        <w:rPr>
          <w:szCs w:val="23"/>
        </w:rPr>
        <w:t>приказом Министерства просвещения Российской Федерации от 8 ноября 2021 г. № 800 ГИА</w:t>
      </w:r>
      <w:r w:rsidRPr="009B7EFF">
        <w:rPr>
          <w:szCs w:val="23"/>
        </w:rPr>
        <w:t xml:space="preserve"> по специальности 38.02.0</w:t>
      </w:r>
      <w:r>
        <w:rPr>
          <w:szCs w:val="23"/>
        </w:rPr>
        <w:t>6</w:t>
      </w:r>
      <w:r w:rsidRPr="009B7EFF">
        <w:rPr>
          <w:szCs w:val="23"/>
        </w:rPr>
        <w:t xml:space="preserve"> «</w:t>
      </w:r>
      <w:r>
        <w:rPr>
          <w:szCs w:val="23"/>
        </w:rPr>
        <w:t>Финансы</w:t>
      </w:r>
      <w:r w:rsidRPr="009B7EFF">
        <w:rPr>
          <w:szCs w:val="23"/>
        </w:rPr>
        <w:t xml:space="preserve">» проводится в форме демонстрационного экзамена и защиты дипломного проекта (работы), которые одновременно позволяют решить целый комплекс задач: </w:t>
      </w:r>
    </w:p>
    <w:p w:rsidR="004D444F" w:rsidRPr="009B7EFF" w:rsidRDefault="004D444F" w:rsidP="004D444F">
      <w:pPr>
        <w:pStyle w:val="affffff8"/>
        <w:tabs>
          <w:tab w:val="clear" w:pos="993"/>
        </w:tabs>
        <w:spacing w:line="312" w:lineRule="auto"/>
        <w:ind w:left="0" w:firstLine="709"/>
        <w:rPr>
          <w:szCs w:val="23"/>
        </w:rPr>
      </w:pPr>
      <w:r w:rsidRPr="009B7EFF">
        <w:rPr>
          <w:szCs w:val="23"/>
        </w:rPr>
        <w:t>- ориентируют каждого преподавателя и студента на конечный результат;</w:t>
      </w:r>
    </w:p>
    <w:p w:rsidR="004D444F" w:rsidRPr="009B7EFF" w:rsidRDefault="004D444F" w:rsidP="004D444F">
      <w:pPr>
        <w:pStyle w:val="affffff8"/>
        <w:tabs>
          <w:tab w:val="clear" w:pos="993"/>
        </w:tabs>
        <w:spacing w:line="312" w:lineRule="auto"/>
        <w:ind w:left="0" w:firstLine="709"/>
        <w:rPr>
          <w:szCs w:val="23"/>
        </w:rPr>
      </w:pPr>
      <w:r w:rsidRPr="009B7EFF">
        <w:rPr>
          <w:szCs w:val="23"/>
        </w:rPr>
        <w:t>- позволяют в комплексе повысить качество образовательного процесса, качество подготовки специалиста и объективность оценки подготовленности выпускников;</w:t>
      </w:r>
    </w:p>
    <w:p w:rsidR="004D444F" w:rsidRPr="009B7EFF" w:rsidRDefault="004D444F" w:rsidP="004D444F">
      <w:pPr>
        <w:pStyle w:val="affffff8"/>
        <w:tabs>
          <w:tab w:val="clear" w:pos="993"/>
        </w:tabs>
        <w:spacing w:line="312" w:lineRule="auto"/>
        <w:ind w:left="0" w:firstLine="709"/>
        <w:rPr>
          <w:szCs w:val="23"/>
        </w:rPr>
      </w:pPr>
      <w:r w:rsidRPr="009B7EFF">
        <w:rPr>
          <w:szCs w:val="23"/>
        </w:rPr>
        <w:t>- систематизируют знания, умения, и опыт, полученные студентами во время обучения и во время прохождения производственной и преддипломной практики;</w:t>
      </w:r>
    </w:p>
    <w:p w:rsidR="004D444F" w:rsidRPr="009B7EFF" w:rsidRDefault="004D444F" w:rsidP="004D444F">
      <w:pPr>
        <w:pStyle w:val="affffff8"/>
        <w:tabs>
          <w:tab w:val="clear" w:pos="993"/>
        </w:tabs>
        <w:spacing w:line="312" w:lineRule="auto"/>
        <w:ind w:left="0" w:firstLine="709"/>
        <w:rPr>
          <w:szCs w:val="23"/>
        </w:rPr>
      </w:pPr>
      <w:r w:rsidRPr="009B7EFF">
        <w:rPr>
          <w:szCs w:val="23"/>
        </w:rPr>
        <w:t>- расширяют полученные знания и умения за счет изучения новейших практических разработок и проведения исследований в профессиональной сфере.</w:t>
      </w:r>
    </w:p>
    <w:p w:rsidR="004D444F" w:rsidRPr="009B7EFF" w:rsidRDefault="004D444F" w:rsidP="004D444F">
      <w:pPr>
        <w:pStyle w:val="affffff8"/>
        <w:tabs>
          <w:tab w:val="clear" w:pos="993"/>
        </w:tabs>
        <w:spacing w:line="312" w:lineRule="auto"/>
        <w:ind w:left="0" w:firstLine="709"/>
        <w:rPr>
          <w:szCs w:val="23"/>
        </w:rPr>
      </w:pPr>
      <w:r w:rsidRPr="004D444F">
        <w:rPr>
          <w:b/>
          <w:szCs w:val="23"/>
        </w:rPr>
        <w:t>Допуск обучающихся к ГИА.</w:t>
      </w:r>
      <w:r w:rsidRPr="009B7EFF">
        <w:rPr>
          <w:szCs w:val="23"/>
        </w:rPr>
        <w:t xml:space="preserve"> К государственной итоговой аттестации допускается обучающийся, не имеющий академической задолженности и в полном объёме выполнивший учебный план.</w:t>
      </w:r>
    </w:p>
    <w:p w:rsidR="004D444F" w:rsidRPr="009B7EFF" w:rsidRDefault="004D444F" w:rsidP="004D444F">
      <w:pPr>
        <w:pStyle w:val="affffff8"/>
        <w:tabs>
          <w:tab w:val="clear" w:pos="993"/>
        </w:tabs>
        <w:spacing w:line="312" w:lineRule="auto"/>
        <w:ind w:left="0" w:firstLine="709"/>
        <w:rPr>
          <w:szCs w:val="23"/>
        </w:rPr>
      </w:pPr>
      <w:r w:rsidRPr="004D444F">
        <w:rPr>
          <w:b/>
          <w:szCs w:val="23"/>
        </w:rPr>
        <w:t>Сроки и объем времени на подготовку и проведение государственной итоговой аттестации.</w:t>
      </w:r>
      <w:r w:rsidRPr="009B7EFF">
        <w:rPr>
          <w:szCs w:val="23"/>
        </w:rPr>
        <w:t xml:space="preserve"> На проведение ГИА (на подготовку к демонстрационному экзамену и защиту дипломного проекта (работы) (ДР)) согласно учебному плану, в соответствии с календарным учебным графиком отводится время 6 недель., в том числе:</w:t>
      </w:r>
    </w:p>
    <w:p w:rsidR="004D444F" w:rsidRPr="009B7EFF" w:rsidRDefault="004D444F" w:rsidP="004D444F">
      <w:pPr>
        <w:pStyle w:val="affffff8"/>
        <w:tabs>
          <w:tab w:val="clear" w:pos="993"/>
        </w:tabs>
        <w:spacing w:line="312" w:lineRule="auto"/>
        <w:ind w:left="0" w:firstLine="709"/>
        <w:rPr>
          <w:szCs w:val="23"/>
        </w:rPr>
      </w:pPr>
      <w:r w:rsidRPr="009B7EFF">
        <w:rPr>
          <w:szCs w:val="23"/>
        </w:rPr>
        <w:t>Подготовка к демонстрационному экзамену и его проведение (3 недели);</w:t>
      </w:r>
    </w:p>
    <w:p w:rsidR="004D444F" w:rsidRPr="009B7EFF" w:rsidRDefault="004D444F" w:rsidP="004D444F">
      <w:pPr>
        <w:pStyle w:val="affffff8"/>
        <w:tabs>
          <w:tab w:val="clear" w:pos="993"/>
        </w:tabs>
        <w:spacing w:line="312" w:lineRule="auto"/>
        <w:ind w:left="0" w:firstLine="709"/>
        <w:rPr>
          <w:szCs w:val="23"/>
        </w:rPr>
      </w:pPr>
      <w:r w:rsidRPr="009B7EFF">
        <w:rPr>
          <w:szCs w:val="23"/>
        </w:rPr>
        <w:t>Подготовка и защита ДР (3 недели)</w:t>
      </w:r>
      <w:r w:rsidR="008C7525">
        <w:rPr>
          <w:szCs w:val="23"/>
        </w:rPr>
        <w:t>.</w:t>
      </w:r>
    </w:p>
    <w:p w:rsidR="004D444F" w:rsidRDefault="004D444F" w:rsidP="004D444F">
      <w:pPr>
        <w:pStyle w:val="affffff8"/>
        <w:tabs>
          <w:tab w:val="clear" w:pos="993"/>
        </w:tabs>
        <w:spacing w:line="312" w:lineRule="auto"/>
        <w:ind w:left="0" w:firstLine="709"/>
      </w:pPr>
      <w:r w:rsidRPr="009B7EFF">
        <w:rPr>
          <w:szCs w:val="23"/>
        </w:rPr>
        <w:t>Программа ГИА доводится до сведения выпускника не позднее, чем за шесть месяцев до начала ГИА</w:t>
      </w:r>
      <w:r>
        <w:rPr>
          <w:szCs w:val="23"/>
        </w:rPr>
        <w:t>, при этом о</w:t>
      </w:r>
      <w:r w:rsidRPr="009B7EFF">
        <w:rPr>
          <w:szCs w:val="23"/>
        </w:rPr>
        <w:t xml:space="preserve">формляется протокол ознакомления студентов с программой ГИА </w:t>
      </w:r>
      <w:r w:rsidRPr="00EE23E9">
        <w:t xml:space="preserve">(Приложение </w:t>
      </w:r>
      <w:r w:rsidR="00EE23E9" w:rsidRPr="00EE23E9">
        <w:t>Б</w:t>
      </w:r>
      <w:r w:rsidRPr="00EE23E9">
        <w:t>).</w:t>
      </w:r>
      <w:r w:rsidRPr="004D444F">
        <w:t xml:space="preserve"> </w:t>
      </w:r>
    </w:p>
    <w:p w:rsidR="004D444F" w:rsidRPr="004D444F" w:rsidRDefault="004D444F" w:rsidP="004D444F">
      <w:pPr>
        <w:pStyle w:val="affffff8"/>
        <w:tabs>
          <w:tab w:val="clear" w:pos="993"/>
        </w:tabs>
        <w:spacing w:line="312" w:lineRule="auto"/>
        <w:ind w:left="0" w:firstLine="709"/>
      </w:pPr>
    </w:p>
    <w:p w:rsidR="004D444F" w:rsidRPr="004D444F" w:rsidRDefault="004D444F" w:rsidP="004D444F">
      <w:pPr>
        <w:pStyle w:val="2"/>
        <w:keepNext w:val="0"/>
        <w:tabs>
          <w:tab w:val="left" w:pos="993"/>
        </w:tabs>
        <w:spacing w:before="0" w:after="0" w:line="312" w:lineRule="auto"/>
        <w:ind w:left="709"/>
        <w:rPr>
          <w:rFonts w:ascii="Times New Roman" w:hAnsi="Times New Roman"/>
          <w:b w:val="0"/>
          <w:i w:val="0"/>
          <w:sz w:val="24"/>
          <w:szCs w:val="24"/>
        </w:rPr>
      </w:pPr>
      <w:r>
        <w:rPr>
          <w:rFonts w:ascii="Times New Roman" w:hAnsi="Times New Roman"/>
          <w:b w:val="0"/>
          <w:i w:val="0"/>
          <w:sz w:val="24"/>
          <w:szCs w:val="24"/>
        </w:rPr>
        <w:t xml:space="preserve">3.2 </w:t>
      </w:r>
      <w:r w:rsidRPr="004D444F">
        <w:rPr>
          <w:rFonts w:ascii="Times New Roman" w:hAnsi="Times New Roman"/>
          <w:b w:val="0"/>
          <w:i w:val="0"/>
          <w:sz w:val="24"/>
          <w:szCs w:val="24"/>
        </w:rPr>
        <w:t>Состав и порядок работы государственной экзаменационной комиссии</w:t>
      </w:r>
    </w:p>
    <w:p w:rsidR="004D444F" w:rsidRPr="004D444F" w:rsidRDefault="004D444F" w:rsidP="004D444F">
      <w:pPr>
        <w:pStyle w:val="affffff8"/>
        <w:tabs>
          <w:tab w:val="clear" w:pos="993"/>
        </w:tabs>
        <w:spacing w:line="312" w:lineRule="auto"/>
        <w:ind w:left="709" w:firstLine="0"/>
      </w:pPr>
    </w:p>
    <w:p w:rsidR="004D444F" w:rsidRPr="004D444F" w:rsidRDefault="004D444F" w:rsidP="004D444F">
      <w:pPr>
        <w:pStyle w:val="affffff8"/>
        <w:tabs>
          <w:tab w:val="clear" w:pos="993"/>
        </w:tabs>
        <w:spacing w:line="312" w:lineRule="auto"/>
        <w:ind w:left="0" w:firstLine="709"/>
      </w:pPr>
      <w:r w:rsidRPr="004D444F">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w:t>
      </w:r>
    </w:p>
    <w:p w:rsidR="004D444F" w:rsidRPr="004D444F" w:rsidRDefault="004D444F" w:rsidP="004D444F">
      <w:pPr>
        <w:pStyle w:val="affffff8"/>
        <w:tabs>
          <w:tab w:val="clear" w:pos="993"/>
        </w:tabs>
        <w:spacing w:line="312" w:lineRule="auto"/>
        <w:ind w:left="0" w:firstLine="709"/>
      </w:pPr>
      <w:r w:rsidRPr="004D444F">
        <w:t xml:space="preserve">Состав ГЭК утверждается приказом директора и действует в течение одного календарного года. В состав ГЭК входит председатель ГЭК, заместитель председателя ГЭК, члены ГЭК. </w:t>
      </w:r>
    </w:p>
    <w:p w:rsidR="004D444F" w:rsidRPr="004D444F" w:rsidRDefault="004D444F" w:rsidP="004D444F">
      <w:pPr>
        <w:pStyle w:val="affffff8"/>
        <w:tabs>
          <w:tab w:val="clear" w:pos="993"/>
        </w:tabs>
        <w:spacing w:line="312" w:lineRule="auto"/>
        <w:ind w:left="0" w:firstLine="709"/>
      </w:pPr>
      <w:r w:rsidRPr="004D444F">
        <w:lastRenderedPageBreak/>
        <w:t>ГЭК возглавляет председатель, который организует и контролирует деятельность ГЭК, обеспечивает единство требований, предъявляемых к выпускникам. Заместителем председателя ГЭК является директор, заместитель директора или педагогический работник.</w:t>
      </w:r>
    </w:p>
    <w:p w:rsidR="004D444F" w:rsidRPr="004D444F" w:rsidRDefault="004D444F" w:rsidP="004D444F">
      <w:pPr>
        <w:pStyle w:val="affffff8"/>
        <w:tabs>
          <w:tab w:val="clear" w:pos="993"/>
        </w:tabs>
        <w:spacing w:line="312" w:lineRule="auto"/>
        <w:ind w:left="0" w:firstLine="709"/>
      </w:pPr>
      <w:r w:rsidRPr="004D444F">
        <w:t xml:space="preserve">Защита дипломных </w:t>
      </w:r>
      <w:r w:rsidR="008C7525">
        <w:t>проектов (</w:t>
      </w:r>
      <w:r w:rsidRPr="004D444F">
        <w:t>работ</w:t>
      </w:r>
      <w:r w:rsidR="008C7525">
        <w:t>)</w:t>
      </w:r>
      <w:r w:rsidRPr="004D444F">
        <w:t xml:space="preserve"> проводится на открытых заседаниях ГЭК с участием не менее двух третей ее состава.</w:t>
      </w:r>
    </w:p>
    <w:p w:rsidR="004D444F" w:rsidRPr="004D444F" w:rsidRDefault="004D444F" w:rsidP="004D444F">
      <w:pPr>
        <w:pStyle w:val="affffff8"/>
        <w:tabs>
          <w:tab w:val="clear" w:pos="993"/>
        </w:tabs>
        <w:spacing w:line="312" w:lineRule="auto"/>
        <w:ind w:left="0" w:firstLine="709"/>
      </w:pPr>
      <w:r w:rsidRPr="004D444F">
        <w:t>Для проведения демонстрационного экзамена в составе ГЭК создаётся экспертная группа из 3 экспертов (далее – экспертная группа). Экспертную группу возглавляет главный эксперт, назначаемый из числа экспертов, включённых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p>
    <w:p w:rsidR="004D444F" w:rsidRDefault="004D444F"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sectPr w:rsidR="004D444F" w:rsidSect="00DD47A1">
          <w:pgSz w:w="11907" w:h="16840"/>
          <w:pgMar w:top="1134" w:right="567" w:bottom="1134" w:left="1701" w:header="567" w:footer="709" w:gutter="0"/>
          <w:pgNumType w:start="1"/>
          <w:cols w:space="720"/>
          <w:titlePg/>
          <w:docGrid w:linePitch="299"/>
        </w:sectPr>
      </w:pPr>
    </w:p>
    <w:p w:rsidR="004D444F" w:rsidRPr="004D444F" w:rsidRDefault="004D444F" w:rsidP="004D444F">
      <w:pPr>
        <w:pStyle w:val="a4"/>
        <w:suppressAutoHyphens/>
        <w:spacing w:line="312" w:lineRule="auto"/>
        <w:ind w:left="0"/>
        <w:jc w:val="center"/>
        <w:rPr>
          <w:rFonts w:ascii="Times New Roman" w:eastAsia="Times New Roman" w:hAnsi="Times New Roman" w:cs="Times New Roman"/>
          <w:b/>
          <w:sz w:val="24"/>
          <w:szCs w:val="24"/>
          <w:lang w:eastAsia="zh-CN"/>
        </w:rPr>
      </w:pPr>
      <w:r w:rsidRPr="004D444F">
        <w:rPr>
          <w:rFonts w:ascii="Times New Roman" w:eastAsia="Times New Roman" w:hAnsi="Times New Roman" w:cs="Times New Roman"/>
          <w:b/>
          <w:bCs/>
          <w:sz w:val="24"/>
          <w:szCs w:val="24"/>
          <w:lang w:eastAsia="zh-CN"/>
        </w:rPr>
        <w:lastRenderedPageBreak/>
        <w:t>4. ТРЕБОВАНИЯ К ПРОВЕДЕНИЮ ДЕМОНСТРАЦИОННОГО ЭКЗАМЕНА</w:t>
      </w:r>
    </w:p>
    <w:p w:rsidR="004D444F" w:rsidRDefault="004D444F"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pPr>
    </w:p>
    <w:p w:rsidR="004D444F" w:rsidRPr="004D444F" w:rsidRDefault="004D444F" w:rsidP="008A51A4">
      <w:pPr>
        <w:pStyle w:val="a4"/>
        <w:numPr>
          <w:ilvl w:val="1"/>
          <w:numId w:val="3"/>
        </w:numPr>
        <w:suppressAutoHyphens/>
        <w:spacing w:line="312" w:lineRule="auto"/>
        <w:jc w:val="both"/>
        <w:rPr>
          <w:rFonts w:ascii="Times New Roman" w:eastAsia="Times New Roman" w:hAnsi="Times New Roman" w:cs="Times New Roman"/>
          <w:sz w:val="24"/>
          <w:szCs w:val="24"/>
          <w:lang w:eastAsia="zh-CN"/>
        </w:rPr>
      </w:pPr>
      <w:r w:rsidRPr="004D444F">
        <w:rPr>
          <w:rFonts w:ascii="Times New Roman" w:eastAsia="Times New Roman" w:hAnsi="Times New Roman" w:cs="Times New Roman"/>
          <w:sz w:val="24"/>
          <w:szCs w:val="24"/>
          <w:lang w:eastAsia="zh-CN"/>
        </w:rPr>
        <w:t xml:space="preserve">Основные аспекты </w:t>
      </w:r>
    </w:p>
    <w:p w:rsidR="004D444F" w:rsidRDefault="004D444F" w:rsidP="004D444F">
      <w:pPr>
        <w:pStyle w:val="a4"/>
        <w:suppressAutoHyphens/>
        <w:spacing w:line="312" w:lineRule="auto"/>
        <w:ind w:left="0" w:firstLine="709"/>
        <w:jc w:val="both"/>
        <w:rPr>
          <w:rFonts w:ascii="Times New Roman" w:eastAsia="Times New Roman" w:hAnsi="Times New Roman" w:cs="Times New Roman"/>
          <w:sz w:val="24"/>
          <w:szCs w:val="24"/>
          <w:lang w:eastAsia="zh-CN"/>
        </w:rPr>
      </w:pPr>
    </w:p>
    <w:p w:rsidR="004D444F" w:rsidRPr="004D444F" w:rsidRDefault="004D444F" w:rsidP="004D444F">
      <w:pPr>
        <w:pStyle w:val="a4"/>
        <w:suppressAutoHyphens/>
        <w:spacing w:line="312" w:lineRule="auto"/>
        <w:ind w:left="0" w:firstLine="709"/>
        <w:jc w:val="both"/>
        <w:rPr>
          <w:rFonts w:ascii="Times New Roman" w:eastAsia="Times New Roman" w:hAnsi="Times New Roman" w:cs="Times New Roman"/>
          <w:sz w:val="24"/>
          <w:szCs w:val="24"/>
          <w:lang w:eastAsia="zh-CN"/>
        </w:rPr>
      </w:pPr>
      <w:r w:rsidRPr="004D444F">
        <w:rPr>
          <w:rFonts w:ascii="Times New Roman" w:eastAsia="Times New Roman" w:hAnsi="Times New Roman" w:cs="Times New Roman"/>
          <w:sz w:val="24"/>
          <w:szCs w:val="24"/>
          <w:lang w:eastAsia="zh-CN"/>
        </w:rPr>
        <w:t>Демонстрационный экзамен (ДЭ)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4D444F" w:rsidRPr="004D444F" w:rsidRDefault="004D444F" w:rsidP="004D444F">
      <w:pPr>
        <w:suppressAutoHyphens/>
        <w:spacing w:line="312" w:lineRule="auto"/>
        <w:ind w:firstLine="709"/>
        <w:contextualSpacing/>
        <w:jc w:val="both"/>
        <w:rPr>
          <w:rFonts w:ascii="Times New Roman" w:eastAsia="Times New Roman" w:hAnsi="Times New Roman" w:cs="Times New Roman"/>
          <w:sz w:val="24"/>
          <w:szCs w:val="24"/>
          <w:lang w:eastAsia="zh-CN"/>
        </w:rPr>
      </w:pPr>
      <w:r w:rsidRPr="004D444F">
        <w:rPr>
          <w:rFonts w:ascii="Times New Roman" w:eastAsia="Times New Roman" w:hAnsi="Times New Roman" w:cs="Times New Roman"/>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4D444F" w:rsidRPr="004D444F" w:rsidRDefault="004D444F" w:rsidP="004D444F">
      <w:pPr>
        <w:suppressAutoHyphens/>
        <w:spacing w:line="312" w:lineRule="auto"/>
        <w:ind w:firstLine="709"/>
        <w:contextualSpacing/>
        <w:jc w:val="both"/>
        <w:rPr>
          <w:rFonts w:ascii="Times New Roman" w:eastAsia="Times New Roman" w:hAnsi="Times New Roman" w:cs="Times New Roman"/>
          <w:sz w:val="24"/>
          <w:szCs w:val="24"/>
          <w:lang w:eastAsia="zh-CN"/>
        </w:rPr>
      </w:pPr>
      <w:r w:rsidRPr="004D444F">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4D444F" w:rsidRPr="004D444F" w:rsidRDefault="004D444F" w:rsidP="004D444F">
      <w:pPr>
        <w:suppressAutoHyphens/>
        <w:spacing w:line="312" w:lineRule="auto"/>
        <w:ind w:firstLine="709"/>
        <w:contextualSpacing/>
        <w:jc w:val="both"/>
        <w:rPr>
          <w:rFonts w:ascii="Times New Roman" w:eastAsia="Times New Roman" w:hAnsi="Times New Roman" w:cs="Times New Roman"/>
          <w:sz w:val="24"/>
          <w:szCs w:val="24"/>
          <w:lang w:eastAsia="zh-CN"/>
        </w:rPr>
      </w:pPr>
    </w:p>
    <w:p w:rsidR="004D444F" w:rsidRPr="004D444F" w:rsidRDefault="004D444F" w:rsidP="008A51A4">
      <w:pPr>
        <w:pStyle w:val="a4"/>
        <w:numPr>
          <w:ilvl w:val="1"/>
          <w:numId w:val="3"/>
        </w:numPr>
        <w:spacing w:line="312" w:lineRule="auto"/>
        <w:jc w:val="both"/>
        <w:rPr>
          <w:rFonts w:ascii="Times New Roman" w:eastAsia="Times New Roman" w:hAnsi="Times New Roman" w:cs="Times New Roman"/>
          <w:bCs/>
          <w:sz w:val="24"/>
          <w:szCs w:val="24"/>
          <w:lang w:eastAsia="zh-CN"/>
        </w:rPr>
      </w:pPr>
      <w:r w:rsidRPr="004D444F">
        <w:rPr>
          <w:rFonts w:ascii="Times New Roman" w:eastAsia="Times New Roman" w:hAnsi="Times New Roman" w:cs="Times New Roman"/>
          <w:sz w:val="24"/>
          <w:szCs w:val="24"/>
          <w:lang w:eastAsia="zh-CN"/>
        </w:rPr>
        <w:t>Организация и порядок проведения государственной итоговой аттестации в форме ДЭ</w:t>
      </w:r>
    </w:p>
    <w:p w:rsidR="004D444F" w:rsidRPr="004D444F" w:rsidRDefault="004D444F" w:rsidP="004D444F">
      <w:pPr>
        <w:pStyle w:val="2"/>
        <w:keepNext w:val="0"/>
        <w:tabs>
          <w:tab w:val="left" w:pos="993"/>
        </w:tabs>
        <w:spacing w:before="0" w:after="0" w:line="312" w:lineRule="auto"/>
        <w:ind w:left="1069"/>
        <w:jc w:val="both"/>
        <w:rPr>
          <w:rFonts w:ascii="Times New Roman" w:hAnsi="Times New Roman"/>
          <w:i w:val="0"/>
          <w:sz w:val="24"/>
          <w:szCs w:val="24"/>
        </w:rPr>
      </w:pPr>
    </w:p>
    <w:p w:rsidR="004D444F" w:rsidRPr="004D444F" w:rsidRDefault="004D444F" w:rsidP="004D444F">
      <w:pPr>
        <w:pStyle w:val="2"/>
        <w:keepNext w:val="0"/>
        <w:tabs>
          <w:tab w:val="left" w:pos="993"/>
        </w:tabs>
        <w:spacing w:before="0" w:after="0" w:line="312" w:lineRule="auto"/>
        <w:ind w:left="709"/>
        <w:jc w:val="both"/>
        <w:rPr>
          <w:rFonts w:ascii="Times New Roman" w:hAnsi="Times New Roman"/>
          <w:b w:val="0"/>
          <w:i w:val="0"/>
          <w:sz w:val="24"/>
          <w:szCs w:val="24"/>
        </w:rPr>
      </w:pPr>
      <w:r w:rsidRPr="004D444F">
        <w:rPr>
          <w:rFonts w:ascii="Times New Roman" w:hAnsi="Times New Roman"/>
          <w:b w:val="0"/>
          <w:i w:val="0"/>
          <w:sz w:val="24"/>
          <w:szCs w:val="24"/>
        </w:rPr>
        <w:t>4.2.1 Подготовка к проведению демонстрационного экзамена</w:t>
      </w:r>
    </w:p>
    <w:p w:rsidR="004D444F" w:rsidRPr="004D444F" w:rsidRDefault="004D444F" w:rsidP="004D444F">
      <w:pPr>
        <w:spacing w:line="312" w:lineRule="auto"/>
        <w:jc w:val="both"/>
        <w:rPr>
          <w:rFonts w:ascii="Times New Roman" w:hAnsi="Times New Roman" w:cs="Times New Roman"/>
          <w:sz w:val="24"/>
          <w:szCs w:val="24"/>
        </w:rPr>
      </w:pPr>
    </w:p>
    <w:p w:rsidR="004D444F" w:rsidRPr="004D444F" w:rsidRDefault="004D444F" w:rsidP="004D444F">
      <w:pPr>
        <w:pStyle w:val="affffff8"/>
        <w:tabs>
          <w:tab w:val="left" w:pos="0"/>
          <w:tab w:val="left" w:pos="851"/>
        </w:tabs>
        <w:spacing w:line="312" w:lineRule="auto"/>
        <w:ind w:left="0" w:firstLine="709"/>
      </w:pPr>
      <w:r w:rsidRPr="004D444F">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w:t>
      </w:r>
    </w:p>
    <w:p w:rsidR="004D444F" w:rsidRPr="004D444F" w:rsidRDefault="004D444F" w:rsidP="004D444F">
      <w:pPr>
        <w:pStyle w:val="affffff8"/>
        <w:tabs>
          <w:tab w:val="left" w:pos="360"/>
          <w:tab w:val="left" w:pos="426"/>
          <w:tab w:val="left" w:pos="851"/>
        </w:tabs>
        <w:spacing w:line="312" w:lineRule="auto"/>
        <w:ind w:left="0" w:firstLine="709"/>
      </w:pPr>
      <w:r w:rsidRPr="004D444F">
        <w:t xml:space="preserve">Демонстрационный экзамен профильного уровня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w:t>
      </w:r>
      <w:r w:rsidRPr="004D444F">
        <w:lastRenderedPageBreak/>
        <w:t>образовательных программ и (или) договора о практической подготовке обучающихся (далее – организации-партнёры).</w:t>
      </w:r>
    </w:p>
    <w:p w:rsidR="004D444F" w:rsidRPr="004D444F" w:rsidRDefault="004D444F" w:rsidP="009D7162">
      <w:pPr>
        <w:pStyle w:val="affffff8"/>
        <w:tabs>
          <w:tab w:val="left" w:pos="360"/>
          <w:tab w:val="left" w:pos="426"/>
          <w:tab w:val="left" w:pos="851"/>
        </w:tabs>
        <w:spacing w:line="312" w:lineRule="auto"/>
        <w:ind w:left="0" w:firstLine="709"/>
      </w:pPr>
      <w:r w:rsidRPr="004D444F">
        <w:t>Демонстрационный экзамен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демонстрационного экзамена.</w:t>
      </w:r>
    </w:p>
    <w:p w:rsidR="004D444F" w:rsidRPr="004D444F" w:rsidRDefault="004D444F" w:rsidP="004D444F">
      <w:pPr>
        <w:pStyle w:val="affffff8"/>
        <w:tabs>
          <w:tab w:val="left" w:pos="360"/>
          <w:tab w:val="left" w:pos="426"/>
          <w:tab w:val="left" w:pos="851"/>
        </w:tabs>
        <w:spacing w:line="312" w:lineRule="auto"/>
        <w:ind w:left="0" w:firstLine="709"/>
      </w:pPr>
      <w:r w:rsidRPr="004D444F">
        <w:t>Задание демонстрационного экзамена содержит комплексную практическую задачу, моделирующую профессиональную деятельность и выполняемую в режиме реального времени.</w:t>
      </w:r>
    </w:p>
    <w:p w:rsidR="004D444F" w:rsidRPr="004D444F" w:rsidRDefault="004D444F" w:rsidP="004D444F">
      <w:pPr>
        <w:pStyle w:val="affffff8"/>
        <w:tabs>
          <w:tab w:val="left" w:pos="360"/>
          <w:tab w:val="left" w:pos="426"/>
          <w:tab w:val="left" w:pos="851"/>
        </w:tabs>
        <w:spacing w:line="312" w:lineRule="auto"/>
        <w:ind w:left="0" w:firstLine="709"/>
      </w:pPr>
      <w:r w:rsidRPr="004D444F">
        <w:t>Задания демонстрационного экзамена доводятся до главного эксперта в день, предшествующий дню начала демонстрационного экзамена.</w:t>
      </w:r>
    </w:p>
    <w:p w:rsidR="004D444F" w:rsidRPr="004D444F" w:rsidRDefault="004D444F" w:rsidP="004D444F">
      <w:pPr>
        <w:pStyle w:val="affffff8"/>
        <w:tabs>
          <w:tab w:val="left" w:pos="360"/>
          <w:tab w:val="left" w:pos="426"/>
          <w:tab w:val="left" w:pos="851"/>
        </w:tabs>
        <w:spacing w:line="312" w:lineRule="auto"/>
        <w:ind w:left="0" w:firstLine="709"/>
      </w:pPr>
      <w:r w:rsidRPr="004D444F">
        <w:t>Для проведения демонстрационного экзамена профильного уровня по специальности 38.02.0</w:t>
      </w:r>
      <w:r w:rsidR="009D7162">
        <w:t>6</w:t>
      </w:r>
      <w:r w:rsidRPr="004D444F">
        <w:t xml:space="preserve"> «</w:t>
      </w:r>
      <w:r w:rsidR="009D7162">
        <w:t>Финансы</w:t>
      </w:r>
      <w:r w:rsidRPr="004D444F">
        <w:t xml:space="preserve">» размещен в открытом доступе в информационно-телекоммуникационной сети «Интернет» на сайте </w:t>
      </w:r>
      <w:r w:rsidRPr="0036156C">
        <w:t>https://bom.firpo.ru</w:t>
      </w:r>
      <w:r w:rsidR="003C049B">
        <w:t>/</w:t>
      </w:r>
      <w:r w:rsidRPr="004D444F">
        <w:t xml:space="preserve">, сайте </w:t>
      </w:r>
      <w:r w:rsidR="0036156C">
        <w:t>ГАПОУ СО «КУТТС»</w:t>
      </w:r>
      <w:r w:rsidRPr="004D444F">
        <w:t>.</w:t>
      </w:r>
    </w:p>
    <w:p w:rsidR="004D444F" w:rsidRPr="004D444F" w:rsidRDefault="004D444F" w:rsidP="004D444F">
      <w:pPr>
        <w:pStyle w:val="affffff8"/>
        <w:tabs>
          <w:tab w:val="left" w:pos="360"/>
          <w:tab w:val="left" w:pos="426"/>
          <w:tab w:val="left" w:pos="851"/>
        </w:tabs>
        <w:spacing w:line="312" w:lineRule="auto"/>
        <w:ind w:left="0" w:firstLine="709"/>
      </w:pPr>
      <w:r w:rsidRPr="004D444F">
        <w:t>КОД представляет собой комплекс требований для проведения демонстрационного экзамена профильного уровня,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а также инструкцию по технике безопасности и образцы заданий.</w:t>
      </w:r>
    </w:p>
    <w:p w:rsidR="004D444F" w:rsidRPr="004D444F" w:rsidRDefault="004D444F" w:rsidP="008A51A4">
      <w:pPr>
        <w:pStyle w:val="Default"/>
        <w:numPr>
          <w:ilvl w:val="0"/>
          <w:numId w:val="4"/>
        </w:numPr>
        <w:tabs>
          <w:tab w:val="left" w:pos="1134"/>
        </w:tabs>
        <w:spacing w:line="312" w:lineRule="auto"/>
        <w:ind w:left="0" w:firstLine="709"/>
        <w:jc w:val="both"/>
        <w:rPr>
          <w:bCs/>
        </w:rPr>
      </w:pPr>
      <w:r w:rsidRPr="004D444F">
        <w:rPr>
          <w:bCs/>
        </w:rPr>
        <w:t>Формат Демонстрационного экзамена – Очный;</w:t>
      </w:r>
    </w:p>
    <w:p w:rsidR="004D444F" w:rsidRPr="004D444F" w:rsidRDefault="004D444F" w:rsidP="008A51A4">
      <w:pPr>
        <w:pStyle w:val="Default"/>
        <w:numPr>
          <w:ilvl w:val="0"/>
          <w:numId w:val="4"/>
        </w:numPr>
        <w:tabs>
          <w:tab w:val="left" w:pos="1134"/>
        </w:tabs>
        <w:spacing w:line="312" w:lineRule="auto"/>
        <w:ind w:left="0" w:firstLine="709"/>
        <w:jc w:val="both"/>
        <w:rPr>
          <w:bCs/>
          <w:color w:val="auto"/>
        </w:rPr>
      </w:pPr>
      <w:r w:rsidRPr="004D444F">
        <w:rPr>
          <w:bCs/>
        </w:rPr>
        <w:t xml:space="preserve">Форма </w:t>
      </w:r>
      <w:r w:rsidRPr="004D444F">
        <w:rPr>
          <w:bCs/>
          <w:color w:val="auto"/>
        </w:rPr>
        <w:t>участия – Индивидуальная;</w:t>
      </w:r>
    </w:p>
    <w:p w:rsidR="004D444F" w:rsidRPr="004D444F" w:rsidRDefault="004D444F" w:rsidP="008A51A4">
      <w:pPr>
        <w:pStyle w:val="affffff8"/>
        <w:numPr>
          <w:ilvl w:val="0"/>
          <w:numId w:val="4"/>
        </w:numPr>
        <w:tabs>
          <w:tab w:val="clear" w:pos="993"/>
          <w:tab w:val="left" w:pos="0"/>
          <w:tab w:val="left" w:pos="1134"/>
        </w:tabs>
        <w:spacing w:line="312" w:lineRule="auto"/>
        <w:ind w:left="0" w:firstLine="709"/>
      </w:pPr>
      <w:r w:rsidRPr="004D444F">
        <w:rPr>
          <w:bCs/>
        </w:rPr>
        <w:t>Модули задания, критерии оценки;</w:t>
      </w:r>
    </w:p>
    <w:p w:rsidR="004D444F" w:rsidRPr="004D444F" w:rsidRDefault="0036156C" w:rsidP="008A51A4">
      <w:pPr>
        <w:pStyle w:val="affffff8"/>
        <w:numPr>
          <w:ilvl w:val="0"/>
          <w:numId w:val="4"/>
        </w:numPr>
        <w:tabs>
          <w:tab w:val="clear" w:pos="993"/>
          <w:tab w:val="left" w:pos="0"/>
          <w:tab w:val="left" w:pos="1134"/>
        </w:tabs>
        <w:spacing w:line="312" w:lineRule="auto"/>
        <w:ind w:left="0" w:firstLine="709"/>
      </w:pPr>
      <w:r>
        <w:t>Комплект оценочной документации (КОД)</w:t>
      </w:r>
      <w:r w:rsidR="004D444F" w:rsidRPr="004D444F">
        <w:t xml:space="preserve"> профильн</w:t>
      </w:r>
      <w:r>
        <w:t>ого</w:t>
      </w:r>
      <w:r w:rsidR="004D444F" w:rsidRPr="004D444F">
        <w:t xml:space="preserve"> уровн</w:t>
      </w:r>
      <w:r>
        <w:t>я</w:t>
      </w:r>
      <w:r w:rsidR="004D444F" w:rsidRPr="004D444F">
        <w:t xml:space="preserve"> рассчитан на выполнение заданий продолжительностью 4 часа 30 минут;</w:t>
      </w:r>
    </w:p>
    <w:p w:rsidR="004D444F" w:rsidRPr="004D444F" w:rsidRDefault="004D444F" w:rsidP="008A51A4">
      <w:pPr>
        <w:pStyle w:val="Default"/>
        <w:numPr>
          <w:ilvl w:val="0"/>
          <w:numId w:val="4"/>
        </w:numPr>
        <w:tabs>
          <w:tab w:val="left" w:pos="1134"/>
        </w:tabs>
        <w:spacing w:line="312" w:lineRule="auto"/>
        <w:ind w:left="0" w:firstLine="709"/>
        <w:jc w:val="both"/>
        <w:rPr>
          <w:b/>
          <w:bCs/>
          <w:color w:val="auto"/>
        </w:rPr>
      </w:pPr>
      <w:r w:rsidRPr="004D444F">
        <w:rPr>
          <w:bCs/>
          <w:color w:val="auto"/>
        </w:rPr>
        <w:t>Необходимые приложения.</w:t>
      </w:r>
    </w:p>
    <w:p w:rsidR="004D444F" w:rsidRPr="004D444F" w:rsidRDefault="004D444F" w:rsidP="004D444F">
      <w:pPr>
        <w:pStyle w:val="affffff8"/>
        <w:tabs>
          <w:tab w:val="clear" w:pos="993"/>
        </w:tabs>
        <w:spacing w:line="312" w:lineRule="auto"/>
        <w:ind w:left="0" w:firstLine="709"/>
      </w:pPr>
      <w:r w:rsidRPr="004D444F">
        <w:t>Место проведения демонстрационного экзамена – Центр проведения демонстрационного экзамена (центр демонстрационного экзамена) по специальности 38.02.0</w:t>
      </w:r>
      <w:r w:rsidR="009D7162">
        <w:t>6</w:t>
      </w:r>
      <w:r w:rsidRPr="004D444F">
        <w:t xml:space="preserve"> </w:t>
      </w:r>
      <w:r w:rsidR="009D7162">
        <w:t>Финансы</w:t>
      </w:r>
      <w:r w:rsidRPr="004D444F">
        <w:t xml:space="preserve">. </w:t>
      </w:r>
    </w:p>
    <w:p w:rsidR="004D444F" w:rsidRPr="004D444F" w:rsidRDefault="004D444F" w:rsidP="004D444F">
      <w:pPr>
        <w:pStyle w:val="affffff8"/>
        <w:tabs>
          <w:tab w:val="clear" w:pos="993"/>
        </w:tabs>
        <w:spacing w:line="312" w:lineRule="auto"/>
        <w:ind w:left="0" w:firstLine="709"/>
      </w:pPr>
      <w:r w:rsidRPr="004D444F">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4D444F" w:rsidRPr="004D444F" w:rsidRDefault="004D444F" w:rsidP="004D444F">
      <w:pPr>
        <w:pStyle w:val="affffff8"/>
        <w:tabs>
          <w:tab w:val="clear" w:pos="993"/>
        </w:tabs>
        <w:spacing w:line="312" w:lineRule="auto"/>
        <w:ind w:left="0" w:firstLine="709"/>
      </w:pPr>
      <w:r w:rsidRPr="004D444F">
        <w:t>Не позднее</w:t>
      </w:r>
      <w:r w:rsidR="0036156C">
        <w:t>,</w:t>
      </w:r>
      <w:r w:rsidRPr="004D444F">
        <w:t xml:space="preserve">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w:t>
      </w:r>
    </w:p>
    <w:p w:rsidR="004D444F" w:rsidRPr="004D444F" w:rsidRDefault="004D444F" w:rsidP="004D444F">
      <w:pPr>
        <w:pStyle w:val="affffff8"/>
        <w:tabs>
          <w:tab w:val="clear" w:pos="993"/>
        </w:tabs>
        <w:spacing w:line="312" w:lineRule="auto"/>
        <w:ind w:left="0" w:firstLine="709"/>
      </w:pPr>
      <w:r w:rsidRPr="004D444F">
        <w:t xml:space="preserve">Центры проведения демонстрационного экзамена оборудованы средствами видеонаблюдения, позволяющими осуществить видеозапись хода проведения демонстрационного экзамена. Видеоматериалы о проведении демонстрационного экзамена в </w:t>
      </w:r>
      <w:r w:rsidRPr="004D444F">
        <w:lastRenderedPageBreak/>
        <w:t xml:space="preserve">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 </w:t>
      </w:r>
    </w:p>
    <w:p w:rsidR="004D444F" w:rsidRPr="004D444F" w:rsidRDefault="004D444F" w:rsidP="004D444F">
      <w:pPr>
        <w:pStyle w:val="affffff8"/>
        <w:tabs>
          <w:tab w:val="clear" w:pos="993"/>
        </w:tabs>
        <w:spacing w:line="312" w:lineRule="auto"/>
        <w:ind w:left="0" w:firstLine="709"/>
      </w:pPr>
      <w:r w:rsidRPr="004D444F">
        <w:t xml:space="preserve">В случае удаления из центра проведения экзамена выпускника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 </w:t>
      </w:r>
    </w:p>
    <w:p w:rsidR="004D444F" w:rsidRPr="004D444F" w:rsidRDefault="004D444F" w:rsidP="004D444F">
      <w:pPr>
        <w:pStyle w:val="affffff8"/>
        <w:tabs>
          <w:tab w:val="clear" w:pos="993"/>
        </w:tabs>
        <w:spacing w:line="312" w:lineRule="auto"/>
        <w:ind w:left="0" w:firstLine="709"/>
      </w:pPr>
      <w:r w:rsidRPr="004D444F">
        <w:t>Дата,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определяется планом проведения демонстрационного экзамена, утверждаемым ГЭК совместно с ПОО не позднее, чем за 20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w:t>
      </w:r>
      <w:r w:rsidR="009D7162">
        <w:t>,</w:t>
      </w:r>
      <w:r w:rsidRPr="004D444F">
        <w:t xml:space="preserve"> чем за 5 рабочих дней до даты проведения экзамена </w:t>
      </w:r>
      <w:r w:rsidRPr="00EE23E9">
        <w:t>(</w:t>
      </w:r>
      <w:r w:rsidRPr="00EE23E9">
        <w:rPr>
          <w:b/>
        </w:rPr>
        <w:t>Приложение Г</w:t>
      </w:r>
      <w:r w:rsidRPr="00EE23E9">
        <w:t>).</w:t>
      </w:r>
      <w:r w:rsidRPr="004D444F">
        <w:t xml:space="preserve"> </w:t>
      </w:r>
    </w:p>
    <w:p w:rsidR="004D444F" w:rsidRPr="004D444F" w:rsidRDefault="004D444F" w:rsidP="004D444F">
      <w:pPr>
        <w:pStyle w:val="affffff8"/>
        <w:tabs>
          <w:tab w:val="clear" w:pos="993"/>
        </w:tabs>
        <w:spacing w:line="312" w:lineRule="auto"/>
        <w:ind w:left="0" w:firstLine="709"/>
      </w:pPr>
      <w:r w:rsidRPr="004D444F">
        <w:t xml:space="preserve">Распределение учебной группы на экзаменационные группы производится с учетом пропускной способности ЦПДЭ, продолжительности экзамена и особенностей выполнения экзаменационных модулей по выбранному КОД, с соблюдением норм трудового законодательства и документов, регламентирующих порядок осуществления образовательной деятельности. Одна учебная группа может быть разделена на несколько экзаменационных групп.  </w:t>
      </w:r>
    </w:p>
    <w:p w:rsidR="004D444F" w:rsidRPr="004D444F" w:rsidRDefault="004D444F" w:rsidP="004D444F">
      <w:pPr>
        <w:pStyle w:val="affffff8"/>
        <w:tabs>
          <w:tab w:val="clear" w:pos="993"/>
        </w:tabs>
        <w:spacing w:line="312" w:lineRule="auto"/>
        <w:ind w:left="0" w:firstLine="709"/>
      </w:pPr>
      <w:r w:rsidRPr="004D444F">
        <w:t>Допуск выпускников в центр проведения экзамена осуществляется главным экспертом на основании документов, удостоверяющих личность</w:t>
      </w:r>
      <w:r w:rsidR="00EE23E9">
        <w:t xml:space="preserve"> (</w:t>
      </w:r>
      <w:r w:rsidR="00EE23E9" w:rsidRPr="00EE23E9">
        <w:rPr>
          <w:b/>
        </w:rPr>
        <w:t>Приложение Д</w:t>
      </w:r>
      <w:r w:rsidR="00EE23E9">
        <w:t>)</w:t>
      </w:r>
      <w:r w:rsidRPr="00EE23E9">
        <w:t>.</w:t>
      </w:r>
      <w:r w:rsidRPr="004D444F">
        <w:t xml:space="preserve"> Допуск выпускников к выполнению задания осуществляется при условии обязательного их ознакомления с требованиями охраны труда.</w:t>
      </w:r>
    </w:p>
    <w:p w:rsidR="004D444F" w:rsidRPr="004D444F" w:rsidRDefault="004D444F" w:rsidP="004D444F">
      <w:pPr>
        <w:pStyle w:val="affffff8"/>
        <w:tabs>
          <w:tab w:val="clear" w:pos="993"/>
        </w:tabs>
        <w:spacing w:line="312" w:lineRule="auto"/>
        <w:ind w:left="0" w:firstLine="709"/>
      </w:pPr>
      <w:r w:rsidRPr="004D444F">
        <w:t xml:space="preserve">Для проведения демонстрационного экзамена в составе ГЭК создается экспертная группа. Экспертную группу, состоящую из 3 экспертов и технического эксперта, возглавляет главный эксперт, назначаемый из числа экспертов, включенных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 </w:t>
      </w:r>
    </w:p>
    <w:p w:rsidR="004D444F" w:rsidRPr="004D444F" w:rsidRDefault="004D444F" w:rsidP="004D444F">
      <w:pPr>
        <w:pStyle w:val="affffff8"/>
        <w:tabs>
          <w:tab w:val="clear" w:pos="993"/>
        </w:tabs>
        <w:spacing w:line="312" w:lineRule="auto"/>
        <w:ind w:left="0" w:firstLine="709"/>
      </w:pPr>
    </w:p>
    <w:p w:rsidR="004D444F" w:rsidRPr="009D7162" w:rsidRDefault="009D7162" w:rsidP="009D7162">
      <w:pPr>
        <w:pStyle w:val="2"/>
        <w:keepNext w:val="0"/>
        <w:tabs>
          <w:tab w:val="left" w:pos="993"/>
        </w:tabs>
        <w:spacing w:before="0" w:after="0" w:line="312" w:lineRule="auto"/>
        <w:ind w:left="709"/>
        <w:jc w:val="both"/>
        <w:rPr>
          <w:rFonts w:ascii="Times New Roman" w:hAnsi="Times New Roman"/>
          <w:b w:val="0"/>
          <w:i w:val="0"/>
          <w:sz w:val="24"/>
          <w:szCs w:val="24"/>
        </w:rPr>
      </w:pPr>
      <w:r w:rsidRPr="009D7162">
        <w:rPr>
          <w:rFonts w:ascii="Times New Roman" w:hAnsi="Times New Roman"/>
          <w:b w:val="0"/>
          <w:i w:val="0"/>
          <w:sz w:val="24"/>
          <w:szCs w:val="24"/>
        </w:rPr>
        <w:t>4.2.2</w:t>
      </w:r>
      <w:r w:rsidR="004D444F" w:rsidRPr="009D7162">
        <w:rPr>
          <w:rFonts w:ascii="Times New Roman" w:hAnsi="Times New Roman"/>
          <w:b w:val="0"/>
          <w:i w:val="0"/>
          <w:sz w:val="24"/>
          <w:szCs w:val="24"/>
        </w:rPr>
        <w:t xml:space="preserve"> Проведение демонстрационного экзамена</w:t>
      </w:r>
    </w:p>
    <w:p w:rsidR="004D444F" w:rsidRPr="004D444F" w:rsidRDefault="004D444F" w:rsidP="004D444F">
      <w:pPr>
        <w:spacing w:line="312" w:lineRule="auto"/>
        <w:jc w:val="both"/>
        <w:rPr>
          <w:rFonts w:ascii="Times New Roman" w:hAnsi="Times New Roman" w:cs="Times New Roman"/>
          <w:sz w:val="24"/>
          <w:szCs w:val="24"/>
        </w:rPr>
      </w:pPr>
    </w:p>
    <w:p w:rsidR="004D444F" w:rsidRPr="004D444F" w:rsidRDefault="004D444F" w:rsidP="009D7162">
      <w:pPr>
        <w:pStyle w:val="affffff8"/>
        <w:tabs>
          <w:tab w:val="clear" w:pos="993"/>
        </w:tabs>
        <w:spacing w:line="312" w:lineRule="auto"/>
        <w:ind w:left="0" w:firstLine="709"/>
      </w:pPr>
      <w:r w:rsidRPr="004D444F">
        <w:t xml:space="preserve">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w:t>
      </w:r>
      <w:r w:rsidRPr="004D444F">
        <w:lastRenderedPageBreak/>
        <w:t xml:space="preserve">выпускниками фиксируются главным экспертом в соответствующих протоколах </w:t>
      </w:r>
      <w:r w:rsidRPr="00EE23E9">
        <w:t>(</w:t>
      </w:r>
      <w:r w:rsidRPr="00EE23E9">
        <w:rPr>
          <w:b/>
        </w:rPr>
        <w:t>Приложение Е, Ж</w:t>
      </w:r>
      <w:r w:rsidRPr="00EE23E9">
        <w:t>).</w:t>
      </w:r>
    </w:p>
    <w:p w:rsidR="004D444F" w:rsidRPr="004D444F" w:rsidRDefault="004D444F" w:rsidP="009D7162">
      <w:pPr>
        <w:pStyle w:val="affffff8"/>
        <w:tabs>
          <w:tab w:val="clear" w:pos="993"/>
          <w:tab w:val="left" w:pos="1134"/>
        </w:tabs>
        <w:spacing w:line="312" w:lineRule="auto"/>
        <w:ind w:left="0" w:firstLine="709"/>
      </w:pPr>
      <w:r w:rsidRPr="004D444F">
        <w:t xml:space="preserve">Выпускники знакомятся со своими рабочими местами, под руководством главного эксперта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 </w:t>
      </w:r>
      <w:r w:rsidRPr="00EE23E9">
        <w:t>(</w:t>
      </w:r>
      <w:r w:rsidRPr="00EE23E9">
        <w:rPr>
          <w:b/>
        </w:rPr>
        <w:t>Приложение Ж</w:t>
      </w:r>
      <w:r w:rsidRPr="00EE23E9">
        <w:t>).</w:t>
      </w:r>
    </w:p>
    <w:p w:rsidR="004D444F" w:rsidRPr="004D444F" w:rsidRDefault="004D444F" w:rsidP="009D7162">
      <w:pPr>
        <w:pStyle w:val="affffff8"/>
        <w:tabs>
          <w:tab w:val="clear" w:pos="993"/>
          <w:tab w:val="left" w:pos="1134"/>
        </w:tabs>
        <w:spacing w:line="312" w:lineRule="auto"/>
        <w:ind w:left="0" w:firstLine="709"/>
      </w:pPr>
      <w:r w:rsidRPr="004D444F">
        <w:t xml:space="preserve">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 </w:t>
      </w:r>
      <w:r w:rsidRPr="00EE23E9">
        <w:t>(</w:t>
      </w:r>
      <w:r w:rsidRPr="00EE23E9">
        <w:rPr>
          <w:b/>
        </w:rPr>
        <w:t>Приложение З</w:t>
      </w:r>
      <w:r w:rsidRPr="00EE23E9">
        <w:t>).</w:t>
      </w:r>
    </w:p>
    <w:p w:rsidR="004D444F" w:rsidRPr="004D444F" w:rsidRDefault="004D444F" w:rsidP="009D7162">
      <w:pPr>
        <w:pStyle w:val="affffff8"/>
        <w:tabs>
          <w:tab w:val="clear" w:pos="993"/>
        </w:tabs>
        <w:spacing w:line="312" w:lineRule="auto"/>
        <w:ind w:left="0" w:firstLine="709"/>
      </w:pPr>
      <w:r w:rsidRPr="004D444F">
        <w:t>В день проведения демонстрационного экзамена в центре проведения экзамена присутствуют:</w:t>
      </w:r>
    </w:p>
    <w:p w:rsidR="004D444F" w:rsidRPr="004D444F" w:rsidRDefault="004D444F" w:rsidP="004D444F">
      <w:pPr>
        <w:pStyle w:val="affffff8"/>
        <w:tabs>
          <w:tab w:val="left" w:pos="0"/>
        </w:tabs>
        <w:spacing w:line="312" w:lineRule="auto"/>
        <w:ind w:left="0" w:firstLine="709"/>
      </w:pPr>
      <w:r w:rsidRPr="004D444F">
        <w:t>а) руководитель (уполномоченный представитель) организации, на базе которой организован центр проведения экзамена;</w:t>
      </w:r>
    </w:p>
    <w:p w:rsidR="004D444F" w:rsidRPr="004D444F" w:rsidRDefault="004D444F" w:rsidP="004D444F">
      <w:pPr>
        <w:pStyle w:val="affffff8"/>
        <w:tabs>
          <w:tab w:val="left" w:pos="0"/>
        </w:tabs>
        <w:spacing w:line="312" w:lineRule="auto"/>
        <w:ind w:left="0" w:firstLine="709"/>
      </w:pPr>
      <w:r w:rsidRPr="004D444F">
        <w:t>б) не менее одного члена ГЭК, не считая членов экспертной группы;</w:t>
      </w:r>
    </w:p>
    <w:p w:rsidR="004D444F" w:rsidRPr="004D444F" w:rsidRDefault="004D444F" w:rsidP="004D444F">
      <w:pPr>
        <w:pStyle w:val="affffff8"/>
        <w:tabs>
          <w:tab w:val="left" w:pos="0"/>
        </w:tabs>
        <w:spacing w:line="312" w:lineRule="auto"/>
        <w:ind w:left="0" w:firstLine="709"/>
      </w:pPr>
      <w:r w:rsidRPr="004D444F">
        <w:t>в) члены экспертной группы;</w:t>
      </w:r>
    </w:p>
    <w:p w:rsidR="004D444F" w:rsidRPr="004D444F" w:rsidRDefault="004D444F" w:rsidP="004D444F">
      <w:pPr>
        <w:pStyle w:val="affffff8"/>
        <w:tabs>
          <w:tab w:val="left" w:pos="0"/>
        </w:tabs>
        <w:spacing w:line="312" w:lineRule="auto"/>
        <w:ind w:left="0" w:firstLine="709"/>
      </w:pPr>
      <w:r w:rsidRPr="004D444F">
        <w:t>г) главный эксперт;</w:t>
      </w:r>
    </w:p>
    <w:p w:rsidR="004D444F" w:rsidRPr="004D444F" w:rsidRDefault="004D444F" w:rsidP="004D444F">
      <w:pPr>
        <w:pStyle w:val="affffff8"/>
        <w:tabs>
          <w:tab w:val="left" w:pos="0"/>
        </w:tabs>
        <w:spacing w:line="312" w:lineRule="auto"/>
        <w:ind w:left="0" w:firstLine="709"/>
      </w:pPr>
      <w:r w:rsidRPr="004D444F">
        <w:t>д) представители организаций-партнёров (по согласованию);</w:t>
      </w:r>
    </w:p>
    <w:p w:rsidR="004D444F" w:rsidRPr="004D444F" w:rsidRDefault="004D444F" w:rsidP="004D444F">
      <w:pPr>
        <w:pStyle w:val="affffff8"/>
        <w:tabs>
          <w:tab w:val="left" w:pos="0"/>
        </w:tabs>
        <w:spacing w:line="312" w:lineRule="auto"/>
        <w:ind w:left="0" w:firstLine="709"/>
      </w:pPr>
      <w:r w:rsidRPr="004D444F">
        <w:t>е) выпускники;</w:t>
      </w:r>
    </w:p>
    <w:p w:rsidR="004D444F" w:rsidRPr="004D444F" w:rsidRDefault="004D444F" w:rsidP="004D444F">
      <w:pPr>
        <w:pStyle w:val="affffff8"/>
        <w:tabs>
          <w:tab w:val="left" w:pos="0"/>
        </w:tabs>
        <w:spacing w:line="312" w:lineRule="auto"/>
        <w:ind w:left="0" w:firstLine="709"/>
      </w:pPr>
      <w:r w:rsidRPr="004D444F">
        <w:t>ж) технический эксперт;</w:t>
      </w:r>
    </w:p>
    <w:p w:rsidR="004D444F" w:rsidRPr="004D444F" w:rsidRDefault="004D444F" w:rsidP="004D444F">
      <w:pPr>
        <w:pStyle w:val="affffff8"/>
        <w:tabs>
          <w:tab w:val="left" w:pos="0"/>
        </w:tabs>
        <w:spacing w:line="312" w:lineRule="auto"/>
        <w:ind w:left="0" w:firstLine="709"/>
      </w:pPr>
      <w:r w:rsidRPr="004D444F">
        <w:t>з) представитель ПОО, ответственный за сопровождение выпускников к центру проведения экзамена;</w:t>
      </w:r>
    </w:p>
    <w:p w:rsidR="004D444F" w:rsidRPr="004D444F" w:rsidRDefault="004D444F" w:rsidP="004D444F">
      <w:pPr>
        <w:pStyle w:val="affffff8"/>
        <w:tabs>
          <w:tab w:val="left" w:pos="0"/>
        </w:tabs>
        <w:spacing w:line="312" w:lineRule="auto"/>
        <w:ind w:left="0" w:firstLine="709"/>
      </w:pPr>
      <w:r w:rsidRPr="004D444F">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rsidR="004D444F" w:rsidRPr="004D444F" w:rsidRDefault="004D444F" w:rsidP="009D7162">
      <w:pPr>
        <w:pStyle w:val="affffff8"/>
        <w:tabs>
          <w:tab w:val="clear" w:pos="993"/>
        </w:tabs>
        <w:spacing w:line="312" w:lineRule="auto"/>
        <w:ind w:left="0" w:firstLine="709"/>
      </w:pPr>
      <w:r w:rsidRPr="004D444F">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4D444F" w:rsidRPr="004D444F" w:rsidRDefault="004D444F" w:rsidP="009D7162">
      <w:pPr>
        <w:pStyle w:val="affffff8"/>
        <w:tabs>
          <w:tab w:val="clear" w:pos="993"/>
        </w:tabs>
        <w:spacing w:line="312" w:lineRule="auto"/>
        <w:ind w:left="0" w:firstLine="709"/>
      </w:pPr>
      <w:r w:rsidRPr="004D444F">
        <w:t>В день проведения демонстрационного экзамена в центре проведения экзамена могут присутствовать:</w:t>
      </w:r>
    </w:p>
    <w:p w:rsidR="004D444F" w:rsidRPr="004D444F" w:rsidRDefault="004D444F" w:rsidP="004D444F">
      <w:pPr>
        <w:pStyle w:val="affffff8"/>
        <w:tabs>
          <w:tab w:val="left" w:pos="0"/>
        </w:tabs>
        <w:spacing w:line="312" w:lineRule="auto"/>
        <w:ind w:left="0" w:firstLine="709"/>
      </w:pPr>
      <w:r w:rsidRPr="004D444F">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4D444F" w:rsidRPr="004D444F" w:rsidRDefault="004D444F" w:rsidP="004D444F">
      <w:pPr>
        <w:pStyle w:val="affffff8"/>
        <w:tabs>
          <w:tab w:val="left" w:pos="0"/>
        </w:tabs>
        <w:spacing w:line="312" w:lineRule="auto"/>
        <w:ind w:left="0" w:firstLine="709"/>
      </w:pPr>
      <w:r w:rsidRPr="004D444F">
        <w:t>б) представители оператора (по согласованию);</w:t>
      </w:r>
    </w:p>
    <w:p w:rsidR="004D444F" w:rsidRPr="004D444F" w:rsidRDefault="004D444F" w:rsidP="004D444F">
      <w:pPr>
        <w:pStyle w:val="affffff8"/>
        <w:tabs>
          <w:tab w:val="left" w:pos="0"/>
        </w:tabs>
        <w:spacing w:line="312" w:lineRule="auto"/>
        <w:ind w:left="0" w:firstLine="709"/>
      </w:pPr>
      <w:r w:rsidRPr="004D444F">
        <w:t>в) медицинские работники (по решению организации, на территории которой располагается центр проведения демонстрационного экзамена);</w:t>
      </w:r>
    </w:p>
    <w:p w:rsidR="004D444F" w:rsidRPr="004D444F" w:rsidRDefault="004D444F" w:rsidP="004D444F">
      <w:pPr>
        <w:pStyle w:val="affffff8"/>
        <w:tabs>
          <w:tab w:val="left" w:pos="0"/>
        </w:tabs>
        <w:spacing w:line="312" w:lineRule="auto"/>
        <w:ind w:left="0" w:firstLine="709"/>
      </w:pPr>
      <w:r w:rsidRPr="004D444F">
        <w:t>г) представители организаций-партнёров (по решению таких организаций по согласованию).</w:t>
      </w:r>
    </w:p>
    <w:p w:rsidR="004D444F" w:rsidRPr="004D444F" w:rsidRDefault="004D444F" w:rsidP="004D444F">
      <w:pPr>
        <w:pStyle w:val="affffff8"/>
        <w:tabs>
          <w:tab w:val="left" w:pos="0"/>
        </w:tabs>
        <w:spacing w:line="312" w:lineRule="auto"/>
        <w:ind w:left="0" w:firstLine="709"/>
      </w:pPr>
      <w:r w:rsidRPr="004D444F">
        <w:t>Указанные выше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4D444F" w:rsidRPr="004D444F" w:rsidRDefault="004D444F" w:rsidP="002F4AB4">
      <w:pPr>
        <w:pStyle w:val="affffff8"/>
        <w:tabs>
          <w:tab w:val="clear" w:pos="993"/>
        </w:tabs>
        <w:spacing w:line="312" w:lineRule="auto"/>
        <w:ind w:left="0" w:firstLine="709"/>
      </w:pPr>
      <w:r w:rsidRPr="004D444F">
        <w:lastRenderedPageBreak/>
        <w:t xml:space="preserve">Лица, </w:t>
      </w:r>
      <w:r w:rsidR="002F4AB4" w:rsidRPr="004D444F">
        <w:t>присутствую</w:t>
      </w:r>
      <w:r w:rsidR="002F4AB4">
        <w:t>щие</w:t>
      </w:r>
      <w:r w:rsidR="002F4AB4" w:rsidRPr="004D444F">
        <w:t xml:space="preserve"> в центре проведения экзамена в день проведения демонстрационного экзамена</w:t>
      </w:r>
      <w:r w:rsidRPr="004D444F">
        <w:t>, обязаны:</w:t>
      </w:r>
    </w:p>
    <w:p w:rsidR="004D444F" w:rsidRPr="004D444F" w:rsidRDefault="004D444F" w:rsidP="004D444F">
      <w:pPr>
        <w:pStyle w:val="affffff8"/>
        <w:tabs>
          <w:tab w:val="left" w:pos="0"/>
        </w:tabs>
        <w:spacing w:line="312" w:lineRule="auto"/>
        <w:ind w:left="0" w:firstLine="709"/>
      </w:pPr>
      <w:r w:rsidRPr="004D444F">
        <w:t>˗</w:t>
      </w:r>
      <w:r w:rsidRPr="004D444F">
        <w:tab/>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4D444F" w:rsidRPr="004D444F" w:rsidRDefault="004D444F" w:rsidP="004D444F">
      <w:pPr>
        <w:pStyle w:val="affffff8"/>
        <w:tabs>
          <w:tab w:val="left" w:pos="0"/>
        </w:tabs>
        <w:spacing w:line="312" w:lineRule="auto"/>
        <w:ind w:left="0" w:firstLine="709"/>
      </w:pPr>
      <w:r w:rsidRPr="004D444F">
        <w:t>˗</w:t>
      </w:r>
      <w:r w:rsidRPr="004D444F">
        <w:tab/>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4D444F" w:rsidRPr="004D444F" w:rsidRDefault="004D444F" w:rsidP="004D444F">
      <w:pPr>
        <w:pStyle w:val="affffff8"/>
        <w:tabs>
          <w:tab w:val="left" w:pos="0"/>
        </w:tabs>
        <w:spacing w:line="312" w:lineRule="auto"/>
        <w:ind w:left="0" w:firstLine="709"/>
      </w:pPr>
      <w:r w:rsidRPr="004D444F">
        <w:t>˗</w:t>
      </w:r>
      <w:r w:rsidRPr="004D444F">
        <w:tab/>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4D444F" w:rsidRPr="004D444F" w:rsidRDefault="004D444F" w:rsidP="009D7162">
      <w:pPr>
        <w:pStyle w:val="affffff8"/>
        <w:tabs>
          <w:tab w:val="clear" w:pos="993"/>
          <w:tab w:val="left" w:pos="1134"/>
        </w:tabs>
        <w:spacing w:line="312" w:lineRule="auto"/>
        <w:ind w:left="0" w:firstLine="709"/>
      </w:pPr>
      <w:r w:rsidRPr="004D444F">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4D444F" w:rsidRPr="004D444F" w:rsidRDefault="004D444F" w:rsidP="009D7162">
      <w:pPr>
        <w:pStyle w:val="affffff8"/>
        <w:tabs>
          <w:tab w:val="clear" w:pos="993"/>
          <w:tab w:val="left" w:pos="1134"/>
        </w:tabs>
        <w:spacing w:line="312" w:lineRule="auto"/>
        <w:ind w:left="0" w:firstLine="709"/>
      </w:pPr>
      <w:r w:rsidRPr="004D444F">
        <w:t>Члены экспертной группы осуществляют оценку выполнения заданий демонстрационного экзамена самостоятельно.</w:t>
      </w:r>
    </w:p>
    <w:p w:rsidR="004D444F" w:rsidRPr="004D444F" w:rsidRDefault="004D444F" w:rsidP="009D7162">
      <w:pPr>
        <w:pStyle w:val="affffff8"/>
        <w:tabs>
          <w:tab w:val="clear" w:pos="993"/>
          <w:tab w:val="left" w:pos="1134"/>
        </w:tabs>
        <w:spacing w:line="312" w:lineRule="auto"/>
        <w:ind w:left="0" w:firstLine="709"/>
      </w:pPr>
      <w:r w:rsidRPr="004D444F">
        <w:t xml:space="preserve">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привлечёнными к проведению демонстрационного экзамена, выпускниками требований «Порядка проведения государственной итоговой аттестации по программам среднего профессионального образования» </w:t>
      </w:r>
      <w:r w:rsidRPr="00EE23E9">
        <w:t>(</w:t>
      </w:r>
      <w:r w:rsidRPr="00EE23E9">
        <w:rPr>
          <w:b/>
        </w:rPr>
        <w:t>Приложение И</w:t>
      </w:r>
      <w:r w:rsidRPr="00EE23E9">
        <w:t>).</w:t>
      </w:r>
    </w:p>
    <w:p w:rsidR="004D444F" w:rsidRPr="004D444F" w:rsidRDefault="004D444F" w:rsidP="002F4AB4">
      <w:pPr>
        <w:pStyle w:val="affffff8"/>
        <w:tabs>
          <w:tab w:val="clear" w:pos="993"/>
        </w:tabs>
        <w:spacing w:line="312" w:lineRule="auto"/>
        <w:ind w:left="709" w:firstLine="0"/>
      </w:pPr>
      <w:r w:rsidRPr="004D444F">
        <w:t>Технический эксперт вправе:</w:t>
      </w:r>
    </w:p>
    <w:p w:rsidR="004D444F" w:rsidRPr="004D444F" w:rsidRDefault="004D444F" w:rsidP="004D444F">
      <w:pPr>
        <w:pStyle w:val="affffff8"/>
        <w:tabs>
          <w:tab w:val="left" w:pos="0"/>
        </w:tabs>
        <w:spacing w:line="312" w:lineRule="auto"/>
        <w:ind w:left="0" w:firstLine="709"/>
      </w:pPr>
      <w:r w:rsidRPr="004D444F">
        <w:t>˗</w:t>
      </w:r>
      <w:r w:rsidRPr="004D444F">
        <w:tab/>
        <w:t>наблюдать за ходом проведения демонстрационного экзамена;</w:t>
      </w:r>
    </w:p>
    <w:p w:rsidR="004D444F" w:rsidRPr="004D444F" w:rsidRDefault="004D444F" w:rsidP="004D444F">
      <w:pPr>
        <w:pStyle w:val="affffff8"/>
        <w:tabs>
          <w:tab w:val="left" w:pos="0"/>
        </w:tabs>
        <w:spacing w:line="312" w:lineRule="auto"/>
        <w:ind w:left="0" w:firstLine="709"/>
      </w:pPr>
      <w:r w:rsidRPr="004D444F">
        <w:t>˗</w:t>
      </w:r>
      <w:r w:rsidRPr="004D444F">
        <w:tab/>
        <w:t>давать разъяснения и указания лицам, привлечённым к проведению демонстрационного экзамена, выпускникам по вопросам соблюдения требований охраны труда и производственной безопасности;</w:t>
      </w:r>
    </w:p>
    <w:p w:rsidR="004D444F" w:rsidRPr="004D444F" w:rsidRDefault="004D444F" w:rsidP="004D444F">
      <w:pPr>
        <w:pStyle w:val="affffff8"/>
        <w:tabs>
          <w:tab w:val="left" w:pos="0"/>
        </w:tabs>
        <w:spacing w:line="312" w:lineRule="auto"/>
        <w:ind w:left="0" w:firstLine="709"/>
      </w:pPr>
      <w:r w:rsidRPr="004D444F">
        <w:t>˗</w:t>
      </w:r>
      <w:r w:rsidRPr="004D444F">
        <w:tab/>
        <w:t>сообщать главному эксперту о выявленных случаях нарушений лицами, привлечёнными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w:t>
      </w:r>
    </w:p>
    <w:p w:rsidR="004D444F" w:rsidRPr="004D444F" w:rsidRDefault="004D444F" w:rsidP="004D444F">
      <w:pPr>
        <w:pStyle w:val="affffff8"/>
        <w:tabs>
          <w:tab w:val="left" w:pos="0"/>
        </w:tabs>
        <w:spacing w:line="312" w:lineRule="auto"/>
        <w:ind w:left="0" w:firstLine="709"/>
      </w:pPr>
      <w:r w:rsidRPr="004D444F">
        <w:t>˗</w:t>
      </w:r>
      <w:r w:rsidRPr="004D444F">
        <w:tab/>
        <w:t>останавливать в случаях, требующих немедленного решения, в целях охраны жизни и здоровья лиц, привлечённых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4D444F" w:rsidRPr="004D444F" w:rsidRDefault="004D444F" w:rsidP="002F4AB4">
      <w:pPr>
        <w:pStyle w:val="affffff8"/>
        <w:tabs>
          <w:tab w:val="clear" w:pos="993"/>
          <w:tab w:val="left" w:pos="1134"/>
        </w:tabs>
        <w:spacing w:line="312" w:lineRule="auto"/>
        <w:ind w:left="0" w:firstLine="709"/>
      </w:pPr>
      <w:r w:rsidRPr="004D444F">
        <w:t>Представитель ПОО располагается в изолированном от центра проведения экзамена помещении.</w:t>
      </w:r>
    </w:p>
    <w:p w:rsidR="004D444F" w:rsidRPr="004D444F" w:rsidRDefault="004D444F" w:rsidP="002F4AB4">
      <w:pPr>
        <w:pStyle w:val="affffff8"/>
        <w:tabs>
          <w:tab w:val="clear" w:pos="993"/>
          <w:tab w:val="left" w:pos="1134"/>
        </w:tabs>
        <w:spacing w:line="312" w:lineRule="auto"/>
        <w:ind w:left="0" w:firstLine="709"/>
      </w:pPr>
      <w:r w:rsidRPr="004D444F">
        <w:t>Не позднее</w:t>
      </w:r>
      <w:r w:rsidR="002F4AB4">
        <w:t>,</w:t>
      </w:r>
      <w:r w:rsidRPr="004D444F">
        <w:t xml:space="preserve"> чем за один рабочий день до дня проведения демонстрационного экзамена главный эксперт уведомляется об участии в проведении демонстрационного экзамена тьютора (ассистента). </w:t>
      </w:r>
    </w:p>
    <w:p w:rsidR="004D444F" w:rsidRPr="004D444F" w:rsidRDefault="004D444F" w:rsidP="002F4AB4">
      <w:pPr>
        <w:pStyle w:val="affffff8"/>
        <w:tabs>
          <w:tab w:val="clear" w:pos="993"/>
          <w:tab w:val="left" w:pos="1134"/>
        </w:tabs>
        <w:spacing w:line="312" w:lineRule="auto"/>
        <w:ind w:left="0" w:firstLine="709"/>
      </w:pPr>
      <w:r w:rsidRPr="004D444F">
        <w:t>Выпускники вправе:</w:t>
      </w:r>
    </w:p>
    <w:p w:rsidR="004D444F" w:rsidRPr="004D444F" w:rsidRDefault="004D444F" w:rsidP="004D444F">
      <w:pPr>
        <w:pStyle w:val="affffff8"/>
        <w:tabs>
          <w:tab w:val="left" w:pos="0"/>
        </w:tabs>
        <w:spacing w:line="312" w:lineRule="auto"/>
        <w:ind w:left="0" w:firstLine="709"/>
      </w:pPr>
      <w:r w:rsidRPr="004D444F">
        <w:lastRenderedPageBreak/>
        <w:t>˗</w:t>
      </w:r>
      <w:r w:rsidRPr="004D444F">
        <w:tab/>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4D444F" w:rsidRPr="004D444F" w:rsidRDefault="004D444F" w:rsidP="004D444F">
      <w:pPr>
        <w:pStyle w:val="affffff8"/>
        <w:tabs>
          <w:tab w:val="left" w:pos="0"/>
        </w:tabs>
        <w:spacing w:line="312" w:lineRule="auto"/>
        <w:ind w:left="0" w:firstLine="709"/>
      </w:pPr>
      <w:r w:rsidRPr="004D444F">
        <w:t>˗</w:t>
      </w:r>
      <w:r w:rsidRPr="004D444F">
        <w:tab/>
        <w:t>получать разъяснения технического эксперта по вопросам безопасной и бесперебойной эксплуатации оборудования центра проведения экзамена;</w:t>
      </w:r>
    </w:p>
    <w:p w:rsidR="004D444F" w:rsidRPr="004D444F" w:rsidRDefault="004D444F" w:rsidP="004D444F">
      <w:pPr>
        <w:pStyle w:val="affffff8"/>
        <w:tabs>
          <w:tab w:val="left" w:pos="0"/>
        </w:tabs>
        <w:spacing w:line="312" w:lineRule="auto"/>
        <w:ind w:left="0" w:firstLine="709"/>
      </w:pPr>
      <w:r w:rsidRPr="004D444F">
        <w:t>˗</w:t>
      </w:r>
      <w:r w:rsidRPr="004D444F">
        <w:tab/>
        <w:t>получить копию задания демонстрационного экзамена на бумажном носителе.</w:t>
      </w:r>
    </w:p>
    <w:p w:rsidR="004D444F" w:rsidRPr="004D444F" w:rsidRDefault="004D444F" w:rsidP="002F4AB4">
      <w:pPr>
        <w:pStyle w:val="affffff8"/>
        <w:tabs>
          <w:tab w:val="clear" w:pos="993"/>
        </w:tabs>
        <w:spacing w:line="312" w:lineRule="auto"/>
        <w:ind w:left="709" w:firstLine="0"/>
      </w:pPr>
      <w:r w:rsidRPr="004D444F">
        <w:t>Выпускники обязаны:</w:t>
      </w:r>
    </w:p>
    <w:p w:rsidR="004D444F" w:rsidRPr="004D444F" w:rsidRDefault="004D444F" w:rsidP="004D444F">
      <w:pPr>
        <w:pStyle w:val="affffff8"/>
        <w:tabs>
          <w:tab w:val="left" w:pos="0"/>
        </w:tabs>
        <w:spacing w:line="312" w:lineRule="auto"/>
        <w:ind w:left="0" w:firstLine="709"/>
      </w:pPr>
      <w:r w:rsidRPr="004D444F">
        <w:t>˗</w:t>
      </w:r>
      <w:r w:rsidRPr="004D444F">
        <w:tab/>
        <w:t>во время проведения демонстрационного экзамена не пользоваться и не иметь при себе средства связи, носители информации, средства её передачи и хранения, если это прямо не предусмотрено комплектом оценочной документации;</w:t>
      </w:r>
    </w:p>
    <w:p w:rsidR="004D444F" w:rsidRPr="004D444F" w:rsidRDefault="004D444F" w:rsidP="004D444F">
      <w:pPr>
        <w:pStyle w:val="affffff8"/>
        <w:tabs>
          <w:tab w:val="left" w:pos="0"/>
        </w:tabs>
        <w:spacing w:line="312" w:lineRule="auto"/>
        <w:ind w:left="0" w:firstLine="709"/>
      </w:pPr>
      <w:r w:rsidRPr="004D444F">
        <w:t>˗</w:t>
      </w:r>
      <w:r w:rsidRPr="004D444F">
        <w:tab/>
        <w:t>во время проведения демонстрационного экзамена использовать только средства обучения и воспитания, разрешённые комплектом оценочной документации;</w:t>
      </w:r>
    </w:p>
    <w:p w:rsidR="004D444F" w:rsidRPr="004D444F" w:rsidRDefault="004D444F" w:rsidP="004D444F">
      <w:pPr>
        <w:pStyle w:val="affffff8"/>
        <w:tabs>
          <w:tab w:val="left" w:pos="0"/>
        </w:tabs>
        <w:spacing w:line="312" w:lineRule="auto"/>
        <w:ind w:left="0" w:firstLine="709"/>
      </w:pPr>
      <w:r w:rsidRPr="004D444F">
        <w:t>˗</w:t>
      </w:r>
      <w:r w:rsidRPr="004D444F">
        <w:tab/>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D444F" w:rsidRPr="004D444F" w:rsidRDefault="004D444F" w:rsidP="002F4AB4">
      <w:pPr>
        <w:pStyle w:val="affffff8"/>
        <w:tabs>
          <w:tab w:val="clear" w:pos="993"/>
          <w:tab w:val="left" w:pos="1134"/>
        </w:tabs>
        <w:spacing w:line="312" w:lineRule="auto"/>
        <w:ind w:left="0" w:firstLine="709"/>
      </w:pPr>
      <w:r w:rsidRPr="004D444F">
        <w:t>Выпускники могут иметь при себе лекарственные средства и питание, приём которых осуществляется в специально отведённом для этого помещении согласно плану проведения демонстрационного экзамена за пределами центра проведения экзамена.</w:t>
      </w:r>
    </w:p>
    <w:p w:rsidR="004D444F" w:rsidRPr="004D444F" w:rsidRDefault="004D444F" w:rsidP="002F4AB4">
      <w:pPr>
        <w:pStyle w:val="affffff8"/>
        <w:tabs>
          <w:tab w:val="clear" w:pos="993"/>
          <w:tab w:val="left" w:pos="1134"/>
        </w:tabs>
        <w:spacing w:line="312" w:lineRule="auto"/>
        <w:ind w:left="0" w:firstLine="709"/>
      </w:pPr>
      <w:r w:rsidRPr="004D444F">
        <w:t xml:space="preserve">Допуск выпускников к выполнению заданий осуществляется при условии обязательного их ознакомления с требованиями охраны труда </w:t>
      </w:r>
      <w:r w:rsidRPr="00EE23E9">
        <w:t>(</w:t>
      </w:r>
      <w:r w:rsidRPr="00EE23E9">
        <w:rPr>
          <w:b/>
        </w:rPr>
        <w:t>Приложение З</w:t>
      </w:r>
      <w:r w:rsidRPr="00EE23E9">
        <w:t>).</w:t>
      </w:r>
    </w:p>
    <w:p w:rsidR="004D444F" w:rsidRPr="004D444F" w:rsidRDefault="004D444F" w:rsidP="002F4AB4">
      <w:pPr>
        <w:pStyle w:val="affffff8"/>
        <w:tabs>
          <w:tab w:val="clear" w:pos="993"/>
          <w:tab w:val="left" w:pos="1134"/>
        </w:tabs>
        <w:spacing w:line="312" w:lineRule="auto"/>
        <w:ind w:left="0" w:firstLine="709"/>
      </w:pPr>
      <w:r w:rsidRPr="004D444F">
        <w:t xml:space="preserve">В соответствии с планом проведения демонстрационного экзамена главный эксперт знакомит выпускников с заданиями, передаёт им копии заданий демонстрационного экзамена </w:t>
      </w:r>
      <w:r w:rsidRPr="00EE23E9">
        <w:t>(</w:t>
      </w:r>
      <w:r w:rsidRPr="00EE23E9">
        <w:rPr>
          <w:b/>
        </w:rPr>
        <w:t>Приложение К</w:t>
      </w:r>
      <w:r w:rsidRPr="00EE23E9">
        <w:t>).</w:t>
      </w:r>
    </w:p>
    <w:p w:rsidR="004D444F" w:rsidRPr="004D444F" w:rsidRDefault="004D444F" w:rsidP="002F4AB4">
      <w:pPr>
        <w:pStyle w:val="affffff8"/>
        <w:tabs>
          <w:tab w:val="clear" w:pos="993"/>
        </w:tabs>
        <w:spacing w:line="312" w:lineRule="auto"/>
        <w:ind w:left="0" w:firstLine="709"/>
      </w:pPr>
      <w:r w:rsidRPr="004D444F">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D444F" w:rsidRPr="004D444F" w:rsidRDefault="004D444F" w:rsidP="002F4AB4">
      <w:pPr>
        <w:pStyle w:val="affffff8"/>
        <w:tabs>
          <w:tab w:val="clear" w:pos="993"/>
        </w:tabs>
        <w:spacing w:line="312" w:lineRule="auto"/>
        <w:ind w:left="0" w:firstLine="709"/>
      </w:pPr>
      <w:r w:rsidRPr="004D444F">
        <w:t>После того, как все выпускники и лица, привлечённые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D444F" w:rsidRPr="004D444F" w:rsidRDefault="004D444F" w:rsidP="002F4AB4">
      <w:pPr>
        <w:pStyle w:val="affffff8"/>
        <w:tabs>
          <w:tab w:val="clear" w:pos="993"/>
        </w:tabs>
        <w:spacing w:line="312" w:lineRule="auto"/>
        <w:ind w:left="0" w:firstLine="709"/>
      </w:pPr>
      <w:r w:rsidRPr="004D444F">
        <w:t xml:space="preserve">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w:t>
      </w:r>
      <w:r w:rsidRPr="00EE23E9">
        <w:t>группе (</w:t>
      </w:r>
      <w:r w:rsidRPr="00EE23E9">
        <w:rPr>
          <w:b/>
        </w:rPr>
        <w:t>Приложение Л</w:t>
      </w:r>
      <w:r w:rsidRPr="00EE23E9">
        <w:t>).</w:t>
      </w:r>
    </w:p>
    <w:p w:rsidR="004D444F" w:rsidRPr="004D444F" w:rsidRDefault="004D444F" w:rsidP="002F4AB4">
      <w:pPr>
        <w:pStyle w:val="affffff8"/>
        <w:tabs>
          <w:tab w:val="clear" w:pos="993"/>
        </w:tabs>
        <w:spacing w:line="312" w:lineRule="auto"/>
        <w:ind w:left="0" w:firstLine="709"/>
      </w:pPr>
      <w:r w:rsidRPr="004D444F">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D444F" w:rsidRPr="004D444F" w:rsidRDefault="004D444F" w:rsidP="002F4AB4">
      <w:pPr>
        <w:pStyle w:val="affffff8"/>
        <w:tabs>
          <w:tab w:val="clear" w:pos="993"/>
        </w:tabs>
        <w:spacing w:line="312" w:lineRule="auto"/>
        <w:ind w:left="0" w:firstLine="709"/>
      </w:pPr>
      <w:r w:rsidRPr="004D444F">
        <w:t>Демонстрационный экзамен проводится при неукоснительном соблюдении выпускниками, лицами, привлечёнными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D444F" w:rsidRPr="004D444F" w:rsidRDefault="004D444F" w:rsidP="002F4AB4">
      <w:pPr>
        <w:pStyle w:val="affffff8"/>
        <w:tabs>
          <w:tab w:val="clear" w:pos="993"/>
        </w:tabs>
        <w:spacing w:line="312" w:lineRule="auto"/>
        <w:ind w:left="0" w:firstLine="709"/>
      </w:pPr>
      <w:r w:rsidRPr="004D444F">
        <w:lastRenderedPageBreak/>
        <w:t xml:space="preserve">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 </w:t>
      </w:r>
      <w:r w:rsidRPr="00EE23E9">
        <w:t>(</w:t>
      </w:r>
      <w:r w:rsidRPr="00EE23E9">
        <w:rPr>
          <w:b/>
        </w:rPr>
        <w:t>Приложение Л</w:t>
      </w:r>
      <w:r w:rsidRPr="00EE23E9">
        <w:t>).</w:t>
      </w:r>
    </w:p>
    <w:p w:rsidR="004D444F" w:rsidRPr="004D444F" w:rsidRDefault="004D444F" w:rsidP="002F4AB4">
      <w:pPr>
        <w:pStyle w:val="affffff8"/>
        <w:tabs>
          <w:tab w:val="clear" w:pos="993"/>
        </w:tabs>
        <w:spacing w:line="312" w:lineRule="auto"/>
        <w:ind w:left="0" w:firstLine="709"/>
      </w:pPr>
      <w:r w:rsidRPr="004D444F">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D444F" w:rsidRPr="004D444F" w:rsidRDefault="004D444F" w:rsidP="002F4AB4">
      <w:pPr>
        <w:pStyle w:val="affffff8"/>
        <w:tabs>
          <w:tab w:val="clear" w:pos="993"/>
        </w:tabs>
        <w:spacing w:line="312" w:lineRule="auto"/>
        <w:ind w:left="0" w:firstLine="709"/>
      </w:pPr>
      <w:r w:rsidRPr="004D444F">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4D444F" w:rsidRPr="004D444F" w:rsidRDefault="004D444F" w:rsidP="002F4AB4">
      <w:pPr>
        <w:pStyle w:val="affffff8"/>
        <w:tabs>
          <w:tab w:val="clear" w:pos="993"/>
        </w:tabs>
        <w:spacing w:line="312" w:lineRule="auto"/>
        <w:ind w:left="0" w:firstLine="709"/>
      </w:pPr>
      <w:r w:rsidRPr="004D444F">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D444F" w:rsidRPr="004D444F" w:rsidRDefault="004D444F" w:rsidP="002F4AB4">
      <w:pPr>
        <w:pStyle w:val="affffff8"/>
        <w:tabs>
          <w:tab w:val="clear" w:pos="993"/>
        </w:tabs>
        <w:spacing w:line="312" w:lineRule="auto"/>
        <w:ind w:left="0" w:firstLine="709"/>
      </w:pPr>
      <w:r w:rsidRPr="004D444F">
        <w:t>Выпускник по собственному желанию может завершить выполнение задания досрочно, уведомив об этом главного эксперта.</w:t>
      </w:r>
    </w:p>
    <w:p w:rsidR="004D444F" w:rsidRPr="004D444F" w:rsidRDefault="004D444F" w:rsidP="002F4AB4">
      <w:pPr>
        <w:pStyle w:val="affffff8"/>
        <w:tabs>
          <w:tab w:val="clear" w:pos="993"/>
        </w:tabs>
        <w:spacing w:line="312" w:lineRule="auto"/>
        <w:ind w:left="0" w:firstLine="709"/>
      </w:pPr>
      <w:r w:rsidRPr="004D444F">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4D444F" w:rsidRPr="004D444F" w:rsidRDefault="004D444F" w:rsidP="004D444F">
      <w:pPr>
        <w:pStyle w:val="affffff8"/>
        <w:tabs>
          <w:tab w:val="left" w:pos="0"/>
        </w:tabs>
        <w:spacing w:line="312" w:lineRule="auto"/>
        <w:ind w:left="709"/>
      </w:pPr>
    </w:p>
    <w:p w:rsidR="004D444F" w:rsidRPr="002F4AB4" w:rsidRDefault="004D444F" w:rsidP="008A51A4">
      <w:pPr>
        <w:pStyle w:val="2"/>
        <w:keepNext w:val="0"/>
        <w:numPr>
          <w:ilvl w:val="2"/>
          <w:numId w:val="5"/>
        </w:numPr>
        <w:tabs>
          <w:tab w:val="left" w:pos="993"/>
        </w:tabs>
        <w:spacing w:before="0" w:after="0" w:line="312" w:lineRule="auto"/>
        <w:jc w:val="both"/>
        <w:rPr>
          <w:rFonts w:ascii="Times New Roman" w:hAnsi="Times New Roman"/>
          <w:b w:val="0"/>
          <w:i w:val="0"/>
          <w:sz w:val="24"/>
          <w:szCs w:val="24"/>
        </w:rPr>
      </w:pPr>
      <w:r w:rsidRPr="002F4AB4">
        <w:rPr>
          <w:rFonts w:ascii="Times New Roman" w:hAnsi="Times New Roman"/>
          <w:b w:val="0"/>
          <w:i w:val="0"/>
          <w:sz w:val="24"/>
          <w:szCs w:val="24"/>
        </w:rPr>
        <w:t>Требования к результатам освоения образовательных программ</w:t>
      </w:r>
    </w:p>
    <w:p w:rsidR="004D444F" w:rsidRPr="004D444F" w:rsidRDefault="004D444F" w:rsidP="004D444F">
      <w:pPr>
        <w:pStyle w:val="affffff8"/>
        <w:spacing w:line="312" w:lineRule="auto"/>
        <w:ind w:left="0" w:firstLine="709"/>
      </w:pPr>
    </w:p>
    <w:p w:rsidR="004D444F" w:rsidRPr="004D444F" w:rsidRDefault="004D444F" w:rsidP="004D444F">
      <w:pPr>
        <w:pStyle w:val="affffff8"/>
        <w:spacing w:line="312" w:lineRule="auto"/>
        <w:ind w:left="0" w:firstLine="709"/>
      </w:pPr>
      <w:r w:rsidRPr="004D444F">
        <w:t>Демонстрационный экзамен профильного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Перечень знаний, умений и навыков, проверяемый в рамках комплекта оценочной документации представлен в оценочных материалах демонстрационного экзамена</w:t>
      </w:r>
      <w:r w:rsidR="002570A2">
        <w:t>.</w:t>
      </w:r>
      <w:r w:rsidRPr="004D444F">
        <w:t xml:space="preserve"> </w:t>
      </w:r>
    </w:p>
    <w:p w:rsidR="00F5747B" w:rsidRDefault="00F5747B"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sectPr w:rsidR="00F5747B" w:rsidSect="00DD47A1">
          <w:pgSz w:w="11907" w:h="16840"/>
          <w:pgMar w:top="1134" w:right="567" w:bottom="1134" w:left="1701" w:header="567" w:footer="709" w:gutter="0"/>
          <w:pgNumType w:start="1"/>
          <w:cols w:space="720"/>
          <w:titlePg/>
          <w:docGrid w:linePitch="299"/>
        </w:sectPr>
      </w:pPr>
    </w:p>
    <w:p w:rsidR="00951A53" w:rsidRDefault="00F5747B" w:rsidP="00951A53">
      <w:pPr>
        <w:pStyle w:val="a4"/>
        <w:suppressAutoHyphens/>
        <w:spacing w:line="312" w:lineRule="auto"/>
        <w:ind w:left="0"/>
        <w:jc w:val="center"/>
        <w:rPr>
          <w:rFonts w:ascii="Times New Roman" w:eastAsia="Times New Roman" w:hAnsi="Times New Roman" w:cs="Times New Roman"/>
          <w:b/>
          <w:bCs/>
          <w:sz w:val="24"/>
          <w:szCs w:val="24"/>
          <w:lang w:eastAsia="zh-CN"/>
        </w:rPr>
      </w:pPr>
      <w:r w:rsidRPr="00F5747B">
        <w:rPr>
          <w:rFonts w:ascii="Times New Roman" w:eastAsia="Times New Roman" w:hAnsi="Times New Roman" w:cs="Times New Roman"/>
          <w:b/>
          <w:sz w:val="24"/>
          <w:szCs w:val="24"/>
          <w:lang w:eastAsia="zh-CN"/>
        </w:rPr>
        <w:lastRenderedPageBreak/>
        <w:t xml:space="preserve">5. </w:t>
      </w:r>
      <w:r w:rsidRPr="00F5747B">
        <w:rPr>
          <w:rFonts w:ascii="Times New Roman" w:eastAsia="Times New Roman" w:hAnsi="Times New Roman" w:cs="Times New Roman"/>
          <w:b/>
          <w:bCs/>
          <w:sz w:val="24"/>
          <w:szCs w:val="24"/>
          <w:lang w:eastAsia="zh-CN"/>
        </w:rPr>
        <w:t xml:space="preserve">ОРГАНИЗАЦИЯ И ПРОВЕДЕНИЕ ЗАЩИТЫ </w:t>
      </w:r>
    </w:p>
    <w:p w:rsidR="00F5747B" w:rsidRPr="00F5747B" w:rsidRDefault="00F5747B" w:rsidP="00951A53">
      <w:pPr>
        <w:pStyle w:val="a4"/>
        <w:suppressAutoHyphens/>
        <w:spacing w:line="312" w:lineRule="auto"/>
        <w:ind w:left="0"/>
        <w:jc w:val="center"/>
        <w:rPr>
          <w:rFonts w:ascii="Times New Roman" w:eastAsia="Times New Roman" w:hAnsi="Times New Roman" w:cs="Times New Roman"/>
          <w:b/>
          <w:bCs/>
          <w:sz w:val="24"/>
          <w:szCs w:val="24"/>
          <w:lang w:eastAsia="zh-CN"/>
        </w:rPr>
      </w:pPr>
      <w:r w:rsidRPr="00F5747B">
        <w:rPr>
          <w:rFonts w:ascii="Times New Roman" w:eastAsia="Times New Roman" w:hAnsi="Times New Roman" w:cs="Times New Roman"/>
          <w:b/>
          <w:bCs/>
          <w:sz w:val="24"/>
          <w:szCs w:val="24"/>
          <w:lang w:eastAsia="zh-CN"/>
        </w:rPr>
        <w:t>ДИПЛОМНОГО ПРОЕКТА (РАБОТЫ)</w:t>
      </w:r>
    </w:p>
    <w:p w:rsidR="00F5747B" w:rsidRPr="00F5747B" w:rsidRDefault="00F5747B" w:rsidP="00F5747B">
      <w:pPr>
        <w:suppressAutoHyphens/>
        <w:spacing w:line="312" w:lineRule="auto"/>
        <w:ind w:firstLine="709"/>
        <w:contextualSpacing/>
        <w:jc w:val="both"/>
        <w:rPr>
          <w:rFonts w:ascii="Times New Roman" w:eastAsia="Times New Roman" w:hAnsi="Times New Roman" w:cs="Times New Roman"/>
          <w:sz w:val="24"/>
          <w:szCs w:val="24"/>
          <w:lang w:eastAsia="zh-CN"/>
        </w:rPr>
      </w:pPr>
    </w:p>
    <w:p w:rsidR="00F5747B" w:rsidRDefault="00F5747B" w:rsidP="00F5747B">
      <w:pPr>
        <w:pStyle w:val="a4"/>
        <w:suppressAutoHyphens/>
        <w:spacing w:line="312" w:lineRule="auto"/>
        <w:ind w:left="709"/>
        <w:jc w:val="both"/>
        <w:rPr>
          <w:rFonts w:ascii="Times New Roman" w:eastAsia="Times New Roman" w:hAnsi="Times New Roman" w:cs="Times New Roman"/>
          <w:sz w:val="24"/>
          <w:szCs w:val="24"/>
          <w:lang w:eastAsia="zh-CN"/>
        </w:rPr>
      </w:pPr>
      <w:r w:rsidRPr="00F5747B">
        <w:rPr>
          <w:rFonts w:ascii="Times New Roman" w:eastAsia="Times New Roman" w:hAnsi="Times New Roman" w:cs="Times New Roman"/>
          <w:sz w:val="24"/>
          <w:szCs w:val="24"/>
          <w:lang w:eastAsia="zh-CN"/>
        </w:rPr>
        <w:t>5.1 Основные аспекты</w:t>
      </w:r>
    </w:p>
    <w:p w:rsidR="00F5747B" w:rsidRPr="00F5747B" w:rsidRDefault="00F5747B" w:rsidP="00F5747B">
      <w:pPr>
        <w:pStyle w:val="a4"/>
        <w:suppressAutoHyphens/>
        <w:spacing w:line="312" w:lineRule="auto"/>
        <w:ind w:left="709"/>
        <w:jc w:val="both"/>
        <w:rPr>
          <w:rFonts w:ascii="Times New Roman" w:eastAsia="Times New Roman" w:hAnsi="Times New Roman" w:cs="Times New Roman"/>
          <w:sz w:val="24"/>
          <w:szCs w:val="24"/>
          <w:lang w:eastAsia="zh-CN"/>
        </w:rPr>
      </w:pPr>
    </w:p>
    <w:p w:rsidR="00F5747B" w:rsidRPr="00F5747B" w:rsidRDefault="00F5747B" w:rsidP="00F5747B">
      <w:pPr>
        <w:pStyle w:val="a4"/>
        <w:suppressAutoHyphens/>
        <w:spacing w:line="312" w:lineRule="auto"/>
        <w:ind w:left="0" w:firstLine="709"/>
        <w:jc w:val="both"/>
        <w:rPr>
          <w:rFonts w:ascii="Times New Roman" w:eastAsia="Times New Roman" w:hAnsi="Times New Roman" w:cs="Times New Roman"/>
          <w:sz w:val="24"/>
          <w:szCs w:val="24"/>
          <w:lang w:eastAsia="zh-CN"/>
        </w:rPr>
      </w:pPr>
      <w:r w:rsidRPr="00F5747B">
        <w:rPr>
          <w:rFonts w:ascii="Times New Roman" w:eastAsia="Times New Roman" w:hAnsi="Times New Roman" w:cs="Times New Roman"/>
          <w:sz w:val="24"/>
          <w:szCs w:val="24"/>
          <w:lang w:eastAsia="zh-CN"/>
        </w:rPr>
        <w:t>Программа организации проведения защиты дипломного проекта (работы) 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rsidR="00F5747B" w:rsidRDefault="00F5747B" w:rsidP="00F5747B">
      <w:pPr>
        <w:suppressAutoHyphens/>
        <w:spacing w:line="312" w:lineRule="auto"/>
        <w:ind w:firstLine="709"/>
        <w:contextualSpacing/>
        <w:jc w:val="both"/>
        <w:rPr>
          <w:rFonts w:ascii="Times New Roman" w:eastAsia="Times New Roman" w:hAnsi="Times New Roman" w:cs="Times New Roman"/>
          <w:iCs/>
          <w:sz w:val="24"/>
          <w:szCs w:val="24"/>
          <w:lang w:eastAsia="zh-CN"/>
        </w:rPr>
      </w:pPr>
      <w:r w:rsidRPr="00F5747B">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w:t>
      </w:r>
    </w:p>
    <w:p w:rsidR="00F5747B" w:rsidRPr="00F5747B" w:rsidRDefault="00F5747B" w:rsidP="00F5747B">
      <w:pPr>
        <w:suppressAutoHyphens/>
        <w:spacing w:line="312" w:lineRule="auto"/>
        <w:ind w:firstLine="709"/>
        <w:contextualSpacing/>
        <w:jc w:val="both"/>
        <w:rPr>
          <w:rFonts w:ascii="Times New Roman" w:eastAsia="Times New Roman" w:hAnsi="Times New Roman" w:cs="Times New Roman"/>
          <w:iCs/>
          <w:sz w:val="24"/>
          <w:szCs w:val="24"/>
          <w:lang w:eastAsia="zh-CN"/>
        </w:rPr>
      </w:pPr>
      <w:r w:rsidRPr="00F5747B">
        <w:rPr>
          <w:rFonts w:ascii="Times New Roman" w:eastAsia="Times New Roman" w:hAnsi="Times New Roman" w:cs="Times New Roman"/>
          <w:iCs/>
          <w:sz w:val="24"/>
          <w:szCs w:val="24"/>
          <w:lang w:eastAsia="zh-CN"/>
        </w:rPr>
        <w:t>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F5747B" w:rsidRPr="00F5747B" w:rsidRDefault="00F5747B" w:rsidP="00F5747B">
      <w:pPr>
        <w:suppressAutoHyphens/>
        <w:spacing w:line="312" w:lineRule="auto"/>
        <w:ind w:firstLine="709"/>
        <w:contextualSpacing/>
        <w:jc w:val="both"/>
        <w:rPr>
          <w:rFonts w:ascii="Times New Roman" w:eastAsia="Times New Roman" w:hAnsi="Times New Roman" w:cs="Times New Roman"/>
          <w:iCs/>
          <w:sz w:val="24"/>
          <w:szCs w:val="24"/>
          <w:lang w:eastAsia="zh-CN"/>
        </w:rPr>
      </w:pPr>
      <w:r w:rsidRPr="00F5747B">
        <w:rPr>
          <w:rFonts w:ascii="Times New Roman" w:hAnsi="Times New Roman" w:cs="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F5747B" w:rsidRPr="00F5747B" w:rsidRDefault="00F5747B" w:rsidP="00F5747B">
      <w:pPr>
        <w:suppressAutoHyphens/>
        <w:spacing w:line="312" w:lineRule="auto"/>
        <w:ind w:firstLine="709"/>
        <w:jc w:val="both"/>
        <w:rPr>
          <w:rFonts w:ascii="Times New Roman" w:hAnsi="Times New Roman" w:cs="Times New Roman"/>
          <w:iCs/>
          <w:sz w:val="24"/>
          <w:szCs w:val="24"/>
        </w:rPr>
      </w:pPr>
      <w:r w:rsidRPr="00F5747B">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F5747B" w:rsidRPr="00F5747B" w:rsidRDefault="00F5747B" w:rsidP="00F5747B">
      <w:pPr>
        <w:suppressAutoHyphens/>
        <w:spacing w:line="312" w:lineRule="auto"/>
        <w:ind w:firstLine="709"/>
        <w:jc w:val="both"/>
        <w:rPr>
          <w:rFonts w:ascii="Times New Roman" w:hAnsi="Times New Roman" w:cs="Times New Roman"/>
          <w:iCs/>
          <w:sz w:val="24"/>
          <w:szCs w:val="24"/>
        </w:rPr>
      </w:pPr>
      <w:r w:rsidRPr="00F5747B">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F5747B" w:rsidRPr="00F5747B" w:rsidRDefault="00F5747B" w:rsidP="00F5747B">
      <w:pPr>
        <w:suppressAutoHyphens/>
        <w:spacing w:line="312" w:lineRule="auto"/>
        <w:ind w:firstLine="709"/>
        <w:jc w:val="both"/>
        <w:rPr>
          <w:rFonts w:ascii="Times New Roman" w:hAnsi="Times New Roman" w:cs="Times New Roman"/>
          <w:iCs/>
          <w:sz w:val="24"/>
          <w:szCs w:val="24"/>
        </w:rPr>
      </w:pPr>
      <w:r w:rsidRPr="00F5747B">
        <w:rPr>
          <w:rFonts w:ascii="Times New Roman" w:hAnsi="Times New Roman" w:cs="Times New Roman"/>
          <w:iCs/>
          <w:sz w:val="24"/>
          <w:szCs w:val="24"/>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rsidR="00F5747B" w:rsidRPr="00F5747B" w:rsidRDefault="00F5747B" w:rsidP="00F5747B">
      <w:pPr>
        <w:pStyle w:val="affffff8"/>
        <w:spacing w:line="312" w:lineRule="auto"/>
        <w:ind w:left="0" w:firstLine="709"/>
      </w:pPr>
    </w:p>
    <w:p w:rsidR="00F5747B" w:rsidRPr="00F5747B" w:rsidRDefault="00F5747B" w:rsidP="00F5747B">
      <w:pPr>
        <w:pStyle w:val="2"/>
        <w:keepNext w:val="0"/>
        <w:tabs>
          <w:tab w:val="left" w:pos="993"/>
        </w:tabs>
        <w:spacing w:before="0" w:after="0" w:line="312" w:lineRule="auto"/>
        <w:ind w:left="709"/>
        <w:jc w:val="both"/>
        <w:rPr>
          <w:rFonts w:ascii="Times New Roman" w:hAnsi="Times New Roman"/>
          <w:b w:val="0"/>
          <w:i w:val="0"/>
          <w:sz w:val="24"/>
          <w:szCs w:val="24"/>
        </w:rPr>
      </w:pPr>
      <w:r w:rsidRPr="00F5747B">
        <w:rPr>
          <w:rFonts w:ascii="Times New Roman" w:hAnsi="Times New Roman"/>
          <w:b w:val="0"/>
          <w:i w:val="0"/>
          <w:sz w:val="24"/>
          <w:szCs w:val="24"/>
        </w:rPr>
        <w:t>5.2 Подготовка дипломно</w:t>
      </w:r>
      <w:r w:rsidR="00D760C7">
        <w:rPr>
          <w:rFonts w:ascii="Times New Roman" w:hAnsi="Times New Roman"/>
          <w:b w:val="0"/>
          <w:i w:val="0"/>
          <w:sz w:val="24"/>
          <w:szCs w:val="24"/>
        </w:rPr>
        <w:t>го проекта</w:t>
      </w:r>
      <w:r w:rsidRPr="00F5747B">
        <w:rPr>
          <w:rFonts w:ascii="Times New Roman" w:hAnsi="Times New Roman"/>
          <w:b w:val="0"/>
          <w:i w:val="0"/>
          <w:sz w:val="24"/>
          <w:szCs w:val="24"/>
        </w:rPr>
        <w:t xml:space="preserve"> </w:t>
      </w:r>
      <w:r w:rsidR="00D760C7">
        <w:rPr>
          <w:rFonts w:ascii="Times New Roman" w:hAnsi="Times New Roman"/>
          <w:b w:val="0"/>
          <w:i w:val="0"/>
          <w:sz w:val="24"/>
          <w:szCs w:val="24"/>
        </w:rPr>
        <w:t>(</w:t>
      </w:r>
      <w:r w:rsidRPr="00F5747B">
        <w:rPr>
          <w:rFonts w:ascii="Times New Roman" w:hAnsi="Times New Roman"/>
          <w:b w:val="0"/>
          <w:i w:val="0"/>
          <w:sz w:val="24"/>
          <w:szCs w:val="24"/>
        </w:rPr>
        <w:t>работы</w:t>
      </w:r>
      <w:r w:rsidR="00D760C7">
        <w:rPr>
          <w:rFonts w:ascii="Times New Roman" w:hAnsi="Times New Roman"/>
          <w:b w:val="0"/>
          <w:i w:val="0"/>
          <w:sz w:val="24"/>
          <w:szCs w:val="24"/>
        </w:rPr>
        <w:t>)</w:t>
      </w:r>
    </w:p>
    <w:p w:rsidR="00F5747B" w:rsidRPr="00F5747B" w:rsidRDefault="00F5747B" w:rsidP="00F5747B">
      <w:pPr>
        <w:pStyle w:val="affffff8"/>
        <w:tabs>
          <w:tab w:val="clear" w:pos="993"/>
        </w:tabs>
        <w:spacing w:line="312" w:lineRule="auto"/>
        <w:ind w:left="0" w:firstLine="709"/>
      </w:pPr>
    </w:p>
    <w:p w:rsidR="00F5747B" w:rsidRPr="00F5747B" w:rsidRDefault="00F5747B" w:rsidP="00F5747B">
      <w:pPr>
        <w:pStyle w:val="affffff8"/>
        <w:tabs>
          <w:tab w:val="clear" w:pos="993"/>
        </w:tabs>
        <w:spacing w:line="312" w:lineRule="auto"/>
        <w:ind w:left="0" w:firstLine="709"/>
      </w:pPr>
      <w:r w:rsidRPr="00F5747B">
        <w:t>Дипломн</w:t>
      </w:r>
      <w:r w:rsidR="00D760C7">
        <w:t>ый проект</w:t>
      </w:r>
      <w:r w:rsidRPr="00F5747B">
        <w:t xml:space="preserve"> </w:t>
      </w:r>
      <w:r w:rsidR="00D760C7">
        <w:t>(</w:t>
      </w:r>
      <w:r w:rsidRPr="00F5747B">
        <w:t>работа</w:t>
      </w:r>
      <w:r w:rsidR="00D760C7">
        <w:t>)</w:t>
      </w:r>
      <w:r w:rsidRPr="00F5747B">
        <w:t xml:space="preserve"> направлен на систематизацию и закрепление знаний выпускника по специальности, а также определени</w:t>
      </w:r>
      <w:r>
        <w:t>е</w:t>
      </w:r>
      <w:r w:rsidRPr="00F5747B">
        <w:t xml:space="preserve"> уровня готовности выпускника к самостоятельной профессиональной деятельности. Дипломн</w:t>
      </w:r>
      <w:r w:rsidR="00D760C7">
        <w:t>ый проект</w:t>
      </w:r>
      <w:r w:rsidRPr="00F5747B">
        <w:t xml:space="preserve"> </w:t>
      </w:r>
      <w:r w:rsidR="00D760C7">
        <w:t>(</w:t>
      </w:r>
      <w:r w:rsidRPr="00F5747B">
        <w:t>работа</w:t>
      </w:r>
      <w:r w:rsidR="00D760C7">
        <w:t>)</w:t>
      </w:r>
      <w:r w:rsidRPr="00F5747B">
        <w:t xml:space="preserve"> предполагает самостоятельную подготовку (написание) выпускником работы, демонстрирующую уровень знаний выпускника в рамках выбранной темы, а также сформированность его профессиональных умений и навыков.</w:t>
      </w:r>
    </w:p>
    <w:p w:rsidR="00F5747B" w:rsidRPr="00F5747B" w:rsidRDefault="00F5747B" w:rsidP="00F5747B">
      <w:pPr>
        <w:pStyle w:val="affffff8"/>
        <w:tabs>
          <w:tab w:val="clear" w:pos="993"/>
        </w:tabs>
        <w:spacing w:line="312" w:lineRule="auto"/>
        <w:ind w:left="0" w:firstLine="709"/>
      </w:pPr>
      <w:r w:rsidRPr="00F5747B">
        <w:t xml:space="preserve">Цель этапа – контроль освоения общих компетенций, продемонстрированных в процессе выполнения дипломной работы. Освоение профессиональных компетенций подтверждается результатами освоения профессиональных модулей при прохождении </w:t>
      </w:r>
      <w:r w:rsidRPr="00F5747B">
        <w:lastRenderedPageBreak/>
        <w:t xml:space="preserve">промежуточной аттестации в форме экзаменов квалификационных, о чем свидетельствует оценка в зачетной книжке обучающегося. </w:t>
      </w:r>
    </w:p>
    <w:p w:rsidR="00F5747B" w:rsidRPr="00F5747B" w:rsidRDefault="00F5747B" w:rsidP="00F5747B">
      <w:pPr>
        <w:pStyle w:val="affffff8"/>
        <w:tabs>
          <w:tab w:val="clear" w:pos="993"/>
        </w:tabs>
        <w:spacing w:line="312" w:lineRule="auto"/>
        <w:ind w:left="0" w:firstLine="709"/>
      </w:pPr>
      <w:r w:rsidRPr="00F5747B">
        <w:t>Дипломн</w:t>
      </w:r>
      <w:r w:rsidR="00D760C7">
        <w:t>ый проект</w:t>
      </w:r>
      <w:r w:rsidRPr="00F5747B">
        <w:t xml:space="preserve"> </w:t>
      </w:r>
      <w:r w:rsidR="00D760C7">
        <w:t>(</w:t>
      </w:r>
      <w:r w:rsidRPr="00F5747B">
        <w:t>работа</w:t>
      </w:r>
      <w:r w:rsidR="00D760C7">
        <w:t>)</w:t>
      </w:r>
      <w:r w:rsidRPr="00F5747B">
        <w:t xml:space="preserve"> выполняется в соответствии с </w:t>
      </w:r>
      <w:r w:rsidR="00951A53" w:rsidRPr="00D760C7">
        <w:t xml:space="preserve">Требованиями </w:t>
      </w:r>
      <w:r w:rsidR="00951A53" w:rsidRPr="00D760C7">
        <w:rPr>
          <w:bCs/>
        </w:rPr>
        <w:t>к оформлению рефератов, отчетов по практике, практических, самостоятельных, контрольных, курсовых, дипломных работ</w:t>
      </w:r>
      <w:r w:rsidR="00951A53" w:rsidRPr="00D760C7">
        <w:rPr>
          <w:bCs/>
          <w:lang w:eastAsia="ru-RU"/>
        </w:rPr>
        <w:t xml:space="preserve"> в ГАПОУ </w:t>
      </w:r>
      <w:proofErr w:type="gramStart"/>
      <w:r w:rsidR="00951A53" w:rsidRPr="00D760C7">
        <w:rPr>
          <w:bCs/>
          <w:lang w:eastAsia="ru-RU"/>
        </w:rPr>
        <w:t>СО</w:t>
      </w:r>
      <w:proofErr w:type="gramEnd"/>
      <w:r w:rsidR="00951A53" w:rsidRPr="00D760C7">
        <w:rPr>
          <w:bCs/>
          <w:lang w:eastAsia="ru-RU"/>
        </w:rPr>
        <w:t xml:space="preserve"> «Каменск-Уральский техникум торговли и сервиса»</w:t>
      </w:r>
      <w:r w:rsidRPr="00D760C7">
        <w:t>.</w:t>
      </w:r>
    </w:p>
    <w:p w:rsidR="00F5747B" w:rsidRPr="00F5747B" w:rsidRDefault="00F5747B" w:rsidP="00F5747B">
      <w:pPr>
        <w:pStyle w:val="affffff8"/>
        <w:tabs>
          <w:tab w:val="clear" w:pos="993"/>
        </w:tabs>
        <w:spacing w:line="312" w:lineRule="auto"/>
        <w:ind w:left="0" w:firstLine="709"/>
      </w:pPr>
      <w:r w:rsidRPr="00F5747B">
        <w:t>Дипломн</w:t>
      </w:r>
      <w:r w:rsidR="00D760C7">
        <w:t>ый проект</w:t>
      </w:r>
      <w:r w:rsidRPr="00F5747B">
        <w:t xml:space="preserve"> </w:t>
      </w:r>
      <w:r w:rsidR="00D760C7">
        <w:t>(</w:t>
      </w:r>
      <w:r w:rsidRPr="00F5747B">
        <w:t>работа</w:t>
      </w:r>
      <w:r w:rsidR="00D760C7">
        <w:t>)</w:t>
      </w:r>
      <w:r w:rsidRPr="00F5747B">
        <w:t xml:space="preserve"> долж</w:t>
      </w:r>
      <w:r w:rsidR="00D760C7">
        <w:t>е</w:t>
      </w:r>
      <w:r w:rsidRPr="00F5747B">
        <w:t xml:space="preserve">н иметь актуальность, новизну и практическую значимость, учитывать запросы работодателей, особенности развития региона, науки, культуры, экономики, техники, технологий и социальной сферы и выполняться по возможности по предложениям (заказам) предприятий, организаций или образовательных учреждений. </w:t>
      </w:r>
    </w:p>
    <w:p w:rsidR="00F5747B" w:rsidRPr="00F5747B" w:rsidRDefault="00F5747B" w:rsidP="00F5747B">
      <w:pPr>
        <w:pStyle w:val="affffff8"/>
        <w:tabs>
          <w:tab w:val="clear" w:pos="993"/>
        </w:tabs>
        <w:spacing w:line="312" w:lineRule="auto"/>
        <w:ind w:left="0" w:firstLine="709"/>
      </w:pPr>
      <w:r w:rsidRPr="00F5747B">
        <w:t>Тематика дипломных</w:t>
      </w:r>
      <w:r w:rsidR="00D760C7">
        <w:t xml:space="preserve"> проектов</w:t>
      </w:r>
      <w:r w:rsidRPr="00F5747B">
        <w:t xml:space="preserve"> </w:t>
      </w:r>
      <w:r w:rsidR="00D760C7">
        <w:t>(</w:t>
      </w:r>
      <w:r w:rsidRPr="00F5747B">
        <w:t>работ</w:t>
      </w:r>
      <w:r w:rsidR="00D760C7">
        <w:t>)</w:t>
      </w:r>
      <w:r w:rsidRPr="00F5747B">
        <w:t xml:space="preserve"> разрабатывается преподавателями профессионального цикла</w:t>
      </w:r>
      <w:r w:rsidRPr="002570A2">
        <w:t>, совместно со специалистами предприятий/социальными партнерами</w:t>
      </w:r>
      <w:r w:rsidR="002A6FA8" w:rsidRPr="002570A2">
        <w:rPr>
          <w:rFonts w:eastAsia="Calibri"/>
          <w:bCs/>
          <w:color w:val="000000"/>
        </w:rPr>
        <w:t>, рассматривается на заседании цикловой методической комиссии, утверждается после рассмотрения на заседании Научно-методического совета и согласования с работодателем.</w:t>
      </w:r>
    </w:p>
    <w:p w:rsidR="00F5747B" w:rsidRPr="00F5747B" w:rsidRDefault="00F5747B" w:rsidP="00F5747B">
      <w:pPr>
        <w:pStyle w:val="affffff8"/>
        <w:tabs>
          <w:tab w:val="clear" w:pos="993"/>
        </w:tabs>
        <w:spacing w:line="312" w:lineRule="auto"/>
        <w:ind w:left="0" w:firstLine="709"/>
      </w:pPr>
      <w:r w:rsidRPr="00F5747B">
        <w:t xml:space="preserve">Тематика дипломных </w:t>
      </w:r>
      <w:r w:rsidR="00D760C7">
        <w:t>проектов (</w:t>
      </w:r>
      <w:r w:rsidRPr="00F5747B">
        <w:t>работ</w:t>
      </w:r>
      <w:r w:rsidR="00D760C7">
        <w:t>)</w:t>
      </w:r>
      <w:r w:rsidRPr="00F5747B">
        <w:t xml:space="preserve"> рассматривается на заседаниях предметных (цикловых) комиссий, согласовывается на методическом совете </w:t>
      </w:r>
      <w:r w:rsidRPr="002570A2">
        <w:t>(</w:t>
      </w:r>
      <w:r w:rsidRPr="002570A2">
        <w:rPr>
          <w:b/>
        </w:rPr>
        <w:t>Приложение А</w:t>
      </w:r>
      <w:r w:rsidRPr="002570A2">
        <w:t>).</w:t>
      </w:r>
      <w:r w:rsidRPr="00F5747B">
        <w:t xml:space="preserve"> </w:t>
      </w:r>
    </w:p>
    <w:p w:rsidR="00F5747B" w:rsidRPr="00F5747B" w:rsidRDefault="00F5747B" w:rsidP="00F5747B">
      <w:pPr>
        <w:pStyle w:val="affffff8"/>
        <w:tabs>
          <w:tab w:val="clear" w:pos="993"/>
        </w:tabs>
        <w:spacing w:line="312" w:lineRule="auto"/>
        <w:ind w:left="0" w:firstLine="709"/>
      </w:pPr>
      <w:r w:rsidRPr="00F5747B">
        <w:t>Студенту предоставляется право выбора темы дипломно</w:t>
      </w:r>
      <w:r w:rsidR="00D760C7">
        <w:t>го проекта</w:t>
      </w:r>
      <w:r w:rsidRPr="00F5747B">
        <w:t xml:space="preserve"> </w:t>
      </w:r>
      <w:r w:rsidR="00D760C7">
        <w:t>(</w:t>
      </w:r>
      <w:r w:rsidRPr="00F5747B">
        <w:t>работы</w:t>
      </w:r>
      <w:r w:rsidR="00D760C7">
        <w:t>)</w:t>
      </w:r>
      <w:r w:rsidRPr="00F5747B">
        <w:t xml:space="preserve"> из предложенного перечня тем. Выпускник имеет право предложить на согласование методическому совету собственную тему дипломно</w:t>
      </w:r>
      <w:r w:rsidR="00D760C7">
        <w:t>го проекта</w:t>
      </w:r>
      <w:r w:rsidRPr="00F5747B">
        <w:t xml:space="preserve"> </w:t>
      </w:r>
      <w:r w:rsidR="00D760C7">
        <w:t>(</w:t>
      </w:r>
      <w:r w:rsidRPr="00F5747B">
        <w:t>работы</w:t>
      </w:r>
      <w:r w:rsidR="00D760C7">
        <w:t>)</w:t>
      </w:r>
      <w:r w:rsidRPr="00F5747B">
        <w:t xml:space="preserve"> с обоснованием целесообразности ее разработки.</w:t>
      </w:r>
    </w:p>
    <w:p w:rsidR="00F5747B" w:rsidRPr="00F5747B" w:rsidRDefault="00F5747B" w:rsidP="00F5747B">
      <w:pPr>
        <w:pStyle w:val="affffff8"/>
        <w:tabs>
          <w:tab w:val="clear" w:pos="993"/>
        </w:tabs>
        <w:spacing w:line="312" w:lineRule="auto"/>
        <w:ind w:left="0" w:firstLine="709"/>
      </w:pPr>
      <w:r w:rsidRPr="00F5747B">
        <w:t>Обязательным требованием для дипломно</w:t>
      </w:r>
      <w:r w:rsidR="00D760C7">
        <w:t>го проекта</w:t>
      </w:r>
      <w:r w:rsidRPr="00F5747B">
        <w:t xml:space="preserve"> </w:t>
      </w:r>
      <w:r w:rsidR="00D760C7">
        <w:t>(</w:t>
      </w:r>
      <w:r w:rsidRPr="00F5747B">
        <w:t>работы</w:t>
      </w:r>
      <w:r w:rsidR="00D760C7">
        <w:t>)</w:t>
      </w:r>
      <w:r w:rsidRPr="00F5747B">
        <w:t xml:space="preserve"> является соответствие её тематики содержанию одного или нескольких профессиональных модулей и предъявление к оценке освоенных обучающимся профессиональных и/или общих компетенций. </w:t>
      </w:r>
    </w:p>
    <w:p w:rsidR="00F5747B" w:rsidRPr="00F5747B" w:rsidRDefault="00F5747B" w:rsidP="00F5747B">
      <w:pPr>
        <w:pStyle w:val="affffff8"/>
        <w:tabs>
          <w:tab w:val="clear" w:pos="993"/>
        </w:tabs>
        <w:spacing w:line="312" w:lineRule="auto"/>
        <w:ind w:left="0" w:firstLine="709"/>
      </w:pPr>
      <w:r w:rsidRPr="00F5747B">
        <w:t>При определении темы дипломно</w:t>
      </w:r>
      <w:r w:rsidR="00D760C7">
        <w:t>го проекта</w:t>
      </w:r>
      <w:r w:rsidRPr="00F5747B">
        <w:t xml:space="preserve"> </w:t>
      </w:r>
      <w:r w:rsidR="00D760C7">
        <w:t>(</w:t>
      </w:r>
      <w:r w:rsidRPr="00F5747B">
        <w:t>работы</w:t>
      </w:r>
      <w:r w:rsidR="00D760C7">
        <w:t>)</w:t>
      </w:r>
      <w:r w:rsidRPr="00F5747B">
        <w:t xml:space="preserve"> следует учитывать, что ее содержание может основываться на обобщении результатов выполненно</w:t>
      </w:r>
      <w:r>
        <w:t>й</w:t>
      </w:r>
      <w:r w:rsidRPr="00F5747B">
        <w:t xml:space="preserve"> ранее обучающимся курсовой работы, если она выполнялась в рамках соответствующего профессионального модуля; на использовании результатов выполненных ранее практических заданий.</w:t>
      </w:r>
    </w:p>
    <w:p w:rsidR="00F5747B" w:rsidRPr="00F5747B" w:rsidRDefault="00F5747B" w:rsidP="00F5747B">
      <w:pPr>
        <w:pStyle w:val="affffff8"/>
        <w:tabs>
          <w:tab w:val="clear" w:pos="993"/>
        </w:tabs>
        <w:spacing w:line="312" w:lineRule="auto"/>
        <w:ind w:left="0" w:firstLine="709"/>
      </w:pPr>
      <w:r w:rsidRPr="00F5747B">
        <w:t>Директор приказом утверждает темы дипломных</w:t>
      </w:r>
      <w:r w:rsidR="00D760C7">
        <w:t xml:space="preserve"> проектов</w:t>
      </w:r>
      <w:r w:rsidRPr="00F5747B">
        <w:t xml:space="preserve"> </w:t>
      </w:r>
      <w:r w:rsidR="00D760C7">
        <w:t>(</w:t>
      </w:r>
      <w:r w:rsidRPr="00F5747B">
        <w:t>работ</w:t>
      </w:r>
      <w:r w:rsidR="00D760C7">
        <w:t>)</w:t>
      </w:r>
      <w:r w:rsidRPr="00F5747B">
        <w:t xml:space="preserve"> </w:t>
      </w:r>
      <w:r w:rsidR="00B624D3">
        <w:t>и руководителя дипломно</w:t>
      </w:r>
      <w:r w:rsidR="00D760C7">
        <w:t>го проекта</w:t>
      </w:r>
      <w:r w:rsidR="00B624D3">
        <w:t xml:space="preserve"> </w:t>
      </w:r>
      <w:r w:rsidR="00D760C7">
        <w:t>(</w:t>
      </w:r>
      <w:r w:rsidR="00B624D3">
        <w:t>работы</w:t>
      </w:r>
      <w:r w:rsidR="00D760C7">
        <w:t>)</w:t>
      </w:r>
      <w:r w:rsidRPr="00F5747B">
        <w:t>.</w:t>
      </w:r>
    </w:p>
    <w:p w:rsidR="00F5747B" w:rsidRPr="00F5747B" w:rsidRDefault="00F5747B" w:rsidP="00F5747B">
      <w:pPr>
        <w:pStyle w:val="affffff8"/>
        <w:tabs>
          <w:tab w:val="clear" w:pos="993"/>
        </w:tabs>
        <w:spacing w:line="312" w:lineRule="auto"/>
        <w:ind w:left="0" w:firstLine="709"/>
      </w:pPr>
      <w:r w:rsidRPr="00F5747B">
        <w:t>По утвержденным темам руководители дипломных</w:t>
      </w:r>
      <w:r w:rsidR="00D760C7">
        <w:t xml:space="preserve"> проектов</w:t>
      </w:r>
      <w:r w:rsidRPr="00F5747B">
        <w:t xml:space="preserve"> </w:t>
      </w:r>
      <w:r w:rsidR="00D760C7">
        <w:t>(</w:t>
      </w:r>
      <w:r w:rsidRPr="00F5747B">
        <w:t>работ</w:t>
      </w:r>
      <w:r w:rsidR="00D760C7">
        <w:t>)</w:t>
      </w:r>
      <w:r w:rsidRPr="00F5747B">
        <w:t xml:space="preserve"> разрабатывают индивидуальные задания для каждого студента.</w:t>
      </w:r>
    </w:p>
    <w:p w:rsidR="00F5747B" w:rsidRPr="00F5747B" w:rsidRDefault="00F5747B" w:rsidP="00F5747B">
      <w:pPr>
        <w:pStyle w:val="affffff8"/>
        <w:tabs>
          <w:tab w:val="clear" w:pos="993"/>
        </w:tabs>
        <w:spacing w:line="312" w:lineRule="auto"/>
        <w:ind w:left="0" w:firstLine="709"/>
      </w:pPr>
      <w:r w:rsidRPr="00F5747B">
        <w:t xml:space="preserve">Задания рассматриваются на заседании </w:t>
      </w:r>
      <w:r>
        <w:t>ЦМК</w:t>
      </w:r>
      <w:r w:rsidRPr="00F5747B">
        <w:t>, подписываются руководителем дипломно</w:t>
      </w:r>
      <w:r w:rsidR="00D760C7">
        <w:t>го проекта</w:t>
      </w:r>
      <w:r w:rsidRPr="00F5747B">
        <w:t xml:space="preserve"> </w:t>
      </w:r>
      <w:r w:rsidR="00D760C7">
        <w:t>(</w:t>
      </w:r>
      <w:r w:rsidRPr="00F5747B">
        <w:t>работы</w:t>
      </w:r>
      <w:r w:rsidR="00D760C7">
        <w:t>)</w:t>
      </w:r>
      <w:r w:rsidRPr="00F5747B">
        <w:t xml:space="preserve"> и утверждаются председателем </w:t>
      </w:r>
      <w:r>
        <w:t>ЦМК</w:t>
      </w:r>
      <w:r w:rsidRPr="00F5747B">
        <w:t>.</w:t>
      </w:r>
    </w:p>
    <w:p w:rsidR="00F5747B" w:rsidRPr="00F5747B" w:rsidRDefault="00F5747B" w:rsidP="00F5747B">
      <w:pPr>
        <w:pStyle w:val="affffff8"/>
        <w:tabs>
          <w:tab w:val="clear" w:pos="993"/>
        </w:tabs>
        <w:spacing w:line="312" w:lineRule="auto"/>
        <w:ind w:left="0" w:firstLine="709"/>
      </w:pPr>
      <w:r w:rsidRPr="00F5747B">
        <w:t>Задания на дипломн</w:t>
      </w:r>
      <w:r w:rsidR="00D760C7">
        <w:t>ый проект</w:t>
      </w:r>
      <w:r w:rsidRPr="00F5747B">
        <w:t xml:space="preserve"> </w:t>
      </w:r>
      <w:r w:rsidR="00D760C7">
        <w:t>(</w:t>
      </w:r>
      <w:r w:rsidRPr="00F5747B">
        <w:t>работу</w:t>
      </w:r>
      <w:r w:rsidR="00D760C7">
        <w:t>)</w:t>
      </w:r>
      <w:r w:rsidRPr="00F5747B">
        <w:t xml:space="preserve"> выдаются студентам не позднее, чем за две недели после </w:t>
      </w:r>
      <w:proofErr w:type="gramStart"/>
      <w:r w:rsidRPr="00F5747B">
        <w:t>утверждения</w:t>
      </w:r>
      <w:proofErr w:type="gramEnd"/>
      <w:r w:rsidRPr="00F5747B">
        <w:t xml:space="preserve"> тем дипломно</w:t>
      </w:r>
      <w:r w:rsidR="00D36950">
        <w:t>го проекта (</w:t>
      </w:r>
      <w:r w:rsidRPr="00F5747B">
        <w:t>работы</w:t>
      </w:r>
      <w:r w:rsidR="00D36950">
        <w:t>)</w:t>
      </w:r>
      <w:r w:rsidRPr="00F5747B">
        <w:t xml:space="preserve"> </w:t>
      </w:r>
      <w:r w:rsidRPr="00E20CE4">
        <w:t>(</w:t>
      </w:r>
      <w:r w:rsidRPr="00E20CE4">
        <w:rPr>
          <w:b/>
        </w:rPr>
        <w:t>Приложение М</w:t>
      </w:r>
      <w:r w:rsidRPr="00E20CE4">
        <w:t>).</w:t>
      </w:r>
    </w:p>
    <w:p w:rsidR="00F5747B" w:rsidRPr="00F5747B" w:rsidRDefault="00F5747B" w:rsidP="00F5747B">
      <w:pPr>
        <w:pStyle w:val="affffff8"/>
        <w:tabs>
          <w:tab w:val="clear" w:pos="993"/>
        </w:tabs>
        <w:spacing w:line="312" w:lineRule="auto"/>
        <w:ind w:left="0" w:firstLine="709"/>
      </w:pPr>
      <w:r w:rsidRPr="00F5747B">
        <w:t>Основными функциями руководителя дипломно</w:t>
      </w:r>
      <w:r w:rsidR="00D36950">
        <w:t>го проекта</w:t>
      </w:r>
      <w:r w:rsidRPr="00F5747B">
        <w:t xml:space="preserve"> </w:t>
      </w:r>
      <w:r w:rsidR="00D36950">
        <w:t>(</w:t>
      </w:r>
      <w:r w:rsidRPr="00F5747B">
        <w:t>работы</w:t>
      </w:r>
      <w:r w:rsidR="00D36950">
        <w:t>)</w:t>
      </w:r>
      <w:r w:rsidRPr="00F5747B">
        <w:t xml:space="preserve"> являются: разработка индивидуальных заданий; консультирование по вопросам содержания и </w:t>
      </w:r>
      <w:r w:rsidRPr="00F5747B">
        <w:lastRenderedPageBreak/>
        <w:t>последовательности выполнения дипломно</w:t>
      </w:r>
      <w:r w:rsidR="00D36950">
        <w:t>го проекта</w:t>
      </w:r>
      <w:r w:rsidRPr="00F5747B">
        <w:t xml:space="preserve"> </w:t>
      </w:r>
      <w:r w:rsidR="00D36950">
        <w:t>(</w:t>
      </w:r>
      <w:r w:rsidRPr="00F5747B">
        <w:t>работы</w:t>
      </w:r>
      <w:r w:rsidR="00D36950">
        <w:t>)</w:t>
      </w:r>
      <w:r w:rsidRPr="00F5747B">
        <w:t>; оказание помощи студенту в подборе литературы; контроль хода выполнения дипломно</w:t>
      </w:r>
      <w:r w:rsidR="00D36950">
        <w:t>го проекта</w:t>
      </w:r>
      <w:r w:rsidRPr="00F5747B">
        <w:t xml:space="preserve"> </w:t>
      </w:r>
      <w:r w:rsidR="00D36950">
        <w:t>(</w:t>
      </w:r>
      <w:r w:rsidRPr="00F5747B">
        <w:t>работы</w:t>
      </w:r>
      <w:r w:rsidR="00D36950">
        <w:t>)</w:t>
      </w:r>
      <w:r w:rsidRPr="00F5747B">
        <w:t>; подготовка письменного отзыва на дипломн</w:t>
      </w:r>
      <w:r w:rsidR="00D36950">
        <w:t>ый проект</w:t>
      </w:r>
      <w:r w:rsidRPr="00F5747B">
        <w:t xml:space="preserve"> </w:t>
      </w:r>
      <w:r w:rsidR="00D36950">
        <w:t>(</w:t>
      </w:r>
      <w:r w:rsidRPr="00F5747B">
        <w:t>работу</w:t>
      </w:r>
      <w:r w:rsidR="00D36950">
        <w:t>)</w:t>
      </w:r>
      <w:r w:rsidRPr="00F5747B">
        <w:t xml:space="preserve"> </w:t>
      </w:r>
      <w:r w:rsidRPr="00E20CE4">
        <w:t>(</w:t>
      </w:r>
      <w:r w:rsidRPr="00E20CE4">
        <w:rPr>
          <w:b/>
        </w:rPr>
        <w:t>Приложение Н</w:t>
      </w:r>
      <w:r w:rsidRPr="00E20CE4">
        <w:t>).</w:t>
      </w:r>
    </w:p>
    <w:p w:rsidR="00B624D3" w:rsidRDefault="00F5747B" w:rsidP="00F5747B">
      <w:pPr>
        <w:pStyle w:val="affffff8"/>
        <w:tabs>
          <w:tab w:val="clear" w:pos="993"/>
        </w:tabs>
        <w:spacing w:line="312" w:lineRule="auto"/>
        <w:ind w:left="0" w:firstLine="709"/>
      </w:pPr>
      <w:r w:rsidRPr="00F5747B">
        <w:t>После завершения обучающимся подготовки дипломно</w:t>
      </w:r>
      <w:r w:rsidR="00D36950">
        <w:t>го проекта</w:t>
      </w:r>
      <w:r w:rsidRPr="00F5747B">
        <w:t xml:space="preserve"> </w:t>
      </w:r>
      <w:r w:rsidR="00D36950">
        <w:t>(</w:t>
      </w:r>
      <w:r w:rsidRPr="00F5747B">
        <w:t>работы</w:t>
      </w:r>
      <w:r w:rsidR="00D36950">
        <w:t xml:space="preserve">) </w:t>
      </w:r>
      <w:r w:rsidRPr="00F5747B">
        <w:t>обучающийся передает дипломн</w:t>
      </w:r>
      <w:r w:rsidR="00D36950">
        <w:t>ый проект</w:t>
      </w:r>
      <w:r w:rsidRPr="00F5747B">
        <w:t xml:space="preserve"> </w:t>
      </w:r>
      <w:r w:rsidR="00D36950">
        <w:t>(</w:t>
      </w:r>
      <w:r w:rsidRPr="00F5747B">
        <w:t>работу</w:t>
      </w:r>
      <w:r w:rsidR="00D36950">
        <w:t>)</w:t>
      </w:r>
      <w:r w:rsidRPr="00F5747B">
        <w:t xml:space="preserve"> руководителю, который ее подписывает и готовит письменный отзыв по дипломно</w:t>
      </w:r>
      <w:r w:rsidR="00D36950">
        <w:t>му проекту</w:t>
      </w:r>
      <w:r w:rsidRPr="00F5747B">
        <w:t xml:space="preserve"> </w:t>
      </w:r>
      <w:r w:rsidR="00D36950">
        <w:t>(</w:t>
      </w:r>
      <w:r w:rsidRPr="00F5747B">
        <w:t>работе</w:t>
      </w:r>
      <w:r w:rsidR="00D36950">
        <w:t>)</w:t>
      </w:r>
      <w:r w:rsidRPr="00F5747B">
        <w:t>. Обучающийся вместе с заданием и письменным отзывом передает готов</w:t>
      </w:r>
      <w:r w:rsidR="00D36950">
        <w:t>ый</w:t>
      </w:r>
      <w:r w:rsidRPr="00F5747B">
        <w:t xml:space="preserve"> дипломн</w:t>
      </w:r>
      <w:r w:rsidR="00D36950">
        <w:t>ый проект</w:t>
      </w:r>
      <w:r w:rsidRPr="00F5747B">
        <w:t xml:space="preserve"> </w:t>
      </w:r>
      <w:r w:rsidR="00D36950">
        <w:t>(</w:t>
      </w:r>
      <w:r w:rsidRPr="00F5747B">
        <w:t>работ</w:t>
      </w:r>
      <w:r w:rsidR="002A6FA8">
        <w:t>у</w:t>
      </w:r>
      <w:r w:rsidR="00D36950">
        <w:t>)</w:t>
      </w:r>
      <w:r w:rsidR="002A6FA8">
        <w:t xml:space="preserve"> заместителю директора </w:t>
      </w:r>
      <w:r w:rsidR="002A6FA8" w:rsidRPr="00B624D3">
        <w:t>по УПР</w:t>
      </w:r>
      <w:r w:rsidR="00B624D3">
        <w:t>.</w:t>
      </w:r>
    </w:p>
    <w:p w:rsidR="00F5747B" w:rsidRPr="00F5747B" w:rsidRDefault="00F5747B" w:rsidP="00F5747B">
      <w:pPr>
        <w:pStyle w:val="affffff8"/>
        <w:tabs>
          <w:tab w:val="clear" w:pos="993"/>
        </w:tabs>
        <w:spacing w:line="312" w:lineRule="auto"/>
        <w:ind w:left="0" w:firstLine="709"/>
      </w:pPr>
      <w:r w:rsidRPr="00F5747B">
        <w:t xml:space="preserve">Заместитель директора по </w:t>
      </w:r>
      <w:r w:rsidRPr="00B624D3">
        <w:t>УПР</w:t>
      </w:r>
      <w:r w:rsidRPr="00F5747B">
        <w:t xml:space="preserve"> после ознакомления с отзывом руководителя и рецензией решает вопрос о допуске студента к защите и передает дипломн</w:t>
      </w:r>
      <w:r w:rsidR="00D36950">
        <w:t>ый проект</w:t>
      </w:r>
      <w:r w:rsidRPr="00F5747B">
        <w:t xml:space="preserve"> </w:t>
      </w:r>
      <w:r w:rsidR="00D36950">
        <w:t>(</w:t>
      </w:r>
      <w:r w:rsidRPr="00F5747B">
        <w:t>работу</w:t>
      </w:r>
      <w:r w:rsidR="00D36950">
        <w:t>)</w:t>
      </w:r>
      <w:r w:rsidRPr="00F5747B">
        <w:t xml:space="preserve"> в Государственную экзаменационную комиссию. </w:t>
      </w:r>
    </w:p>
    <w:p w:rsidR="00F5747B" w:rsidRPr="00F5747B" w:rsidRDefault="00F5747B" w:rsidP="00F5747B">
      <w:pPr>
        <w:pStyle w:val="affffff8"/>
        <w:tabs>
          <w:tab w:val="clear" w:pos="993"/>
        </w:tabs>
        <w:spacing w:line="312" w:lineRule="auto"/>
        <w:ind w:left="0" w:firstLine="709"/>
      </w:pPr>
      <w:r w:rsidRPr="00F5747B">
        <w:t>Последовательность выполнения дипломно</w:t>
      </w:r>
      <w:r w:rsidR="00D36950">
        <w:t>го проекта</w:t>
      </w:r>
      <w:r w:rsidRPr="00F5747B">
        <w:t xml:space="preserve"> </w:t>
      </w:r>
      <w:r w:rsidR="00D36950">
        <w:t>(</w:t>
      </w:r>
      <w:r w:rsidRPr="00F5747B">
        <w:t>работы</w:t>
      </w:r>
      <w:r w:rsidR="00D36950">
        <w:t>)</w:t>
      </w:r>
      <w:r w:rsidRPr="00F5747B">
        <w:t xml:space="preserve"> предполагает следующие этапы:</w:t>
      </w:r>
    </w:p>
    <w:p w:rsidR="00F5747B" w:rsidRPr="00F5747B" w:rsidRDefault="00F5747B" w:rsidP="008A51A4">
      <w:pPr>
        <w:pStyle w:val="Default"/>
        <w:numPr>
          <w:ilvl w:val="0"/>
          <w:numId w:val="8"/>
        </w:numPr>
        <w:tabs>
          <w:tab w:val="left" w:pos="993"/>
        </w:tabs>
        <w:spacing w:line="312" w:lineRule="auto"/>
        <w:ind w:left="0" w:firstLine="709"/>
        <w:jc w:val="both"/>
      </w:pPr>
      <w:r w:rsidRPr="00F5747B">
        <w:t xml:space="preserve">выбор темы (приказ о закреплении темы проекта); </w:t>
      </w:r>
    </w:p>
    <w:p w:rsidR="00F5747B" w:rsidRPr="00F5747B" w:rsidRDefault="00F5747B" w:rsidP="008A51A4">
      <w:pPr>
        <w:pStyle w:val="Default"/>
        <w:numPr>
          <w:ilvl w:val="0"/>
          <w:numId w:val="8"/>
        </w:numPr>
        <w:tabs>
          <w:tab w:val="left" w:pos="993"/>
        </w:tabs>
        <w:spacing w:line="312" w:lineRule="auto"/>
        <w:ind w:left="0" w:firstLine="709"/>
        <w:jc w:val="both"/>
      </w:pPr>
      <w:r w:rsidRPr="00F5747B">
        <w:t>назначение руководителя дипломно</w:t>
      </w:r>
      <w:r w:rsidR="00D36950">
        <w:t>го проекта</w:t>
      </w:r>
      <w:r w:rsidRPr="00F5747B">
        <w:t xml:space="preserve"> </w:t>
      </w:r>
      <w:r w:rsidR="00D36950">
        <w:t>(</w:t>
      </w:r>
      <w:r w:rsidRPr="00F5747B">
        <w:t>работы</w:t>
      </w:r>
      <w:r w:rsidR="00D36950">
        <w:t>)</w:t>
      </w:r>
      <w:r w:rsidRPr="00F5747B">
        <w:t xml:space="preserve"> и консультанта (если необходимо);</w:t>
      </w:r>
    </w:p>
    <w:p w:rsidR="00F5747B" w:rsidRPr="00F5747B" w:rsidRDefault="00F5747B" w:rsidP="008A51A4">
      <w:pPr>
        <w:pStyle w:val="Default"/>
        <w:numPr>
          <w:ilvl w:val="0"/>
          <w:numId w:val="8"/>
        </w:numPr>
        <w:tabs>
          <w:tab w:val="left" w:pos="993"/>
        </w:tabs>
        <w:spacing w:line="312" w:lineRule="auto"/>
        <w:ind w:left="0" w:firstLine="709"/>
        <w:jc w:val="both"/>
      </w:pPr>
      <w:r w:rsidRPr="00D01869">
        <w:t>разработка плана</w:t>
      </w:r>
      <w:r w:rsidRPr="00F5747B">
        <w:t xml:space="preserve"> по дипломно</w:t>
      </w:r>
      <w:r w:rsidR="00D01869">
        <w:t>му проекту (</w:t>
      </w:r>
      <w:r w:rsidRPr="00F5747B">
        <w:t>работе</w:t>
      </w:r>
      <w:r w:rsidR="00D01869">
        <w:t>)</w:t>
      </w:r>
      <w:r w:rsidRPr="00F5747B">
        <w:t>, который представляет собой развёрнутое содержание, структуру дипломно</w:t>
      </w:r>
      <w:r w:rsidR="0006743B">
        <w:t>го проекта</w:t>
      </w:r>
      <w:r w:rsidRPr="00F5747B">
        <w:t xml:space="preserve"> </w:t>
      </w:r>
      <w:r w:rsidR="0006743B">
        <w:t>(</w:t>
      </w:r>
      <w:r w:rsidRPr="00F5747B">
        <w:t>работы</w:t>
      </w:r>
      <w:r w:rsidR="0006743B">
        <w:t>)</w:t>
      </w:r>
      <w:r w:rsidRPr="00F5747B">
        <w:t xml:space="preserve"> (совместно с руководителем);</w:t>
      </w:r>
    </w:p>
    <w:p w:rsidR="00F5747B" w:rsidRPr="00F5747B" w:rsidRDefault="00F5747B" w:rsidP="008A51A4">
      <w:pPr>
        <w:pStyle w:val="Default"/>
        <w:numPr>
          <w:ilvl w:val="0"/>
          <w:numId w:val="8"/>
        </w:numPr>
        <w:tabs>
          <w:tab w:val="left" w:pos="993"/>
        </w:tabs>
        <w:spacing w:line="312" w:lineRule="auto"/>
        <w:ind w:left="0" w:firstLine="709"/>
        <w:jc w:val="both"/>
      </w:pPr>
      <w:r w:rsidRPr="00F5747B">
        <w:t xml:space="preserve"> исследование теоретических аспектов темы работы: изучение учебной и специальной литературы по теме дипломно</w:t>
      </w:r>
      <w:r w:rsidR="0006743B">
        <w:t>го проекта</w:t>
      </w:r>
      <w:r w:rsidRPr="00F5747B">
        <w:t xml:space="preserve"> </w:t>
      </w:r>
      <w:r w:rsidR="0006743B">
        <w:t>(</w:t>
      </w:r>
      <w:r w:rsidRPr="00F5747B">
        <w:t>работы</w:t>
      </w:r>
      <w:r w:rsidR="0006743B">
        <w:t>)</w:t>
      </w:r>
      <w:r w:rsidRPr="00F5747B">
        <w:t>, нормативную документацию, статистические материалы, научные статьи, Интернет- источники;</w:t>
      </w:r>
    </w:p>
    <w:p w:rsidR="00F5747B" w:rsidRPr="00F5747B" w:rsidRDefault="00F5747B" w:rsidP="008A51A4">
      <w:pPr>
        <w:pStyle w:val="Default"/>
        <w:numPr>
          <w:ilvl w:val="0"/>
          <w:numId w:val="8"/>
        </w:numPr>
        <w:tabs>
          <w:tab w:val="left" w:pos="993"/>
        </w:tabs>
        <w:spacing w:line="312" w:lineRule="auto"/>
        <w:ind w:left="0" w:firstLine="709"/>
        <w:jc w:val="both"/>
      </w:pPr>
      <w:r w:rsidRPr="00F5747B">
        <w:t>сбор, анализ и обобщение эмпирических данных, включая исследование аспектов деятельности конкретной организации, связанных с проблематикой дипломно</w:t>
      </w:r>
      <w:r w:rsidR="0006743B">
        <w:t>го проекта</w:t>
      </w:r>
      <w:r w:rsidRPr="00F5747B">
        <w:t xml:space="preserve"> </w:t>
      </w:r>
      <w:r w:rsidR="0006743B">
        <w:t>(</w:t>
      </w:r>
      <w:r w:rsidRPr="00F5747B">
        <w:t>работы</w:t>
      </w:r>
      <w:r w:rsidR="0006743B">
        <w:t>)</w:t>
      </w:r>
      <w:r w:rsidRPr="00F5747B">
        <w:t xml:space="preserve"> (результатом выполнения этого этапа является предварительный вариант дипломно</w:t>
      </w:r>
      <w:r w:rsidR="0006743B">
        <w:t>го проекта)</w:t>
      </w:r>
      <w:r w:rsidRPr="00F5747B">
        <w:t>;</w:t>
      </w:r>
    </w:p>
    <w:p w:rsidR="00F5747B" w:rsidRPr="00F5747B" w:rsidRDefault="00F5747B" w:rsidP="008A51A4">
      <w:pPr>
        <w:pStyle w:val="Default"/>
        <w:numPr>
          <w:ilvl w:val="0"/>
          <w:numId w:val="8"/>
        </w:numPr>
        <w:tabs>
          <w:tab w:val="left" w:pos="993"/>
        </w:tabs>
        <w:spacing w:line="312" w:lineRule="auto"/>
        <w:ind w:left="0" w:firstLine="709"/>
        <w:jc w:val="both"/>
      </w:pPr>
      <w:r w:rsidRPr="00F5747B">
        <w:t>формулирование выводов и рекомендаций;</w:t>
      </w:r>
    </w:p>
    <w:p w:rsidR="00F5747B" w:rsidRPr="00F5747B" w:rsidRDefault="00F5747B" w:rsidP="008A51A4">
      <w:pPr>
        <w:pStyle w:val="Default"/>
        <w:numPr>
          <w:ilvl w:val="0"/>
          <w:numId w:val="8"/>
        </w:numPr>
        <w:tabs>
          <w:tab w:val="left" w:pos="993"/>
        </w:tabs>
        <w:spacing w:line="312" w:lineRule="auto"/>
        <w:ind w:left="0" w:firstLine="709"/>
        <w:jc w:val="both"/>
      </w:pPr>
      <w:r w:rsidRPr="00F5747B">
        <w:t>оформление дипломно</w:t>
      </w:r>
      <w:r w:rsidR="0006743B">
        <w:t>го проекта</w:t>
      </w:r>
      <w:r w:rsidRPr="00F5747B">
        <w:t xml:space="preserve"> </w:t>
      </w:r>
      <w:r w:rsidR="0006743B">
        <w:t>(</w:t>
      </w:r>
      <w:r w:rsidRPr="00F5747B">
        <w:t>работы</w:t>
      </w:r>
      <w:r w:rsidR="0006743B">
        <w:t>)</w:t>
      </w:r>
      <w:r w:rsidRPr="00F5747B">
        <w:t>;</w:t>
      </w:r>
    </w:p>
    <w:p w:rsidR="00F5747B" w:rsidRPr="00F5747B" w:rsidRDefault="00F5747B" w:rsidP="008A51A4">
      <w:pPr>
        <w:pStyle w:val="Default"/>
        <w:numPr>
          <w:ilvl w:val="0"/>
          <w:numId w:val="8"/>
        </w:numPr>
        <w:tabs>
          <w:tab w:val="left" w:pos="993"/>
        </w:tabs>
        <w:spacing w:line="312" w:lineRule="auto"/>
        <w:ind w:left="0" w:firstLine="709"/>
        <w:jc w:val="both"/>
      </w:pPr>
      <w:r w:rsidRPr="00F5747B">
        <w:t>сдача дипломно</w:t>
      </w:r>
      <w:r w:rsidR="0006743B">
        <w:t>го проекта</w:t>
      </w:r>
      <w:r w:rsidRPr="00F5747B">
        <w:t xml:space="preserve"> </w:t>
      </w:r>
      <w:r w:rsidR="0006743B">
        <w:t>(</w:t>
      </w:r>
      <w:r w:rsidRPr="00F5747B">
        <w:t>работы</w:t>
      </w:r>
      <w:r w:rsidR="0006743B">
        <w:t>)</w:t>
      </w:r>
      <w:r w:rsidRPr="00F5747B">
        <w:t xml:space="preserve"> на проверку руководителю;</w:t>
      </w:r>
    </w:p>
    <w:p w:rsidR="00F5747B" w:rsidRPr="00F5747B" w:rsidRDefault="00F5747B" w:rsidP="008A51A4">
      <w:pPr>
        <w:pStyle w:val="Default"/>
        <w:numPr>
          <w:ilvl w:val="0"/>
          <w:numId w:val="8"/>
        </w:numPr>
        <w:tabs>
          <w:tab w:val="left" w:pos="993"/>
        </w:tabs>
        <w:spacing w:line="312" w:lineRule="auto"/>
        <w:ind w:left="0" w:firstLine="709"/>
        <w:jc w:val="both"/>
      </w:pPr>
      <w:r w:rsidRPr="00F5747B">
        <w:t>подготовка к защите: написание речи, оформление наглядного материала;</w:t>
      </w:r>
    </w:p>
    <w:p w:rsidR="00F5747B" w:rsidRPr="00F5747B" w:rsidRDefault="00F5747B" w:rsidP="008A51A4">
      <w:pPr>
        <w:pStyle w:val="Default"/>
        <w:numPr>
          <w:ilvl w:val="0"/>
          <w:numId w:val="8"/>
        </w:numPr>
        <w:tabs>
          <w:tab w:val="left" w:pos="993"/>
        </w:tabs>
        <w:spacing w:line="312" w:lineRule="auto"/>
        <w:ind w:left="0" w:firstLine="709"/>
        <w:jc w:val="both"/>
      </w:pPr>
      <w:r w:rsidRPr="00F5747B">
        <w:t>защита дипломно</w:t>
      </w:r>
      <w:r w:rsidR="0006743B">
        <w:t>го проекта</w:t>
      </w:r>
      <w:r w:rsidRPr="00F5747B">
        <w:t xml:space="preserve"> </w:t>
      </w:r>
      <w:r w:rsidR="0006743B">
        <w:t>(</w:t>
      </w:r>
      <w:r w:rsidRPr="00F5747B">
        <w:t>работы</w:t>
      </w:r>
      <w:r w:rsidR="0006743B">
        <w:t>)</w:t>
      </w:r>
      <w:r w:rsidRPr="00F5747B">
        <w:t xml:space="preserve"> на заседании государственной экзаменационной комиссии.</w:t>
      </w:r>
    </w:p>
    <w:p w:rsidR="00F5747B" w:rsidRDefault="00F5747B" w:rsidP="00F5747B">
      <w:pPr>
        <w:pStyle w:val="Default"/>
        <w:tabs>
          <w:tab w:val="left" w:pos="993"/>
        </w:tabs>
        <w:spacing w:line="312" w:lineRule="auto"/>
        <w:ind w:left="709"/>
        <w:jc w:val="both"/>
      </w:pPr>
    </w:p>
    <w:p w:rsidR="00F5747B" w:rsidRPr="002A6FA8" w:rsidRDefault="002A6FA8" w:rsidP="002A6FA8">
      <w:pPr>
        <w:pStyle w:val="2"/>
        <w:keepNext w:val="0"/>
        <w:tabs>
          <w:tab w:val="left" w:pos="993"/>
        </w:tabs>
        <w:spacing w:before="0" w:after="0" w:line="312" w:lineRule="auto"/>
        <w:ind w:left="709"/>
        <w:jc w:val="both"/>
        <w:rPr>
          <w:rFonts w:ascii="Times New Roman" w:hAnsi="Times New Roman"/>
          <w:b w:val="0"/>
          <w:i w:val="0"/>
          <w:sz w:val="24"/>
          <w:szCs w:val="24"/>
        </w:rPr>
      </w:pPr>
      <w:r w:rsidRPr="002A6FA8">
        <w:rPr>
          <w:rFonts w:ascii="Times New Roman" w:hAnsi="Times New Roman"/>
          <w:b w:val="0"/>
          <w:i w:val="0"/>
          <w:sz w:val="24"/>
          <w:szCs w:val="24"/>
        </w:rPr>
        <w:t xml:space="preserve">5.3 </w:t>
      </w:r>
      <w:r w:rsidR="00F5747B" w:rsidRPr="002A6FA8">
        <w:rPr>
          <w:rFonts w:ascii="Times New Roman" w:hAnsi="Times New Roman"/>
          <w:b w:val="0"/>
          <w:i w:val="0"/>
          <w:sz w:val="24"/>
          <w:szCs w:val="24"/>
        </w:rPr>
        <w:t>Требования к дипломн</w:t>
      </w:r>
      <w:r w:rsidR="0006743B">
        <w:rPr>
          <w:rFonts w:ascii="Times New Roman" w:hAnsi="Times New Roman"/>
          <w:b w:val="0"/>
          <w:i w:val="0"/>
          <w:sz w:val="24"/>
          <w:szCs w:val="24"/>
        </w:rPr>
        <w:t>ому проекту</w:t>
      </w:r>
      <w:r w:rsidR="00F5747B" w:rsidRPr="002A6FA8">
        <w:rPr>
          <w:rFonts w:ascii="Times New Roman" w:hAnsi="Times New Roman"/>
          <w:b w:val="0"/>
          <w:i w:val="0"/>
          <w:sz w:val="24"/>
          <w:szCs w:val="24"/>
        </w:rPr>
        <w:t xml:space="preserve"> </w:t>
      </w:r>
      <w:r w:rsidR="0006743B">
        <w:rPr>
          <w:rFonts w:ascii="Times New Roman" w:hAnsi="Times New Roman"/>
          <w:b w:val="0"/>
          <w:i w:val="0"/>
          <w:sz w:val="24"/>
          <w:szCs w:val="24"/>
        </w:rPr>
        <w:t>(</w:t>
      </w:r>
      <w:r w:rsidR="00F5747B" w:rsidRPr="002A6FA8">
        <w:rPr>
          <w:rFonts w:ascii="Times New Roman" w:hAnsi="Times New Roman"/>
          <w:b w:val="0"/>
          <w:i w:val="0"/>
          <w:sz w:val="24"/>
          <w:szCs w:val="24"/>
        </w:rPr>
        <w:t>работ</w:t>
      </w:r>
      <w:r w:rsidR="0006743B">
        <w:rPr>
          <w:rFonts w:ascii="Times New Roman" w:hAnsi="Times New Roman"/>
          <w:b w:val="0"/>
          <w:i w:val="0"/>
          <w:sz w:val="24"/>
          <w:szCs w:val="24"/>
        </w:rPr>
        <w:t>е)</w:t>
      </w:r>
      <w:r w:rsidR="00F5747B" w:rsidRPr="002A6FA8">
        <w:rPr>
          <w:rFonts w:ascii="Times New Roman" w:hAnsi="Times New Roman"/>
          <w:b w:val="0"/>
          <w:i w:val="0"/>
          <w:sz w:val="24"/>
          <w:szCs w:val="24"/>
        </w:rPr>
        <w:t xml:space="preserve"> </w:t>
      </w:r>
    </w:p>
    <w:p w:rsidR="00F5747B" w:rsidRPr="00F5747B" w:rsidRDefault="00F5747B" w:rsidP="00F5747B">
      <w:pPr>
        <w:pStyle w:val="affffff8"/>
        <w:spacing w:line="312" w:lineRule="auto"/>
        <w:ind w:left="426" w:firstLine="0"/>
        <w:rPr>
          <w:b/>
        </w:rPr>
      </w:pPr>
    </w:p>
    <w:p w:rsidR="00F5747B" w:rsidRPr="00F5747B" w:rsidRDefault="00F5747B" w:rsidP="002A6FA8">
      <w:pPr>
        <w:pStyle w:val="affffff8"/>
        <w:tabs>
          <w:tab w:val="clear" w:pos="993"/>
        </w:tabs>
        <w:spacing w:line="312" w:lineRule="auto"/>
        <w:ind w:left="0" w:firstLine="709"/>
      </w:pPr>
      <w:r w:rsidRPr="002A6FA8">
        <w:rPr>
          <w:b/>
        </w:rPr>
        <w:t>Требования к структуре дипломно</w:t>
      </w:r>
      <w:r w:rsidR="0006743B">
        <w:rPr>
          <w:b/>
        </w:rPr>
        <w:t>го проекта</w:t>
      </w:r>
      <w:r w:rsidRPr="002A6FA8">
        <w:rPr>
          <w:b/>
        </w:rPr>
        <w:t xml:space="preserve"> </w:t>
      </w:r>
      <w:r w:rsidR="001B311A">
        <w:rPr>
          <w:b/>
        </w:rPr>
        <w:t>(</w:t>
      </w:r>
      <w:r w:rsidRPr="002A6FA8">
        <w:rPr>
          <w:b/>
        </w:rPr>
        <w:t>работы</w:t>
      </w:r>
      <w:r w:rsidR="001B311A">
        <w:rPr>
          <w:b/>
        </w:rPr>
        <w:t>)</w:t>
      </w:r>
      <w:r w:rsidRPr="00F5747B">
        <w:t>. Структура и содержание дипломно</w:t>
      </w:r>
      <w:r w:rsidR="001B311A">
        <w:t>го проекта</w:t>
      </w:r>
      <w:r w:rsidRPr="00F5747B">
        <w:t xml:space="preserve"> </w:t>
      </w:r>
      <w:r w:rsidR="001B311A">
        <w:t>(</w:t>
      </w:r>
      <w:r w:rsidRPr="00F5747B">
        <w:t>работы</w:t>
      </w:r>
      <w:r w:rsidR="001B311A">
        <w:t>)</w:t>
      </w:r>
      <w:r w:rsidRPr="00F5747B">
        <w:t xml:space="preserve"> определяются в зависимости от профиля специальности, и, как правило, включают в себя расчетно-пояснительную записку, состоящую из: титульного листа </w:t>
      </w:r>
      <w:r w:rsidRPr="00E20CE4">
        <w:t>(</w:t>
      </w:r>
      <w:r w:rsidRPr="00E20CE4">
        <w:rPr>
          <w:b/>
        </w:rPr>
        <w:t>Приложение О</w:t>
      </w:r>
      <w:r w:rsidRPr="00E20CE4">
        <w:t>);</w:t>
      </w:r>
      <w:r w:rsidRPr="00F5747B">
        <w:t xml:space="preserve"> содержания; введения; основной части; заключения; списка </w:t>
      </w:r>
      <w:r w:rsidRPr="00F5747B">
        <w:lastRenderedPageBreak/>
        <w:t>использованных источников; приложений. Объем дипломно</w:t>
      </w:r>
      <w:r w:rsidR="001B311A">
        <w:t>го проекта</w:t>
      </w:r>
      <w:r w:rsidRPr="00F5747B">
        <w:t xml:space="preserve"> </w:t>
      </w:r>
      <w:r w:rsidR="001B311A">
        <w:t>(</w:t>
      </w:r>
      <w:r w:rsidRPr="00F5747B">
        <w:t>работы</w:t>
      </w:r>
      <w:r w:rsidR="001B311A">
        <w:t>)</w:t>
      </w:r>
      <w:r w:rsidRPr="00F5747B">
        <w:t xml:space="preserve"> должен составлять не менее </w:t>
      </w:r>
      <w:r w:rsidRPr="00B624D3">
        <w:t>50 страниц</w:t>
      </w:r>
      <w:r w:rsidRPr="00F5747B">
        <w:t xml:space="preserve"> пе</w:t>
      </w:r>
      <w:r w:rsidR="00E20CE4">
        <w:t>чатного текста (без приложения).</w:t>
      </w:r>
    </w:p>
    <w:p w:rsidR="00F5747B" w:rsidRPr="00F5747B" w:rsidRDefault="00F5747B" w:rsidP="002A6FA8">
      <w:pPr>
        <w:pStyle w:val="affffff8"/>
        <w:tabs>
          <w:tab w:val="clear" w:pos="993"/>
        </w:tabs>
        <w:spacing w:line="312" w:lineRule="auto"/>
        <w:ind w:left="0" w:firstLine="709"/>
      </w:pPr>
      <w:r w:rsidRPr="00F5747B">
        <w:t>Пояснительная записка представляется в бумажном и электронном варианте с использованием программ текстовых редакторов с широкими возможностями по созданию и оформлению документации любой сложности (по выбору студентов). Презентация выполняется с помощью специальных сервисов и программ (по выбору студентов). В пояснительной записке приводится теоретическое и расчётное обоснование принятых в работе решений.</w:t>
      </w:r>
    </w:p>
    <w:p w:rsidR="00F5747B" w:rsidRPr="00F5747B" w:rsidRDefault="00F5747B" w:rsidP="002A6FA8">
      <w:pPr>
        <w:pStyle w:val="affffff8"/>
        <w:tabs>
          <w:tab w:val="clear" w:pos="993"/>
        </w:tabs>
        <w:spacing w:line="312" w:lineRule="auto"/>
        <w:ind w:left="0" w:firstLine="709"/>
      </w:pPr>
      <w:r w:rsidRPr="00F5747B">
        <w:t>Основные структурные элементы пояснительной записки дипломно</w:t>
      </w:r>
      <w:r w:rsidR="001B311A">
        <w:t>го проекта</w:t>
      </w:r>
      <w:r w:rsidRPr="00F5747B">
        <w:t xml:space="preserve"> </w:t>
      </w:r>
      <w:r w:rsidR="001B311A">
        <w:t>(</w:t>
      </w:r>
      <w:r w:rsidRPr="00F5747B">
        <w:t>работы</w:t>
      </w:r>
      <w:r w:rsidR="001B311A">
        <w:t>)</w:t>
      </w:r>
      <w:r w:rsidRPr="00F5747B">
        <w:t>. Пояснительная записка дипломно</w:t>
      </w:r>
      <w:r w:rsidR="001B311A">
        <w:t>го проекта</w:t>
      </w:r>
      <w:r w:rsidRPr="00F5747B">
        <w:t xml:space="preserve"> </w:t>
      </w:r>
      <w:r w:rsidR="001B311A">
        <w:t>(</w:t>
      </w:r>
      <w:r w:rsidRPr="00F5747B">
        <w:t>работы</w:t>
      </w:r>
      <w:r w:rsidR="001B311A">
        <w:t>)</w:t>
      </w:r>
      <w:r w:rsidRPr="00F5747B">
        <w:t xml:space="preserve"> должна содержать следующие основные структурные элементы, расположенные в указанной ниже последовательности: </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титульный лист;</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задание на выполнение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содержание;</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введение;</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основная часть;</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заключение;</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 xml:space="preserve">список использованных источников; </w:t>
      </w:r>
    </w:p>
    <w:p w:rsidR="00F5747B" w:rsidRPr="00F5747B" w:rsidRDefault="00F5747B" w:rsidP="008A51A4">
      <w:pPr>
        <w:numPr>
          <w:ilvl w:val="0"/>
          <w:numId w:val="6"/>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приложения.</w:t>
      </w:r>
    </w:p>
    <w:p w:rsidR="00F5747B" w:rsidRPr="00F5747B" w:rsidRDefault="00F5747B" w:rsidP="002A6FA8">
      <w:pPr>
        <w:pStyle w:val="affffff8"/>
        <w:tabs>
          <w:tab w:val="clear" w:pos="993"/>
          <w:tab w:val="left" w:pos="1134"/>
        </w:tabs>
        <w:spacing w:line="312" w:lineRule="auto"/>
        <w:ind w:left="0" w:firstLine="709"/>
      </w:pPr>
      <w:r w:rsidRPr="00F5747B">
        <w:t>Обучающийся может применять для оформления документации дипломно</w:t>
      </w:r>
      <w:r w:rsidR="001B311A">
        <w:t>го проекта</w:t>
      </w:r>
      <w:r w:rsidRPr="00F5747B">
        <w:t xml:space="preserve"> </w:t>
      </w:r>
      <w:r w:rsidR="001B311A">
        <w:t>(</w:t>
      </w:r>
      <w:r w:rsidRPr="00F5747B">
        <w:t>работы</w:t>
      </w:r>
      <w:r w:rsidR="001B311A">
        <w:t>)</w:t>
      </w:r>
      <w:r w:rsidRPr="00F5747B">
        <w:t xml:space="preserve"> автоматизированные системы проектирования и управления.</w:t>
      </w:r>
    </w:p>
    <w:p w:rsidR="00F5747B" w:rsidRPr="00F5747B" w:rsidRDefault="00951A53" w:rsidP="002A6FA8">
      <w:pPr>
        <w:pStyle w:val="affffff8"/>
        <w:tabs>
          <w:tab w:val="clear" w:pos="993"/>
          <w:tab w:val="left" w:pos="1134"/>
        </w:tabs>
        <w:spacing w:line="312" w:lineRule="auto"/>
        <w:ind w:left="0" w:firstLine="709"/>
      </w:pPr>
      <w:r w:rsidRPr="00951A53">
        <w:t>О</w:t>
      </w:r>
      <w:r w:rsidR="00F5747B" w:rsidRPr="00951A53">
        <w:t>формлени</w:t>
      </w:r>
      <w:r w:rsidRPr="00951A53">
        <w:t>е</w:t>
      </w:r>
      <w:r w:rsidR="00F5747B" w:rsidRPr="00951A53">
        <w:t xml:space="preserve"> дипломно</w:t>
      </w:r>
      <w:r w:rsidR="001B311A">
        <w:t>го проекта</w:t>
      </w:r>
      <w:r w:rsidR="00F5747B" w:rsidRPr="00951A53">
        <w:t xml:space="preserve"> </w:t>
      </w:r>
      <w:r w:rsidR="001B311A">
        <w:t>(</w:t>
      </w:r>
      <w:r w:rsidR="00F5747B" w:rsidRPr="00951A53">
        <w:t>работы</w:t>
      </w:r>
      <w:r w:rsidR="001B311A">
        <w:t>)</w:t>
      </w:r>
      <w:r w:rsidR="00F5747B" w:rsidRPr="00951A53">
        <w:t xml:space="preserve"> должн</w:t>
      </w:r>
      <w:r w:rsidRPr="00951A53">
        <w:t>о</w:t>
      </w:r>
      <w:r w:rsidR="00F5747B" w:rsidRPr="00951A53">
        <w:t xml:space="preserve"> соответствовать «</w:t>
      </w:r>
      <w:r w:rsidRPr="001B311A">
        <w:t xml:space="preserve">Требованиями </w:t>
      </w:r>
      <w:r w:rsidRPr="001B311A">
        <w:rPr>
          <w:bCs/>
        </w:rPr>
        <w:t>к оформлению рефератов, отчетов по практике, практических, самостоятельных, контрольных, курсовых, дипломных работ</w:t>
      </w:r>
      <w:r w:rsidRPr="001B311A">
        <w:rPr>
          <w:bCs/>
          <w:lang w:eastAsia="ru-RU"/>
        </w:rPr>
        <w:t xml:space="preserve"> в ГАПОУ СО «Каменск-Уральский техникум торговли и сервиса»</w:t>
      </w:r>
      <w:r w:rsidR="00F5747B" w:rsidRPr="001B311A">
        <w:t>.</w:t>
      </w:r>
    </w:p>
    <w:p w:rsidR="00F5747B" w:rsidRPr="00F5747B" w:rsidRDefault="00F5747B" w:rsidP="002A6FA8">
      <w:pPr>
        <w:pStyle w:val="affffff8"/>
        <w:tabs>
          <w:tab w:val="clear" w:pos="993"/>
        </w:tabs>
        <w:spacing w:line="312" w:lineRule="auto"/>
        <w:ind w:left="0" w:firstLine="709"/>
      </w:pPr>
      <w:r w:rsidRPr="002A6FA8">
        <w:rPr>
          <w:b/>
        </w:rPr>
        <w:t>Рецензирование дипломно</w:t>
      </w:r>
      <w:r w:rsidR="001B311A">
        <w:rPr>
          <w:b/>
        </w:rPr>
        <w:t>го проекта</w:t>
      </w:r>
      <w:r w:rsidRPr="002A6FA8">
        <w:rPr>
          <w:b/>
        </w:rPr>
        <w:t xml:space="preserve"> </w:t>
      </w:r>
      <w:r w:rsidR="001B311A">
        <w:rPr>
          <w:b/>
        </w:rPr>
        <w:t>(</w:t>
      </w:r>
      <w:r w:rsidRPr="002A6FA8">
        <w:rPr>
          <w:b/>
        </w:rPr>
        <w:t>работы</w:t>
      </w:r>
      <w:r w:rsidR="001B311A">
        <w:rPr>
          <w:b/>
        </w:rPr>
        <w:t>)</w:t>
      </w:r>
      <w:r w:rsidRPr="00B624D3">
        <w:t>. Рецензия (</w:t>
      </w:r>
      <w:r w:rsidRPr="00B624D3">
        <w:rPr>
          <w:b/>
        </w:rPr>
        <w:t>Приложение Р</w:t>
      </w:r>
      <w:r w:rsidRPr="00B624D3">
        <w:t>)</w:t>
      </w:r>
      <w:r w:rsidRPr="00F5747B">
        <w:t xml:space="preserve"> должна включать:</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соответствие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 xml:space="preserve"> заявленной теме и заданию на нее;</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актуальность темы;</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оценку качества выполнения каждого раздела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оценку степени разработанности поставленных вопросов, практическую значимость;</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замечания и недостатки;</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заключение о соответствии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 xml:space="preserve"> заданию;</w:t>
      </w:r>
    </w:p>
    <w:p w:rsidR="00F5747B" w:rsidRPr="00F5747B" w:rsidRDefault="00F5747B" w:rsidP="008A51A4">
      <w:pPr>
        <w:pStyle w:val="a4"/>
        <w:numPr>
          <w:ilvl w:val="0"/>
          <w:numId w:val="7"/>
        </w:numPr>
        <w:tabs>
          <w:tab w:val="left" w:pos="0"/>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общую оценку качества выполняемой работы.</w:t>
      </w:r>
    </w:p>
    <w:p w:rsidR="00F5747B" w:rsidRPr="00F5747B" w:rsidRDefault="00F5747B" w:rsidP="002A6FA8">
      <w:pPr>
        <w:pStyle w:val="a4"/>
        <w:tabs>
          <w:tab w:val="left" w:pos="0"/>
          <w:tab w:val="left" w:pos="1134"/>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Содержание рецензии доводится до сведения студентов не позднее, чем за день до защиты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 Внесение изменений в дипломн</w:t>
      </w:r>
      <w:r w:rsidR="001B311A">
        <w:rPr>
          <w:rFonts w:ascii="Times New Roman" w:hAnsi="Times New Roman" w:cs="Times New Roman"/>
          <w:sz w:val="24"/>
          <w:szCs w:val="24"/>
        </w:rPr>
        <w:t>ый проект</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работу</w:t>
      </w:r>
      <w:r w:rsidR="001B311A">
        <w:rPr>
          <w:rFonts w:ascii="Times New Roman" w:hAnsi="Times New Roman" w:cs="Times New Roman"/>
          <w:sz w:val="24"/>
          <w:szCs w:val="24"/>
        </w:rPr>
        <w:t>)</w:t>
      </w:r>
      <w:r w:rsidRPr="00F5747B">
        <w:rPr>
          <w:rFonts w:ascii="Times New Roman" w:hAnsi="Times New Roman" w:cs="Times New Roman"/>
          <w:sz w:val="24"/>
          <w:szCs w:val="24"/>
        </w:rPr>
        <w:t xml:space="preserve"> после получения рецензии не допускается.</w:t>
      </w:r>
    </w:p>
    <w:p w:rsidR="00F5747B" w:rsidRPr="00F5747B" w:rsidRDefault="00F5747B" w:rsidP="00F5747B">
      <w:pPr>
        <w:pStyle w:val="a4"/>
        <w:tabs>
          <w:tab w:val="left" w:pos="0"/>
        </w:tabs>
        <w:spacing w:line="312" w:lineRule="auto"/>
        <w:ind w:firstLine="709"/>
        <w:jc w:val="both"/>
        <w:rPr>
          <w:rFonts w:ascii="Times New Roman" w:hAnsi="Times New Roman" w:cs="Times New Roman"/>
          <w:sz w:val="24"/>
          <w:szCs w:val="24"/>
        </w:rPr>
      </w:pPr>
    </w:p>
    <w:p w:rsidR="00F5747B" w:rsidRPr="002A6FA8" w:rsidRDefault="002A6FA8" w:rsidP="002A6FA8">
      <w:pPr>
        <w:pStyle w:val="2"/>
        <w:keepNext w:val="0"/>
        <w:tabs>
          <w:tab w:val="left" w:pos="993"/>
        </w:tabs>
        <w:spacing w:before="0" w:after="0" w:line="312" w:lineRule="auto"/>
        <w:ind w:firstLine="709"/>
        <w:jc w:val="both"/>
        <w:rPr>
          <w:rFonts w:ascii="Times New Roman" w:hAnsi="Times New Roman"/>
          <w:b w:val="0"/>
          <w:i w:val="0"/>
          <w:sz w:val="24"/>
          <w:szCs w:val="24"/>
        </w:rPr>
      </w:pPr>
      <w:r w:rsidRPr="002A6FA8">
        <w:rPr>
          <w:rFonts w:ascii="Times New Roman" w:hAnsi="Times New Roman"/>
          <w:b w:val="0"/>
          <w:i w:val="0"/>
          <w:sz w:val="24"/>
          <w:szCs w:val="24"/>
        </w:rPr>
        <w:lastRenderedPageBreak/>
        <w:t xml:space="preserve">5.4 </w:t>
      </w:r>
      <w:r w:rsidR="00F5747B" w:rsidRPr="002A6FA8">
        <w:rPr>
          <w:rFonts w:ascii="Times New Roman" w:hAnsi="Times New Roman"/>
          <w:b w:val="0"/>
          <w:i w:val="0"/>
          <w:sz w:val="24"/>
          <w:szCs w:val="24"/>
        </w:rPr>
        <w:t>Защита дипломно</w:t>
      </w:r>
      <w:r w:rsidR="001B311A">
        <w:rPr>
          <w:rFonts w:ascii="Times New Roman" w:hAnsi="Times New Roman"/>
          <w:b w:val="0"/>
          <w:i w:val="0"/>
          <w:sz w:val="24"/>
          <w:szCs w:val="24"/>
        </w:rPr>
        <w:t>го проекта</w:t>
      </w:r>
      <w:r w:rsidR="00F5747B" w:rsidRPr="002A6FA8">
        <w:rPr>
          <w:rFonts w:ascii="Times New Roman" w:hAnsi="Times New Roman"/>
          <w:b w:val="0"/>
          <w:i w:val="0"/>
          <w:sz w:val="24"/>
          <w:szCs w:val="24"/>
        </w:rPr>
        <w:t xml:space="preserve"> </w:t>
      </w:r>
      <w:r w:rsidR="001B311A">
        <w:rPr>
          <w:rFonts w:ascii="Times New Roman" w:hAnsi="Times New Roman"/>
          <w:b w:val="0"/>
          <w:i w:val="0"/>
          <w:sz w:val="24"/>
          <w:szCs w:val="24"/>
        </w:rPr>
        <w:t>(</w:t>
      </w:r>
      <w:r w:rsidR="00F5747B" w:rsidRPr="002A6FA8">
        <w:rPr>
          <w:rFonts w:ascii="Times New Roman" w:hAnsi="Times New Roman"/>
          <w:b w:val="0"/>
          <w:i w:val="0"/>
          <w:sz w:val="24"/>
          <w:szCs w:val="24"/>
        </w:rPr>
        <w:t>работы</w:t>
      </w:r>
      <w:r w:rsidR="001B311A">
        <w:rPr>
          <w:rFonts w:ascii="Times New Roman" w:hAnsi="Times New Roman"/>
          <w:b w:val="0"/>
          <w:i w:val="0"/>
          <w:sz w:val="24"/>
          <w:szCs w:val="24"/>
        </w:rPr>
        <w:t>)</w:t>
      </w:r>
    </w:p>
    <w:p w:rsidR="00F5747B" w:rsidRPr="00F5747B" w:rsidRDefault="00F5747B" w:rsidP="00F5747B">
      <w:pPr>
        <w:spacing w:line="312" w:lineRule="auto"/>
        <w:jc w:val="both"/>
        <w:rPr>
          <w:rFonts w:ascii="Times New Roman" w:hAnsi="Times New Roman" w:cs="Times New Roman"/>
          <w:sz w:val="24"/>
          <w:szCs w:val="24"/>
        </w:rPr>
      </w:pPr>
    </w:p>
    <w:p w:rsidR="00F5747B" w:rsidRPr="00F5747B" w:rsidRDefault="00F5747B" w:rsidP="002A6FA8">
      <w:pPr>
        <w:pStyle w:val="affffff8"/>
        <w:tabs>
          <w:tab w:val="clear" w:pos="993"/>
        </w:tabs>
        <w:spacing w:line="312" w:lineRule="auto"/>
        <w:ind w:left="0" w:firstLine="709"/>
      </w:pPr>
      <w:r w:rsidRPr="00F5747B">
        <w:t>Защита дипломно</w:t>
      </w:r>
      <w:r w:rsidR="001B311A">
        <w:t>го проекта</w:t>
      </w:r>
      <w:r w:rsidRPr="00F5747B">
        <w:t xml:space="preserve"> </w:t>
      </w:r>
      <w:r w:rsidR="001B311A">
        <w:t>(</w:t>
      </w:r>
      <w:r w:rsidRPr="00F5747B">
        <w:t>работы</w:t>
      </w:r>
      <w:r w:rsidR="001B311A">
        <w:t>)</w:t>
      </w:r>
      <w:r w:rsidRPr="00F5747B">
        <w:t xml:space="preserve"> проводится в специально подготовленной аудитории на открытых заседаниях ГЭК работающих в следующем составе:</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председатель ГЭК;</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зам. председателя;</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члены ГЭК в соответствии с приказом (в т. ч., представители работодателей);</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ответственный секретарь.</w:t>
      </w:r>
    </w:p>
    <w:p w:rsidR="00F5747B" w:rsidRPr="00F5747B" w:rsidRDefault="00F5747B" w:rsidP="002A6FA8">
      <w:pPr>
        <w:pStyle w:val="affffff8"/>
        <w:tabs>
          <w:tab w:val="clear" w:pos="993"/>
        </w:tabs>
        <w:spacing w:line="312" w:lineRule="auto"/>
        <w:ind w:left="709" w:firstLine="0"/>
      </w:pPr>
      <w:r w:rsidRPr="00F5747B">
        <w:t>На заседание ГЭК представляются документы:</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ФГОС СПО по специальности 38.02.0</w:t>
      </w:r>
      <w:r w:rsidR="002A6FA8">
        <w:rPr>
          <w:rFonts w:ascii="Times New Roman" w:hAnsi="Times New Roman" w:cs="Times New Roman"/>
          <w:sz w:val="24"/>
          <w:szCs w:val="24"/>
          <w:lang w:eastAsia="ar-SA"/>
        </w:rPr>
        <w:t>6</w:t>
      </w:r>
      <w:r w:rsidRPr="00F5747B">
        <w:rPr>
          <w:rFonts w:ascii="Times New Roman" w:hAnsi="Times New Roman" w:cs="Times New Roman"/>
          <w:sz w:val="24"/>
          <w:szCs w:val="24"/>
          <w:lang w:eastAsia="ar-SA"/>
        </w:rPr>
        <w:t xml:space="preserve"> «</w:t>
      </w:r>
      <w:r w:rsidR="002A6FA8">
        <w:rPr>
          <w:rFonts w:ascii="Times New Roman" w:hAnsi="Times New Roman" w:cs="Times New Roman"/>
          <w:sz w:val="24"/>
          <w:szCs w:val="24"/>
          <w:lang w:eastAsia="ar-SA"/>
        </w:rPr>
        <w:t>Финансы</w:t>
      </w:r>
      <w:r w:rsidRPr="00F5747B">
        <w:rPr>
          <w:rFonts w:ascii="Times New Roman" w:hAnsi="Times New Roman" w:cs="Times New Roman"/>
          <w:sz w:val="24"/>
          <w:szCs w:val="24"/>
          <w:lang w:eastAsia="ar-SA"/>
        </w:rPr>
        <w:t>»;</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«Порядок проведения государственной итоговой аттестации по образовательным программам среднего профессионального образования»;</w:t>
      </w:r>
      <w:r w:rsidRPr="00F5747B">
        <w:rPr>
          <w:rFonts w:ascii="Times New Roman" w:hAnsi="Times New Roman" w:cs="Times New Roman"/>
          <w:sz w:val="24"/>
          <w:szCs w:val="24"/>
        </w:rPr>
        <w:t xml:space="preserve"> </w:t>
      </w:r>
    </w:p>
    <w:p w:rsidR="00F5747B" w:rsidRPr="00F5747B" w:rsidRDefault="00F5747B" w:rsidP="001B311A">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Приказ директора об организации и проведении государственной итоговой аттестации по образовательной программе;</w:t>
      </w:r>
    </w:p>
    <w:p w:rsidR="00F5747B" w:rsidRPr="00F5747B" w:rsidRDefault="00F5747B" w:rsidP="001B311A">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Приказ директора о составе ГЭК;</w:t>
      </w:r>
    </w:p>
    <w:p w:rsidR="00F5747B" w:rsidRPr="002570A2" w:rsidRDefault="00F5747B" w:rsidP="001B311A">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2570A2">
        <w:rPr>
          <w:rFonts w:ascii="Times New Roman" w:hAnsi="Times New Roman" w:cs="Times New Roman"/>
          <w:sz w:val="24"/>
          <w:szCs w:val="24"/>
          <w:lang w:eastAsia="ar-SA"/>
        </w:rPr>
        <w:t xml:space="preserve">Оценочные материалы для демонстрационного экзамена </w:t>
      </w:r>
      <w:r w:rsidR="002570A2" w:rsidRPr="002570A2">
        <w:rPr>
          <w:rFonts w:ascii="Times New Roman" w:hAnsi="Times New Roman" w:cs="Times New Roman"/>
          <w:sz w:val="24"/>
          <w:szCs w:val="24"/>
          <w:lang w:eastAsia="ar-SA"/>
        </w:rPr>
        <w:t>по спе</w:t>
      </w:r>
      <w:r w:rsidR="002570A2">
        <w:rPr>
          <w:rFonts w:ascii="Times New Roman" w:hAnsi="Times New Roman" w:cs="Times New Roman"/>
          <w:sz w:val="24"/>
          <w:szCs w:val="24"/>
          <w:lang w:eastAsia="ar-SA"/>
        </w:rPr>
        <w:t>ц</w:t>
      </w:r>
      <w:r w:rsidR="002570A2" w:rsidRPr="002570A2">
        <w:rPr>
          <w:rFonts w:ascii="Times New Roman" w:hAnsi="Times New Roman" w:cs="Times New Roman"/>
          <w:sz w:val="24"/>
          <w:szCs w:val="24"/>
          <w:lang w:eastAsia="ar-SA"/>
        </w:rPr>
        <w:t>иальности</w:t>
      </w:r>
      <w:r w:rsidRPr="002570A2">
        <w:rPr>
          <w:rFonts w:ascii="Times New Roman" w:hAnsi="Times New Roman" w:cs="Times New Roman"/>
          <w:sz w:val="24"/>
          <w:szCs w:val="24"/>
          <w:lang w:eastAsia="ar-SA"/>
        </w:rPr>
        <w:t>;</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Приказ директора о допуске студентов к ГИА;</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Выполненные дипломные работы с отзывом руководителя, рецензией;</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Протоколы аттестационных испытаний;</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Программа Государственной итоговой аттестации;</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Сводная ведомость об успеваемости студентов;</w:t>
      </w:r>
    </w:p>
    <w:p w:rsidR="00F5747B" w:rsidRPr="00F5747B" w:rsidRDefault="00F5747B" w:rsidP="008A51A4">
      <w:pPr>
        <w:pStyle w:val="a4"/>
        <w:numPr>
          <w:ilvl w:val="0"/>
          <w:numId w:val="10"/>
        </w:numPr>
        <w:tabs>
          <w:tab w:val="left" w:pos="993"/>
        </w:tabs>
        <w:spacing w:line="312" w:lineRule="auto"/>
        <w:ind w:left="0" w:firstLine="709"/>
        <w:jc w:val="both"/>
        <w:rPr>
          <w:rFonts w:ascii="Times New Roman" w:hAnsi="Times New Roman" w:cs="Times New Roman"/>
          <w:sz w:val="24"/>
          <w:szCs w:val="24"/>
          <w:lang w:eastAsia="ar-SA"/>
        </w:rPr>
      </w:pPr>
      <w:r w:rsidRPr="00F5747B">
        <w:rPr>
          <w:rFonts w:ascii="Times New Roman" w:hAnsi="Times New Roman" w:cs="Times New Roman"/>
          <w:sz w:val="24"/>
          <w:szCs w:val="24"/>
          <w:lang w:eastAsia="ar-SA"/>
        </w:rPr>
        <w:t>Зачетные книжки студентов.</w:t>
      </w:r>
    </w:p>
    <w:p w:rsidR="00F5747B" w:rsidRDefault="00F5747B" w:rsidP="002A6FA8">
      <w:pPr>
        <w:pStyle w:val="affffff8"/>
        <w:tabs>
          <w:tab w:val="clear" w:pos="993"/>
          <w:tab w:val="left" w:pos="1134"/>
        </w:tabs>
        <w:spacing w:line="312" w:lineRule="auto"/>
        <w:ind w:left="0" w:firstLine="709"/>
      </w:pPr>
      <w:r w:rsidRPr="00F5747B">
        <w:t>На защиту дипломно</w:t>
      </w:r>
      <w:r w:rsidR="001B311A">
        <w:t>го проекта</w:t>
      </w:r>
      <w:r w:rsidRPr="00F5747B">
        <w:t xml:space="preserve"> </w:t>
      </w:r>
      <w:r w:rsidR="001B311A">
        <w:t>(</w:t>
      </w:r>
      <w:r w:rsidRPr="00F5747B">
        <w:t>работы</w:t>
      </w:r>
      <w:r w:rsidR="001B311A">
        <w:t>)</w:t>
      </w:r>
      <w:r w:rsidRPr="00F5747B">
        <w:t xml:space="preserve"> </w:t>
      </w:r>
      <w:r w:rsidRPr="00B624D3">
        <w:t xml:space="preserve">отводится </w:t>
      </w:r>
      <w:r w:rsidR="007572C5" w:rsidRPr="007572C5">
        <w:t>30</w:t>
      </w:r>
      <w:r w:rsidRPr="007572C5">
        <w:t xml:space="preserve"> минут.</w:t>
      </w:r>
      <w:r w:rsidRPr="00F5747B">
        <w:t xml:space="preserve"> Процедура защиты включает в себя доклад с презентацией (10÷15мин.), чтение отзыва и рецензии, вопросы ГЭК, ответы обучающегося. Вопросы ГЭК по разделам дипломно</w:t>
      </w:r>
      <w:r w:rsidR="001B311A">
        <w:t>го проекта</w:t>
      </w:r>
      <w:r w:rsidRPr="00F5747B">
        <w:t xml:space="preserve"> </w:t>
      </w:r>
      <w:r w:rsidR="001B311A">
        <w:t>(</w:t>
      </w:r>
      <w:r w:rsidRPr="00F5747B">
        <w:t>работы</w:t>
      </w:r>
      <w:r w:rsidR="001B311A">
        <w:t>)</w:t>
      </w:r>
      <w:r w:rsidRPr="00F5747B">
        <w:t xml:space="preserve"> должны соответствовать теме работы.</w:t>
      </w:r>
    </w:p>
    <w:p w:rsidR="00F5747B" w:rsidRPr="00F5747B" w:rsidRDefault="00F5747B" w:rsidP="001B311A">
      <w:pPr>
        <w:pStyle w:val="affffff8"/>
        <w:tabs>
          <w:tab w:val="clear" w:pos="993"/>
        </w:tabs>
        <w:spacing w:line="312" w:lineRule="auto"/>
        <w:ind w:left="0" w:firstLine="709"/>
      </w:pPr>
      <w:r w:rsidRPr="00F5747B">
        <w:t>По результатам защиты дипломно</w:t>
      </w:r>
      <w:r w:rsidR="001B311A">
        <w:t>го проекта</w:t>
      </w:r>
      <w:r w:rsidRPr="00F5747B">
        <w:t xml:space="preserve"> </w:t>
      </w:r>
      <w:r w:rsidR="001B311A">
        <w:t>(</w:t>
      </w:r>
      <w:r w:rsidRPr="00F5747B">
        <w:t>работы</w:t>
      </w:r>
      <w:r w:rsidR="001B311A">
        <w:t>)</w:t>
      </w:r>
      <w:r w:rsidRPr="00F5747B">
        <w:t xml:space="preserve"> заполняется лист оценки каждым членом ГЭК </w:t>
      </w:r>
      <w:r w:rsidRPr="00E20CE4">
        <w:t>(</w:t>
      </w:r>
      <w:r w:rsidRPr="00E20CE4">
        <w:rPr>
          <w:b/>
        </w:rPr>
        <w:t>Приложение С</w:t>
      </w:r>
      <w:r w:rsidRPr="00E20CE4">
        <w:t>).</w:t>
      </w:r>
      <w:r w:rsidRPr="00F5747B">
        <w:t xml:space="preserve"> Итоговая оценка за защиту дипломно</w:t>
      </w:r>
      <w:r w:rsidR="001B311A">
        <w:t>го проекта</w:t>
      </w:r>
      <w:r w:rsidRPr="00F5747B">
        <w:t xml:space="preserve"> </w:t>
      </w:r>
      <w:r w:rsidR="001B311A">
        <w:t>(</w:t>
      </w:r>
      <w:r w:rsidRPr="00F5747B">
        <w:t>работы</w:t>
      </w:r>
      <w:r w:rsidR="001B311A">
        <w:t>)</w:t>
      </w:r>
      <w:r w:rsidRPr="00F5747B">
        <w:t xml:space="preserve"> выставляется на основании итоговых оценок как среднее арифметическое баллов, выставленных членами ГЭК в сводной ведомости </w:t>
      </w:r>
      <w:r w:rsidRPr="00E20CE4">
        <w:t>(</w:t>
      </w:r>
      <w:r w:rsidRPr="00E20CE4">
        <w:rPr>
          <w:b/>
        </w:rPr>
        <w:t>Приложение Т</w:t>
      </w:r>
      <w:r w:rsidRPr="00E20CE4">
        <w:t>).</w:t>
      </w:r>
      <w:r w:rsidRPr="00F5747B">
        <w:t xml:space="preserve"> </w:t>
      </w:r>
    </w:p>
    <w:p w:rsidR="00F5747B" w:rsidRPr="00F5747B" w:rsidRDefault="00F5747B" w:rsidP="001B311A">
      <w:pPr>
        <w:tabs>
          <w:tab w:val="left" w:pos="993"/>
        </w:tabs>
        <w:spacing w:line="312" w:lineRule="auto"/>
        <w:ind w:firstLine="709"/>
        <w:jc w:val="both"/>
        <w:rPr>
          <w:rFonts w:ascii="Times New Roman" w:hAnsi="Times New Roman" w:cs="Times New Roman"/>
          <w:sz w:val="24"/>
          <w:szCs w:val="24"/>
        </w:rPr>
      </w:pPr>
      <w:r w:rsidRPr="00F5747B">
        <w:rPr>
          <w:rFonts w:ascii="Times New Roman" w:hAnsi="Times New Roman" w:cs="Times New Roman"/>
          <w:sz w:val="24"/>
          <w:szCs w:val="24"/>
        </w:rPr>
        <w:t>При определении окончательной оценки по защите дипломно</w:t>
      </w:r>
      <w:r w:rsidR="001B311A">
        <w:rPr>
          <w:rFonts w:ascii="Times New Roman" w:hAnsi="Times New Roman" w:cs="Times New Roman"/>
          <w:sz w:val="24"/>
          <w:szCs w:val="24"/>
        </w:rPr>
        <w:t>го проекта</w:t>
      </w:r>
      <w:r w:rsidRPr="00F5747B">
        <w:rPr>
          <w:rFonts w:ascii="Times New Roman" w:hAnsi="Times New Roman" w:cs="Times New Roman"/>
          <w:sz w:val="24"/>
          <w:szCs w:val="24"/>
        </w:rPr>
        <w:t xml:space="preserve"> </w:t>
      </w:r>
      <w:r w:rsidR="001B311A">
        <w:rPr>
          <w:rFonts w:ascii="Times New Roman" w:hAnsi="Times New Roman" w:cs="Times New Roman"/>
          <w:sz w:val="24"/>
          <w:szCs w:val="24"/>
        </w:rPr>
        <w:t>(</w:t>
      </w:r>
      <w:r w:rsidRPr="00F5747B">
        <w:rPr>
          <w:rFonts w:ascii="Times New Roman" w:hAnsi="Times New Roman" w:cs="Times New Roman"/>
          <w:sz w:val="24"/>
          <w:szCs w:val="24"/>
        </w:rPr>
        <w:t>работы</w:t>
      </w:r>
      <w:r w:rsidR="001B311A">
        <w:rPr>
          <w:rFonts w:ascii="Times New Roman" w:hAnsi="Times New Roman" w:cs="Times New Roman"/>
          <w:sz w:val="24"/>
          <w:szCs w:val="24"/>
        </w:rPr>
        <w:t>)</w:t>
      </w:r>
      <w:r w:rsidRPr="00F5747B">
        <w:rPr>
          <w:rFonts w:ascii="Times New Roman" w:hAnsi="Times New Roman" w:cs="Times New Roman"/>
          <w:sz w:val="24"/>
          <w:szCs w:val="24"/>
        </w:rPr>
        <w:t xml:space="preserve"> учитываются:</w:t>
      </w:r>
    </w:p>
    <w:p w:rsidR="00F5747B" w:rsidRPr="00F5747B" w:rsidRDefault="00F5747B" w:rsidP="001B311A">
      <w:pPr>
        <w:numPr>
          <w:ilvl w:val="0"/>
          <w:numId w:val="9"/>
        </w:numPr>
        <w:tabs>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доклад обучающегося;</w:t>
      </w:r>
    </w:p>
    <w:p w:rsidR="00F5747B" w:rsidRPr="00F5747B" w:rsidRDefault="00F5747B" w:rsidP="008A51A4">
      <w:pPr>
        <w:numPr>
          <w:ilvl w:val="0"/>
          <w:numId w:val="9"/>
        </w:numPr>
        <w:tabs>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ответы на вопросы;</w:t>
      </w:r>
    </w:p>
    <w:p w:rsidR="00F5747B" w:rsidRPr="00F5747B" w:rsidRDefault="00F5747B" w:rsidP="008A51A4">
      <w:pPr>
        <w:numPr>
          <w:ilvl w:val="0"/>
          <w:numId w:val="9"/>
        </w:numPr>
        <w:tabs>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оценка рецензента;</w:t>
      </w:r>
    </w:p>
    <w:p w:rsidR="00F5747B" w:rsidRPr="00F5747B" w:rsidRDefault="00F5747B" w:rsidP="008A51A4">
      <w:pPr>
        <w:numPr>
          <w:ilvl w:val="0"/>
          <w:numId w:val="9"/>
        </w:numPr>
        <w:tabs>
          <w:tab w:val="left" w:pos="993"/>
        </w:tabs>
        <w:spacing w:line="312" w:lineRule="auto"/>
        <w:ind w:left="0" w:firstLine="709"/>
        <w:jc w:val="both"/>
        <w:rPr>
          <w:rFonts w:ascii="Times New Roman" w:hAnsi="Times New Roman" w:cs="Times New Roman"/>
          <w:sz w:val="24"/>
          <w:szCs w:val="24"/>
        </w:rPr>
      </w:pPr>
      <w:r w:rsidRPr="00F5747B">
        <w:rPr>
          <w:rFonts w:ascii="Times New Roman" w:hAnsi="Times New Roman" w:cs="Times New Roman"/>
          <w:sz w:val="24"/>
          <w:szCs w:val="24"/>
        </w:rPr>
        <w:t>отзыв руководителя.</w:t>
      </w:r>
    </w:p>
    <w:p w:rsidR="00F5747B" w:rsidRPr="00F5747B" w:rsidRDefault="00F5747B" w:rsidP="002A6FA8">
      <w:pPr>
        <w:pStyle w:val="affffff8"/>
        <w:tabs>
          <w:tab w:val="clear" w:pos="993"/>
        </w:tabs>
        <w:spacing w:line="312" w:lineRule="auto"/>
        <w:ind w:left="0" w:firstLine="709"/>
      </w:pPr>
      <w:r w:rsidRPr="00F5747B">
        <w:t xml:space="preserve">Результаты ГИА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ГЭК </w:t>
      </w:r>
      <w:r w:rsidRPr="00E20CE4">
        <w:t>(</w:t>
      </w:r>
      <w:r w:rsidRPr="00E20CE4">
        <w:rPr>
          <w:b/>
        </w:rPr>
        <w:t>Приложение Ф</w:t>
      </w:r>
      <w:r w:rsidRPr="00E20CE4">
        <w:t>).</w:t>
      </w:r>
      <w:r w:rsidRPr="00F5747B">
        <w:t xml:space="preserve"> </w:t>
      </w:r>
    </w:p>
    <w:p w:rsidR="00F5747B" w:rsidRPr="00F5747B" w:rsidRDefault="00F5747B" w:rsidP="002A6FA8">
      <w:pPr>
        <w:pStyle w:val="affffff8"/>
        <w:tabs>
          <w:tab w:val="clear" w:pos="993"/>
          <w:tab w:val="left" w:pos="1134"/>
        </w:tabs>
        <w:spacing w:line="312" w:lineRule="auto"/>
        <w:ind w:left="0" w:firstLine="709"/>
      </w:pPr>
      <w:r w:rsidRPr="00F5747B">
        <w:lastRenderedPageBreak/>
        <w:t>Обучающийся вправе подать апелляцию на оценку по государственной итоговой аттестации в порядке, установленным законодательством РФ, в апелляционную комиссию.</w:t>
      </w:r>
    </w:p>
    <w:p w:rsidR="00F5747B" w:rsidRPr="00F5747B" w:rsidRDefault="00F5747B" w:rsidP="002A6FA8">
      <w:pPr>
        <w:pStyle w:val="affffff8"/>
        <w:tabs>
          <w:tab w:val="clear" w:pos="993"/>
          <w:tab w:val="left" w:pos="1134"/>
        </w:tabs>
        <w:spacing w:line="312" w:lineRule="auto"/>
        <w:ind w:left="0" w:firstLine="709"/>
      </w:pPr>
      <w:r w:rsidRPr="00F5747B">
        <w:t>Обучающиеся, не прошедшие ГИА или получившие на ГИА неудовлетворительные результаты, проходят ГИА не ранее чем через 6 месяцев после прохождения ГИА впервые.</w:t>
      </w:r>
    </w:p>
    <w:p w:rsidR="00F5747B" w:rsidRPr="00F5747B" w:rsidRDefault="00F5747B" w:rsidP="002A6FA8">
      <w:pPr>
        <w:pStyle w:val="affffff8"/>
        <w:tabs>
          <w:tab w:val="clear" w:pos="993"/>
          <w:tab w:val="left" w:pos="1134"/>
        </w:tabs>
        <w:spacing w:line="312" w:lineRule="auto"/>
        <w:ind w:left="0" w:firstLine="709"/>
      </w:pPr>
      <w:r w:rsidRPr="00F5747B">
        <w:t>Повторное прохождение ГИА для одного лица назначается не более двух раз.</w:t>
      </w:r>
    </w:p>
    <w:p w:rsidR="004D444F" w:rsidRPr="00F5747B" w:rsidRDefault="004D444F" w:rsidP="00F5747B">
      <w:pPr>
        <w:pStyle w:val="a4"/>
        <w:suppressAutoHyphens/>
        <w:spacing w:line="312" w:lineRule="auto"/>
        <w:ind w:left="0" w:firstLine="709"/>
        <w:jc w:val="both"/>
        <w:rPr>
          <w:rFonts w:ascii="Times New Roman" w:eastAsia="Times New Roman" w:hAnsi="Times New Roman" w:cs="Times New Roman"/>
          <w:b/>
          <w:sz w:val="24"/>
          <w:szCs w:val="24"/>
          <w:lang w:eastAsia="zh-CN"/>
        </w:rPr>
      </w:pPr>
    </w:p>
    <w:p w:rsidR="008B7300" w:rsidRDefault="008B7300"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sectPr w:rsidR="008B7300" w:rsidSect="00DD47A1">
          <w:pgSz w:w="11907" w:h="16840"/>
          <w:pgMar w:top="1134" w:right="567" w:bottom="1134" w:left="1701" w:header="567" w:footer="709" w:gutter="0"/>
          <w:pgNumType w:start="1"/>
          <w:cols w:space="720"/>
          <w:titlePg/>
          <w:docGrid w:linePitch="299"/>
        </w:sectPr>
      </w:pPr>
    </w:p>
    <w:p w:rsidR="00951A53" w:rsidRDefault="0056483A" w:rsidP="0056483A">
      <w:pPr>
        <w:pStyle w:val="a4"/>
        <w:spacing w:line="312" w:lineRule="auto"/>
        <w:ind w:left="0"/>
        <w:jc w:val="center"/>
        <w:rPr>
          <w:rFonts w:ascii="Times New Roman" w:eastAsia="Times New Roman" w:hAnsi="Times New Roman" w:cs="Times New Roman"/>
          <w:b/>
          <w:sz w:val="24"/>
          <w:szCs w:val="24"/>
          <w:lang w:eastAsia="zh-CN"/>
        </w:rPr>
      </w:pPr>
      <w:r w:rsidRPr="0056483A">
        <w:rPr>
          <w:rFonts w:ascii="Times New Roman" w:eastAsia="Times New Roman" w:hAnsi="Times New Roman" w:cs="Times New Roman"/>
          <w:b/>
          <w:sz w:val="24"/>
          <w:szCs w:val="24"/>
          <w:lang w:eastAsia="zh-CN"/>
        </w:rPr>
        <w:lastRenderedPageBreak/>
        <w:t xml:space="preserve">6. КРИТЕРИИ ОЦЕНКИ УРОВНЯ И КАЧЕСТВА </w:t>
      </w:r>
    </w:p>
    <w:p w:rsidR="0056483A" w:rsidRDefault="0056483A" w:rsidP="0056483A">
      <w:pPr>
        <w:pStyle w:val="a4"/>
        <w:spacing w:line="312" w:lineRule="auto"/>
        <w:ind w:left="0"/>
        <w:jc w:val="center"/>
        <w:rPr>
          <w:rFonts w:ascii="Times New Roman" w:eastAsia="Times New Roman" w:hAnsi="Times New Roman" w:cs="Times New Roman"/>
          <w:b/>
          <w:sz w:val="24"/>
          <w:szCs w:val="24"/>
          <w:lang w:eastAsia="zh-CN"/>
        </w:rPr>
      </w:pPr>
      <w:r w:rsidRPr="0056483A">
        <w:rPr>
          <w:rFonts w:ascii="Times New Roman" w:eastAsia="Times New Roman" w:hAnsi="Times New Roman" w:cs="Times New Roman"/>
          <w:b/>
          <w:sz w:val="24"/>
          <w:szCs w:val="24"/>
          <w:lang w:eastAsia="zh-CN"/>
        </w:rPr>
        <w:t xml:space="preserve">ПОДГОТОВКИ ОБУЧАЮЩИХСЯ </w:t>
      </w:r>
    </w:p>
    <w:p w:rsidR="008B7300" w:rsidRPr="0056483A" w:rsidRDefault="0056483A" w:rsidP="0056483A">
      <w:pPr>
        <w:pStyle w:val="a4"/>
        <w:spacing w:line="312" w:lineRule="auto"/>
        <w:ind w:left="0"/>
        <w:jc w:val="center"/>
        <w:rPr>
          <w:rFonts w:ascii="Times New Roman" w:eastAsia="Times New Roman" w:hAnsi="Times New Roman" w:cs="Times New Roman"/>
          <w:b/>
          <w:bCs/>
          <w:sz w:val="24"/>
          <w:szCs w:val="24"/>
          <w:lang w:eastAsia="zh-CN"/>
        </w:rPr>
      </w:pPr>
      <w:r w:rsidRPr="0056483A">
        <w:rPr>
          <w:rFonts w:ascii="Times New Roman" w:eastAsia="Times New Roman" w:hAnsi="Times New Roman" w:cs="Times New Roman"/>
          <w:b/>
          <w:i/>
          <w:iCs/>
          <w:sz w:val="24"/>
          <w:szCs w:val="24"/>
          <w:lang w:eastAsia="zh-CN"/>
        </w:rPr>
        <w:t xml:space="preserve">(описание </w:t>
      </w:r>
      <w:r w:rsidR="008B7300" w:rsidRPr="0056483A">
        <w:rPr>
          <w:rFonts w:ascii="Times New Roman" w:eastAsia="Times New Roman" w:hAnsi="Times New Roman" w:cs="Times New Roman"/>
          <w:b/>
          <w:i/>
          <w:iCs/>
          <w:sz w:val="24"/>
          <w:szCs w:val="24"/>
          <w:lang w:eastAsia="zh-CN"/>
        </w:rPr>
        <w:t>критериев оценки ДЭ)</w:t>
      </w:r>
    </w:p>
    <w:p w:rsidR="008B7300" w:rsidRDefault="008B7300" w:rsidP="0056483A">
      <w:pPr>
        <w:pStyle w:val="2"/>
        <w:keepNext w:val="0"/>
        <w:tabs>
          <w:tab w:val="left" w:pos="993"/>
        </w:tabs>
        <w:spacing w:before="0" w:after="0" w:line="312" w:lineRule="auto"/>
        <w:ind w:left="709"/>
        <w:jc w:val="both"/>
        <w:rPr>
          <w:rFonts w:ascii="Times New Roman" w:hAnsi="Times New Roman"/>
          <w:i w:val="0"/>
          <w:sz w:val="24"/>
          <w:szCs w:val="24"/>
        </w:rPr>
      </w:pPr>
    </w:p>
    <w:p w:rsidR="008B7300" w:rsidRPr="0056483A" w:rsidRDefault="0056483A" w:rsidP="0056483A">
      <w:pPr>
        <w:pStyle w:val="a4"/>
        <w:spacing w:line="312" w:lineRule="auto"/>
        <w:ind w:left="0" w:firstLine="709"/>
        <w:rPr>
          <w:rFonts w:ascii="Times New Roman" w:hAnsi="Times New Roman" w:cs="Times New Roman"/>
          <w:sz w:val="24"/>
          <w:szCs w:val="24"/>
        </w:rPr>
      </w:pPr>
      <w:r w:rsidRPr="0056483A">
        <w:rPr>
          <w:rFonts w:ascii="Times New Roman" w:hAnsi="Times New Roman" w:cs="Times New Roman"/>
          <w:sz w:val="24"/>
          <w:szCs w:val="24"/>
        </w:rPr>
        <w:t xml:space="preserve">6.1 </w:t>
      </w:r>
      <w:r w:rsidR="008B7300" w:rsidRPr="0056483A">
        <w:rPr>
          <w:rFonts w:ascii="Times New Roman" w:hAnsi="Times New Roman" w:cs="Times New Roman"/>
          <w:sz w:val="24"/>
          <w:szCs w:val="24"/>
        </w:rPr>
        <w:t>Оценка результатов демонстрационного экзамена</w:t>
      </w:r>
    </w:p>
    <w:p w:rsidR="008B7300" w:rsidRPr="00E83445" w:rsidRDefault="008B7300" w:rsidP="0056483A">
      <w:pPr>
        <w:pStyle w:val="a4"/>
        <w:spacing w:line="312" w:lineRule="auto"/>
        <w:ind w:left="1069"/>
        <w:rPr>
          <w:rFonts w:ascii="Times New Roman" w:hAnsi="Times New Roman" w:cs="Times New Roman"/>
          <w:b/>
          <w:sz w:val="24"/>
          <w:szCs w:val="24"/>
        </w:rPr>
      </w:pPr>
    </w:p>
    <w:p w:rsidR="008B7300" w:rsidRDefault="008B7300" w:rsidP="0056483A">
      <w:pPr>
        <w:pStyle w:val="affffff8"/>
        <w:tabs>
          <w:tab w:val="clear" w:pos="993"/>
          <w:tab w:val="left" w:pos="1134"/>
        </w:tabs>
        <w:spacing w:line="312" w:lineRule="auto"/>
        <w:ind w:left="0" w:firstLine="709"/>
      </w:pPr>
      <w:r>
        <w:t>Процедура оценивания выполнения заданий демонстрационного экзамена осуществляется членами экспертной группы в соответствии с требованиями комплекта оценочной документации.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rsidR="008B7300" w:rsidRDefault="008B7300" w:rsidP="0056483A">
      <w:pPr>
        <w:pStyle w:val="affffff8"/>
        <w:tabs>
          <w:tab w:val="clear" w:pos="993"/>
        </w:tabs>
        <w:spacing w:line="312" w:lineRule="auto"/>
        <w:ind w:left="0" w:firstLine="709"/>
      </w:pPr>
      <w:r>
        <w:t xml:space="preserve">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 При выставлении баллов присутствует член ГЭК, не входящий в экспертную группу, присутствие других лиц запрещено </w:t>
      </w:r>
      <w:r w:rsidRPr="00E20CE4">
        <w:t>(</w:t>
      </w:r>
      <w:r w:rsidRPr="00E20CE4">
        <w:rPr>
          <w:b/>
        </w:rPr>
        <w:t>Приложение Л</w:t>
      </w:r>
      <w:r w:rsidRPr="00E20CE4">
        <w:t>).</w:t>
      </w:r>
      <w:r>
        <w:t xml:space="preserve"> </w:t>
      </w:r>
    </w:p>
    <w:p w:rsidR="008B7300" w:rsidRDefault="008B7300" w:rsidP="0056483A">
      <w:pPr>
        <w:pStyle w:val="affffff8"/>
        <w:tabs>
          <w:tab w:val="clear" w:pos="993"/>
        </w:tabs>
        <w:spacing w:line="312" w:lineRule="auto"/>
        <w:ind w:left="0" w:firstLine="709"/>
      </w:pPr>
      <w: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8B7300" w:rsidRDefault="008B7300" w:rsidP="0056483A">
      <w:pPr>
        <w:pStyle w:val="affffff8"/>
        <w:tabs>
          <w:tab w:val="clear" w:pos="993"/>
        </w:tabs>
        <w:spacing w:line="312" w:lineRule="auto"/>
        <w:ind w:left="0" w:firstLine="709"/>
      </w:pPr>
      <w:r>
        <w:t>Оригинал протокола проведения демонстрационного экзамена передаётся на хранение в архив в составе архивных документов.</w:t>
      </w:r>
    </w:p>
    <w:p w:rsidR="008B7300" w:rsidRDefault="008B7300" w:rsidP="0056483A">
      <w:pPr>
        <w:pStyle w:val="affffff8"/>
        <w:tabs>
          <w:tab w:val="clear" w:pos="993"/>
        </w:tabs>
        <w:spacing w:line="312" w:lineRule="auto"/>
        <w:ind w:left="0" w:firstLine="709"/>
      </w:pPr>
      <w:r w:rsidRPr="00C15FD4">
        <w:t>Порядок перевода баллов в систему оценивания: максимальное количество баллов, которое возможно получить за выполнение задания демонстрационного экзамена, принимается за 100%.</w:t>
      </w:r>
      <w:r>
        <w:t xml:space="preserve"> О</w:t>
      </w:r>
      <w:r w:rsidRPr="000F789B">
        <w:t xml:space="preserve">ценка, выраженная в баллах за выполнение заданий </w:t>
      </w:r>
      <w:r>
        <w:t>демонстрационного</w:t>
      </w:r>
      <w:r w:rsidRPr="000F789B">
        <w:t xml:space="preserve"> экзамена</w:t>
      </w:r>
      <w:r w:rsidRPr="00573BFD">
        <w:t>,</w:t>
      </w:r>
      <w:r w:rsidRPr="000F789B">
        <w:t xml:space="preserve"> полученных для каждого студента</w:t>
      </w:r>
      <w:r>
        <w:t>,</w:t>
      </w:r>
      <w:r w:rsidRPr="000F789B">
        <w:t xml:space="preserve"> переводится в пятибалльную шкалу</w:t>
      </w:r>
      <w:r>
        <w:t xml:space="preserve"> и фиксируется в итоговом протоколе Государственной итоговой аттестации в форме демонстрационного экзамена профильного уровня. </w:t>
      </w:r>
      <w:r w:rsidRPr="00E20CE4">
        <w:t>(</w:t>
      </w:r>
      <w:r w:rsidRPr="00E20CE4">
        <w:rPr>
          <w:b/>
        </w:rPr>
        <w:t>Приложение Ф</w:t>
      </w:r>
      <w:r w:rsidRPr="00E20CE4">
        <w:t>).</w:t>
      </w:r>
      <w:r w:rsidRPr="000F789B">
        <w:t xml:space="preserve"> </w:t>
      </w:r>
      <w:r w:rsidRPr="0083085D">
        <w:t xml:space="preserve">По результатам выполнения заданий демонстрационного </w:t>
      </w:r>
      <w:r w:rsidRPr="00573BFD">
        <w:t>экзамена профильного ур</w:t>
      </w:r>
      <w:r>
        <w:t>овня применяется</w:t>
      </w:r>
      <w:r w:rsidRPr="0083085D">
        <w:t xml:space="preserve"> </w:t>
      </w:r>
      <w:r>
        <w:t xml:space="preserve">следующая </w:t>
      </w:r>
      <w:r w:rsidRPr="0083085D">
        <w:t xml:space="preserve">схема перевода баллов </w:t>
      </w:r>
      <w:r w:rsidRPr="007572C5">
        <w:t>из 80-балльной шкалы</w:t>
      </w:r>
      <w:r w:rsidRPr="0083085D">
        <w:t xml:space="preserve"> в оценки по пятибалльной шкале</w:t>
      </w:r>
      <w:r>
        <w:t>: перевод оценки в баллах представлен в</w:t>
      </w:r>
      <w:r w:rsidRPr="000F789B">
        <w:t xml:space="preserve"> таблиц</w:t>
      </w:r>
      <w:r>
        <w:t>е</w:t>
      </w:r>
      <w:r w:rsidRPr="000F789B">
        <w:t xml:space="preserve"> </w:t>
      </w:r>
      <w:r w:rsidR="007572C5">
        <w:t>3</w:t>
      </w:r>
      <w:r>
        <w:t>.</w:t>
      </w:r>
    </w:p>
    <w:p w:rsidR="008B7300" w:rsidRDefault="008B7300" w:rsidP="008B7300">
      <w:pPr>
        <w:pStyle w:val="affffff8"/>
        <w:tabs>
          <w:tab w:val="clear" w:pos="993"/>
        </w:tabs>
        <w:spacing w:line="240" w:lineRule="auto"/>
        <w:ind w:left="709" w:firstLine="0"/>
      </w:pPr>
    </w:p>
    <w:p w:rsidR="008B7300" w:rsidRDefault="008B7300" w:rsidP="006D736E">
      <w:pPr>
        <w:spacing w:line="312" w:lineRule="auto"/>
        <w:jc w:val="right"/>
        <w:rPr>
          <w:rFonts w:ascii="Times New Roman" w:hAnsi="Times New Roman" w:cs="Times New Roman"/>
          <w:sz w:val="24"/>
          <w:szCs w:val="24"/>
        </w:rPr>
      </w:pPr>
      <w:r w:rsidRPr="00F444C1">
        <w:rPr>
          <w:rFonts w:ascii="Times New Roman" w:hAnsi="Times New Roman" w:cs="Times New Roman"/>
          <w:sz w:val="24"/>
          <w:szCs w:val="24"/>
        </w:rPr>
        <w:t xml:space="preserve">Таблица </w:t>
      </w:r>
      <w:r w:rsidR="007572C5">
        <w:rPr>
          <w:rFonts w:ascii="Times New Roman" w:hAnsi="Times New Roman" w:cs="Times New Roman"/>
          <w:sz w:val="24"/>
          <w:szCs w:val="24"/>
        </w:rPr>
        <w:t>3</w:t>
      </w:r>
    </w:p>
    <w:p w:rsidR="008B7300" w:rsidRPr="00F444C1" w:rsidRDefault="008B7300" w:rsidP="006D736E">
      <w:pPr>
        <w:spacing w:line="312" w:lineRule="auto"/>
        <w:jc w:val="center"/>
        <w:rPr>
          <w:rFonts w:ascii="Times New Roman" w:hAnsi="Times New Roman" w:cs="Times New Roman"/>
          <w:sz w:val="24"/>
          <w:szCs w:val="24"/>
        </w:rPr>
      </w:pPr>
      <w:r w:rsidRPr="006D736E">
        <w:rPr>
          <w:rFonts w:ascii="Times New Roman" w:hAnsi="Times New Roman" w:cs="Times New Roman"/>
          <w:sz w:val="24"/>
          <w:szCs w:val="24"/>
        </w:rPr>
        <w:t xml:space="preserve">Перевод результатов демонстрационного экзамена из 100-балльной шкалы в </w:t>
      </w:r>
      <w:proofErr w:type="gramStart"/>
      <w:r w:rsidRPr="006D736E">
        <w:rPr>
          <w:rFonts w:ascii="Times New Roman" w:hAnsi="Times New Roman" w:cs="Times New Roman"/>
          <w:sz w:val="24"/>
          <w:szCs w:val="24"/>
        </w:rPr>
        <w:t>пяти</w:t>
      </w:r>
      <w:r w:rsidRPr="00F444C1">
        <w:rPr>
          <w:rFonts w:ascii="Times New Roman" w:hAnsi="Times New Roman" w:cs="Times New Roman"/>
          <w:sz w:val="24"/>
          <w:szCs w:val="24"/>
        </w:rPr>
        <w:t>балльную</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5"/>
        <w:gridCol w:w="1494"/>
        <w:gridCol w:w="1644"/>
        <w:gridCol w:w="1646"/>
        <w:gridCol w:w="1636"/>
      </w:tblGrid>
      <w:tr w:rsidR="008B7300" w:rsidRPr="00F444C1" w:rsidTr="00951A53">
        <w:trPr>
          <w:trHeight w:val="463"/>
        </w:trPr>
        <w:tc>
          <w:tcPr>
            <w:tcW w:w="1743" w:type="pct"/>
          </w:tcPr>
          <w:p w:rsidR="008B7300" w:rsidRPr="00F444C1" w:rsidRDefault="008B7300" w:rsidP="006D736E">
            <w:pPr>
              <w:spacing w:line="276" w:lineRule="auto"/>
              <w:jc w:val="both"/>
              <w:rPr>
                <w:rFonts w:ascii="Times New Roman" w:hAnsi="Times New Roman" w:cs="Times New Roman"/>
                <w:sz w:val="24"/>
                <w:szCs w:val="24"/>
              </w:rPr>
            </w:pPr>
            <w:r w:rsidRPr="00F444C1">
              <w:rPr>
                <w:rFonts w:ascii="Times New Roman" w:hAnsi="Times New Roman" w:cs="Times New Roman"/>
                <w:sz w:val="24"/>
                <w:szCs w:val="24"/>
              </w:rPr>
              <w:t>Оценка по пятибалльной шкале</w:t>
            </w:r>
          </w:p>
        </w:tc>
        <w:tc>
          <w:tcPr>
            <w:tcW w:w="758"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«2»</w:t>
            </w:r>
          </w:p>
        </w:tc>
        <w:tc>
          <w:tcPr>
            <w:tcW w:w="834"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«3»</w:t>
            </w:r>
          </w:p>
        </w:tc>
        <w:tc>
          <w:tcPr>
            <w:tcW w:w="835"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«4»</w:t>
            </w:r>
          </w:p>
        </w:tc>
        <w:tc>
          <w:tcPr>
            <w:tcW w:w="830"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«5»</w:t>
            </w:r>
          </w:p>
        </w:tc>
      </w:tr>
      <w:tr w:rsidR="008B7300" w:rsidRPr="00F444C1" w:rsidTr="00951A53">
        <w:trPr>
          <w:trHeight w:val="262"/>
        </w:trPr>
        <w:tc>
          <w:tcPr>
            <w:tcW w:w="1743" w:type="pct"/>
          </w:tcPr>
          <w:p w:rsidR="008B7300" w:rsidRPr="00F444C1" w:rsidRDefault="008B7300" w:rsidP="006D736E">
            <w:pPr>
              <w:spacing w:line="276" w:lineRule="auto"/>
              <w:jc w:val="both"/>
              <w:rPr>
                <w:rFonts w:ascii="Times New Roman" w:hAnsi="Times New Roman" w:cs="Times New Roman"/>
                <w:sz w:val="24"/>
                <w:szCs w:val="24"/>
              </w:rPr>
            </w:pPr>
            <w:r w:rsidRPr="00F444C1">
              <w:rPr>
                <w:rFonts w:ascii="Times New Roman" w:hAnsi="Times New Roman" w:cs="Times New Roman"/>
                <w:sz w:val="24"/>
                <w:szCs w:val="24"/>
              </w:rPr>
              <w:t>Отношение полученного количества баллов к максимально возможному, %</w:t>
            </w:r>
          </w:p>
        </w:tc>
        <w:tc>
          <w:tcPr>
            <w:tcW w:w="758"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0,00-19,99</w:t>
            </w:r>
          </w:p>
        </w:tc>
        <w:tc>
          <w:tcPr>
            <w:tcW w:w="834"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20,00-39,99</w:t>
            </w:r>
          </w:p>
        </w:tc>
        <w:tc>
          <w:tcPr>
            <w:tcW w:w="835"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40,00-69,99</w:t>
            </w:r>
          </w:p>
        </w:tc>
        <w:tc>
          <w:tcPr>
            <w:tcW w:w="830" w:type="pct"/>
            <w:shd w:val="clear" w:color="auto" w:fill="auto"/>
            <w:vAlign w:val="center"/>
          </w:tcPr>
          <w:p w:rsidR="008B7300" w:rsidRPr="00F444C1" w:rsidRDefault="008B7300" w:rsidP="006D736E">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70,00-100,00</w:t>
            </w:r>
          </w:p>
        </w:tc>
      </w:tr>
      <w:tr w:rsidR="008B7300" w:rsidRPr="00F444C1" w:rsidTr="006D736E">
        <w:trPr>
          <w:trHeight w:val="340"/>
        </w:trPr>
        <w:tc>
          <w:tcPr>
            <w:tcW w:w="1743" w:type="pct"/>
          </w:tcPr>
          <w:p w:rsidR="008B7300" w:rsidRPr="00F444C1" w:rsidRDefault="008B7300" w:rsidP="006D736E">
            <w:pPr>
              <w:spacing w:line="276" w:lineRule="auto"/>
              <w:jc w:val="both"/>
              <w:rPr>
                <w:rFonts w:ascii="Times New Roman" w:hAnsi="Times New Roman" w:cs="Times New Roman"/>
                <w:sz w:val="24"/>
                <w:szCs w:val="24"/>
              </w:rPr>
            </w:pPr>
            <w:r w:rsidRPr="00F444C1">
              <w:rPr>
                <w:rFonts w:ascii="Times New Roman" w:hAnsi="Times New Roman" w:cs="Times New Roman"/>
                <w:sz w:val="24"/>
                <w:szCs w:val="24"/>
              </w:rPr>
              <w:t>Оценка в баллах</w:t>
            </w:r>
          </w:p>
        </w:tc>
        <w:tc>
          <w:tcPr>
            <w:tcW w:w="758" w:type="pct"/>
            <w:shd w:val="clear" w:color="auto" w:fill="auto"/>
          </w:tcPr>
          <w:p w:rsidR="008B7300" w:rsidRPr="00F444C1" w:rsidRDefault="008B7300" w:rsidP="006D736E">
            <w:pPr>
              <w:spacing w:line="276" w:lineRule="auto"/>
              <w:rPr>
                <w:rFonts w:ascii="Times New Roman" w:hAnsi="Times New Roman" w:cs="Times New Roman"/>
                <w:sz w:val="24"/>
                <w:szCs w:val="24"/>
              </w:rPr>
            </w:pPr>
            <w:r w:rsidRPr="00F444C1">
              <w:rPr>
                <w:rFonts w:ascii="Times New Roman" w:hAnsi="Times New Roman" w:cs="Times New Roman"/>
                <w:sz w:val="24"/>
                <w:szCs w:val="24"/>
              </w:rPr>
              <w:t>0,00-19,99</w:t>
            </w:r>
          </w:p>
        </w:tc>
        <w:tc>
          <w:tcPr>
            <w:tcW w:w="834" w:type="pct"/>
            <w:shd w:val="clear" w:color="auto" w:fill="auto"/>
          </w:tcPr>
          <w:p w:rsidR="008B7300" w:rsidRPr="00F444C1" w:rsidRDefault="008B7300" w:rsidP="006D736E">
            <w:pPr>
              <w:spacing w:line="276" w:lineRule="auto"/>
              <w:rPr>
                <w:rFonts w:ascii="Times New Roman" w:hAnsi="Times New Roman" w:cs="Times New Roman"/>
                <w:sz w:val="24"/>
                <w:szCs w:val="24"/>
              </w:rPr>
            </w:pPr>
            <w:r w:rsidRPr="00F444C1">
              <w:rPr>
                <w:rFonts w:ascii="Times New Roman" w:hAnsi="Times New Roman" w:cs="Times New Roman"/>
                <w:sz w:val="24"/>
                <w:szCs w:val="24"/>
              </w:rPr>
              <w:t>20,00-39,99</w:t>
            </w:r>
          </w:p>
        </w:tc>
        <w:tc>
          <w:tcPr>
            <w:tcW w:w="835" w:type="pct"/>
            <w:shd w:val="clear" w:color="auto" w:fill="auto"/>
          </w:tcPr>
          <w:p w:rsidR="008B7300" w:rsidRPr="00F444C1" w:rsidRDefault="008B7300" w:rsidP="006D736E">
            <w:pPr>
              <w:spacing w:line="276" w:lineRule="auto"/>
              <w:rPr>
                <w:rFonts w:ascii="Times New Roman" w:hAnsi="Times New Roman" w:cs="Times New Roman"/>
                <w:sz w:val="24"/>
                <w:szCs w:val="24"/>
              </w:rPr>
            </w:pPr>
            <w:r w:rsidRPr="00F444C1">
              <w:rPr>
                <w:rFonts w:ascii="Times New Roman" w:hAnsi="Times New Roman" w:cs="Times New Roman"/>
                <w:sz w:val="24"/>
                <w:szCs w:val="24"/>
              </w:rPr>
              <w:t>40,00-69,99</w:t>
            </w:r>
          </w:p>
        </w:tc>
        <w:tc>
          <w:tcPr>
            <w:tcW w:w="830" w:type="pct"/>
            <w:shd w:val="clear" w:color="auto" w:fill="auto"/>
          </w:tcPr>
          <w:p w:rsidR="008B7300" w:rsidRPr="00F444C1" w:rsidRDefault="008B7300" w:rsidP="006D736E">
            <w:pPr>
              <w:spacing w:line="276" w:lineRule="auto"/>
              <w:rPr>
                <w:rFonts w:ascii="Times New Roman" w:hAnsi="Times New Roman" w:cs="Times New Roman"/>
                <w:sz w:val="24"/>
                <w:szCs w:val="24"/>
              </w:rPr>
            </w:pPr>
            <w:r w:rsidRPr="00F444C1">
              <w:rPr>
                <w:rFonts w:ascii="Times New Roman" w:hAnsi="Times New Roman" w:cs="Times New Roman"/>
                <w:sz w:val="24"/>
                <w:szCs w:val="24"/>
              </w:rPr>
              <w:t>70,00-100,00</w:t>
            </w:r>
          </w:p>
        </w:tc>
      </w:tr>
    </w:tbl>
    <w:p w:rsidR="008B7300" w:rsidRDefault="008B7300" w:rsidP="008B7300">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rsidR="006D736E" w:rsidRDefault="006D736E" w:rsidP="008B7300">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rsidR="008B7300" w:rsidRPr="0056483A" w:rsidRDefault="0056483A" w:rsidP="0056483A">
      <w:pPr>
        <w:pStyle w:val="2"/>
        <w:keepNext w:val="0"/>
        <w:tabs>
          <w:tab w:val="left" w:pos="993"/>
        </w:tabs>
        <w:spacing w:before="0" w:after="0" w:line="312" w:lineRule="auto"/>
        <w:ind w:left="709"/>
        <w:jc w:val="both"/>
        <w:rPr>
          <w:rFonts w:ascii="Times New Roman" w:hAnsi="Times New Roman"/>
          <w:b w:val="0"/>
          <w:i w:val="0"/>
          <w:sz w:val="24"/>
          <w:szCs w:val="24"/>
        </w:rPr>
      </w:pPr>
      <w:r w:rsidRPr="0056483A">
        <w:rPr>
          <w:rFonts w:ascii="Times New Roman" w:hAnsi="Times New Roman"/>
          <w:b w:val="0"/>
          <w:i w:val="0"/>
          <w:sz w:val="24"/>
          <w:szCs w:val="24"/>
        </w:rPr>
        <w:lastRenderedPageBreak/>
        <w:t xml:space="preserve">6.2 </w:t>
      </w:r>
      <w:r w:rsidR="008B7300" w:rsidRPr="0056483A">
        <w:rPr>
          <w:rFonts w:ascii="Times New Roman" w:hAnsi="Times New Roman"/>
          <w:b w:val="0"/>
          <w:i w:val="0"/>
          <w:sz w:val="24"/>
          <w:szCs w:val="24"/>
        </w:rPr>
        <w:t>Оценка результатов защиты дипломно</w:t>
      </w:r>
      <w:r w:rsidR="001B311A">
        <w:rPr>
          <w:rFonts w:ascii="Times New Roman" w:hAnsi="Times New Roman"/>
          <w:b w:val="0"/>
          <w:i w:val="0"/>
          <w:sz w:val="24"/>
          <w:szCs w:val="24"/>
        </w:rPr>
        <w:t>го проекта</w:t>
      </w:r>
      <w:r w:rsidR="008B7300" w:rsidRPr="0056483A">
        <w:rPr>
          <w:rFonts w:ascii="Times New Roman" w:hAnsi="Times New Roman"/>
          <w:b w:val="0"/>
          <w:i w:val="0"/>
          <w:sz w:val="24"/>
          <w:szCs w:val="24"/>
        </w:rPr>
        <w:t xml:space="preserve"> </w:t>
      </w:r>
      <w:r w:rsidR="001B311A">
        <w:rPr>
          <w:rFonts w:ascii="Times New Roman" w:hAnsi="Times New Roman"/>
          <w:b w:val="0"/>
          <w:i w:val="0"/>
          <w:sz w:val="24"/>
          <w:szCs w:val="24"/>
        </w:rPr>
        <w:t>(</w:t>
      </w:r>
      <w:r w:rsidR="008B7300" w:rsidRPr="0056483A">
        <w:rPr>
          <w:rFonts w:ascii="Times New Roman" w:hAnsi="Times New Roman"/>
          <w:b w:val="0"/>
          <w:i w:val="0"/>
          <w:sz w:val="24"/>
          <w:szCs w:val="24"/>
        </w:rPr>
        <w:t>работ</w:t>
      </w:r>
      <w:r w:rsidR="001B311A">
        <w:rPr>
          <w:rFonts w:ascii="Times New Roman" w:hAnsi="Times New Roman"/>
          <w:b w:val="0"/>
          <w:i w:val="0"/>
          <w:sz w:val="24"/>
          <w:szCs w:val="24"/>
        </w:rPr>
        <w:t>ы)</w:t>
      </w:r>
    </w:p>
    <w:p w:rsidR="008B7300" w:rsidRDefault="008B7300" w:rsidP="0056483A">
      <w:pPr>
        <w:pStyle w:val="a4"/>
        <w:tabs>
          <w:tab w:val="left" w:pos="142"/>
        </w:tabs>
        <w:spacing w:line="312" w:lineRule="auto"/>
        <w:ind w:left="0" w:firstLine="709"/>
        <w:rPr>
          <w:rFonts w:ascii="Times New Roman" w:hAnsi="Times New Roman"/>
          <w:sz w:val="24"/>
          <w:szCs w:val="24"/>
        </w:rPr>
      </w:pPr>
    </w:p>
    <w:p w:rsidR="008B7300" w:rsidRPr="00E83445" w:rsidRDefault="008B7300" w:rsidP="0056483A">
      <w:pPr>
        <w:pStyle w:val="affffff8"/>
        <w:tabs>
          <w:tab w:val="clear" w:pos="993"/>
          <w:tab w:val="left" w:pos="142"/>
        </w:tabs>
        <w:spacing w:line="312" w:lineRule="auto"/>
        <w:ind w:left="0" w:firstLine="709"/>
      </w:pPr>
      <w:r w:rsidRPr="00E83445">
        <w:t>Защита дипломно</w:t>
      </w:r>
      <w:r w:rsidR="001B311A">
        <w:t>го проекта</w:t>
      </w:r>
      <w:r w:rsidRPr="00E83445">
        <w:t xml:space="preserve"> </w:t>
      </w:r>
      <w:r w:rsidR="001B311A">
        <w:t>(</w:t>
      </w:r>
      <w:r w:rsidRPr="00E83445">
        <w:t>работы</w:t>
      </w:r>
      <w:r w:rsidR="001B311A">
        <w:t>)</w:t>
      </w:r>
      <w:r w:rsidRPr="00E83445">
        <w:t xml:space="preserve"> представляет собой контроль освоения общих компетенций, продемонстрированных в процессе выполнения и защиты </w:t>
      </w:r>
      <w:r w:rsidR="001B311A">
        <w:t>дипломного проекта (работы)</w:t>
      </w:r>
      <w:r w:rsidRPr="00E83445">
        <w:t>.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экзаменов квалификационных, о чем свидетельствует оценка в зачетной книжке обучающегося.</w:t>
      </w:r>
    </w:p>
    <w:p w:rsidR="008B7300" w:rsidRPr="00E83445" w:rsidRDefault="008B7300" w:rsidP="0056483A">
      <w:pPr>
        <w:pStyle w:val="affffff8"/>
        <w:tabs>
          <w:tab w:val="clear" w:pos="993"/>
          <w:tab w:val="left" w:pos="142"/>
        </w:tabs>
        <w:spacing w:line="312" w:lineRule="auto"/>
        <w:ind w:left="0" w:firstLine="709"/>
      </w:pPr>
      <w:r w:rsidRPr="00E83445">
        <w:t>В соответствии с Положением о фондах оценочных средств по результатам прохождения государственной итоговой аттестации в виде дипломно</w:t>
      </w:r>
      <w:r w:rsidR="001B311A">
        <w:t>го проекта</w:t>
      </w:r>
      <w:r w:rsidRPr="00E83445">
        <w:t xml:space="preserve"> </w:t>
      </w:r>
      <w:r w:rsidR="001B311A">
        <w:t>(</w:t>
      </w:r>
      <w:r w:rsidRPr="00E83445">
        <w:t>работы</w:t>
      </w:r>
      <w:r w:rsidR="001B311A">
        <w:t>)</w:t>
      </w:r>
      <w:r w:rsidRPr="00E83445">
        <w:t xml:space="preserve"> выставляется интегральная оценка по установленным критериям </w:t>
      </w:r>
      <w:r w:rsidRPr="00E20CE4">
        <w:t>(таблица 5).</w:t>
      </w:r>
      <w:r w:rsidRPr="00E83445">
        <w:t xml:space="preserve"> Оценка по критериям производится по шкале:</w:t>
      </w:r>
    </w:p>
    <w:p w:rsidR="008B7300" w:rsidRPr="00E83445" w:rsidRDefault="008B7300" w:rsidP="008A51A4">
      <w:pPr>
        <w:numPr>
          <w:ilvl w:val="0"/>
          <w:numId w:val="12"/>
        </w:numPr>
        <w:tabs>
          <w:tab w:val="left" w:pos="142"/>
          <w:tab w:val="left" w:pos="1134"/>
        </w:tabs>
        <w:spacing w:line="312" w:lineRule="auto"/>
        <w:ind w:left="0" w:firstLine="709"/>
        <w:jc w:val="both"/>
        <w:rPr>
          <w:rFonts w:ascii="Times New Roman" w:hAnsi="Times New Roman" w:cs="Times New Roman"/>
          <w:sz w:val="24"/>
          <w:szCs w:val="24"/>
        </w:rPr>
      </w:pPr>
      <w:r w:rsidRPr="00E83445">
        <w:rPr>
          <w:rFonts w:ascii="Times New Roman" w:hAnsi="Times New Roman" w:cs="Times New Roman"/>
          <w:sz w:val="24"/>
          <w:szCs w:val="24"/>
        </w:rPr>
        <w:t xml:space="preserve">0-показатель не проявлен; </w:t>
      </w:r>
    </w:p>
    <w:p w:rsidR="008B7300" w:rsidRPr="00E83445" w:rsidRDefault="008B7300" w:rsidP="008A51A4">
      <w:pPr>
        <w:numPr>
          <w:ilvl w:val="0"/>
          <w:numId w:val="12"/>
        </w:numPr>
        <w:tabs>
          <w:tab w:val="left" w:pos="142"/>
          <w:tab w:val="left" w:pos="1134"/>
        </w:tabs>
        <w:spacing w:line="312" w:lineRule="auto"/>
        <w:ind w:left="0" w:firstLine="709"/>
        <w:jc w:val="both"/>
        <w:rPr>
          <w:rFonts w:ascii="Times New Roman" w:hAnsi="Times New Roman" w:cs="Times New Roman"/>
          <w:sz w:val="24"/>
          <w:szCs w:val="24"/>
        </w:rPr>
      </w:pPr>
      <w:r w:rsidRPr="00E83445">
        <w:rPr>
          <w:rFonts w:ascii="Times New Roman" w:hAnsi="Times New Roman" w:cs="Times New Roman"/>
          <w:sz w:val="24"/>
          <w:szCs w:val="24"/>
        </w:rPr>
        <w:t>1-показатель проявлен не в полном объеме;</w:t>
      </w:r>
    </w:p>
    <w:p w:rsidR="008B7300" w:rsidRPr="00E83445" w:rsidRDefault="008B7300" w:rsidP="008A51A4">
      <w:pPr>
        <w:numPr>
          <w:ilvl w:val="0"/>
          <w:numId w:val="12"/>
        </w:numPr>
        <w:tabs>
          <w:tab w:val="left" w:pos="142"/>
          <w:tab w:val="left" w:pos="1134"/>
        </w:tabs>
        <w:spacing w:line="312" w:lineRule="auto"/>
        <w:ind w:left="0" w:firstLine="709"/>
        <w:jc w:val="both"/>
        <w:rPr>
          <w:rFonts w:ascii="Times New Roman" w:hAnsi="Times New Roman" w:cs="Times New Roman"/>
          <w:sz w:val="24"/>
          <w:szCs w:val="24"/>
        </w:rPr>
      </w:pPr>
      <w:r w:rsidRPr="00E83445">
        <w:rPr>
          <w:rFonts w:ascii="Times New Roman" w:hAnsi="Times New Roman" w:cs="Times New Roman"/>
          <w:sz w:val="24"/>
          <w:szCs w:val="24"/>
        </w:rPr>
        <w:t>2-показатель проявлен полностью.</w:t>
      </w:r>
    </w:p>
    <w:p w:rsidR="008B7300" w:rsidRPr="00E83445" w:rsidRDefault="008B7300" w:rsidP="0056483A">
      <w:pPr>
        <w:pStyle w:val="affffff8"/>
        <w:tabs>
          <w:tab w:val="clear" w:pos="993"/>
          <w:tab w:val="left" w:pos="142"/>
        </w:tabs>
        <w:spacing w:line="312" w:lineRule="auto"/>
        <w:ind w:left="0" w:firstLine="709"/>
      </w:pPr>
      <w:r w:rsidRPr="00E83445">
        <w:t>В соответствии с Положением о фондах оценочных средств оценка, выраженная в процентах и округляемая до целого числа в пользу студента, переводится в пятибалльную шкалу:</w:t>
      </w:r>
    </w:p>
    <w:p w:rsidR="008B7300" w:rsidRPr="00EF4C20" w:rsidRDefault="008B7300" w:rsidP="008A51A4">
      <w:pPr>
        <w:numPr>
          <w:ilvl w:val="0"/>
          <w:numId w:val="13"/>
        </w:numPr>
        <w:tabs>
          <w:tab w:val="left" w:pos="142"/>
          <w:tab w:val="left" w:pos="993"/>
        </w:tabs>
        <w:spacing w:line="312" w:lineRule="auto"/>
        <w:ind w:left="0" w:firstLine="709"/>
        <w:jc w:val="both"/>
        <w:rPr>
          <w:rFonts w:ascii="Times New Roman" w:hAnsi="Times New Roman" w:cs="Times New Roman"/>
          <w:sz w:val="24"/>
          <w:szCs w:val="24"/>
        </w:rPr>
      </w:pPr>
      <w:r w:rsidRPr="00EF4C20">
        <w:rPr>
          <w:rFonts w:ascii="Times New Roman" w:hAnsi="Times New Roman" w:cs="Times New Roman"/>
          <w:sz w:val="24"/>
          <w:szCs w:val="24"/>
        </w:rPr>
        <w:t xml:space="preserve">«Отлично» - 90-100 % от максимально возможной суммы баллов </w:t>
      </w:r>
    </w:p>
    <w:p w:rsidR="008B7300" w:rsidRPr="00EF4C20" w:rsidRDefault="008B7300" w:rsidP="008A51A4">
      <w:pPr>
        <w:numPr>
          <w:ilvl w:val="0"/>
          <w:numId w:val="13"/>
        </w:numPr>
        <w:tabs>
          <w:tab w:val="left" w:pos="142"/>
          <w:tab w:val="left" w:pos="993"/>
        </w:tabs>
        <w:spacing w:line="312" w:lineRule="auto"/>
        <w:ind w:left="0" w:firstLine="709"/>
        <w:jc w:val="both"/>
        <w:rPr>
          <w:rFonts w:ascii="Times New Roman" w:hAnsi="Times New Roman" w:cs="Times New Roman"/>
          <w:sz w:val="24"/>
          <w:szCs w:val="24"/>
        </w:rPr>
      </w:pPr>
      <w:r w:rsidRPr="00EF4C20">
        <w:rPr>
          <w:rFonts w:ascii="Times New Roman" w:hAnsi="Times New Roman" w:cs="Times New Roman"/>
          <w:sz w:val="24"/>
          <w:szCs w:val="24"/>
        </w:rPr>
        <w:t>«Хорошо» - 75-89 % от мак</w:t>
      </w:r>
      <w:r w:rsidR="00EF4C20" w:rsidRPr="00EF4C20">
        <w:rPr>
          <w:rFonts w:ascii="Times New Roman" w:hAnsi="Times New Roman" w:cs="Times New Roman"/>
          <w:sz w:val="24"/>
          <w:szCs w:val="24"/>
        </w:rPr>
        <w:t>симально возможной суммы баллов;</w:t>
      </w:r>
    </w:p>
    <w:p w:rsidR="008B7300" w:rsidRPr="00EF4C20" w:rsidRDefault="008B7300" w:rsidP="008A51A4">
      <w:pPr>
        <w:numPr>
          <w:ilvl w:val="0"/>
          <w:numId w:val="13"/>
        </w:numPr>
        <w:tabs>
          <w:tab w:val="left" w:pos="142"/>
          <w:tab w:val="left" w:pos="993"/>
        </w:tabs>
        <w:spacing w:line="312" w:lineRule="auto"/>
        <w:ind w:left="0" w:firstLine="709"/>
        <w:jc w:val="both"/>
        <w:rPr>
          <w:rFonts w:ascii="Times New Roman" w:hAnsi="Times New Roman" w:cs="Times New Roman"/>
          <w:sz w:val="24"/>
          <w:szCs w:val="24"/>
        </w:rPr>
      </w:pPr>
      <w:r w:rsidRPr="00EF4C20">
        <w:rPr>
          <w:rFonts w:ascii="Times New Roman" w:hAnsi="Times New Roman" w:cs="Times New Roman"/>
          <w:sz w:val="24"/>
          <w:szCs w:val="24"/>
        </w:rPr>
        <w:t xml:space="preserve"> «Удовлетворительно» - 65-74 % от максимально возможной суммы баллов; </w:t>
      </w:r>
    </w:p>
    <w:p w:rsidR="008B7300" w:rsidRPr="00EF4C20" w:rsidRDefault="008B7300" w:rsidP="008A51A4">
      <w:pPr>
        <w:numPr>
          <w:ilvl w:val="0"/>
          <w:numId w:val="13"/>
        </w:numPr>
        <w:tabs>
          <w:tab w:val="left" w:pos="142"/>
          <w:tab w:val="left" w:pos="993"/>
        </w:tabs>
        <w:spacing w:line="312" w:lineRule="auto"/>
        <w:ind w:left="0" w:firstLine="709"/>
        <w:jc w:val="both"/>
        <w:rPr>
          <w:rFonts w:ascii="Times New Roman" w:hAnsi="Times New Roman" w:cs="Times New Roman"/>
          <w:sz w:val="24"/>
          <w:szCs w:val="24"/>
        </w:rPr>
      </w:pPr>
      <w:r w:rsidRPr="00EF4C20">
        <w:rPr>
          <w:rFonts w:ascii="Times New Roman" w:hAnsi="Times New Roman" w:cs="Times New Roman"/>
          <w:sz w:val="24"/>
          <w:szCs w:val="24"/>
        </w:rPr>
        <w:t>«Неудовлетворительно» - менее 65 % от максимально возможной суммы баллов.</w:t>
      </w:r>
    </w:p>
    <w:p w:rsidR="008B7300" w:rsidRPr="00E83445" w:rsidRDefault="008B7300" w:rsidP="0056483A">
      <w:pPr>
        <w:pStyle w:val="affffff8"/>
        <w:tabs>
          <w:tab w:val="clear" w:pos="993"/>
        </w:tabs>
        <w:spacing w:line="312" w:lineRule="auto"/>
        <w:ind w:left="0" w:firstLine="709"/>
      </w:pPr>
      <w:r w:rsidRPr="00E83445">
        <w:t>На каждого студента по результатам защиты дипломно</w:t>
      </w:r>
      <w:r w:rsidR="001B311A">
        <w:t>го проекта (</w:t>
      </w:r>
      <w:r w:rsidRPr="00E83445">
        <w:t>работы</w:t>
      </w:r>
      <w:r w:rsidR="001B311A">
        <w:t>)</w:t>
      </w:r>
      <w:r w:rsidRPr="00E83445">
        <w:t xml:space="preserve"> каждым членом ГЭК заполняется индивидуальный оценочный лист, в котором содержатся оценочные показатели в соответствии с Фондами оценочных средств, критерии оценивания (</w:t>
      </w:r>
      <w:r w:rsidRPr="00E83445">
        <w:rPr>
          <w:b/>
        </w:rPr>
        <w:t>Приложение С</w:t>
      </w:r>
      <w:r w:rsidRPr="00E83445">
        <w:t xml:space="preserve">). </w:t>
      </w:r>
    </w:p>
    <w:p w:rsidR="008B7300" w:rsidRPr="0056483A" w:rsidRDefault="008B7300" w:rsidP="0056483A">
      <w:pPr>
        <w:spacing w:line="276" w:lineRule="auto"/>
        <w:jc w:val="right"/>
        <w:rPr>
          <w:rFonts w:ascii="Times New Roman" w:hAnsi="Times New Roman" w:cs="Times New Roman"/>
          <w:sz w:val="24"/>
          <w:szCs w:val="24"/>
        </w:rPr>
      </w:pPr>
    </w:p>
    <w:p w:rsidR="008B7300" w:rsidRPr="00EF4C20" w:rsidRDefault="008B7300" w:rsidP="0056483A">
      <w:pPr>
        <w:spacing w:line="276" w:lineRule="auto"/>
        <w:jc w:val="right"/>
        <w:rPr>
          <w:rFonts w:ascii="Times New Roman" w:hAnsi="Times New Roman" w:cs="Times New Roman"/>
          <w:sz w:val="24"/>
          <w:szCs w:val="24"/>
        </w:rPr>
      </w:pPr>
      <w:r w:rsidRPr="00EF4C20">
        <w:rPr>
          <w:rFonts w:ascii="Times New Roman" w:hAnsi="Times New Roman" w:cs="Times New Roman"/>
          <w:sz w:val="24"/>
          <w:szCs w:val="24"/>
        </w:rPr>
        <w:t xml:space="preserve">Таблица </w:t>
      </w:r>
      <w:r w:rsidR="007572C5">
        <w:rPr>
          <w:rFonts w:ascii="Times New Roman" w:hAnsi="Times New Roman" w:cs="Times New Roman"/>
          <w:sz w:val="24"/>
          <w:szCs w:val="24"/>
        </w:rPr>
        <w:t>4</w:t>
      </w:r>
      <w:r w:rsidRPr="00EF4C20">
        <w:rPr>
          <w:rFonts w:ascii="Times New Roman" w:hAnsi="Times New Roman" w:cs="Times New Roman"/>
          <w:sz w:val="24"/>
          <w:szCs w:val="24"/>
        </w:rPr>
        <w:t xml:space="preserve"> </w:t>
      </w:r>
    </w:p>
    <w:p w:rsidR="008B7300" w:rsidRDefault="008B7300" w:rsidP="0056483A">
      <w:pPr>
        <w:spacing w:line="276" w:lineRule="auto"/>
        <w:jc w:val="center"/>
        <w:rPr>
          <w:rFonts w:ascii="Times New Roman" w:hAnsi="Times New Roman" w:cs="Times New Roman"/>
          <w:sz w:val="24"/>
          <w:szCs w:val="24"/>
        </w:rPr>
      </w:pPr>
      <w:r w:rsidRPr="00804EA5">
        <w:rPr>
          <w:rFonts w:ascii="Times New Roman" w:hAnsi="Times New Roman" w:cs="Times New Roman"/>
          <w:sz w:val="24"/>
          <w:szCs w:val="24"/>
        </w:rPr>
        <w:t>Критерии оценки защиты дипломно</w:t>
      </w:r>
      <w:r w:rsidR="001B311A" w:rsidRPr="00804EA5">
        <w:rPr>
          <w:rFonts w:ascii="Times New Roman" w:hAnsi="Times New Roman" w:cs="Times New Roman"/>
          <w:sz w:val="24"/>
          <w:szCs w:val="24"/>
        </w:rPr>
        <w:t>го проекта</w:t>
      </w:r>
      <w:r w:rsidRPr="00804EA5">
        <w:rPr>
          <w:rFonts w:ascii="Times New Roman" w:hAnsi="Times New Roman" w:cs="Times New Roman"/>
          <w:sz w:val="24"/>
          <w:szCs w:val="24"/>
        </w:rPr>
        <w:t xml:space="preserve"> </w:t>
      </w:r>
      <w:r w:rsidR="001B311A" w:rsidRPr="00804EA5">
        <w:rPr>
          <w:rFonts w:ascii="Times New Roman" w:hAnsi="Times New Roman" w:cs="Times New Roman"/>
          <w:sz w:val="24"/>
          <w:szCs w:val="24"/>
        </w:rPr>
        <w:t>(</w:t>
      </w:r>
      <w:r w:rsidRPr="00804EA5">
        <w:rPr>
          <w:rFonts w:ascii="Times New Roman" w:hAnsi="Times New Roman" w:cs="Times New Roman"/>
          <w:sz w:val="24"/>
          <w:szCs w:val="24"/>
        </w:rPr>
        <w:t>работы</w:t>
      </w:r>
      <w:r w:rsidR="001B311A" w:rsidRPr="00804EA5">
        <w:rPr>
          <w:rFonts w:ascii="Times New Roman" w:hAnsi="Times New Roman" w:cs="Times New Roman"/>
          <w:sz w:val="24"/>
          <w:szCs w:val="24"/>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379"/>
        <w:gridCol w:w="854"/>
        <w:gridCol w:w="854"/>
      </w:tblGrid>
      <w:tr w:rsidR="002570A2" w:rsidRPr="000F0EE2" w:rsidTr="002570A2">
        <w:trPr>
          <w:trHeight w:val="1297"/>
        </w:trPr>
        <w:tc>
          <w:tcPr>
            <w:tcW w:w="1526" w:type="dxa"/>
            <w:tcBorders>
              <w:top w:val="single" w:sz="4" w:space="0" w:color="auto"/>
            </w:tcBorders>
            <w:shd w:val="clear" w:color="auto" w:fill="auto"/>
            <w:vAlign w:val="center"/>
          </w:tcPr>
          <w:p w:rsidR="002570A2" w:rsidRPr="000F0EE2" w:rsidRDefault="002570A2" w:rsidP="007C4459">
            <w:pPr>
              <w:jc w:val="center"/>
              <w:rPr>
                <w:rFonts w:ascii="Times New Roman" w:hAnsi="Times New Roman" w:cs="Times New Roman"/>
                <w:lang w:eastAsia="ru-RU"/>
              </w:rPr>
            </w:pPr>
            <w:r w:rsidRPr="000F0EE2">
              <w:rPr>
                <w:rFonts w:ascii="Times New Roman" w:hAnsi="Times New Roman" w:cs="Times New Roman"/>
                <w:lang w:eastAsia="ru-RU"/>
              </w:rPr>
              <w:t>Объект оценивания</w:t>
            </w:r>
          </w:p>
        </w:tc>
        <w:tc>
          <w:tcPr>
            <w:tcW w:w="6379" w:type="dxa"/>
            <w:tcBorders>
              <w:top w:val="single" w:sz="4" w:space="0" w:color="auto"/>
            </w:tcBorders>
            <w:shd w:val="clear" w:color="auto" w:fill="auto"/>
            <w:vAlign w:val="center"/>
          </w:tcPr>
          <w:p w:rsidR="002570A2" w:rsidRPr="000F0EE2" w:rsidRDefault="002570A2" w:rsidP="007C4459">
            <w:pPr>
              <w:ind w:left="348"/>
              <w:contextualSpacing/>
              <w:jc w:val="center"/>
              <w:rPr>
                <w:rFonts w:ascii="Times New Roman" w:hAnsi="Times New Roman" w:cs="Times New Roman"/>
              </w:rPr>
            </w:pPr>
            <w:r w:rsidRPr="000F0EE2">
              <w:rPr>
                <w:rFonts w:ascii="Times New Roman" w:hAnsi="Times New Roman" w:cs="Times New Roman"/>
              </w:rPr>
              <w:t>Критерий оценивания</w:t>
            </w:r>
          </w:p>
        </w:tc>
        <w:tc>
          <w:tcPr>
            <w:tcW w:w="854" w:type="dxa"/>
            <w:tcBorders>
              <w:top w:val="single" w:sz="4" w:space="0" w:color="auto"/>
            </w:tcBorders>
            <w:shd w:val="clear" w:color="auto" w:fill="auto"/>
            <w:vAlign w:val="center"/>
          </w:tcPr>
          <w:p w:rsidR="002570A2" w:rsidRPr="000F0EE2" w:rsidRDefault="002570A2" w:rsidP="007C4459">
            <w:pPr>
              <w:jc w:val="center"/>
              <w:rPr>
                <w:rFonts w:ascii="Times New Roman" w:hAnsi="Times New Roman" w:cs="Times New Roman"/>
                <w:sz w:val="20"/>
                <w:szCs w:val="20"/>
                <w:lang w:eastAsia="ru-RU"/>
              </w:rPr>
            </w:pPr>
            <w:r w:rsidRPr="000F0EE2">
              <w:rPr>
                <w:rFonts w:ascii="Times New Roman" w:hAnsi="Times New Roman" w:cs="Times New Roman"/>
                <w:sz w:val="20"/>
                <w:szCs w:val="20"/>
                <w:lang w:eastAsia="ru-RU"/>
              </w:rPr>
              <w:t>Оценка</w:t>
            </w:r>
          </w:p>
        </w:tc>
        <w:tc>
          <w:tcPr>
            <w:tcW w:w="854" w:type="dxa"/>
            <w:tcBorders>
              <w:top w:val="single" w:sz="4" w:space="0" w:color="auto"/>
            </w:tcBorders>
          </w:tcPr>
          <w:p w:rsidR="002570A2" w:rsidRPr="000F0EE2" w:rsidRDefault="002570A2" w:rsidP="007C4459">
            <w:pPr>
              <w:jc w:val="center"/>
              <w:rPr>
                <w:rFonts w:ascii="Times New Roman" w:hAnsi="Times New Roman" w:cs="Times New Roman"/>
                <w:sz w:val="20"/>
                <w:szCs w:val="20"/>
                <w:lang w:eastAsia="ru-RU"/>
              </w:rPr>
            </w:pPr>
          </w:p>
        </w:tc>
      </w:tr>
      <w:tr w:rsidR="002570A2" w:rsidRPr="000F0EE2" w:rsidTr="002570A2">
        <w:tc>
          <w:tcPr>
            <w:tcW w:w="1526" w:type="dxa"/>
            <w:vMerge w:val="restart"/>
            <w:shd w:val="clear" w:color="auto" w:fill="auto"/>
          </w:tcPr>
          <w:p w:rsidR="002570A2" w:rsidRPr="000F0EE2" w:rsidRDefault="002570A2" w:rsidP="007C4459">
            <w:pPr>
              <w:ind w:left="567" w:hanging="567"/>
              <w:jc w:val="center"/>
              <w:rPr>
                <w:rFonts w:ascii="Times New Roman" w:hAnsi="Times New Roman" w:cs="Times New Roman"/>
                <w:lang w:eastAsia="ru-RU"/>
              </w:rPr>
            </w:pPr>
            <w:r w:rsidRPr="000F0EE2">
              <w:rPr>
                <w:rFonts w:ascii="Times New Roman" w:hAnsi="Times New Roman" w:cs="Times New Roman"/>
                <w:lang w:eastAsia="ru-RU"/>
              </w:rPr>
              <w:t>ОК1.</w:t>
            </w: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eastAsia="Times New Roman" w:hAnsi="Times New Roman" w:cs="Times New Roman"/>
              </w:rPr>
              <w:t>С</w:t>
            </w:r>
            <w:r w:rsidRPr="000F0EE2">
              <w:rPr>
                <w:rFonts w:ascii="Times New Roman" w:eastAsia="Times New Roman" w:hAnsi="Times New Roman" w:cs="Times New Roman"/>
                <w:lang w:eastAsia="ru-RU"/>
              </w:rPr>
              <w:t>формулировал цели и задачи в работе</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jc w:val="center"/>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eastAsia="Times New Roman" w:hAnsi="Times New Roman" w:cs="Times New Roman"/>
                <w:lang w:eastAsia="ru-RU"/>
              </w:rPr>
              <w:t>Обосновал актуальность выбранной темы</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jc w:val="center"/>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
              </w:rPr>
            </w:pPr>
            <w:r w:rsidRPr="000F0EE2">
              <w:rPr>
                <w:rFonts w:ascii="Times New Roman" w:eastAsia="Times New Roman" w:hAnsi="Times New Roman" w:cs="Times New Roman"/>
                <w:lang w:eastAsia="ru-RU"/>
              </w:rPr>
              <w:t>Достиг цели и задачи, поставленные в работе</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val="restart"/>
            <w:shd w:val="clear" w:color="auto" w:fill="auto"/>
          </w:tcPr>
          <w:p w:rsidR="002570A2"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ОК</w:t>
            </w:r>
            <w:proofErr w:type="gramStart"/>
            <w:r>
              <w:rPr>
                <w:rFonts w:ascii="Times New Roman" w:hAnsi="Times New Roman" w:cs="Times New Roman"/>
                <w:lang w:eastAsia="ru-RU"/>
              </w:rPr>
              <w:t>2</w:t>
            </w:r>
            <w:proofErr w:type="gramEnd"/>
            <w:r>
              <w:rPr>
                <w:rFonts w:ascii="Times New Roman" w:hAnsi="Times New Roman" w:cs="Times New Roman"/>
                <w:lang w:eastAsia="ru-RU"/>
              </w:rPr>
              <w:t>, ОК 5, ОК 9</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1.</w:t>
            </w:r>
            <w:r>
              <w:rPr>
                <w:rFonts w:ascii="Times New Roman" w:hAnsi="Times New Roman" w:cs="Times New Roman"/>
                <w:lang w:eastAsia="ru-RU"/>
              </w:rPr>
              <w:t>1 - 1.4</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2.1 – 2.</w:t>
            </w:r>
            <w:r>
              <w:rPr>
                <w:rFonts w:ascii="Times New Roman" w:hAnsi="Times New Roman" w:cs="Times New Roman"/>
                <w:lang w:eastAsia="ru-RU"/>
              </w:rPr>
              <w:t>4</w:t>
            </w:r>
          </w:p>
          <w:p w:rsidR="00804EA5"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ПК 3.1</w:t>
            </w:r>
            <w:r w:rsidRPr="000F0EE2">
              <w:rPr>
                <w:rFonts w:ascii="Times New Roman" w:hAnsi="Times New Roman" w:cs="Times New Roman"/>
                <w:lang w:eastAsia="ru-RU"/>
              </w:rPr>
              <w:t xml:space="preserve"> - 3.</w:t>
            </w:r>
            <w:r>
              <w:rPr>
                <w:rFonts w:ascii="Times New Roman" w:hAnsi="Times New Roman" w:cs="Times New Roman"/>
                <w:lang w:eastAsia="ru-RU"/>
              </w:rPr>
              <w:t>3</w:t>
            </w:r>
          </w:p>
          <w:p w:rsidR="00804EA5" w:rsidRDefault="00804EA5" w:rsidP="00804EA5">
            <w:pPr>
              <w:jc w:val="center"/>
              <w:rPr>
                <w:rFonts w:ascii="Times New Roman" w:hAnsi="Times New Roman" w:cs="Times New Roman"/>
                <w:lang w:eastAsia="ru-RU"/>
              </w:rPr>
            </w:pPr>
            <w:r>
              <w:rPr>
                <w:rFonts w:ascii="Times New Roman" w:hAnsi="Times New Roman" w:cs="Times New Roman"/>
                <w:lang w:eastAsia="ru-RU"/>
              </w:rPr>
              <w:t>ПК 4.1</w:t>
            </w:r>
            <w:r w:rsidRPr="000F0EE2">
              <w:rPr>
                <w:rFonts w:ascii="Times New Roman" w:hAnsi="Times New Roman" w:cs="Times New Roman"/>
                <w:lang w:eastAsia="ru-RU"/>
              </w:rPr>
              <w:t xml:space="preserve"> – 4.</w:t>
            </w:r>
            <w:r>
              <w:rPr>
                <w:rFonts w:ascii="Times New Roman" w:hAnsi="Times New Roman" w:cs="Times New Roman"/>
                <w:lang w:eastAsia="ru-RU"/>
              </w:rPr>
              <w:t>3</w:t>
            </w:r>
          </w:p>
          <w:p w:rsidR="002570A2"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ПК 5.1 - 5.8</w:t>
            </w: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Выполнил </w:t>
            </w:r>
            <w:r w:rsidR="001B311A">
              <w:rPr>
                <w:rFonts w:ascii="Times New Roman" w:hAnsi="Times New Roman" w:cs="Times New Roman"/>
              </w:rPr>
              <w:t>дипломный проект (работу)</w:t>
            </w:r>
            <w:r w:rsidRPr="000F0EE2">
              <w:rPr>
                <w:rFonts w:ascii="Times New Roman" w:hAnsi="Times New Roman" w:cs="Times New Roman"/>
              </w:rPr>
              <w:t xml:space="preserve"> в соответствии с требованиями к содержанию и оформлению</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bCs/>
              </w:rPr>
              <w:t>Охарактеризовал экономическую деятельность организации</w:t>
            </w:r>
          </w:p>
        </w:tc>
        <w:tc>
          <w:tcPr>
            <w:tcW w:w="854" w:type="dxa"/>
            <w:shd w:val="clear" w:color="auto" w:fill="auto"/>
            <w:vAlign w:val="center"/>
          </w:tcPr>
          <w:p w:rsidR="002570A2" w:rsidRPr="000F0EE2" w:rsidRDefault="002570A2"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hAnsi="Times New Roman" w:cs="Times New Roman"/>
              </w:rPr>
              <w:t>Применил нормы права, регулирующего финансовую деятельность организации</w:t>
            </w:r>
          </w:p>
        </w:tc>
        <w:tc>
          <w:tcPr>
            <w:tcW w:w="854" w:type="dxa"/>
            <w:shd w:val="clear" w:color="auto" w:fill="auto"/>
            <w:vAlign w:val="center"/>
          </w:tcPr>
          <w:p w:rsidR="002570A2" w:rsidRPr="000F0EE2" w:rsidRDefault="002570A2" w:rsidP="007C4459">
            <w:pPr>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bCs/>
              </w:rPr>
              <w:t>Провел расчеты, используя методы экономического анализа</w:t>
            </w:r>
          </w:p>
        </w:tc>
        <w:tc>
          <w:tcPr>
            <w:tcW w:w="854" w:type="dxa"/>
            <w:shd w:val="clear" w:color="auto" w:fill="auto"/>
            <w:vAlign w:val="center"/>
          </w:tcPr>
          <w:p w:rsidR="002570A2" w:rsidRPr="000F0EE2" w:rsidRDefault="002570A2"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hAnsi="Times New Roman" w:cs="Times New Roman"/>
                <w:bCs/>
              </w:rPr>
              <w:t>Провел расчеты, используя</w:t>
            </w:r>
            <w:r w:rsidRPr="000F0EE2">
              <w:rPr>
                <w:rFonts w:ascii="Times New Roman" w:eastAsia="Times New Roman" w:hAnsi="Times New Roman" w:cs="Times New Roman"/>
                <w:bCs/>
                <w:lang w:eastAsia="ru-RU"/>
              </w:rPr>
              <w:t xml:space="preserve"> способы относительных, </w:t>
            </w:r>
            <w:r w:rsidRPr="000F0EE2">
              <w:rPr>
                <w:rFonts w:ascii="Times New Roman" w:eastAsia="Times New Roman" w:hAnsi="Times New Roman" w:cs="Times New Roman"/>
                <w:bCs/>
                <w:lang w:eastAsia="ru-RU"/>
              </w:rPr>
              <w:lastRenderedPageBreak/>
              <w:t>средних величин</w:t>
            </w:r>
          </w:p>
        </w:tc>
        <w:tc>
          <w:tcPr>
            <w:tcW w:w="854" w:type="dxa"/>
            <w:shd w:val="clear" w:color="auto" w:fill="auto"/>
            <w:vAlign w:val="center"/>
          </w:tcPr>
          <w:p w:rsidR="002570A2" w:rsidRPr="000F0EE2" w:rsidRDefault="002570A2" w:rsidP="007C4459">
            <w:pPr>
              <w:jc w:val="center"/>
              <w:rPr>
                <w:rFonts w:ascii="Times New Roman" w:hAnsi="Times New Roman" w:cs="Times New Roman"/>
                <w:bCs/>
                <w:lang w:eastAsia="ru-RU"/>
              </w:rPr>
            </w:pPr>
            <w:r w:rsidRPr="000F0EE2">
              <w:rPr>
                <w:rFonts w:ascii="Times New Roman" w:eastAsia="Times New Roman" w:hAnsi="Times New Roman" w:cs="Times New Roman"/>
                <w:bCs/>
                <w:lang w:eastAsia="ru-RU"/>
              </w:rPr>
              <w:lastRenderedPageBreak/>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eastAsia="Times New Roman" w:hAnsi="Times New Roman" w:cs="Times New Roman"/>
                <w:bCs/>
                <w:lang w:eastAsia="ru-RU"/>
              </w:rPr>
              <w:t>Провел расчеты, используя табличные и графические методы</w:t>
            </w:r>
          </w:p>
        </w:tc>
        <w:tc>
          <w:tcPr>
            <w:tcW w:w="854" w:type="dxa"/>
            <w:shd w:val="clear" w:color="auto" w:fill="auto"/>
            <w:vAlign w:val="center"/>
          </w:tcPr>
          <w:p w:rsidR="002570A2" w:rsidRPr="000F0EE2" w:rsidRDefault="002570A2" w:rsidP="007C4459">
            <w:pPr>
              <w:jc w:val="center"/>
              <w:rPr>
                <w:rFonts w:ascii="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lang w:eastAsia="ru-RU"/>
              </w:rPr>
            </w:pPr>
            <w:r w:rsidRPr="000F0EE2">
              <w:rPr>
                <w:rFonts w:ascii="Times New Roman" w:hAnsi="Times New Roman" w:cs="Times New Roman"/>
                <w:bCs/>
              </w:rPr>
              <w:t>Рассчитал показатели</w:t>
            </w:r>
            <w:r w:rsidRPr="000F0EE2">
              <w:rPr>
                <w:rFonts w:ascii="Times New Roman" w:hAnsi="Times New Roman" w:cs="Times New Roman"/>
                <w:bCs/>
                <w:color w:val="FF0000"/>
              </w:rPr>
              <w:t xml:space="preserve"> </w:t>
            </w:r>
            <w:r w:rsidRPr="000F0EE2">
              <w:rPr>
                <w:rFonts w:ascii="Times New Roman" w:hAnsi="Times New Roman" w:cs="Times New Roman"/>
                <w:bCs/>
              </w:rPr>
              <w:t>микроэкономических процессов деятельности</w:t>
            </w:r>
          </w:p>
        </w:tc>
        <w:tc>
          <w:tcPr>
            <w:tcW w:w="854" w:type="dxa"/>
            <w:shd w:val="clear" w:color="auto" w:fill="auto"/>
            <w:vAlign w:val="center"/>
          </w:tcPr>
          <w:p w:rsidR="002570A2" w:rsidRPr="000F0EE2" w:rsidRDefault="002570A2" w:rsidP="007C4459">
            <w:pPr>
              <w:jc w:val="center"/>
              <w:rPr>
                <w:rFonts w:ascii="Times New Roman" w:hAnsi="Times New Roman" w:cs="Times New Roman"/>
                <w:bCs/>
                <w:lang w:eastAsia="ru-RU"/>
              </w:rPr>
            </w:pPr>
            <w:r w:rsidRPr="000F0EE2">
              <w:rPr>
                <w:rFonts w:ascii="Times New Roman" w:hAnsi="Times New Roman" w:cs="Times New Roman"/>
                <w:bCs/>
                <w:lang w:eastAsia="ru-RU"/>
              </w:rPr>
              <w:t>0-2</w:t>
            </w:r>
          </w:p>
        </w:tc>
        <w:tc>
          <w:tcPr>
            <w:tcW w:w="854" w:type="dxa"/>
          </w:tcPr>
          <w:p w:rsidR="002570A2" w:rsidRPr="000F0EE2" w:rsidRDefault="002570A2" w:rsidP="007C4459">
            <w:pPr>
              <w:jc w:val="center"/>
              <w:rPr>
                <w:rFonts w:ascii="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hAnsi="Times New Roman" w:cs="Times New Roman"/>
                <w:bCs/>
              </w:rPr>
              <w:t>Проанализировал показатели</w:t>
            </w:r>
            <w:r w:rsidRPr="000F0EE2">
              <w:rPr>
                <w:rFonts w:ascii="Times New Roman" w:hAnsi="Times New Roman" w:cs="Times New Roman"/>
                <w:bCs/>
                <w:color w:val="FF0000"/>
              </w:rPr>
              <w:t xml:space="preserve"> </w:t>
            </w:r>
            <w:r w:rsidRPr="000F0EE2">
              <w:rPr>
                <w:rFonts w:ascii="Times New Roman" w:hAnsi="Times New Roman" w:cs="Times New Roman"/>
                <w:bCs/>
              </w:rPr>
              <w:t>микроэкономических процессов деятельности</w:t>
            </w:r>
          </w:p>
        </w:tc>
        <w:tc>
          <w:tcPr>
            <w:tcW w:w="854" w:type="dxa"/>
            <w:shd w:val="clear" w:color="auto" w:fill="auto"/>
            <w:vAlign w:val="center"/>
          </w:tcPr>
          <w:p w:rsidR="002570A2" w:rsidRPr="000F0EE2" w:rsidRDefault="002570A2" w:rsidP="007C4459">
            <w:pPr>
              <w:jc w:val="center"/>
              <w:rPr>
                <w:rFonts w:ascii="Times New Roman" w:hAnsi="Times New Roman" w:cs="Times New Roman"/>
                <w:bCs/>
                <w:lang w:eastAsia="ru-RU"/>
              </w:rPr>
            </w:pPr>
            <w:r w:rsidRPr="000F0EE2">
              <w:rPr>
                <w:rFonts w:ascii="Times New Roman" w:hAnsi="Times New Roman" w:cs="Times New Roman"/>
                <w:bCs/>
                <w:lang w:eastAsia="ru-RU"/>
              </w:rPr>
              <w:t>0-2</w:t>
            </w:r>
          </w:p>
        </w:tc>
        <w:tc>
          <w:tcPr>
            <w:tcW w:w="854" w:type="dxa"/>
          </w:tcPr>
          <w:p w:rsidR="002570A2" w:rsidRPr="000F0EE2" w:rsidRDefault="002570A2" w:rsidP="007C4459">
            <w:pPr>
              <w:jc w:val="center"/>
              <w:rPr>
                <w:rFonts w:ascii="Times New Roman" w:hAnsi="Times New Roman" w:cs="Times New Roman"/>
                <w:bCs/>
                <w:lang w:eastAsia="ru-RU"/>
              </w:rPr>
            </w:pPr>
          </w:p>
        </w:tc>
      </w:tr>
      <w:tr w:rsidR="002570A2" w:rsidRPr="000F0EE2" w:rsidTr="002570A2">
        <w:trPr>
          <w:trHeight w:val="20"/>
        </w:trPr>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hAnsi="Times New Roman" w:cs="Times New Roman"/>
                <w:bCs/>
              </w:rPr>
              <w:t xml:space="preserve">Сформулировал выводы по каждой главе </w:t>
            </w:r>
            <w:r w:rsidR="00EB7FE5">
              <w:rPr>
                <w:rFonts w:ascii="Times New Roman" w:hAnsi="Times New Roman" w:cs="Times New Roman"/>
              </w:rPr>
              <w:t>дипломного проекта (работы)</w:t>
            </w:r>
          </w:p>
        </w:tc>
        <w:tc>
          <w:tcPr>
            <w:tcW w:w="854" w:type="dxa"/>
            <w:shd w:val="clear" w:color="auto" w:fill="auto"/>
            <w:vAlign w:val="center"/>
          </w:tcPr>
          <w:p w:rsidR="002570A2" w:rsidRPr="000F0EE2" w:rsidRDefault="002570A2"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2570A2" w:rsidRPr="000F0EE2" w:rsidTr="002570A2">
        <w:trPr>
          <w:trHeight w:val="20"/>
        </w:trPr>
        <w:tc>
          <w:tcPr>
            <w:tcW w:w="1526" w:type="dxa"/>
            <w:vMerge/>
            <w:tcBorders>
              <w:bottom w:val="single" w:sz="4" w:space="0" w:color="auto"/>
            </w:tcBorders>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bCs/>
              </w:rPr>
            </w:pPr>
            <w:r w:rsidRPr="000F0EE2">
              <w:rPr>
                <w:rFonts w:ascii="Times New Roman" w:hAnsi="Times New Roman" w:cs="Times New Roman"/>
                <w:shd w:val="clear" w:color="auto" w:fill="FFFFFF"/>
              </w:rPr>
              <w:t>Предложил мероприятия по устранению выявленных проблем</w:t>
            </w:r>
          </w:p>
        </w:tc>
        <w:tc>
          <w:tcPr>
            <w:tcW w:w="854" w:type="dxa"/>
            <w:shd w:val="clear" w:color="auto" w:fill="auto"/>
            <w:vAlign w:val="center"/>
          </w:tcPr>
          <w:p w:rsidR="002570A2" w:rsidRPr="000F0EE2" w:rsidRDefault="002570A2"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jc w:val="center"/>
              <w:rPr>
                <w:rFonts w:ascii="Times New Roman" w:eastAsia="Times New Roman" w:hAnsi="Times New Roman" w:cs="Times New Roman"/>
                <w:bCs/>
                <w:lang w:eastAsia="ru-RU"/>
              </w:rPr>
            </w:pPr>
          </w:p>
        </w:tc>
      </w:tr>
      <w:tr w:rsidR="00804EA5" w:rsidRPr="000F0EE2" w:rsidTr="002570A2">
        <w:trPr>
          <w:trHeight w:val="520"/>
        </w:trPr>
        <w:tc>
          <w:tcPr>
            <w:tcW w:w="1526" w:type="dxa"/>
            <w:vMerge w:val="restart"/>
            <w:tcBorders>
              <w:top w:val="single" w:sz="4" w:space="0" w:color="auto"/>
            </w:tcBorders>
            <w:shd w:val="clear" w:color="auto" w:fill="auto"/>
          </w:tcPr>
          <w:p w:rsidR="00804EA5" w:rsidRPr="000F0EE2" w:rsidRDefault="00804EA5" w:rsidP="007C4459">
            <w:pPr>
              <w:ind w:left="567" w:hanging="567"/>
              <w:jc w:val="center"/>
              <w:rPr>
                <w:rFonts w:ascii="Times New Roman" w:hAnsi="Times New Roman" w:cs="Times New Roman"/>
                <w:lang w:eastAsia="ru-RU"/>
              </w:rPr>
            </w:pPr>
            <w:r w:rsidRPr="000F0EE2">
              <w:rPr>
                <w:rFonts w:ascii="Times New Roman" w:hAnsi="Times New Roman" w:cs="Times New Roman"/>
                <w:lang w:eastAsia="ru-RU"/>
              </w:rPr>
              <w:t>ОК</w:t>
            </w:r>
            <w:proofErr w:type="gramStart"/>
            <w:r>
              <w:rPr>
                <w:rFonts w:ascii="Times New Roman" w:hAnsi="Times New Roman" w:cs="Times New Roman"/>
                <w:lang w:eastAsia="ru-RU"/>
              </w:rPr>
              <w:t>2</w:t>
            </w:r>
            <w:proofErr w:type="gramEnd"/>
            <w:r w:rsidRPr="000F0EE2">
              <w:rPr>
                <w:rFonts w:ascii="Times New Roman" w:hAnsi="Times New Roman" w:cs="Times New Roman"/>
                <w:lang w:eastAsia="ru-RU"/>
              </w:rPr>
              <w:t>.</w:t>
            </w:r>
          </w:p>
          <w:p w:rsidR="00804EA5" w:rsidRPr="000F0EE2" w:rsidRDefault="00804EA5" w:rsidP="007C4459">
            <w:pPr>
              <w:jc w:val="center"/>
              <w:rPr>
                <w:rFonts w:ascii="Times New Roman" w:hAnsi="Times New Roman" w:cs="Times New Roman"/>
                <w:lang w:eastAsia="ru-RU"/>
              </w:rPr>
            </w:pPr>
            <w:r w:rsidRPr="000F0EE2">
              <w:rPr>
                <w:rFonts w:ascii="Times New Roman" w:hAnsi="Times New Roman" w:cs="Times New Roman"/>
                <w:lang w:eastAsia="ru-RU"/>
              </w:rPr>
              <w:t>ПК 1.</w:t>
            </w:r>
            <w:r>
              <w:rPr>
                <w:rFonts w:ascii="Times New Roman" w:hAnsi="Times New Roman" w:cs="Times New Roman"/>
                <w:lang w:eastAsia="ru-RU"/>
              </w:rPr>
              <w:t>1 - 1.4</w:t>
            </w:r>
          </w:p>
          <w:p w:rsidR="00804EA5" w:rsidRPr="000F0EE2" w:rsidRDefault="00804EA5" w:rsidP="007C4459">
            <w:pPr>
              <w:jc w:val="center"/>
              <w:rPr>
                <w:rFonts w:ascii="Times New Roman" w:hAnsi="Times New Roman" w:cs="Times New Roman"/>
                <w:lang w:eastAsia="ru-RU"/>
              </w:rPr>
            </w:pPr>
            <w:r w:rsidRPr="000F0EE2">
              <w:rPr>
                <w:rFonts w:ascii="Times New Roman" w:hAnsi="Times New Roman" w:cs="Times New Roman"/>
                <w:lang w:eastAsia="ru-RU"/>
              </w:rPr>
              <w:t>ПК 2.1 – 2.</w:t>
            </w:r>
            <w:r>
              <w:rPr>
                <w:rFonts w:ascii="Times New Roman" w:hAnsi="Times New Roman" w:cs="Times New Roman"/>
                <w:lang w:eastAsia="ru-RU"/>
              </w:rPr>
              <w:t>4</w:t>
            </w:r>
          </w:p>
          <w:p w:rsidR="00804EA5" w:rsidRPr="000F0EE2" w:rsidRDefault="00804EA5" w:rsidP="007C4459">
            <w:pPr>
              <w:jc w:val="center"/>
              <w:rPr>
                <w:rFonts w:ascii="Times New Roman" w:hAnsi="Times New Roman" w:cs="Times New Roman"/>
                <w:lang w:eastAsia="ru-RU"/>
              </w:rPr>
            </w:pPr>
            <w:r>
              <w:rPr>
                <w:rFonts w:ascii="Times New Roman" w:hAnsi="Times New Roman" w:cs="Times New Roman"/>
                <w:lang w:eastAsia="ru-RU"/>
              </w:rPr>
              <w:t>ПК 3.1</w:t>
            </w:r>
            <w:r w:rsidRPr="000F0EE2">
              <w:rPr>
                <w:rFonts w:ascii="Times New Roman" w:hAnsi="Times New Roman" w:cs="Times New Roman"/>
                <w:lang w:eastAsia="ru-RU"/>
              </w:rPr>
              <w:t xml:space="preserve"> - 3.</w:t>
            </w:r>
            <w:r>
              <w:rPr>
                <w:rFonts w:ascii="Times New Roman" w:hAnsi="Times New Roman" w:cs="Times New Roman"/>
                <w:lang w:eastAsia="ru-RU"/>
              </w:rPr>
              <w:t>3</w:t>
            </w:r>
          </w:p>
          <w:p w:rsidR="00804EA5" w:rsidRDefault="00804EA5" w:rsidP="00804EA5">
            <w:pPr>
              <w:jc w:val="center"/>
              <w:rPr>
                <w:rFonts w:ascii="Times New Roman" w:hAnsi="Times New Roman" w:cs="Times New Roman"/>
                <w:lang w:eastAsia="ru-RU"/>
              </w:rPr>
            </w:pPr>
            <w:r>
              <w:rPr>
                <w:rFonts w:ascii="Times New Roman" w:hAnsi="Times New Roman" w:cs="Times New Roman"/>
                <w:lang w:eastAsia="ru-RU"/>
              </w:rPr>
              <w:t>ПК 4.1</w:t>
            </w:r>
            <w:r w:rsidRPr="000F0EE2">
              <w:rPr>
                <w:rFonts w:ascii="Times New Roman" w:hAnsi="Times New Roman" w:cs="Times New Roman"/>
                <w:lang w:eastAsia="ru-RU"/>
              </w:rPr>
              <w:t xml:space="preserve"> – 4.</w:t>
            </w:r>
            <w:r>
              <w:rPr>
                <w:rFonts w:ascii="Times New Roman" w:hAnsi="Times New Roman" w:cs="Times New Roman"/>
                <w:lang w:eastAsia="ru-RU"/>
              </w:rPr>
              <w:t>3</w:t>
            </w:r>
          </w:p>
          <w:p w:rsidR="00804EA5"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ПК 5.1 - 5.8</w:t>
            </w: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Использовал различные источники информации при выполнении </w:t>
            </w:r>
            <w:r>
              <w:rPr>
                <w:rFonts w:ascii="Times New Roman" w:hAnsi="Times New Roman" w:cs="Times New Roman"/>
              </w:rPr>
              <w:t>дипломного проекта (работы)</w:t>
            </w:r>
            <w:r w:rsidRPr="000F0EE2">
              <w:rPr>
                <w:rFonts w:ascii="Times New Roman" w:hAnsi="Times New Roman" w:cs="Times New Roman"/>
              </w:rPr>
              <w:t xml:space="preserve"> и презентации результатов</w:t>
            </w:r>
          </w:p>
        </w:tc>
        <w:tc>
          <w:tcPr>
            <w:tcW w:w="854" w:type="dxa"/>
            <w:shd w:val="clear" w:color="auto" w:fill="auto"/>
            <w:vAlign w:val="center"/>
          </w:tcPr>
          <w:p w:rsidR="00804EA5" w:rsidRPr="000F0EE2" w:rsidRDefault="00804EA5"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ind w:left="283" w:hanging="283"/>
              <w:jc w:val="center"/>
              <w:rPr>
                <w:rFonts w:ascii="Times New Roman" w:eastAsia="Times New Roman" w:hAnsi="Times New Roman" w:cs="Times New Roman"/>
                <w:bCs/>
                <w:lang w:eastAsia="ru-RU"/>
              </w:rPr>
            </w:pPr>
          </w:p>
        </w:tc>
      </w:tr>
      <w:tr w:rsidR="00804EA5" w:rsidRPr="000F0EE2" w:rsidTr="002570A2">
        <w:trPr>
          <w:trHeight w:val="497"/>
        </w:trPr>
        <w:tc>
          <w:tcPr>
            <w:tcW w:w="1526" w:type="dxa"/>
            <w:vMerge/>
            <w:shd w:val="clear" w:color="auto" w:fill="auto"/>
          </w:tcPr>
          <w:p w:rsidR="00804EA5" w:rsidRPr="000F0EE2" w:rsidRDefault="00804EA5" w:rsidP="007C4459">
            <w:pPr>
              <w:ind w:left="567" w:hanging="567"/>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 Использовал при выполнении </w:t>
            </w:r>
            <w:r>
              <w:rPr>
                <w:rFonts w:ascii="Times New Roman" w:hAnsi="Times New Roman" w:cs="Times New Roman"/>
              </w:rPr>
              <w:t>дипломного проекта (работы)</w:t>
            </w:r>
            <w:r w:rsidRPr="000F0EE2">
              <w:rPr>
                <w:rFonts w:ascii="Times New Roman" w:hAnsi="Times New Roman" w:cs="Times New Roman"/>
              </w:rPr>
              <w:t xml:space="preserve"> документы финансовой отчетности предприятия</w:t>
            </w:r>
          </w:p>
        </w:tc>
        <w:tc>
          <w:tcPr>
            <w:tcW w:w="854" w:type="dxa"/>
            <w:shd w:val="clear" w:color="auto" w:fill="auto"/>
            <w:vAlign w:val="center"/>
          </w:tcPr>
          <w:p w:rsidR="00804EA5" w:rsidRPr="000F0EE2" w:rsidRDefault="00804EA5"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ind w:left="283" w:hanging="283"/>
              <w:jc w:val="center"/>
              <w:rPr>
                <w:rFonts w:ascii="Times New Roman" w:eastAsia="Times New Roman" w:hAnsi="Times New Roman" w:cs="Times New Roman"/>
                <w:bCs/>
                <w:lang w:eastAsia="ru-RU"/>
              </w:rPr>
            </w:pPr>
          </w:p>
        </w:tc>
      </w:tr>
      <w:tr w:rsidR="00804EA5" w:rsidRPr="000F0EE2" w:rsidTr="002570A2">
        <w:tc>
          <w:tcPr>
            <w:tcW w:w="1526" w:type="dxa"/>
            <w:vMerge/>
            <w:shd w:val="clear" w:color="auto" w:fill="auto"/>
          </w:tcPr>
          <w:p w:rsidR="00804EA5" w:rsidRPr="000F0EE2" w:rsidRDefault="00804EA5" w:rsidP="007C4459">
            <w:pPr>
              <w:ind w:left="567" w:hanging="567"/>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Использовал собранную информацию в соответствии с требованиями задания </w:t>
            </w:r>
            <w:r>
              <w:rPr>
                <w:rFonts w:ascii="Times New Roman" w:hAnsi="Times New Roman" w:cs="Times New Roman"/>
              </w:rPr>
              <w:t>дипломного проекта (работы)</w:t>
            </w:r>
          </w:p>
        </w:tc>
        <w:tc>
          <w:tcPr>
            <w:tcW w:w="854" w:type="dxa"/>
            <w:shd w:val="clear" w:color="auto" w:fill="auto"/>
            <w:vAlign w:val="center"/>
          </w:tcPr>
          <w:p w:rsidR="00804EA5" w:rsidRPr="000F0EE2" w:rsidRDefault="00804EA5"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ind w:left="283" w:hanging="283"/>
              <w:jc w:val="center"/>
              <w:rPr>
                <w:rFonts w:ascii="Times New Roman" w:eastAsia="Times New Roman" w:hAnsi="Times New Roman" w:cs="Times New Roman"/>
                <w:bCs/>
                <w:lang w:eastAsia="ru-RU"/>
              </w:rPr>
            </w:pPr>
          </w:p>
        </w:tc>
      </w:tr>
      <w:tr w:rsidR="00804EA5" w:rsidRPr="000F0EE2" w:rsidTr="002570A2">
        <w:tc>
          <w:tcPr>
            <w:tcW w:w="1526" w:type="dxa"/>
            <w:vMerge/>
            <w:shd w:val="clear" w:color="auto" w:fill="auto"/>
          </w:tcPr>
          <w:p w:rsidR="00804EA5" w:rsidRPr="000F0EE2" w:rsidRDefault="00804EA5" w:rsidP="007C4459">
            <w:pPr>
              <w:ind w:left="567" w:hanging="567"/>
              <w:jc w:val="center"/>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Продемонстрировал владение информационными технологиями при выполнении </w:t>
            </w:r>
            <w:r>
              <w:rPr>
                <w:rFonts w:ascii="Times New Roman" w:hAnsi="Times New Roman" w:cs="Times New Roman"/>
              </w:rPr>
              <w:t>дипломного проекта (работы)</w:t>
            </w:r>
            <w:r w:rsidRPr="000F0EE2">
              <w:rPr>
                <w:rFonts w:ascii="Times New Roman" w:hAnsi="Times New Roman" w:cs="Times New Roman"/>
              </w:rPr>
              <w:t xml:space="preserve"> и презентации результатов</w:t>
            </w:r>
          </w:p>
        </w:tc>
        <w:tc>
          <w:tcPr>
            <w:tcW w:w="854" w:type="dxa"/>
            <w:shd w:val="clear" w:color="auto" w:fill="auto"/>
            <w:vAlign w:val="center"/>
          </w:tcPr>
          <w:p w:rsidR="00804EA5" w:rsidRPr="000F0EE2" w:rsidRDefault="00804EA5"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jc w:val="center"/>
              <w:rPr>
                <w:rFonts w:ascii="Times New Roman" w:eastAsia="Times New Roman" w:hAnsi="Times New Roman" w:cs="Times New Roman"/>
                <w:bCs/>
                <w:lang w:eastAsia="ru-RU"/>
              </w:rPr>
            </w:pPr>
          </w:p>
        </w:tc>
      </w:tr>
      <w:tr w:rsidR="00804EA5" w:rsidRPr="000F0EE2" w:rsidTr="002570A2">
        <w:trPr>
          <w:trHeight w:val="20"/>
        </w:trPr>
        <w:tc>
          <w:tcPr>
            <w:tcW w:w="1526" w:type="dxa"/>
            <w:vMerge/>
            <w:shd w:val="clear" w:color="auto" w:fill="auto"/>
          </w:tcPr>
          <w:p w:rsidR="00804EA5" w:rsidRPr="000F0EE2" w:rsidRDefault="00804EA5" w:rsidP="007C4459">
            <w:pPr>
              <w:ind w:left="567" w:hanging="567"/>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Подготовил презентацию к защите </w:t>
            </w:r>
            <w:r>
              <w:rPr>
                <w:rFonts w:ascii="Times New Roman" w:hAnsi="Times New Roman" w:cs="Times New Roman"/>
              </w:rPr>
              <w:t>дипломного проекта (работы)</w:t>
            </w:r>
          </w:p>
        </w:tc>
        <w:tc>
          <w:tcPr>
            <w:tcW w:w="854" w:type="dxa"/>
            <w:shd w:val="clear" w:color="auto" w:fill="auto"/>
            <w:vAlign w:val="center"/>
          </w:tcPr>
          <w:p w:rsidR="00804EA5" w:rsidRPr="000F0EE2" w:rsidRDefault="00804EA5"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jc w:val="center"/>
              <w:rPr>
                <w:rFonts w:ascii="Times New Roman" w:eastAsia="Times New Roman" w:hAnsi="Times New Roman" w:cs="Times New Roman"/>
                <w:bCs/>
                <w:lang w:eastAsia="ru-RU"/>
              </w:rPr>
            </w:pPr>
          </w:p>
        </w:tc>
      </w:tr>
      <w:tr w:rsidR="00804EA5" w:rsidRPr="000F0EE2" w:rsidTr="002570A2">
        <w:trPr>
          <w:trHeight w:val="20"/>
        </w:trPr>
        <w:tc>
          <w:tcPr>
            <w:tcW w:w="1526" w:type="dxa"/>
            <w:vMerge/>
            <w:shd w:val="clear" w:color="auto" w:fill="auto"/>
          </w:tcPr>
          <w:p w:rsidR="00804EA5" w:rsidRPr="000F0EE2" w:rsidRDefault="00804EA5" w:rsidP="007C4459">
            <w:pPr>
              <w:ind w:left="567" w:hanging="567"/>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Подготовил автореферат выступления на 5-7 минут</w:t>
            </w:r>
          </w:p>
        </w:tc>
        <w:tc>
          <w:tcPr>
            <w:tcW w:w="854" w:type="dxa"/>
            <w:shd w:val="clear" w:color="auto" w:fill="auto"/>
            <w:vAlign w:val="center"/>
          </w:tcPr>
          <w:p w:rsidR="00804EA5" w:rsidRPr="000F0EE2" w:rsidRDefault="00804EA5"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jc w:val="center"/>
              <w:rPr>
                <w:rFonts w:ascii="Times New Roman" w:eastAsia="Times New Roman" w:hAnsi="Times New Roman" w:cs="Times New Roman"/>
                <w:bCs/>
                <w:lang w:eastAsia="ru-RU"/>
              </w:rPr>
            </w:pPr>
          </w:p>
        </w:tc>
      </w:tr>
      <w:tr w:rsidR="00804EA5" w:rsidRPr="000F0EE2" w:rsidTr="002570A2">
        <w:trPr>
          <w:trHeight w:val="20"/>
        </w:trPr>
        <w:tc>
          <w:tcPr>
            <w:tcW w:w="1526" w:type="dxa"/>
            <w:vMerge/>
            <w:shd w:val="clear" w:color="auto" w:fill="auto"/>
          </w:tcPr>
          <w:p w:rsidR="00804EA5" w:rsidRPr="000F0EE2" w:rsidRDefault="00804EA5" w:rsidP="007C4459">
            <w:pPr>
              <w:ind w:left="567" w:hanging="567"/>
              <w:rPr>
                <w:rFonts w:ascii="Times New Roman" w:hAnsi="Times New Roman" w:cs="Times New Roman"/>
                <w:lang w:eastAsia="ru-RU"/>
              </w:rPr>
            </w:pPr>
          </w:p>
        </w:tc>
        <w:tc>
          <w:tcPr>
            <w:tcW w:w="6379" w:type="dxa"/>
            <w:shd w:val="clear" w:color="auto" w:fill="auto"/>
          </w:tcPr>
          <w:p w:rsidR="00804EA5" w:rsidRPr="000F0EE2" w:rsidRDefault="00804EA5"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 xml:space="preserve">Подготовил </w:t>
            </w:r>
            <w:proofErr w:type="spellStart"/>
            <w:r w:rsidRPr="000F0EE2">
              <w:rPr>
                <w:rFonts w:ascii="Times New Roman" w:hAnsi="Times New Roman" w:cs="Times New Roman"/>
              </w:rPr>
              <w:t>раздаточно-информационный</w:t>
            </w:r>
            <w:proofErr w:type="spellEnd"/>
            <w:r w:rsidRPr="000F0EE2">
              <w:rPr>
                <w:rFonts w:ascii="Times New Roman" w:hAnsi="Times New Roman" w:cs="Times New Roman"/>
              </w:rPr>
              <w:t xml:space="preserve"> материал</w:t>
            </w:r>
          </w:p>
        </w:tc>
        <w:tc>
          <w:tcPr>
            <w:tcW w:w="854" w:type="dxa"/>
            <w:shd w:val="clear" w:color="auto" w:fill="auto"/>
            <w:vAlign w:val="center"/>
          </w:tcPr>
          <w:p w:rsidR="00804EA5" w:rsidRPr="000F0EE2" w:rsidRDefault="00804EA5" w:rsidP="007C4459">
            <w:pPr>
              <w:jc w:val="center"/>
              <w:rPr>
                <w:rFonts w:ascii="Times New Roman" w:hAnsi="Times New Roman" w:cs="Times New Roman"/>
                <w:lang w:eastAsia="ru-RU"/>
              </w:rPr>
            </w:pPr>
            <w:r w:rsidRPr="000F0EE2">
              <w:rPr>
                <w:rFonts w:ascii="Times New Roman" w:eastAsia="Times New Roman" w:hAnsi="Times New Roman" w:cs="Times New Roman"/>
                <w:bCs/>
                <w:lang w:eastAsia="ru-RU"/>
              </w:rPr>
              <w:t>0-2</w:t>
            </w:r>
          </w:p>
        </w:tc>
        <w:tc>
          <w:tcPr>
            <w:tcW w:w="854" w:type="dxa"/>
          </w:tcPr>
          <w:p w:rsidR="00804EA5" w:rsidRPr="000F0EE2" w:rsidRDefault="00804EA5" w:rsidP="007C4459">
            <w:pPr>
              <w:jc w:val="center"/>
              <w:rPr>
                <w:rFonts w:ascii="Times New Roman" w:eastAsia="Times New Roman" w:hAnsi="Times New Roman" w:cs="Times New Roman"/>
                <w:bCs/>
                <w:lang w:eastAsia="ru-RU"/>
              </w:rPr>
            </w:pPr>
          </w:p>
        </w:tc>
      </w:tr>
      <w:tr w:rsidR="002570A2" w:rsidRPr="000F0EE2" w:rsidTr="002570A2">
        <w:trPr>
          <w:trHeight w:val="20"/>
        </w:trPr>
        <w:tc>
          <w:tcPr>
            <w:tcW w:w="1526" w:type="dxa"/>
            <w:vMerge w:val="restart"/>
            <w:shd w:val="clear" w:color="auto" w:fill="auto"/>
          </w:tcPr>
          <w:p w:rsidR="002570A2" w:rsidRPr="000F0EE2" w:rsidRDefault="00804EA5" w:rsidP="00804EA5">
            <w:pPr>
              <w:ind w:left="567" w:hanging="567"/>
              <w:jc w:val="center"/>
              <w:rPr>
                <w:rFonts w:ascii="Times New Roman" w:hAnsi="Times New Roman" w:cs="Times New Roman"/>
                <w:lang w:eastAsia="ru-RU"/>
              </w:rPr>
            </w:pPr>
            <w:r>
              <w:rPr>
                <w:rFonts w:ascii="Times New Roman" w:hAnsi="Times New Roman" w:cs="Times New Roman"/>
                <w:lang w:eastAsia="ru-RU"/>
              </w:rPr>
              <w:t>ОК</w:t>
            </w:r>
            <w:proofErr w:type="gramStart"/>
            <w:r>
              <w:rPr>
                <w:rFonts w:ascii="Times New Roman" w:hAnsi="Times New Roman" w:cs="Times New Roman"/>
                <w:lang w:eastAsia="ru-RU"/>
              </w:rPr>
              <w:t>4</w:t>
            </w:r>
            <w:proofErr w:type="gramEnd"/>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Осознанно вел себя в ситуации экзамена</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rPr>
          <w:trHeight w:val="20"/>
        </w:trPr>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Продемонстрировал владение правилами диалогового общения</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Осознанно установил эффективный стиль общения с членами Г</w:t>
            </w:r>
            <w:r>
              <w:rPr>
                <w:rFonts w:ascii="Times New Roman" w:hAnsi="Times New Roman" w:cs="Times New Roman"/>
              </w:rPr>
              <w:t>Э</w:t>
            </w:r>
            <w:r w:rsidRPr="000F0EE2">
              <w:rPr>
                <w:rFonts w:ascii="Times New Roman" w:hAnsi="Times New Roman" w:cs="Times New Roman"/>
              </w:rPr>
              <w:t>К</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Стиль одежды аттестующегося соответствовал ситуации экзамена</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rPr>
          <w:trHeight w:val="400"/>
        </w:trPr>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Ответил на вопросы членов ГЭК аргументированно, четко и ясно, с использованием профессиональной лексики</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rPr>
          <w:trHeight w:val="283"/>
        </w:trPr>
        <w:tc>
          <w:tcPr>
            <w:tcW w:w="1526" w:type="dxa"/>
            <w:vMerge/>
            <w:shd w:val="clear" w:color="auto" w:fill="auto"/>
          </w:tcPr>
          <w:p w:rsidR="002570A2" w:rsidRPr="000F0EE2" w:rsidRDefault="002570A2" w:rsidP="007C4459">
            <w:pPr>
              <w:ind w:left="567" w:hanging="567"/>
              <w:rPr>
                <w:rFonts w:ascii="Times New Roman" w:hAnsi="Times New Roman" w:cs="Times New Roman"/>
                <w:lang w:eastAsia="ru-RU"/>
              </w:rPr>
            </w:pPr>
          </w:p>
        </w:tc>
        <w:tc>
          <w:tcPr>
            <w:tcW w:w="6379" w:type="dxa"/>
            <w:shd w:val="clear" w:color="auto" w:fill="auto"/>
          </w:tcPr>
          <w:p w:rsidR="002570A2" w:rsidRPr="000F0EE2" w:rsidRDefault="002570A2" w:rsidP="002570A2">
            <w:pPr>
              <w:numPr>
                <w:ilvl w:val="0"/>
                <w:numId w:val="22"/>
              </w:numPr>
              <w:ind w:left="463" w:hanging="463"/>
              <w:contextualSpacing/>
              <w:jc w:val="both"/>
              <w:rPr>
                <w:rFonts w:ascii="Times New Roman" w:hAnsi="Times New Roman" w:cs="Times New Roman"/>
              </w:rPr>
            </w:pPr>
            <w:r w:rsidRPr="000F0EE2">
              <w:rPr>
                <w:rFonts w:ascii="Times New Roman" w:hAnsi="Times New Roman" w:cs="Times New Roman"/>
              </w:rPr>
              <w:t>Изложил текст защитного слова четко и ясно</w:t>
            </w:r>
          </w:p>
        </w:tc>
        <w:tc>
          <w:tcPr>
            <w:tcW w:w="854" w:type="dxa"/>
            <w:shd w:val="clear" w:color="auto" w:fill="auto"/>
            <w:vAlign w:val="center"/>
          </w:tcPr>
          <w:p w:rsidR="002570A2" w:rsidRPr="000F0EE2" w:rsidRDefault="002570A2" w:rsidP="007C4459">
            <w:pPr>
              <w:ind w:left="283" w:hanging="283"/>
              <w:jc w:val="center"/>
              <w:rPr>
                <w:rFonts w:ascii="Times New Roman" w:eastAsia="Times New Roman" w:hAnsi="Times New Roman" w:cs="Times New Roman"/>
                <w:bCs/>
                <w:lang w:eastAsia="ru-RU"/>
              </w:rPr>
            </w:pPr>
            <w:r w:rsidRPr="000F0EE2">
              <w:rPr>
                <w:rFonts w:ascii="Times New Roman" w:eastAsia="Times New Roman" w:hAnsi="Times New Roman" w:cs="Times New Roman"/>
                <w:bCs/>
                <w:lang w:eastAsia="ru-RU"/>
              </w:rPr>
              <w:t>0-2</w:t>
            </w:r>
          </w:p>
        </w:tc>
        <w:tc>
          <w:tcPr>
            <w:tcW w:w="854" w:type="dxa"/>
          </w:tcPr>
          <w:p w:rsidR="002570A2" w:rsidRPr="000F0EE2" w:rsidRDefault="002570A2" w:rsidP="007C4459">
            <w:pPr>
              <w:ind w:left="283" w:hanging="283"/>
              <w:jc w:val="center"/>
              <w:rPr>
                <w:rFonts w:ascii="Times New Roman" w:eastAsia="Times New Roman" w:hAnsi="Times New Roman" w:cs="Times New Roman"/>
                <w:bCs/>
                <w:lang w:eastAsia="ru-RU"/>
              </w:rPr>
            </w:pPr>
          </w:p>
        </w:tc>
      </w:tr>
      <w:tr w:rsidR="002570A2" w:rsidRPr="000F0EE2" w:rsidTr="002570A2">
        <w:trPr>
          <w:trHeight w:val="222"/>
        </w:trPr>
        <w:tc>
          <w:tcPr>
            <w:tcW w:w="8759" w:type="dxa"/>
            <w:gridSpan w:val="3"/>
            <w:shd w:val="clear" w:color="auto" w:fill="auto"/>
          </w:tcPr>
          <w:p w:rsidR="002570A2" w:rsidRPr="000F0EE2" w:rsidRDefault="002570A2" w:rsidP="007C4459">
            <w:pPr>
              <w:ind w:left="284" w:hanging="284"/>
              <w:jc w:val="right"/>
              <w:rPr>
                <w:rFonts w:ascii="Times New Roman" w:eastAsia="Times New Roman" w:hAnsi="Times New Roman" w:cs="Times New Roman"/>
                <w:b/>
                <w:bCs/>
                <w:lang w:eastAsia="ru-RU"/>
              </w:rPr>
            </w:pPr>
            <w:r w:rsidRPr="000F0EE2">
              <w:rPr>
                <w:rFonts w:ascii="Times New Roman" w:eastAsia="Times New Roman" w:hAnsi="Times New Roman" w:cs="Times New Roman"/>
                <w:b/>
                <w:bCs/>
                <w:lang w:eastAsia="ru-RU"/>
              </w:rPr>
              <w:t xml:space="preserve">Максимально возможное количество баллов по работе на защите </w:t>
            </w:r>
            <w:r>
              <w:rPr>
                <w:rFonts w:ascii="Times New Roman" w:eastAsia="Times New Roman" w:hAnsi="Times New Roman" w:cs="Times New Roman"/>
                <w:b/>
                <w:bCs/>
                <w:lang w:eastAsia="ru-RU"/>
              </w:rPr>
              <w:t>Д</w:t>
            </w:r>
            <w:r w:rsidR="00EB7FE5">
              <w:rPr>
                <w:rFonts w:ascii="Times New Roman" w:eastAsia="Times New Roman" w:hAnsi="Times New Roman" w:cs="Times New Roman"/>
                <w:b/>
                <w:bCs/>
                <w:lang w:eastAsia="ru-RU"/>
              </w:rPr>
              <w:t>П(</w:t>
            </w:r>
            <w:r w:rsidRPr="000F0EE2">
              <w:rPr>
                <w:rFonts w:ascii="Times New Roman" w:eastAsia="Times New Roman" w:hAnsi="Times New Roman" w:cs="Times New Roman"/>
                <w:b/>
                <w:bCs/>
                <w:lang w:eastAsia="ru-RU"/>
              </w:rPr>
              <w:t>Р</w:t>
            </w:r>
            <w:r w:rsidR="00EB7FE5">
              <w:rPr>
                <w:rFonts w:ascii="Times New Roman" w:eastAsia="Times New Roman" w:hAnsi="Times New Roman" w:cs="Times New Roman"/>
                <w:b/>
                <w:bCs/>
                <w:lang w:eastAsia="ru-RU"/>
              </w:rPr>
              <w:t>)</w:t>
            </w:r>
          </w:p>
        </w:tc>
        <w:tc>
          <w:tcPr>
            <w:tcW w:w="854" w:type="dxa"/>
          </w:tcPr>
          <w:p w:rsidR="002570A2" w:rsidRPr="000F0EE2" w:rsidRDefault="002570A2" w:rsidP="002570A2">
            <w:pPr>
              <w:ind w:left="284" w:hanging="28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w:t>
            </w:r>
          </w:p>
        </w:tc>
      </w:tr>
      <w:tr w:rsidR="002570A2" w:rsidRPr="000F0EE2" w:rsidTr="002570A2">
        <w:trPr>
          <w:trHeight w:val="271"/>
        </w:trPr>
        <w:tc>
          <w:tcPr>
            <w:tcW w:w="8759" w:type="dxa"/>
            <w:gridSpan w:val="3"/>
            <w:shd w:val="clear" w:color="auto" w:fill="auto"/>
          </w:tcPr>
          <w:p w:rsidR="002570A2" w:rsidRPr="004901E0" w:rsidRDefault="002570A2" w:rsidP="007C4459">
            <w:pPr>
              <w:ind w:left="284" w:hanging="284"/>
              <w:jc w:val="right"/>
              <w:rPr>
                <w:rFonts w:ascii="Times New Roman" w:eastAsia="Times New Roman" w:hAnsi="Times New Roman" w:cs="Times New Roman"/>
                <w:b/>
                <w:bCs/>
                <w:lang w:eastAsia="ru-RU"/>
              </w:rPr>
            </w:pPr>
            <w:r w:rsidRPr="004901E0">
              <w:rPr>
                <w:rFonts w:ascii="Times New Roman" w:eastAsia="Times New Roman" w:hAnsi="Times New Roman" w:cs="Times New Roman"/>
                <w:b/>
                <w:bCs/>
                <w:lang w:eastAsia="ru-RU"/>
              </w:rPr>
              <w:t>Сумма набранных баллов</w:t>
            </w:r>
          </w:p>
        </w:tc>
        <w:tc>
          <w:tcPr>
            <w:tcW w:w="854" w:type="dxa"/>
          </w:tcPr>
          <w:p w:rsidR="002570A2" w:rsidRPr="004901E0" w:rsidRDefault="002570A2" w:rsidP="007C4459">
            <w:pPr>
              <w:ind w:left="284" w:hanging="284"/>
              <w:jc w:val="right"/>
              <w:rPr>
                <w:rFonts w:ascii="Times New Roman" w:eastAsia="Times New Roman" w:hAnsi="Times New Roman" w:cs="Times New Roman"/>
                <w:b/>
                <w:bCs/>
                <w:lang w:eastAsia="ru-RU"/>
              </w:rPr>
            </w:pPr>
          </w:p>
        </w:tc>
      </w:tr>
      <w:tr w:rsidR="002570A2" w:rsidRPr="000F0EE2" w:rsidTr="002570A2">
        <w:trPr>
          <w:trHeight w:val="319"/>
        </w:trPr>
        <w:tc>
          <w:tcPr>
            <w:tcW w:w="8759" w:type="dxa"/>
            <w:gridSpan w:val="3"/>
            <w:shd w:val="clear" w:color="auto" w:fill="auto"/>
          </w:tcPr>
          <w:p w:rsidR="002570A2" w:rsidRPr="006B757F" w:rsidRDefault="002570A2" w:rsidP="007C4459">
            <w:pPr>
              <w:ind w:left="284" w:hanging="284"/>
              <w:jc w:val="right"/>
              <w:rPr>
                <w:rFonts w:ascii="Times New Roman" w:eastAsia="Times New Roman" w:hAnsi="Times New Roman" w:cs="Times New Roman"/>
                <w:b/>
                <w:bCs/>
                <w:vertAlign w:val="superscript"/>
                <w:lang w:eastAsia="ru-RU"/>
              </w:rPr>
            </w:pPr>
            <w:r w:rsidRPr="004901E0">
              <w:rPr>
                <w:rFonts w:ascii="Times New Roman" w:eastAsia="Times New Roman" w:hAnsi="Times New Roman" w:cs="Times New Roman"/>
                <w:b/>
                <w:bCs/>
                <w:lang w:eastAsia="ru-RU"/>
              </w:rPr>
              <w:t xml:space="preserve">Итоговый коэффициент по защите </w:t>
            </w:r>
            <w:r>
              <w:rPr>
                <w:rFonts w:ascii="Times New Roman" w:eastAsia="Times New Roman" w:hAnsi="Times New Roman" w:cs="Times New Roman"/>
                <w:b/>
                <w:bCs/>
                <w:lang w:eastAsia="ru-RU"/>
              </w:rPr>
              <w:t>Д</w:t>
            </w:r>
            <w:r w:rsidR="00EB7FE5">
              <w:rPr>
                <w:rFonts w:ascii="Times New Roman" w:eastAsia="Times New Roman" w:hAnsi="Times New Roman" w:cs="Times New Roman"/>
                <w:b/>
                <w:bCs/>
                <w:lang w:eastAsia="ru-RU"/>
              </w:rPr>
              <w:t>П(</w:t>
            </w:r>
            <w:r w:rsidRPr="004901E0">
              <w:rPr>
                <w:rFonts w:ascii="Times New Roman" w:eastAsia="Times New Roman" w:hAnsi="Times New Roman" w:cs="Times New Roman"/>
                <w:b/>
                <w:bCs/>
                <w:lang w:eastAsia="ru-RU"/>
              </w:rPr>
              <w:t>Р</w:t>
            </w:r>
            <w:r w:rsidR="00EB7FE5">
              <w:rPr>
                <w:rFonts w:ascii="Times New Roman" w:eastAsia="Times New Roman" w:hAnsi="Times New Roman" w:cs="Times New Roman"/>
                <w:b/>
                <w:bCs/>
                <w:lang w:eastAsia="ru-RU"/>
              </w:rPr>
              <w:t>)</w:t>
            </w:r>
            <w:r>
              <w:rPr>
                <w:rFonts w:ascii="Times New Roman" w:eastAsia="Times New Roman" w:hAnsi="Times New Roman" w:cs="Times New Roman"/>
                <w:b/>
                <w:bCs/>
                <w:vertAlign w:val="superscript"/>
                <w:lang w:eastAsia="ru-RU"/>
              </w:rPr>
              <w:t>**</w:t>
            </w:r>
          </w:p>
        </w:tc>
        <w:tc>
          <w:tcPr>
            <w:tcW w:w="854" w:type="dxa"/>
          </w:tcPr>
          <w:p w:rsidR="002570A2" w:rsidRPr="004901E0" w:rsidRDefault="002570A2" w:rsidP="007C4459">
            <w:pPr>
              <w:ind w:left="284" w:hanging="284"/>
              <w:jc w:val="right"/>
              <w:rPr>
                <w:rFonts w:ascii="Times New Roman" w:eastAsia="Times New Roman" w:hAnsi="Times New Roman" w:cs="Times New Roman"/>
                <w:b/>
                <w:bCs/>
                <w:lang w:eastAsia="ru-RU"/>
              </w:rPr>
            </w:pPr>
          </w:p>
        </w:tc>
      </w:tr>
    </w:tbl>
    <w:p w:rsidR="002570A2" w:rsidRDefault="002570A2" w:rsidP="0056483A">
      <w:pPr>
        <w:spacing w:line="276" w:lineRule="auto"/>
        <w:jc w:val="center"/>
        <w:rPr>
          <w:rFonts w:ascii="Times New Roman" w:hAnsi="Times New Roman" w:cs="Times New Roman"/>
          <w:sz w:val="24"/>
          <w:szCs w:val="24"/>
        </w:rPr>
      </w:pPr>
    </w:p>
    <w:p w:rsidR="008B7300" w:rsidRPr="00E83445" w:rsidRDefault="008B7300" w:rsidP="0056483A">
      <w:pPr>
        <w:pStyle w:val="affffff8"/>
        <w:tabs>
          <w:tab w:val="clear" w:pos="993"/>
        </w:tabs>
        <w:spacing w:line="312" w:lineRule="auto"/>
        <w:ind w:left="0" w:firstLine="709"/>
      </w:pPr>
      <w:r w:rsidRPr="00E83445">
        <w:t>Итоговая оценка за защиту дипломно</w:t>
      </w:r>
      <w:r w:rsidR="00EB7FE5">
        <w:t>го проекта</w:t>
      </w:r>
      <w:r w:rsidRPr="00E83445">
        <w:t xml:space="preserve"> </w:t>
      </w:r>
      <w:r w:rsidR="00EB7FE5">
        <w:t>(</w:t>
      </w:r>
      <w:r w:rsidRPr="00E83445">
        <w:t>работы</w:t>
      </w:r>
      <w:r w:rsidR="00EB7FE5">
        <w:t>)</w:t>
      </w:r>
      <w:r w:rsidRPr="00E83445">
        <w:t xml:space="preserve"> выставляется как среднее арифметическое оценок всех членов ГЭК, округленное в большую сторону в Сводной ведомости оценки защиты дипломной работы </w:t>
      </w:r>
      <w:r w:rsidRPr="00E20CE4">
        <w:t>(</w:t>
      </w:r>
      <w:r w:rsidRPr="00E20CE4">
        <w:rPr>
          <w:b/>
        </w:rPr>
        <w:t xml:space="preserve">Приложение </w:t>
      </w:r>
      <w:r w:rsidR="00E20CE4" w:rsidRPr="00E20CE4">
        <w:rPr>
          <w:b/>
        </w:rPr>
        <w:t>У</w:t>
      </w:r>
      <w:r w:rsidRPr="00E20CE4">
        <w:t>).</w:t>
      </w:r>
    </w:p>
    <w:p w:rsidR="00951A53" w:rsidRDefault="00951A53" w:rsidP="0056483A">
      <w:pPr>
        <w:pStyle w:val="2"/>
        <w:keepNext w:val="0"/>
        <w:tabs>
          <w:tab w:val="left" w:pos="0"/>
          <w:tab w:val="left" w:pos="1134"/>
        </w:tabs>
        <w:spacing w:before="0" w:after="0" w:line="312" w:lineRule="auto"/>
        <w:ind w:firstLine="709"/>
        <w:jc w:val="both"/>
        <w:rPr>
          <w:rFonts w:ascii="Times New Roman" w:hAnsi="Times New Roman"/>
          <w:b w:val="0"/>
          <w:i w:val="0"/>
          <w:sz w:val="24"/>
          <w:szCs w:val="24"/>
        </w:rPr>
      </w:pPr>
    </w:p>
    <w:p w:rsidR="008B7300" w:rsidRPr="0056483A" w:rsidRDefault="0056483A" w:rsidP="0056483A">
      <w:pPr>
        <w:pStyle w:val="2"/>
        <w:keepNext w:val="0"/>
        <w:tabs>
          <w:tab w:val="left" w:pos="0"/>
          <w:tab w:val="left" w:pos="1134"/>
        </w:tabs>
        <w:spacing w:before="0" w:after="0" w:line="312" w:lineRule="auto"/>
        <w:ind w:firstLine="709"/>
        <w:jc w:val="both"/>
        <w:rPr>
          <w:rFonts w:ascii="Times New Roman" w:hAnsi="Times New Roman"/>
          <w:b w:val="0"/>
          <w:i w:val="0"/>
          <w:sz w:val="24"/>
          <w:szCs w:val="24"/>
        </w:rPr>
      </w:pPr>
      <w:r w:rsidRPr="0056483A">
        <w:rPr>
          <w:rFonts w:ascii="Times New Roman" w:hAnsi="Times New Roman"/>
          <w:b w:val="0"/>
          <w:i w:val="0"/>
          <w:sz w:val="24"/>
          <w:szCs w:val="24"/>
        </w:rPr>
        <w:t xml:space="preserve">6.3 </w:t>
      </w:r>
      <w:r w:rsidR="008B7300" w:rsidRPr="0056483A">
        <w:rPr>
          <w:rFonts w:ascii="Times New Roman" w:hAnsi="Times New Roman"/>
          <w:b w:val="0"/>
          <w:i w:val="0"/>
          <w:sz w:val="24"/>
          <w:szCs w:val="24"/>
        </w:rPr>
        <w:t>Принятие решения ГЭК по оценке ГИА</w:t>
      </w:r>
    </w:p>
    <w:p w:rsidR="008B7300" w:rsidRPr="00823F9E" w:rsidRDefault="008B7300" w:rsidP="0056483A">
      <w:pPr>
        <w:pStyle w:val="a4"/>
        <w:suppressAutoHyphens/>
        <w:spacing w:line="312" w:lineRule="auto"/>
        <w:ind w:left="0" w:firstLine="709"/>
        <w:jc w:val="both"/>
        <w:rPr>
          <w:rFonts w:ascii="Times New Roman" w:eastAsia="Times New Roman" w:hAnsi="Times New Roman" w:cs="Times New Roman"/>
          <w:b/>
          <w:bCs/>
          <w:sz w:val="24"/>
          <w:szCs w:val="24"/>
          <w:lang w:eastAsia="zh-CN"/>
        </w:rPr>
      </w:pPr>
    </w:p>
    <w:p w:rsidR="008B7300" w:rsidRPr="00025F31" w:rsidRDefault="008B7300" w:rsidP="0056483A">
      <w:pPr>
        <w:pStyle w:val="affffff8"/>
        <w:tabs>
          <w:tab w:val="clear" w:pos="993"/>
        </w:tabs>
        <w:spacing w:line="312" w:lineRule="auto"/>
        <w:ind w:left="0" w:firstLine="709"/>
      </w:pPr>
      <w:r w:rsidRPr="00025F31">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8B7300" w:rsidRPr="00025F31" w:rsidRDefault="008B7300" w:rsidP="0056483A">
      <w:pPr>
        <w:pStyle w:val="affffff8"/>
        <w:tabs>
          <w:tab w:val="clear" w:pos="993"/>
        </w:tabs>
        <w:spacing w:line="312" w:lineRule="auto"/>
        <w:ind w:left="0" w:firstLine="709"/>
      </w:pPr>
      <w:r w:rsidRPr="00025F31">
        <w:lastRenderedPageBreak/>
        <w:t xml:space="preserve">Решение ГЭК оформляется протоколом, который подписывается председателем ГЭК, в случае его отсутствия заместителем ГЭК и секретарём ГЭК и хранится в архиве </w:t>
      </w:r>
      <w:r w:rsidRPr="00E20CE4">
        <w:t>(</w:t>
      </w:r>
      <w:r w:rsidRPr="00E20CE4">
        <w:rPr>
          <w:b/>
        </w:rPr>
        <w:t>Приложение У</w:t>
      </w:r>
      <w:r w:rsidRPr="00E20CE4">
        <w:t>).</w:t>
      </w:r>
    </w:p>
    <w:p w:rsidR="008B7300" w:rsidRPr="00025F31" w:rsidRDefault="008B7300" w:rsidP="0056483A">
      <w:pPr>
        <w:pStyle w:val="affffff8"/>
        <w:tabs>
          <w:tab w:val="clear" w:pos="993"/>
        </w:tabs>
        <w:spacing w:line="312" w:lineRule="auto"/>
        <w:ind w:left="0" w:firstLine="709"/>
      </w:pPr>
      <w:r w:rsidRPr="00025F31">
        <w:t>Выпускникам, не прошедшим ГИА по уважительной причине, в том числе не явившимся для прохождения ГИА по уважительной причине, предоставляется возможность пройти ГИА без отчисления.</w:t>
      </w:r>
    </w:p>
    <w:p w:rsidR="008B7300" w:rsidRPr="00025F31" w:rsidRDefault="008B7300" w:rsidP="0056483A">
      <w:pPr>
        <w:pStyle w:val="affffff8"/>
        <w:tabs>
          <w:tab w:val="clear" w:pos="993"/>
        </w:tabs>
        <w:spacing w:line="312" w:lineRule="auto"/>
        <w:ind w:left="0" w:firstLine="709"/>
      </w:pPr>
      <w:r w:rsidRPr="00025F31">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rsidR="008B7300" w:rsidRPr="00025F31" w:rsidRDefault="008B7300" w:rsidP="0056483A">
      <w:pPr>
        <w:pStyle w:val="affffff8"/>
        <w:tabs>
          <w:tab w:val="clear" w:pos="993"/>
        </w:tabs>
        <w:spacing w:line="312" w:lineRule="auto"/>
        <w:ind w:left="0" w:firstLine="709"/>
      </w:pPr>
      <w:r w:rsidRPr="00025F31">
        <w:t>Дополнительные заседания ГЭК организуются в установленные сроки, но не позднее четырёх месяцев после подачи заявления выпускником, не прошедшим ГИА по уважительной причине.</w:t>
      </w:r>
    </w:p>
    <w:p w:rsidR="008B7300" w:rsidRPr="00025F31" w:rsidRDefault="008B7300" w:rsidP="0056483A">
      <w:pPr>
        <w:pStyle w:val="affffff8"/>
        <w:tabs>
          <w:tab w:val="clear" w:pos="993"/>
        </w:tabs>
        <w:spacing w:line="312" w:lineRule="auto"/>
        <w:ind w:left="0" w:firstLine="709"/>
      </w:pPr>
      <w:r w:rsidRPr="00025F31">
        <w:t xml:space="preserve">Выпускники, не прошедшие ГИА по неуважительной причине, и выпускники, получившие на ГИА неудовлетворительные результаты, отчисляются из </w:t>
      </w:r>
      <w:r>
        <w:t xml:space="preserve">ПОО </w:t>
      </w:r>
      <w:r w:rsidRPr="00025F31">
        <w:t>и проходят ГИА не ранее чем через шесть месяцев после прохождения ГИА впервые.</w:t>
      </w:r>
    </w:p>
    <w:p w:rsidR="008B7300" w:rsidRPr="00025F31" w:rsidRDefault="008B7300" w:rsidP="0056483A">
      <w:pPr>
        <w:pStyle w:val="affffff8"/>
        <w:tabs>
          <w:tab w:val="clear" w:pos="993"/>
        </w:tabs>
        <w:spacing w:line="312" w:lineRule="auto"/>
        <w:ind w:left="0" w:firstLine="709"/>
      </w:pPr>
      <w:r w:rsidRPr="00025F31">
        <w:t xml:space="preserve">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w:t>
      </w:r>
      <w:r>
        <w:t>ПОО</w:t>
      </w:r>
      <w:r w:rsidRPr="00025F31">
        <w:t xml:space="preserve"> на период времени, установленный </w:t>
      </w:r>
      <w:r>
        <w:t>ПОО</w:t>
      </w:r>
      <w:r w:rsidRPr="00025F31">
        <w:t xml:space="preserve">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8B7300" w:rsidRPr="00025F31" w:rsidRDefault="008B7300" w:rsidP="0056483A">
      <w:pPr>
        <w:pStyle w:val="affffff8"/>
        <w:tabs>
          <w:tab w:val="clear" w:pos="993"/>
        </w:tabs>
        <w:spacing w:line="312" w:lineRule="auto"/>
        <w:ind w:left="0" w:firstLine="709"/>
      </w:pPr>
      <w:r w:rsidRPr="00025F31">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обучения.</w:t>
      </w:r>
    </w:p>
    <w:p w:rsidR="008B7300" w:rsidRPr="00025F31" w:rsidRDefault="008B7300" w:rsidP="0056483A">
      <w:pPr>
        <w:suppressAutoHyphens/>
        <w:spacing w:line="312" w:lineRule="auto"/>
        <w:ind w:firstLine="709"/>
        <w:jc w:val="both"/>
        <w:rPr>
          <w:rFonts w:ascii="Times New Roman" w:eastAsia="Times New Roman" w:hAnsi="Times New Roman" w:cs="Times New Roman"/>
          <w:b/>
          <w:bCs/>
          <w:sz w:val="24"/>
          <w:szCs w:val="24"/>
          <w:lang w:eastAsia="zh-CN"/>
        </w:rPr>
      </w:pPr>
      <w:r w:rsidRPr="00025F31">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соответствующей образовательной программе.</w:t>
      </w:r>
    </w:p>
    <w:p w:rsidR="008B7300" w:rsidRPr="00E83445" w:rsidRDefault="008B7300" w:rsidP="008B7300">
      <w:pPr>
        <w:tabs>
          <w:tab w:val="left" w:pos="1134"/>
        </w:tabs>
        <w:ind w:firstLine="709"/>
        <w:jc w:val="both"/>
        <w:rPr>
          <w:rFonts w:ascii="Times New Roman" w:hAnsi="Times New Roman" w:cs="Times New Roman"/>
          <w:b/>
          <w:sz w:val="24"/>
          <w:szCs w:val="24"/>
        </w:rPr>
      </w:pPr>
    </w:p>
    <w:p w:rsidR="00681922" w:rsidRDefault="00681922" w:rsidP="004D444F">
      <w:pPr>
        <w:pStyle w:val="a4"/>
        <w:suppressAutoHyphens/>
        <w:spacing w:line="312" w:lineRule="auto"/>
        <w:ind w:left="0" w:firstLine="709"/>
        <w:jc w:val="center"/>
        <w:rPr>
          <w:rFonts w:ascii="Times New Roman" w:eastAsia="Times New Roman" w:hAnsi="Times New Roman" w:cs="Times New Roman"/>
          <w:b/>
          <w:sz w:val="24"/>
          <w:szCs w:val="24"/>
          <w:lang w:eastAsia="zh-CN"/>
        </w:rPr>
        <w:sectPr w:rsidR="00681922" w:rsidSect="00DD47A1">
          <w:pgSz w:w="11907" w:h="16840"/>
          <w:pgMar w:top="1134" w:right="567" w:bottom="1134" w:left="1701" w:header="567" w:footer="709" w:gutter="0"/>
          <w:pgNumType w:start="1"/>
          <w:cols w:space="720"/>
          <w:titlePg/>
          <w:docGrid w:linePitch="299"/>
        </w:sectPr>
      </w:pPr>
    </w:p>
    <w:p w:rsidR="002A09FE" w:rsidRPr="002A09FE" w:rsidRDefault="002A09FE" w:rsidP="002A09FE">
      <w:pPr>
        <w:pStyle w:val="1"/>
        <w:spacing w:before="0" w:beforeAutospacing="0" w:after="0" w:afterAutospacing="0" w:line="312" w:lineRule="auto"/>
        <w:jc w:val="center"/>
        <w:rPr>
          <w:sz w:val="24"/>
          <w:szCs w:val="24"/>
        </w:rPr>
      </w:pPr>
      <w:bookmarkStart w:id="4" w:name="_Toc150354186"/>
      <w:bookmarkStart w:id="5" w:name="_Toc150356097"/>
      <w:bookmarkStart w:id="6" w:name="_Toc166705990"/>
      <w:r w:rsidRPr="002A09FE">
        <w:rPr>
          <w:sz w:val="24"/>
          <w:szCs w:val="24"/>
        </w:rPr>
        <w:lastRenderedPageBreak/>
        <w:t>7. ПОРЯДОК ПОДАЧИ И РАССМОТРЕНИЯ АПЕЛЛЯЦИЙ</w:t>
      </w:r>
      <w:bookmarkEnd w:id="4"/>
      <w:bookmarkEnd w:id="5"/>
      <w:bookmarkEnd w:id="6"/>
    </w:p>
    <w:p w:rsidR="002A09FE" w:rsidRPr="002A09FE" w:rsidRDefault="002A09FE" w:rsidP="002A09FE">
      <w:pPr>
        <w:pStyle w:val="affffff8"/>
        <w:tabs>
          <w:tab w:val="clear" w:pos="993"/>
        </w:tabs>
        <w:spacing w:line="312" w:lineRule="auto"/>
        <w:ind w:left="0" w:firstLine="709"/>
      </w:pPr>
    </w:p>
    <w:p w:rsidR="002A09FE" w:rsidRPr="002A09FE" w:rsidRDefault="002A09FE" w:rsidP="002A09FE">
      <w:pPr>
        <w:pStyle w:val="affffff8"/>
        <w:spacing w:line="312" w:lineRule="auto"/>
        <w:ind w:left="0" w:firstLine="709"/>
      </w:pPr>
      <w:r w:rsidRPr="002A09FE">
        <w:t xml:space="preserve">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 </w:t>
      </w:r>
      <w:r w:rsidRPr="00E20CE4">
        <w:t>(</w:t>
      </w:r>
      <w:r w:rsidRPr="00E20CE4">
        <w:rPr>
          <w:b/>
        </w:rPr>
        <w:t>Приложение Х</w:t>
      </w:r>
      <w:r w:rsidRPr="00E20CE4">
        <w:t>).</w:t>
      </w:r>
    </w:p>
    <w:p w:rsidR="002A09FE" w:rsidRPr="002A09FE" w:rsidRDefault="002A09FE" w:rsidP="002A09FE">
      <w:pPr>
        <w:pStyle w:val="affffff8"/>
        <w:spacing w:line="312" w:lineRule="auto"/>
        <w:ind w:left="0" w:firstLine="709"/>
      </w:pPr>
      <w:r w:rsidRPr="002A09FE">
        <w:t>Апелляция подаётся лично выпускником или родителями (законными представителями) несовершеннолетнего выпускника в апелляционную комиссию.</w:t>
      </w:r>
    </w:p>
    <w:p w:rsidR="002A09FE" w:rsidRPr="002A09FE" w:rsidRDefault="002A09FE" w:rsidP="002A09FE">
      <w:pPr>
        <w:pStyle w:val="affffff8"/>
        <w:spacing w:line="312" w:lineRule="auto"/>
        <w:ind w:left="0" w:firstLine="709"/>
      </w:pPr>
      <w:r w:rsidRPr="002A09FE">
        <w:t>Апелляция о нарушении Порядка подаётся непосредственно в день проведения ГИА, в том числе до выхода из центра проведения экзамена.</w:t>
      </w:r>
    </w:p>
    <w:p w:rsidR="002A09FE" w:rsidRPr="002A09FE" w:rsidRDefault="002A09FE" w:rsidP="002A09FE">
      <w:pPr>
        <w:pStyle w:val="affffff8"/>
        <w:spacing w:line="312" w:lineRule="auto"/>
        <w:ind w:left="0" w:firstLine="709"/>
      </w:pPr>
      <w:r w:rsidRPr="002A09FE">
        <w:t>Апелляция о несогласии с результатами ГИА подаётся не позднее следующего рабочего дня после объявления результатов ГИА.</w:t>
      </w:r>
    </w:p>
    <w:p w:rsidR="002A09FE" w:rsidRPr="002A09FE" w:rsidRDefault="002A09FE" w:rsidP="002A09FE">
      <w:pPr>
        <w:pStyle w:val="affffff8"/>
        <w:spacing w:line="312" w:lineRule="auto"/>
        <w:ind w:left="0" w:firstLine="709"/>
      </w:pPr>
      <w:r w:rsidRPr="002A09FE">
        <w:t>Апелляция рассматривается апелляционной комиссией не позднее трех рабочих дней с момента её поступления.</w:t>
      </w:r>
    </w:p>
    <w:p w:rsidR="002A09FE" w:rsidRPr="002A09FE" w:rsidRDefault="002A09FE" w:rsidP="002A09FE">
      <w:pPr>
        <w:pStyle w:val="affffff8"/>
        <w:spacing w:line="312" w:lineRule="auto"/>
        <w:ind w:left="0" w:firstLine="709"/>
      </w:pPr>
      <w:r w:rsidRPr="002A09FE">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не входящих в данном учебном году в состав ГЭК.</w:t>
      </w:r>
    </w:p>
    <w:p w:rsidR="002A09FE" w:rsidRPr="002A09FE" w:rsidRDefault="002A09FE" w:rsidP="002A09FE">
      <w:pPr>
        <w:pStyle w:val="affffff8"/>
        <w:spacing w:line="312" w:lineRule="auto"/>
        <w:ind w:left="0" w:firstLine="709"/>
      </w:pPr>
      <w:r w:rsidRPr="002A09FE">
        <w:t>Апелляция рассматривается на заседании апелляционной комиссии с участием не менее двух третей её состава.</w:t>
      </w:r>
    </w:p>
    <w:p w:rsidR="002A09FE" w:rsidRPr="002A09FE" w:rsidRDefault="002A09FE" w:rsidP="002A09FE">
      <w:pPr>
        <w:pStyle w:val="affffff8"/>
        <w:spacing w:line="312" w:lineRule="auto"/>
        <w:ind w:left="0" w:firstLine="709"/>
      </w:pPr>
      <w:r w:rsidRPr="002A09FE">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2A09FE" w:rsidRPr="002A09FE" w:rsidRDefault="002A09FE" w:rsidP="002A09FE">
      <w:pPr>
        <w:pStyle w:val="affffff8"/>
        <w:spacing w:line="312" w:lineRule="auto"/>
        <w:ind w:left="0" w:firstLine="709"/>
      </w:pPr>
      <w:r w:rsidRPr="002A09FE">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2A09FE" w:rsidRPr="002A09FE" w:rsidRDefault="002A09FE" w:rsidP="002A09FE">
      <w:pPr>
        <w:pStyle w:val="affffff8"/>
        <w:tabs>
          <w:tab w:val="clear" w:pos="993"/>
          <w:tab w:val="left" w:pos="851"/>
          <w:tab w:val="left" w:pos="1134"/>
        </w:tabs>
        <w:spacing w:line="312" w:lineRule="auto"/>
        <w:ind w:left="0" w:firstLine="709"/>
      </w:pPr>
      <w:r w:rsidRPr="002A09FE">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2A09FE" w:rsidRPr="002A09FE" w:rsidRDefault="002A09FE" w:rsidP="002A09FE">
      <w:pPr>
        <w:pStyle w:val="affffff8"/>
        <w:tabs>
          <w:tab w:val="clear" w:pos="993"/>
          <w:tab w:val="left" w:pos="851"/>
          <w:tab w:val="left" w:pos="1134"/>
        </w:tabs>
        <w:spacing w:line="312" w:lineRule="auto"/>
        <w:ind w:left="0" w:firstLine="709"/>
      </w:pPr>
      <w:r w:rsidRPr="002A09FE">
        <w:t>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2A09FE" w:rsidRPr="002A09FE" w:rsidRDefault="002A09FE" w:rsidP="002A09FE">
      <w:pPr>
        <w:pStyle w:val="affffff8"/>
        <w:tabs>
          <w:tab w:val="clear" w:pos="993"/>
          <w:tab w:val="left" w:pos="851"/>
          <w:tab w:val="left" w:pos="1134"/>
        </w:tabs>
        <w:spacing w:line="312" w:lineRule="auto"/>
        <w:ind w:left="0" w:firstLine="709"/>
      </w:pPr>
      <w:r w:rsidRPr="002A09FE">
        <w:t>Рассмотрение апелляции не является пересдачей ГИА.</w:t>
      </w:r>
    </w:p>
    <w:p w:rsidR="002A09FE" w:rsidRPr="002A09FE" w:rsidRDefault="002A09FE" w:rsidP="002A09FE">
      <w:pPr>
        <w:pStyle w:val="affffff8"/>
        <w:tabs>
          <w:tab w:val="clear" w:pos="993"/>
          <w:tab w:val="left" w:pos="851"/>
          <w:tab w:val="left" w:pos="1134"/>
        </w:tabs>
        <w:spacing w:line="312" w:lineRule="auto"/>
        <w:ind w:left="0" w:firstLine="709"/>
      </w:pPr>
      <w:r w:rsidRPr="002A09FE">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rPr>
      </w:pPr>
      <w:r w:rsidRPr="002A09FE">
        <w:rPr>
          <w:rFonts w:ascii="Times New Roman" w:hAnsi="Times New Roman" w:cs="Times New Roman"/>
          <w:sz w:val="24"/>
          <w:szCs w:val="24"/>
        </w:rPr>
        <w:t xml:space="preserve">- об отклонении апелляции, если изложенные в ней сведения о нарушениях Порядка не подтвердились и (или) не повлияли на результат ГИА </w:t>
      </w:r>
      <w:r w:rsidRPr="00E20CE4">
        <w:rPr>
          <w:rFonts w:ascii="Times New Roman" w:hAnsi="Times New Roman" w:cs="Times New Roman"/>
          <w:b/>
          <w:sz w:val="24"/>
          <w:szCs w:val="24"/>
        </w:rPr>
        <w:t>(Приложение Ц)</w:t>
      </w:r>
      <w:r w:rsidRPr="00E20CE4">
        <w:rPr>
          <w:rFonts w:ascii="Times New Roman" w:hAnsi="Times New Roman" w:cs="Times New Roman"/>
          <w:sz w:val="24"/>
          <w:szCs w:val="24"/>
        </w:rPr>
        <w:t>;</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rPr>
      </w:pPr>
      <w:r w:rsidRPr="002A09FE">
        <w:rPr>
          <w:rFonts w:ascii="Times New Roman" w:hAnsi="Times New Roman" w:cs="Times New Roman"/>
          <w:sz w:val="24"/>
          <w:szCs w:val="24"/>
        </w:rPr>
        <w:t xml:space="preserve">- об удовлетворении апелляции, если изложенные в ней сведения о допущенных нарушениях Порядка подтвердились и повлияли на результат ГИА </w:t>
      </w:r>
      <w:r w:rsidRPr="00E20CE4">
        <w:rPr>
          <w:rFonts w:ascii="Times New Roman" w:hAnsi="Times New Roman" w:cs="Times New Roman"/>
          <w:b/>
          <w:sz w:val="24"/>
          <w:szCs w:val="24"/>
        </w:rPr>
        <w:t>(Приложение Ц).</w:t>
      </w:r>
    </w:p>
    <w:p w:rsidR="002A09FE" w:rsidRPr="002A09FE" w:rsidRDefault="002A09FE" w:rsidP="002A09FE">
      <w:pPr>
        <w:pStyle w:val="a4"/>
        <w:tabs>
          <w:tab w:val="left" w:pos="993"/>
          <w:tab w:val="left" w:pos="1134"/>
        </w:tabs>
        <w:spacing w:line="312" w:lineRule="auto"/>
        <w:ind w:left="0" w:firstLine="709"/>
        <w:jc w:val="both"/>
        <w:rPr>
          <w:rFonts w:ascii="Times New Roman" w:hAnsi="Times New Roman" w:cs="Times New Roman"/>
          <w:sz w:val="24"/>
          <w:szCs w:val="24"/>
        </w:rPr>
      </w:pPr>
      <w:r w:rsidRPr="002A09FE">
        <w:rPr>
          <w:rFonts w:ascii="Times New Roman" w:hAnsi="Times New Roman" w:cs="Times New Roman"/>
          <w:sz w:val="24"/>
          <w:szCs w:val="24"/>
        </w:rPr>
        <w:lastRenderedPageBreak/>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передаётся в ГЭК для реализации решения апелляционной комиссии. Выпускнику предоставляется возможность пройти ГИА в дополнительные сроки, установленные ПОО без отчисления такого выпускника в срок не более четырёх месяцев после подачи апелляции.</w:t>
      </w:r>
    </w:p>
    <w:p w:rsidR="002A09FE" w:rsidRPr="002A09FE" w:rsidRDefault="002A09FE" w:rsidP="002A09FE">
      <w:pPr>
        <w:pStyle w:val="affffff8"/>
        <w:tabs>
          <w:tab w:val="left" w:pos="1134"/>
        </w:tabs>
        <w:spacing w:line="312" w:lineRule="auto"/>
        <w:ind w:left="0" w:firstLine="709"/>
      </w:pPr>
      <w:r w:rsidRPr="002A09FE">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2A09FE" w:rsidRPr="002A09FE" w:rsidRDefault="002A09FE" w:rsidP="002A09FE">
      <w:pPr>
        <w:pStyle w:val="a4"/>
        <w:tabs>
          <w:tab w:val="left" w:pos="1134"/>
        </w:tabs>
        <w:spacing w:line="312" w:lineRule="auto"/>
        <w:ind w:left="0" w:firstLine="709"/>
        <w:jc w:val="both"/>
        <w:rPr>
          <w:rFonts w:ascii="Times New Roman" w:hAnsi="Times New Roman" w:cs="Times New Roman"/>
          <w:sz w:val="24"/>
          <w:szCs w:val="24"/>
        </w:rPr>
      </w:pPr>
      <w:r w:rsidRPr="002A09FE">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w:t>
      </w:r>
    </w:p>
    <w:p w:rsidR="002A09FE" w:rsidRPr="002A09FE" w:rsidRDefault="002A09FE" w:rsidP="002A09FE">
      <w:pPr>
        <w:pStyle w:val="affffff8"/>
        <w:tabs>
          <w:tab w:val="clear" w:pos="993"/>
          <w:tab w:val="left" w:pos="1134"/>
        </w:tabs>
        <w:spacing w:line="312" w:lineRule="auto"/>
        <w:ind w:left="0" w:firstLine="709"/>
      </w:pPr>
      <w:r w:rsidRPr="002A09FE">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передаётся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2A09FE" w:rsidRPr="002A09FE" w:rsidRDefault="002A09FE" w:rsidP="002A09FE">
      <w:pPr>
        <w:pStyle w:val="affffff8"/>
        <w:tabs>
          <w:tab w:val="clear" w:pos="993"/>
          <w:tab w:val="left" w:pos="1134"/>
        </w:tabs>
        <w:spacing w:line="312" w:lineRule="auto"/>
        <w:ind w:left="0" w:firstLine="709"/>
      </w:pPr>
      <w:r w:rsidRPr="002A09FE">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2A09FE" w:rsidRPr="002A09FE" w:rsidRDefault="002A09FE" w:rsidP="002A09FE">
      <w:pPr>
        <w:pStyle w:val="a4"/>
        <w:tabs>
          <w:tab w:val="left" w:pos="1134"/>
        </w:tabs>
        <w:spacing w:line="312" w:lineRule="auto"/>
        <w:ind w:left="0" w:firstLine="709"/>
        <w:jc w:val="both"/>
        <w:rPr>
          <w:rFonts w:ascii="Times New Roman" w:hAnsi="Times New Roman" w:cs="Times New Roman"/>
          <w:sz w:val="24"/>
          <w:szCs w:val="24"/>
        </w:rPr>
      </w:pPr>
      <w:r w:rsidRPr="002A09FE">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2A09FE" w:rsidRPr="002A09FE" w:rsidRDefault="002A09FE" w:rsidP="002A09FE">
      <w:pPr>
        <w:pStyle w:val="affffff8"/>
        <w:tabs>
          <w:tab w:val="clear" w:pos="993"/>
          <w:tab w:val="left" w:pos="1134"/>
        </w:tabs>
        <w:spacing w:line="312" w:lineRule="auto"/>
        <w:ind w:left="0" w:firstLine="709"/>
      </w:pPr>
      <w:r w:rsidRPr="002A09FE">
        <w:t>Решение апелляционной комиссии является окончательным и пересмотру не подлежит.</w:t>
      </w:r>
    </w:p>
    <w:p w:rsidR="002A09FE" w:rsidRPr="002A09FE" w:rsidRDefault="002A09FE" w:rsidP="002A09FE">
      <w:pPr>
        <w:pStyle w:val="affffff8"/>
        <w:tabs>
          <w:tab w:val="clear" w:pos="993"/>
          <w:tab w:val="left" w:pos="1134"/>
        </w:tabs>
        <w:spacing w:line="312" w:lineRule="auto"/>
        <w:ind w:left="0" w:firstLine="709"/>
      </w:pPr>
      <w:r w:rsidRPr="002A09FE">
        <w:t>Решение апелляционной комиссии оформляется протоколом, который подписывается председателем (заместителем председателя) и секретарём апелляционной комиссии и хранится в архиве.</w:t>
      </w:r>
    </w:p>
    <w:p w:rsidR="002A09FE" w:rsidRPr="002A09FE" w:rsidRDefault="002A09FE" w:rsidP="002A09FE">
      <w:pPr>
        <w:spacing w:line="312" w:lineRule="auto"/>
        <w:rPr>
          <w:rFonts w:ascii="Times New Roman" w:eastAsia="Times New Roman" w:hAnsi="Times New Roman" w:cs="Times New Roman"/>
          <w:b/>
          <w:bCs/>
          <w:sz w:val="24"/>
          <w:szCs w:val="24"/>
          <w:lang w:eastAsia="zh-CN"/>
        </w:rPr>
      </w:pPr>
      <w:r w:rsidRPr="002A09FE">
        <w:rPr>
          <w:rFonts w:ascii="Times New Roman" w:eastAsia="Times New Roman" w:hAnsi="Times New Roman" w:cs="Times New Roman"/>
          <w:b/>
          <w:bCs/>
          <w:sz w:val="24"/>
          <w:szCs w:val="24"/>
          <w:lang w:eastAsia="zh-CN"/>
        </w:rPr>
        <w:br w:type="page"/>
      </w:r>
    </w:p>
    <w:p w:rsidR="00951A53" w:rsidRDefault="00C32C56" w:rsidP="00951A53">
      <w:pPr>
        <w:pStyle w:val="1"/>
        <w:spacing w:before="0" w:beforeAutospacing="0" w:after="0" w:afterAutospacing="0" w:line="312" w:lineRule="auto"/>
        <w:jc w:val="center"/>
        <w:rPr>
          <w:color w:val="000000" w:themeColor="text1"/>
          <w:sz w:val="24"/>
          <w:szCs w:val="24"/>
          <w:lang w:eastAsia="zh-CN"/>
        </w:rPr>
      </w:pPr>
      <w:r w:rsidRPr="002A09FE">
        <w:rPr>
          <w:color w:val="000000" w:themeColor="text1"/>
          <w:sz w:val="24"/>
          <w:szCs w:val="24"/>
          <w:lang w:eastAsia="zh-CN"/>
        </w:rPr>
        <w:lastRenderedPageBreak/>
        <w:t xml:space="preserve">8. ОСОБЕННОСТИ ПРОВЕДЕНИЯ </w:t>
      </w:r>
      <w:r w:rsidRPr="002A09FE">
        <w:rPr>
          <w:bCs w:val="0"/>
          <w:color w:val="000000" w:themeColor="text1"/>
          <w:sz w:val="24"/>
          <w:szCs w:val="24"/>
          <w:lang w:eastAsia="zh-CN"/>
        </w:rPr>
        <w:t>ГИА</w:t>
      </w:r>
      <w:r w:rsidRPr="002A09FE">
        <w:rPr>
          <w:color w:val="000000" w:themeColor="text1"/>
          <w:sz w:val="24"/>
          <w:szCs w:val="24"/>
          <w:lang w:eastAsia="zh-CN"/>
        </w:rPr>
        <w:t xml:space="preserve"> ДЛЯ ВЫПУСКНИКОВ </w:t>
      </w:r>
    </w:p>
    <w:p w:rsidR="002A09FE" w:rsidRPr="002A09FE" w:rsidRDefault="00C32C56" w:rsidP="00951A53">
      <w:pPr>
        <w:pStyle w:val="1"/>
        <w:spacing w:before="0" w:beforeAutospacing="0" w:after="0" w:afterAutospacing="0" w:line="312" w:lineRule="auto"/>
        <w:jc w:val="center"/>
        <w:rPr>
          <w:sz w:val="24"/>
          <w:szCs w:val="24"/>
        </w:rPr>
      </w:pPr>
      <w:r w:rsidRPr="002A09FE">
        <w:rPr>
          <w:color w:val="000000" w:themeColor="text1"/>
          <w:sz w:val="24"/>
          <w:szCs w:val="24"/>
          <w:lang w:eastAsia="zh-CN"/>
        </w:rPr>
        <w:t>ИЗ ЧИСЛ</w:t>
      </w:r>
      <w:r w:rsidRPr="002A09FE">
        <w:rPr>
          <w:bCs w:val="0"/>
          <w:color w:val="000000" w:themeColor="text1"/>
          <w:sz w:val="24"/>
          <w:szCs w:val="24"/>
          <w:lang w:eastAsia="zh-CN"/>
        </w:rPr>
        <w:t xml:space="preserve">А </w:t>
      </w:r>
      <w:r w:rsidRPr="002A09FE">
        <w:rPr>
          <w:color w:val="000000" w:themeColor="text1"/>
          <w:sz w:val="24"/>
          <w:szCs w:val="24"/>
          <w:lang w:eastAsia="zh-CN"/>
        </w:rPr>
        <w:t xml:space="preserve">ЛИЦ С </w:t>
      </w:r>
      <w:r w:rsidRPr="002A09FE">
        <w:rPr>
          <w:bCs w:val="0"/>
          <w:color w:val="000000" w:themeColor="text1"/>
          <w:sz w:val="24"/>
          <w:szCs w:val="24"/>
          <w:lang w:eastAsia="zh-CN"/>
        </w:rPr>
        <w:t>ОВЗ</w:t>
      </w:r>
    </w:p>
    <w:p w:rsidR="002A09FE" w:rsidRPr="002A09FE" w:rsidRDefault="002A09FE" w:rsidP="002A09FE">
      <w:pPr>
        <w:pStyle w:val="affffff8"/>
        <w:tabs>
          <w:tab w:val="clear" w:pos="993"/>
        </w:tabs>
        <w:spacing w:line="312" w:lineRule="auto"/>
        <w:ind w:left="709" w:firstLine="0"/>
      </w:pPr>
    </w:p>
    <w:p w:rsidR="002A09FE" w:rsidRPr="002A09FE" w:rsidRDefault="002A09FE" w:rsidP="00C32C56">
      <w:pPr>
        <w:pStyle w:val="affffff8"/>
        <w:spacing w:line="312" w:lineRule="auto"/>
        <w:ind w:left="0" w:firstLine="709"/>
      </w:pPr>
      <w:r w:rsidRPr="002A09FE">
        <w:t>Для выпускников из числа лиц с ограниченными возможностями здоровья и выпускников из числа детей-инвалидов и инвалидов проводится ГИА с учётом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2A09FE" w:rsidRPr="002A09FE" w:rsidRDefault="002A09FE" w:rsidP="00C32C56">
      <w:pPr>
        <w:pStyle w:val="affffff8"/>
        <w:spacing w:line="312" w:lineRule="auto"/>
        <w:ind w:left="0" w:firstLine="709"/>
      </w:pPr>
      <w:r w:rsidRPr="002A09FE">
        <w:t>При проведении ГИА обеспечивается соблюдение следующих общих требований:</w:t>
      </w:r>
    </w:p>
    <w:p w:rsidR="002A09FE" w:rsidRPr="002A09FE" w:rsidRDefault="002A09FE" w:rsidP="008A51A4">
      <w:pPr>
        <w:pStyle w:val="a4"/>
        <w:numPr>
          <w:ilvl w:val="0"/>
          <w:numId w:val="14"/>
        </w:numPr>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создаёт трудностей для выпускников при прохождении ГИА;</w:t>
      </w:r>
    </w:p>
    <w:p w:rsidR="002A09FE" w:rsidRPr="002A09FE" w:rsidRDefault="002A09FE" w:rsidP="008A51A4">
      <w:pPr>
        <w:pStyle w:val="a4"/>
        <w:numPr>
          <w:ilvl w:val="0"/>
          <w:numId w:val="14"/>
        </w:numPr>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присутствие в аудитории, центре проведения экзамена тьютора, ассистента, оказывающих выпускникам необходимую техническую помощь с учётом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2A09FE" w:rsidRPr="002A09FE" w:rsidRDefault="002A09FE" w:rsidP="008A51A4">
      <w:pPr>
        <w:pStyle w:val="a4"/>
        <w:numPr>
          <w:ilvl w:val="0"/>
          <w:numId w:val="14"/>
        </w:numPr>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пользование необходимыми выпускникам техническими средствами при прохождении ГИА с учётом их индивидуальных особенностей;</w:t>
      </w:r>
    </w:p>
    <w:p w:rsidR="002A09FE" w:rsidRPr="002A09FE" w:rsidRDefault="002A09FE" w:rsidP="008A51A4">
      <w:pPr>
        <w:pStyle w:val="a4"/>
        <w:numPr>
          <w:ilvl w:val="0"/>
          <w:numId w:val="14"/>
        </w:numPr>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A09FE" w:rsidRPr="002A09FE" w:rsidRDefault="002A09FE" w:rsidP="00C32C56">
      <w:pPr>
        <w:pStyle w:val="affffff8"/>
        <w:spacing w:line="312" w:lineRule="auto"/>
        <w:ind w:left="0" w:firstLine="709"/>
      </w:pPr>
      <w:r w:rsidRPr="002A09FE">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2A09FE" w:rsidRPr="002A09FE" w:rsidRDefault="002A09FE" w:rsidP="002A09FE">
      <w:pPr>
        <w:pStyle w:val="a4"/>
        <w:tabs>
          <w:tab w:val="left" w:pos="993"/>
        </w:tabs>
        <w:spacing w:line="312" w:lineRule="auto"/>
        <w:ind w:left="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а) для слепых:</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A09FE" w:rsidRPr="002A09FE" w:rsidRDefault="002A09FE" w:rsidP="002A09FE">
      <w:pPr>
        <w:pStyle w:val="a4"/>
        <w:tabs>
          <w:tab w:val="left" w:pos="993"/>
        </w:tabs>
        <w:spacing w:line="312" w:lineRule="auto"/>
        <w:ind w:left="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б) для слабовидящих:</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обеспечивается индивидуальное равномерное освещение не менее 300 люкс;</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lastRenderedPageBreak/>
        <w:t>- выпускникам для выполнения задания при необходимости предоставляется увеличивающее устройство;</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задания для выполнения, а также инструкция о порядке проведения государственной аттестации оформляются увеличенным шрифтом;</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в) для глухих и слабослышащих, с тяжёлыми нарушениями речи:</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г) для лиц с нарушениями опорно-двигательного аппарата (с тяжёлыми нарушениями двигательных функций верхних конечностей или отсутствием верхних конечностей):</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 письменные задания выполняются на компьютере со специализированным программным обеспечением или надиктовываются ассистенту;</w:t>
      </w:r>
    </w:p>
    <w:p w:rsidR="002A09FE" w:rsidRPr="002A09FE" w:rsidRDefault="002A09FE" w:rsidP="002A09FE">
      <w:pPr>
        <w:pStyle w:val="a4"/>
        <w:tabs>
          <w:tab w:val="left" w:pos="993"/>
        </w:tabs>
        <w:spacing w:line="312" w:lineRule="auto"/>
        <w:ind w:left="0" w:firstLine="709"/>
        <w:jc w:val="both"/>
        <w:rPr>
          <w:rFonts w:ascii="Times New Roman" w:hAnsi="Times New Roman" w:cs="Times New Roman"/>
          <w:sz w:val="24"/>
          <w:szCs w:val="24"/>
          <w:lang w:eastAsia="ar-SA"/>
        </w:rPr>
      </w:pPr>
      <w:r w:rsidRPr="002A09FE">
        <w:rPr>
          <w:rFonts w:ascii="Times New Roman" w:hAnsi="Times New Roman" w:cs="Times New Roman"/>
          <w:sz w:val="24"/>
          <w:szCs w:val="24"/>
          <w:lang w:eastAsia="ar-SA"/>
        </w:rPr>
        <w:t>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2A09FE" w:rsidRPr="002A09FE" w:rsidRDefault="002A09FE" w:rsidP="00C32C56">
      <w:pPr>
        <w:pStyle w:val="a4"/>
        <w:suppressAutoHyphens/>
        <w:spacing w:line="312" w:lineRule="auto"/>
        <w:ind w:left="0" w:firstLine="709"/>
        <w:jc w:val="both"/>
        <w:rPr>
          <w:rFonts w:ascii="Times New Roman" w:eastAsia="Times New Roman" w:hAnsi="Times New Roman" w:cs="Times New Roman"/>
          <w:b/>
          <w:bCs/>
          <w:sz w:val="24"/>
          <w:szCs w:val="24"/>
          <w:lang w:eastAsia="zh-CN"/>
        </w:rPr>
      </w:pPr>
      <w:r w:rsidRPr="002A09FE">
        <w:rPr>
          <w:rFonts w:ascii="Times New Roman" w:hAnsi="Times New Roman" w:cs="Times New Roman"/>
          <w:sz w:val="24"/>
          <w:szCs w:val="24"/>
        </w:rPr>
        <w:t>Выпускники или родители (законные представители) несовершеннолетних выпускников не позднее</w:t>
      </w:r>
      <w:r w:rsidR="00C32C56">
        <w:rPr>
          <w:rFonts w:ascii="Times New Roman" w:hAnsi="Times New Roman" w:cs="Times New Roman"/>
          <w:sz w:val="24"/>
          <w:szCs w:val="24"/>
        </w:rPr>
        <w:t>,</w:t>
      </w:r>
      <w:r w:rsidRPr="002A09FE">
        <w:rPr>
          <w:rFonts w:ascii="Times New Roman" w:hAnsi="Times New Roman" w:cs="Times New Roman"/>
          <w:sz w:val="24"/>
          <w:szCs w:val="24"/>
        </w:rPr>
        <w:t xml:space="preserve">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4D444F" w:rsidRPr="002A09FE" w:rsidRDefault="004D444F" w:rsidP="002A09FE">
      <w:pPr>
        <w:pStyle w:val="a4"/>
        <w:suppressAutoHyphens/>
        <w:spacing w:line="312" w:lineRule="auto"/>
        <w:ind w:left="0" w:firstLine="709"/>
        <w:jc w:val="center"/>
        <w:rPr>
          <w:rFonts w:ascii="Times New Roman" w:eastAsia="Times New Roman" w:hAnsi="Times New Roman" w:cs="Times New Roman"/>
          <w:b/>
          <w:sz w:val="24"/>
          <w:szCs w:val="24"/>
          <w:lang w:eastAsia="zh-CN"/>
        </w:rPr>
      </w:pPr>
    </w:p>
    <w:p w:rsidR="004D444F" w:rsidRPr="002A09FE" w:rsidRDefault="004D444F" w:rsidP="002A09FE">
      <w:pPr>
        <w:pStyle w:val="a4"/>
        <w:suppressAutoHyphens/>
        <w:spacing w:line="312" w:lineRule="auto"/>
        <w:ind w:left="0" w:firstLine="709"/>
        <w:jc w:val="center"/>
        <w:rPr>
          <w:rFonts w:ascii="Times New Roman" w:eastAsia="Times New Roman" w:hAnsi="Times New Roman" w:cs="Times New Roman"/>
          <w:b/>
          <w:sz w:val="24"/>
          <w:szCs w:val="24"/>
          <w:lang w:eastAsia="zh-CN"/>
        </w:rPr>
      </w:pPr>
    </w:p>
    <w:p w:rsidR="00951A53" w:rsidRDefault="00951A53" w:rsidP="002A09FE">
      <w:pPr>
        <w:pStyle w:val="a4"/>
        <w:suppressAutoHyphens/>
        <w:spacing w:line="312" w:lineRule="auto"/>
        <w:ind w:left="0" w:firstLine="709"/>
        <w:jc w:val="center"/>
        <w:rPr>
          <w:rFonts w:ascii="Times New Roman" w:eastAsia="Times New Roman" w:hAnsi="Times New Roman" w:cs="Times New Roman"/>
          <w:b/>
          <w:sz w:val="24"/>
          <w:szCs w:val="24"/>
          <w:lang w:eastAsia="zh-CN"/>
        </w:rPr>
        <w:sectPr w:rsidR="00951A53" w:rsidSect="00DD47A1">
          <w:pgSz w:w="11907" w:h="16840"/>
          <w:pgMar w:top="1134" w:right="567" w:bottom="1134" w:left="1701" w:header="567" w:footer="709" w:gutter="0"/>
          <w:pgNumType w:start="1"/>
          <w:cols w:space="720"/>
          <w:titlePg/>
          <w:docGrid w:linePitch="299"/>
        </w:sectPr>
      </w:pPr>
    </w:p>
    <w:p w:rsidR="00AF103F" w:rsidRDefault="00AF103F" w:rsidP="00AF103F">
      <w:pPr>
        <w:pStyle w:val="1"/>
        <w:spacing w:before="0" w:beforeAutospacing="0" w:after="0" w:afterAutospacing="0"/>
        <w:jc w:val="center"/>
        <w:rPr>
          <w:sz w:val="28"/>
          <w:szCs w:val="28"/>
        </w:rPr>
      </w:pPr>
      <w:bookmarkStart w:id="7" w:name="_Toc150354188"/>
      <w:bookmarkStart w:id="8" w:name="_Toc166705992"/>
      <w:r w:rsidRPr="00312454">
        <w:rPr>
          <w:caps/>
          <w:sz w:val="28"/>
          <w:szCs w:val="28"/>
        </w:rPr>
        <w:lastRenderedPageBreak/>
        <w:t>ПРИЛОЖЕНИЕ</w:t>
      </w:r>
      <w:r w:rsidRPr="00312454">
        <w:rPr>
          <w:sz w:val="28"/>
          <w:szCs w:val="28"/>
        </w:rPr>
        <w:t xml:space="preserve"> А</w:t>
      </w:r>
      <w:bookmarkStart w:id="9" w:name="_Hlk27491463"/>
      <w:bookmarkEnd w:id="7"/>
      <w:bookmarkEnd w:id="8"/>
    </w:p>
    <w:p w:rsidR="00AF103F" w:rsidRPr="00312454" w:rsidRDefault="00AF103F" w:rsidP="00AF103F">
      <w:pPr>
        <w:pStyle w:val="a4"/>
        <w:suppressAutoHyphens/>
        <w:spacing w:line="276" w:lineRule="auto"/>
        <w:ind w:left="0"/>
        <w:jc w:val="center"/>
        <w:rPr>
          <w:rFonts w:ascii="Times New Roman" w:hAnsi="Times New Roman" w:cs="Times New Roman"/>
          <w:b/>
          <w:caps/>
          <w:sz w:val="24"/>
          <w:szCs w:val="24"/>
        </w:rPr>
      </w:pPr>
      <w:r w:rsidRPr="008B5AE2">
        <w:rPr>
          <w:rFonts w:ascii="Times New Roman" w:hAnsi="Times New Roman" w:cs="Times New Roman"/>
          <w:b/>
          <w:caps/>
          <w:sz w:val="24"/>
          <w:szCs w:val="24"/>
        </w:rPr>
        <w:t>Т</w:t>
      </w:r>
      <w:r w:rsidRPr="008B5AE2">
        <w:rPr>
          <w:rFonts w:ascii="Times New Roman" w:hAnsi="Times New Roman" w:cs="Times New Roman"/>
          <w:b/>
          <w:sz w:val="24"/>
          <w:szCs w:val="24"/>
        </w:rPr>
        <w:t xml:space="preserve">емы дипломных </w:t>
      </w:r>
      <w:bookmarkEnd w:id="9"/>
      <w:r w:rsidR="00EB7FE5" w:rsidRPr="008B5AE2">
        <w:rPr>
          <w:rFonts w:ascii="Times New Roman" w:hAnsi="Times New Roman" w:cs="Times New Roman"/>
          <w:b/>
          <w:sz w:val="24"/>
          <w:szCs w:val="24"/>
        </w:rPr>
        <w:t>проектов (</w:t>
      </w:r>
      <w:r w:rsidRPr="008B5AE2">
        <w:rPr>
          <w:rFonts w:ascii="Times New Roman" w:hAnsi="Times New Roman" w:cs="Times New Roman"/>
          <w:b/>
          <w:sz w:val="24"/>
          <w:szCs w:val="24"/>
        </w:rPr>
        <w:t>работ</w:t>
      </w:r>
      <w:r w:rsidR="00EB7FE5" w:rsidRPr="008B5AE2">
        <w:rPr>
          <w:rFonts w:ascii="Times New Roman" w:hAnsi="Times New Roman" w:cs="Times New Roman"/>
          <w:b/>
          <w:sz w:val="24"/>
          <w:szCs w:val="24"/>
        </w:rPr>
        <w:t>)</w:t>
      </w:r>
    </w:p>
    <w:p w:rsidR="00AF103F" w:rsidRDefault="00AF103F" w:rsidP="00AF103F">
      <w:pPr>
        <w:pStyle w:val="a4"/>
        <w:suppressAutoHyphens/>
        <w:spacing w:line="276" w:lineRule="auto"/>
        <w:ind w:left="0"/>
        <w:jc w:val="center"/>
        <w:rPr>
          <w:rFonts w:ascii="Times New Roman" w:eastAsia="Times New Roman" w:hAnsi="Times New Roman" w:cs="Times New Roman"/>
          <w:b/>
          <w:iCs/>
          <w:sz w:val="24"/>
          <w:szCs w:val="24"/>
          <w:lang w:eastAsia="zh-CN"/>
        </w:rPr>
      </w:pP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655"/>
        <w:gridCol w:w="1836"/>
      </w:tblGrid>
      <w:tr w:rsidR="00AF103F" w:rsidRPr="002A6AD6" w:rsidTr="003945B0">
        <w:tc>
          <w:tcPr>
            <w:tcW w:w="567" w:type="dxa"/>
            <w:shd w:val="clear" w:color="auto" w:fill="auto"/>
            <w:vAlign w:val="center"/>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w:t>
            </w:r>
          </w:p>
        </w:tc>
        <w:tc>
          <w:tcPr>
            <w:tcW w:w="7655" w:type="dxa"/>
            <w:shd w:val="clear" w:color="auto" w:fill="auto"/>
            <w:vAlign w:val="center"/>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Тема дипломно</w:t>
            </w:r>
            <w:r w:rsidR="00EB7FE5" w:rsidRPr="002A6AD6">
              <w:rPr>
                <w:rFonts w:ascii="Times New Roman" w:eastAsia="Calibri" w:hAnsi="Times New Roman" w:cs="Times New Roman"/>
                <w:bCs/>
                <w:color w:val="000000"/>
              </w:rPr>
              <w:t>го проекта</w:t>
            </w:r>
            <w:r w:rsidRPr="002A6AD6">
              <w:rPr>
                <w:rFonts w:ascii="Times New Roman" w:eastAsia="Calibri" w:hAnsi="Times New Roman" w:cs="Times New Roman"/>
                <w:bCs/>
                <w:color w:val="000000"/>
              </w:rPr>
              <w:t xml:space="preserve"> </w:t>
            </w:r>
            <w:r w:rsidR="00EB7FE5" w:rsidRPr="002A6AD6">
              <w:rPr>
                <w:rFonts w:ascii="Times New Roman" w:eastAsia="Calibri" w:hAnsi="Times New Roman" w:cs="Times New Roman"/>
                <w:bCs/>
                <w:color w:val="000000"/>
              </w:rPr>
              <w:t>(</w:t>
            </w:r>
            <w:r w:rsidRPr="002A6AD6">
              <w:rPr>
                <w:rFonts w:ascii="Times New Roman" w:eastAsia="Calibri" w:hAnsi="Times New Roman" w:cs="Times New Roman"/>
                <w:bCs/>
                <w:color w:val="000000"/>
              </w:rPr>
              <w:t>работы</w:t>
            </w:r>
            <w:r w:rsidR="00EB7FE5" w:rsidRPr="002A6AD6">
              <w:rPr>
                <w:rFonts w:ascii="Times New Roman" w:eastAsia="Calibri" w:hAnsi="Times New Roman" w:cs="Times New Roman"/>
                <w:bCs/>
                <w:color w:val="000000"/>
              </w:rPr>
              <w:t>)</w:t>
            </w:r>
          </w:p>
        </w:tc>
        <w:tc>
          <w:tcPr>
            <w:tcW w:w="1836" w:type="dxa"/>
            <w:shd w:val="clear" w:color="auto" w:fill="auto"/>
            <w:vAlign w:val="center"/>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1248BF">
              <w:rPr>
                <w:rFonts w:ascii="Times New Roman" w:eastAsia="Calibri" w:hAnsi="Times New Roman" w:cs="Times New Roman"/>
                <w:bCs/>
                <w:color w:val="000000"/>
              </w:rPr>
              <w:t>Наименование ПМ, отражаемых в работе</w:t>
            </w:r>
          </w:p>
        </w:tc>
      </w:tr>
      <w:tr w:rsidR="00AF103F" w:rsidRPr="002A6AD6" w:rsidTr="003945B0">
        <w:tc>
          <w:tcPr>
            <w:tcW w:w="567"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w:t>
            </w:r>
          </w:p>
        </w:tc>
        <w:tc>
          <w:tcPr>
            <w:tcW w:w="7655" w:type="dxa"/>
            <w:shd w:val="clear" w:color="auto" w:fill="auto"/>
          </w:tcPr>
          <w:p w:rsidR="00AF103F" w:rsidRPr="002A6AD6" w:rsidRDefault="00AF103F" w:rsidP="00AF103F">
            <w:pPr>
              <w:spacing w:line="288" w:lineRule="auto"/>
              <w:jc w:val="both"/>
              <w:rPr>
                <w:rFonts w:ascii="Times New Roman" w:eastAsia="Calibri" w:hAnsi="Times New Roman" w:cs="Times New Roman"/>
              </w:rPr>
            </w:pPr>
            <w:r w:rsidRPr="002A6AD6">
              <w:rPr>
                <w:rFonts w:ascii="Times New Roman" w:eastAsia="Times New Roman" w:hAnsi="Times New Roman" w:cs="Times New Roman"/>
                <w:color w:val="000000"/>
              </w:rPr>
              <w:t>Муниципальный бюджет и его роль в экономическом и социальном развитии территории</w:t>
            </w:r>
          </w:p>
        </w:tc>
        <w:tc>
          <w:tcPr>
            <w:tcW w:w="1836"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AF103F" w:rsidRPr="002A6AD6" w:rsidRDefault="00AF103F"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AF103F" w:rsidRPr="002A6AD6" w:rsidTr="003945B0">
        <w:tc>
          <w:tcPr>
            <w:tcW w:w="567"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w:t>
            </w:r>
          </w:p>
        </w:tc>
        <w:tc>
          <w:tcPr>
            <w:tcW w:w="7655" w:type="dxa"/>
            <w:shd w:val="clear" w:color="auto" w:fill="auto"/>
          </w:tcPr>
          <w:p w:rsidR="00AF103F" w:rsidRPr="002A6AD6" w:rsidRDefault="00AF103F"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Бюджетный процесс на уровне муниципального образования</w:t>
            </w:r>
          </w:p>
        </w:tc>
        <w:tc>
          <w:tcPr>
            <w:tcW w:w="1836"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tc>
      </w:tr>
      <w:tr w:rsidR="00AF103F" w:rsidRPr="002A6AD6" w:rsidTr="003945B0">
        <w:tc>
          <w:tcPr>
            <w:tcW w:w="567"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w:t>
            </w:r>
          </w:p>
        </w:tc>
        <w:tc>
          <w:tcPr>
            <w:tcW w:w="7655" w:type="dxa"/>
            <w:shd w:val="clear" w:color="auto" w:fill="auto"/>
          </w:tcPr>
          <w:p w:rsidR="00AF103F" w:rsidRPr="002A6AD6" w:rsidRDefault="00AF103F"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Анализ доходов бюджета муниципального образования</w:t>
            </w:r>
          </w:p>
        </w:tc>
        <w:tc>
          <w:tcPr>
            <w:tcW w:w="1836"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tc>
      </w:tr>
      <w:tr w:rsidR="00AF103F" w:rsidRPr="002A6AD6" w:rsidTr="003945B0">
        <w:tc>
          <w:tcPr>
            <w:tcW w:w="567"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w:t>
            </w:r>
          </w:p>
        </w:tc>
        <w:tc>
          <w:tcPr>
            <w:tcW w:w="7655" w:type="dxa"/>
            <w:shd w:val="clear" w:color="auto" w:fill="auto"/>
          </w:tcPr>
          <w:p w:rsidR="00AF103F" w:rsidRPr="002A6AD6" w:rsidRDefault="00AF103F"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Анализ расходов бюджета муниципального образования</w:t>
            </w:r>
          </w:p>
        </w:tc>
        <w:tc>
          <w:tcPr>
            <w:tcW w:w="1836"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tc>
      </w:tr>
      <w:tr w:rsidR="00AF103F" w:rsidRPr="002A6AD6" w:rsidTr="003945B0">
        <w:tc>
          <w:tcPr>
            <w:tcW w:w="567"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w:t>
            </w:r>
          </w:p>
        </w:tc>
        <w:tc>
          <w:tcPr>
            <w:tcW w:w="7655" w:type="dxa"/>
            <w:shd w:val="clear" w:color="auto" w:fill="auto"/>
          </w:tcPr>
          <w:p w:rsidR="00AF103F" w:rsidRPr="002A6AD6" w:rsidRDefault="00AF103F"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Дефицит бюджета муниципального образования и источники его финансирования</w:t>
            </w:r>
          </w:p>
        </w:tc>
        <w:tc>
          <w:tcPr>
            <w:tcW w:w="1836" w:type="dxa"/>
            <w:shd w:val="clear" w:color="auto" w:fill="auto"/>
          </w:tcPr>
          <w:p w:rsidR="00AF103F" w:rsidRPr="002A6AD6" w:rsidRDefault="00AF103F"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AF103F" w:rsidRPr="002A6AD6" w:rsidRDefault="00AF103F"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6</w:t>
            </w:r>
          </w:p>
        </w:tc>
        <w:tc>
          <w:tcPr>
            <w:tcW w:w="7655" w:type="dxa"/>
            <w:shd w:val="clear" w:color="auto" w:fill="auto"/>
          </w:tcPr>
          <w:p w:rsidR="002A6AD6" w:rsidRPr="002A6AD6" w:rsidRDefault="002A6AD6" w:rsidP="00AF103F">
            <w:pPr>
              <w:spacing w:line="288" w:lineRule="auto"/>
              <w:jc w:val="both"/>
              <w:rPr>
                <w:rFonts w:ascii="Times New Roman" w:eastAsia="Times New Roman" w:hAnsi="Times New Roman" w:cs="Times New Roman"/>
                <w:color w:val="000000"/>
              </w:rPr>
            </w:pPr>
            <w:r w:rsidRPr="002A6AD6">
              <w:rPr>
                <w:rFonts w:ascii="Times New Roman" w:hAnsi="Times New Roman" w:cs="Times New Roman"/>
              </w:rPr>
              <w:t>Совершенствование методов бюджетного планирования в муниципальном образовании</w:t>
            </w:r>
          </w:p>
        </w:tc>
        <w:tc>
          <w:tcPr>
            <w:tcW w:w="1836" w:type="dxa"/>
            <w:shd w:val="clear" w:color="auto" w:fill="auto"/>
          </w:tcPr>
          <w:p w:rsidR="002A6AD6" w:rsidRDefault="008B5AE2"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8B5AE2" w:rsidRPr="002A6AD6" w:rsidRDefault="008B5AE2"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7</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 xml:space="preserve">Анализ и оценка доходов и расходов организации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2</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8</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color w:val="000000"/>
              </w:rPr>
              <w:t>Оценка и анализ финансирования автономного образовательного учреждения</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9</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color w:val="000000"/>
              </w:rPr>
              <w:t>Оценка и анализ финансирования бюджетного образовательного учреждения</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10</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color w:val="000000"/>
              </w:rPr>
              <w:t xml:space="preserve">Оценка и анализ финансирования учреждения здравоохранения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11</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color w:val="000000"/>
              </w:rPr>
              <w:t xml:space="preserve">Оценка и анализ финансирования учреждения культуры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12</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color w:val="000000"/>
              </w:rPr>
            </w:pPr>
            <w:r w:rsidRPr="002A6AD6">
              <w:rPr>
                <w:rFonts w:ascii="Times New Roman" w:eastAsia="Calibri" w:hAnsi="Times New Roman" w:cs="Times New Roman"/>
                <w:color w:val="000000"/>
              </w:rPr>
              <w:t xml:space="preserve">Оценка и анализ финансирования бюджетной организации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13</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color w:val="000000"/>
              </w:rPr>
            </w:pPr>
            <w:r w:rsidRPr="002A6AD6">
              <w:rPr>
                <w:rFonts w:ascii="Times New Roman" w:hAnsi="Times New Roman" w:cs="Times New Roman"/>
              </w:rPr>
              <w:t>Планирование финансово-хозяйственной деятельности государственного (муниципального) учреждения общего образования</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14</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Планирование финансово-хозяйственной деятельности государственного учреждения профессионального образования</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2A6AD6"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15</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Планирование финансово-хозяйственной деятельности государственного (муниципального) учреждения культуры</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2A6AD6"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16</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Планирование финансово-хозяйственной деятельности государственного учреждения здравоохранения</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2A6AD6"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8B5AE2">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17</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color w:val="000000"/>
              </w:rPr>
            </w:pPr>
            <w:r w:rsidRPr="002A6AD6">
              <w:rPr>
                <w:rFonts w:ascii="Times New Roman" w:hAnsi="Times New Roman" w:cs="Times New Roman"/>
              </w:rPr>
              <w:t>Планирование и осуществление государственных (муниципальных) закупок бюджетным учреждением</w:t>
            </w:r>
          </w:p>
        </w:tc>
        <w:tc>
          <w:tcPr>
            <w:tcW w:w="1836" w:type="dxa"/>
            <w:shd w:val="clear" w:color="auto" w:fill="auto"/>
          </w:tcPr>
          <w:p w:rsidR="008B5AE2" w:rsidRPr="002A6AD6" w:rsidRDefault="008B5AE2"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8B5AE2"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04</w:t>
            </w:r>
            <w:r>
              <w:rPr>
                <w:rFonts w:ascii="Times New Roman" w:eastAsia="Calibri" w:hAnsi="Times New Roman" w:cs="Times New Roman"/>
                <w:bCs/>
                <w:color w:val="000000"/>
              </w:rPr>
              <w:t>, ПМ 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18</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Планирование и осуществление государственных (муниципальных) закупок казенным учреждением</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04</w:t>
            </w:r>
            <w:r w:rsidR="008B5AE2">
              <w:rPr>
                <w:rFonts w:ascii="Times New Roman" w:eastAsia="Calibri" w:hAnsi="Times New Roman" w:cs="Times New Roman"/>
                <w:bCs/>
                <w:color w:val="000000"/>
              </w:rPr>
              <w:t>, ПМ 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19</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Анализ эффективности государственных закупок в сфере здравоохранения (образования и т. д.)</w:t>
            </w:r>
          </w:p>
        </w:tc>
        <w:tc>
          <w:tcPr>
            <w:tcW w:w="1836" w:type="dxa"/>
            <w:shd w:val="clear" w:color="auto" w:fill="auto"/>
          </w:tcPr>
          <w:p w:rsidR="008B5AE2" w:rsidRPr="002A6AD6" w:rsidRDefault="008B5AE2"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p>
          <w:p w:rsidR="002A6AD6" w:rsidRPr="002A6AD6" w:rsidRDefault="008B5AE2" w:rsidP="008B5AE2">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04</w:t>
            </w:r>
            <w:r>
              <w:rPr>
                <w:rFonts w:ascii="Times New Roman" w:eastAsia="Calibri" w:hAnsi="Times New Roman" w:cs="Times New Roman"/>
                <w:bCs/>
                <w:color w:val="000000"/>
              </w:rPr>
              <w:t>, ПМ 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20</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Контроль и аудит закупочной деятельности бюджетных учреждений</w:t>
            </w:r>
          </w:p>
        </w:tc>
        <w:tc>
          <w:tcPr>
            <w:tcW w:w="1836" w:type="dxa"/>
            <w:shd w:val="clear" w:color="auto" w:fill="auto"/>
          </w:tcPr>
          <w:p w:rsidR="008B5AE2" w:rsidRPr="002A6AD6" w:rsidRDefault="008B5AE2" w:rsidP="00FC7A1C">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ПМ. 04</w:t>
            </w:r>
            <w:r w:rsidR="00FC7A1C">
              <w:rPr>
                <w:rFonts w:ascii="Times New Roman" w:eastAsia="Calibri" w:hAnsi="Times New Roman" w:cs="Times New Roman"/>
                <w:bCs/>
                <w:color w:val="000000"/>
              </w:rPr>
              <w:t xml:space="preserve">, </w:t>
            </w:r>
            <w:r>
              <w:rPr>
                <w:rFonts w:ascii="Times New Roman" w:eastAsia="Calibri" w:hAnsi="Times New Roman" w:cs="Times New Roman"/>
                <w:bCs/>
                <w:color w:val="000000"/>
              </w:rPr>
              <w:t>ПМ.05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21</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Оптимизация закупочных процессов в корпоративном секторе</w:t>
            </w:r>
          </w:p>
        </w:tc>
        <w:tc>
          <w:tcPr>
            <w:tcW w:w="1836" w:type="dxa"/>
            <w:shd w:val="clear" w:color="auto" w:fill="auto"/>
          </w:tcPr>
          <w:p w:rsidR="002A6AD6" w:rsidRPr="002A6AD6" w:rsidRDefault="008B5AE2" w:rsidP="00FC7A1C">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ПМ. 04</w:t>
            </w:r>
            <w:r w:rsidR="00FC7A1C">
              <w:rPr>
                <w:rFonts w:ascii="Times New Roman" w:eastAsia="Calibri" w:hAnsi="Times New Roman" w:cs="Times New Roman"/>
                <w:bCs/>
                <w:color w:val="000000"/>
              </w:rPr>
              <w:t>,</w:t>
            </w:r>
            <w:r>
              <w:rPr>
                <w:rFonts w:ascii="Times New Roman" w:eastAsia="Calibri" w:hAnsi="Times New Roman" w:cs="Times New Roman"/>
                <w:bCs/>
                <w:color w:val="000000"/>
              </w:rPr>
              <w:t>ПМ.05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22</w:t>
            </w:r>
          </w:p>
        </w:tc>
        <w:tc>
          <w:tcPr>
            <w:tcW w:w="7655" w:type="dxa"/>
            <w:shd w:val="clear" w:color="auto" w:fill="auto"/>
          </w:tcPr>
          <w:p w:rsidR="002A6AD6" w:rsidRPr="002A6AD6" w:rsidRDefault="002A6AD6" w:rsidP="00AF103F">
            <w:pPr>
              <w:pStyle w:val="2a"/>
              <w:shd w:val="clear" w:color="auto" w:fill="auto"/>
              <w:spacing w:before="0" w:line="288" w:lineRule="auto"/>
              <w:rPr>
                <w:rFonts w:ascii="Times New Roman" w:eastAsia="Calibri" w:hAnsi="Times New Roman" w:cs="Times New Roman"/>
                <w:sz w:val="22"/>
                <w:highlight w:val="yellow"/>
                <w:lang w:eastAsia="ru-RU"/>
              </w:rPr>
            </w:pPr>
            <w:r w:rsidRPr="002A6AD6">
              <w:rPr>
                <w:rFonts w:ascii="Times New Roman" w:eastAsia="Calibri" w:hAnsi="Times New Roman" w:cs="Times New Roman"/>
                <w:sz w:val="22"/>
                <w:shd w:val="clear" w:color="auto" w:fill="FFFFFF"/>
                <w:lang w:eastAsia="ru-RU"/>
              </w:rPr>
              <w:t xml:space="preserve">Особенности управление финансовой деятельностью организации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23</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highlight w:val="yellow"/>
              </w:rPr>
            </w:pPr>
            <w:r w:rsidRPr="002A6AD6">
              <w:rPr>
                <w:rFonts w:ascii="Times New Roman" w:eastAsia="Calibri" w:hAnsi="Times New Roman" w:cs="Times New Roman"/>
                <w:shd w:val="clear" w:color="auto" w:fill="FFFFFF"/>
              </w:rPr>
              <w:t xml:space="preserve">Особенности управления инвестиционной деятельностью организации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24</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Анализ расчетов предприятия с бюджетом и внебюджетными фондами</w:t>
            </w:r>
          </w:p>
        </w:tc>
        <w:tc>
          <w:tcPr>
            <w:tcW w:w="1836" w:type="dxa"/>
            <w:shd w:val="clear" w:color="auto" w:fill="auto"/>
            <w:vAlign w:val="center"/>
          </w:tcPr>
          <w:p w:rsidR="00FC7A1C"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02</w:t>
            </w:r>
          </w:p>
          <w:p w:rsidR="002A6AD6" w:rsidRPr="002A6AD6" w:rsidRDefault="00FC7A1C" w:rsidP="00FC7A1C">
            <w:pPr>
              <w:spacing w:line="288" w:lineRule="auto"/>
              <w:contextualSpacing/>
              <w:jc w:val="center"/>
              <w:rPr>
                <w:rFonts w:ascii="Times New Roman" w:eastAsia="Calibri" w:hAnsi="Times New Roman" w:cs="Times New Roman"/>
                <w:bCs/>
                <w:color w:val="000000"/>
                <w:highlight w:val="yellow"/>
              </w:rPr>
            </w:pPr>
            <w:r>
              <w:rPr>
                <w:rFonts w:ascii="Times New Roman" w:eastAsia="Calibri" w:hAnsi="Times New Roman" w:cs="Times New Roman"/>
                <w:bCs/>
                <w:color w:val="000000"/>
              </w:rPr>
              <w:t xml:space="preserve">ПМ 03, </w:t>
            </w:r>
            <w:r w:rsidR="002A6AD6"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25</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shd w:val="clear" w:color="auto" w:fill="FFFFFF"/>
              </w:rPr>
              <w:t xml:space="preserve">Анализ финансово-хозяйственной деятельности предприятия </w:t>
            </w:r>
          </w:p>
        </w:tc>
        <w:tc>
          <w:tcPr>
            <w:tcW w:w="1836" w:type="dxa"/>
            <w:shd w:val="clear" w:color="auto" w:fill="auto"/>
            <w:vAlign w:val="center"/>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26</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 xml:space="preserve">Оценка и анализ экономического потенциала организации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27</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Style w:val="afffffe"/>
                <w:rFonts w:ascii="Times New Roman" w:eastAsia="Calibri" w:hAnsi="Times New Roman" w:cs="Times New Roman"/>
                <w:b w:val="0"/>
              </w:rPr>
              <w:t>Собственные средства предприятия:</w:t>
            </w:r>
            <w:r w:rsidRPr="002A6AD6">
              <w:rPr>
                <w:rStyle w:val="afffffe"/>
                <w:rFonts w:ascii="Times New Roman" w:eastAsia="Calibri" w:hAnsi="Times New Roman" w:cs="Times New Roman"/>
                <w:b w:val="0"/>
                <w:color w:val="143057"/>
              </w:rPr>
              <w:t xml:space="preserve"> </w:t>
            </w:r>
            <w:r w:rsidRPr="002A6AD6">
              <w:rPr>
                <w:rFonts w:ascii="Times New Roman" w:eastAsia="Calibri" w:hAnsi="Times New Roman" w:cs="Times New Roman"/>
                <w:shd w:val="clear" w:color="auto" w:fill="FFFFFF"/>
              </w:rPr>
              <w:t xml:space="preserve">особенности управления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28</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Оборотные активы предприятия: особенности управления</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lastRenderedPageBreak/>
              <w:t>29</w:t>
            </w:r>
          </w:p>
        </w:tc>
        <w:tc>
          <w:tcPr>
            <w:tcW w:w="7655" w:type="dxa"/>
            <w:shd w:val="clear" w:color="auto" w:fill="auto"/>
          </w:tcPr>
          <w:p w:rsidR="002A6AD6" w:rsidRPr="002A6AD6" w:rsidRDefault="002A6AD6" w:rsidP="00AF103F">
            <w:pPr>
              <w:keepNext/>
              <w:keepLines/>
              <w:spacing w:line="288" w:lineRule="auto"/>
              <w:ind w:left="34" w:right="20"/>
              <w:jc w:val="both"/>
              <w:rPr>
                <w:rFonts w:ascii="Times New Roman" w:eastAsia="Calibri" w:hAnsi="Times New Roman" w:cs="Times New Roman"/>
              </w:rPr>
            </w:pPr>
            <w:r w:rsidRPr="002A6AD6">
              <w:rPr>
                <w:rFonts w:ascii="Times New Roman" w:eastAsia="Calibri" w:hAnsi="Times New Roman" w:cs="Times New Roman"/>
                <w:shd w:val="clear" w:color="auto" w:fill="FFFFFF"/>
              </w:rPr>
              <w:t>Заемный капитал предприятия: особенности управления</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30</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 xml:space="preserve">Управление затратами организации и их влияние на результаты финансовой деятельности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31</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 xml:space="preserve">Анализ и методы оценки затрат при калькулировании себестоимости продукции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32</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Анализ и оценка имущественного положения организации</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33</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 xml:space="preserve">Финансовый анализ и диагностика риска банкротства субъектов хозяйствования </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34</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Анализ финансовой устойчивости предприятия и пути ее повышения</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35</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bCs/>
              </w:rPr>
              <w:t>Анализ деловой активности предприятия</w:t>
            </w:r>
            <w:r w:rsidRPr="002A6AD6">
              <w:rPr>
                <w:rFonts w:ascii="Times New Roman" w:hAnsi="Times New Roman" w:cs="Times New Roman"/>
              </w:rPr>
              <w:t>: показатели оборачиваемости и их влияние на финансовые результаты</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36</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Анализ ликвидности и платежеспособности предприятия: проблемы и пути улучшения</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37</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Оценка кредитоспособности заемщика: современные методы и практика применения</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38</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Управление финансовыми рисками в условиях экономической нестабильности</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39</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Влияние цифровой трансформации на финансовое состояние компании</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40</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Организация внутреннего контроля в организации</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1, ПМ 02</w:t>
            </w:r>
          </w:p>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41</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Процесс бюджетирования деятельности коммерческой организации</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42</w:t>
            </w:r>
          </w:p>
        </w:tc>
        <w:tc>
          <w:tcPr>
            <w:tcW w:w="7655" w:type="dxa"/>
            <w:shd w:val="clear" w:color="auto" w:fill="auto"/>
          </w:tcPr>
          <w:p w:rsidR="002A6AD6" w:rsidRPr="002A6AD6" w:rsidRDefault="002A6AD6" w:rsidP="00AF103F">
            <w:pPr>
              <w:spacing w:line="288" w:lineRule="auto"/>
              <w:jc w:val="both"/>
              <w:rPr>
                <w:rFonts w:ascii="Times New Roman" w:hAnsi="Times New Roman" w:cs="Times New Roman"/>
              </w:rPr>
            </w:pPr>
            <w:r w:rsidRPr="002A6AD6">
              <w:rPr>
                <w:rFonts w:ascii="Times New Roman" w:hAnsi="Times New Roman" w:cs="Times New Roman"/>
              </w:rPr>
              <w:t>Анализ закупочной деятельности коммерческой организации</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03</w:t>
            </w:r>
            <w:r w:rsidR="00FC7A1C">
              <w:rPr>
                <w:rFonts w:ascii="Times New Roman" w:eastAsia="Calibri" w:hAnsi="Times New Roman" w:cs="Times New Roman"/>
                <w:bCs/>
                <w:color w:val="000000"/>
              </w:rPr>
              <w:t xml:space="preserve"> - </w:t>
            </w: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43</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 xml:space="preserve">Анализ и пути оптимизации налогообложения организаций </w:t>
            </w:r>
          </w:p>
        </w:tc>
        <w:tc>
          <w:tcPr>
            <w:tcW w:w="1836" w:type="dxa"/>
            <w:shd w:val="clear" w:color="auto" w:fill="auto"/>
            <w:vAlign w:val="center"/>
          </w:tcPr>
          <w:p w:rsid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02</w:t>
            </w:r>
            <w:r w:rsidR="00FC7A1C">
              <w:rPr>
                <w:rFonts w:ascii="Times New Roman" w:eastAsia="Calibri" w:hAnsi="Times New Roman" w:cs="Times New Roman"/>
                <w:bCs/>
                <w:color w:val="000000"/>
              </w:rPr>
              <w:t>,</w:t>
            </w:r>
            <w:r w:rsidRPr="002A6AD6">
              <w:rPr>
                <w:rFonts w:ascii="Times New Roman" w:eastAsia="Calibri" w:hAnsi="Times New Roman" w:cs="Times New Roman"/>
                <w:bCs/>
                <w:color w:val="000000"/>
              </w:rPr>
              <w:t xml:space="preserve"> </w:t>
            </w:r>
            <w:r w:rsidR="00FC7A1C">
              <w:rPr>
                <w:rFonts w:ascii="Times New Roman" w:eastAsia="Calibri" w:hAnsi="Times New Roman" w:cs="Times New Roman"/>
                <w:bCs/>
                <w:color w:val="000000"/>
              </w:rPr>
              <w:t>ПМ 03</w:t>
            </w:r>
          </w:p>
          <w:p w:rsidR="00FC7A1C" w:rsidRPr="002A6AD6" w:rsidRDefault="00FC7A1C" w:rsidP="00FC7A1C">
            <w:pPr>
              <w:spacing w:line="288" w:lineRule="auto"/>
              <w:contextualSpacing/>
              <w:jc w:val="center"/>
              <w:rPr>
                <w:rFonts w:ascii="Times New Roman" w:eastAsia="Calibri" w:hAnsi="Times New Roman" w:cs="Times New Roman"/>
                <w:bCs/>
                <w:color w:val="000000"/>
                <w:highlight w:val="yellow"/>
              </w:rPr>
            </w:pPr>
            <w:r>
              <w:rPr>
                <w:rFonts w:ascii="Times New Roman" w:eastAsia="Calibri" w:hAnsi="Times New Roman" w:cs="Times New Roman"/>
                <w:bCs/>
                <w:color w:val="000000"/>
              </w:rPr>
              <w:t>ПМ 05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44</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Налог на добавленную стоимость: механизм исчисления и уплаты, направления оптимизации</w:t>
            </w:r>
          </w:p>
        </w:tc>
        <w:tc>
          <w:tcPr>
            <w:tcW w:w="1836" w:type="dxa"/>
            <w:shd w:val="clear" w:color="auto" w:fill="auto"/>
            <w:vAlign w:val="center"/>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45</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 xml:space="preserve">Оценка и анализ денежных потоков предприятия </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2, П</w:t>
            </w:r>
            <w:r w:rsidRPr="002A6AD6">
              <w:rPr>
                <w:rFonts w:ascii="Times New Roman" w:eastAsia="Calibri" w:hAnsi="Times New Roman" w:cs="Times New Roman"/>
                <w:bCs/>
                <w:color w:val="000000"/>
              </w:rPr>
              <w:t>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46</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 xml:space="preserve">Оценка и анализ </w:t>
            </w:r>
            <w:r w:rsidRPr="002A6AD6">
              <w:rPr>
                <w:rFonts w:ascii="Times New Roman" w:eastAsia="Calibri" w:hAnsi="Times New Roman" w:cs="Times New Roman"/>
                <w:shd w:val="clear" w:color="auto" w:fill="FFFFFF"/>
              </w:rPr>
              <w:t xml:space="preserve">финансового планирования деятельности организации </w:t>
            </w:r>
          </w:p>
        </w:tc>
        <w:tc>
          <w:tcPr>
            <w:tcW w:w="1836"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2</w:t>
            </w:r>
          </w:p>
          <w:p w:rsidR="002A6AD6" w:rsidRPr="002A6AD6" w:rsidRDefault="002A6AD6" w:rsidP="00FC7A1C">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47</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shd w:val="clear" w:color="auto" w:fill="FFFFFF"/>
              </w:rPr>
              <w:t xml:space="preserve">Анализ и пути оптимизации процесса </w:t>
            </w:r>
            <w:r w:rsidRPr="002A6AD6">
              <w:rPr>
                <w:rStyle w:val="afffffe"/>
                <w:rFonts w:ascii="Times New Roman" w:eastAsia="Calibri" w:hAnsi="Times New Roman" w:cs="Times New Roman"/>
                <w:b w:val="0"/>
              </w:rPr>
              <w:t xml:space="preserve">формирования и использования финансовых ресурсов </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highlight w:val="yellow"/>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48</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shd w:val="clear" w:color="auto" w:fill="FFFFFF"/>
              </w:rPr>
              <w:t>Анализ финансово-хозяйственной деятельности коммерческого банка</w:t>
            </w:r>
          </w:p>
        </w:tc>
        <w:tc>
          <w:tcPr>
            <w:tcW w:w="1836" w:type="dxa"/>
            <w:shd w:val="clear" w:color="auto" w:fill="auto"/>
          </w:tcPr>
          <w:p w:rsidR="002A6AD6" w:rsidRPr="002A6AD6" w:rsidRDefault="002A6AD6"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sidR="00FC7A1C">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49</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rPr>
              <w:t>Оценка финансовой устойчивости коммерческого банка</w:t>
            </w:r>
          </w:p>
        </w:tc>
        <w:tc>
          <w:tcPr>
            <w:tcW w:w="1836" w:type="dxa"/>
            <w:shd w:val="clear" w:color="auto" w:fill="auto"/>
          </w:tcPr>
          <w:p w:rsidR="002A6AD6" w:rsidRPr="002A6AD6" w:rsidRDefault="00FC7A1C" w:rsidP="00AF103F">
            <w:pPr>
              <w:spacing w:line="288" w:lineRule="auto"/>
              <w:jc w:val="center"/>
              <w:rPr>
                <w:rFonts w:ascii="Times New Roman" w:hAnsi="Times New Roman" w:cs="Times New Roman"/>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50</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shd w:val="clear" w:color="auto" w:fill="FFFFFF"/>
              </w:rPr>
            </w:pPr>
            <w:r w:rsidRPr="002A6AD6">
              <w:rPr>
                <w:rFonts w:ascii="Times New Roman" w:eastAsia="Calibri" w:hAnsi="Times New Roman" w:cs="Times New Roman"/>
              </w:rPr>
              <w:t>Формирование и анализ ресурсной базы коммерческого банка</w:t>
            </w:r>
          </w:p>
        </w:tc>
        <w:tc>
          <w:tcPr>
            <w:tcW w:w="1836" w:type="dxa"/>
            <w:shd w:val="clear" w:color="auto" w:fill="auto"/>
          </w:tcPr>
          <w:p w:rsidR="002A6AD6"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AE63C8">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51</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eastAsia="Times New Roman" w:hAnsi="Times New Roman" w:cs="Times New Roman"/>
                <w:color w:val="000000"/>
              </w:rPr>
              <w:t>Администрирование местных налогов (на примере межрайонной инспекции ФНС России)</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78666A">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52</w:t>
            </w:r>
          </w:p>
        </w:tc>
        <w:tc>
          <w:tcPr>
            <w:tcW w:w="7655" w:type="dxa"/>
            <w:shd w:val="clear" w:color="auto" w:fill="auto"/>
          </w:tcPr>
          <w:p w:rsidR="00FC7A1C" w:rsidRPr="002A6AD6" w:rsidRDefault="00FC7A1C"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Администрирование региональных налогов (на примере межрайонной инспекции ФНС России)</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627EC">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53</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shd w:val="clear" w:color="auto" w:fill="FFFFFF"/>
              </w:rPr>
            </w:pPr>
            <w:r w:rsidRPr="002A6AD6">
              <w:rPr>
                <w:rFonts w:ascii="Times New Roman" w:hAnsi="Times New Roman" w:cs="Times New Roman"/>
              </w:rPr>
              <w:t>Практика исчисления и уплаты налога на прибыль в организации</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2A6AD6" w:rsidRPr="002A6AD6" w:rsidTr="003945B0">
        <w:tc>
          <w:tcPr>
            <w:tcW w:w="567" w:type="dxa"/>
            <w:shd w:val="clear" w:color="auto" w:fill="auto"/>
          </w:tcPr>
          <w:p w:rsidR="002A6AD6" w:rsidRPr="002A6AD6" w:rsidRDefault="002A6AD6"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54</w:t>
            </w:r>
          </w:p>
        </w:tc>
        <w:tc>
          <w:tcPr>
            <w:tcW w:w="7655" w:type="dxa"/>
            <w:shd w:val="clear" w:color="auto" w:fill="auto"/>
          </w:tcPr>
          <w:p w:rsidR="002A6AD6" w:rsidRPr="002A6AD6" w:rsidRDefault="002A6AD6"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Анализ и оценка влияния налоговых платежей на финансовые результаты организации</w:t>
            </w:r>
          </w:p>
        </w:tc>
        <w:tc>
          <w:tcPr>
            <w:tcW w:w="1836" w:type="dxa"/>
            <w:shd w:val="clear" w:color="auto" w:fill="auto"/>
          </w:tcPr>
          <w:p w:rsidR="002A6AD6" w:rsidRDefault="002A6AD6" w:rsidP="00FC7A1C">
            <w:pPr>
              <w:spacing w:line="288" w:lineRule="auto"/>
              <w:contextualSpacing/>
              <w:jc w:val="center"/>
              <w:rPr>
                <w:rFonts w:ascii="Times New Roman" w:hAnsi="Times New Roman" w:cs="Times New Roman"/>
                <w:bCs/>
                <w:color w:val="000000"/>
              </w:rPr>
            </w:pPr>
            <w:r w:rsidRPr="002A6AD6">
              <w:rPr>
                <w:rFonts w:ascii="Times New Roman" w:eastAsia="Calibri" w:hAnsi="Times New Roman" w:cs="Times New Roman"/>
                <w:bCs/>
                <w:color w:val="000000"/>
              </w:rPr>
              <w:t>ПМ 02</w:t>
            </w:r>
            <w:r w:rsidR="00FC7A1C">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sidRPr="002A6AD6">
              <w:rPr>
                <w:rFonts w:ascii="Times New Roman" w:hAnsi="Times New Roman" w:cs="Times New Roman"/>
                <w:bCs/>
                <w:color w:val="000000"/>
              </w:rPr>
              <w:t>3</w:t>
            </w:r>
          </w:p>
          <w:p w:rsidR="00FC7A1C" w:rsidRPr="002A6AD6" w:rsidRDefault="00FC7A1C" w:rsidP="00FC7A1C">
            <w:pPr>
              <w:spacing w:line="288" w:lineRule="auto"/>
              <w:contextualSpacing/>
              <w:jc w:val="center"/>
              <w:rPr>
                <w:rFonts w:ascii="Times New Roman" w:eastAsia="Calibri" w:hAnsi="Times New Roman" w:cs="Times New Roman"/>
                <w:bCs/>
                <w:color w:val="000000"/>
              </w:rPr>
            </w:pPr>
            <w:r>
              <w:rPr>
                <w:rFonts w:ascii="Times New Roman" w:hAnsi="Times New Roman" w:cs="Times New Roman"/>
                <w:bCs/>
                <w:color w:val="000000"/>
              </w:rPr>
              <w:t>ПМ 05</w:t>
            </w:r>
          </w:p>
        </w:tc>
      </w:tr>
      <w:tr w:rsidR="00FC7A1C" w:rsidRPr="002A6AD6" w:rsidTr="00F50572">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55</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hAnsi="Times New Roman" w:cs="Times New Roman"/>
              </w:rPr>
              <w:t>Налоговые платежи организации и пути их оптимизации</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6F7FE7">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56</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 xml:space="preserve">Налоговая нагрузка организации и методы ее оценки </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B3274E">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57</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eastAsia="Calibri" w:hAnsi="Times New Roman" w:cs="Times New Roman"/>
              </w:rPr>
              <w:t xml:space="preserve">Организация и направления оптимизации налогового планирования в организации </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AE2A33">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58</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hAnsi="Times New Roman" w:cs="Times New Roman"/>
              </w:rPr>
              <w:t>Оптимизация налоговой нагрузки предприятия: методы и правовые аспекты</w:t>
            </w:r>
          </w:p>
        </w:tc>
        <w:tc>
          <w:tcPr>
            <w:tcW w:w="1836" w:type="dxa"/>
            <w:shd w:val="clear" w:color="auto" w:fill="auto"/>
            <w:vAlign w:val="center"/>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3,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59</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 xml:space="preserve">Взаимодействие внутреннего и внешнего контроля в управлении финансами </w:t>
            </w:r>
            <w:r w:rsidRPr="002A6AD6">
              <w:rPr>
                <w:rFonts w:ascii="Times New Roman" w:hAnsi="Times New Roman" w:cs="Times New Roman"/>
              </w:rPr>
              <w:lastRenderedPageBreak/>
              <w:t>компании</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lastRenderedPageBreak/>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lastRenderedPageBreak/>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lastRenderedPageBreak/>
              <w:t>60</w:t>
            </w:r>
          </w:p>
        </w:tc>
        <w:tc>
          <w:tcPr>
            <w:tcW w:w="7655" w:type="dxa"/>
            <w:shd w:val="clear" w:color="auto" w:fill="auto"/>
          </w:tcPr>
          <w:p w:rsidR="00FC7A1C" w:rsidRPr="002A6AD6" w:rsidRDefault="00FC7A1C" w:rsidP="00AF103F">
            <w:pPr>
              <w:spacing w:line="288" w:lineRule="auto"/>
              <w:jc w:val="both"/>
              <w:rPr>
                <w:rFonts w:ascii="Times New Roman" w:eastAsia="Calibri" w:hAnsi="Times New Roman" w:cs="Times New Roman"/>
              </w:rPr>
            </w:pPr>
            <w:r w:rsidRPr="002A6AD6">
              <w:rPr>
                <w:rFonts w:ascii="Times New Roman" w:hAnsi="Times New Roman" w:cs="Times New Roman"/>
              </w:rPr>
              <w:t>Ревизия как метод финансового контроля: методика и практика проведения</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61</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Инвентаризация как метод финансового контроля: методика и практика проведения</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62</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Организация внутреннего финансового контроля в коммерческом банке</w:t>
            </w:r>
          </w:p>
        </w:tc>
        <w:tc>
          <w:tcPr>
            <w:tcW w:w="1836" w:type="dxa"/>
            <w:shd w:val="clear" w:color="auto" w:fill="auto"/>
          </w:tcPr>
          <w:p w:rsidR="00FC7A1C" w:rsidRPr="002A6AD6" w:rsidRDefault="00FC7A1C"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 xml:space="preserve">2,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63</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Процедуры внутреннего финансового контроля и их документальное оформление в учреждении</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64</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Организация внутреннего финансового контроля в сфере государственных закупок</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 xml:space="preserve">ПМ 04,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65</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hAnsi="Times New Roman" w:cs="Times New Roman"/>
              </w:rPr>
              <w:t>Финансовый контроль как профилактика нарушений законодательства в сфере государственных закупок</w:t>
            </w:r>
          </w:p>
        </w:tc>
        <w:tc>
          <w:tcPr>
            <w:tcW w:w="1836"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 xml:space="preserve">ПМ 04,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66</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eastAsia="Times New Roman" w:hAnsi="Times New Roman" w:cs="Times New Roman"/>
                <w:color w:val="000000"/>
              </w:rPr>
              <w:t>Функции и задачи территориальных органов федерального казначейства по кассовому обслуживанию исполнения федерального бюджета</w:t>
            </w:r>
          </w:p>
        </w:tc>
        <w:tc>
          <w:tcPr>
            <w:tcW w:w="1836" w:type="dxa"/>
            <w:shd w:val="clear" w:color="auto" w:fill="auto"/>
          </w:tcPr>
          <w:p w:rsidR="00FC7A1C" w:rsidRPr="002A6AD6" w:rsidRDefault="00FC7A1C" w:rsidP="00FC7A1C">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67</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eastAsia="Times New Roman" w:hAnsi="Times New Roman" w:cs="Times New Roman"/>
                <w:color w:val="000000"/>
              </w:rPr>
              <w:t>Организация работы территориальных органов федерального казначейства по финансированию расходов федерального бюджета</w:t>
            </w:r>
          </w:p>
        </w:tc>
        <w:tc>
          <w:tcPr>
            <w:tcW w:w="1836"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68</w:t>
            </w:r>
          </w:p>
        </w:tc>
        <w:tc>
          <w:tcPr>
            <w:tcW w:w="7655" w:type="dxa"/>
            <w:shd w:val="clear" w:color="auto" w:fill="auto"/>
          </w:tcPr>
          <w:p w:rsidR="00FC7A1C" w:rsidRPr="002A6AD6" w:rsidRDefault="00FC7A1C" w:rsidP="00AF103F">
            <w:pPr>
              <w:spacing w:line="288" w:lineRule="auto"/>
              <w:jc w:val="both"/>
              <w:rPr>
                <w:rFonts w:ascii="Times New Roman" w:hAnsi="Times New Roman" w:cs="Times New Roman"/>
              </w:rPr>
            </w:pPr>
            <w:r w:rsidRPr="002A6AD6">
              <w:rPr>
                <w:rFonts w:ascii="Times New Roman" w:eastAsia="Times New Roman" w:hAnsi="Times New Roman" w:cs="Times New Roman"/>
                <w:color w:val="000000"/>
              </w:rPr>
              <w:t>Организация работы территориальных органов федерального казначейства по финансированию расходов бюджета Субъекта РФ</w:t>
            </w:r>
          </w:p>
        </w:tc>
        <w:tc>
          <w:tcPr>
            <w:tcW w:w="1836"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69</w:t>
            </w:r>
          </w:p>
        </w:tc>
        <w:tc>
          <w:tcPr>
            <w:tcW w:w="7655" w:type="dxa"/>
            <w:shd w:val="clear" w:color="auto" w:fill="auto"/>
          </w:tcPr>
          <w:p w:rsidR="00FC7A1C" w:rsidRPr="002A6AD6" w:rsidRDefault="00FC7A1C" w:rsidP="00AF103F">
            <w:pPr>
              <w:spacing w:line="288" w:lineRule="auto"/>
              <w:jc w:val="both"/>
              <w:rPr>
                <w:rFonts w:ascii="Times New Roman" w:eastAsia="Times New Roman" w:hAnsi="Times New Roman" w:cs="Times New Roman"/>
                <w:color w:val="000000"/>
              </w:rPr>
            </w:pPr>
            <w:r w:rsidRPr="002A6AD6">
              <w:rPr>
                <w:rFonts w:ascii="Times New Roman" w:eastAsia="Times New Roman" w:hAnsi="Times New Roman" w:cs="Times New Roman"/>
                <w:color w:val="000000"/>
              </w:rPr>
              <w:t>Организация работы территориальных органов федерального казначейства по финансированию расходов бюджета муниципального образования</w:t>
            </w:r>
          </w:p>
        </w:tc>
        <w:tc>
          <w:tcPr>
            <w:tcW w:w="1836" w:type="dxa"/>
            <w:shd w:val="clear" w:color="auto" w:fill="auto"/>
          </w:tcPr>
          <w:p w:rsidR="00FC7A1C" w:rsidRPr="002A6AD6" w:rsidRDefault="00FC7A1C" w:rsidP="00AF103F">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r w:rsidR="00FC7A1C" w:rsidRPr="002A6AD6" w:rsidTr="003945B0">
        <w:tc>
          <w:tcPr>
            <w:tcW w:w="567" w:type="dxa"/>
            <w:shd w:val="clear" w:color="auto" w:fill="auto"/>
          </w:tcPr>
          <w:p w:rsidR="00FC7A1C"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70</w:t>
            </w:r>
          </w:p>
        </w:tc>
        <w:tc>
          <w:tcPr>
            <w:tcW w:w="7655" w:type="dxa"/>
            <w:shd w:val="clear" w:color="auto" w:fill="auto"/>
          </w:tcPr>
          <w:p w:rsidR="00FC7A1C" w:rsidRPr="002A6AD6" w:rsidRDefault="00FC7A1C" w:rsidP="00AF103F">
            <w:pPr>
              <w:spacing w:line="288" w:lineRule="auto"/>
              <w:jc w:val="both"/>
              <w:rPr>
                <w:rFonts w:ascii="Times New Roman" w:eastAsia="Times New Roman" w:hAnsi="Times New Roman" w:cs="Times New Roman"/>
                <w:color w:val="000000"/>
              </w:rPr>
            </w:pPr>
            <w:r w:rsidRPr="002A6AD6">
              <w:rPr>
                <w:rFonts w:ascii="Times New Roman" w:hAnsi="Times New Roman" w:cs="Times New Roman"/>
                <w:bCs/>
              </w:rPr>
              <w:t>Операционные риски в финансовой деятельности предприятия и способы их снижения</w:t>
            </w:r>
          </w:p>
        </w:tc>
        <w:tc>
          <w:tcPr>
            <w:tcW w:w="1836" w:type="dxa"/>
            <w:shd w:val="clear" w:color="auto" w:fill="auto"/>
          </w:tcPr>
          <w:p w:rsidR="00FC7A1C" w:rsidRPr="002A6AD6" w:rsidRDefault="00FC7A1C" w:rsidP="005E33C7">
            <w:pPr>
              <w:spacing w:line="288" w:lineRule="auto"/>
              <w:contextualSpacing/>
              <w:jc w:val="center"/>
              <w:rPr>
                <w:rFonts w:ascii="Times New Roman" w:eastAsia="Calibri" w:hAnsi="Times New Roman" w:cs="Times New Roman"/>
                <w:bCs/>
                <w:color w:val="000000"/>
              </w:rPr>
            </w:pPr>
            <w:r w:rsidRPr="002A6AD6">
              <w:rPr>
                <w:rFonts w:ascii="Times New Roman" w:eastAsia="Calibri" w:hAnsi="Times New Roman" w:cs="Times New Roman"/>
                <w:bCs/>
                <w:color w:val="000000"/>
              </w:rPr>
              <w:t>ПМ 01</w:t>
            </w:r>
            <w:r>
              <w:rPr>
                <w:rFonts w:ascii="Times New Roman" w:eastAsia="Calibri" w:hAnsi="Times New Roman" w:cs="Times New Roman"/>
                <w:bCs/>
                <w:color w:val="000000"/>
              </w:rPr>
              <w:t xml:space="preserve">,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2</w:t>
            </w:r>
          </w:p>
          <w:p w:rsidR="00FC7A1C" w:rsidRPr="002A6AD6" w:rsidRDefault="00FC7A1C" w:rsidP="00AF103F">
            <w:pPr>
              <w:spacing w:line="288" w:lineRule="auto"/>
              <w:contextualSpacing/>
              <w:jc w:val="center"/>
              <w:rPr>
                <w:rFonts w:ascii="Times New Roman" w:eastAsia="Calibri" w:hAnsi="Times New Roman" w:cs="Times New Roman"/>
                <w:bCs/>
                <w:color w:val="000000"/>
              </w:rPr>
            </w:pPr>
            <w:r>
              <w:rPr>
                <w:rFonts w:ascii="Times New Roman" w:eastAsia="Calibri" w:hAnsi="Times New Roman" w:cs="Times New Roman"/>
                <w:bCs/>
                <w:color w:val="000000"/>
              </w:rPr>
              <w:t xml:space="preserve">ПМ 04, </w:t>
            </w:r>
            <w:r w:rsidRPr="002A6AD6">
              <w:rPr>
                <w:rFonts w:ascii="Times New Roman" w:eastAsia="Calibri" w:hAnsi="Times New Roman" w:cs="Times New Roman"/>
                <w:bCs/>
                <w:color w:val="000000"/>
              </w:rPr>
              <w:t>ПМ 0</w:t>
            </w:r>
            <w:r>
              <w:rPr>
                <w:rFonts w:ascii="Times New Roman" w:eastAsia="Calibri" w:hAnsi="Times New Roman" w:cs="Times New Roman"/>
                <w:bCs/>
                <w:color w:val="000000"/>
              </w:rPr>
              <w:t>5</w:t>
            </w:r>
          </w:p>
        </w:tc>
      </w:tr>
    </w:tbl>
    <w:p w:rsidR="00AF103F" w:rsidRDefault="00AF103F" w:rsidP="00AF103F">
      <w:pP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br w:type="page"/>
      </w:r>
    </w:p>
    <w:p w:rsidR="00AF103F" w:rsidRPr="00312454" w:rsidRDefault="00AF103F" w:rsidP="00AF103F">
      <w:pPr>
        <w:pStyle w:val="1"/>
        <w:spacing w:before="0" w:beforeAutospacing="0" w:after="0" w:afterAutospacing="0"/>
        <w:jc w:val="center"/>
        <w:rPr>
          <w:b w:val="0"/>
          <w:sz w:val="24"/>
          <w:szCs w:val="24"/>
        </w:rPr>
      </w:pPr>
      <w:bookmarkStart w:id="10" w:name="_Toc150354189"/>
      <w:bookmarkStart w:id="11" w:name="_Toc166705993"/>
      <w:r w:rsidRPr="00312454">
        <w:rPr>
          <w:caps/>
          <w:sz w:val="28"/>
          <w:szCs w:val="28"/>
        </w:rPr>
        <w:lastRenderedPageBreak/>
        <w:t>ПРИЛОЖЕНИЕ</w:t>
      </w:r>
      <w:r w:rsidRPr="00312454">
        <w:rPr>
          <w:sz w:val="28"/>
          <w:szCs w:val="28"/>
        </w:rPr>
        <w:t xml:space="preserve"> Б</w:t>
      </w:r>
      <w:bookmarkEnd w:id="10"/>
      <w:r w:rsidRPr="00312454">
        <w:rPr>
          <w:sz w:val="24"/>
          <w:szCs w:val="24"/>
        </w:rPr>
        <w:br/>
      </w:r>
      <w:r>
        <w:rPr>
          <w:sz w:val="24"/>
          <w:szCs w:val="24"/>
        </w:rPr>
        <w:t>П</w:t>
      </w:r>
      <w:r w:rsidRPr="00312454">
        <w:rPr>
          <w:sz w:val="24"/>
          <w:szCs w:val="24"/>
        </w:rPr>
        <w:t>ротокол ознакомления студентов с программой ГИА</w:t>
      </w:r>
      <w:bookmarkEnd w:id="11"/>
    </w:p>
    <w:p w:rsidR="00AF103F" w:rsidRPr="00312454" w:rsidRDefault="00AF103F" w:rsidP="00AF103F">
      <w:pPr>
        <w:jc w:val="center"/>
        <w:rPr>
          <w:rFonts w:ascii="Times New Roman" w:hAnsi="Times New Roman" w:cs="Times New Roman"/>
          <w:b/>
          <w:sz w:val="24"/>
          <w:szCs w:val="24"/>
        </w:rPr>
      </w:pPr>
    </w:p>
    <w:p w:rsidR="00AF103F" w:rsidRPr="00312454" w:rsidRDefault="00AF103F" w:rsidP="00AF103F">
      <w:pPr>
        <w:jc w:val="center"/>
        <w:rPr>
          <w:rFonts w:ascii="Times New Roman" w:hAnsi="Times New Roman" w:cs="Times New Roman"/>
          <w:b/>
          <w:sz w:val="24"/>
          <w:szCs w:val="24"/>
        </w:rPr>
      </w:pPr>
      <w:r w:rsidRPr="00312454">
        <w:rPr>
          <w:rFonts w:ascii="Times New Roman" w:hAnsi="Times New Roman" w:cs="Times New Roman"/>
          <w:b/>
          <w:sz w:val="24"/>
          <w:szCs w:val="24"/>
        </w:rPr>
        <w:t>МИНИСТЕРСТВО ОБРАЗОВАНИЯ СВЕРДЛОВСКОЙ ОБЛАСТИ</w:t>
      </w:r>
    </w:p>
    <w:p w:rsidR="00AF103F" w:rsidRPr="00312454" w:rsidRDefault="00491C97" w:rsidP="00AF103F">
      <w:pPr>
        <w:jc w:val="center"/>
        <w:rPr>
          <w:rFonts w:ascii="Times New Roman" w:hAnsi="Times New Roman" w:cs="Times New Roman"/>
          <w:b/>
          <w:sz w:val="24"/>
          <w:szCs w:val="24"/>
        </w:rPr>
      </w:pPr>
      <w:r>
        <w:rPr>
          <w:rFonts w:ascii="Times New Roman" w:hAnsi="Times New Roman" w:cs="Times New Roman"/>
          <w:b/>
          <w:sz w:val="24"/>
          <w:szCs w:val="24"/>
        </w:rPr>
        <w:t>ГАПОУ СО «Каменск-Уральский техникум торговли и сервиса»</w:t>
      </w:r>
    </w:p>
    <w:p w:rsidR="00AF103F" w:rsidRPr="00312454" w:rsidRDefault="00AF103F" w:rsidP="00AF103F">
      <w:pPr>
        <w:jc w:val="center"/>
        <w:rPr>
          <w:rFonts w:ascii="Times New Roman" w:hAnsi="Times New Roman" w:cs="Times New Roman"/>
          <w:b/>
          <w:sz w:val="24"/>
          <w:szCs w:val="24"/>
        </w:rPr>
      </w:pPr>
    </w:p>
    <w:p w:rsidR="00AF103F" w:rsidRPr="00312454" w:rsidRDefault="00AF103F" w:rsidP="00AF103F">
      <w:pPr>
        <w:jc w:val="center"/>
        <w:rPr>
          <w:rFonts w:ascii="Times New Roman" w:hAnsi="Times New Roman" w:cs="Times New Roman"/>
          <w:b/>
          <w:sz w:val="24"/>
          <w:szCs w:val="24"/>
        </w:rPr>
      </w:pPr>
      <w:r w:rsidRPr="00312454">
        <w:rPr>
          <w:rFonts w:ascii="Times New Roman" w:hAnsi="Times New Roman" w:cs="Times New Roman"/>
          <w:b/>
          <w:sz w:val="24"/>
          <w:szCs w:val="24"/>
        </w:rPr>
        <w:t>Протокол ознакомления студентов с программой</w:t>
      </w:r>
    </w:p>
    <w:p w:rsidR="00AF103F" w:rsidRPr="00312454" w:rsidRDefault="00AF103F" w:rsidP="00AF103F">
      <w:pPr>
        <w:jc w:val="center"/>
        <w:rPr>
          <w:rFonts w:ascii="Times New Roman" w:hAnsi="Times New Roman" w:cs="Times New Roman"/>
          <w:b/>
          <w:sz w:val="24"/>
          <w:szCs w:val="24"/>
        </w:rPr>
      </w:pPr>
      <w:r w:rsidRPr="00312454">
        <w:rPr>
          <w:rFonts w:ascii="Times New Roman" w:hAnsi="Times New Roman" w:cs="Times New Roman"/>
          <w:b/>
          <w:sz w:val="24"/>
          <w:szCs w:val="24"/>
        </w:rPr>
        <w:t>Государственной итоговой аттестации</w:t>
      </w:r>
    </w:p>
    <w:p w:rsidR="00AF103F" w:rsidRPr="00312454" w:rsidRDefault="00AF103F" w:rsidP="00AF103F">
      <w:pPr>
        <w:jc w:val="center"/>
        <w:rPr>
          <w:rFonts w:ascii="Times New Roman" w:hAnsi="Times New Roman" w:cs="Times New Roman"/>
          <w:b/>
          <w:sz w:val="24"/>
          <w:szCs w:val="24"/>
        </w:rPr>
      </w:pPr>
      <w:r w:rsidRPr="00312454">
        <w:rPr>
          <w:rFonts w:ascii="Times New Roman" w:hAnsi="Times New Roman" w:cs="Times New Roman"/>
          <w:b/>
          <w:sz w:val="24"/>
          <w:szCs w:val="24"/>
        </w:rPr>
        <w:t>Группа № ________</w:t>
      </w:r>
    </w:p>
    <w:p w:rsidR="00AF103F" w:rsidRDefault="00AF103F" w:rsidP="00AF103F">
      <w:pPr>
        <w:pStyle w:val="a4"/>
        <w:suppressAutoHyphens/>
        <w:ind w:left="0"/>
        <w:jc w:val="center"/>
        <w:rPr>
          <w:rFonts w:ascii="Times New Roman" w:eastAsia="Times New Roman" w:hAnsi="Times New Roman" w:cs="Times New Roman"/>
          <w:b/>
          <w:iCs/>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7103"/>
        <w:gridCol w:w="1890"/>
      </w:tblGrid>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r w:rsidRPr="00312454">
              <w:rPr>
                <w:rFonts w:ascii="Times New Roman" w:hAnsi="Times New Roman" w:cs="Times New Roman"/>
                <w:b/>
              </w:rPr>
              <w:t>№п/п</w:t>
            </w: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r w:rsidRPr="00312454">
              <w:rPr>
                <w:rFonts w:ascii="Times New Roman" w:hAnsi="Times New Roman" w:cs="Times New Roman"/>
                <w:b/>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r w:rsidRPr="00312454">
              <w:rPr>
                <w:rFonts w:ascii="Times New Roman" w:hAnsi="Times New Roman" w:cs="Times New Roman"/>
                <w:b/>
              </w:rPr>
              <w:t>подпись</w:t>
            </w: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rsidR="00AF103F" w:rsidRPr="00312454" w:rsidRDefault="00AF103F" w:rsidP="007D7E10">
            <w:pPr>
              <w:jc w:val="center"/>
              <w:rPr>
                <w:rFonts w:ascii="Times New Roman" w:hAnsi="Times New Roman" w:cs="Times New Roman"/>
                <w:b/>
              </w:rPr>
            </w:pPr>
          </w:p>
        </w:tc>
      </w:tr>
    </w:tbl>
    <w:p w:rsidR="00AF103F" w:rsidRPr="00312454" w:rsidRDefault="00AF103F" w:rsidP="00AF103F">
      <w:pPr>
        <w:rPr>
          <w:rFonts w:ascii="Times New Roman" w:hAnsi="Times New Roman" w:cs="Times New Roman"/>
        </w:rPr>
      </w:pPr>
    </w:p>
    <w:p w:rsidR="00AF103F" w:rsidRPr="00312454" w:rsidRDefault="00AF103F" w:rsidP="00AF103F">
      <w:pPr>
        <w:rPr>
          <w:rFonts w:ascii="Times New Roman" w:hAnsi="Times New Roman" w:cs="Times New Roman"/>
        </w:rPr>
      </w:pPr>
      <w:r w:rsidRPr="00312454">
        <w:rPr>
          <w:rFonts w:ascii="Times New Roman" w:hAnsi="Times New Roman" w:cs="Times New Roman"/>
        </w:rPr>
        <w:t>Ознакомил    _________________________________________________</w:t>
      </w:r>
    </w:p>
    <w:p w:rsidR="00AF103F" w:rsidRPr="00AD5116" w:rsidRDefault="00AF103F" w:rsidP="00AF103F">
      <w:pPr>
        <w:rPr>
          <w:rFonts w:ascii="Times New Roman" w:eastAsia="Times New Roman" w:hAnsi="Times New Roman" w:cs="Times New Roman"/>
          <w:iCs/>
          <w:sz w:val="20"/>
          <w:szCs w:val="20"/>
          <w:lang w:eastAsia="zh-CN"/>
        </w:rPr>
      </w:pPr>
      <w:r w:rsidRPr="00312454">
        <w:rPr>
          <w:rFonts w:ascii="Times New Roman" w:hAnsi="Times New Roman" w:cs="Times New Roman"/>
        </w:rPr>
        <w:t xml:space="preserve">                                              </w:t>
      </w:r>
      <w:r>
        <w:rPr>
          <w:rFonts w:ascii="Times New Roman" w:hAnsi="Times New Roman" w:cs="Times New Roman"/>
        </w:rPr>
        <w:t xml:space="preserve"> </w:t>
      </w:r>
      <w:r w:rsidRPr="00AD5116">
        <w:rPr>
          <w:rFonts w:ascii="Times New Roman" w:hAnsi="Times New Roman" w:cs="Times New Roman"/>
          <w:sz w:val="20"/>
          <w:szCs w:val="20"/>
        </w:rPr>
        <w:t xml:space="preserve">(Ф.И.О.) </w:t>
      </w:r>
      <w:r w:rsidRPr="00AD5116">
        <w:rPr>
          <w:rFonts w:ascii="Times New Roman" w:eastAsia="Times New Roman" w:hAnsi="Times New Roman" w:cs="Times New Roman"/>
          <w:iCs/>
          <w:sz w:val="20"/>
          <w:szCs w:val="20"/>
          <w:lang w:eastAsia="zh-CN"/>
        </w:rPr>
        <w:br w:type="page"/>
      </w:r>
    </w:p>
    <w:p w:rsidR="00AF103F" w:rsidRPr="00844825" w:rsidRDefault="00AF103F" w:rsidP="00AF103F">
      <w:pPr>
        <w:pStyle w:val="1"/>
        <w:spacing w:before="0" w:beforeAutospacing="0" w:after="0" w:afterAutospacing="0"/>
        <w:jc w:val="center"/>
        <w:rPr>
          <w:caps/>
          <w:sz w:val="28"/>
          <w:szCs w:val="28"/>
        </w:rPr>
      </w:pPr>
      <w:bookmarkStart w:id="12" w:name="_Toc150354190"/>
      <w:bookmarkStart w:id="13" w:name="_Toc166705994"/>
      <w:r w:rsidRPr="00844825">
        <w:rPr>
          <w:caps/>
          <w:sz w:val="28"/>
          <w:szCs w:val="28"/>
        </w:rPr>
        <w:lastRenderedPageBreak/>
        <w:t xml:space="preserve">ПРИЛОЖЕНИЕ </w:t>
      </w:r>
      <w:bookmarkEnd w:id="12"/>
      <w:r w:rsidRPr="00844825">
        <w:rPr>
          <w:caps/>
          <w:sz w:val="28"/>
          <w:szCs w:val="28"/>
        </w:rPr>
        <w:t>В</w:t>
      </w:r>
      <w:bookmarkEnd w:id="13"/>
    </w:p>
    <w:p w:rsidR="00AF103F" w:rsidRPr="00844825" w:rsidRDefault="00AF103F" w:rsidP="00AF103F">
      <w:pPr>
        <w:pStyle w:val="1"/>
        <w:spacing w:before="0" w:beforeAutospacing="0" w:after="0" w:afterAutospacing="0"/>
        <w:jc w:val="center"/>
        <w:rPr>
          <w:b w:val="0"/>
          <w:sz w:val="24"/>
          <w:szCs w:val="24"/>
          <w:lang w:eastAsia="en-US"/>
        </w:rPr>
      </w:pPr>
      <w:bookmarkStart w:id="14" w:name="_Toc166705995"/>
      <w:r w:rsidRPr="00844825">
        <w:rPr>
          <w:caps/>
          <w:sz w:val="24"/>
          <w:szCs w:val="24"/>
          <w:lang w:eastAsia="en-US"/>
        </w:rPr>
        <w:t>С</w:t>
      </w:r>
      <w:r w:rsidRPr="00844825">
        <w:rPr>
          <w:sz w:val="24"/>
          <w:szCs w:val="24"/>
          <w:lang w:eastAsia="en-US"/>
        </w:rPr>
        <w:t>огласие на обработку персональных данных</w:t>
      </w:r>
      <w:bookmarkEnd w:id="14"/>
    </w:p>
    <w:p w:rsidR="00AF103F" w:rsidRPr="00A16886" w:rsidRDefault="00AF103F" w:rsidP="00AF103F">
      <w:pPr>
        <w:spacing w:line="276" w:lineRule="auto"/>
      </w:pPr>
    </w:p>
    <w:p w:rsidR="00AF103F" w:rsidRPr="00844825" w:rsidRDefault="00AF103F" w:rsidP="00AF103F">
      <w:pPr>
        <w:ind w:firstLine="540"/>
        <w:jc w:val="both"/>
        <w:rPr>
          <w:rFonts w:ascii="Times New Roman" w:eastAsia="Calibri" w:hAnsi="Times New Roman" w:cs="Times New Roman"/>
          <w:sz w:val="24"/>
          <w:szCs w:val="24"/>
        </w:rPr>
      </w:pPr>
      <w:r w:rsidRPr="00844825">
        <w:rPr>
          <w:rFonts w:ascii="Times New Roman" w:hAnsi="Times New Roman" w:cs="Times New Roman"/>
          <w:sz w:val="24"/>
          <w:szCs w:val="24"/>
        </w:rPr>
        <w:t>Я, ____________________________________________________________ __________________________________ (фамилия, имя, отчество (</w:t>
      </w:r>
      <w:r w:rsidRPr="00844825">
        <w:rPr>
          <w:rFonts w:ascii="Times New Roman" w:hAnsi="Times New Roman" w:cs="Times New Roman"/>
          <w:i/>
          <w:sz w:val="24"/>
          <w:szCs w:val="24"/>
        </w:rPr>
        <w:t>при наличии</w:t>
      </w:r>
      <w:r w:rsidRPr="00844825">
        <w:rPr>
          <w:rFonts w:ascii="Times New Roman" w:hAnsi="Times New Roman" w:cs="Times New Roman"/>
          <w:sz w:val="24"/>
          <w:szCs w:val="24"/>
        </w:rPr>
        <w:t>) полностью), проживающий по адресу: ___________________________________________</w:t>
      </w:r>
    </w:p>
    <w:p w:rsidR="00AF103F" w:rsidRPr="00844825" w:rsidRDefault="00AF103F" w:rsidP="00AF103F">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 паспорт серии _______________ номер _______________, выданный _______________ (дата) органом __________________________________________.</w:t>
      </w:r>
    </w:p>
    <w:p w:rsidR="00AF103F" w:rsidRPr="00844825" w:rsidRDefault="00AF103F" w:rsidP="00AF103F">
      <w:pPr>
        <w:jc w:val="both"/>
        <w:rPr>
          <w:rFonts w:ascii="Times New Roman" w:hAnsi="Times New Roman" w:cs="Times New Roman"/>
          <w:sz w:val="24"/>
          <w:szCs w:val="24"/>
        </w:rPr>
      </w:pPr>
      <w:r w:rsidRPr="00844825">
        <w:rPr>
          <w:rFonts w:ascii="Times New Roman" w:hAnsi="Times New Roman" w:cs="Times New Roman"/>
          <w:sz w:val="24"/>
          <w:szCs w:val="24"/>
        </w:rPr>
        <w:t xml:space="preserve">действуя свободно, своей волей и в своем интересе, настоящим даю согласие </w:t>
      </w:r>
    </w:p>
    <w:p w:rsidR="00AF103F" w:rsidRPr="00844825" w:rsidRDefault="00AF103F" w:rsidP="00AF103F">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_____________________________________________________________________________</w:t>
      </w:r>
    </w:p>
    <w:p w:rsidR="00AF103F" w:rsidRPr="00844825" w:rsidRDefault="00AF103F" w:rsidP="00AF103F">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оператора (адрес регионального оператора) *</w:t>
      </w:r>
    </w:p>
    <w:p w:rsidR="00AF103F" w:rsidRPr="00844825" w:rsidRDefault="00AF103F" w:rsidP="00AF103F">
      <w:pPr>
        <w:jc w:val="center"/>
        <w:rPr>
          <w:rFonts w:ascii="Times New Roman" w:eastAsia="Calibri" w:hAnsi="Times New Roman" w:cs="Times New Roman"/>
          <w:sz w:val="24"/>
          <w:szCs w:val="24"/>
        </w:rPr>
      </w:pPr>
      <w:r w:rsidRPr="00844825">
        <w:rPr>
          <w:rFonts w:ascii="Times New Roman" w:hAnsi="Times New Roman" w:cs="Times New Roman"/>
          <w:i/>
          <w:iCs/>
          <w:sz w:val="24"/>
          <w:szCs w:val="24"/>
        </w:rPr>
        <w:t xml:space="preserve">и </w:t>
      </w:r>
      <w:r w:rsidRPr="00844825">
        <w:rPr>
          <w:rFonts w:ascii="Times New Roman" w:hAnsi="Times New Roman" w:cs="Times New Roman"/>
          <w:sz w:val="24"/>
          <w:szCs w:val="24"/>
        </w:rPr>
        <w:t xml:space="preserve">__________________________________________________________________________ </w:t>
      </w:r>
      <w:r w:rsidRPr="00844825">
        <w:rPr>
          <w:rFonts w:ascii="Times New Roman" w:hAnsi="Times New Roman" w:cs="Times New Roman"/>
          <w:i/>
          <w:iCs/>
          <w:sz w:val="24"/>
          <w:szCs w:val="24"/>
          <w:vertAlign w:val="superscript"/>
        </w:rPr>
        <w:t>*Наименование федерального оператора (адрес федерального оператора) *</w:t>
      </w:r>
    </w:p>
    <w:p w:rsidR="00AF103F" w:rsidRPr="00844825" w:rsidRDefault="00AF103F" w:rsidP="00AF103F">
      <w:pPr>
        <w:jc w:val="both"/>
        <w:rPr>
          <w:rFonts w:ascii="Times New Roman" w:eastAsia="Calibri" w:hAnsi="Times New Roman" w:cs="Times New Roman"/>
          <w:sz w:val="24"/>
          <w:szCs w:val="24"/>
        </w:rPr>
      </w:pPr>
      <w:r w:rsidRPr="00844825">
        <w:rPr>
          <w:rFonts w:ascii="Times New Roman" w:hAnsi="Times New Roman" w:cs="Times New Roman"/>
          <w:sz w:val="24"/>
          <w:szCs w:val="24"/>
        </w:rPr>
        <w:t xml:space="preserve">на обработку моих персональных данных, а именно совершение действий, предусмотренных </w:t>
      </w:r>
      <w:r w:rsidRPr="00844825">
        <w:rPr>
          <w:rFonts w:ascii="Times New Roman" w:eastAsia="Calibri" w:hAnsi="Times New Roman" w:cs="Times New Roman"/>
          <w:sz w:val="24"/>
          <w:szCs w:val="24"/>
        </w:rPr>
        <w:t>пунктом 3 статьи 3</w:t>
      </w:r>
      <w:r w:rsidRPr="00844825">
        <w:rPr>
          <w:rFonts w:ascii="Times New Roman" w:hAnsi="Times New Roman" w:cs="Times New Roman"/>
          <w:sz w:val="24"/>
          <w:szCs w:val="24"/>
        </w:rPr>
        <w:t xml:space="preserve"> Федерального закона от 27.07.2006 N 152-ФЗ «О персональных данных» </w:t>
      </w:r>
      <w:r w:rsidRPr="00844825">
        <w:rPr>
          <w:rFonts w:ascii="Times New Roman" w:hAnsi="Times New Roman" w:cs="Times New Roman"/>
          <w:b/>
          <w:sz w:val="24"/>
          <w:szCs w:val="24"/>
        </w:rPr>
        <w:t xml:space="preserve">в целях </w:t>
      </w:r>
      <w:r w:rsidRPr="00844825">
        <w:rPr>
          <w:rFonts w:ascii="Times New Roman" w:hAnsi="Times New Roman" w:cs="Times New Roman"/>
          <w:sz w:val="24"/>
          <w:szCs w:val="24"/>
        </w:rPr>
        <w:t>достижения_______________________________</w:t>
      </w:r>
      <w:r>
        <w:rPr>
          <w:rFonts w:ascii="Times New Roman" w:hAnsi="Times New Roman" w:cs="Times New Roman"/>
          <w:sz w:val="24"/>
          <w:szCs w:val="24"/>
        </w:rPr>
        <w:t>______________________________</w:t>
      </w:r>
      <w:r w:rsidRPr="00844825">
        <w:rPr>
          <w:rFonts w:ascii="Times New Roman" w:hAnsi="Times New Roman" w:cs="Times New Roman"/>
          <w:sz w:val="24"/>
          <w:szCs w:val="24"/>
        </w:rPr>
        <w:t xml:space="preserve"> </w:t>
      </w:r>
    </w:p>
    <w:p w:rsidR="00AF103F" w:rsidRPr="00844825" w:rsidRDefault="00AF103F" w:rsidP="00AF103F">
      <w:pPr>
        <w:jc w:val="center"/>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w:t>
      </w:r>
    </w:p>
    <w:p w:rsidR="00AF103F" w:rsidRPr="00844825" w:rsidRDefault="00AF103F" w:rsidP="00AF103F">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и федерального оператора*</w:t>
      </w:r>
    </w:p>
    <w:p w:rsidR="00AF103F" w:rsidRPr="00844825" w:rsidRDefault="00AF103F" w:rsidP="00AF103F">
      <w:pPr>
        <w:jc w:val="both"/>
        <w:rPr>
          <w:rFonts w:ascii="Times New Roman" w:hAnsi="Times New Roman" w:cs="Times New Roman"/>
          <w:sz w:val="24"/>
          <w:szCs w:val="24"/>
        </w:rPr>
      </w:pPr>
      <w:r w:rsidRPr="00844825">
        <w:rPr>
          <w:rFonts w:ascii="Times New Roman" w:hAnsi="Times New Roman" w:cs="Times New Roman"/>
          <w:sz w:val="24"/>
          <w:szCs w:val="24"/>
        </w:rPr>
        <w:t xml:space="preserve">уставной цели и осуществления им предмета уставной деятельности с участием субъекта персональных данных. </w:t>
      </w:r>
    </w:p>
    <w:p w:rsidR="00AF103F" w:rsidRPr="00844825" w:rsidRDefault="00AF103F" w:rsidP="00AF103F">
      <w:pPr>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обработку </w:t>
      </w:r>
      <w:r w:rsidRPr="00844825">
        <w:rPr>
          <w:rFonts w:ascii="Times New Roman" w:hAnsi="Times New Roman" w:cs="Times New Roman"/>
          <w:b/>
        </w:rPr>
        <w:t>следующих персональных данных</w:t>
      </w:r>
      <w:r w:rsidRPr="00844825">
        <w:rPr>
          <w:rFonts w:ascii="Times New Roman" w:hAnsi="Times New Roman" w:cs="Times New Roman"/>
        </w:rPr>
        <w:t>: фамилия, имя, отчество, фотография, пол, возраст, год, месяц, дата рождения, место рождения, адрес субъекта персональных данных, номер мобильного телефона, адрес электронной почты, логин и первоначальный пароль доступа к личному кабинету в программах мониторинга, сбора и обработки данных информационных систем соревнований, социальное положение; результаты участия в демонстрационном экзамене. Специальные категории персональных данных, биометрические персональные данные либо иные категории персональных данных региональным и/или федеральным оператором не обрабатываются.</w:t>
      </w:r>
    </w:p>
    <w:p w:rsidR="00AF103F" w:rsidRPr="00844825" w:rsidRDefault="00AF103F" w:rsidP="00AF103F">
      <w:pPr>
        <w:shd w:val="clear" w:color="auto" w:fill="FFFFFF"/>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w:t>
      </w:r>
      <w:r w:rsidRPr="00844825">
        <w:rPr>
          <w:rFonts w:ascii="Times New Roman" w:hAnsi="Times New Roman" w:cs="Times New Roman"/>
          <w:b/>
        </w:rPr>
        <w:t>следующий перечень действий с моими персональными данными:</w:t>
      </w:r>
      <w:r w:rsidRPr="00844825">
        <w:rPr>
          <w:rFonts w:ascii="Times New Roman" w:hAnsi="Times New Roman" w:cs="Times New Roman"/>
        </w:rPr>
        <w:t xml:space="preserve"> обработка моих персональных данных (п.  3   ст.  3 Федерального закона от 27.07.2006 № 152-ФЗ «О персональных данных»), то есть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включая распространение, предоставление, доступ, а также размещение моих персональных данных  на интернет сайтах с доступом неограниченного круга лиц к моим персональным данным; обезличивание, блокирование, удаление, уничтожение персональных данных, а также на передачу моих персональных данных Министерству просвещения Российской Федерации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27.07.2006 № 152-ФЗ «О персональных данных» при их обработке.</w:t>
      </w:r>
    </w:p>
    <w:p w:rsidR="00AF103F" w:rsidRPr="00844825" w:rsidRDefault="00AF103F" w:rsidP="00AF103F">
      <w:pPr>
        <w:ind w:firstLine="540"/>
        <w:jc w:val="both"/>
        <w:rPr>
          <w:rFonts w:ascii="Times New Roman" w:hAnsi="Times New Roman" w:cs="Times New Roman"/>
        </w:rPr>
      </w:pPr>
      <w:r w:rsidRPr="00844825">
        <w:rPr>
          <w:rFonts w:ascii="Times New Roman" w:hAnsi="Times New Roman" w:cs="Times New Roman"/>
        </w:rPr>
        <w:t xml:space="preserve">Я проинформирован, что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Я ознакомлен   с положениями Федерального закона от 27.07.2006 № 152-ФЗ «О персональных данных». Данные положения мне понятны. </w:t>
      </w:r>
    </w:p>
    <w:p w:rsidR="00AF103F" w:rsidRPr="00844825" w:rsidRDefault="00AF103F" w:rsidP="00AF103F">
      <w:pPr>
        <w:ind w:firstLine="540"/>
        <w:jc w:val="both"/>
        <w:rPr>
          <w:rFonts w:ascii="Times New Roman" w:hAnsi="Times New Roman" w:cs="Times New Roman"/>
        </w:rPr>
      </w:pPr>
      <w:r w:rsidRPr="00844825">
        <w:rPr>
          <w:rFonts w:ascii="Times New Roman" w:hAnsi="Times New Roman" w:cs="Times New Roman"/>
        </w:rPr>
        <w:t xml:space="preserve">Данное согласие дается мною бессрочно с правом его полного или частичного отзыва      в письменном виде в свободной форме, предусматривающей сведения о том, что отзыв согласия на обработку моих персональных данных исходит лично от меня или моего представителя. </w:t>
      </w:r>
    </w:p>
    <w:p w:rsidR="00AF103F" w:rsidRPr="00844825" w:rsidRDefault="00AF103F" w:rsidP="00AF103F">
      <w:pPr>
        <w:ind w:firstLine="540"/>
        <w:jc w:val="both"/>
        <w:rPr>
          <w:rFonts w:ascii="Times New Roman" w:hAnsi="Times New Roman" w:cs="Times New Roman"/>
        </w:rPr>
      </w:pPr>
      <w:r w:rsidRPr="00844825">
        <w:rPr>
          <w:rFonts w:ascii="Times New Roman" w:hAnsi="Times New Roman" w:cs="Times New Roman"/>
        </w:rPr>
        <w:t>Настоящее Согласие вступает в действие с момента моего собственноручного подписания.</w:t>
      </w:r>
    </w:p>
    <w:p w:rsidR="00AF103F" w:rsidRPr="00844825" w:rsidRDefault="00AF103F" w:rsidP="00AF103F">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_______________    </w:t>
      </w:r>
      <w:r w:rsidRPr="00844825">
        <w:rPr>
          <w:rFonts w:ascii="Times New Roman" w:hAnsi="Times New Roman" w:cs="Times New Roman"/>
          <w:sz w:val="21"/>
          <w:szCs w:val="21"/>
        </w:rPr>
        <w:tab/>
      </w:r>
      <w:r w:rsidRPr="00844825">
        <w:rPr>
          <w:rFonts w:ascii="Times New Roman" w:hAnsi="Times New Roman" w:cs="Times New Roman"/>
          <w:sz w:val="21"/>
          <w:szCs w:val="21"/>
        </w:rPr>
        <w:tab/>
        <w:t xml:space="preserve">_____________________________      </w:t>
      </w:r>
    </w:p>
    <w:p w:rsidR="00AF103F" w:rsidRDefault="00AF103F" w:rsidP="00AF103F">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           дата                                                                                      подпись с расшифровкой </w:t>
      </w:r>
      <w:r>
        <w:rPr>
          <w:rFonts w:ascii="Times New Roman" w:hAnsi="Times New Roman" w:cs="Times New Roman"/>
          <w:sz w:val="21"/>
          <w:szCs w:val="21"/>
        </w:rPr>
        <w:br w:type="page"/>
      </w:r>
    </w:p>
    <w:p w:rsidR="00AF103F" w:rsidRDefault="00AF103F" w:rsidP="00AF103F">
      <w:pPr>
        <w:pStyle w:val="1"/>
        <w:spacing w:before="0" w:beforeAutospacing="0" w:after="0" w:afterAutospacing="0"/>
        <w:jc w:val="center"/>
        <w:rPr>
          <w:sz w:val="24"/>
          <w:szCs w:val="24"/>
        </w:rPr>
      </w:pPr>
      <w:bookmarkStart w:id="15" w:name="_Toc150354191"/>
      <w:bookmarkStart w:id="16" w:name="_Toc166705996"/>
      <w:r w:rsidRPr="00844825">
        <w:rPr>
          <w:sz w:val="24"/>
          <w:szCs w:val="24"/>
        </w:rPr>
        <w:lastRenderedPageBreak/>
        <w:t xml:space="preserve">ПРИЛОЖЕНИЕ </w:t>
      </w:r>
      <w:bookmarkEnd w:id="15"/>
      <w:r w:rsidRPr="00844825">
        <w:rPr>
          <w:sz w:val="24"/>
          <w:szCs w:val="24"/>
        </w:rPr>
        <w:t>Г</w:t>
      </w:r>
      <w:bookmarkEnd w:id="16"/>
    </w:p>
    <w:p w:rsidR="00AF103F" w:rsidRPr="00844825" w:rsidRDefault="00AF103F" w:rsidP="00AF103F">
      <w:pPr>
        <w:pStyle w:val="1"/>
        <w:spacing w:before="0" w:beforeAutospacing="0" w:after="0" w:afterAutospacing="0"/>
        <w:jc w:val="center"/>
        <w:rPr>
          <w:sz w:val="24"/>
          <w:szCs w:val="24"/>
        </w:rPr>
      </w:pPr>
      <w:r w:rsidRPr="003074CC">
        <w:rPr>
          <w:color w:val="000000" w:themeColor="text1"/>
          <w:sz w:val="24"/>
          <w:szCs w:val="24"/>
        </w:rPr>
        <w:t>Протокол ознакомления выпускников с планом проведения ДЭ</w:t>
      </w:r>
    </w:p>
    <w:p w:rsidR="00AF103F" w:rsidRDefault="00AF103F" w:rsidP="00AF103F">
      <w:pPr>
        <w:jc w:val="right"/>
        <w:rPr>
          <w:b/>
          <w:bCs/>
          <w:color w:val="000000"/>
          <w:lang w:eastAsia="ru-RU"/>
        </w:rPr>
      </w:pPr>
    </w:p>
    <w:p w:rsidR="00AF103F" w:rsidRPr="00844825" w:rsidRDefault="00AF103F" w:rsidP="00AF103F">
      <w:pPr>
        <w:jc w:val="center"/>
        <w:rPr>
          <w:rFonts w:ascii="Times New Roman" w:hAnsi="Times New Roman" w:cs="Times New Roman"/>
          <w:b/>
          <w:sz w:val="24"/>
          <w:szCs w:val="24"/>
        </w:rPr>
      </w:pPr>
      <w:r w:rsidRPr="00844825">
        <w:rPr>
          <w:rFonts w:ascii="Times New Roman" w:hAnsi="Times New Roman" w:cs="Times New Roman"/>
          <w:b/>
          <w:sz w:val="24"/>
          <w:szCs w:val="24"/>
        </w:rPr>
        <w:t>МИНИСТЕРСТВО ОБРАЗОВАНИЯ СВЕРДЛОВСКОЙ ОБЛАСТИ</w:t>
      </w:r>
    </w:p>
    <w:p w:rsidR="00AF103F" w:rsidRPr="00844825" w:rsidRDefault="00491C97" w:rsidP="00AF103F">
      <w:pPr>
        <w:jc w:val="center"/>
        <w:rPr>
          <w:rFonts w:ascii="Times New Roman" w:hAnsi="Times New Roman" w:cs="Times New Roman"/>
          <w:b/>
          <w:sz w:val="24"/>
          <w:szCs w:val="24"/>
        </w:rPr>
      </w:pPr>
      <w:r>
        <w:rPr>
          <w:rFonts w:ascii="Times New Roman" w:hAnsi="Times New Roman" w:cs="Times New Roman"/>
          <w:b/>
          <w:sz w:val="24"/>
          <w:szCs w:val="24"/>
        </w:rPr>
        <w:t>ГАПОУ СО «Каменск-Уральский техникум торговли и сервиса»</w:t>
      </w:r>
    </w:p>
    <w:p w:rsidR="00AF103F" w:rsidRPr="00844825" w:rsidRDefault="00AF103F" w:rsidP="00AF103F">
      <w:pPr>
        <w:jc w:val="center"/>
        <w:rPr>
          <w:rFonts w:ascii="Times New Roman" w:hAnsi="Times New Roman" w:cs="Times New Roman"/>
          <w:b/>
          <w:sz w:val="24"/>
          <w:szCs w:val="24"/>
        </w:rPr>
      </w:pPr>
    </w:p>
    <w:p w:rsidR="00AF103F" w:rsidRPr="00844825" w:rsidRDefault="00AF103F" w:rsidP="00AF103F">
      <w:pPr>
        <w:jc w:val="center"/>
        <w:rPr>
          <w:rFonts w:ascii="Times New Roman" w:hAnsi="Times New Roman" w:cs="Times New Roman"/>
          <w:b/>
          <w:sz w:val="24"/>
          <w:szCs w:val="24"/>
        </w:rPr>
      </w:pPr>
      <w:r w:rsidRPr="00844825">
        <w:rPr>
          <w:rFonts w:ascii="Times New Roman" w:hAnsi="Times New Roman" w:cs="Times New Roman"/>
          <w:b/>
          <w:sz w:val="24"/>
          <w:szCs w:val="24"/>
        </w:rPr>
        <w:t>Протокол ознакомления студентов с планом проведения демонстрационного экзамена</w:t>
      </w:r>
      <w:r w:rsidRPr="00844825">
        <w:rPr>
          <w:rFonts w:ascii="Times New Roman" w:hAnsi="Times New Roman" w:cs="Times New Roman"/>
          <w:sz w:val="24"/>
          <w:szCs w:val="24"/>
        </w:rPr>
        <w:t xml:space="preserve"> </w:t>
      </w:r>
      <w:r w:rsidRPr="00844825">
        <w:rPr>
          <w:rFonts w:ascii="Times New Roman" w:hAnsi="Times New Roman" w:cs="Times New Roman"/>
          <w:b/>
          <w:sz w:val="24"/>
          <w:szCs w:val="24"/>
        </w:rPr>
        <w:t>выпускников, сдающих демонстрационный экзамен, и лиц, обеспечивающих проведение демонстрационного экзамена</w:t>
      </w:r>
    </w:p>
    <w:p w:rsidR="00AF103F" w:rsidRPr="00844825" w:rsidRDefault="00AF103F" w:rsidP="00AF103F">
      <w:pPr>
        <w:tabs>
          <w:tab w:val="center" w:pos="4677"/>
          <w:tab w:val="right" w:pos="9355"/>
        </w:tabs>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7103"/>
        <w:gridCol w:w="1890"/>
      </w:tblGrid>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4"/>
                <w:szCs w:val="24"/>
              </w:rPr>
            </w:pPr>
            <w:r w:rsidRPr="00844825">
              <w:rPr>
                <w:rFonts w:ascii="Times New Roman" w:hAnsi="Times New Roman" w:cs="Times New Roman"/>
                <w:b/>
                <w:sz w:val="24"/>
                <w:szCs w:val="24"/>
              </w:rPr>
              <w:t>№п/п</w:t>
            </w: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4"/>
                <w:szCs w:val="24"/>
              </w:rPr>
            </w:pPr>
            <w:r w:rsidRPr="00844825">
              <w:rPr>
                <w:rFonts w:ascii="Times New Roman" w:hAnsi="Times New Roman" w:cs="Times New Roman"/>
                <w:b/>
                <w:sz w:val="24"/>
                <w:szCs w:val="24"/>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4"/>
                <w:szCs w:val="24"/>
              </w:rPr>
            </w:pPr>
            <w:r w:rsidRPr="00844825">
              <w:rPr>
                <w:rFonts w:ascii="Times New Roman" w:hAnsi="Times New Roman" w:cs="Times New Roman"/>
                <w:b/>
                <w:sz w:val="24"/>
                <w:szCs w:val="24"/>
              </w:rPr>
              <w:t>подпись</w:t>
            </w: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3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r w:rsidR="00AF103F" w:rsidRPr="00586B70" w:rsidTr="007D7E10">
        <w:trPr>
          <w:trHeight w:val="323"/>
        </w:trPr>
        <w:tc>
          <w:tcPr>
            <w:tcW w:w="436"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AF103F" w:rsidRPr="00844825" w:rsidRDefault="00AF103F" w:rsidP="007D7E10">
            <w:pPr>
              <w:jc w:val="center"/>
              <w:rPr>
                <w:rFonts w:ascii="Times New Roman" w:hAnsi="Times New Roman" w:cs="Times New Roman"/>
                <w:b/>
                <w:sz w:val="20"/>
                <w:szCs w:val="20"/>
              </w:rPr>
            </w:pPr>
          </w:p>
        </w:tc>
      </w:tr>
    </w:tbl>
    <w:p w:rsidR="00AF103F" w:rsidRDefault="00AF103F" w:rsidP="00AF103F">
      <w:pPr>
        <w:rPr>
          <w:rFonts w:ascii="Times New Roman" w:hAnsi="Times New Roman" w:cs="Times New Roman"/>
        </w:rPr>
      </w:pPr>
      <w:r w:rsidRPr="00844825">
        <w:rPr>
          <w:rFonts w:ascii="Times New Roman" w:hAnsi="Times New Roman" w:cs="Times New Roman"/>
        </w:rPr>
        <w:t>Ознакомил    _________________________________________________</w:t>
      </w:r>
      <w:r>
        <w:rPr>
          <w:rFonts w:ascii="Times New Roman" w:hAnsi="Times New Roman" w:cs="Times New Roman"/>
        </w:rPr>
        <w:t xml:space="preserve"> </w:t>
      </w:r>
    </w:p>
    <w:p w:rsidR="00AF103F" w:rsidRPr="00844825" w:rsidRDefault="00AF103F" w:rsidP="00AF103F">
      <w:pPr>
        <w:rPr>
          <w:rFonts w:ascii="Times New Roman" w:hAnsi="Times New Roman" w:cs="Times New Roman"/>
          <w:sz w:val="20"/>
          <w:szCs w:val="20"/>
        </w:rPr>
      </w:pPr>
      <w:r>
        <w:rPr>
          <w:rFonts w:ascii="Times New Roman" w:hAnsi="Times New Roman" w:cs="Times New Roman"/>
        </w:rPr>
        <w:t xml:space="preserve">                              </w:t>
      </w:r>
      <w:r w:rsidRPr="00844825">
        <w:rPr>
          <w:rFonts w:ascii="Times New Roman" w:hAnsi="Times New Roman" w:cs="Times New Roman"/>
        </w:rPr>
        <w:t xml:space="preserve">                   </w:t>
      </w:r>
      <w:r w:rsidRPr="00844825">
        <w:rPr>
          <w:rFonts w:ascii="Times New Roman" w:hAnsi="Times New Roman" w:cs="Times New Roman"/>
          <w:sz w:val="20"/>
          <w:szCs w:val="20"/>
        </w:rPr>
        <w:t xml:space="preserve">(Ф.И.О.) </w:t>
      </w:r>
      <w:r w:rsidRPr="00844825">
        <w:rPr>
          <w:rFonts w:ascii="Times New Roman" w:hAnsi="Times New Roman" w:cs="Times New Roman"/>
          <w:sz w:val="20"/>
          <w:szCs w:val="20"/>
        </w:rPr>
        <w:br w:type="page"/>
      </w:r>
    </w:p>
    <w:p w:rsidR="00AF103F" w:rsidRPr="00844825" w:rsidRDefault="00AF103F" w:rsidP="00AF103F">
      <w:pPr>
        <w:pStyle w:val="1"/>
        <w:spacing w:before="0" w:beforeAutospacing="0" w:after="0" w:afterAutospacing="0"/>
        <w:jc w:val="center"/>
        <w:rPr>
          <w:b w:val="0"/>
          <w:bCs w:val="0"/>
          <w:color w:val="000000"/>
          <w:sz w:val="24"/>
          <w:szCs w:val="24"/>
        </w:rPr>
      </w:pPr>
      <w:bookmarkStart w:id="17" w:name="_Toc150354192"/>
      <w:bookmarkStart w:id="18" w:name="_Toc166705997"/>
      <w:r w:rsidRPr="00844825">
        <w:rPr>
          <w:caps/>
          <w:sz w:val="28"/>
          <w:szCs w:val="28"/>
        </w:rPr>
        <w:lastRenderedPageBreak/>
        <w:t>ПРИЛОЖЕНИЕ</w:t>
      </w:r>
      <w:r w:rsidRPr="00844825">
        <w:rPr>
          <w:sz w:val="28"/>
          <w:szCs w:val="28"/>
        </w:rPr>
        <w:t xml:space="preserve"> </w:t>
      </w:r>
      <w:bookmarkEnd w:id="17"/>
      <w:r w:rsidRPr="00844825">
        <w:rPr>
          <w:sz w:val="28"/>
          <w:szCs w:val="28"/>
        </w:rPr>
        <w:t>Д</w:t>
      </w:r>
      <w:r w:rsidRPr="00844825">
        <w:rPr>
          <w:sz w:val="28"/>
          <w:szCs w:val="28"/>
        </w:rPr>
        <w:br/>
      </w:r>
      <w:r w:rsidRPr="00844825">
        <w:rPr>
          <w:bCs w:val="0"/>
          <w:color w:val="000000"/>
          <w:sz w:val="24"/>
          <w:szCs w:val="24"/>
        </w:rPr>
        <w:t>Протокол демонстрационного экзамена о регистрации обучающихся</w:t>
      </w:r>
      <w:bookmarkEnd w:id="18"/>
    </w:p>
    <w:tbl>
      <w:tblPr>
        <w:tblW w:w="9630" w:type="dxa"/>
        <w:shd w:val="clear" w:color="auto" w:fill="FFFFFF"/>
        <w:tblCellMar>
          <w:top w:w="15" w:type="dxa"/>
          <w:left w:w="15" w:type="dxa"/>
          <w:bottom w:w="15" w:type="dxa"/>
          <w:right w:w="15" w:type="dxa"/>
        </w:tblCellMar>
        <w:tblLook w:val="04A0"/>
      </w:tblPr>
      <w:tblGrid>
        <w:gridCol w:w="9630"/>
      </w:tblGrid>
      <w:tr w:rsidR="00AF103F" w:rsidRPr="001B6796" w:rsidTr="007D7E10">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Центр проведения демонстрационного экзамена, адрес:</w:t>
            </w:r>
          </w:p>
        </w:tc>
      </w:tr>
      <w:tr w:rsidR="00AF103F" w:rsidRPr="001B6796" w:rsidTr="007D7E10">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Образовательная организация,</w:t>
            </w:r>
          </w:p>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субъект РФ:</w:t>
            </w:r>
          </w:p>
        </w:tc>
      </w:tr>
      <w:tr w:rsidR="00AF103F" w:rsidRPr="001B6796" w:rsidTr="007D7E10">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Учебная группа:</w:t>
            </w:r>
          </w:p>
        </w:tc>
      </w:tr>
      <w:tr w:rsidR="00AF103F" w:rsidRPr="001B6796" w:rsidTr="007D7E10">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Профессия СПО /</w:t>
            </w:r>
          </w:p>
          <w:p w:rsidR="00AF103F" w:rsidRPr="00844825" w:rsidRDefault="00AF103F" w:rsidP="007D7E10">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специальность СПО:</w:t>
            </w:r>
          </w:p>
        </w:tc>
      </w:tr>
    </w:tbl>
    <w:p w:rsidR="00AF103F" w:rsidRDefault="00AF103F" w:rsidP="00AF103F">
      <w:pPr>
        <w:pStyle w:val="a4"/>
        <w:suppressAutoHyphens/>
        <w:ind w:left="0"/>
        <w:rPr>
          <w:rFonts w:ascii="Times New Roman" w:eastAsia="Times New Roman" w:hAnsi="Times New Roman" w:cs="Times New Roman"/>
          <w:iCs/>
          <w:sz w:val="24"/>
          <w:szCs w:val="24"/>
          <w:lang w:eastAsia="zh-CN"/>
        </w:rPr>
      </w:pPr>
    </w:p>
    <w:tbl>
      <w:tblPr>
        <w:tblW w:w="5000" w:type="pct"/>
        <w:tblLook w:val="04A0"/>
      </w:tblPr>
      <w:tblGrid>
        <w:gridCol w:w="789"/>
        <w:gridCol w:w="4169"/>
        <w:gridCol w:w="2317"/>
        <w:gridCol w:w="2577"/>
      </w:tblGrid>
      <w:tr w:rsidR="00AF103F" w:rsidRPr="00001154" w:rsidTr="007D7E10">
        <w:trPr>
          <w:trHeight w:val="780"/>
        </w:trPr>
        <w:tc>
          <w:tcPr>
            <w:tcW w:w="400" w:type="pct"/>
            <w:tcBorders>
              <w:top w:val="single" w:sz="4" w:space="0" w:color="auto"/>
              <w:left w:val="single" w:sz="4" w:space="0" w:color="auto"/>
              <w:bottom w:val="nil"/>
              <w:right w:val="single" w:sz="4" w:space="0" w:color="auto"/>
            </w:tcBorders>
            <w:shd w:val="clear" w:color="auto" w:fill="auto"/>
            <w:vAlign w:val="center"/>
            <w:hideMark/>
          </w:tcPr>
          <w:p w:rsidR="00AF103F" w:rsidRPr="00844825" w:rsidRDefault="00AF103F" w:rsidP="007D7E10">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 п.п.</w:t>
            </w:r>
          </w:p>
        </w:tc>
        <w:tc>
          <w:tcPr>
            <w:tcW w:w="2116" w:type="pct"/>
            <w:tcBorders>
              <w:top w:val="single" w:sz="4" w:space="0" w:color="auto"/>
              <w:left w:val="nil"/>
              <w:bottom w:val="single" w:sz="4" w:space="0" w:color="auto"/>
              <w:right w:val="single" w:sz="4" w:space="0" w:color="auto"/>
            </w:tcBorders>
            <w:shd w:val="clear" w:color="auto" w:fill="auto"/>
            <w:noWrap/>
            <w:vAlign w:val="center"/>
            <w:hideMark/>
          </w:tcPr>
          <w:p w:rsidR="00AF103F" w:rsidRPr="00844825" w:rsidRDefault="00AF103F" w:rsidP="007D7E10">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ФИО студента</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rsidR="00AF103F" w:rsidRPr="00844825" w:rsidRDefault="00AF103F" w:rsidP="007D7E10">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Дата рождения</w:t>
            </w:r>
          </w:p>
        </w:tc>
        <w:tc>
          <w:tcPr>
            <w:tcW w:w="1308" w:type="pct"/>
            <w:tcBorders>
              <w:top w:val="single" w:sz="4" w:space="0" w:color="auto"/>
              <w:left w:val="nil"/>
              <w:bottom w:val="single" w:sz="4" w:space="0" w:color="auto"/>
              <w:right w:val="single" w:sz="4" w:space="0" w:color="000000"/>
            </w:tcBorders>
            <w:shd w:val="clear" w:color="auto" w:fill="auto"/>
            <w:noWrap/>
            <w:vAlign w:val="center"/>
            <w:hideMark/>
          </w:tcPr>
          <w:p w:rsidR="00AF103F" w:rsidRPr="00844825" w:rsidRDefault="00AF103F" w:rsidP="007D7E10">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Подпись</w:t>
            </w:r>
          </w:p>
        </w:tc>
      </w:tr>
      <w:tr w:rsidR="00AF103F" w:rsidRPr="00001154" w:rsidTr="007D7E10">
        <w:trPr>
          <w:trHeight w:val="375"/>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5</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6</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7</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8</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9</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10</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r w:rsidR="00AF103F" w:rsidRPr="00001154" w:rsidTr="007D7E10">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right"/>
              <w:rPr>
                <w:rFonts w:ascii="Times New Roman" w:hAnsi="Times New Roman" w:cs="Times New Roman"/>
                <w:color w:val="000000"/>
                <w:sz w:val="24"/>
                <w:szCs w:val="24"/>
                <w:lang w:eastAsia="ru-RU"/>
              </w:rPr>
            </w:pPr>
            <w:r w:rsidRPr="00001154">
              <w:rPr>
                <w:color w:val="000000"/>
                <w:lang w:eastAsia="ru-RU"/>
              </w:rPr>
              <w:t>15</w:t>
            </w:r>
          </w:p>
        </w:tc>
        <w:tc>
          <w:tcPr>
            <w:tcW w:w="2116" w:type="pct"/>
            <w:tcBorders>
              <w:top w:val="single" w:sz="4" w:space="0" w:color="auto"/>
              <w:left w:val="nil"/>
              <w:bottom w:val="single" w:sz="4" w:space="0" w:color="auto"/>
              <w:right w:val="single" w:sz="4" w:space="0" w:color="auto"/>
            </w:tcBorders>
            <w:shd w:val="clear" w:color="auto" w:fill="auto"/>
            <w:noWrap/>
            <w:vAlign w:val="bottom"/>
          </w:tcPr>
          <w:p w:rsidR="00AF103F" w:rsidRPr="00844825" w:rsidRDefault="00AF103F" w:rsidP="007D7E10">
            <w:pPr>
              <w:jc w:val="center"/>
              <w:rPr>
                <w:rFonts w:ascii="Times New Roman" w:hAnsi="Times New Roman" w:cs="Times New Roman"/>
                <w:color w:val="000000"/>
                <w:sz w:val="24"/>
                <w:szCs w:val="24"/>
                <w:lang w:eastAsia="ru-RU"/>
              </w:rPr>
            </w:pPr>
          </w:p>
        </w:tc>
        <w:tc>
          <w:tcPr>
            <w:tcW w:w="1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03F" w:rsidRPr="00844825" w:rsidRDefault="00AF103F" w:rsidP="007D7E10">
            <w:pPr>
              <w:jc w:val="center"/>
              <w:rPr>
                <w:rFonts w:ascii="Times New Roman" w:hAnsi="Times New Roman" w:cs="Times New Roman"/>
                <w:color w:val="000000"/>
                <w:sz w:val="24"/>
                <w:szCs w:val="24"/>
                <w:lang w:eastAsia="ru-RU"/>
              </w:rPr>
            </w:pPr>
          </w:p>
        </w:tc>
      </w:tr>
    </w:tbl>
    <w:p w:rsidR="00AF103F" w:rsidRDefault="00AF103F" w:rsidP="00AF103F">
      <w:pPr>
        <w:pStyle w:val="a4"/>
        <w:suppressAutoHyphens/>
        <w:ind w:left="0"/>
        <w:rPr>
          <w:rFonts w:ascii="Times New Roman" w:eastAsia="Times New Roman" w:hAnsi="Times New Roman" w:cs="Times New Roman"/>
          <w:iCs/>
          <w:sz w:val="24"/>
          <w:szCs w:val="24"/>
          <w:lang w:eastAsia="zh-CN"/>
        </w:rPr>
      </w:pPr>
    </w:p>
    <w:p w:rsidR="00AF103F" w:rsidRPr="00A3067F" w:rsidRDefault="00AF103F" w:rsidP="00AF103F">
      <w:pPr>
        <w:rPr>
          <w:rFonts w:ascii="Times New Roman" w:hAnsi="Times New Roman" w:cs="Times New Roman"/>
          <w:sz w:val="20"/>
          <w:szCs w:val="20"/>
          <w:lang w:eastAsia="ru-RU"/>
        </w:rPr>
      </w:pPr>
      <w:r w:rsidRPr="00A3067F">
        <w:rPr>
          <w:rFonts w:ascii="Times New Roman" w:hAnsi="Times New Roman" w:cs="Times New Roman"/>
          <w:color w:val="000000"/>
          <w:lang w:eastAsia="ru-RU"/>
        </w:rPr>
        <w:t>Дата: _________________</w:t>
      </w:r>
      <w:r w:rsidRPr="00A3067F">
        <w:rPr>
          <w:rFonts w:ascii="Times New Roman" w:hAnsi="Times New Roman" w:cs="Times New Roman"/>
          <w:sz w:val="20"/>
          <w:szCs w:val="20"/>
          <w:lang w:eastAsia="ru-RU"/>
        </w:rPr>
        <w:t xml:space="preserve">      </w:t>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color w:val="000000"/>
          <w:lang w:eastAsia="ru-RU"/>
        </w:rPr>
        <w:t xml:space="preserve">Главный эксперт </w:t>
      </w:r>
      <w:r w:rsidRPr="00A3067F">
        <w:rPr>
          <w:rFonts w:ascii="Times New Roman" w:hAnsi="Times New Roman" w:cs="Times New Roman"/>
          <w:sz w:val="20"/>
          <w:szCs w:val="20"/>
          <w:lang w:eastAsia="ru-RU"/>
        </w:rPr>
        <w:t>________________________</w:t>
      </w:r>
    </w:p>
    <w:p w:rsidR="00AF103F" w:rsidRPr="00A3067F" w:rsidRDefault="00AF103F" w:rsidP="00AF103F">
      <w:pPr>
        <w:jc w:val="center"/>
        <w:rPr>
          <w:rFonts w:ascii="Times New Roman" w:hAnsi="Times New Roman" w:cs="Times New Roman"/>
          <w:b/>
          <w:bCs/>
          <w:color w:val="000000"/>
          <w:sz w:val="28"/>
          <w:szCs w:val="28"/>
          <w:lang w:eastAsia="ru-RU"/>
        </w:rPr>
      </w:pPr>
      <w:r>
        <w:rPr>
          <w:rFonts w:ascii="Times New Roman" w:hAnsi="Times New Roman" w:cs="Times New Roman"/>
          <w:sz w:val="20"/>
          <w:szCs w:val="20"/>
          <w:vertAlign w:val="superscript"/>
          <w:lang w:eastAsia="ru-RU"/>
        </w:rPr>
        <w:t xml:space="preserve">                                                                                                                                                   </w:t>
      </w:r>
      <w:r w:rsidRPr="00A3067F">
        <w:rPr>
          <w:rFonts w:ascii="Times New Roman" w:hAnsi="Times New Roman" w:cs="Times New Roman"/>
          <w:color w:val="000000"/>
          <w:vertAlign w:val="superscript"/>
          <w:lang w:eastAsia="ru-RU"/>
        </w:rPr>
        <w:t>(подпись</w:t>
      </w: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A3067F" w:rsidRDefault="00AF103F" w:rsidP="00AF103F">
      <w:pPr>
        <w:pStyle w:val="1"/>
        <w:spacing w:before="0" w:beforeAutospacing="0" w:after="0" w:afterAutospacing="0"/>
        <w:jc w:val="center"/>
        <w:rPr>
          <w:b w:val="0"/>
          <w:bCs w:val="0"/>
          <w:color w:val="000000"/>
          <w:sz w:val="24"/>
          <w:szCs w:val="24"/>
        </w:rPr>
      </w:pPr>
      <w:bookmarkStart w:id="19" w:name="_Toc150354193"/>
      <w:bookmarkStart w:id="20" w:name="_Toc166705998"/>
      <w:r w:rsidRPr="00A3067F">
        <w:rPr>
          <w:caps/>
          <w:sz w:val="28"/>
          <w:szCs w:val="28"/>
        </w:rPr>
        <w:lastRenderedPageBreak/>
        <w:t>ПРИЛОЖЕНИЕ</w:t>
      </w:r>
      <w:r w:rsidRPr="00A3067F">
        <w:rPr>
          <w:sz w:val="28"/>
          <w:szCs w:val="28"/>
        </w:rPr>
        <w:t xml:space="preserve"> </w:t>
      </w:r>
      <w:bookmarkEnd w:id="19"/>
      <w:r w:rsidRPr="00A3067F">
        <w:rPr>
          <w:sz w:val="28"/>
          <w:szCs w:val="28"/>
        </w:rPr>
        <w:t>Е</w:t>
      </w:r>
      <w:r w:rsidRPr="00A3067F">
        <w:rPr>
          <w:sz w:val="28"/>
          <w:szCs w:val="28"/>
        </w:rPr>
        <w:br/>
      </w:r>
      <w:r>
        <w:rPr>
          <w:bCs w:val="0"/>
          <w:color w:val="000000"/>
          <w:sz w:val="24"/>
          <w:szCs w:val="24"/>
        </w:rPr>
        <w:t>П</w:t>
      </w:r>
      <w:r w:rsidRPr="00A3067F">
        <w:rPr>
          <w:bCs w:val="0"/>
          <w:color w:val="000000"/>
          <w:sz w:val="24"/>
          <w:szCs w:val="24"/>
        </w:rPr>
        <w:t xml:space="preserve">ротокол распределения обязанностей между членами экспертной группы по оценке выполнения заданий </w:t>
      </w:r>
      <w:bookmarkEnd w:id="20"/>
      <w:r>
        <w:rPr>
          <w:bCs w:val="0"/>
          <w:color w:val="000000"/>
          <w:sz w:val="24"/>
          <w:szCs w:val="24"/>
        </w:rPr>
        <w:t>ДЭ</w:t>
      </w:r>
    </w:p>
    <w:p w:rsidR="00AF103F" w:rsidRPr="00A3067F" w:rsidRDefault="00AF103F" w:rsidP="00AF103F">
      <w:pPr>
        <w:jc w:val="center"/>
        <w:rPr>
          <w:rFonts w:ascii="Times New Roman" w:hAnsi="Times New Roman" w:cs="Times New Roman"/>
          <w:bCs/>
          <w:color w:val="000000"/>
          <w:sz w:val="24"/>
          <w:szCs w:val="24"/>
          <w:lang w:eastAsia="ru-RU"/>
        </w:rPr>
      </w:pPr>
    </w:p>
    <w:p w:rsidR="00AF103F" w:rsidRPr="00A3067F" w:rsidRDefault="00AF103F" w:rsidP="00AF103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Протокол распределения обязанностей между членами экспертной группы демонстрационного экзамена профильного/базового уровня</w:t>
      </w:r>
    </w:p>
    <w:p w:rsidR="00AF103F" w:rsidRPr="00A3067F" w:rsidRDefault="00AF103F" w:rsidP="00AF103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Наименование профессии/специальности:______________________________</w:t>
      </w:r>
    </w:p>
    <w:p w:rsidR="00AF103F" w:rsidRPr="00A3067F" w:rsidRDefault="00AF103F" w:rsidP="00AF103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Формат проведения ДЭ______________________________________________</w:t>
      </w:r>
    </w:p>
    <w:p w:rsidR="00AF103F" w:rsidRPr="00A3067F" w:rsidRDefault="00AF103F" w:rsidP="00AF103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Главный эксперт на площадке________________________________________</w:t>
      </w:r>
    </w:p>
    <w:p w:rsidR="00AF103F" w:rsidRDefault="00AF103F" w:rsidP="00AF103F">
      <w:pPr>
        <w:jc w:val="both"/>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Мы, нижеподписавшиеся, ознакомлены с данным протоколом, подтверждаем свою компетентность для выполнения закрепленных за нами функций и подтверждаем свое согласие на их выполнение.</w:t>
      </w:r>
    </w:p>
    <w:p w:rsidR="00AF103F" w:rsidRPr="00A3067F" w:rsidRDefault="00AF103F" w:rsidP="00AF103F">
      <w:pPr>
        <w:jc w:val="both"/>
        <w:rPr>
          <w:rFonts w:ascii="Times New Roman" w:hAnsi="Times New Roman" w:cs="Times New Roman"/>
          <w:b/>
          <w:bCs/>
          <w:color w:val="000000"/>
          <w:sz w:val="24"/>
          <w:szCs w:val="24"/>
          <w:lang w:eastAsia="ru-RU"/>
        </w:rPr>
      </w:pPr>
    </w:p>
    <w:tbl>
      <w:tblPr>
        <w:tblStyle w:val="a3"/>
        <w:tblW w:w="5000" w:type="pct"/>
        <w:tblLook w:val="04A0"/>
      </w:tblPr>
      <w:tblGrid>
        <w:gridCol w:w="1718"/>
        <w:gridCol w:w="2627"/>
        <w:gridCol w:w="3795"/>
        <w:gridCol w:w="1712"/>
      </w:tblGrid>
      <w:tr w:rsidR="00AF103F" w:rsidRPr="00A3067F" w:rsidTr="007D7E10">
        <w:tc>
          <w:tcPr>
            <w:tcW w:w="872" w:type="pct"/>
          </w:tcPr>
          <w:p w:rsidR="00AF103F" w:rsidRPr="00A3067F" w:rsidRDefault="00AF103F" w:rsidP="007D7E10">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Эксперты на площадке</w:t>
            </w:r>
          </w:p>
        </w:tc>
        <w:tc>
          <w:tcPr>
            <w:tcW w:w="1333" w:type="pct"/>
          </w:tcPr>
          <w:p w:rsidR="00AF103F" w:rsidRPr="00A3067F" w:rsidRDefault="00AF103F" w:rsidP="007D7E10">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Зона ответственности</w:t>
            </w:r>
          </w:p>
        </w:tc>
        <w:tc>
          <w:tcPr>
            <w:tcW w:w="1926" w:type="pct"/>
          </w:tcPr>
          <w:p w:rsidR="00AF103F" w:rsidRPr="00A3067F" w:rsidRDefault="00AF103F" w:rsidP="007D7E10">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Функционал</w:t>
            </w:r>
          </w:p>
        </w:tc>
        <w:tc>
          <w:tcPr>
            <w:tcW w:w="869" w:type="pct"/>
          </w:tcPr>
          <w:p w:rsidR="00AF103F" w:rsidRPr="00A3067F" w:rsidRDefault="00AF103F" w:rsidP="007D7E10">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Подпись</w:t>
            </w: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Цифровая система федерального оператора</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Внесение оценок в Цифровую систему</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Тех.</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обеспечение площадки</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Обеспечение площадки расходными материалами, решение технических вопросов с оборудованием и инфраструктурой</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Охрана труда</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Контроль выполнения условий безопасного нахождения и работы на площадке</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Хронометраж</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Учет времени выполнения работы участниками</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Контакты с посетителями</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Общение с посетителями</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Документы</w:t>
            </w:r>
          </w:p>
        </w:tc>
        <w:tc>
          <w:tcPr>
            <w:tcW w:w="1926" w:type="pct"/>
          </w:tcPr>
          <w:p w:rsidR="00AF103F" w:rsidRPr="00A3067F" w:rsidRDefault="00AF103F" w:rsidP="007D7E10">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Проверка документов, составление и сбор протоколов</w:t>
            </w: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roofErr w:type="spellStart"/>
            <w:r w:rsidRPr="00A3067F">
              <w:rPr>
                <w:rFonts w:ascii="Times New Roman" w:hAnsi="Times New Roman" w:cs="Times New Roman"/>
                <w:b/>
                <w:bCs/>
                <w:color w:val="000000"/>
                <w:sz w:val="24"/>
                <w:szCs w:val="24"/>
                <w:lang w:eastAsia="ru-RU"/>
              </w:rPr>
              <w:t>Экспертирование</w:t>
            </w:r>
            <w:proofErr w:type="spellEnd"/>
          </w:p>
        </w:tc>
        <w:tc>
          <w:tcPr>
            <w:tcW w:w="1926" w:type="pct"/>
          </w:tcPr>
          <w:p w:rsidR="00AF103F" w:rsidRPr="00A3067F" w:rsidRDefault="00AF103F" w:rsidP="007D7E10">
            <w:pPr>
              <w:spacing w:line="276" w:lineRule="auto"/>
              <w:rPr>
                <w:rFonts w:ascii="Times New Roman" w:hAnsi="Times New Roman" w:cs="Times New Roman"/>
                <w:b/>
                <w:bCs/>
                <w:color w:val="000000"/>
                <w:sz w:val="24"/>
                <w:szCs w:val="24"/>
                <w:lang w:eastAsia="ru-RU"/>
              </w:rPr>
            </w:pP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r w:rsidR="00AF103F" w:rsidRPr="00A3067F" w:rsidTr="007D7E10">
        <w:tc>
          <w:tcPr>
            <w:tcW w:w="872"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c>
          <w:tcPr>
            <w:tcW w:w="1333"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roofErr w:type="spellStart"/>
            <w:r w:rsidRPr="00A3067F">
              <w:rPr>
                <w:rFonts w:ascii="Times New Roman" w:hAnsi="Times New Roman" w:cs="Times New Roman"/>
                <w:b/>
                <w:bCs/>
                <w:color w:val="000000"/>
                <w:sz w:val="24"/>
                <w:szCs w:val="24"/>
                <w:lang w:eastAsia="ru-RU"/>
              </w:rPr>
              <w:t>Экспертирование</w:t>
            </w:r>
            <w:proofErr w:type="spellEnd"/>
          </w:p>
        </w:tc>
        <w:tc>
          <w:tcPr>
            <w:tcW w:w="1926" w:type="pct"/>
          </w:tcPr>
          <w:p w:rsidR="00AF103F" w:rsidRPr="00A3067F" w:rsidRDefault="00AF103F" w:rsidP="007D7E10">
            <w:pPr>
              <w:spacing w:line="276" w:lineRule="auto"/>
              <w:rPr>
                <w:rFonts w:ascii="Times New Roman" w:hAnsi="Times New Roman" w:cs="Times New Roman"/>
                <w:b/>
                <w:bCs/>
                <w:color w:val="000000"/>
                <w:sz w:val="24"/>
                <w:szCs w:val="24"/>
                <w:lang w:eastAsia="ru-RU"/>
              </w:rPr>
            </w:pPr>
          </w:p>
        </w:tc>
        <w:tc>
          <w:tcPr>
            <w:tcW w:w="869" w:type="pct"/>
          </w:tcPr>
          <w:p w:rsidR="00AF103F" w:rsidRPr="00A3067F" w:rsidRDefault="00AF103F" w:rsidP="007D7E10">
            <w:pPr>
              <w:spacing w:line="276" w:lineRule="auto"/>
              <w:jc w:val="both"/>
              <w:rPr>
                <w:rFonts w:ascii="Times New Roman" w:hAnsi="Times New Roman" w:cs="Times New Roman"/>
                <w:b/>
                <w:bCs/>
                <w:color w:val="000000"/>
                <w:sz w:val="24"/>
                <w:szCs w:val="24"/>
                <w:lang w:eastAsia="ru-RU"/>
              </w:rPr>
            </w:pPr>
          </w:p>
        </w:tc>
      </w:tr>
    </w:tbl>
    <w:p w:rsidR="00AF103F" w:rsidRDefault="00AF103F" w:rsidP="00AF103F">
      <w:pPr>
        <w:rPr>
          <w:rFonts w:ascii="Times New Roman" w:hAnsi="Times New Roman" w:cs="Times New Roman"/>
          <w:bCs/>
          <w:color w:val="000000"/>
          <w:sz w:val="24"/>
          <w:szCs w:val="24"/>
          <w:lang w:eastAsia="ru-RU"/>
        </w:rPr>
      </w:pPr>
    </w:p>
    <w:p w:rsidR="00AF103F" w:rsidRPr="00A3067F" w:rsidRDefault="00AF103F" w:rsidP="00AF103F">
      <w:pP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«__» _______</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_</w:t>
      </w:r>
      <w:r>
        <w:rPr>
          <w:rFonts w:ascii="Times New Roman" w:hAnsi="Times New Roman" w:cs="Times New Roman"/>
          <w:bCs/>
          <w:color w:val="000000"/>
          <w:sz w:val="24"/>
          <w:szCs w:val="24"/>
          <w:lang w:eastAsia="ru-RU"/>
        </w:rPr>
        <w:t>___</w:t>
      </w:r>
      <w:r w:rsidRPr="00A3067F">
        <w:rPr>
          <w:rFonts w:ascii="Times New Roman" w:hAnsi="Times New Roman" w:cs="Times New Roman"/>
          <w:bCs/>
          <w:color w:val="000000"/>
          <w:sz w:val="24"/>
          <w:szCs w:val="24"/>
          <w:lang w:eastAsia="ru-RU"/>
        </w:rPr>
        <w:t xml:space="preserve">               Главный эксперт_________________/__________/</w:t>
      </w: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A3067F" w:rsidRDefault="00AF103F" w:rsidP="00AF103F">
      <w:pPr>
        <w:pStyle w:val="1"/>
        <w:spacing w:before="0" w:beforeAutospacing="0" w:after="0" w:afterAutospacing="0"/>
        <w:jc w:val="center"/>
        <w:rPr>
          <w:b w:val="0"/>
          <w:bCs w:val="0"/>
          <w:color w:val="000000"/>
          <w:sz w:val="24"/>
          <w:szCs w:val="24"/>
        </w:rPr>
      </w:pPr>
      <w:bookmarkStart w:id="21" w:name="_Toc166705999"/>
      <w:r w:rsidRPr="00A3067F">
        <w:rPr>
          <w:caps/>
          <w:sz w:val="28"/>
          <w:szCs w:val="28"/>
        </w:rPr>
        <w:lastRenderedPageBreak/>
        <w:t>ПРИЛОЖЕНИЕ</w:t>
      </w:r>
      <w:r w:rsidRPr="00A3067F">
        <w:rPr>
          <w:sz w:val="28"/>
          <w:szCs w:val="28"/>
        </w:rPr>
        <w:t xml:space="preserve"> Ж</w:t>
      </w:r>
      <w:r w:rsidRPr="00A3067F">
        <w:rPr>
          <w:sz w:val="24"/>
          <w:szCs w:val="24"/>
        </w:rPr>
        <w:br/>
      </w:r>
      <w:r>
        <w:rPr>
          <w:bCs w:val="0"/>
          <w:color w:val="000000"/>
          <w:sz w:val="24"/>
          <w:szCs w:val="24"/>
        </w:rPr>
        <w:t>П</w:t>
      </w:r>
      <w:r w:rsidRPr="00A3067F">
        <w:rPr>
          <w:bCs w:val="0"/>
          <w:color w:val="000000"/>
          <w:sz w:val="24"/>
          <w:szCs w:val="24"/>
        </w:rPr>
        <w:t>ротокол распределения рабочих мест и ознакомления участников с документацией, оборудованием и рабочими местами</w:t>
      </w:r>
      <w:bookmarkEnd w:id="21"/>
    </w:p>
    <w:p w:rsidR="00AF103F" w:rsidRPr="00A3067F" w:rsidRDefault="00AF103F" w:rsidP="00AF103F">
      <w:pPr>
        <w:jc w:val="center"/>
        <w:rPr>
          <w:b/>
          <w:bCs/>
          <w:color w:val="000000"/>
          <w:sz w:val="24"/>
          <w:szCs w:val="24"/>
          <w:lang w:eastAsia="ru-RU"/>
        </w:rPr>
      </w:pPr>
    </w:p>
    <w:tbl>
      <w:tblPr>
        <w:tblW w:w="9630" w:type="dxa"/>
        <w:shd w:val="clear" w:color="auto" w:fill="FFFFFF"/>
        <w:tblCellMar>
          <w:top w:w="15" w:type="dxa"/>
          <w:left w:w="15" w:type="dxa"/>
          <w:bottom w:w="15" w:type="dxa"/>
          <w:right w:w="15" w:type="dxa"/>
        </w:tblCellMar>
        <w:tblLook w:val="04A0"/>
      </w:tblPr>
      <w:tblGrid>
        <w:gridCol w:w="9630"/>
      </w:tblGrid>
      <w:tr w:rsidR="00AF103F" w:rsidRPr="00A3067F" w:rsidTr="007D7E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Центр проведения демонстрационного экзамена, адрес:</w:t>
            </w:r>
          </w:p>
        </w:tc>
      </w:tr>
      <w:tr w:rsidR="00AF103F" w:rsidRPr="00A3067F" w:rsidTr="007D7E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Образовательная организация,</w:t>
            </w:r>
          </w:p>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субъект РФ:</w:t>
            </w:r>
          </w:p>
        </w:tc>
      </w:tr>
      <w:tr w:rsidR="00AF103F" w:rsidRPr="00A3067F" w:rsidTr="007D7E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Учебная группа:</w:t>
            </w:r>
          </w:p>
        </w:tc>
      </w:tr>
      <w:tr w:rsidR="00AF103F" w:rsidRPr="00A3067F" w:rsidTr="007D7E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Профессия СПО /</w:t>
            </w:r>
          </w:p>
          <w:p w:rsidR="00AF103F" w:rsidRPr="00A3067F" w:rsidRDefault="00AF103F" w:rsidP="007D7E10">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специальность СПО:</w:t>
            </w:r>
          </w:p>
        </w:tc>
      </w:tr>
    </w:tbl>
    <w:p w:rsidR="00AF103F" w:rsidRPr="00A3067F" w:rsidRDefault="00AF103F" w:rsidP="00AF103F">
      <w:pPr>
        <w:spacing w:after="160"/>
        <w:rPr>
          <w:rFonts w:ascii="Times New Roman" w:eastAsia="Calibri" w:hAnsi="Times New Roman" w:cs="Times New Roman"/>
          <w:sz w:val="24"/>
          <w:szCs w:val="24"/>
        </w:rPr>
      </w:pPr>
    </w:p>
    <w:p w:rsidR="00AF103F" w:rsidRPr="00A3067F" w:rsidRDefault="00AF103F" w:rsidP="00AF103F">
      <w:pPr>
        <w:spacing w:after="160"/>
        <w:jc w:val="both"/>
        <w:rPr>
          <w:rFonts w:ascii="Times New Roman" w:eastAsia="Calibri" w:hAnsi="Times New Roman" w:cs="Times New Roman"/>
          <w:sz w:val="24"/>
          <w:szCs w:val="24"/>
        </w:rPr>
      </w:pPr>
      <w:r w:rsidRPr="00A3067F">
        <w:rPr>
          <w:rFonts w:ascii="Times New Roman" w:hAnsi="Times New Roman" w:cs="Times New Roman"/>
          <w:bCs/>
          <w:color w:val="000000"/>
          <w:sz w:val="24"/>
          <w:szCs w:val="24"/>
          <w:lang w:eastAsia="ru-RU"/>
        </w:rPr>
        <w:t xml:space="preserve">Мы, нижеподписавшиеся, подтверждаем, что нам была предоставлена возможность полноценно ознакомиться </w:t>
      </w:r>
      <w:proofErr w:type="spellStart"/>
      <w:r w:rsidRPr="00A3067F">
        <w:rPr>
          <w:rFonts w:ascii="Times New Roman" w:hAnsi="Times New Roman" w:cs="Times New Roman"/>
          <w:bCs/>
          <w:color w:val="000000"/>
          <w:sz w:val="24"/>
          <w:szCs w:val="24"/>
          <w:lang w:eastAsia="ru-RU"/>
        </w:rPr>
        <w:t>c</w:t>
      </w:r>
      <w:proofErr w:type="spellEnd"/>
      <w:r w:rsidRPr="00A3067F">
        <w:rPr>
          <w:rFonts w:ascii="Times New Roman" w:hAnsi="Times New Roman" w:cs="Times New Roman"/>
          <w:bCs/>
          <w:color w:val="000000"/>
          <w:sz w:val="24"/>
          <w:szCs w:val="24"/>
          <w:lang w:eastAsia="ru-RU"/>
        </w:rPr>
        <w:t xml:space="preserve"> регламентом </w:t>
      </w:r>
      <w:r w:rsidR="007572C5" w:rsidRPr="00A3067F">
        <w:rPr>
          <w:rFonts w:ascii="Times New Roman" w:hAnsi="Times New Roman" w:cs="Times New Roman"/>
          <w:bCs/>
          <w:color w:val="000000"/>
          <w:sz w:val="24"/>
          <w:szCs w:val="24"/>
          <w:lang w:eastAsia="ru-RU"/>
        </w:rPr>
        <w:t>демонстрационного</w:t>
      </w:r>
      <w:r w:rsidRPr="00A3067F">
        <w:rPr>
          <w:rFonts w:ascii="Times New Roman" w:hAnsi="Times New Roman" w:cs="Times New Roman"/>
          <w:bCs/>
          <w:color w:val="000000"/>
          <w:sz w:val="24"/>
          <w:szCs w:val="24"/>
          <w:lang w:eastAsia="ru-RU"/>
        </w:rPr>
        <w:t xml:space="preserve"> экзамена, а также оборудованием и рабочими местами на экзаменационной площадке, протестировать оборудование в течение необходимого для ознакомления времени (не менее 2 часов), получены и изучены инструкции по использованию инструментов, расходных материалов. Экзаменационную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 Жеребьевка была проведена справедливо и честно. Претензий не имеем.</w:t>
      </w:r>
    </w:p>
    <w:tbl>
      <w:tblPr>
        <w:tblW w:w="5000" w:type="pct"/>
        <w:tblLook w:val="04A0"/>
      </w:tblPr>
      <w:tblGrid>
        <w:gridCol w:w="1043"/>
        <w:gridCol w:w="3438"/>
        <w:gridCol w:w="1092"/>
        <w:gridCol w:w="1074"/>
        <w:gridCol w:w="1771"/>
        <w:gridCol w:w="1434"/>
      </w:tblGrid>
      <w:tr w:rsidR="00AF103F" w:rsidRPr="00001154" w:rsidTr="007D7E10">
        <w:trPr>
          <w:trHeight w:val="1515"/>
        </w:trPr>
        <w:tc>
          <w:tcPr>
            <w:tcW w:w="529" w:type="pct"/>
            <w:tcBorders>
              <w:top w:val="single" w:sz="4" w:space="0" w:color="auto"/>
              <w:left w:val="single" w:sz="4" w:space="0" w:color="auto"/>
              <w:bottom w:val="nil"/>
              <w:right w:val="single" w:sz="4" w:space="0" w:color="auto"/>
            </w:tcBorders>
            <w:shd w:val="clear" w:color="auto" w:fill="auto"/>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п.п.</w:t>
            </w:r>
          </w:p>
        </w:tc>
        <w:tc>
          <w:tcPr>
            <w:tcW w:w="1745" w:type="pct"/>
            <w:tcBorders>
              <w:top w:val="single" w:sz="4" w:space="0" w:color="auto"/>
              <w:left w:val="nil"/>
              <w:bottom w:val="single" w:sz="4" w:space="0" w:color="auto"/>
              <w:right w:val="single" w:sz="4" w:space="0" w:color="auto"/>
            </w:tcBorders>
            <w:shd w:val="clear" w:color="auto" w:fill="auto"/>
            <w:noWrap/>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ФИО участника</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Дата сдачи ДЭ/ смена</w:t>
            </w:r>
          </w:p>
        </w:tc>
        <w:tc>
          <w:tcPr>
            <w:tcW w:w="545" w:type="pct"/>
            <w:tcBorders>
              <w:top w:val="single" w:sz="4" w:space="0" w:color="auto"/>
              <w:left w:val="nil"/>
              <w:bottom w:val="single" w:sz="4" w:space="0" w:color="auto"/>
              <w:right w:val="single" w:sz="4" w:space="0" w:color="000000"/>
            </w:tcBorders>
            <w:shd w:val="clear" w:color="auto" w:fill="auto"/>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рабочего места</w:t>
            </w:r>
          </w:p>
        </w:tc>
        <w:tc>
          <w:tcPr>
            <w:tcW w:w="899" w:type="pct"/>
            <w:tcBorders>
              <w:top w:val="single" w:sz="4" w:space="0" w:color="auto"/>
              <w:left w:val="nil"/>
              <w:bottom w:val="single" w:sz="4" w:space="0" w:color="auto"/>
              <w:right w:val="nil"/>
            </w:tcBorders>
            <w:shd w:val="clear" w:color="auto" w:fill="auto"/>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Комментарии и недопонимание по полученной информации и инструктажу (если есть)</w:t>
            </w:r>
          </w:p>
        </w:tc>
        <w:tc>
          <w:tcPr>
            <w:tcW w:w="7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103F" w:rsidRPr="00A3067F" w:rsidRDefault="00AF103F" w:rsidP="007D7E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Подпись</w:t>
            </w:r>
          </w:p>
        </w:tc>
      </w:tr>
      <w:tr w:rsidR="00AF103F" w:rsidRPr="00001154" w:rsidTr="007D7E10">
        <w:trPr>
          <w:trHeight w:val="255"/>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6</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7</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8</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9</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10</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F103F" w:rsidRPr="00001154" w:rsidTr="007D7E10">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rsidR="00AF103F" w:rsidRPr="00A3067F" w:rsidRDefault="00AF103F" w:rsidP="007D7E10">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rsidR="00AF103F" w:rsidRPr="00A3067F" w:rsidRDefault="00AF103F" w:rsidP="007D7E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rsidR="00AF103F" w:rsidRPr="00A504BE" w:rsidRDefault="00AF103F" w:rsidP="007D7E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bl>
    <w:p w:rsidR="00AF103F" w:rsidRPr="00A504BE" w:rsidRDefault="00AF103F" w:rsidP="00AF103F">
      <w:pPr>
        <w:pStyle w:val="a4"/>
        <w:suppressAutoHyphens/>
        <w:ind w:left="0"/>
        <w:rPr>
          <w:rFonts w:ascii="Times New Roman" w:eastAsia="Times New Roman" w:hAnsi="Times New Roman" w:cs="Times New Roman"/>
          <w:iCs/>
          <w:sz w:val="24"/>
          <w:szCs w:val="24"/>
          <w:lang w:eastAsia="zh-CN"/>
        </w:rPr>
      </w:pPr>
    </w:p>
    <w:p w:rsidR="00AF103F" w:rsidRPr="00A504BE" w:rsidRDefault="00AF103F" w:rsidP="00AF103F">
      <w:pPr>
        <w:rPr>
          <w:rFonts w:ascii="Times New Roman" w:hAnsi="Times New Roman" w:cs="Times New Roman"/>
          <w:sz w:val="24"/>
          <w:szCs w:val="24"/>
          <w:lang w:eastAsia="ru-RU"/>
        </w:rPr>
      </w:pPr>
      <w:r w:rsidRPr="00A504BE">
        <w:rPr>
          <w:rFonts w:ascii="Times New Roman" w:hAnsi="Times New Roman" w:cs="Times New Roman"/>
          <w:color w:val="000000"/>
          <w:sz w:val="24"/>
          <w:szCs w:val="24"/>
          <w:lang w:eastAsia="ru-RU"/>
        </w:rPr>
        <w:t xml:space="preserve">Дата: </w:t>
      </w:r>
      <w:r w:rsidRPr="002D2ED0">
        <w:rPr>
          <w:rFonts w:ascii="Times New Roman" w:hAnsi="Times New Roman" w:cs="Times New Roman"/>
          <w:color w:val="000000"/>
          <w:sz w:val="24"/>
          <w:szCs w:val="24"/>
          <w:lang w:eastAsia="ru-RU"/>
        </w:rPr>
        <w:t>_________________</w:t>
      </w:r>
      <w:r w:rsidRPr="00A504BE">
        <w:rPr>
          <w:rFonts w:ascii="Times New Roman" w:hAnsi="Times New Roman" w:cs="Times New Roman"/>
          <w:sz w:val="24"/>
          <w:szCs w:val="24"/>
          <w:lang w:eastAsia="ru-RU"/>
        </w:rPr>
        <w:t xml:space="preserve">      </w:t>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color w:val="000000"/>
          <w:sz w:val="24"/>
          <w:szCs w:val="24"/>
          <w:lang w:eastAsia="ru-RU"/>
        </w:rPr>
        <w:t xml:space="preserve">Главный эксперт </w:t>
      </w:r>
      <w:r>
        <w:rPr>
          <w:rFonts w:ascii="Times New Roman" w:hAnsi="Times New Roman" w:cs="Times New Roman"/>
          <w:sz w:val="24"/>
          <w:szCs w:val="24"/>
          <w:lang w:eastAsia="ru-RU"/>
        </w:rPr>
        <w:t>__________________</w:t>
      </w:r>
    </w:p>
    <w:p w:rsidR="00AF103F" w:rsidRPr="00A504BE" w:rsidRDefault="00AF103F" w:rsidP="00AF103F">
      <w:pPr>
        <w:ind w:right="991"/>
        <w:jc w:val="right"/>
        <w:rPr>
          <w:rFonts w:ascii="Times New Roman" w:hAnsi="Times New Roman" w:cs="Times New Roman"/>
          <w:color w:val="000000"/>
          <w:sz w:val="24"/>
          <w:szCs w:val="24"/>
          <w:vertAlign w:val="superscript"/>
          <w:lang w:eastAsia="ru-RU"/>
        </w:rPr>
      </w:pPr>
      <w:r w:rsidRPr="00A504BE">
        <w:rPr>
          <w:rFonts w:ascii="Times New Roman" w:hAnsi="Times New Roman" w:cs="Times New Roman"/>
          <w:sz w:val="24"/>
          <w:szCs w:val="24"/>
          <w:vertAlign w:val="superscript"/>
          <w:lang w:eastAsia="ru-RU"/>
        </w:rPr>
        <w:t xml:space="preserve"> </w:t>
      </w:r>
      <w:r w:rsidRPr="00A504BE">
        <w:rPr>
          <w:rFonts w:ascii="Times New Roman" w:hAnsi="Times New Roman" w:cs="Times New Roman"/>
          <w:color w:val="000000"/>
          <w:sz w:val="24"/>
          <w:szCs w:val="24"/>
          <w:vertAlign w:val="superscript"/>
          <w:lang w:eastAsia="ru-RU"/>
        </w:rPr>
        <w:t xml:space="preserve">(подпись) </w:t>
      </w:r>
    </w:p>
    <w:p w:rsidR="00AF103F" w:rsidRPr="00A504BE" w:rsidRDefault="00AF103F" w:rsidP="00AF103F">
      <w:pPr>
        <w:spacing w:after="160" w:line="259" w:lineRule="auto"/>
        <w:rPr>
          <w:rFonts w:ascii="Times New Roman" w:eastAsia="Calibri" w:hAnsi="Times New Roman" w:cs="Times New Roman"/>
          <w:sz w:val="24"/>
          <w:szCs w:val="24"/>
        </w:rPr>
      </w:pP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A504BE" w:rsidRDefault="00AF103F" w:rsidP="00AF103F">
      <w:pPr>
        <w:pStyle w:val="1"/>
        <w:spacing w:before="0" w:beforeAutospacing="0" w:after="0" w:afterAutospacing="0"/>
        <w:jc w:val="center"/>
        <w:rPr>
          <w:bCs w:val="0"/>
          <w:color w:val="000000"/>
          <w:sz w:val="24"/>
          <w:szCs w:val="24"/>
        </w:rPr>
      </w:pPr>
      <w:bookmarkStart w:id="22" w:name="_Toc150354195"/>
      <w:bookmarkStart w:id="23" w:name="_Toc166706000"/>
      <w:r w:rsidRPr="00A504BE">
        <w:rPr>
          <w:caps/>
          <w:sz w:val="28"/>
          <w:szCs w:val="28"/>
        </w:rPr>
        <w:lastRenderedPageBreak/>
        <w:t>ПРИЛОЖЕНИЕ</w:t>
      </w:r>
      <w:r w:rsidRPr="00A504BE">
        <w:rPr>
          <w:sz w:val="28"/>
          <w:szCs w:val="28"/>
        </w:rPr>
        <w:t xml:space="preserve"> </w:t>
      </w:r>
      <w:bookmarkEnd w:id="22"/>
      <w:r w:rsidRPr="00A504BE">
        <w:rPr>
          <w:sz w:val="28"/>
          <w:szCs w:val="28"/>
        </w:rPr>
        <w:t>З</w:t>
      </w:r>
      <w:r w:rsidRPr="00A504BE">
        <w:rPr>
          <w:sz w:val="24"/>
          <w:szCs w:val="24"/>
        </w:rPr>
        <w:br/>
      </w:r>
      <w:r>
        <w:rPr>
          <w:bCs w:val="0"/>
          <w:color w:val="000000"/>
          <w:sz w:val="24"/>
          <w:szCs w:val="24"/>
        </w:rPr>
        <w:t>П</w:t>
      </w:r>
      <w:r w:rsidRPr="00A504BE">
        <w:rPr>
          <w:bCs w:val="0"/>
          <w:color w:val="000000"/>
          <w:sz w:val="24"/>
          <w:szCs w:val="24"/>
        </w:rPr>
        <w:t>ротокол демонстрационного экзамена об ознакомлении участников с правилами охраны труда</w:t>
      </w:r>
      <w:bookmarkEnd w:id="23"/>
    </w:p>
    <w:tbl>
      <w:tblPr>
        <w:tblW w:w="9630" w:type="dxa"/>
        <w:shd w:val="clear" w:color="auto" w:fill="FFFFFF"/>
        <w:tblCellMar>
          <w:top w:w="15" w:type="dxa"/>
          <w:left w:w="15" w:type="dxa"/>
          <w:bottom w:w="15" w:type="dxa"/>
          <w:right w:w="15" w:type="dxa"/>
        </w:tblCellMar>
        <w:tblLook w:val="04A0"/>
      </w:tblPr>
      <w:tblGrid>
        <w:gridCol w:w="9630"/>
      </w:tblGrid>
      <w:tr w:rsidR="00AF103F" w:rsidRPr="00A504BE" w:rsidTr="007D7E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Центр проведения демонстрационного экзамена, адрес:</w:t>
            </w:r>
          </w:p>
        </w:tc>
      </w:tr>
      <w:tr w:rsidR="00AF103F" w:rsidRPr="00A504BE" w:rsidTr="007D7E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Образовательная организация,</w:t>
            </w:r>
          </w:p>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субъект РФ:</w:t>
            </w:r>
          </w:p>
        </w:tc>
      </w:tr>
      <w:tr w:rsidR="00AF103F" w:rsidRPr="00A504BE" w:rsidTr="007D7E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Учебная группа:</w:t>
            </w:r>
          </w:p>
        </w:tc>
      </w:tr>
      <w:tr w:rsidR="00AF103F" w:rsidRPr="00A504BE" w:rsidTr="007D7E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Профессия СПО /</w:t>
            </w:r>
          </w:p>
          <w:p w:rsidR="00AF103F" w:rsidRPr="00A504BE" w:rsidRDefault="00AF103F" w:rsidP="007D7E10">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специальность СПО:</w:t>
            </w:r>
          </w:p>
        </w:tc>
      </w:tr>
    </w:tbl>
    <w:p w:rsidR="00AF103F" w:rsidRDefault="00AF103F" w:rsidP="00AF103F">
      <w:pPr>
        <w:pStyle w:val="a4"/>
        <w:suppressAutoHyphens/>
        <w:ind w:left="0"/>
        <w:rPr>
          <w:rFonts w:ascii="Times New Roman" w:eastAsia="Times New Roman" w:hAnsi="Times New Roman" w:cs="Times New Roman"/>
          <w:iCs/>
          <w:sz w:val="24"/>
          <w:szCs w:val="24"/>
          <w:lang w:eastAsia="zh-CN"/>
        </w:rPr>
      </w:pPr>
    </w:p>
    <w:tbl>
      <w:tblPr>
        <w:tblW w:w="5000" w:type="pct"/>
        <w:tblLook w:val="04A0"/>
      </w:tblPr>
      <w:tblGrid>
        <w:gridCol w:w="833"/>
        <w:gridCol w:w="3675"/>
        <w:gridCol w:w="3273"/>
        <w:gridCol w:w="2071"/>
      </w:tblGrid>
      <w:tr w:rsidR="00AF103F" w:rsidRPr="00753EBD" w:rsidTr="007D7E10">
        <w:trPr>
          <w:trHeight w:val="1215"/>
        </w:trPr>
        <w:tc>
          <w:tcPr>
            <w:tcW w:w="423" w:type="pct"/>
            <w:tcBorders>
              <w:top w:val="single" w:sz="4" w:space="0" w:color="auto"/>
              <w:left w:val="single" w:sz="4" w:space="0" w:color="auto"/>
              <w:bottom w:val="nil"/>
              <w:right w:val="single" w:sz="4" w:space="0" w:color="auto"/>
            </w:tcBorders>
            <w:shd w:val="clear" w:color="auto" w:fill="auto"/>
            <w:vAlign w:val="center"/>
            <w:hideMark/>
          </w:tcPr>
          <w:p w:rsidR="00AF103F" w:rsidRPr="00753EBD" w:rsidRDefault="00AF103F" w:rsidP="007D7E10">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 п.п.</w:t>
            </w:r>
          </w:p>
        </w:tc>
        <w:tc>
          <w:tcPr>
            <w:tcW w:w="1865" w:type="pct"/>
            <w:tcBorders>
              <w:top w:val="single" w:sz="4" w:space="0" w:color="auto"/>
              <w:left w:val="nil"/>
              <w:bottom w:val="single" w:sz="4" w:space="0" w:color="auto"/>
              <w:right w:val="single" w:sz="4" w:space="0" w:color="auto"/>
            </w:tcBorders>
            <w:shd w:val="clear" w:color="auto" w:fill="auto"/>
            <w:noWrap/>
            <w:vAlign w:val="center"/>
            <w:hideMark/>
          </w:tcPr>
          <w:p w:rsidR="00AF103F" w:rsidRPr="00753EBD" w:rsidRDefault="00AF103F" w:rsidP="007D7E10">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ФИО студента</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AF103F" w:rsidRPr="00753EBD" w:rsidRDefault="00AF103F" w:rsidP="007D7E10">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Комментарии и недопонимание по полученной информации и инструктажу (если есть)</w:t>
            </w:r>
          </w:p>
        </w:tc>
        <w:tc>
          <w:tcPr>
            <w:tcW w:w="1051" w:type="pct"/>
            <w:tcBorders>
              <w:top w:val="single" w:sz="4" w:space="0" w:color="auto"/>
              <w:left w:val="nil"/>
              <w:bottom w:val="single" w:sz="4" w:space="0" w:color="auto"/>
              <w:right w:val="single" w:sz="4" w:space="0" w:color="000000"/>
            </w:tcBorders>
            <w:shd w:val="clear" w:color="auto" w:fill="auto"/>
            <w:noWrap/>
            <w:vAlign w:val="center"/>
            <w:hideMark/>
          </w:tcPr>
          <w:p w:rsidR="00AF103F" w:rsidRPr="00753EBD" w:rsidRDefault="00AF103F" w:rsidP="007D7E10">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Подпись</w:t>
            </w:r>
          </w:p>
        </w:tc>
      </w:tr>
      <w:tr w:rsidR="00AF103F" w:rsidRPr="00753EBD" w:rsidTr="007D7E10">
        <w:trPr>
          <w:trHeight w:val="285"/>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AF103F" w:rsidRPr="00753EBD" w:rsidTr="007D7E10">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AF103F" w:rsidRPr="00753EBD" w:rsidRDefault="00AF103F" w:rsidP="007D7E10">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rsidR="00AF103F" w:rsidRPr="00753EBD" w:rsidRDefault="00AF103F" w:rsidP="007D7E10">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rsidR="00AF103F" w:rsidRPr="00753EBD" w:rsidRDefault="00AF103F" w:rsidP="007D7E10">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bl>
    <w:p w:rsidR="00AF103F" w:rsidRPr="00753EBD" w:rsidRDefault="00AF103F" w:rsidP="00AF103F">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 </w:t>
      </w:r>
      <w:r w:rsidRPr="00753EBD">
        <w:rPr>
          <w:rFonts w:ascii="Times New Roman" w:hAnsi="Times New Roman" w:cs="Times New Roman"/>
          <w:sz w:val="20"/>
          <w:szCs w:val="20"/>
          <w:lang w:eastAsia="ru-RU"/>
        </w:rPr>
        <w:t xml:space="preserve">                             </w:t>
      </w:r>
    </w:p>
    <w:p w:rsidR="00AF103F" w:rsidRPr="00753EBD" w:rsidRDefault="00AF103F" w:rsidP="00AF103F">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Дата: </w:t>
      </w:r>
      <w:r w:rsidRPr="00A00F29">
        <w:rPr>
          <w:rFonts w:ascii="Times New Roman" w:hAnsi="Times New Roman" w:cs="Times New Roman"/>
          <w:color w:val="000000"/>
          <w:lang w:eastAsia="ru-RU"/>
        </w:rPr>
        <w:t>_________________</w:t>
      </w:r>
      <w:r w:rsidRPr="00753EBD">
        <w:rPr>
          <w:rFonts w:ascii="Times New Roman" w:hAnsi="Times New Roman" w:cs="Times New Roman"/>
          <w:sz w:val="20"/>
          <w:szCs w:val="20"/>
          <w:lang w:eastAsia="ru-RU"/>
        </w:rPr>
        <w:t xml:space="preserve">      </w:t>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color w:val="000000"/>
          <w:lang w:eastAsia="ru-RU"/>
        </w:rPr>
        <w:t xml:space="preserve">Инструктаж провел </w:t>
      </w:r>
      <w:r w:rsidRPr="00753EBD">
        <w:rPr>
          <w:rFonts w:ascii="Times New Roman" w:hAnsi="Times New Roman" w:cs="Times New Roman"/>
          <w:sz w:val="20"/>
          <w:szCs w:val="20"/>
          <w:lang w:eastAsia="ru-RU"/>
        </w:rPr>
        <w:t>________________________</w:t>
      </w:r>
    </w:p>
    <w:p w:rsidR="00AF103F" w:rsidRPr="00753EBD" w:rsidRDefault="00AF103F" w:rsidP="00AF103F">
      <w:pPr>
        <w:ind w:right="991"/>
        <w:jc w:val="right"/>
        <w:rPr>
          <w:rFonts w:ascii="Times New Roman" w:hAnsi="Times New Roman" w:cs="Times New Roman"/>
          <w:color w:val="000000"/>
          <w:vertAlign w:val="superscript"/>
          <w:lang w:eastAsia="ru-RU"/>
        </w:rPr>
      </w:pPr>
      <w:r w:rsidRPr="00753EBD">
        <w:rPr>
          <w:rFonts w:ascii="Times New Roman" w:hAnsi="Times New Roman" w:cs="Times New Roman"/>
          <w:sz w:val="20"/>
          <w:szCs w:val="20"/>
          <w:vertAlign w:val="superscript"/>
          <w:lang w:eastAsia="ru-RU"/>
        </w:rPr>
        <w:t xml:space="preserve"> </w:t>
      </w:r>
      <w:r w:rsidRPr="00753EBD">
        <w:rPr>
          <w:rFonts w:ascii="Times New Roman" w:hAnsi="Times New Roman" w:cs="Times New Roman"/>
          <w:color w:val="000000"/>
          <w:vertAlign w:val="superscript"/>
          <w:lang w:eastAsia="ru-RU"/>
        </w:rPr>
        <w:t xml:space="preserve">(подпись) </w:t>
      </w: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3A42F6" w:rsidRDefault="00AF103F" w:rsidP="00AF103F">
      <w:pPr>
        <w:pStyle w:val="1"/>
        <w:spacing w:before="0" w:beforeAutospacing="0" w:after="0" w:afterAutospacing="0"/>
        <w:jc w:val="center"/>
        <w:rPr>
          <w:rFonts w:eastAsia="Calibri"/>
          <w:bCs w:val="0"/>
          <w:color w:val="000000"/>
          <w:sz w:val="28"/>
          <w:szCs w:val="28"/>
          <w:lang w:eastAsia="en-US"/>
        </w:rPr>
      </w:pPr>
      <w:bookmarkStart w:id="24" w:name="_Toc150354196"/>
      <w:bookmarkStart w:id="25" w:name="_Toc166706001"/>
      <w:r w:rsidRPr="003A42F6">
        <w:rPr>
          <w:caps/>
          <w:sz w:val="28"/>
          <w:szCs w:val="28"/>
        </w:rPr>
        <w:lastRenderedPageBreak/>
        <w:t>ПРИЛОЖЕНИЕ</w:t>
      </w:r>
      <w:r w:rsidRPr="003A42F6">
        <w:rPr>
          <w:sz w:val="28"/>
          <w:szCs w:val="28"/>
        </w:rPr>
        <w:t xml:space="preserve"> </w:t>
      </w:r>
      <w:bookmarkEnd w:id="24"/>
      <w:r w:rsidRPr="003A42F6">
        <w:rPr>
          <w:sz w:val="28"/>
          <w:szCs w:val="28"/>
        </w:rPr>
        <w:t>И</w:t>
      </w:r>
      <w:r w:rsidRPr="003A42F6">
        <w:rPr>
          <w:sz w:val="28"/>
          <w:szCs w:val="28"/>
        </w:rPr>
        <w:br/>
      </w:r>
      <w:r>
        <w:rPr>
          <w:rFonts w:eastAsia="Calibri"/>
          <w:bCs w:val="0"/>
          <w:color w:val="000000"/>
          <w:sz w:val="24"/>
          <w:szCs w:val="24"/>
          <w:lang w:eastAsia="en-US"/>
        </w:rPr>
        <w:t>П</w:t>
      </w:r>
      <w:r w:rsidRPr="003A42F6">
        <w:rPr>
          <w:rFonts w:eastAsia="Calibri"/>
          <w:bCs w:val="0"/>
          <w:color w:val="000000"/>
          <w:sz w:val="24"/>
          <w:szCs w:val="24"/>
          <w:lang w:eastAsia="en-US"/>
        </w:rPr>
        <w:t>ротокол учета времени и нештатных ситуаций при проведении демонстрационного экзамена</w:t>
      </w:r>
      <w:bookmarkEnd w:id="25"/>
    </w:p>
    <w:tbl>
      <w:tblPr>
        <w:tblW w:w="9630" w:type="dxa"/>
        <w:shd w:val="clear" w:color="auto" w:fill="FFFFFF"/>
        <w:tblCellMar>
          <w:top w:w="15" w:type="dxa"/>
          <w:left w:w="15" w:type="dxa"/>
          <w:bottom w:w="15" w:type="dxa"/>
          <w:right w:w="15" w:type="dxa"/>
        </w:tblCellMar>
        <w:tblLook w:val="04A0"/>
      </w:tblPr>
      <w:tblGrid>
        <w:gridCol w:w="2421"/>
        <w:gridCol w:w="1110"/>
        <w:gridCol w:w="6099"/>
      </w:tblGrid>
      <w:tr w:rsidR="00AF103F" w:rsidRPr="001B6796" w:rsidTr="007D7E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Центр проведения демонстрационного экзамена, адрес:</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color w:val="000000"/>
                <w:sz w:val="23"/>
                <w:szCs w:val="23"/>
                <w:lang w:eastAsia="ru-RU"/>
              </w:rPr>
            </w:pPr>
          </w:p>
        </w:tc>
      </w:tr>
      <w:tr w:rsidR="00AF103F" w:rsidRPr="001B6796" w:rsidTr="007D7E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Образовательная организация,</w:t>
            </w:r>
          </w:p>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субъект РФ:</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color w:val="000000"/>
                <w:sz w:val="23"/>
                <w:szCs w:val="23"/>
                <w:lang w:eastAsia="ru-RU"/>
              </w:rPr>
            </w:pPr>
          </w:p>
        </w:tc>
      </w:tr>
      <w:tr w:rsidR="00AF103F" w:rsidRPr="001B6796" w:rsidTr="007D7E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Учебная группа:</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color w:val="000000"/>
                <w:sz w:val="23"/>
                <w:szCs w:val="23"/>
                <w:lang w:eastAsia="ru-RU"/>
              </w:rPr>
            </w:pPr>
          </w:p>
        </w:tc>
      </w:tr>
      <w:tr w:rsidR="00AF103F" w:rsidRPr="001B6796" w:rsidTr="007D7E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Профессия СПО /</w:t>
            </w:r>
          </w:p>
          <w:p w:rsidR="00AF103F" w:rsidRPr="003A42F6" w:rsidRDefault="00AF103F" w:rsidP="007D7E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специальность СПО:</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color w:val="000000"/>
                <w:sz w:val="23"/>
                <w:szCs w:val="23"/>
                <w:lang w:eastAsia="ru-RU"/>
              </w:rPr>
            </w:pPr>
          </w:p>
        </w:tc>
      </w:tr>
    </w:tbl>
    <w:p w:rsidR="00AF103F" w:rsidRPr="001B6796" w:rsidRDefault="00AF103F" w:rsidP="00AF103F">
      <w:pPr>
        <w:rPr>
          <w:rFonts w:eastAsia="Calibri"/>
          <w:b/>
          <w:bCs/>
          <w:color w:val="000000"/>
        </w:rPr>
      </w:pPr>
    </w:p>
    <w:tbl>
      <w:tblPr>
        <w:tblW w:w="5000" w:type="pct"/>
        <w:tblCellMar>
          <w:top w:w="15" w:type="dxa"/>
          <w:left w:w="15" w:type="dxa"/>
          <w:bottom w:w="15" w:type="dxa"/>
          <w:right w:w="15" w:type="dxa"/>
        </w:tblCellMar>
        <w:tblLook w:val="04A0"/>
      </w:tblPr>
      <w:tblGrid>
        <w:gridCol w:w="561"/>
        <w:gridCol w:w="241"/>
        <w:gridCol w:w="163"/>
        <w:gridCol w:w="471"/>
        <w:gridCol w:w="589"/>
        <w:gridCol w:w="950"/>
        <w:gridCol w:w="146"/>
        <w:gridCol w:w="406"/>
        <w:gridCol w:w="496"/>
        <w:gridCol w:w="410"/>
        <w:gridCol w:w="34"/>
        <w:gridCol w:w="23"/>
        <w:gridCol w:w="305"/>
        <w:gridCol w:w="239"/>
        <w:gridCol w:w="242"/>
        <w:gridCol w:w="387"/>
        <w:gridCol w:w="399"/>
        <w:gridCol w:w="153"/>
        <w:gridCol w:w="23"/>
        <w:gridCol w:w="31"/>
        <w:gridCol w:w="669"/>
        <w:gridCol w:w="1699"/>
        <w:gridCol w:w="272"/>
        <w:gridCol w:w="192"/>
        <w:gridCol w:w="200"/>
        <w:gridCol w:w="163"/>
        <w:gridCol w:w="166"/>
        <w:gridCol w:w="36"/>
      </w:tblGrid>
      <w:tr w:rsidR="00AF103F" w:rsidRPr="001B6796" w:rsidTr="007D7E10">
        <w:trPr>
          <w:trHeight w:val="435"/>
        </w:trPr>
        <w:tc>
          <w:tcPr>
            <w:tcW w:w="9616" w:type="dxa"/>
            <w:gridSpan w:val="27"/>
            <w:shd w:val="clear" w:color="auto" w:fill="auto"/>
            <w:vAlign w:val="center"/>
          </w:tcPr>
          <w:p w:rsidR="00AF103F" w:rsidRPr="003A42F6" w:rsidRDefault="00AF103F" w:rsidP="007D7E10">
            <w:pPr>
              <w:spacing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 на площадке _____________________________________________________________________________</w:t>
            </w:r>
          </w:p>
          <w:p w:rsidR="00AF103F" w:rsidRPr="003A42F6" w:rsidRDefault="00AF103F" w:rsidP="007D7E10">
            <w:pPr>
              <w:jc w:val="center"/>
              <w:rPr>
                <w:rFonts w:ascii="Times New Roman" w:eastAsia="Calibri" w:hAnsi="Times New Roman" w:cs="Times New Roman"/>
                <w:i/>
                <w:iCs/>
                <w:color w:val="000000"/>
                <w:sz w:val="20"/>
                <w:szCs w:val="20"/>
              </w:rPr>
            </w:pPr>
            <w:r w:rsidRPr="003A42F6">
              <w:rPr>
                <w:rFonts w:ascii="Times New Roman" w:eastAsia="Calibri" w:hAnsi="Times New Roman" w:cs="Times New Roman"/>
                <w:i/>
                <w:iCs/>
                <w:color w:val="000000"/>
                <w:sz w:val="20"/>
                <w:szCs w:val="20"/>
              </w:rPr>
              <w:t xml:space="preserve">                                                 ФИО</w:t>
            </w: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240"/>
        </w:trPr>
        <w:tc>
          <w:tcPr>
            <w:tcW w:w="799" w:type="dxa"/>
            <w:gridSpan w:val="2"/>
            <w:shd w:val="clear" w:color="auto" w:fill="auto"/>
            <w:vAlign w:val="bottom"/>
          </w:tcPr>
          <w:p w:rsidR="00AF103F" w:rsidRPr="001B6796" w:rsidRDefault="00AF103F" w:rsidP="007D7E10">
            <w:pPr>
              <w:spacing w:after="160" w:line="252" w:lineRule="auto"/>
              <w:rPr>
                <w:rFonts w:eastAsia="Calibri"/>
              </w:rPr>
            </w:pPr>
          </w:p>
        </w:tc>
        <w:tc>
          <w:tcPr>
            <w:tcW w:w="1221" w:type="dxa"/>
            <w:gridSpan w:val="3"/>
            <w:shd w:val="clear" w:color="auto" w:fill="auto"/>
            <w:vAlign w:val="bottom"/>
          </w:tcPr>
          <w:p w:rsidR="00AF103F" w:rsidRPr="001B6796" w:rsidRDefault="00AF103F" w:rsidP="007D7E10">
            <w:pPr>
              <w:spacing w:after="160" w:line="252" w:lineRule="auto"/>
              <w:rPr>
                <w:rFonts w:eastAsia="Calibri"/>
              </w:rPr>
            </w:pPr>
          </w:p>
        </w:tc>
        <w:tc>
          <w:tcPr>
            <w:tcW w:w="1095"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902"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444"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809" w:type="dxa"/>
            <w:gridSpan w:val="4"/>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939" w:type="dxa"/>
            <w:gridSpan w:val="3"/>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717" w:type="dxa"/>
            <w:gridSpan w:val="3"/>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1697" w:type="dxa"/>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664" w:type="dxa"/>
            <w:gridSpan w:val="3"/>
            <w:tcBorders>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329" w:type="dxa"/>
            <w:gridSpan w:val="2"/>
            <w:tcBorders>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1215"/>
        </w:trPr>
        <w:tc>
          <w:tcPr>
            <w:tcW w:w="559" w:type="dxa"/>
            <w:tcBorders>
              <w:top w:val="single" w:sz="4" w:space="0" w:color="000000"/>
              <w:left w:val="single" w:sz="4" w:space="0" w:color="000000"/>
              <w:right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п.п.</w:t>
            </w:r>
          </w:p>
        </w:tc>
        <w:tc>
          <w:tcPr>
            <w:tcW w:w="873" w:type="dxa"/>
            <w:gridSpan w:val="3"/>
            <w:tcBorders>
              <w:top w:val="single" w:sz="4" w:space="0" w:color="000000"/>
              <w:left w:val="single" w:sz="4" w:space="0" w:color="000000"/>
              <w:bottom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раб. места</w:t>
            </w:r>
          </w:p>
        </w:tc>
        <w:tc>
          <w:tcPr>
            <w:tcW w:w="2995" w:type="dxa"/>
            <w:gridSpan w:val="6"/>
            <w:tcBorders>
              <w:top w:val="single" w:sz="4" w:space="0" w:color="000000"/>
              <w:left w:val="single" w:sz="4" w:space="0" w:color="000000"/>
              <w:bottom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Возникшая проблема</w:t>
            </w:r>
          </w:p>
        </w:tc>
        <w:tc>
          <w:tcPr>
            <w:tcW w:w="1225" w:type="dxa"/>
            <w:gridSpan w:val="6"/>
            <w:tcBorders>
              <w:top w:val="single" w:sz="4" w:space="0" w:color="000000"/>
              <w:left w:val="single" w:sz="4" w:space="0" w:color="000000"/>
              <w:bottom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Решение</w:t>
            </w: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Остановка времени</w:t>
            </w:r>
          </w:p>
        </w:tc>
        <w:tc>
          <w:tcPr>
            <w:tcW w:w="1697" w:type="dxa"/>
            <w:tcBorders>
              <w:top w:val="single" w:sz="4" w:space="0" w:color="000000"/>
              <w:bottom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Возобновление</w:t>
            </w:r>
          </w:p>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времени</w:t>
            </w: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color w:val="000000"/>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auto"/>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300"/>
        </w:trPr>
        <w:tc>
          <w:tcPr>
            <w:tcW w:w="799" w:type="dxa"/>
            <w:gridSpan w:val="2"/>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1095"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902"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444"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328"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239"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42"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387"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399"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53"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54" w:type="dxa"/>
            <w:gridSpan w:val="2"/>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663"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97" w:type="dxa"/>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72" w:type="dxa"/>
            <w:tcBorders>
              <w:top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92" w:type="dxa"/>
            <w:tcBorders>
              <w:top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96" w:type="dxa"/>
            <w:tcBorders>
              <w:top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29" w:type="dxa"/>
            <w:shd w:val="clear" w:color="auto" w:fill="auto"/>
          </w:tcPr>
          <w:p w:rsidR="00AF103F" w:rsidRPr="001B6796" w:rsidRDefault="00AF103F" w:rsidP="007D7E10">
            <w:pPr>
              <w:spacing w:after="160" w:line="252" w:lineRule="auto"/>
              <w:rPr>
                <w:rFonts w:eastAsia="Calibri" w:cs="Tahoma"/>
              </w:rPr>
            </w:pPr>
          </w:p>
        </w:tc>
      </w:tr>
      <w:tr w:rsidR="00AF103F" w:rsidRPr="001B6796" w:rsidTr="007D7E10">
        <w:trPr>
          <w:trHeight w:val="300"/>
        </w:trPr>
        <w:tc>
          <w:tcPr>
            <w:tcW w:w="961" w:type="dxa"/>
            <w:gridSpan w:val="3"/>
            <w:shd w:val="clear" w:color="auto" w:fill="auto"/>
            <w:vAlign w:val="bottom"/>
          </w:tcPr>
          <w:p w:rsidR="00AF103F" w:rsidRPr="003A42F6" w:rsidRDefault="00AF103F" w:rsidP="007D7E10">
            <w:pPr>
              <w:spacing w:after="160" w:line="252" w:lineRule="auto"/>
              <w:jc w:val="right"/>
              <w:rPr>
                <w:rFonts w:ascii="Times New Roman" w:eastAsia="Calibri" w:hAnsi="Times New Roman" w:cs="Times New Roman"/>
                <w:color w:val="000000"/>
              </w:rPr>
            </w:pPr>
            <w:r w:rsidRPr="003A42F6">
              <w:rPr>
                <w:rFonts w:ascii="Times New Roman" w:eastAsia="Calibri" w:hAnsi="Times New Roman" w:cs="Times New Roman"/>
                <w:color w:val="000000"/>
              </w:rPr>
              <w:t>Дата:</w:t>
            </w:r>
          </w:p>
        </w:tc>
        <w:tc>
          <w:tcPr>
            <w:tcW w:w="2008" w:type="dxa"/>
            <w:gridSpan w:val="3"/>
            <w:tcBorders>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color w:val="000000"/>
                <w:u w:val="single"/>
              </w:rPr>
            </w:pPr>
          </w:p>
        </w:tc>
        <w:tc>
          <w:tcPr>
            <w:tcW w:w="552"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color w:val="000000"/>
                <w:u w:val="single"/>
              </w:rPr>
            </w:pPr>
          </w:p>
        </w:tc>
        <w:tc>
          <w:tcPr>
            <w:tcW w:w="906"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57"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1748" w:type="dxa"/>
            <w:gridSpan w:val="7"/>
            <w:shd w:val="clear" w:color="auto" w:fill="auto"/>
            <w:vAlign w:val="bottom"/>
          </w:tcPr>
          <w:p w:rsidR="00AF103F" w:rsidRPr="003A42F6" w:rsidRDefault="00AF103F" w:rsidP="007D7E10">
            <w:pPr>
              <w:spacing w:after="160"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w:t>
            </w:r>
          </w:p>
        </w:tc>
        <w:tc>
          <w:tcPr>
            <w:tcW w:w="3406" w:type="dxa"/>
            <w:gridSpan w:val="9"/>
            <w:tcBorders>
              <w:bottom w:val="single" w:sz="4" w:space="0" w:color="000000"/>
            </w:tcBorders>
            <w:shd w:val="clear" w:color="auto" w:fill="auto"/>
            <w:vAlign w:val="bottom"/>
          </w:tcPr>
          <w:p w:rsidR="00AF103F" w:rsidRPr="003A42F6" w:rsidRDefault="00AF103F" w:rsidP="007D7E10">
            <w:pPr>
              <w:spacing w:after="160" w:line="252" w:lineRule="auto"/>
              <w:rPr>
                <w:rFonts w:ascii="Times New Roman" w:eastAsia="Calibri" w:hAnsi="Times New Roman" w:cs="Times New Roman"/>
                <w:color w:val="000000"/>
              </w:rPr>
            </w:pPr>
          </w:p>
        </w:tc>
      </w:tr>
      <w:tr w:rsidR="00AF103F" w:rsidRPr="001B6796" w:rsidTr="007D7E10">
        <w:trPr>
          <w:trHeight w:val="270"/>
        </w:trPr>
        <w:tc>
          <w:tcPr>
            <w:tcW w:w="799" w:type="dxa"/>
            <w:gridSpan w:val="2"/>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1095"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902"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444" w:type="dxa"/>
            <w:gridSpan w:val="2"/>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809" w:type="dxa"/>
            <w:gridSpan w:val="4"/>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939" w:type="dxa"/>
            <w:gridSpan w:val="3"/>
            <w:shd w:val="clear" w:color="auto" w:fill="auto"/>
            <w:vAlign w:val="bottom"/>
          </w:tcPr>
          <w:p w:rsidR="00AF103F" w:rsidRPr="003A42F6" w:rsidRDefault="00AF103F" w:rsidP="007D7E10">
            <w:pPr>
              <w:spacing w:after="160" w:line="252" w:lineRule="auto"/>
              <w:rPr>
                <w:rFonts w:ascii="Times New Roman" w:eastAsia="Calibri" w:hAnsi="Times New Roman" w:cs="Times New Roman"/>
              </w:rPr>
            </w:pPr>
          </w:p>
        </w:tc>
        <w:tc>
          <w:tcPr>
            <w:tcW w:w="3407" w:type="dxa"/>
            <w:gridSpan w:val="9"/>
            <w:shd w:val="clear" w:color="auto" w:fill="auto"/>
            <w:vAlign w:val="bottom"/>
          </w:tcPr>
          <w:p w:rsidR="00AF103F" w:rsidRPr="003A42F6" w:rsidRDefault="00AF103F" w:rsidP="007D7E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rsidR="00AF103F" w:rsidRPr="001B6796" w:rsidRDefault="00AF103F" w:rsidP="007D7E10">
            <w:pPr>
              <w:spacing w:after="160" w:line="252" w:lineRule="auto"/>
              <w:rPr>
                <w:rFonts w:eastAsia="Calibri" w:cs="Tahoma"/>
              </w:rPr>
            </w:pPr>
          </w:p>
        </w:tc>
      </w:tr>
    </w:tbl>
    <w:p w:rsidR="00AF103F" w:rsidRDefault="00AF103F" w:rsidP="00AF103F">
      <w:pPr>
        <w:pStyle w:val="a4"/>
        <w:suppressAutoHyphens/>
        <w:ind w:left="0"/>
        <w:rPr>
          <w:rFonts w:ascii="Times New Roman" w:eastAsia="Times New Roman" w:hAnsi="Times New Roman" w:cs="Times New Roman"/>
          <w:iCs/>
          <w:sz w:val="24"/>
          <w:szCs w:val="24"/>
          <w:lang w:eastAsia="zh-CN"/>
        </w:rPr>
      </w:pP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3A42F6" w:rsidRDefault="00AF103F" w:rsidP="00AF103F">
      <w:pPr>
        <w:pStyle w:val="1"/>
        <w:spacing w:before="0" w:beforeAutospacing="0" w:after="0" w:afterAutospacing="0"/>
        <w:jc w:val="center"/>
        <w:rPr>
          <w:sz w:val="28"/>
          <w:szCs w:val="28"/>
        </w:rPr>
      </w:pPr>
      <w:bookmarkStart w:id="26" w:name="_Toc150354197"/>
      <w:bookmarkStart w:id="27" w:name="_Toc166706002"/>
      <w:r w:rsidRPr="003A42F6">
        <w:rPr>
          <w:caps/>
          <w:sz w:val="28"/>
          <w:szCs w:val="28"/>
        </w:rPr>
        <w:lastRenderedPageBreak/>
        <w:t>ПРИЛОЖЕНИЕ</w:t>
      </w:r>
      <w:r w:rsidRPr="003A42F6">
        <w:rPr>
          <w:sz w:val="28"/>
          <w:szCs w:val="28"/>
        </w:rPr>
        <w:t xml:space="preserve"> </w:t>
      </w:r>
      <w:bookmarkEnd w:id="26"/>
      <w:r w:rsidRPr="003A42F6">
        <w:rPr>
          <w:sz w:val="28"/>
          <w:szCs w:val="28"/>
        </w:rPr>
        <w:t>К</w:t>
      </w:r>
      <w:r w:rsidRPr="003A42F6">
        <w:rPr>
          <w:b w:val="0"/>
          <w:bCs w:val="0"/>
          <w:color w:val="000000"/>
          <w:sz w:val="28"/>
          <w:szCs w:val="28"/>
        </w:rPr>
        <w:t xml:space="preserve"> </w:t>
      </w:r>
      <w:r w:rsidRPr="003A42F6">
        <w:rPr>
          <w:b w:val="0"/>
          <w:bCs w:val="0"/>
          <w:color w:val="000000"/>
          <w:sz w:val="28"/>
          <w:szCs w:val="28"/>
        </w:rPr>
        <w:br/>
      </w:r>
      <w:r>
        <w:rPr>
          <w:bCs w:val="0"/>
          <w:color w:val="000000"/>
          <w:sz w:val="24"/>
          <w:szCs w:val="24"/>
        </w:rPr>
        <w:t>П</w:t>
      </w:r>
      <w:r w:rsidRPr="003A42F6">
        <w:rPr>
          <w:bCs w:val="0"/>
          <w:color w:val="000000"/>
          <w:sz w:val="24"/>
          <w:szCs w:val="24"/>
        </w:rPr>
        <w:t>ротокол об ознакомлении участников демонстрационного экзамена с оценочными материалами и заданием</w:t>
      </w:r>
      <w:bookmarkEnd w:id="27"/>
    </w:p>
    <w:tbl>
      <w:tblPr>
        <w:tblW w:w="9630" w:type="dxa"/>
        <w:shd w:val="clear" w:color="auto" w:fill="FFFFFF"/>
        <w:tblCellMar>
          <w:top w:w="15" w:type="dxa"/>
          <w:left w:w="15" w:type="dxa"/>
          <w:bottom w:w="15" w:type="dxa"/>
          <w:right w:w="15" w:type="dxa"/>
        </w:tblCellMar>
        <w:tblLook w:val="04A0"/>
      </w:tblPr>
      <w:tblGrid>
        <w:gridCol w:w="9630"/>
      </w:tblGrid>
      <w:tr w:rsidR="00AF103F" w:rsidRPr="003A42F6" w:rsidTr="007D7E10">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Центр проведения демонстрационного экзамена, адрес:</w:t>
            </w:r>
          </w:p>
        </w:tc>
      </w:tr>
      <w:tr w:rsidR="00AF103F" w:rsidRPr="003A42F6" w:rsidTr="007D7E10">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Образовательная организация,</w:t>
            </w:r>
          </w:p>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субъект РФ:</w:t>
            </w:r>
          </w:p>
        </w:tc>
      </w:tr>
      <w:tr w:rsidR="00AF103F" w:rsidRPr="003A42F6" w:rsidTr="007D7E10">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Учебная группа:</w:t>
            </w:r>
          </w:p>
        </w:tc>
      </w:tr>
      <w:tr w:rsidR="00AF103F" w:rsidRPr="003A42F6" w:rsidTr="007D7E10">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Профессия СПО /</w:t>
            </w:r>
          </w:p>
          <w:p w:rsidR="00AF103F" w:rsidRPr="003A42F6" w:rsidRDefault="00AF103F" w:rsidP="007D7E10">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специальность СПО:</w:t>
            </w:r>
          </w:p>
        </w:tc>
      </w:tr>
    </w:tbl>
    <w:p w:rsidR="00AF103F" w:rsidRPr="003A42F6" w:rsidRDefault="00AF103F" w:rsidP="00AF103F">
      <w:pPr>
        <w:spacing w:after="160" w:line="259" w:lineRule="auto"/>
        <w:jc w:val="center"/>
        <w:rPr>
          <w:rFonts w:ascii="Times New Roman" w:hAnsi="Times New Roman" w:cs="Times New Roman"/>
          <w:color w:val="000000"/>
          <w:sz w:val="24"/>
          <w:szCs w:val="28"/>
          <w:lang w:eastAsia="ru-RU"/>
        </w:rPr>
      </w:pPr>
    </w:p>
    <w:p w:rsidR="00AF103F" w:rsidRPr="003A42F6" w:rsidRDefault="00AF103F" w:rsidP="00AF103F">
      <w:pPr>
        <w:spacing w:after="160" w:line="259" w:lineRule="auto"/>
        <w:jc w:val="both"/>
        <w:rPr>
          <w:rFonts w:ascii="Times New Roman" w:eastAsia="Calibri" w:hAnsi="Times New Roman" w:cs="Times New Roman"/>
          <w:sz w:val="24"/>
          <w:szCs w:val="28"/>
        </w:rPr>
      </w:pPr>
      <w:r w:rsidRPr="003A42F6">
        <w:rPr>
          <w:rFonts w:ascii="Times New Roman" w:hAnsi="Times New Roman" w:cs="Times New Roman"/>
          <w:bCs/>
          <w:color w:val="000000"/>
          <w:sz w:val="24"/>
          <w:szCs w:val="28"/>
          <w:lang w:eastAsia="ru-RU"/>
        </w:rPr>
        <w:t>Мы, нижеподписавшиеся подтверждаем, что нам была предоставлена возможность полноценно ознакомиться с комплектом оценочной документации, актуальным экзаменационным заданием. Экзаменационную документацию внимательно изучил, вопросов не имею.</w:t>
      </w:r>
    </w:p>
    <w:tbl>
      <w:tblPr>
        <w:tblW w:w="5000" w:type="pct"/>
        <w:tblLook w:val="04A0"/>
      </w:tblPr>
      <w:tblGrid>
        <w:gridCol w:w="456"/>
        <w:gridCol w:w="281"/>
        <w:gridCol w:w="3822"/>
        <w:gridCol w:w="3232"/>
        <w:gridCol w:w="2061"/>
      </w:tblGrid>
      <w:tr w:rsidR="00AF103F" w:rsidRPr="00001154" w:rsidTr="007D7E10">
        <w:trPr>
          <w:trHeight w:val="1140"/>
        </w:trPr>
        <w:tc>
          <w:tcPr>
            <w:tcW w:w="372" w:type="pct"/>
            <w:gridSpan w:val="2"/>
            <w:tcBorders>
              <w:top w:val="single" w:sz="4" w:space="0" w:color="auto"/>
              <w:left w:val="single" w:sz="4" w:space="0" w:color="auto"/>
              <w:bottom w:val="nil"/>
              <w:right w:val="single" w:sz="4" w:space="0" w:color="auto"/>
            </w:tcBorders>
            <w:shd w:val="clear" w:color="auto" w:fill="auto"/>
            <w:vAlign w:val="center"/>
            <w:hideMark/>
          </w:tcPr>
          <w:p w:rsidR="00AF103F" w:rsidRPr="003A42F6" w:rsidRDefault="00AF103F" w:rsidP="007D7E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 п.п.</w:t>
            </w:r>
          </w:p>
        </w:tc>
        <w:tc>
          <w:tcPr>
            <w:tcW w:w="1940" w:type="pct"/>
            <w:tcBorders>
              <w:top w:val="single" w:sz="4" w:space="0" w:color="auto"/>
              <w:left w:val="nil"/>
              <w:bottom w:val="single" w:sz="4" w:space="0" w:color="auto"/>
              <w:right w:val="single" w:sz="4" w:space="0" w:color="auto"/>
            </w:tcBorders>
            <w:shd w:val="clear" w:color="auto" w:fill="auto"/>
            <w:noWrap/>
            <w:vAlign w:val="center"/>
            <w:hideMark/>
          </w:tcPr>
          <w:p w:rsidR="00AF103F" w:rsidRPr="003A42F6" w:rsidRDefault="00AF103F" w:rsidP="007D7E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ФИО участника</w:t>
            </w:r>
          </w:p>
        </w:tc>
        <w:tc>
          <w:tcPr>
            <w:tcW w:w="1641" w:type="pct"/>
            <w:tcBorders>
              <w:top w:val="single" w:sz="4" w:space="0" w:color="auto"/>
              <w:left w:val="nil"/>
              <w:bottom w:val="single" w:sz="4" w:space="0" w:color="auto"/>
              <w:right w:val="single" w:sz="4" w:space="0" w:color="000000"/>
            </w:tcBorders>
            <w:shd w:val="clear" w:color="auto" w:fill="auto"/>
            <w:vAlign w:val="center"/>
            <w:hideMark/>
          </w:tcPr>
          <w:p w:rsidR="00AF103F" w:rsidRPr="003A42F6" w:rsidRDefault="00AF103F" w:rsidP="007D7E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Комментарии и недопонимание по полученной информации (если есть)</w:t>
            </w:r>
          </w:p>
        </w:tc>
        <w:tc>
          <w:tcPr>
            <w:tcW w:w="1046" w:type="pct"/>
            <w:tcBorders>
              <w:top w:val="single" w:sz="4" w:space="0" w:color="auto"/>
              <w:left w:val="nil"/>
              <w:bottom w:val="single" w:sz="4" w:space="0" w:color="auto"/>
              <w:right w:val="single" w:sz="4" w:space="0" w:color="000000"/>
            </w:tcBorders>
            <w:shd w:val="clear" w:color="auto" w:fill="auto"/>
            <w:noWrap/>
            <w:vAlign w:val="center"/>
            <w:hideMark/>
          </w:tcPr>
          <w:p w:rsidR="00AF103F" w:rsidRPr="003A42F6" w:rsidRDefault="00AF103F" w:rsidP="007D7E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Подпись</w:t>
            </w:r>
          </w:p>
        </w:tc>
      </w:tr>
      <w:tr w:rsidR="00AF103F" w:rsidRPr="003A42F6" w:rsidTr="007D7E10">
        <w:trPr>
          <w:trHeight w:val="255"/>
        </w:trPr>
        <w:tc>
          <w:tcPr>
            <w:tcW w:w="229" w:type="pct"/>
            <w:tcBorders>
              <w:top w:val="single" w:sz="4" w:space="0" w:color="auto"/>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w:t>
            </w:r>
          </w:p>
        </w:tc>
        <w:tc>
          <w:tcPr>
            <w:tcW w:w="143"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2</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3</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4</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5</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6</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7</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8</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9</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10</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11</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12</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13</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14</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AF103F" w:rsidRPr="003A42F6" w:rsidTr="007D7E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rsidR="00AF103F" w:rsidRPr="003A42F6" w:rsidRDefault="00AF103F" w:rsidP="007D7E10">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15</w:t>
            </w:r>
          </w:p>
        </w:tc>
        <w:tc>
          <w:tcPr>
            <w:tcW w:w="143" w:type="pct"/>
            <w:tcBorders>
              <w:top w:val="nil"/>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rsidR="00AF103F" w:rsidRPr="003A42F6" w:rsidRDefault="00AF103F" w:rsidP="007D7E10">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AF103F" w:rsidRPr="003A42F6" w:rsidRDefault="00AF103F" w:rsidP="007D7E10">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bl>
    <w:p w:rsidR="00AF103F" w:rsidRPr="003A42F6" w:rsidRDefault="00AF103F" w:rsidP="00AF103F">
      <w:pPr>
        <w:spacing w:after="160" w:line="276" w:lineRule="auto"/>
        <w:rPr>
          <w:rFonts w:ascii="Times New Roman" w:eastAsia="Calibri" w:hAnsi="Times New Roman" w:cs="Times New Roman"/>
          <w:sz w:val="24"/>
          <w:szCs w:val="24"/>
        </w:rPr>
      </w:pPr>
    </w:p>
    <w:p w:rsidR="00AF103F" w:rsidRPr="003A42F6" w:rsidRDefault="00AF103F" w:rsidP="00AF103F">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 xml:space="preserve"> </w:t>
      </w:r>
      <w:r w:rsidRPr="003A42F6">
        <w:rPr>
          <w:rFonts w:ascii="Times New Roman" w:hAnsi="Times New Roman" w:cs="Times New Roman"/>
          <w:sz w:val="24"/>
          <w:szCs w:val="24"/>
          <w:lang w:eastAsia="ru-RU"/>
        </w:rPr>
        <w:t xml:space="preserve">                             </w:t>
      </w:r>
    </w:p>
    <w:p w:rsidR="00AF103F" w:rsidRPr="003A42F6" w:rsidRDefault="00AF103F" w:rsidP="00AF103F">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Дата: _________________</w:t>
      </w:r>
      <w:r w:rsidRPr="003A42F6">
        <w:rPr>
          <w:rFonts w:ascii="Times New Roman" w:hAnsi="Times New Roman" w:cs="Times New Roman"/>
          <w:sz w:val="24"/>
          <w:szCs w:val="24"/>
          <w:lang w:eastAsia="ru-RU"/>
        </w:rPr>
        <w:t xml:space="preserve">      </w:t>
      </w:r>
      <w:r w:rsidRPr="003A42F6">
        <w:rPr>
          <w:rFonts w:ascii="Times New Roman" w:hAnsi="Times New Roman" w:cs="Times New Roman"/>
          <w:sz w:val="24"/>
          <w:szCs w:val="24"/>
          <w:lang w:eastAsia="ru-RU"/>
        </w:rPr>
        <w:tab/>
      </w:r>
      <w:r w:rsidRPr="003A42F6">
        <w:rPr>
          <w:rFonts w:ascii="Times New Roman" w:hAnsi="Times New Roman" w:cs="Times New Roman"/>
          <w:sz w:val="24"/>
          <w:szCs w:val="24"/>
          <w:lang w:eastAsia="ru-RU"/>
        </w:rPr>
        <w:tab/>
      </w:r>
      <w:r w:rsidRPr="003A42F6">
        <w:rPr>
          <w:rFonts w:ascii="Times New Roman" w:hAnsi="Times New Roman" w:cs="Times New Roman"/>
          <w:color w:val="000000"/>
          <w:sz w:val="24"/>
          <w:szCs w:val="24"/>
          <w:lang w:eastAsia="ru-RU"/>
        </w:rPr>
        <w:t xml:space="preserve">Инструктаж провел </w:t>
      </w:r>
      <w:r w:rsidRPr="003A42F6">
        <w:rPr>
          <w:rFonts w:ascii="Times New Roman" w:hAnsi="Times New Roman" w:cs="Times New Roman"/>
          <w:sz w:val="24"/>
          <w:szCs w:val="24"/>
          <w:lang w:eastAsia="ru-RU"/>
        </w:rPr>
        <w:t>________________________</w:t>
      </w:r>
    </w:p>
    <w:p w:rsidR="00AF103F" w:rsidRPr="003A42F6" w:rsidRDefault="00AF103F" w:rsidP="00AF103F">
      <w:pPr>
        <w:spacing w:line="276" w:lineRule="auto"/>
        <w:ind w:right="991"/>
        <w:jc w:val="right"/>
        <w:rPr>
          <w:rFonts w:ascii="Times New Roman" w:hAnsi="Times New Roman" w:cs="Times New Roman"/>
          <w:color w:val="000000"/>
          <w:sz w:val="24"/>
          <w:szCs w:val="24"/>
          <w:vertAlign w:val="superscript"/>
          <w:lang w:eastAsia="ru-RU"/>
        </w:rPr>
      </w:pPr>
      <w:r w:rsidRPr="003A42F6">
        <w:rPr>
          <w:rFonts w:ascii="Times New Roman" w:hAnsi="Times New Roman" w:cs="Times New Roman"/>
          <w:sz w:val="24"/>
          <w:szCs w:val="24"/>
          <w:vertAlign w:val="superscript"/>
          <w:lang w:eastAsia="ru-RU"/>
        </w:rPr>
        <w:t xml:space="preserve"> </w:t>
      </w:r>
      <w:r w:rsidRPr="003A42F6">
        <w:rPr>
          <w:rFonts w:ascii="Times New Roman" w:hAnsi="Times New Roman" w:cs="Times New Roman"/>
          <w:color w:val="000000"/>
          <w:sz w:val="24"/>
          <w:szCs w:val="24"/>
          <w:vertAlign w:val="superscript"/>
          <w:lang w:eastAsia="ru-RU"/>
        </w:rPr>
        <w:t xml:space="preserve">(подпись) </w:t>
      </w:r>
    </w:p>
    <w:p w:rsidR="00AF103F" w:rsidRPr="003A42F6" w:rsidRDefault="00AF103F" w:rsidP="00AF103F">
      <w:pPr>
        <w:spacing w:after="160" w:line="276" w:lineRule="auto"/>
        <w:rPr>
          <w:rFonts w:ascii="Times New Roman" w:eastAsia="Calibri" w:hAnsi="Times New Roman" w:cs="Times New Roman"/>
          <w:sz w:val="24"/>
          <w:szCs w:val="24"/>
        </w:rPr>
      </w:pPr>
    </w:p>
    <w:p w:rsidR="00AF103F" w:rsidRPr="003A42F6" w:rsidRDefault="00AF103F" w:rsidP="00AF103F">
      <w:pPr>
        <w:pStyle w:val="a4"/>
        <w:suppressAutoHyphens/>
        <w:spacing w:line="276" w:lineRule="auto"/>
        <w:ind w:left="0"/>
        <w:rPr>
          <w:rFonts w:ascii="Times New Roman" w:eastAsia="Times New Roman" w:hAnsi="Times New Roman" w:cs="Times New Roman"/>
          <w:iCs/>
          <w:sz w:val="24"/>
          <w:szCs w:val="24"/>
          <w:lang w:eastAsia="zh-CN"/>
        </w:rPr>
      </w:pPr>
    </w:p>
    <w:p w:rsidR="00AF103F" w:rsidRDefault="00AF103F" w:rsidP="00AF103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rsidR="00AF103F" w:rsidRPr="003A42F6" w:rsidRDefault="00AF103F" w:rsidP="00AF103F">
      <w:pPr>
        <w:pStyle w:val="1"/>
        <w:spacing w:before="0" w:beforeAutospacing="0" w:after="0" w:afterAutospacing="0"/>
        <w:jc w:val="center"/>
        <w:rPr>
          <w:rFonts w:eastAsia="Calibri"/>
          <w:b w:val="0"/>
          <w:sz w:val="24"/>
          <w:szCs w:val="24"/>
          <w:lang w:eastAsia="en-US"/>
        </w:rPr>
      </w:pPr>
      <w:bookmarkStart w:id="28" w:name="_Toc166706003"/>
      <w:r w:rsidRPr="003A42F6">
        <w:rPr>
          <w:caps/>
          <w:sz w:val="28"/>
          <w:szCs w:val="28"/>
        </w:rPr>
        <w:lastRenderedPageBreak/>
        <w:t>ПРИЛОЖЕНИЕ</w:t>
      </w:r>
      <w:r w:rsidRPr="003A42F6">
        <w:rPr>
          <w:sz w:val="28"/>
          <w:szCs w:val="28"/>
        </w:rPr>
        <w:t xml:space="preserve"> Л</w:t>
      </w:r>
      <w:r w:rsidRPr="003A42F6">
        <w:rPr>
          <w:sz w:val="24"/>
          <w:szCs w:val="24"/>
        </w:rPr>
        <w:br/>
      </w:r>
      <w:r>
        <w:rPr>
          <w:rFonts w:eastAsia="Calibri"/>
          <w:sz w:val="24"/>
          <w:szCs w:val="24"/>
          <w:lang w:eastAsia="en-US"/>
        </w:rPr>
        <w:t>П</w:t>
      </w:r>
      <w:r w:rsidRPr="003A42F6">
        <w:rPr>
          <w:rFonts w:eastAsia="Calibri"/>
          <w:sz w:val="24"/>
          <w:szCs w:val="24"/>
          <w:lang w:eastAsia="en-US"/>
        </w:rPr>
        <w:t>ротокол проведения демонстрационного экзамена</w:t>
      </w:r>
      <w:bookmarkEnd w:id="28"/>
    </w:p>
    <w:tbl>
      <w:tblPr>
        <w:tblW w:w="9153" w:type="dxa"/>
        <w:shd w:val="clear" w:color="auto" w:fill="FFFFFF"/>
        <w:tblCellMar>
          <w:top w:w="55" w:type="dxa"/>
          <w:left w:w="55" w:type="dxa"/>
          <w:bottom w:w="55" w:type="dxa"/>
          <w:right w:w="55" w:type="dxa"/>
        </w:tblCellMar>
        <w:tblLook w:val="04A0"/>
      </w:tblPr>
      <w:tblGrid>
        <w:gridCol w:w="585"/>
        <w:gridCol w:w="1684"/>
        <w:gridCol w:w="894"/>
        <w:gridCol w:w="978"/>
        <w:gridCol w:w="1590"/>
        <w:gridCol w:w="3422"/>
      </w:tblGrid>
      <w:tr w:rsidR="00AF103F" w:rsidRPr="003A42F6" w:rsidTr="007D7E10">
        <w:tc>
          <w:tcPr>
            <w:tcW w:w="2269" w:type="dxa"/>
            <w:gridSpan w:val="2"/>
            <w:tcBorders>
              <w:top w:val="single" w:sz="6" w:space="0" w:color="EFEFEF"/>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Дата</w:t>
            </w:r>
          </w:p>
        </w:tc>
        <w:tc>
          <w:tcPr>
            <w:tcW w:w="6884" w:type="dxa"/>
            <w:gridSpan w:val="4"/>
            <w:tcBorders>
              <w:top w:val="single" w:sz="6" w:space="0" w:color="EFEFEF"/>
              <w:left w:val="single" w:sz="6" w:space="0" w:color="EFEFEF"/>
              <w:bottom w:val="single" w:sz="6" w:space="0" w:color="EFEFEF"/>
              <w:right w:val="single" w:sz="6" w:space="0" w:color="EFEFEF"/>
            </w:tcBorders>
            <w:shd w:val="clear" w:color="auto" w:fill="FFFFFF"/>
          </w:tcPr>
          <w:p w:rsidR="00AF103F" w:rsidRPr="003A42F6" w:rsidRDefault="00AF103F" w:rsidP="007D7E10">
            <w:pPr>
              <w:spacing w:line="252" w:lineRule="auto"/>
              <w:rPr>
                <w:rFonts w:ascii="Times New Roman" w:eastAsia="Calibri" w:hAnsi="Times New Roman" w:cs="Times New Roman"/>
                <w:sz w:val="24"/>
                <w:szCs w:val="24"/>
              </w:rPr>
            </w:pPr>
          </w:p>
        </w:tc>
      </w:tr>
      <w:tr w:rsidR="00AF103F" w:rsidRPr="003A42F6" w:rsidTr="007D7E10">
        <w:tc>
          <w:tcPr>
            <w:tcW w:w="2269" w:type="dxa"/>
            <w:gridSpan w:val="2"/>
            <w:tcBorders>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начала ДЭ</w:t>
            </w:r>
          </w:p>
        </w:tc>
        <w:tc>
          <w:tcPr>
            <w:tcW w:w="6884" w:type="dxa"/>
            <w:gridSpan w:val="4"/>
            <w:tcBorders>
              <w:left w:val="single" w:sz="6" w:space="0" w:color="EFEFEF"/>
              <w:bottom w:val="single" w:sz="6" w:space="0" w:color="EFEFEF"/>
              <w:right w:val="single" w:sz="6" w:space="0" w:color="EFEFEF"/>
            </w:tcBorders>
            <w:shd w:val="clear" w:color="auto" w:fill="FFFFFF"/>
          </w:tcPr>
          <w:p w:rsidR="00AF103F" w:rsidRPr="003A42F6" w:rsidRDefault="00AF103F" w:rsidP="007D7E10">
            <w:pPr>
              <w:spacing w:line="252" w:lineRule="auto"/>
              <w:rPr>
                <w:rFonts w:ascii="Times New Roman" w:eastAsia="Calibri" w:hAnsi="Times New Roman" w:cs="Times New Roman"/>
                <w:sz w:val="24"/>
                <w:szCs w:val="24"/>
              </w:rPr>
            </w:pPr>
          </w:p>
        </w:tc>
      </w:tr>
      <w:tr w:rsidR="00AF103F" w:rsidRPr="003A42F6" w:rsidTr="007D7E10">
        <w:tc>
          <w:tcPr>
            <w:tcW w:w="2269" w:type="dxa"/>
            <w:gridSpan w:val="2"/>
            <w:tcBorders>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завершения ДЭ</w:t>
            </w:r>
          </w:p>
        </w:tc>
        <w:tc>
          <w:tcPr>
            <w:tcW w:w="6884" w:type="dxa"/>
            <w:gridSpan w:val="4"/>
            <w:tcBorders>
              <w:left w:val="single" w:sz="6" w:space="0" w:color="EFEFEF"/>
              <w:bottom w:val="single" w:sz="6" w:space="0" w:color="EFEFEF"/>
              <w:right w:val="single" w:sz="6" w:space="0" w:color="EFEFEF"/>
            </w:tcBorders>
            <w:shd w:val="clear" w:color="auto" w:fill="FFFFFF"/>
          </w:tcPr>
          <w:p w:rsidR="00AF103F" w:rsidRPr="003A42F6" w:rsidRDefault="00AF103F" w:rsidP="007D7E10">
            <w:pPr>
              <w:spacing w:line="252" w:lineRule="auto"/>
              <w:rPr>
                <w:rFonts w:ascii="Times New Roman" w:eastAsia="Calibri" w:hAnsi="Times New Roman" w:cs="Times New Roman"/>
                <w:sz w:val="24"/>
                <w:szCs w:val="24"/>
              </w:rPr>
            </w:pPr>
          </w:p>
        </w:tc>
      </w:tr>
      <w:tr w:rsidR="00AF103F" w:rsidRPr="003A42F6" w:rsidTr="007D7E10">
        <w:trPr>
          <w:trHeight w:val="585"/>
        </w:trPr>
        <w:tc>
          <w:tcPr>
            <w:tcW w:w="2269" w:type="dxa"/>
            <w:gridSpan w:val="2"/>
            <w:tcBorders>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Центр проведения демонстрационного экзамена, адрес</w:t>
            </w:r>
          </w:p>
        </w:tc>
        <w:tc>
          <w:tcPr>
            <w:tcW w:w="6884" w:type="dxa"/>
            <w:gridSpan w:val="4"/>
            <w:tcBorders>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630"/>
        </w:trPr>
        <w:tc>
          <w:tcPr>
            <w:tcW w:w="2269" w:type="dxa"/>
            <w:gridSpan w:val="2"/>
            <w:tcBorders>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Образовательная организация,</w:t>
            </w:r>
          </w:p>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субъект РФ</w:t>
            </w:r>
          </w:p>
        </w:tc>
        <w:tc>
          <w:tcPr>
            <w:tcW w:w="6884" w:type="dxa"/>
            <w:gridSpan w:val="4"/>
            <w:tcBorders>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315"/>
        </w:trPr>
        <w:tc>
          <w:tcPr>
            <w:tcW w:w="2269" w:type="dxa"/>
            <w:gridSpan w:val="2"/>
            <w:tcBorders>
              <w:left w:val="single" w:sz="6" w:space="0" w:color="EFEFEF"/>
              <w:bottom w:val="single" w:sz="6" w:space="0" w:color="EFEFEF"/>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Учебная группа</w:t>
            </w:r>
          </w:p>
        </w:tc>
        <w:tc>
          <w:tcPr>
            <w:tcW w:w="6884" w:type="dxa"/>
            <w:gridSpan w:val="4"/>
            <w:tcBorders>
              <w:left w:val="single" w:sz="6" w:space="0" w:color="EFEFEF"/>
              <w:bottom w:val="single" w:sz="6" w:space="0" w:color="EFEFEF"/>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491C97">
        <w:trPr>
          <w:trHeight w:val="330"/>
        </w:trPr>
        <w:tc>
          <w:tcPr>
            <w:tcW w:w="2269" w:type="dxa"/>
            <w:gridSpan w:val="2"/>
            <w:tcBorders>
              <w:left w:val="single" w:sz="6" w:space="0" w:color="EFEFEF"/>
              <w:bottom w:val="single" w:sz="4" w:space="0" w:color="auto"/>
            </w:tcBorders>
            <w:shd w:val="clear" w:color="auto" w:fill="FFFFFF"/>
            <w:vAlign w:val="bottom"/>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Профессия СПО /</w:t>
            </w:r>
          </w:p>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специальность СПО</w:t>
            </w:r>
          </w:p>
        </w:tc>
        <w:tc>
          <w:tcPr>
            <w:tcW w:w="6884" w:type="dxa"/>
            <w:gridSpan w:val="4"/>
            <w:tcBorders>
              <w:left w:val="single" w:sz="6" w:space="0" w:color="EFEFEF"/>
              <w:bottom w:val="single" w:sz="4" w:space="0" w:color="auto"/>
              <w:right w:val="single" w:sz="6" w:space="0" w:color="EFEFEF"/>
            </w:tcBorders>
            <w:shd w:val="clear" w:color="auto" w:fill="FFFFFF"/>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491C97">
        <w:trPr>
          <w:trHeight w:val="315"/>
        </w:trPr>
        <w:tc>
          <w:tcPr>
            <w:tcW w:w="58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 п/п</w:t>
            </w:r>
          </w:p>
        </w:tc>
        <w:tc>
          <w:tcPr>
            <w:tcW w:w="168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ФИО</w:t>
            </w:r>
          </w:p>
        </w:tc>
        <w:tc>
          <w:tcPr>
            <w:tcW w:w="89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Рабочее место</w:t>
            </w:r>
          </w:p>
        </w:tc>
        <w:tc>
          <w:tcPr>
            <w:tcW w:w="97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Вариант задания</w:t>
            </w:r>
          </w:p>
        </w:tc>
        <w:tc>
          <w:tcPr>
            <w:tcW w:w="5012" w:type="dxa"/>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Итоговые результаты</w:t>
            </w:r>
          </w:p>
          <w:p w:rsidR="00AF103F" w:rsidRPr="003A42F6" w:rsidRDefault="00AF103F" w:rsidP="007D7E10">
            <w:pPr>
              <w:jc w:val="center"/>
              <w:rPr>
                <w:rFonts w:ascii="Times New Roman" w:hAnsi="Times New Roman" w:cs="Times New Roman"/>
                <w:b/>
                <w:color w:val="000000"/>
                <w:sz w:val="24"/>
                <w:szCs w:val="24"/>
                <w:lang w:eastAsia="ru-RU"/>
              </w:rPr>
            </w:pPr>
            <w:r w:rsidRPr="003A42F6">
              <w:rPr>
                <w:rFonts w:ascii="Times New Roman" w:hAnsi="Times New Roman" w:cs="Times New Roman"/>
                <w:b/>
                <w:color w:val="000000"/>
                <w:sz w:val="24"/>
                <w:szCs w:val="24"/>
                <w:lang w:eastAsia="ru-RU"/>
              </w:rPr>
              <w:t>(баллы)</w:t>
            </w: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r>
      <w:tr w:rsidR="00AF103F" w:rsidRPr="003A42F6" w:rsidTr="007D7E10">
        <w:trPr>
          <w:trHeight w:val="315"/>
        </w:trPr>
        <w:tc>
          <w:tcPr>
            <w:tcW w:w="585" w:type="dxa"/>
            <w:tcBorders>
              <w:top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tcBorders>
              <w:top w:val="single" w:sz="4" w:space="0" w:color="000000"/>
            </w:tcBorders>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Главный эксперт:</w:t>
            </w:r>
          </w:p>
        </w:tc>
        <w:tc>
          <w:tcPr>
            <w:tcW w:w="894" w:type="dxa"/>
            <w:tcBorders>
              <w:top w:val="single" w:sz="4" w:space="0" w:color="000000"/>
            </w:tcBorders>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978" w:type="dxa"/>
            <w:tcBorders>
              <w:top w:val="single" w:sz="4" w:space="0" w:color="000000"/>
            </w:tcBorders>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1590" w:type="dxa"/>
            <w:tcBorders>
              <w:top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tcBorders>
              <w:top w:val="single" w:sz="4" w:space="0" w:color="000000"/>
            </w:tcBorders>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AF103F" w:rsidRPr="003A42F6" w:rsidTr="007D7E10">
        <w:trPr>
          <w:trHeight w:val="315"/>
        </w:trPr>
        <w:tc>
          <w:tcPr>
            <w:tcW w:w="585" w:type="dxa"/>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Члены Экспертной группы:</w:t>
            </w:r>
          </w:p>
        </w:tc>
        <w:tc>
          <w:tcPr>
            <w:tcW w:w="894"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AF103F" w:rsidRPr="003A42F6" w:rsidTr="007D7E10">
        <w:trPr>
          <w:trHeight w:val="315"/>
        </w:trPr>
        <w:tc>
          <w:tcPr>
            <w:tcW w:w="585" w:type="dxa"/>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AF103F" w:rsidRPr="003A42F6" w:rsidTr="007D7E10">
        <w:trPr>
          <w:trHeight w:val="315"/>
        </w:trPr>
        <w:tc>
          <w:tcPr>
            <w:tcW w:w="585" w:type="dxa"/>
            <w:shd w:val="clear" w:color="auto" w:fill="FFFFFF"/>
            <w:tcMar>
              <w:top w:w="15" w:type="dxa"/>
              <w:left w:w="15" w:type="dxa"/>
              <w:bottom w:w="15" w:type="dxa"/>
              <w:right w:w="15" w:type="dxa"/>
            </w:tcMar>
            <w:vAlign w:val="bottom"/>
          </w:tcPr>
          <w:p w:rsidR="00AF103F" w:rsidRPr="003A42F6" w:rsidRDefault="00AF103F" w:rsidP="007D7E10">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rsidR="00AF103F" w:rsidRPr="003A42F6" w:rsidRDefault="00AF103F" w:rsidP="007D7E10">
            <w:pPr>
              <w:rPr>
                <w:rFonts w:ascii="Times New Roman" w:hAnsi="Times New Roman" w:cs="Times New Roman"/>
                <w:b/>
                <w:bCs/>
                <w:color w:val="000000"/>
                <w:sz w:val="24"/>
                <w:szCs w:val="24"/>
                <w:lang w:eastAsia="ru-RU"/>
              </w:rPr>
            </w:pPr>
          </w:p>
          <w:p w:rsidR="00AF103F" w:rsidRPr="003A42F6" w:rsidRDefault="00AF103F" w:rsidP="007D7E10">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rsidR="00AF103F" w:rsidRPr="003A42F6" w:rsidRDefault="00AF103F" w:rsidP="007D7E10">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____________________________</w:t>
            </w:r>
          </w:p>
          <w:p w:rsidR="00AF103F" w:rsidRPr="003A42F6" w:rsidRDefault="00AF103F" w:rsidP="007D7E10">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bl>
    <w:p w:rsidR="00AF103F" w:rsidRPr="003A42F6" w:rsidRDefault="00AF103F" w:rsidP="00AF103F">
      <w:pPr>
        <w:rPr>
          <w:rFonts w:ascii="Times New Roman" w:eastAsia="Calibri" w:hAnsi="Times New Roman" w:cs="Times New Roman"/>
          <w:b/>
          <w:sz w:val="24"/>
          <w:szCs w:val="24"/>
        </w:rPr>
      </w:pPr>
      <w:r w:rsidRPr="003A42F6">
        <w:rPr>
          <w:rFonts w:ascii="Times New Roman" w:eastAsia="Calibri" w:hAnsi="Times New Roman" w:cs="Times New Roman"/>
          <w:sz w:val="24"/>
          <w:szCs w:val="24"/>
        </w:rPr>
        <w:t xml:space="preserve">          </w:t>
      </w:r>
      <w:r w:rsidRPr="003A42F6">
        <w:rPr>
          <w:rFonts w:ascii="Times New Roman" w:eastAsia="Calibri" w:hAnsi="Times New Roman" w:cs="Times New Roman"/>
          <w:b/>
          <w:sz w:val="24"/>
          <w:szCs w:val="24"/>
        </w:rPr>
        <w:t>Технический эксперт:                      _____________    __________________________</w:t>
      </w:r>
    </w:p>
    <w:p w:rsidR="00AF103F" w:rsidRDefault="00AF103F" w:rsidP="00AF103F">
      <w:pPr>
        <w:spacing w:line="252" w:lineRule="auto"/>
        <w:rPr>
          <w:rFonts w:ascii="Times New Roman" w:eastAsia="Calibri" w:hAnsi="Times New Roman" w:cs="Times New Roman"/>
          <w:sz w:val="24"/>
          <w:szCs w:val="24"/>
        </w:rPr>
      </w:pPr>
      <w:r w:rsidRPr="003A42F6">
        <w:rPr>
          <w:rFonts w:ascii="Times New Roman" w:eastAsia="Calibri" w:hAnsi="Times New Roman" w:cs="Times New Roman"/>
          <w:sz w:val="24"/>
          <w:szCs w:val="24"/>
        </w:rPr>
        <w:t xml:space="preserve">                                                                             </w:t>
      </w:r>
      <w:r w:rsidRPr="003A42F6">
        <w:rPr>
          <w:rFonts w:ascii="Times New Roman" w:hAnsi="Times New Roman" w:cs="Times New Roman"/>
          <w:i/>
          <w:color w:val="000000"/>
          <w:sz w:val="24"/>
          <w:szCs w:val="24"/>
          <w:lang w:eastAsia="ru-RU"/>
        </w:rPr>
        <w:t>Подпись                               ФИО</w:t>
      </w:r>
      <w:r>
        <w:rPr>
          <w:rFonts w:ascii="Times New Roman" w:eastAsia="Calibri" w:hAnsi="Times New Roman" w:cs="Times New Roman"/>
          <w:sz w:val="24"/>
          <w:szCs w:val="24"/>
        </w:rPr>
        <w:br w:type="page"/>
      </w:r>
    </w:p>
    <w:p w:rsidR="00AF103F" w:rsidRPr="003A42F6" w:rsidRDefault="00AF103F" w:rsidP="00AF103F">
      <w:pPr>
        <w:pStyle w:val="1"/>
        <w:jc w:val="center"/>
        <w:rPr>
          <w:b w:val="0"/>
          <w:caps/>
          <w:sz w:val="24"/>
          <w:szCs w:val="24"/>
        </w:rPr>
      </w:pPr>
      <w:bookmarkStart w:id="29" w:name="_Toc504411254"/>
      <w:bookmarkStart w:id="30" w:name="_Toc150354199"/>
      <w:bookmarkStart w:id="31" w:name="_Toc166706004"/>
      <w:r w:rsidRPr="003A42F6">
        <w:rPr>
          <w:sz w:val="28"/>
          <w:szCs w:val="28"/>
        </w:rPr>
        <w:lastRenderedPageBreak/>
        <w:t xml:space="preserve">ПРИЛОЖЕНИЕ </w:t>
      </w:r>
      <w:bookmarkEnd w:id="29"/>
      <w:bookmarkEnd w:id="30"/>
      <w:r w:rsidRPr="003A42F6">
        <w:rPr>
          <w:sz w:val="28"/>
          <w:szCs w:val="28"/>
        </w:rPr>
        <w:t>М</w:t>
      </w:r>
      <w:r w:rsidRPr="003A42F6">
        <w:rPr>
          <w:sz w:val="24"/>
          <w:szCs w:val="24"/>
        </w:rPr>
        <w:br/>
      </w:r>
      <w:r>
        <w:rPr>
          <w:sz w:val="24"/>
          <w:szCs w:val="24"/>
        </w:rPr>
        <w:t>З</w:t>
      </w:r>
      <w:r w:rsidRPr="003A42F6">
        <w:rPr>
          <w:sz w:val="24"/>
          <w:szCs w:val="24"/>
        </w:rPr>
        <w:t>адание на выполнение дипломн</w:t>
      </w:r>
      <w:r w:rsidR="00EB7FE5">
        <w:rPr>
          <w:sz w:val="24"/>
          <w:szCs w:val="24"/>
        </w:rPr>
        <w:t>ого проекта (</w:t>
      </w:r>
      <w:r w:rsidRPr="003A42F6">
        <w:rPr>
          <w:sz w:val="24"/>
          <w:szCs w:val="24"/>
        </w:rPr>
        <w:t>работы</w:t>
      </w:r>
      <w:r w:rsidR="00EB7FE5">
        <w:rPr>
          <w:sz w:val="24"/>
          <w:szCs w:val="24"/>
        </w:rPr>
        <w:t xml:space="preserve">) </w:t>
      </w:r>
      <w:r w:rsidRPr="003A42F6">
        <w:rPr>
          <w:sz w:val="24"/>
          <w:szCs w:val="24"/>
        </w:rPr>
        <w:t>(бланк)</w:t>
      </w:r>
      <w:bookmarkEnd w:id="31"/>
    </w:p>
    <w:p w:rsidR="00AF103F" w:rsidRPr="003A42F6" w:rsidRDefault="00AF103F" w:rsidP="00AF103F">
      <w:pPr>
        <w:jc w:val="center"/>
        <w:rPr>
          <w:rFonts w:ascii="Times New Roman" w:hAnsi="Times New Roman" w:cs="Times New Roman"/>
          <w:caps/>
          <w:sz w:val="24"/>
          <w:szCs w:val="24"/>
          <w:lang w:eastAsia="ru-RU"/>
        </w:rPr>
      </w:pPr>
    </w:p>
    <w:p w:rsidR="00D92ACE" w:rsidRPr="00CB6BE9" w:rsidRDefault="00D92ACE" w:rsidP="00D92ACE">
      <w:pPr>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РАССМОТРЕНО</w:t>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t>УТВЕРЖДАЮ</w:t>
      </w:r>
    </w:p>
    <w:p w:rsidR="00D92ACE" w:rsidRPr="00CB6BE9" w:rsidRDefault="00D92ACE" w:rsidP="00D92ACE">
      <w:pPr>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ЦМК ОП экономического профиля</w:t>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t>Зам. директора по УПР</w:t>
      </w:r>
    </w:p>
    <w:p w:rsidR="00D92ACE" w:rsidRPr="00CB6BE9" w:rsidRDefault="00D92ACE" w:rsidP="00D92ACE">
      <w:pPr>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 xml:space="preserve">Протокол № </w:t>
      </w:r>
      <w:r>
        <w:rPr>
          <w:rFonts w:ascii="Times New Roman" w:eastAsia="Calibri" w:hAnsi="Times New Roman" w:cs="Times New Roman"/>
          <w:sz w:val="24"/>
          <w:szCs w:val="24"/>
        </w:rPr>
        <w:t>__</w:t>
      </w:r>
      <w:r w:rsidRPr="00CB6BE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______</w:t>
      </w:r>
      <w:r w:rsidRPr="00CB6BE9">
        <w:rPr>
          <w:rFonts w:ascii="Times New Roman" w:eastAsia="Calibri" w:hAnsi="Times New Roman" w:cs="Times New Roman"/>
          <w:sz w:val="24"/>
          <w:szCs w:val="24"/>
        </w:rPr>
        <w:t xml:space="preserve"> 202</w:t>
      </w:r>
      <w:r w:rsidR="00491C97">
        <w:rPr>
          <w:rFonts w:ascii="Times New Roman" w:eastAsia="Calibri" w:hAnsi="Times New Roman" w:cs="Times New Roman"/>
          <w:sz w:val="24"/>
          <w:szCs w:val="24"/>
        </w:rPr>
        <w:t>__</w:t>
      </w:r>
      <w:r w:rsidRPr="00CB6BE9">
        <w:rPr>
          <w:rFonts w:ascii="Times New Roman" w:eastAsia="Calibri" w:hAnsi="Times New Roman" w:cs="Times New Roman"/>
          <w:sz w:val="24"/>
          <w:szCs w:val="24"/>
        </w:rPr>
        <w:t xml:space="preserve"> г. </w:t>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491C97">
        <w:rPr>
          <w:rFonts w:ascii="Times New Roman" w:eastAsia="Calibri" w:hAnsi="Times New Roman" w:cs="Times New Roman"/>
          <w:sz w:val="24"/>
          <w:szCs w:val="24"/>
        </w:rPr>
        <w:t>ГАПОУ СО «КУТТС»</w:t>
      </w:r>
    </w:p>
    <w:p w:rsidR="00D92ACE" w:rsidRDefault="00D92ACE" w:rsidP="00D92ACE">
      <w:pPr>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r>
      <w:r w:rsidRPr="00CB6BE9">
        <w:rPr>
          <w:rFonts w:ascii="Times New Roman" w:eastAsia="Calibri" w:hAnsi="Times New Roman" w:cs="Times New Roman"/>
          <w:sz w:val="24"/>
          <w:szCs w:val="24"/>
        </w:rPr>
        <w:tab/>
        <w:t xml:space="preserve">_________ </w:t>
      </w:r>
      <w:r>
        <w:rPr>
          <w:rFonts w:ascii="Times New Roman" w:eastAsia="Calibri" w:hAnsi="Times New Roman" w:cs="Times New Roman"/>
          <w:sz w:val="24"/>
          <w:szCs w:val="24"/>
        </w:rPr>
        <w:t>И.О.Ф</w:t>
      </w:r>
    </w:p>
    <w:p w:rsidR="00D92ACE" w:rsidRPr="00CB6BE9" w:rsidRDefault="00D92ACE" w:rsidP="00D92ACE">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 _________ 202</w:t>
      </w:r>
      <w:r w:rsidR="00491C97">
        <w:rPr>
          <w:rFonts w:ascii="Times New Roman" w:eastAsia="Calibri" w:hAnsi="Times New Roman" w:cs="Times New Roman"/>
          <w:sz w:val="24"/>
          <w:szCs w:val="24"/>
        </w:rPr>
        <w:t>__</w:t>
      </w:r>
      <w:r>
        <w:rPr>
          <w:rFonts w:ascii="Times New Roman" w:eastAsia="Calibri" w:hAnsi="Times New Roman" w:cs="Times New Roman"/>
          <w:sz w:val="24"/>
          <w:szCs w:val="24"/>
        </w:rPr>
        <w:t xml:space="preserve"> г.</w:t>
      </w:r>
    </w:p>
    <w:p w:rsidR="00D92ACE" w:rsidRPr="001A3D2D" w:rsidRDefault="00D92ACE" w:rsidP="00D92ACE">
      <w:pPr>
        <w:ind w:firstLine="709"/>
        <w:jc w:val="center"/>
        <w:rPr>
          <w:rFonts w:ascii="Times New Roman" w:eastAsia="Calibri" w:hAnsi="Times New Roman" w:cs="Times New Roman"/>
        </w:rPr>
      </w:pPr>
    </w:p>
    <w:p w:rsidR="00D92ACE" w:rsidRPr="00CB6BE9" w:rsidRDefault="00D92ACE" w:rsidP="00D92ACE">
      <w:pPr>
        <w:jc w:val="center"/>
        <w:rPr>
          <w:rFonts w:ascii="Times New Roman" w:eastAsia="Calibri" w:hAnsi="Times New Roman" w:cs="Times New Roman"/>
          <w:b/>
          <w:sz w:val="24"/>
          <w:szCs w:val="24"/>
        </w:rPr>
      </w:pPr>
      <w:r w:rsidRPr="00CB6BE9">
        <w:rPr>
          <w:rFonts w:ascii="Times New Roman" w:eastAsia="Calibri" w:hAnsi="Times New Roman" w:cs="Times New Roman"/>
          <w:b/>
          <w:sz w:val="24"/>
          <w:szCs w:val="24"/>
        </w:rPr>
        <w:t xml:space="preserve">ЗАДАНИЕ НА </w:t>
      </w:r>
      <w:r>
        <w:rPr>
          <w:rFonts w:ascii="Times New Roman" w:eastAsia="Times New Roman" w:hAnsi="Times New Roman" w:cs="Times New Roman"/>
          <w:b/>
          <w:sz w:val="24"/>
          <w:szCs w:val="24"/>
        </w:rPr>
        <w:t>ДИПЛОМН</w:t>
      </w:r>
      <w:r w:rsidR="00EB7FE5">
        <w:rPr>
          <w:rFonts w:ascii="Times New Roman" w:eastAsia="Times New Roman" w:hAnsi="Times New Roman" w:cs="Times New Roman"/>
          <w:b/>
          <w:sz w:val="24"/>
          <w:szCs w:val="24"/>
        </w:rPr>
        <w:t>ЫЙ ПРОЕКТ</w:t>
      </w:r>
      <w:r w:rsidRPr="00CB6BE9">
        <w:rPr>
          <w:rFonts w:ascii="Times New Roman" w:eastAsia="Times New Roman" w:hAnsi="Times New Roman" w:cs="Times New Roman"/>
          <w:b/>
          <w:sz w:val="24"/>
          <w:szCs w:val="24"/>
        </w:rPr>
        <w:t xml:space="preserve"> </w:t>
      </w:r>
      <w:r w:rsidR="00EB7FE5">
        <w:rPr>
          <w:rFonts w:ascii="Times New Roman" w:eastAsia="Times New Roman" w:hAnsi="Times New Roman" w:cs="Times New Roman"/>
          <w:b/>
          <w:sz w:val="24"/>
          <w:szCs w:val="24"/>
        </w:rPr>
        <w:t>(</w:t>
      </w:r>
      <w:r w:rsidRPr="00CB6BE9">
        <w:rPr>
          <w:rFonts w:ascii="Times New Roman" w:eastAsia="Times New Roman" w:hAnsi="Times New Roman" w:cs="Times New Roman"/>
          <w:b/>
          <w:sz w:val="24"/>
          <w:szCs w:val="24"/>
        </w:rPr>
        <w:t>РАБОТУ</w:t>
      </w:r>
      <w:r w:rsidR="00EB7FE5">
        <w:rPr>
          <w:rFonts w:ascii="Times New Roman" w:eastAsia="Times New Roman" w:hAnsi="Times New Roman" w:cs="Times New Roman"/>
          <w:b/>
          <w:sz w:val="24"/>
          <w:szCs w:val="24"/>
        </w:rPr>
        <w:t>)</w:t>
      </w:r>
    </w:p>
    <w:p w:rsidR="00D92ACE" w:rsidRPr="007A436B" w:rsidRDefault="00D92ACE" w:rsidP="00D92ACE">
      <w:pPr>
        <w:jc w:val="center"/>
        <w:rPr>
          <w:rFonts w:ascii="Times New Roman" w:eastAsia="Calibri" w:hAnsi="Times New Roman" w:cs="Times New Roman"/>
        </w:rPr>
      </w:pPr>
    </w:p>
    <w:p w:rsidR="00D92ACE" w:rsidRPr="00CB6BE9" w:rsidRDefault="00D92ACE" w:rsidP="00D92ACE">
      <w:pPr>
        <w:ind w:firstLine="709"/>
        <w:jc w:val="center"/>
        <w:rPr>
          <w:rFonts w:ascii="Times New Roman" w:eastAsia="Calibri" w:hAnsi="Times New Roman" w:cs="Times New Roman"/>
          <w:sz w:val="24"/>
          <w:szCs w:val="24"/>
        </w:rPr>
      </w:pPr>
      <w:r w:rsidRPr="00CB6BE9">
        <w:rPr>
          <w:rFonts w:ascii="Times New Roman" w:eastAsia="Calibri" w:hAnsi="Times New Roman" w:cs="Times New Roman"/>
          <w:sz w:val="24"/>
          <w:szCs w:val="24"/>
        </w:rPr>
        <w:t>студент</w:t>
      </w:r>
      <w:r>
        <w:rPr>
          <w:rFonts w:ascii="Times New Roman" w:eastAsia="Calibri" w:hAnsi="Times New Roman" w:cs="Times New Roman"/>
          <w:sz w:val="24"/>
          <w:szCs w:val="24"/>
        </w:rPr>
        <w:t>у(</w:t>
      </w:r>
      <w:proofErr w:type="spellStart"/>
      <w:r w:rsidRPr="00CB6BE9">
        <w:rPr>
          <w:rFonts w:ascii="Times New Roman" w:eastAsia="Calibri" w:hAnsi="Times New Roman" w:cs="Times New Roman"/>
          <w:sz w:val="24"/>
          <w:szCs w:val="24"/>
        </w:rPr>
        <w:t>ке</w:t>
      </w:r>
      <w:proofErr w:type="spellEnd"/>
      <w:r>
        <w:rPr>
          <w:rFonts w:ascii="Times New Roman" w:eastAsia="Calibri" w:hAnsi="Times New Roman" w:cs="Times New Roman"/>
          <w:sz w:val="24"/>
          <w:szCs w:val="24"/>
        </w:rPr>
        <w:t>)</w:t>
      </w:r>
      <w:r w:rsidRPr="00CB6BE9">
        <w:rPr>
          <w:rFonts w:ascii="Times New Roman" w:eastAsia="Calibri" w:hAnsi="Times New Roman" w:cs="Times New Roman"/>
          <w:sz w:val="24"/>
          <w:szCs w:val="24"/>
        </w:rPr>
        <w:t xml:space="preserve"> группы </w:t>
      </w:r>
      <w:r>
        <w:rPr>
          <w:rFonts w:ascii="Times New Roman" w:eastAsia="Calibri" w:hAnsi="Times New Roman" w:cs="Times New Roman"/>
          <w:b/>
          <w:sz w:val="24"/>
          <w:szCs w:val="24"/>
        </w:rPr>
        <w:t>________</w:t>
      </w:r>
      <w:r w:rsidRPr="00CB6BE9">
        <w:rPr>
          <w:rFonts w:ascii="Times New Roman" w:eastAsia="Calibri" w:hAnsi="Times New Roman" w:cs="Times New Roman"/>
          <w:sz w:val="24"/>
          <w:szCs w:val="24"/>
        </w:rPr>
        <w:t xml:space="preserve"> специальности </w:t>
      </w:r>
      <w:r>
        <w:rPr>
          <w:rFonts w:ascii="Times New Roman" w:eastAsia="Calibri" w:hAnsi="Times New Roman" w:cs="Times New Roman"/>
          <w:sz w:val="24"/>
          <w:szCs w:val="24"/>
        </w:rPr>
        <w:t>38</w:t>
      </w:r>
      <w:r w:rsidRPr="00CB6BE9">
        <w:rPr>
          <w:rFonts w:ascii="Times New Roman" w:eastAsia="Calibri" w:hAnsi="Times New Roman" w:cs="Times New Roman"/>
          <w:sz w:val="24"/>
          <w:szCs w:val="24"/>
        </w:rPr>
        <w:t>.02.0</w:t>
      </w:r>
      <w:r>
        <w:rPr>
          <w:rFonts w:ascii="Times New Roman" w:eastAsia="Calibri" w:hAnsi="Times New Roman" w:cs="Times New Roman"/>
          <w:sz w:val="24"/>
          <w:szCs w:val="24"/>
        </w:rPr>
        <w:t>6</w:t>
      </w:r>
      <w:r w:rsidRPr="00CB6BE9">
        <w:rPr>
          <w:rFonts w:ascii="Times New Roman" w:eastAsia="Calibri" w:hAnsi="Times New Roman" w:cs="Times New Roman"/>
          <w:sz w:val="24"/>
          <w:szCs w:val="24"/>
        </w:rPr>
        <w:t xml:space="preserve"> «</w:t>
      </w:r>
      <w:r>
        <w:rPr>
          <w:rFonts w:ascii="Times New Roman" w:eastAsia="Calibri" w:hAnsi="Times New Roman" w:cs="Times New Roman"/>
          <w:sz w:val="24"/>
          <w:szCs w:val="24"/>
        </w:rPr>
        <w:t>Финансы</w:t>
      </w:r>
      <w:r w:rsidRPr="00CB6BE9">
        <w:rPr>
          <w:rFonts w:ascii="Times New Roman" w:eastAsia="Calibri" w:hAnsi="Times New Roman" w:cs="Times New Roman"/>
          <w:sz w:val="24"/>
          <w:szCs w:val="24"/>
        </w:rPr>
        <w:t>»</w:t>
      </w:r>
    </w:p>
    <w:p w:rsidR="00D92ACE" w:rsidRPr="001A3D2D" w:rsidRDefault="00D92ACE" w:rsidP="00D92ACE">
      <w:pPr>
        <w:ind w:firstLine="709"/>
        <w:jc w:val="center"/>
        <w:rPr>
          <w:rFonts w:ascii="Times New Roman" w:eastAsia="Calibri" w:hAnsi="Times New Roman" w:cs="Times New Roman"/>
        </w:rPr>
      </w:pPr>
    </w:p>
    <w:tbl>
      <w:tblPr>
        <w:tblW w:w="0" w:type="auto"/>
        <w:tblInd w:w="-176" w:type="dxa"/>
        <w:tblLook w:val="01E0"/>
      </w:tblPr>
      <w:tblGrid>
        <w:gridCol w:w="993"/>
        <w:gridCol w:w="8542"/>
        <w:gridCol w:w="34"/>
      </w:tblGrid>
      <w:tr w:rsidR="00D92ACE" w:rsidRPr="00CB6BE9" w:rsidTr="007D7E10">
        <w:trPr>
          <w:gridAfter w:val="1"/>
          <w:wAfter w:w="34" w:type="dxa"/>
          <w:trHeight w:val="283"/>
        </w:trPr>
        <w:tc>
          <w:tcPr>
            <w:tcW w:w="9535" w:type="dxa"/>
            <w:gridSpan w:val="2"/>
            <w:tcBorders>
              <w:bottom w:val="single" w:sz="4" w:space="0" w:color="auto"/>
            </w:tcBorders>
          </w:tcPr>
          <w:p w:rsidR="00D92ACE" w:rsidRPr="00CB6BE9" w:rsidRDefault="00D92ACE" w:rsidP="007D7E10">
            <w:pPr>
              <w:ind w:firstLine="709"/>
              <w:jc w:val="center"/>
              <w:rPr>
                <w:rFonts w:ascii="Times New Roman" w:eastAsia="Calibri" w:hAnsi="Times New Roman" w:cs="Times New Roman"/>
                <w:sz w:val="24"/>
                <w:szCs w:val="24"/>
              </w:rPr>
            </w:pPr>
          </w:p>
        </w:tc>
      </w:tr>
      <w:tr w:rsidR="00D92ACE" w:rsidRPr="00CB6BE9" w:rsidTr="007D7E10">
        <w:trPr>
          <w:gridAfter w:val="1"/>
          <w:wAfter w:w="34" w:type="dxa"/>
          <w:trHeight w:val="283"/>
        </w:trPr>
        <w:tc>
          <w:tcPr>
            <w:tcW w:w="9535" w:type="dxa"/>
            <w:gridSpan w:val="2"/>
            <w:tcBorders>
              <w:top w:val="single" w:sz="4" w:space="0" w:color="auto"/>
            </w:tcBorders>
          </w:tcPr>
          <w:p w:rsidR="00D92ACE" w:rsidRPr="00CB6BE9" w:rsidRDefault="00D92ACE" w:rsidP="007D7E10">
            <w:pPr>
              <w:ind w:firstLine="709"/>
              <w:jc w:val="center"/>
              <w:rPr>
                <w:rFonts w:ascii="Times New Roman" w:eastAsia="Calibri" w:hAnsi="Times New Roman" w:cs="Times New Roman"/>
                <w:sz w:val="24"/>
                <w:szCs w:val="24"/>
                <w:vertAlign w:val="superscript"/>
              </w:rPr>
            </w:pPr>
            <w:r w:rsidRPr="00CB6BE9">
              <w:rPr>
                <w:rFonts w:ascii="Times New Roman" w:eastAsia="Calibri" w:hAnsi="Times New Roman" w:cs="Times New Roman"/>
                <w:sz w:val="24"/>
                <w:szCs w:val="24"/>
                <w:vertAlign w:val="superscript"/>
              </w:rPr>
              <w:t>(Фамилия, имя, отчество.)</w:t>
            </w:r>
          </w:p>
        </w:tc>
      </w:tr>
      <w:tr w:rsidR="00D92ACE" w:rsidRPr="00CB6BE9" w:rsidTr="007D7E10">
        <w:tblPrEx>
          <w:tblLook w:val="04A0"/>
        </w:tblPrEx>
        <w:trPr>
          <w:trHeight w:hRule="exact" w:val="340"/>
        </w:trPr>
        <w:tc>
          <w:tcPr>
            <w:tcW w:w="993" w:type="dxa"/>
            <w:shd w:val="clear" w:color="auto" w:fill="auto"/>
          </w:tcPr>
          <w:p w:rsidR="00D92ACE" w:rsidRPr="00CB6BE9" w:rsidRDefault="00D92ACE" w:rsidP="007D7E10">
            <w:pPr>
              <w:ind w:left="-709" w:firstLine="709"/>
              <w:jc w:val="both"/>
              <w:rPr>
                <w:rFonts w:ascii="Times New Roman" w:eastAsia="Calibri" w:hAnsi="Times New Roman" w:cs="Times New Roman"/>
                <w:b/>
                <w:sz w:val="24"/>
                <w:szCs w:val="24"/>
              </w:rPr>
            </w:pPr>
            <w:r w:rsidRPr="00CB6BE9">
              <w:rPr>
                <w:rFonts w:ascii="Times New Roman" w:eastAsia="Calibri" w:hAnsi="Times New Roman" w:cs="Times New Roman"/>
                <w:b/>
                <w:sz w:val="24"/>
                <w:szCs w:val="24"/>
              </w:rPr>
              <w:t>Тема:</w:t>
            </w:r>
          </w:p>
        </w:tc>
        <w:tc>
          <w:tcPr>
            <w:tcW w:w="8576" w:type="dxa"/>
            <w:gridSpan w:val="2"/>
            <w:tcBorders>
              <w:bottom w:val="single" w:sz="4" w:space="0" w:color="auto"/>
            </w:tcBorders>
            <w:shd w:val="clear" w:color="auto" w:fill="auto"/>
          </w:tcPr>
          <w:p w:rsidR="00D92ACE" w:rsidRPr="00CB6BE9" w:rsidRDefault="00D92ACE" w:rsidP="007D7E10">
            <w:pPr>
              <w:ind w:firstLine="6"/>
              <w:jc w:val="center"/>
              <w:rPr>
                <w:rFonts w:ascii="Times New Roman" w:eastAsia="Calibri" w:hAnsi="Times New Roman" w:cs="Times New Roman"/>
                <w:sz w:val="24"/>
                <w:szCs w:val="24"/>
              </w:rPr>
            </w:pPr>
          </w:p>
        </w:tc>
      </w:tr>
      <w:tr w:rsidR="00D92ACE" w:rsidRPr="00CB6BE9" w:rsidTr="007D7E10">
        <w:tblPrEx>
          <w:tblLook w:val="04A0"/>
        </w:tblPrEx>
        <w:trPr>
          <w:trHeight w:val="340"/>
        </w:trPr>
        <w:tc>
          <w:tcPr>
            <w:tcW w:w="993" w:type="dxa"/>
            <w:shd w:val="clear" w:color="auto" w:fill="auto"/>
          </w:tcPr>
          <w:p w:rsidR="00D92ACE" w:rsidRPr="00CB6BE9" w:rsidRDefault="00D92ACE" w:rsidP="007D7E10">
            <w:pPr>
              <w:ind w:firstLine="709"/>
              <w:jc w:val="both"/>
              <w:rPr>
                <w:rFonts w:ascii="Times New Roman" w:eastAsia="Calibri" w:hAnsi="Times New Roman" w:cs="Times New Roman"/>
                <w:b/>
                <w:sz w:val="24"/>
                <w:szCs w:val="24"/>
              </w:rPr>
            </w:pPr>
          </w:p>
        </w:tc>
        <w:tc>
          <w:tcPr>
            <w:tcW w:w="8576" w:type="dxa"/>
            <w:gridSpan w:val="2"/>
            <w:tcBorders>
              <w:top w:val="single" w:sz="4" w:space="0" w:color="auto"/>
              <w:bottom w:val="single" w:sz="4" w:space="0" w:color="auto"/>
            </w:tcBorders>
            <w:shd w:val="clear" w:color="auto" w:fill="auto"/>
          </w:tcPr>
          <w:p w:rsidR="00D92ACE" w:rsidRPr="00CB6BE9" w:rsidRDefault="00D92ACE" w:rsidP="007D7E10">
            <w:pPr>
              <w:ind w:firstLine="6"/>
              <w:jc w:val="center"/>
              <w:rPr>
                <w:rFonts w:ascii="Times New Roman" w:eastAsia="Calibri" w:hAnsi="Times New Roman" w:cs="Times New Roman"/>
                <w:sz w:val="24"/>
                <w:szCs w:val="24"/>
              </w:rPr>
            </w:pPr>
          </w:p>
        </w:tc>
      </w:tr>
    </w:tbl>
    <w:p w:rsidR="00D92ACE" w:rsidRPr="001A3D2D" w:rsidRDefault="00D92ACE" w:rsidP="00D92ACE">
      <w:pPr>
        <w:ind w:firstLine="709"/>
        <w:jc w:val="center"/>
        <w:rPr>
          <w:rFonts w:ascii="Times New Roman" w:eastAsia="Calibri" w:hAnsi="Times New Roman" w:cs="Times New Roman"/>
          <w:sz w:val="20"/>
          <w:szCs w:val="20"/>
        </w:rPr>
      </w:pPr>
    </w:p>
    <w:p w:rsidR="00D92ACE" w:rsidRPr="00CB6BE9" w:rsidRDefault="00D92ACE" w:rsidP="00D92ACE">
      <w:pPr>
        <w:jc w:val="both"/>
        <w:rPr>
          <w:rFonts w:ascii="Times New Roman" w:eastAsia="Calibri" w:hAnsi="Times New Roman" w:cs="Times New Roman"/>
          <w:b/>
          <w:sz w:val="24"/>
          <w:szCs w:val="24"/>
        </w:rPr>
      </w:pPr>
      <w:r w:rsidRPr="00CB6BE9">
        <w:rPr>
          <w:rFonts w:ascii="Times New Roman" w:eastAsia="Calibri" w:hAnsi="Times New Roman" w:cs="Times New Roman"/>
          <w:b/>
          <w:sz w:val="24"/>
          <w:szCs w:val="24"/>
        </w:rPr>
        <w:t>Структура дипломно</w:t>
      </w:r>
      <w:r w:rsidR="00EB7FE5">
        <w:rPr>
          <w:rFonts w:ascii="Times New Roman" w:eastAsia="Calibri" w:hAnsi="Times New Roman" w:cs="Times New Roman"/>
          <w:b/>
          <w:sz w:val="24"/>
          <w:szCs w:val="24"/>
        </w:rPr>
        <w:t>го проекта</w:t>
      </w:r>
      <w:r w:rsidRPr="00CB6BE9">
        <w:rPr>
          <w:rFonts w:ascii="Times New Roman" w:eastAsia="Calibri" w:hAnsi="Times New Roman" w:cs="Times New Roman"/>
          <w:b/>
          <w:sz w:val="24"/>
          <w:szCs w:val="24"/>
        </w:rPr>
        <w:t xml:space="preserve"> </w:t>
      </w:r>
      <w:r w:rsidR="00EB7FE5">
        <w:rPr>
          <w:rFonts w:ascii="Times New Roman" w:eastAsia="Calibri" w:hAnsi="Times New Roman" w:cs="Times New Roman"/>
          <w:b/>
          <w:sz w:val="24"/>
          <w:szCs w:val="24"/>
        </w:rPr>
        <w:t>(</w:t>
      </w:r>
      <w:r w:rsidRPr="00CB6BE9">
        <w:rPr>
          <w:rFonts w:ascii="Times New Roman" w:eastAsia="Calibri" w:hAnsi="Times New Roman" w:cs="Times New Roman"/>
          <w:b/>
          <w:sz w:val="24"/>
          <w:szCs w:val="24"/>
        </w:rPr>
        <w:t>работы</w:t>
      </w:r>
      <w:r w:rsidR="00EB7FE5">
        <w:rPr>
          <w:rFonts w:ascii="Times New Roman" w:eastAsia="Calibri" w:hAnsi="Times New Roman" w:cs="Times New Roman"/>
          <w:b/>
          <w:sz w:val="24"/>
          <w:szCs w:val="24"/>
        </w:rPr>
        <w:t>)</w:t>
      </w:r>
      <w:r w:rsidRPr="00CB6BE9">
        <w:rPr>
          <w:rFonts w:ascii="Times New Roman" w:eastAsia="Calibri" w:hAnsi="Times New Roman" w:cs="Times New Roman"/>
          <w:b/>
          <w:sz w:val="24"/>
          <w:szCs w:val="24"/>
        </w:rPr>
        <w:t>:</w:t>
      </w:r>
    </w:p>
    <w:p w:rsidR="00D92ACE" w:rsidRPr="00CB6BE9" w:rsidRDefault="00D92ACE" w:rsidP="00D92ACE">
      <w:pPr>
        <w:ind w:left="36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Титульный лист</w:t>
      </w:r>
    </w:p>
    <w:p w:rsidR="00D92ACE" w:rsidRPr="00CB6BE9" w:rsidRDefault="00D92ACE" w:rsidP="00D92ACE">
      <w:pPr>
        <w:ind w:left="36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Содержание</w:t>
      </w:r>
    </w:p>
    <w:p w:rsidR="00D92ACE" w:rsidRPr="00CB6BE9" w:rsidRDefault="00D92ACE" w:rsidP="00D92ACE">
      <w:pPr>
        <w:ind w:left="36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Введение</w:t>
      </w:r>
    </w:p>
    <w:p w:rsidR="00D92ACE" w:rsidRPr="00CB6BE9" w:rsidRDefault="00D92ACE" w:rsidP="008A51A4">
      <w:pPr>
        <w:numPr>
          <w:ilvl w:val="0"/>
          <w:numId w:val="17"/>
        </w:numPr>
        <w:tabs>
          <w:tab w:val="num" w:pos="0"/>
          <w:tab w:val="left" w:pos="1134"/>
        </w:tabs>
        <w:ind w:left="360" w:firstLine="0"/>
        <w:jc w:val="both"/>
        <w:rPr>
          <w:rFonts w:ascii="Times New Roman" w:eastAsia="Calibri" w:hAnsi="Times New Roman" w:cs="Times New Roman"/>
          <w:sz w:val="24"/>
          <w:szCs w:val="24"/>
        </w:rPr>
      </w:pPr>
      <w:r w:rsidRPr="00CB6BE9">
        <w:rPr>
          <w:rFonts w:ascii="Times New Roman" w:eastAsia="Calibri" w:hAnsi="Times New Roman" w:cs="Times New Roman"/>
          <w:bCs/>
          <w:sz w:val="24"/>
          <w:szCs w:val="24"/>
        </w:rPr>
        <w:t>Теоретическая часть</w:t>
      </w:r>
    </w:p>
    <w:p w:rsidR="00D92ACE" w:rsidRPr="00CB6BE9" w:rsidRDefault="00D92ACE" w:rsidP="008A51A4">
      <w:pPr>
        <w:numPr>
          <w:ilvl w:val="0"/>
          <w:numId w:val="17"/>
        </w:numPr>
        <w:tabs>
          <w:tab w:val="num" w:pos="0"/>
          <w:tab w:val="left" w:pos="1134"/>
        </w:tabs>
        <w:ind w:left="360" w:firstLine="0"/>
        <w:jc w:val="both"/>
        <w:rPr>
          <w:rFonts w:ascii="Times New Roman" w:eastAsia="Calibri" w:hAnsi="Times New Roman" w:cs="Times New Roman"/>
          <w:sz w:val="24"/>
          <w:szCs w:val="24"/>
        </w:rPr>
      </w:pPr>
      <w:r w:rsidRPr="00CB6BE9">
        <w:rPr>
          <w:rFonts w:ascii="Times New Roman" w:eastAsia="Calibri" w:hAnsi="Times New Roman" w:cs="Times New Roman"/>
          <w:bCs/>
          <w:sz w:val="24"/>
          <w:szCs w:val="24"/>
        </w:rPr>
        <w:t>Практическая часть</w:t>
      </w:r>
    </w:p>
    <w:p w:rsidR="00D92ACE" w:rsidRPr="00CB6BE9" w:rsidRDefault="00D92ACE" w:rsidP="008A51A4">
      <w:pPr>
        <w:numPr>
          <w:ilvl w:val="0"/>
          <w:numId w:val="17"/>
        </w:numPr>
        <w:tabs>
          <w:tab w:val="num" w:pos="0"/>
          <w:tab w:val="left" w:pos="1134"/>
        </w:tabs>
        <w:ind w:left="360" w:firstLine="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Рекомендательная часть</w:t>
      </w:r>
    </w:p>
    <w:p w:rsidR="00D92ACE" w:rsidRPr="00CB6BE9" w:rsidRDefault="00D92ACE" w:rsidP="00D92ACE">
      <w:pPr>
        <w:ind w:left="36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Заключение</w:t>
      </w:r>
    </w:p>
    <w:p w:rsidR="00D92ACE" w:rsidRPr="00CB6BE9" w:rsidRDefault="00D92ACE" w:rsidP="00D92ACE">
      <w:pPr>
        <w:ind w:left="360"/>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Список использованных источников</w:t>
      </w:r>
    </w:p>
    <w:p w:rsidR="00D92ACE" w:rsidRPr="00CB6BE9" w:rsidRDefault="00D92ACE" w:rsidP="00D92ACE">
      <w:pPr>
        <w:ind w:firstLine="426"/>
        <w:jc w:val="both"/>
        <w:rPr>
          <w:rFonts w:ascii="Times New Roman" w:eastAsia="Calibri" w:hAnsi="Times New Roman" w:cs="Times New Roman"/>
          <w:sz w:val="24"/>
          <w:szCs w:val="24"/>
        </w:rPr>
      </w:pPr>
      <w:r w:rsidRPr="00CB6BE9">
        <w:rPr>
          <w:rFonts w:ascii="Times New Roman" w:eastAsia="Calibri" w:hAnsi="Times New Roman" w:cs="Times New Roman"/>
          <w:sz w:val="24"/>
          <w:szCs w:val="24"/>
        </w:rPr>
        <w:t>Приложение</w:t>
      </w:r>
    </w:p>
    <w:p w:rsidR="00D92ACE" w:rsidRPr="001A3D2D" w:rsidRDefault="00D92ACE" w:rsidP="00D92ACE">
      <w:pPr>
        <w:ind w:firstLine="709"/>
        <w:jc w:val="both"/>
        <w:rPr>
          <w:rFonts w:ascii="Times New Roman" w:eastAsia="Calibri" w:hAnsi="Times New Roman" w:cs="Times New Roman"/>
          <w:sz w:val="20"/>
          <w:szCs w:val="20"/>
        </w:rPr>
      </w:pPr>
    </w:p>
    <w:p w:rsidR="00D92ACE" w:rsidRPr="00CB6BE9" w:rsidRDefault="00D92ACE" w:rsidP="00D92ACE">
      <w:pPr>
        <w:jc w:val="both"/>
        <w:rPr>
          <w:rFonts w:ascii="Times New Roman" w:hAnsi="Times New Roman"/>
          <w:b/>
          <w:bCs/>
          <w:sz w:val="24"/>
          <w:szCs w:val="24"/>
        </w:rPr>
      </w:pPr>
      <w:r w:rsidRPr="00CB6BE9">
        <w:rPr>
          <w:rFonts w:ascii="Times New Roman" w:hAnsi="Times New Roman"/>
          <w:b/>
          <w:bCs/>
          <w:sz w:val="24"/>
          <w:szCs w:val="24"/>
        </w:rPr>
        <w:t xml:space="preserve">Календарный график выполнения </w:t>
      </w:r>
      <w:r>
        <w:rPr>
          <w:rFonts w:ascii="Times New Roman" w:hAnsi="Times New Roman"/>
          <w:b/>
          <w:bCs/>
          <w:sz w:val="24"/>
          <w:szCs w:val="24"/>
        </w:rPr>
        <w:t>дипломно</w:t>
      </w:r>
      <w:r w:rsidR="00EB7FE5">
        <w:rPr>
          <w:rFonts w:ascii="Times New Roman" w:hAnsi="Times New Roman"/>
          <w:b/>
          <w:bCs/>
          <w:sz w:val="24"/>
          <w:szCs w:val="24"/>
        </w:rPr>
        <w:t>го проекта</w:t>
      </w:r>
      <w:r>
        <w:rPr>
          <w:rFonts w:ascii="Times New Roman" w:hAnsi="Times New Roman"/>
          <w:b/>
          <w:bCs/>
          <w:sz w:val="24"/>
          <w:szCs w:val="24"/>
        </w:rPr>
        <w:t xml:space="preserve"> </w:t>
      </w:r>
      <w:r w:rsidR="00EB7FE5">
        <w:rPr>
          <w:rFonts w:ascii="Times New Roman" w:hAnsi="Times New Roman"/>
          <w:b/>
          <w:bCs/>
          <w:sz w:val="24"/>
          <w:szCs w:val="24"/>
        </w:rPr>
        <w:t>(</w:t>
      </w:r>
      <w:r>
        <w:rPr>
          <w:rFonts w:ascii="Times New Roman" w:hAnsi="Times New Roman"/>
          <w:b/>
          <w:bCs/>
          <w:sz w:val="24"/>
          <w:szCs w:val="24"/>
        </w:rPr>
        <w:t>работы</w:t>
      </w:r>
      <w:r w:rsidR="00EB7FE5">
        <w:rPr>
          <w:rFonts w:ascii="Times New Roman" w:hAnsi="Times New Roman"/>
          <w:b/>
          <w:bCs/>
          <w:sz w:val="24"/>
          <w:szCs w:val="24"/>
        </w:rPr>
        <w:t>)</w:t>
      </w:r>
      <w:r w:rsidRPr="00CB6BE9">
        <w:rPr>
          <w:rFonts w:ascii="Times New Roman" w:hAnsi="Times New Roman"/>
          <w:b/>
          <w:bCs/>
          <w:sz w:val="24"/>
          <w:szCs w:val="24"/>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5"/>
        <w:gridCol w:w="1701"/>
      </w:tblGrid>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center"/>
              <w:rPr>
                <w:rFonts w:ascii="Times New Roman" w:eastAsia="Times New Roman" w:hAnsi="Times New Roman"/>
                <w:spacing w:val="-2"/>
                <w:sz w:val="24"/>
              </w:rPr>
            </w:pPr>
            <w:r w:rsidRPr="00CB6BE9">
              <w:rPr>
                <w:rFonts w:ascii="Times New Roman" w:eastAsia="Times New Roman" w:hAnsi="Times New Roman"/>
                <w:spacing w:val="-2"/>
              </w:rPr>
              <w:t>Наименование этапа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center"/>
              <w:rPr>
                <w:rFonts w:ascii="Times New Roman" w:eastAsia="Times New Roman" w:hAnsi="Times New Roman"/>
                <w:spacing w:val="-2"/>
                <w:sz w:val="24"/>
              </w:rPr>
            </w:pPr>
            <w:r w:rsidRPr="00CB6BE9">
              <w:rPr>
                <w:rFonts w:ascii="Times New Roman" w:eastAsia="Times New Roman" w:hAnsi="Times New Roman"/>
                <w:spacing w:val="-2"/>
              </w:rPr>
              <w:t>Сроки</w:t>
            </w:r>
          </w:p>
          <w:p w:rsidR="00D92ACE" w:rsidRPr="00CB6BE9" w:rsidRDefault="00D92ACE" w:rsidP="007D7E10">
            <w:pPr>
              <w:tabs>
                <w:tab w:val="left" w:pos="6244"/>
              </w:tabs>
              <w:jc w:val="center"/>
              <w:rPr>
                <w:rFonts w:ascii="Times New Roman" w:eastAsia="Times New Roman" w:hAnsi="Times New Roman"/>
                <w:spacing w:val="-2"/>
                <w:sz w:val="24"/>
              </w:rPr>
            </w:pPr>
            <w:r w:rsidRPr="00CB6BE9">
              <w:rPr>
                <w:rFonts w:ascii="Times New Roman" w:eastAsia="Times New Roman" w:hAnsi="Times New Roman"/>
                <w:spacing w:val="-2"/>
              </w:rPr>
              <w:t>выполнения</w:t>
            </w: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1. Составление плана работы. Подбор источников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2. Работа над введением, списком использованных источников</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3. </w:t>
            </w:r>
            <w:r w:rsidRPr="00CB6BE9">
              <w:rPr>
                <w:rFonts w:ascii="Times New Roman" w:eastAsia="Times New Roman" w:hAnsi="Times New Roman"/>
                <w:spacing w:val="-4"/>
              </w:rPr>
              <w:t xml:space="preserve">Корректировка введения, списка использованных источников и работа над разделом </w:t>
            </w:r>
            <w:r w:rsidRPr="00CB6BE9">
              <w:rPr>
                <w:rFonts w:ascii="Times New Roman" w:eastAsia="Times New Roman" w:hAnsi="Times New Roman"/>
                <w:spacing w:val="-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4. Корректировка </w:t>
            </w:r>
            <w:r w:rsidRPr="00CB6BE9">
              <w:rPr>
                <w:rFonts w:ascii="Times New Roman" w:eastAsia="Times New Roman" w:hAnsi="Times New Roman"/>
                <w:spacing w:val="-2"/>
                <w:lang w:val="en-US"/>
              </w:rPr>
              <w:t>I</w:t>
            </w:r>
            <w:r w:rsidRPr="00CB6BE9">
              <w:rPr>
                <w:rFonts w:ascii="Times New Roman" w:eastAsia="Times New Roman" w:hAnsi="Times New Roman"/>
                <w:spacing w:val="-2"/>
              </w:rPr>
              <w:t xml:space="preserve"> раздела по замечаниям руководителя и работа над разделом </w:t>
            </w:r>
            <w:r w:rsidRPr="00CB6BE9">
              <w:rPr>
                <w:rFonts w:ascii="Times New Roman" w:eastAsia="Times New Roman" w:hAnsi="Times New Roman"/>
                <w:spacing w:val="-2"/>
                <w:lang w:val="en-US"/>
              </w:rPr>
              <w:t>II</w:t>
            </w:r>
            <w:r w:rsidRPr="00CB6BE9">
              <w:rPr>
                <w:rFonts w:ascii="Times New Roman" w:eastAsia="Times New Roman" w:hAnsi="Times New Roman"/>
                <w:spacing w:val="-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5. Корректировка </w:t>
            </w:r>
            <w:r w:rsidRPr="00CB6BE9">
              <w:rPr>
                <w:rFonts w:ascii="Times New Roman" w:eastAsia="Times New Roman" w:hAnsi="Times New Roman"/>
                <w:spacing w:val="-2"/>
                <w:lang w:val="en-US"/>
              </w:rPr>
              <w:t>II</w:t>
            </w:r>
            <w:r w:rsidRPr="00CB6BE9">
              <w:rPr>
                <w:rFonts w:ascii="Times New Roman" w:eastAsia="Times New Roman" w:hAnsi="Times New Roman"/>
                <w:spacing w:val="-2"/>
              </w:rPr>
              <w:t xml:space="preserve"> раздела по замечаниям руководителя и работа над разделом </w:t>
            </w:r>
            <w:r w:rsidRPr="00CB6BE9">
              <w:rPr>
                <w:rFonts w:ascii="Times New Roman" w:eastAsia="Times New Roman" w:hAnsi="Times New Roman"/>
                <w:spacing w:val="-2"/>
                <w:lang w:val="en-US"/>
              </w:rPr>
              <w:t>III</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6. Корректировка </w:t>
            </w:r>
            <w:r w:rsidRPr="00CB6BE9">
              <w:rPr>
                <w:rFonts w:ascii="Times New Roman" w:eastAsia="Times New Roman" w:hAnsi="Times New Roman"/>
                <w:spacing w:val="-2"/>
                <w:lang w:val="en-US"/>
              </w:rPr>
              <w:t>III</w:t>
            </w:r>
            <w:r w:rsidRPr="00CB6BE9">
              <w:rPr>
                <w:rFonts w:ascii="Times New Roman" w:eastAsia="Times New Roman" w:hAnsi="Times New Roman"/>
                <w:spacing w:val="-2"/>
              </w:rPr>
              <w:t xml:space="preserve"> раздела по замечаниям руководителя и работа над заключением</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hideMark/>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7. Оформление работы, подготовка компьютерной презентации и защитного слова</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8. Предварительная защита</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9. </w:t>
            </w:r>
            <w:r w:rsidRPr="00CB6BE9">
              <w:rPr>
                <w:rFonts w:ascii="Times New Roman" w:eastAsia="Times New Roman" w:hAnsi="Times New Roman"/>
                <w:spacing w:val="-4"/>
              </w:rPr>
              <w:t>Устранение замечаний, выявленных в результате проведения предварительной защиты</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10. Сдача готовой работы руководителю</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11. Написание отзыва руководителем </w:t>
            </w:r>
            <w:r w:rsidR="00EB7FE5">
              <w:rPr>
                <w:rFonts w:ascii="Times New Roman" w:eastAsia="Times New Roman" w:hAnsi="Times New Roman"/>
                <w:spacing w:val="-2"/>
              </w:rPr>
              <w:t>дипломного проекта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r w:rsidR="00D92ACE" w:rsidRPr="00344857" w:rsidTr="007D7E10">
        <w:trPr>
          <w:trHeight w:val="20"/>
        </w:trPr>
        <w:tc>
          <w:tcPr>
            <w:tcW w:w="8505"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both"/>
              <w:rPr>
                <w:rFonts w:ascii="Times New Roman" w:eastAsia="Times New Roman" w:hAnsi="Times New Roman"/>
                <w:spacing w:val="-2"/>
                <w:sz w:val="24"/>
              </w:rPr>
            </w:pPr>
            <w:r w:rsidRPr="00CB6BE9">
              <w:rPr>
                <w:rFonts w:ascii="Times New Roman" w:eastAsia="Times New Roman" w:hAnsi="Times New Roman"/>
                <w:spacing w:val="-2"/>
              </w:rPr>
              <w:t xml:space="preserve">12. Рецензирование </w:t>
            </w:r>
            <w:r w:rsidR="00EB7FE5">
              <w:rPr>
                <w:rFonts w:ascii="Times New Roman" w:eastAsia="Times New Roman" w:hAnsi="Times New Roman"/>
                <w:spacing w:val="-2"/>
              </w:rPr>
              <w:t>дипломного проекта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D92ACE" w:rsidRPr="00CB6BE9" w:rsidRDefault="00D92ACE" w:rsidP="007D7E10">
            <w:pPr>
              <w:tabs>
                <w:tab w:val="left" w:pos="6244"/>
              </w:tabs>
              <w:jc w:val="center"/>
              <w:rPr>
                <w:rFonts w:ascii="Times New Roman" w:eastAsia="Times New Roman" w:hAnsi="Times New Roman"/>
                <w:spacing w:val="-2"/>
                <w:sz w:val="20"/>
                <w:szCs w:val="20"/>
              </w:rPr>
            </w:pPr>
          </w:p>
        </w:tc>
      </w:tr>
    </w:tbl>
    <w:p w:rsidR="00D92ACE" w:rsidRPr="00CB6BE9" w:rsidRDefault="00D92ACE" w:rsidP="00D92ACE">
      <w:pPr>
        <w:spacing w:line="288" w:lineRule="auto"/>
        <w:jc w:val="both"/>
        <w:rPr>
          <w:rFonts w:ascii="Times New Roman" w:hAnsi="Times New Roman"/>
          <w:sz w:val="20"/>
          <w:szCs w:val="20"/>
        </w:rPr>
      </w:pPr>
    </w:p>
    <w:tbl>
      <w:tblPr>
        <w:tblW w:w="9997" w:type="dxa"/>
        <w:tblInd w:w="-459" w:type="dxa"/>
        <w:tblLook w:val="01E0"/>
      </w:tblPr>
      <w:tblGrid>
        <w:gridCol w:w="4077"/>
        <w:gridCol w:w="284"/>
        <w:gridCol w:w="2311"/>
        <w:gridCol w:w="267"/>
        <w:gridCol w:w="1847"/>
        <w:gridCol w:w="268"/>
        <w:gridCol w:w="943"/>
      </w:tblGrid>
      <w:tr w:rsidR="00D92ACE" w:rsidRPr="001A3D2D" w:rsidTr="007D7E10">
        <w:tc>
          <w:tcPr>
            <w:tcW w:w="4077" w:type="dxa"/>
          </w:tcPr>
          <w:p w:rsidR="00D92ACE" w:rsidRPr="001A3D2D" w:rsidRDefault="00D92ACE" w:rsidP="007D7E10">
            <w:pPr>
              <w:jc w:val="both"/>
              <w:rPr>
                <w:rFonts w:ascii="Times New Roman" w:hAnsi="Times New Roman"/>
              </w:rPr>
            </w:pPr>
            <w:r w:rsidRPr="001A3D2D">
              <w:rPr>
                <w:rFonts w:ascii="Times New Roman" w:hAnsi="Times New Roman"/>
              </w:rPr>
              <w:t xml:space="preserve">Руководитель дипломной работы </w:t>
            </w:r>
          </w:p>
        </w:tc>
        <w:tc>
          <w:tcPr>
            <w:tcW w:w="284" w:type="dxa"/>
          </w:tcPr>
          <w:p w:rsidR="00D92ACE" w:rsidRPr="001A3D2D" w:rsidRDefault="00D92ACE" w:rsidP="007D7E10">
            <w:pPr>
              <w:jc w:val="both"/>
              <w:rPr>
                <w:rFonts w:ascii="Times New Roman" w:hAnsi="Times New Roman"/>
              </w:rPr>
            </w:pPr>
          </w:p>
        </w:tc>
        <w:tc>
          <w:tcPr>
            <w:tcW w:w="2311" w:type="dxa"/>
            <w:tcBorders>
              <w:bottom w:val="single" w:sz="4" w:space="0" w:color="auto"/>
            </w:tcBorders>
          </w:tcPr>
          <w:p w:rsidR="00D92ACE" w:rsidRPr="001A3D2D" w:rsidRDefault="00D92ACE" w:rsidP="007D7E10">
            <w:pPr>
              <w:jc w:val="both"/>
              <w:rPr>
                <w:rFonts w:ascii="Times New Roman" w:hAnsi="Times New Roman"/>
              </w:rPr>
            </w:pPr>
          </w:p>
        </w:tc>
        <w:tc>
          <w:tcPr>
            <w:tcW w:w="267" w:type="dxa"/>
            <w:tcBorders>
              <w:bottom w:val="single" w:sz="4" w:space="0" w:color="auto"/>
            </w:tcBorders>
          </w:tcPr>
          <w:p w:rsidR="00D92ACE" w:rsidRPr="001A3D2D" w:rsidRDefault="00D92ACE" w:rsidP="007D7E10">
            <w:pPr>
              <w:jc w:val="both"/>
              <w:rPr>
                <w:rFonts w:ascii="Times New Roman" w:hAnsi="Times New Roman"/>
              </w:rPr>
            </w:pPr>
          </w:p>
        </w:tc>
        <w:tc>
          <w:tcPr>
            <w:tcW w:w="1847" w:type="dxa"/>
            <w:vAlign w:val="bottom"/>
          </w:tcPr>
          <w:p w:rsidR="00D92ACE" w:rsidRPr="001A3D2D" w:rsidRDefault="00D92ACE" w:rsidP="007D7E10">
            <w:pPr>
              <w:jc w:val="both"/>
              <w:rPr>
                <w:rFonts w:ascii="Times New Roman" w:hAnsi="Times New Roman"/>
              </w:rPr>
            </w:pPr>
          </w:p>
        </w:tc>
        <w:tc>
          <w:tcPr>
            <w:tcW w:w="268" w:type="dxa"/>
            <w:vAlign w:val="bottom"/>
          </w:tcPr>
          <w:p w:rsidR="00D92ACE" w:rsidRPr="001A3D2D" w:rsidRDefault="00D92ACE" w:rsidP="007D7E10">
            <w:pPr>
              <w:jc w:val="both"/>
              <w:rPr>
                <w:rFonts w:ascii="Times New Roman" w:hAnsi="Times New Roman"/>
              </w:rPr>
            </w:pPr>
          </w:p>
        </w:tc>
        <w:tc>
          <w:tcPr>
            <w:tcW w:w="943" w:type="dxa"/>
            <w:tcBorders>
              <w:bottom w:val="single" w:sz="4" w:space="0" w:color="auto"/>
            </w:tcBorders>
            <w:vAlign w:val="bottom"/>
          </w:tcPr>
          <w:p w:rsidR="00D92ACE" w:rsidRPr="001A3D2D" w:rsidRDefault="00D92ACE" w:rsidP="007D7E10">
            <w:pPr>
              <w:jc w:val="both"/>
              <w:rPr>
                <w:rFonts w:ascii="Times New Roman" w:hAnsi="Times New Roman"/>
              </w:rPr>
            </w:pPr>
          </w:p>
        </w:tc>
      </w:tr>
      <w:tr w:rsidR="00D92ACE" w:rsidRPr="001A3D2D" w:rsidTr="007D7E10">
        <w:trPr>
          <w:trHeight w:val="124"/>
        </w:trPr>
        <w:tc>
          <w:tcPr>
            <w:tcW w:w="4077" w:type="dxa"/>
          </w:tcPr>
          <w:p w:rsidR="00D92ACE" w:rsidRPr="001A3D2D" w:rsidRDefault="00D92ACE" w:rsidP="007D7E10">
            <w:pPr>
              <w:jc w:val="both"/>
              <w:rPr>
                <w:rFonts w:ascii="Times New Roman" w:hAnsi="Times New Roman"/>
                <w:vertAlign w:val="superscript"/>
              </w:rPr>
            </w:pPr>
          </w:p>
        </w:tc>
        <w:tc>
          <w:tcPr>
            <w:tcW w:w="284" w:type="dxa"/>
          </w:tcPr>
          <w:p w:rsidR="00D92ACE" w:rsidRPr="001A3D2D" w:rsidRDefault="00D92ACE" w:rsidP="007D7E10">
            <w:pPr>
              <w:jc w:val="center"/>
              <w:rPr>
                <w:rFonts w:ascii="Times New Roman" w:hAnsi="Times New Roman"/>
                <w:vertAlign w:val="superscript"/>
              </w:rPr>
            </w:pPr>
          </w:p>
        </w:tc>
        <w:tc>
          <w:tcPr>
            <w:tcW w:w="2311" w:type="dxa"/>
            <w:tcBorders>
              <w:top w:val="single" w:sz="4" w:space="0" w:color="auto"/>
            </w:tcBorders>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роспись</w:t>
            </w:r>
          </w:p>
        </w:tc>
        <w:tc>
          <w:tcPr>
            <w:tcW w:w="267" w:type="dxa"/>
            <w:tcBorders>
              <w:top w:val="single" w:sz="4" w:space="0" w:color="auto"/>
            </w:tcBorders>
          </w:tcPr>
          <w:p w:rsidR="00D92ACE" w:rsidRPr="001A3D2D" w:rsidRDefault="00D92ACE" w:rsidP="007D7E10">
            <w:pPr>
              <w:jc w:val="center"/>
              <w:rPr>
                <w:rFonts w:ascii="Times New Roman" w:hAnsi="Times New Roman"/>
                <w:vertAlign w:val="superscript"/>
              </w:rPr>
            </w:pPr>
          </w:p>
        </w:tc>
        <w:tc>
          <w:tcPr>
            <w:tcW w:w="1847" w:type="dxa"/>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ФИО</w:t>
            </w:r>
          </w:p>
        </w:tc>
        <w:tc>
          <w:tcPr>
            <w:tcW w:w="268" w:type="dxa"/>
          </w:tcPr>
          <w:p w:rsidR="00D92ACE" w:rsidRPr="001A3D2D" w:rsidRDefault="00D92ACE" w:rsidP="007D7E10">
            <w:pPr>
              <w:jc w:val="center"/>
              <w:rPr>
                <w:rFonts w:ascii="Times New Roman" w:hAnsi="Times New Roman"/>
                <w:vertAlign w:val="superscript"/>
              </w:rPr>
            </w:pPr>
          </w:p>
        </w:tc>
        <w:tc>
          <w:tcPr>
            <w:tcW w:w="943" w:type="dxa"/>
            <w:tcBorders>
              <w:top w:val="single" w:sz="4" w:space="0" w:color="auto"/>
            </w:tcBorders>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дата</w:t>
            </w:r>
          </w:p>
        </w:tc>
      </w:tr>
      <w:tr w:rsidR="00D92ACE" w:rsidRPr="001A3D2D" w:rsidTr="007D7E10">
        <w:tc>
          <w:tcPr>
            <w:tcW w:w="4077" w:type="dxa"/>
          </w:tcPr>
          <w:p w:rsidR="00D92ACE" w:rsidRPr="001A3D2D" w:rsidRDefault="00D92ACE" w:rsidP="007D7E10">
            <w:pPr>
              <w:jc w:val="both"/>
              <w:rPr>
                <w:rFonts w:ascii="Times New Roman" w:hAnsi="Times New Roman"/>
              </w:rPr>
            </w:pPr>
            <w:r w:rsidRPr="001A3D2D">
              <w:rPr>
                <w:rFonts w:ascii="Times New Roman" w:hAnsi="Times New Roman"/>
              </w:rPr>
              <w:t>Задание Д</w:t>
            </w:r>
            <w:r w:rsidR="00EB7FE5">
              <w:rPr>
                <w:rFonts w:ascii="Times New Roman" w:hAnsi="Times New Roman"/>
              </w:rPr>
              <w:t>П(</w:t>
            </w:r>
            <w:r w:rsidRPr="001A3D2D">
              <w:rPr>
                <w:rFonts w:ascii="Times New Roman" w:hAnsi="Times New Roman"/>
              </w:rPr>
              <w:t>Р</w:t>
            </w:r>
            <w:r w:rsidR="00EB7FE5">
              <w:rPr>
                <w:rFonts w:ascii="Times New Roman" w:hAnsi="Times New Roman"/>
              </w:rPr>
              <w:t>)</w:t>
            </w:r>
            <w:r w:rsidRPr="001A3D2D">
              <w:rPr>
                <w:rFonts w:ascii="Times New Roman" w:hAnsi="Times New Roman"/>
              </w:rPr>
              <w:t xml:space="preserve"> к исполнению принял </w:t>
            </w:r>
          </w:p>
        </w:tc>
        <w:tc>
          <w:tcPr>
            <w:tcW w:w="284" w:type="dxa"/>
          </w:tcPr>
          <w:p w:rsidR="00D92ACE" w:rsidRPr="001A3D2D" w:rsidRDefault="00D92ACE" w:rsidP="007D7E10">
            <w:pPr>
              <w:jc w:val="both"/>
              <w:rPr>
                <w:rFonts w:ascii="Times New Roman" w:hAnsi="Times New Roman"/>
              </w:rPr>
            </w:pPr>
          </w:p>
        </w:tc>
        <w:tc>
          <w:tcPr>
            <w:tcW w:w="2311" w:type="dxa"/>
            <w:tcBorders>
              <w:bottom w:val="single" w:sz="4" w:space="0" w:color="auto"/>
            </w:tcBorders>
          </w:tcPr>
          <w:p w:rsidR="00D92ACE" w:rsidRPr="001A3D2D" w:rsidRDefault="00D92ACE" w:rsidP="007D7E10">
            <w:pPr>
              <w:jc w:val="both"/>
              <w:rPr>
                <w:rFonts w:ascii="Times New Roman" w:hAnsi="Times New Roman"/>
              </w:rPr>
            </w:pPr>
          </w:p>
        </w:tc>
        <w:tc>
          <w:tcPr>
            <w:tcW w:w="267" w:type="dxa"/>
            <w:tcBorders>
              <w:bottom w:val="single" w:sz="4" w:space="0" w:color="auto"/>
            </w:tcBorders>
          </w:tcPr>
          <w:p w:rsidR="00D92ACE" w:rsidRPr="001A3D2D" w:rsidRDefault="00D92ACE" w:rsidP="007D7E10">
            <w:pPr>
              <w:jc w:val="both"/>
              <w:rPr>
                <w:rFonts w:ascii="Times New Roman" w:hAnsi="Times New Roman"/>
              </w:rPr>
            </w:pPr>
          </w:p>
        </w:tc>
        <w:tc>
          <w:tcPr>
            <w:tcW w:w="1847" w:type="dxa"/>
            <w:vAlign w:val="center"/>
          </w:tcPr>
          <w:p w:rsidR="00D92ACE" w:rsidRPr="001A3D2D" w:rsidRDefault="00D92ACE" w:rsidP="007D7E10">
            <w:pPr>
              <w:jc w:val="both"/>
              <w:rPr>
                <w:rFonts w:ascii="Times New Roman" w:hAnsi="Times New Roman"/>
              </w:rPr>
            </w:pPr>
          </w:p>
        </w:tc>
        <w:tc>
          <w:tcPr>
            <w:tcW w:w="268" w:type="dxa"/>
            <w:vAlign w:val="center"/>
          </w:tcPr>
          <w:p w:rsidR="00D92ACE" w:rsidRPr="001A3D2D" w:rsidRDefault="00D92ACE" w:rsidP="007D7E10">
            <w:pPr>
              <w:jc w:val="both"/>
              <w:rPr>
                <w:rFonts w:ascii="Times New Roman" w:hAnsi="Times New Roman"/>
              </w:rPr>
            </w:pPr>
          </w:p>
        </w:tc>
        <w:tc>
          <w:tcPr>
            <w:tcW w:w="943" w:type="dxa"/>
            <w:tcBorders>
              <w:bottom w:val="single" w:sz="4" w:space="0" w:color="auto"/>
            </w:tcBorders>
            <w:vAlign w:val="center"/>
          </w:tcPr>
          <w:p w:rsidR="00D92ACE" w:rsidRPr="001A3D2D" w:rsidRDefault="00D92ACE" w:rsidP="007D7E10">
            <w:pPr>
              <w:jc w:val="both"/>
              <w:rPr>
                <w:rFonts w:ascii="Times New Roman" w:hAnsi="Times New Roman"/>
              </w:rPr>
            </w:pPr>
          </w:p>
        </w:tc>
      </w:tr>
      <w:tr w:rsidR="00D92ACE" w:rsidRPr="001A3D2D" w:rsidTr="007D7E10">
        <w:trPr>
          <w:trHeight w:val="80"/>
        </w:trPr>
        <w:tc>
          <w:tcPr>
            <w:tcW w:w="4077" w:type="dxa"/>
          </w:tcPr>
          <w:p w:rsidR="00D92ACE" w:rsidRPr="001A3D2D" w:rsidRDefault="00D92ACE" w:rsidP="007D7E10">
            <w:pPr>
              <w:jc w:val="both"/>
              <w:rPr>
                <w:rFonts w:ascii="Times New Roman" w:hAnsi="Times New Roman"/>
                <w:vertAlign w:val="superscript"/>
              </w:rPr>
            </w:pPr>
          </w:p>
        </w:tc>
        <w:tc>
          <w:tcPr>
            <w:tcW w:w="284" w:type="dxa"/>
          </w:tcPr>
          <w:p w:rsidR="00D92ACE" w:rsidRPr="001A3D2D" w:rsidRDefault="00D92ACE" w:rsidP="007D7E10">
            <w:pPr>
              <w:jc w:val="center"/>
              <w:rPr>
                <w:rFonts w:ascii="Times New Roman" w:hAnsi="Times New Roman"/>
                <w:vertAlign w:val="superscript"/>
              </w:rPr>
            </w:pPr>
          </w:p>
        </w:tc>
        <w:tc>
          <w:tcPr>
            <w:tcW w:w="2311" w:type="dxa"/>
            <w:tcBorders>
              <w:top w:val="single" w:sz="4" w:space="0" w:color="auto"/>
            </w:tcBorders>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роспись</w:t>
            </w:r>
          </w:p>
        </w:tc>
        <w:tc>
          <w:tcPr>
            <w:tcW w:w="267" w:type="dxa"/>
            <w:tcBorders>
              <w:top w:val="single" w:sz="4" w:space="0" w:color="auto"/>
            </w:tcBorders>
          </w:tcPr>
          <w:p w:rsidR="00D92ACE" w:rsidRPr="001A3D2D" w:rsidRDefault="00D92ACE" w:rsidP="007D7E10">
            <w:pPr>
              <w:jc w:val="both"/>
              <w:rPr>
                <w:rFonts w:ascii="Times New Roman" w:hAnsi="Times New Roman"/>
                <w:vertAlign w:val="superscript"/>
              </w:rPr>
            </w:pPr>
          </w:p>
        </w:tc>
        <w:tc>
          <w:tcPr>
            <w:tcW w:w="1847" w:type="dxa"/>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ФИО</w:t>
            </w:r>
          </w:p>
        </w:tc>
        <w:tc>
          <w:tcPr>
            <w:tcW w:w="268" w:type="dxa"/>
          </w:tcPr>
          <w:p w:rsidR="00D92ACE" w:rsidRPr="001A3D2D" w:rsidRDefault="00D92ACE" w:rsidP="007D7E10">
            <w:pPr>
              <w:jc w:val="center"/>
              <w:rPr>
                <w:rFonts w:ascii="Times New Roman" w:hAnsi="Times New Roman"/>
                <w:vertAlign w:val="superscript"/>
              </w:rPr>
            </w:pPr>
          </w:p>
        </w:tc>
        <w:tc>
          <w:tcPr>
            <w:tcW w:w="943" w:type="dxa"/>
            <w:tcBorders>
              <w:top w:val="single" w:sz="4" w:space="0" w:color="auto"/>
            </w:tcBorders>
          </w:tcPr>
          <w:p w:rsidR="00D92ACE" w:rsidRPr="001A3D2D" w:rsidRDefault="00D92ACE" w:rsidP="007D7E10">
            <w:pPr>
              <w:jc w:val="center"/>
              <w:rPr>
                <w:rFonts w:ascii="Times New Roman" w:hAnsi="Times New Roman"/>
                <w:vertAlign w:val="superscript"/>
              </w:rPr>
            </w:pPr>
            <w:r w:rsidRPr="001A3D2D">
              <w:rPr>
                <w:rFonts w:ascii="Times New Roman" w:hAnsi="Times New Roman"/>
                <w:vertAlign w:val="superscript"/>
              </w:rPr>
              <w:t>дата</w:t>
            </w:r>
          </w:p>
        </w:tc>
      </w:tr>
    </w:tbl>
    <w:p w:rsidR="00AF103F" w:rsidRPr="00E56310" w:rsidRDefault="00AF103F" w:rsidP="00AF103F">
      <w:pPr>
        <w:pStyle w:val="a4"/>
        <w:suppressAutoHyphens/>
        <w:ind w:left="0"/>
        <w:rPr>
          <w:rFonts w:ascii="Times New Roman" w:eastAsia="Times New Roman" w:hAnsi="Times New Roman" w:cs="Times New Roman"/>
          <w:iCs/>
          <w:sz w:val="24"/>
          <w:szCs w:val="24"/>
          <w:lang w:eastAsia="zh-CN"/>
        </w:rPr>
      </w:pPr>
      <w:r w:rsidRPr="00E56310">
        <w:rPr>
          <w:rFonts w:ascii="Times New Roman" w:hAnsi="Times New Roman" w:cs="Times New Roman"/>
          <w:lang w:eastAsia="ru-RU"/>
        </w:rPr>
        <w:br w:type="page"/>
      </w:r>
    </w:p>
    <w:p w:rsidR="00AF103F" w:rsidRPr="00E56310" w:rsidRDefault="00AF103F" w:rsidP="00AF103F">
      <w:pPr>
        <w:pStyle w:val="1"/>
        <w:spacing w:before="0" w:beforeAutospacing="0" w:after="0" w:afterAutospacing="0"/>
        <w:jc w:val="center"/>
        <w:rPr>
          <w:b w:val="0"/>
          <w:sz w:val="24"/>
          <w:szCs w:val="24"/>
        </w:rPr>
      </w:pPr>
      <w:bookmarkStart w:id="32" w:name="_Toc166706005"/>
      <w:r w:rsidRPr="00E56310">
        <w:rPr>
          <w:sz w:val="28"/>
          <w:szCs w:val="28"/>
        </w:rPr>
        <w:lastRenderedPageBreak/>
        <w:t>ПРИЛОЖЕНИЕ Н</w:t>
      </w:r>
      <w:r w:rsidRPr="00E56310">
        <w:rPr>
          <w:sz w:val="28"/>
          <w:szCs w:val="28"/>
        </w:rPr>
        <w:br/>
      </w:r>
      <w:r>
        <w:rPr>
          <w:sz w:val="24"/>
          <w:szCs w:val="24"/>
        </w:rPr>
        <w:t>О</w:t>
      </w:r>
      <w:r w:rsidRPr="00E56310">
        <w:rPr>
          <w:sz w:val="24"/>
          <w:szCs w:val="24"/>
        </w:rPr>
        <w:t>тзыв руководителя дипломно</w:t>
      </w:r>
      <w:r w:rsidR="00EB7FE5">
        <w:rPr>
          <w:sz w:val="24"/>
          <w:szCs w:val="24"/>
        </w:rPr>
        <w:t>го проекта</w:t>
      </w:r>
      <w:r w:rsidRPr="00E56310">
        <w:rPr>
          <w:caps/>
          <w:sz w:val="24"/>
          <w:szCs w:val="24"/>
        </w:rPr>
        <w:t xml:space="preserve"> </w:t>
      </w:r>
      <w:r w:rsidR="00EB7FE5">
        <w:rPr>
          <w:caps/>
          <w:sz w:val="24"/>
          <w:szCs w:val="24"/>
        </w:rPr>
        <w:t>(</w:t>
      </w:r>
      <w:r w:rsidRPr="00E56310">
        <w:rPr>
          <w:sz w:val="24"/>
          <w:szCs w:val="24"/>
        </w:rPr>
        <w:t>работы</w:t>
      </w:r>
      <w:r w:rsidR="00EB7FE5">
        <w:rPr>
          <w:sz w:val="24"/>
          <w:szCs w:val="24"/>
        </w:rPr>
        <w:t>)</w:t>
      </w:r>
      <w:r w:rsidRPr="00E56310">
        <w:rPr>
          <w:sz w:val="24"/>
          <w:szCs w:val="24"/>
        </w:rPr>
        <w:t xml:space="preserve"> (бланк)</w:t>
      </w:r>
      <w:bookmarkEnd w:id="32"/>
    </w:p>
    <w:p w:rsidR="00AF103F" w:rsidRPr="00E56310" w:rsidRDefault="00AF103F" w:rsidP="00AF103F">
      <w:pPr>
        <w:tabs>
          <w:tab w:val="left" w:pos="567"/>
        </w:tabs>
        <w:spacing w:line="360" w:lineRule="auto"/>
        <w:ind w:hanging="1134"/>
        <w:jc w:val="center"/>
        <w:rPr>
          <w:rFonts w:ascii="Times New Roman" w:hAnsi="Times New Roman" w:cs="Times New Roman"/>
          <w:b/>
          <w:sz w:val="24"/>
          <w:szCs w:val="24"/>
        </w:rPr>
      </w:pPr>
    </w:p>
    <w:p w:rsidR="007D7E10" w:rsidRPr="004C7740" w:rsidRDefault="007D7E10" w:rsidP="007D7E10">
      <w:pPr>
        <w:spacing w:line="312" w:lineRule="auto"/>
        <w:jc w:val="center"/>
        <w:rPr>
          <w:rFonts w:ascii="Times New Roman" w:hAnsi="Times New Roman"/>
          <w:b/>
          <w:bCs/>
          <w:sz w:val="28"/>
          <w:szCs w:val="28"/>
        </w:rPr>
      </w:pPr>
      <w:bookmarkStart w:id="33" w:name="_Toc504411247"/>
      <w:bookmarkStart w:id="34" w:name="_Toc504411257"/>
      <w:bookmarkStart w:id="35" w:name="_Toc504411256"/>
      <w:r w:rsidRPr="004C7740">
        <w:rPr>
          <w:rFonts w:ascii="Times New Roman" w:hAnsi="Times New Roman"/>
          <w:b/>
          <w:bCs/>
          <w:sz w:val="28"/>
          <w:szCs w:val="28"/>
        </w:rPr>
        <w:t>ОТЗЫВ</w:t>
      </w:r>
    </w:p>
    <w:p w:rsidR="007D7E10" w:rsidRPr="004C7740" w:rsidRDefault="007D7E10" w:rsidP="007D7E10">
      <w:pPr>
        <w:spacing w:line="312" w:lineRule="auto"/>
        <w:jc w:val="center"/>
        <w:rPr>
          <w:rFonts w:ascii="Times New Roman" w:hAnsi="Times New Roman"/>
        </w:rPr>
      </w:pPr>
      <w:r w:rsidRPr="004C7740">
        <w:rPr>
          <w:rFonts w:ascii="Times New Roman" w:hAnsi="Times New Roman"/>
        </w:rPr>
        <w:t xml:space="preserve">на </w:t>
      </w:r>
      <w:r>
        <w:rPr>
          <w:rFonts w:ascii="Times New Roman" w:hAnsi="Times New Roman"/>
        </w:rPr>
        <w:t>дипломн</w:t>
      </w:r>
      <w:r w:rsidR="00EB7FE5">
        <w:rPr>
          <w:rFonts w:ascii="Times New Roman" w:hAnsi="Times New Roman"/>
        </w:rPr>
        <w:t>ый проект</w:t>
      </w:r>
      <w:r w:rsidRPr="004C7740">
        <w:rPr>
          <w:rFonts w:ascii="Times New Roman" w:hAnsi="Times New Roman"/>
        </w:rPr>
        <w:t xml:space="preserve"> </w:t>
      </w:r>
      <w:r w:rsidR="00EB7FE5">
        <w:rPr>
          <w:rFonts w:ascii="Times New Roman" w:hAnsi="Times New Roman"/>
        </w:rPr>
        <w:t>(</w:t>
      </w:r>
      <w:r w:rsidRPr="004C7740">
        <w:rPr>
          <w:rFonts w:ascii="Times New Roman" w:hAnsi="Times New Roman"/>
        </w:rPr>
        <w:t>работу</w:t>
      </w:r>
      <w:r w:rsidR="00EB7FE5">
        <w:rPr>
          <w:rFonts w:ascii="Times New Roman" w:hAnsi="Times New Roman"/>
        </w:rPr>
        <w:t>)</w:t>
      </w:r>
      <w:r w:rsidRPr="004C7740">
        <w:rPr>
          <w:rFonts w:ascii="Times New Roman" w:hAnsi="Times New Roman"/>
        </w:rPr>
        <w:t xml:space="preserve"> студента (</w:t>
      </w:r>
      <w:proofErr w:type="spellStart"/>
      <w:r w:rsidRPr="004C7740">
        <w:rPr>
          <w:rFonts w:ascii="Times New Roman" w:hAnsi="Times New Roman"/>
        </w:rPr>
        <w:t>ки</w:t>
      </w:r>
      <w:proofErr w:type="spellEnd"/>
      <w:r w:rsidRPr="004C7740">
        <w:rPr>
          <w:rFonts w:ascii="Times New Roman" w:hAnsi="Times New Roman"/>
        </w:rPr>
        <w:t xml:space="preserve">) </w:t>
      </w:r>
      <w:r w:rsidRPr="00491C97">
        <w:rPr>
          <w:rFonts w:ascii="Times New Roman" w:hAnsi="Times New Roman"/>
        </w:rPr>
        <w:t>ГАПОУ СО «КУТТС»</w:t>
      </w:r>
    </w:p>
    <w:p w:rsidR="007D7E10" w:rsidRPr="004C7740" w:rsidRDefault="007D7E10" w:rsidP="007D7E10">
      <w:pPr>
        <w:spacing w:line="312" w:lineRule="auto"/>
        <w:jc w:val="center"/>
        <w:rPr>
          <w:rFonts w:ascii="Times New Roman" w:hAnsi="Times New Roman"/>
          <w:sz w:val="20"/>
          <w:szCs w:val="20"/>
        </w:rPr>
      </w:pPr>
      <w:r w:rsidRPr="004C7740">
        <w:rPr>
          <w:rFonts w:ascii="Times New Roman" w:hAnsi="Times New Roman"/>
          <w:sz w:val="20"/>
          <w:szCs w:val="20"/>
        </w:rPr>
        <w:t>_____________________________________________________________________________________________</w:t>
      </w:r>
    </w:p>
    <w:p w:rsidR="007D7E10" w:rsidRPr="004C7740" w:rsidRDefault="007D7E10" w:rsidP="007D7E10">
      <w:pPr>
        <w:pStyle w:val="Default"/>
        <w:spacing w:line="312" w:lineRule="auto"/>
        <w:jc w:val="center"/>
        <w:rPr>
          <w:color w:val="auto"/>
          <w:sz w:val="13"/>
          <w:szCs w:val="13"/>
        </w:rPr>
      </w:pPr>
      <w:r w:rsidRPr="004C7740">
        <w:rPr>
          <w:color w:val="auto"/>
          <w:sz w:val="13"/>
          <w:szCs w:val="13"/>
        </w:rPr>
        <w:t xml:space="preserve">(Фамилия, имя, отчество.) </w:t>
      </w:r>
    </w:p>
    <w:p w:rsidR="007D7E10" w:rsidRPr="004C7740" w:rsidRDefault="007D7E10" w:rsidP="007D7E10">
      <w:pPr>
        <w:spacing w:line="312" w:lineRule="auto"/>
        <w:jc w:val="center"/>
        <w:rPr>
          <w:rFonts w:ascii="Times New Roman" w:hAnsi="Times New Roman"/>
          <w:i/>
          <w:u w:val="single"/>
        </w:rPr>
      </w:pPr>
      <w:r w:rsidRPr="004C7740">
        <w:rPr>
          <w:rFonts w:ascii="Times New Roman" w:hAnsi="Times New Roman"/>
        </w:rPr>
        <w:t xml:space="preserve">Группы </w:t>
      </w:r>
      <w:r>
        <w:rPr>
          <w:rFonts w:ascii="Times New Roman" w:hAnsi="Times New Roman"/>
        </w:rPr>
        <w:t>_______</w:t>
      </w:r>
      <w:r w:rsidRPr="004C7740">
        <w:rPr>
          <w:rFonts w:ascii="Times New Roman" w:hAnsi="Times New Roman"/>
        </w:rPr>
        <w:t>специальность</w:t>
      </w:r>
      <w:r w:rsidR="00EB7FE5">
        <w:rPr>
          <w:rFonts w:ascii="Times New Roman" w:hAnsi="Times New Roman"/>
        </w:rPr>
        <w:t xml:space="preserve"> </w:t>
      </w:r>
      <w:r w:rsidRPr="00EB7FE5">
        <w:rPr>
          <w:rFonts w:ascii="Times New Roman" w:hAnsi="Times New Roman"/>
          <w:i/>
        </w:rPr>
        <w:t>______________________________________________________</w:t>
      </w:r>
    </w:p>
    <w:p w:rsidR="007D7E10" w:rsidRPr="004C7740" w:rsidRDefault="007D7E10" w:rsidP="007D7E10">
      <w:pPr>
        <w:pStyle w:val="Default"/>
        <w:spacing w:line="312" w:lineRule="auto"/>
        <w:rPr>
          <w:color w:val="auto"/>
          <w:sz w:val="22"/>
          <w:szCs w:val="22"/>
        </w:rPr>
      </w:pPr>
      <w:r w:rsidRPr="004C7740">
        <w:rPr>
          <w:color w:val="auto"/>
          <w:sz w:val="22"/>
          <w:szCs w:val="22"/>
        </w:rPr>
        <w:t>На тему: ________________________________________________________________</w:t>
      </w:r>
      <w:r>
        <w:rPr>
          <w:color w:val="auto"/>
          <w:sz w:val="22"/>
          <w:szCs w:val="22"/>
        </w:rPr>
        <w:t>_</w:t>
      </w:r>
      <w:r w:rsidRPr="004C7740">
        <w:rPr>
          <w:color w:val="auto"/>
          <w:sz w:val="22"/>
          <w:szCs w:val="22"/>
        </w:rPr>
        <w:t>_____</w:t>
      </w:r>
      <w:r>
        <w:rPr>
          <w:color w:val="auto"/>
          <w:sz w:val="22"/>
          <w:szCs w:val="22"/>
        </w:rPr>
        <w:t>___</w:t>
      </w:r>
      <w:r w:rsidRPr="004C7740">
        <w:rPr>
          <w:color w:val="auto"/>
          <w:sz w:val="22"/>
          <w:szCs w:val="22"/>
        </w:rPr>
        <w:t>_</w:t>
      </w:r>
      <w:r>
        <w:rPr>
          <w:color w:val="auto"/>
          <w:sz w:val="22"/>
          <w:szCs w:val="22"/>
        </w:rPr>
        <w:t>_____</w:t>
      </w:r>
    </w:p>
    <w:p w:rsidR="007D7E10" w:rsidRPr="004C7740" w:rsidRDefault="007D7E10" w:rsidP="007D7E10">
      <w:pPr>
        <w:pStyle w:val="Default"/>
        <w:spacing w:line="312" w:lineRule="auto"/>
        <w:rPr>
          <w:i/>
          <w:color w:val="auto"/>
          <w:sz w:val="22"/>
          <w:szCs w:val="22"/>
          <w:u w:val="single"/>
        </w:rPr>
      </w:pPr>
    </w:p>
    <w:p w:rsidR="007D7E10" w:rsidRDefault="007D7E10" w:rsidP="008A51A4">
      <w:pPr>
        <w:pStyle w:val="Default"/>
        <w:numPr>
          <w:ilvl w:val="0"/>
          <w:numId w:val="18"/>
        </w:numPr>
        <w:spacing w:line="312" w:lineRule="auto"/>
        <w:ind w:left="0" w:firstLine="709"/>
        <w:jc w:val="both"/>
        <w:rPr>
          <w:bCs/>
          <w:color w:val="auto"/>
        </w:rPr>
      </w:pPr>
      <w:r w:rsidRPr="004C7740">
        <w:rPr>
          <w:bCs/>
          <w:color w:val="auto"/>
        </w:rPr>
        <w:t>Актуальность темы.</w:t>
      </w:r>
      <w:r>
        <w:rPr>
          <w:bCs/>
          <w:color w:val="auto"/>
        </w:rPr>
        <w:t xml:space="preserve"> __________________________________________________</w:t>
      </w:r>
    </w:p>
    <w:p w:rsidR="007D7E10" w:rsidRPr="004C7740" w:rsidRDefault="007D7E10" w:rsidP="007D7E10">
      <w:pPr>
        <w:pStyle w:val="Default"/>
        <w:spacing w:line="312" w:lineRule="auto"/>
        <w:ind w:firstLine="709"/>
        <w:jc w:val="both"/>
        <w:rPr>
          <w:color w:val="auto"/>
        </w:rPr>
      </w:pPr>
      <w:r>
        <w:rPr>
          <w:bCs/>
          <w:color w:val="auto"/>
        </w:rPr>
        <w:t>__________________________________________________________________________________________________________________________________________________________________________________________________________________________________________</w:t>
      </w:r>
    </w:p>
    <w:p w:rsidR="007D7E10" w:rsidRDefault="007D7E10" w:rsidP="008A51A4">
      <w:pPr>
        <w:pStyle w:val="Default"/>
        <w:numPr>
          <w:ilvl w:val="0"/>
          <w:numId w:val="18"/>
        </w:numPr>
        <w:spacing w:line="312" w:lineRule="auto"/>
        <w:ind w:left="0" w:firstLine="709"/>
        <w:jc w:val="both"/>
        <w:rPr>
          <w:color w:val="auto"/>
        </w:rPr>
      </w:pPr>
      <w:r w:rsidRPr="004C7740">
        <w:rPr>
          <w:bCs/>
          <w:color w:val="auto"/>
        </w:rPr>
        <w:t xml:space="preserve">Соответствие разработанного материала исходному заданию на выполнение </w:t>
      </w:r>
      <w:r>
        <w:rPr>
          <w:bCs/>
          <w:color w:val="auto"/>
        </w:rPr>
        <w:t>Д</w:t>
      </w:r>
      <w:r w:rsidR="00EB7FE5">
        <w:rPr>
          <w:bCs/>
          <w:color w:val="auto"/>
        </w:rPr>
        <w:t>П(</w:t>
      </w:r>
      <w:r w:rsidRPr="004C7740">
        <w:rPr>
          <w:bCs/>
          <w:color w:val="auto"/>
        </w:rPr>
        <w:t>Р</w:t>
      </w:r>
      <w:r w:rsidR="00EB7FE5">
        <w:rPr>
          <w:bCs/>
          <w:color w:val="auto"/>
        </w:rPr>
        <w:t>)</w:t>
      </w:r>
      <w:r w:rsidRPr="004C7740">
        <w:rPr>
          <w:bCs/>
          <w:color w:val="auto"/>
        </w:rPr>
        <w:t xml:space="preserve">, </w:t>
      </w:r>
      <w:r w:rsidRPr="004C7740">
        <w:rPr>
          <w:color w:val="auto"/>
        </w:rPr>
        <w:t xml:space="preserve">объему и требованиям к оформлению. </w:t>
      </w:r>
    </w:p>
    <w:p w:rsidR="007D7E10" w:rsidRPr="004C7740" w:rsidRDefault="007D7E10" w:rsidP="007D7E10">
      <w:pPr>
        <w:pStyle w:val="Default"/>
        <w:spacing w:line="312" w:lineRule="auto"/>
        <w:jc w:val="both"/>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w:t>
      </w:r>
    </w:p>
    <w:p w:rsidR="007D7E10" w:rsidRDefault="007D7E10" w:rsidP="008A51A4">
      <w:pPr>
        <w:pStyle w:val="Default"/>
        <w:numPr>
          <w:ilvl w:val="0"/>
          <w:numId w:val="18"/>
        </w:numPr>
        <w:spacing w:line="312" w:lineRule="auto"/>
        <w:ind w:left="0" w:firstLine="709"/>
        <w:jc w:val="both"/>
        <w:rPr>
          <w:bCs/>
          <w:color w:val="auto"/>
        </w:rPr>
      </w:pPr>
      <w:r w:rsidRPr="004C7740">
        <w:rPr>
          <w:bCs/>
          <w:color w:val="auto"/>
        </w:rPr>
        <w:t>Качество выполненной работы, ее положительные и отрицательные стороны, практическая ценность.</w:t>
      </w:r>
      <w:r>
        <w:rPr>
          <w:bCs/>
          <w:color w:val="auto"/>
        </w:rPr>
        <w:t>____________________________________________________________</w:t>
      </w:r>
    </w:p>
    <w:p w:rsidR="007D7E10" w:rsidRPr="004C7740" w:rsidRDefault="007D7E10" w:rsidP="007D7E10">
      <w:pPr>
        <w:pStyle w:val="Default"/>
        <w:spacing w:line="312" w:lineRule="auto"/>
        <w:jc w:val="both"/>
        <w:rPr>
          <w:color w:val="auto"/>
        </w:rPr>
      </w:pPr>
      <w:r>
        <w:rPr>
          <w:bCs/>
          <w:color w:val="auto"/>
        </w:rPr>
        <w:t>________________________________________________________________________________________________________________________________________________________________________________________________________________________________________________</w:t>
      </w:r>
    </w:p>
    <w:p w:rsidR="007D7E10" w:rsidRDefault="007D7E10" w:rsidP="008A51A4">
      <w:pPr>
        <w:pStyle w:val="Default"/>
        <w:numPr>
          <w:ilvl w:val="0"/>
          <w:numId w:val="18"/>
        </w:numPr>
        <w:spacing w:line="312" w:lineRule="auto"/>
        <w:ind w:left="0" w:firstLine="709"/>
        <w:jc w:val="both"/>
        <w:rPr>
          <w:bCs/>
          <w:color w:val="auto"/>
        </w:rPr>
      </w:pPr>
      <w:r w:rsidRPr="004C7740">
        <w:rPr>
          <w:bCs/>
          <w:color w:val="auto"/>
        </w:rPr>
        <w:t xml:space="preserve">Проявленная студентом инициатива и самостоятельность </w:t>
      </w:r>
      <w:r>
        <w:rPr>
          <w:bCs/>
          <w:color w:val="auto"/>
        </w:rPr>
        <w:t>__________________</w:t>
      </w:r>
    </w:p>
    <w:p w:rsidR="007D7E10" w:rsidRPr="004C7740" w:rsidRDefault="007D7E10" w:rsidP="007D7E10">
      <w:pPr>
        <w:pStyle w:val="Default"/>
        <w:spacing w:line="312" w:lineRule="auto"/>
        <w:jc w:val="both"/>
        <w:rPr>
          <w:color w:val="auto"/>
        </w:rPr>
      </w:pPr>
      <w:r>
        <w:rPr>
          <w:bCs/>
          <w:color w:val="auto"/>
        </w:rPr>
        <w:t>________________________________________________________________________________________________________________________________________________________________________________________________________________________________________________</w:t>
      </w:r>
    </w:p>
    <w:p w:rsidR="007D7E10" w:rsidRDefault="007D7E10" w:rsidP="008A51A4">
      <w:pPr>
        <w:pStyle w:val="Default"/>
        <w:numPr>
          <w:ilvl w:val="0"/>
          <w:numId w:val="18"/>
        </w:numPr>
        <w:spacing w:line="312" w:lineRule="auto"/>
        <w:ind w:left="0" w:firstLine="709"/>
        <w:jc w:val="both"/>
        <w:rPr>
          <w:bCs/>
          <w:color w:val="auto"/>
        </w:rPr>
      </w:pPr>
      <w:r w:rsidRPr="004C7740">
        <w:rPr>
          <w:bCs/>
          <w:color w:val="auto"/>
        </w:rPr>
        <w:t xml:space="preserve">Ответственность, дисциплинированность (соблюдение сроков) при выполнении </w:t>
      </w:r>
      <w:r>
        <w:rPr>
          <w:bCs/>
          <w:color w:val="auto"/>
        </w:rPr>
        <w:t>Д</w:t>
      </w:r>
      <w:r w:rsidR="00EB7FE5">
        <w:rPr>
          <w:bCs/>
          <w:color w:val="auto"/>
        </w:rPr>
        <w:t>П(</w:t>
      </w:r>
      <w:r w:rsidRPr="004C7740">
        <w:rPr>
          <w:bCs/>
          <w:color w:val="auto"/>
        </w:rPr>
        <w:t>Р</w:t>
      </w:r>
      <w:r w:rsidR="00EB7FE5">
        <w:rPr>
          <w:bCs/>
          <w:color w:val="auto"/>
        </w:rPr>
        <w:t>)</w:t>
      </w:r>
      <w:r w:rsidRPr="004C7740">
        <w:rPr>
          <w:bCs/>
          <w:color w:val="auto"/>
        </w:rPr>
        <w:t xml:space="preserve">, умение организовать свой труд </w:t>
      </w:r>
      <w:r>
        <w:rPr>
          <w:bCs/>
          <w:color w:val="auto"/>
        </w:rPr>
        <w:t>___________________________</w:t>
      </w:r>
      <w:r w:rsidR="00EB7FE5">
        <w:rPr>
          <w:bCs/>
          <w:color w:val="auto"/>
        </w:rPr>
        <w:t>_</w:t>
      </w:r>
      <w:r>
        <w:rPr>
          <w:bCs/>
          <w:color w:val="auto"/>
        </w:rPr>
        <w:t>_______</w:t>
      </w:r>
    </w:p>
    <w:p w:rsidR="007D7E10" w:rsidRPr="004C7740" w:rsidRDefault="007D7E10" w:rsidP="007D7E10">
      <w:pPr>
        <w:pStyle w:val="Default"/>
        <w:spacing w:line="312" w:lineRule="auto"/>
        <w:jc w:val="both"/>
        <w:rPr>
          <w:color w:val="auto"/>
        </w:rPr>
      </w:pPr>
      <w:r>
        <w:rPr>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7E10" w:rsidRDefault="007D7E10" w:rsidP="008A51A4">
      <w:pPr>
        <w:pStyle w:val="Default"/>
        <w:numPr>
          <w:ilvl w:val="0"/>
          <w:numId w:val="18"/>
        </w:numPr>
        <w:spacing w:line="312" w:lineRule="auto"/>
        <w:ind w:left="0" w:firstLine="709"/>
      </w:pPr>
      <w:r w:rsidRPr="004C7740">
        <w:rPr>
          <w:color w:val="auto"/>
        </w:rPr>
        <w:t>Рекомендация для членов ГЭК.</w:t>
      </w:r>
      <w:r w:rsidR="00BE5051">
        <w:rPr>
          <w:color w:val="auto"/>
        </w:rPr>
        <w:t xml:space="preserve"> </w:t>
      </w:r>
      <w:r>
        <w:t>_______________________________________________________________________________________________________________________</w:t>
      </w:r>
      <w:r w:rsidR="00BE5051">
        <w:t>_________________________________________</w:t>
      </w:r>
    </w:p>
    <w:p w:rsidR="007D7E10" w:rsidRPr="004C7740" w:rsidRDefault="007D7E10" w:rsidP="007D7E10">
      <w:pPr>
        <w:spacing w:line="312" w:lineRule="auto"/>
        <w:ind w:firstLine="709"/>
        <w:rPr>
          <w:rFonts w:ascii="Times New Roman" w:hAnsi="Times New Roman" w:cs="Times New Roman"/>
          <w:sz w:val="20"/>
          <w:szCs w:val="20"/>
        </w:rPr>
      </w:pPr>
    </w:p>
    <w:p w:rsidR="007D7E10" w:rsidRDefault="007D7E10" w:rsidP="00075D61">
      <w:pPr>
        <w:spacing w:line="312" w:lineRule="auto"/>
        <w:ind w:firstLine="709"/>
        <w:jc w:val="both"/>
        <w:rPr>
          <w:rFonts w:ascii="Times New Roman" w:hAnsi="Times New Roman" w:cs="Times New Roman"/>
          <w:sz w:val="24"/>
          <w:szCs w:val="24"/>
        </w:rPr>
      </w:pPr>
      <w:r w:rsidRPr="004C7740">
        <w:rPr>
          <w:rFonts w:ascii="Times New Roman" w:hAnsi="Times New Roman" w:cs="Times New Roman"/>
          <w:sz w:val="24"/>
          <w:szCs w:val="24"/>
        </w:rPr>
        <w:t xml:space="preserve">Руководитель </w:t>
      </w:r>
      <w:r>
        <w:rPr>
          <w:rFonts w:ascii="Times New Roman" w:hAnsi="Times New Roman" w:cs="Times New Roman"/>
          <w:sz w:val="24"/>
          <w:szCs w:val="24"/>
        </w:rPr>
        <w:t>Д</w:t>
      </w:r>
      <w:proofErr w:type="gramStart"/>
      <w:r w:rsidR="00EB7FE5">
        <w:rPr>
          <w:rFonts w:ascii="Times New Roman" w:hAnsi="Times New Roman" w:cs="Times New Roman"/>
          <w:sz w:val="24"/>
          <w:szCs w:val="24"/>
        </w:rPr>
        <w:t>П(</w:t>
      </w:r>
      <w:proofErr w:type="gramEnd"/>
      <w:r w:rsidRPr="004C7740">
        <w:rPr>
          <w:rFonts w:ascii="Times New Roman" w:hAnsi="Times New Roman" w:cs="Times New Roman"/>
          <w:sz w:val="24"/>
          <w:szCs w:val="24"/>
        </w:rPr>
        <w:t>Р</w:t>
      </w:r>
      <w:r w:rsidR="00EB7FE5">
        <w:rPr>
          <w:rFonts w:ascii="Times New Roman" w:hAnsi="Times New Roman" w:cs="Times New Roman"/>
          <w:sz w:val="24"/>
          <w:szCs w:val="24"/>
        </w:rPr>
        <w:t>)</w:t>
      </w:r>
      <w:r w:rsidRPr="004C7740">
        <w:rPr>
          <w:rFonts w:ascii="Times New Roman" w:hAnsi="Times New Roman" w:cs="Times New Roman"/>
          <w:sz w:val="24"/>
          <w:szCs w:val="24"/>
        </w:rPr>
        <w:t xml:space="preserve">   ____________________</w:t>
      </w:r>
    </w:p>
    <w:p w:rsidR="00075D61" w:rsidRDefault="00075D61" w:rsidP="00075D61">
      <w:pPr>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Дата ___________</w:t>
      </w:r>
    </w:p>
    <w:p w:rsidR="00AF103F" w:rsidRPr="00E56310" w:rsidRDefault="00AF103F" w:rsidP="00AF103F">
      <w:pPr>
        <w:rPr>
          <w:rFonts w:ascii="Times New Roman" w:hAnsi="Times New Roman" w:cs="Times New Roman"/>
          <w:b/>
          <w:bCs/>
          <w:caps/>
          <w:kern w:val="32"/>
          <w:sz w:val="24"/>
          <w:szCs w:val="24"/>
        </w:rPr>
      </w:pPr>
      <w:r w:rsidRPr="00E56310">
        <w:rPr>
          <w:rFonts w:ascii="Times New Roman" w:hAnsi="Times New Roman" w:cs="Times New Roman"/>
          <w:sz w:val="24"/>
          <w:szCs w:val="24"/>
        </w:rPr>
        <w:br w:type="page"/>
      </w:r>
    </w:p>
    <w:p w:rsidR="00AF103F" w:rsidRPr="00E56310" w:rsidRDefault="00AF103F" w:rsidP="00AF103F">
      <w:pPr>
        <w:pStyle w:val="1"/>
        <w:spacing w:before="0" w:beforeAutospacing="0" w:after="0" w:afterAutospacing="0"/>
        <w:jc w:val="center"/>
        <w:rPr>
          <w:b w:val="0"/>
          <w:sz w:val="24"/>
          <w:szCs w:val="24"/>
        </w:rPr>
      </w:pPr>
      <w:bookmarkStart w:id="36" w:name="_Toc150354201"/>
      <w:bookmarkStart w:id="37" w:name="_Toc166706007"/>
      <w:r w:rsidRPr="00E56310">
        <w:rPr>
          <w:caps/>
          <w:sz w:val="28"/>
          <w:szCs w:val="28"/>
        </w:rPr>
        <w:lastRenderedPageBreak/>
        <w:t>ПРИЛОЖЕНИЕ</w:t>
      </w:r>
      <w:r w:rsidRPr="00E56310">
        <w:rPr>
          <w:sz w:val="28"/>
          <w:szCs w:val="28"/>
        </w:rPr>
        <w:t xml:space="preserve"> </w:t>
      </w:r>
      <w:bookmarkEnd w:id="36"/>
      <w:r w:rsidRPr="00E56310">
        <w:rPr>
          <w:sz w:val="28"/>
          <w:szCs w:val="28"/>
        </w:rPr>
        <w:t>О</w:t>
      </w:r>
      <w:r w:rsidRPr="00E56310">
        <w:rPr>
          <w:sz w:val="24"/>
          <w:szCs w:val="24"/>
        </w:rPr>
        <w:br/>
      </w:r>
      <w:bookmarkEnd w:id="33"/>
      <w:r w:rsidRPr="00E56310">
        <w:rPr>
          <w:sz w:val="24"/>
          <w:szCs w:val="24"/>
        </w:rPr>
        <w:t>Образец титульного листа дипломно</w:t>
      </w:r>
      <w:r w:rsidR="00EB7FE5">
        <w:rPr>
          <w:sz w:val="24"/>
          <w:szCs w:val="24"/>
        </w:rPr>
        <w:t>го проекта</w:t>
      </w:r>
      <w:r w:rsidRPr="00E56310">
        <w:rPr>
          <w:caps/>
          <w:sz w:val="24"/>
          <w:szCs w:val="24"/>
        </w:rPr>
        <w:t xml:space="preserve"> </w:t>
      </w:r>
      <w:r w:rsidR="00EB7FE5">
        <w:rPr>
          <w:caps/>
          <w:sz w:val="24"/>
          <w:szCs w:val="24"/>
        </w:rPr>
        <w:t>(</w:t>
      </w:r>
      <w:r w:rsidRPr="00E56310">
        <w:rPr>
          <w:sz w:val="24"/>
          <w:szCs w:val="24"/>
        </w:rPr>
        <w:t>работы</w:t>
      </w:r>
      <w:bookmarkEnd w:id="37"/>
      <w:r w:rsidR="00EB7FE5">
        <w:rPr>
          <w:sz w:val="24"/>
          <w:szCs w:val="24"/>
        </w:rPr>
        <w:t>)</w:t>
      </w:r>
    </w:p>
    <w:p w:rsidR="00AF103F" w:rsidRPr="00E56310" w:rsidRDefault="00AF103F" w:rsidP="00AF103F">
      <w:pPr>
        <w:jc w:val="center"/>
        <w:rPr>
          <w:rFonts w:ascii="Times New Roman" w:hAnsi="Times New Roman" w:cs="Times New Roman"/>
          <w:b/>
          <w:caps/>
          <w:sz w:val="24"/>
          <w:szCs w:val="24"/>
          <w:lang w:eastAsia="ru-RU"/>
        </w:rPr>
      </w:pPr>
    </w:p>
    <w:p w:rsidR="00F131A6" w:rsidRPr="00145D4A" w:rsidRDefault="00F131A6" w:rsidP="00F131A6">
      <w:pPr>
        <w:jc w:val="center"/>
        <w:rPr>
          <w:rFonts w:ascii="Times New Roman" w:eastAsia="Times New Roman" w:hAnsi="Times New Roman" w:cs="Times New Roman"/>
          <w:sz w:val="28"/>
          <w:szCs w:val="24"/>
          <w:lang w:eastAsia="ru-RU"/>
        </w:rPr>
      </w:pPr>
      <w:r w:rsidRPr="00145D4A">
        <w:rPr>
          <w:rFonts w:ascii="Times New Roman" w:eastAsia="Times New Roman" w:hAnsi="Times New Roman" w:cs="Times New Roman"/>
          <w:sz w:val="28"/>
          <w:szCs w:val="24"/>
          <w:lang w:eastAsia="ru-RU"/>
        </w:rPr>
        <w:t>Министерство образования Свердловской области</w:t>
      </w:r>
    </w:p>
    <w:p w:rsidR="00F131A6" w:rsidRPr="00145D4A" w:rsidRDefault="00F131A6" w:rsidP="00F131A6">
      <w:pPr>
        <w:jc w:val="center"/>
        <w:rPr>
          <w:rFonts w:ascii="Times New Roman" w:eastAsia="Times New Roman" w:hAnsi="Times New Roman" w:cs="Times New Roman"/>
          <w:sz w:val="28"/>
          <w:szCs w:val="24"/>
          <w:lang w:eastAsia="ru-RU"/>
        </w:rPr>
      </w:pPr>
      <w:r w:rsidRPr="00491C97">
        <w:rPr>
          <w:rFonts w:ascii="Times New Roman" w:eastAsia="Times New Roman" w:hAnsi="Times New Roman" w:cs="Times New Roman"/>
          <w:sz w:val="28"/>
          <w:szCs w:val="24"/>
          <w:lang w:eastAsia="ru-RU"/>
        </w:rPr>
        <w:t>ГАПОУ СО «Каменск-Уральский техникум торговли и сервиса»</w:t>
      </w:r>
    </w:p>
    <w:p w:rsidR="00F131A6" w:rsidRPr="00472802" w:rsidRDefault="00F131A6" w:rsidP="00F131A6">
      <w:pPr>
        <w:jc w:val="center"/>
        <w:rPr>
          <w:rFonts w:ascii="Times New Roman" w:eastAsia="Times New Roman" w:hAnsi="Times New Roman" w:cs="Times New Roman"/>
          <w:b/>
          <w:caps/>
          <w:noProof/>
          <w:sz w:val="28"/>
          <w:szCs w:val="28"/>
          <w:lang w:eastAsia="ru-RU"/>
        </w:rPr>
      </w:pPr>
    </w:p>
    <w:p w:rsidR="00F131A6"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BE4EB6" w:rsidP="00F131A6">
      <w:pPr>
        <w:jc w:val="center"/>
        <w:rPr>
          <w:rFonts w:ascii="Times New Roman" w:eastAsia="Times New Roman" w:hAnsi="Times New Roman" w:cs="Times New Roman"/>
          <w:b/>
          <w:caps/>
          <w:noProof/>
          <w:sz w:val="40"/>
          <w:szCs w:val="20"/>
          <w:lang w:eastAsia="ru-RU"/>
        </w:rPr>
      </w:pPr>
      <w:r w:rsidRPr="00BE4EB6">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35.2pt;margin-top:.6pt;width:222.25pt;height: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" strokecolor="white">
            <v:textbox style="mso-next-textbox:#Поле 1">
              <w:txbxContent>
                <w:p w:rsidR="00316AF5" w:rsidRPr="009E41F8" w:rsidRDefault="00316AF5" w:rsidP="00F131A6">
                  <w:pPr>
                    <w:rPr>
                      <w:rFonts w:ascii="Times New Roman" w:hAnsi="Times New Roman"/>
                      <w:b/>
                      <w:sz w:val="28"/>
                      <w:szCs w:val="28"/>
                    </w:rPr>
                  </w:pPr>
                  <w:r w:rsidRPr="009E41F8">
                    <w:rPr>
                      <w:rFonts w:ascii="Times New Roman" w:hAnsi="Times New Roman"/>
                      <w:b/>
                      <w:sz w:val="28"/>
                      <w:szCs w:val="28"/>
                    </w:rPr>
                    <w:t>К ЗАЩИТЕ ДОПУЩЕНА</w:t>
                  </w:r>
                </w:p>
                <w:p w:rsidR="00316AF5" w:rsidRPr="009E41F8" w:rsidRDefault="00316AF5" w:rsidP="00F131A6">
                  <w:pPr>
                    <w:rPr>
                      <w:rFonts w:ascii="Times New Roman" w:hAnsi="Times New Roman"/>
                      <w:sz w:val="28"/>
                      <w:szCs w:val="28"/>
                    </w:rPr>
                  </w:pPr>
                  <w:r w:rsidRPr="009E41F8">
                    <w:rPr>
                      <w:rFonts w:ascii="Times New Roman" w:hAnsi="Times New Roman"/>
                      <w:sz w:val="28"/>
                      <w:szCs w:val="28"/>
                    </w:rPr>
                    <w:t>Заместитель директора по УПР</w:t>
                  </w:r>
                </w:p>
                <w:p w:rsidR="00316AF5" w:rsidRPr="009E41F8" w:rsidRDefault="00316AF5" w:rsidP="00F131A6">
                  <w:pPr>
                    <w:rPr>
                      <w:rFonts w:ascii="Times New Roman" w:hAnsi="Times New Roman"/>
                      <w:sz w:val="28"/>
                      <w:szCs w:val="28"/>
                    </w:rPr>
                  </w:pPr>
                  <w:r w:rsidRPr="009E41F8">
                    <w:rPr>
                      <w:rFonts w:ascii="Times New Roman" w:hAnsi="Times New Roman"/>
                      <w:sz w:val="28"/>
                      <w:szCs w:val="28"/>
                    </w:rPr>
                    <w:t>__________________</w:t>
                  </w:r>
                  <w:r>
                    <w:rPr>
                      <w:rFonts w:ascii="Times New Roman" w:hAnsi="Times New Roman"/>
                      <w:sz w:val="28"/>
                      <w:szCs w:val="28"/>
                    </w:rPr>
                    <w:t xml:space="preserve"> И.О.Ф</w:t>
                  </w:r>
                </w:p>
                <w:p w:rsidR="00316AF5" w:rsidRDefault="00316AF5" w:rsidP="00F131A6">
                  <w:r w:rsidRPr="009E41F8">
                    <w:rPr>
                      <w:rFonts w:ascii="Times New Roman" w:hAnsi="Times New Roman"/>
                      <w:sz w:val="28"/>
                      <w:szCs w:val="28"/>
                    </w:rPr>
                    <w:t>«____» ________________202</w:t>
                  </w:r>
                  <w:r>
                    <w:rPr>
                      <w:rFonts w:ascii="Times New Roman" w:hAnsi="Times New Roman"/>
                      <w:sz w:val="28"/>
                      <w:szCs w:val="28"/>
                    </w:rPr>
                    <w:t>__</w:t>
                  </w:r>
                  <w:r w:rsidRPr="009E41F8">
                    <w:rPr>
                      <w:rFonts w:ascii="Times New Roman" w:hAnsi="Times New Roman"/>
                      <w:sz w:val="28"/>
                      <w:szCs w:val="28"/>
                    </w:rPr>
                    <w:t xml:space="preserve"> г.</w:t>
                  </w:r>
                </w:p>
              </w:txbxContent>
            </v:textbox>
          </v:shape>
        </w:pict>
      </w: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caps/>
          <w:noProof/>
          <w:sz w:val="40"/>
          <w:szCs w:val="20"/>
          <w:lang w:eastAsia="ru-RU"/>
        </w:rPr>
      </w:pPr>
      <w:r w:rsidRPr="00472802">
        <w:rPr>
          <w:rFonts w:ascii="Times New Roman" w:eastAsia="Times New Roman" w:hAnsi="Times New Roman" w:cs="Times New Roman"/>
          <w:b/>
          <w:caps/>
          <w:noProof/>
          <w:sz w:val="40"/>
          <w:szCs w:val="20"/>
          <w:lang w:eastAsia="ru-RU"/>
        </w:rPr>
        <w:t>ДИПЛОМН</w:t>
      </w:r>
      <w:r w:rsidR="00CA2B72">
        <w:rPr>
          <w:rFonts w:ascii="Times New Roman" w:eastAsia="Times New Roman" w:hAnsi="Times New Roman" w:cs="Times New Roman"/>
          <w:b/>
          <w:caps/>
          <w:noProof/>
          <w:sz w:val="40"/>
          <w:szCs w:val="20"/>
          <w:lang w:eastAsia="ru-RU"/>
        </w:rPr>
        <w:t>ЫЙ ПРОЕКТ (</w:t>
      </w:r>
      <w:r w:rsidRPr="00472802">
        <w:rPr>
          <w:rFonts w:ascii="Times New Roman" w:eastAsia="Times New Roman" w:hAnsi="Times New Roman" w:cs="Times New Roman"/>
          <w:b/>
          <w:caps/>
          <w:noProof/>
          <w:sz w:val="40"/>
          <w:szCs w:val="20"/>
          <w:lang w:eastAsia="ru-RU"/>
        </w:rPr>
        <w:t>РАБОТА</w:t>
      </w:r>
      <w:r w:rsidR="00CA2B72">
        <w:rPr>
          <w:rFonts w:ascii="Times New Roman" w:eastAsia="Times New Roman" w:hAnsi="Times New Roman" w:cs="Times New Roman"/>
          <w:b/>
          <w:caps/>
          <w:noProof/>
          <w:sz w:val="40"/>
          <w:szCs w:val="20"/>
          <w:lang w:eastAsia="ru-RU"/>
        </w:rPr>
        <w:t>)</w:t>
      </w:r>
    </w:p>
    <w:p w:rsidR="00F131A6" w:rsidRPr="00472802" w:rsidRDefault="00F131A6" w:rsidP="00F131A6">
      <w:pPr>
        <w:jc w:val="center"/>
        <w:rPr>
          <w:rFonts w:ascii="Times New Roman" w:eastAsia="Times New Roman" w:hAnsi="Times New Roman" w:cs="Times New Roman"/>
          <w:b/>
          <w:caps/>
          <w:noProof/>
          <w:sz w:val="40"/>
          <w:szCs w:val="20"/>
          <w:lang w:eastAsia="ru-RU"/>
        </w:rPr>
      </w:pPr>
    </w:p>
    <w:p w:rsidR="00F131A6" w:rsidRPr="00472802" w:rsidRDefault="00F131A6" w:rsidP="00F131A6">
      <w:pPr>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w:t>
      </w:r>
      <w:r w:rsidRPr="00472802">
        <w:rPr>
          <w:rFonts w:ascii="Times New Roman" w:eastAsia="Times New Roman" w:hAnsi="Times New Roman" w:cs="Times New Roman"/>
          <w:b/>
          <w:sz w:val="28"/>
          <w:szCs w:val="28"/>
          <w:shd w:val="clear" w:color="auto" w:fill="FFFFFF"/>
          <w:lang w:eastAsia="ru-RU"/>
        </w:rPr>
        <w:t>____________________________________________________</w:t>
      </w:r>
      <w:r>
        <w:rPr>
          <w:rFonts w:ascii="Times New Roman" w:eastAsia="Times New Roman" w:hAnsi="Times New Roman" w:cs="Times New Roman"/>
          <w:b/>
          <w:sz w:val="28"/>
          <w:szCs w:val="28"/>
          <w:shd w:val="clear" w:color="auto" w:fill="FFFFFF"/>
          <w:lang w:eastAsia="ru-RU"/>
        </w:rPr>
        <w:t>»</w:t>
      </w:r>
    </w:p>
    <w:p w:rsidR="00F131A6" w:rsidRPr="00472802"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ind w:firstLine="4395"/>
        <w:rPr>
          <w:rFonts w:ascii="Times New Roman" w:eastAsia="Times New Roman" w:hAnsi="Times New Roman" w:cs="Times New Roman"/>
          <w:b/>
          <w:sz w:val="28"/>
          <w:szCs w:val="20"/>
          <w:lang w:eastAsia="ru-RU"/>
        </w:rPr>
      </w:pPr>
    </w:p>
    <w:p w:rsidR="00F131A6" w:rsidRPr="00472802" w:rsidRDefault="00F131A6" w:rsidP="00F131A6">
      <w:pPr>
        <w:ind w:firstLine="4395"/>
        <w:rPr>
          <w:rFonts w:ascii="Times New Roman" w:eastAsia="Times New Roman" w:hAnsi="Times New Roman" w:cs="Times New Roman"/>
          <w:b/>
          <w:sz w:val="28"/>
          <w:szCs w:val="20"/>
          <w:lang w:eastAsia="ru-RU"/>
        </w:rPr>
      </w:pPr>
    </w:p>
    <w:p w:rsidR="00F131A6" w:rsidRPr="00472802" w:rsidRDefault="00F131A6" w:rsidP="00F131A6">
      <w:pPr>
        <w:ind w:firstLine="4395"/>
        <w:rPr>
          <w:rFonts w:ascii="Times New Roman" w:eastAsia="Times New Roman" w:hAnsi="Times New Roman" w:cs="Times New Roman"/>
          <w:b/>
          <w:sz w:val="28"/>
          <w:szCs w:val="20"/>
          <w:lang w:eastAsia="ru-RU"/>
        </w:rPr>
      </w:pPr>
    </w:p>
    <w:p w:rsidR="00F131A6" w:rsidRPr="00472802" w:rsidRDefault="00F131A6" w:rsidP="00F131A6">
      <w:pPr>
        <w:ind w:firstLine="4395"/>
        <w:rPr>
          <w:rFonts w:ascii="Times New Roman" w:eastAsia="Times New Roman" w:hAnsi="Times New Roman" w:cs="Times New Roman"/>
          <w:sz w:val="28"/>
          <w:szCs w:val="20"/>
          <w:lang w:eastAsia="ru-RU"/>
        </w:rPr>
      </w:pPr>
      <w:r w:rsidRPr="00472802">
        <w:rPr>
          <w:rFonts w:ascii="Times New Roman" w:eastAsia="Times New Roman" w:hAnsi="Times New Roman" w:cs="Times New Roman"/>
          <w:b/>
          <w:sz w:val="28"/>
          <w:szCs w:val="20"/>
          <w:lang w:eastAsia="ru-RU"/>
        </w:rPr>
        <w:t>Выполнил</w:t>
      </w:r>
      <w:r w:rsidRPr="00472802">
        <w:rPr>
          <w:rFonts w:ascii="Times New Roman" w:eastAsia="Times New Roman" w:hAnsi="Times New Roman" w:cs="Times New Roman"/>
          <w:sz w:val="28"/>
          <w:szCs w:val="20"/>
          <w:lang w:eastAsia="ru-RU"/>
        </w:rPr>
        <w:t>:</w:t>
      </w:r>
    </w:p>
    <w:p w:rsidR="00F131A6" w:rsidRPr="00472802" w:rsidRDefault="00F131A6" w:rsidP="00F131A6">
      <w:pPr>
        <w:ind w:firstLine="4395"/>
        <w:rPr>
          <w:rFonts w:ascii="Times New Roman" w:eastAsia="Times New Roman" w:hAnsi="Times New Roman" w:cs="Times New Roman"/>
          <w:sz w:val="28"/>
          <w:szCs w:val="20"/>
          <w:lang w:eastAsia="ru-RU"/>
        </w:rPr>
      </w:pPr>
      <w:r w:rsidRPr="00472802">
        <w:rPr>
          <w:rFonts w:ascii="Times New Roman" w:eastAsia="Times New Roman" w:hAnsi="Times New Roman" w:cs="Times New Roman"/>
          <w:sz w:val="28"/>
          <w:szCs w:val="20"/>
          <w:lang w:eastAsia="ru-RU"/>
        </w:rPr>
        <w:t>__________________________________,</w:t>
      </w:r>
    </w:p>
    <w:p w:rsidR="00F131A6" w:rsidRDefault="00F131A6" w:rsidP="00F131A6">
      <w:pPr>
        <w:ind w:firstLine="4395"/>
        <w:rPr>
          <w:rFonts w:ascii="Times New Roman" w:eastAsia="Times New Roman" w:hAnsi="Times New Roman" w:cs="Times New Roman"/>
          <w:sz w:val="28"/>
          <w:szCs w:val="20"/>
          <w:lang w:eastAsia="ru-RU"/>
        </w:rPr>
      </w:pPr>
      <w:r w:rsidRPr="00472802">
        <w:rPr>
          <w:rFonts w:ascii="Times New Roman" w:eastAsia="Times New Roman" w:hAnsi="Times New Roman" w:cs="Times New Roman"/>
          <w:sz w:val="28"/>
          <w:szCs w:val="20"/>
          <w:lang w:eastAsia="ru-RU"/>
        </w:rPr>
        <w:t xml:space="preserve">студент группы </w:t>
      </w:r>
      <w:r>
        <w:rPr>
          <w:rFonts w:ascii="Times New Roman" w:eastAsia="Times New Roman" w:hAnsi="Times New Roman" w:cs="Times New Roman"/>
          <w:sz w:val="28"/>
          <w:szCs w:val="20"/>
          <w:lang w:eastAsia="ru-RU"/>
        </w:rPr>
        <w:t>_______</w:t>
      </w:r>
      <w:r w:rsidRPr="0047280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специальность</w:t>
      </w:r>
    </w:p>
    <w:p w:rsidR="00F131A6" w:rsidRPr="00472802" w:rsidRDefault="00F131A6" w:rsidP="00F131A6">
      <w:pPr>
        <w:ind w:firstLine="439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38.02.06 «Финансы»</w:t>
      </w:r>
    </w:p>
    <w:p w:rsidR="00F131A6" w:rsidRPr="00472802" w:rsidRDefault="00F131A6" w:rsidP="00F131A6">
      <w:pPr>
        <w:ind w:firstLine="4395"/>
        <w:rPr>
          <w:rFonts w:ascii="Times New Roman" w:eastAsia="Times New Roman" w:hAnsi="Times New Roman" w:cs="Times New Roman"/>
          <w:sz w:val="28"/>
          <w:szCs w:val="20"/>
          <w:lang w:eastAsia="ru-RU"/>
        </w:rPr>
      </w:pPr>
      <w:r w:rsidRPr="00472802">
        <w:rPr>
          <w:rFonts w:ascii="Times New Roman" w:eastAsia="Times New Roman" w:hAnsi="Times New Roman" w:cs="Times New Roman"/>
          <w:sz w:val="28"/>
          <w:szCs w:val="20"/>
          <w:lang w:eastAsia="ru-RU"/>
        </w:rPr>
        <w:t>__________________________________</w:t>
      </w:r>
    </w:p>
    <w:p w:rsidR="00F131A6" w:rsidRPr="00472802" w:rsidRDefault="00F131A6" w:rsidP="00F131A6">
      <w:pPr>
        <w:ind w:firstLine="4395"/>
        <w:jc w:val="center"/>
        <w:rPr>
          <w:rFonts w:ascii="Times New Roman" w:eastAsia="Times New Roman" w:hAnsi="Times New Roman" w:cs="Times New Roman"/>
          <w:sz w:val="18"/>
          <w:szCs w:val="18"/>
          <w:lang w:eastAsia="ru-RU"/>
        </w:rPr>
      </w:pPr>
      <w:r w:rsidRPr="00472802">
        <w:rPr>
          <w:rFonts w:ascii="Times New Roman" w:eastAsia="Times New Roman" w:hAnsi="Times New Roman" w:cs="Times New Roman"/>
          <w:sz w:val="18"/>
          <w:szCs w:val="18"/>
          <w:lang w:eastAsia="ru-RU"/>
        </w:rPr>
        <w:t>(подпись)</w:t>
      </w:r>
    </w:p>
    <w:p w:rsidR="00F131A6" w:rsidRPr="00472802" w:rsidRDefault="00F131A6" w:rsidP="00F131A6">
      <w:pPr>
        <w:ind w:firstLine="4395"/>
        <w:rPr>
          <w:rFonts w:ascii="Times New Roman" w:eastAsia="Times New Roman" w:hAnsi="Times New Roman" w:cs="Times New Roman"/>
          <w:b/>
          <w:sz w:val="28"/>
          <w:szCs w:val="20"/>
          <w:lang w:eastAsia="ru-RU"/>
        </w:rPr>
      </w:pPr>
      <w:r w:rsidRPr="00472802">
        <w:rPr>
          <w:rFonts w:ascii="Times New Roman" w:eastAsia="Times New Roman" w:hAnsi="Times New Roman" w:cs="Times New Roman"/>
          <w:b/>
          <w:sz w:val="28"/>
          <w:szCs w:val="20"/>
          <w:lang w:eastAsia="ru-RU"/>
        </w:rPr>
        <w:t>Руководитель:</w:t>
      </w:r>
    </w:p>
    <w:p w:rsidR="00F131A6" w:rsidRPr="00472802" w:rsidRDefault="00F131A6" w:rsidP="00F131A6">
      <w:pPr>
        <w:ind w:firstLine="4395"/>
        <w:rPr>
          <w:rFonts w:ascii="Times New Roman" w:eastAsia="Times New Roman" w:hAnsi="Times New Roman" w:cs="Times New Roman"/>
          <w:sz w:val="28"/>
          <w:szCs w:val="20"/>
          <w:lang w:eastAsia="ru-RU"/>
        </w:rPr>
      </w:pPr>
      <w:r w:rsidRPr="00472802">
        <w:rPr>
          <w:rFonts w:ascii="Times New Roman" w:eastAsia="Times New Roman" w:hAnsi="Times New Roman" w:cs="Times New Roman"/>
          <w:sz w:val="28"/>
          <w:szCs w:val="20"/>
          <w:lang w:eastAsia="ru-RU"/>
        </w:rPr>
        <w:t xml:space="preserve">__________________________________, </w:t>
      </w:r>
    </w:p>
    <w:p w:rsidR="00F131A6" w:rsidRPr="00472802" w:rsidRDefault="00F131A6" w:rsidP="00F131A6">
      <w:pPr>
        <w:ind w:firstLine="4395"/>
        <w:jc w:val="center"/>
        <w:rPr>
          <w:rFonts w:ascii="Times New Roman" w:eastAsia="Times New Roman" w:hAnsi="Times New Roman" w:cs="Times New Roman"/>
          <w:sz w:val="18"/>
          <w:szCs w:val="18"/>
          <w:lang w:eastAsia="ru-RU"/>
        </w:rPr>
      </w:pPr>
      <w:r w:rsidRPr="00472802">
        <w:rPr>
          <w:rFonts w:ascii="Times New Roman" w:eastAsia="Times New Roman" w:hAnsi="Times New Roman" w:cs="Times New Roman"/>
          <w:sz w:val="18"/>
          <w:szCs w:val="18"/>
          <w:lang w:eastAsia="ru-RU"/>
        </w:rPr>
        <w:t xml:space="preserve"> (подпись)</w:t>
      </w:r>
    </w:p>
    <w:p w:rsidR="00F131A6" w:rsidRDefault="00F131A6" w:rsidP="00F131A6">
      <w:pPr>
        <w:jc w:val="center"/>
        <w:rPr>
          <w:rFonts w:ascii="Times New Roman" w:eastAsia="Times New Roman" w:hAnsi="Times New Roman" w:cs="Times New Roman"/>
          <w:sz w:val="28"/>
          <w:szCs w:val="20"/>
          <w:lang w:eastAsia="ru-RU"/>
        </w:rPr>
      </w:pPr>
    </w:p>
    <w:p w:rsidR="00F131A6"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jc w:val="center"/>
        <w:rPr>
          <w:rFonts w:ascii="Times New Roman" w:eastAsia="Times New Roman" w:hAnsi="Times New Roman" w:cs="Times New Roman"/>
          <w:sz w:val="28"/>
          <w:szCs w:val="20"/>
          <w:lang w:eastAsia="ru-RU"/>
        </w:rPr>
      </w:pPr>
    </w:p>
    <w:p w:rsidR="00F131A6" w:rsidRPr="00472802" w:rsidRDefault="00F131A6" w:rsidP="00F131A6">
      <w:pPr>
        <w:jc w:val="center"/>
        <w:rPr>
          <w:rFonts w:ascii="Times New Roman" w:eastAsia="Times New Roman" w:hAnsi="Times New Roman" w:cs="Times New Roman"/>
          <w:sz w:val="28"/>
          <w:szCs w:val="20"/>
          <w:lang w:eastAsia="ru-RU"/>
        </w:rPr>
      </w:pPr>
    </w:p>
    <w:p w:rsidR="00F131A6" w:rsidRDefault="00F131A6" w:rsidP="00F131A6">
      <w:pPr>
        <w:jc w:val="center"/>
        <w:rPr>
          <w:rFonts w:ascii="Times New Roman" w:eastAsia="Times New Roman" w:hAnsi="Times New Roman" w:cs="Times New Roman"/>
          <w:sz w:val="28"/>
          <w:szCs w:val="20"/>
          <w:lang w:eastAsia="ru-RU"/>
        </w:rPr>
      </w:pPr>
    </w:p>
    <w:p w:rsidR="00F131A6" w:rsidRDefault="00F131A6" w:rsidP="00F131A6">
      <w:pPr>
        <w:jc w:val="center"/>
        <w:rPr>
          <w:rFonts w:ascii="Times New Roman" w:eastAsia="Times New Roman" w:hAnsi="Times New Roman" w:cs="Times New Roman"/>
          <w:sz w:val="28"/>
          <w:szCs w:val="20"/>
          <w:lang w:eastAsia="ru-RU"/>
        </w:rPr>
      </w:pPr>
    </w:p>
    <w:p w:rsidR="00AF103F" w:rsidRPr="00E56310" w:rsidRDefault="00F131A6" w:rsidP="00F131A6">
      <w:pPr>
        <w:jc w:val="center"/>
        <w:rPr>
          <w:rFonts w:ascii="Times New Roman" w:hAnsi="Times New Roman" w:cs="Times New Roman"/>
          <w:sz w:val="28"/>
          <w:szCs w:val="28"/>
          <w:lang w:eastAsia="ru-RU"/>
        </w:rPr>
      </w:pPr>
      <w:r w:rsidRPr="00472802">
        <w:rPr>
          <w:rFonts w:ascii="Times New Roman" w:eastAsia="Times New Roman" w:hAnsi="Times New Roman" w:cs="Times New Roman"/>
          <w:sz w:val="28"/>
          <w:szCs w:val="20"/>
          <w:lang w:eastAsia="ru-RU"/>
        </w:rPr>
        <w:t>г. Каменск-Уральский, 20</w:t>
      </w:r>
      <w:r>
        <w:rPr>
          <w:rFonts w:ascii="Times New Roman" w:eastAsia="Times New Roman" w:hAnsi="Times New Roman" w:cs="Times New Roman"/>
          <w:sz w:val="28"/>
          <w:szCs w:val="20"/>
          <w:lang w:eastAsia="ru-RU"/>
        </w:rPr>
        <w:t>2</w:t>
      </w:r>
      <w:r w:rsidR="00491C97">
        <w:rPr>
          <w:rFonts w:ascii="Times New Roman" w:eastAsia="Times New Roman" w:hAnsi="Times New Roman" w:cs="Times New Roman"/>
          <w:sz w:val="28"/>
          <w:szCs w:val="20"/>
          <w:lang w:eastAsia="ru-RU"/>
        </w:rPr>
        <w:t>_</w:t>
      </w:r>
      <w:r w:rsidRPr="00472802">
        <w:rPr>
          <w:rFonts w:ascii="Times New Roman" w:eastAsia="Times New Roman" w:hAnsi="Times New Roman" w:cs="Times New Roman"/>
          <w:sz w:val="28"/>
          <w:szCs w:val="20"/>
          <w:lang w:eastAsia="ru-RU"/>
        </w:rPr>
        <w:t xml:space="preserve"> г.</w:t>
      </w:r>
    </w:p>
    <w:p w:rsidR="00AF103F" w:rsidRPr="00077F12" w:rsidRDefault="00AF103F" w:rsidP="00AF103F">
      <w:pPr>
        <w:pStyle w:val="1"/>
        <w:spacing w:before="0" w:beforeAutospacing="0" w:after="0" w:afterAutospacing="0"/>
        <w:jc w:val="center"/>
        <w:rPr>
          <w:b w:val="0"/>
          <w:sz w:val="24"/>
          <w:szCs w:val="24"/>
        </w:rPr>
      </w:pPr>
      <w:r w:rsidRPr="00E56310">
        <w:br w:type="page"/>
      </w:r>
      <w:bookmarkStart w:id="38" w:name="_Toc150354202"/>
      <w:bookmarkStart w:id="39" w:name="_Toc166706008"/>
      <w:r w:rsidRPr="00077F12">
        <w:rPr>
          <w:sz w:val="28"/>
          <w:szCs w:val="28"/>
        </w:rPr>
        <w:lastRenderedPageBreak/>
        <w:t xml:space="preserve">ПРИЛОЖЕНИЕ </w:t>
      </w:r>
      <w:bookmarkEnd w:id="34"/>
      <w:bookmarkEnd w:id="38"/>
      <w:r w:rsidRPr="00077F12">
        <w:rPr>
          <w:sz w:val="28"/>
          <w:szCs w:val="28"/>
        </w:rPr>
        <w:t>П</w:t>
      </w:r>
      <w:r w:rsidRPr="00077F12">
        <w:rPr>
          <w:sz w:val="24"/>
          <w:szCs w:val="24"/>
        </w:rPr>
        <w:br/>
      </w:r>
      <w:r>
        <w:rPr>
          <w:sz w:val="24"/>
          <w:szCs w:val="24"/>
        </w:rPr>
        <w:t>Т</w:t>
      </w:r>
      <w:r w:rsidRPr="00077F12">
        <w:rPr>
          <w:sz w:val="24"/>
          <w:szCs w:val="24"/>
        </w:rPr>
        <w:t>ребования к оформлению дипломно</w:t>
      </w:r>
      <w:r w:rsidR="00CA2B72">
        <w:rPr>
          <w:sz w:val="24"/>
          <w:szCs w:val="24"/>
        </w:rPr>
        <w:t>го проекта</w:t>
      </w:r>
      <w:r w:rsidRPr="00077F12">
        <w:rPr>
          <w:caps/>
          <w:sz w:val="24"/>
          <w:szCs w:val="24"/>
        </w:rPr>
        <w:t xml:space="preserve"> </w:t>
      </w:r>
      <w:r w:rsidR="00CA2B72">
        <w:rPr>
          <w:caps/>
          <w:sz w:val="24"/>
          <w:szCs w:val="24"/>
        </w:rPr>
        <w:t>(</w:t>
      </w:r>
      <w:r w:rsidRPr="00077F12">
        <w:rPr>
          <w:sz w:val="24"/>
          <w:szCs w:val="24"/>
        </w:rPr>
        <w:t>работы</w:t>
      </w:r>
      <w:bookmarkEnd w:id="39"/>
      <w:r w:rsidR="00CA2B72">
        <w:rPr>
          <w:sz w:val="24"/>
          <w:szCs w:val="24"/>
        </w:rPr>
        <w:t>)</w:t>
      </w:r>
    </w:p>
    <w:p w:rsidR="00AF103F" w:rsidRPr="007256B2" w:rsidRDefault="00AF103F" w:rsidP="00AF103F">
      <w:pPr>
        <w:pStyle w:val="Default"/>
        <w:rPr>
          <w:color w:val="auto"/>
        </w:rPr>
      </w:pPr>
    </w:p>
    <w:p w:rsidR="00AF103F" w:rsidRPr="007256B2" w:rsidRDefault="00AF103F" w:rsidP="008A51A4">
      <w:pPr>
        <w:pStyle w:val="Default"/>
        <w:numPr>
          <w:ilvl w:val="0"/>
          <w:numId w:val="16"/>
        </w:numPr>
        <w:tabs>
          <w:tab w:val="left" w:pos="709"/>
          <w:tab w:val="left" w:pos="851"/>
        </w:tabs>
        <w:ind w:left="0" w:firstLine="567"/>
        <w:jc w:val="both"/>
        <w:rPr>
          <w:color w:val="auto"/>
          <w:lang w:eastAsia="ar-SA"/>
        </w:rPr>
      </w:pPr>
      <w:r w:rsidRPr="007256B2">
        <w:rPr>
          <w:color w:val="auto"/>
          <w:lang w:eastAsia="ar-SA"/>
        </w:rPr>
        <w:t xml:space="preserve">Структура и содержание </w:t>
      </w:r>
      <w:r>
        <w:rPr>
          <w:color w:val="auto"/>
          <w:lang w:eastAsia="ar-SA"/>
        </w:rPr>
        <w:t xml:space="preserve">дипломного проекта </w:t>
      </w:r>
      <w:r w:rsidRPr="007256B2">
        <w:rPr>
          <w:color w:val="auto"/>
          <w:lang w:eastAsia="ar-SA"/>
        </w:rPr>
        <w:t>определяются в зависимости от профиля специальности, требований профессиональных образовательных организаций и, как правило, включают в себя: расчетно-пояснительную записку, состоящую из: титульного листа; содержания; введения; основной части; заключения; списка использованных источников; приложений</w:t>
      </w:r>
      <w:r>
        <w:rPr>
          <w:color w:val="auto"/>
          <w:lang w:eastAsia="ar-SA"/>
        </w:rPr>
        <w:t>.</w:t>
      </w:r>
      <w:r w:rsidRPr="007256B2">
        <w:rPr>
          <w:color w:val="auto"/>
          <w:lang w:eastAsia="ar-SA"/>
        </w:rPr>
        <w:t xml:space="preserve"> </w:t>
      </w:r>
    </w:p>
    <w:p w:rsidR="00AF103F" w:rsidRPr="007256B2" w:rsidRDefault="00AF103F" w:rsidP="008A51A4">
      <w:pPr>
        <w:pStyle w:val="Default"/>
        <w:numPr>
          <w:ilvl w:val="0"/>
          <w:numId w:val="16"/>
        </w:numPr>
        <w:tabs>
          <w:tab w:val="left" w:pos="709"/>
          <w:tab w:val="left" w:pos="851"/>
        </w:tabs>
        <w:ind w:left="0" w:firstLine="567"/>
        <w:jc w:val="both"/>
        <w:rPr>
          <w:color w:val="auto"/>
          <w:lang w:eastAsia="ar-SA"/>
        </w:rPr>
      </w:pPr>
      <w:r w:rsidRPr="007256B2">
        <w:rPr>
          <w:color w:val="auto"/>
          <w:lang w:eastAsia="ar-SA"/>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color w:val="auto"/>
          <w:lang w:eastAsia="ar-SA"/>
        </w:rPr>
        <w:t>ДР</w:t>
      </w:r>
      <w:r w:rsidRPr="007256B2">
        <w:rPr>
          <w:color w:val="auto"/>
          <w:lang w:eastAsia="ar-SA"/>
        </w:rPr>
        <w:t xml:space="preserve">, круг рассматриваемых проблем. Объем введения должен быть в пределах </w:t>
      </w:r>
      <w:r>
        <w:rPr>
          <w:color w:val="auto"/>
          <w:lang w:eastAsia="ar-SA"/>
        </w:rPr>
        <w:t>2</w:t>
      </w:r>
      <w:r w:rsidRPr="007256B2">
        <w:rPr>
          <w:color w:val="auto"/>
          <w:lang w:eastAsia="ar-SA"/>
        </w:rPr>
        <w:t xml:space="preserve"> страниц. </w:t>
      </w:r>
    </w:p>
    <w:p w:rsidR="00AF103F" w:rsidRDefault="00AF103F" w:rsidP="008A51A4">
      <w:pPr>
        <w:pStyle w:val="Default"/>
        <w:numPr>
          <w:ilvl w:val="0"/>
          <w:numId w:val="16"/>
        </w:numPr>
        <w:tabs>
          <w:tab w:val="left" w:pos="709"/>
          <w:tab w:val="left" w:pos="851"/>
        </w:tabs>
        <w:ind w:left="0" w:firstLine="567"/>
        <w:jc w:val="both"/>
        <w:rPr>
          <w:color w:val="auto"/>
          <w:lang w:eastAsia="ar-SA"/>
        </w:rPr>
      </w:pPr>
      <w:r w:rsidRPr="007256B2">
        <w:rPr>
          <w:color w:val="auto"/>
          <w:lang w:eastAsia="ar-SA"/>
        </w:rPr>
        <w:t>О</w:t>
      </w:r>
      <w:r w:rsidRPr="007256B2">
        <w:rPr>
          <w:color w:val="auto"/>
        </w:rPr>
        <w:t xml:space="preserve">сновная часть </w:t>
      </w:r>
      <w:r>
        <w:rPr>
          <w:color w:val="auto"/>
        </w:rPr>
        <w:t>ДР</w:t>
      </w:r>
      <w:r w:rsidRPr="007256B2">
        <w:rPr>
          <w:color w:val="auto"/>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AF103F" w:rsidRPr="007256B2" w:rsidRDefault="00AF103F" w:rsidP="008A51A4">
      <w:pPr>
        <w:pStyle w:val="Default"/>
        <w:numPr>
          <w:ilvl w:val="0"/>
          <w:numId w:val="16"/>
        </w:numPr>
        <w:tabs>
          <w:tab w:val="left" w:pos="0"/>
          <w:tab w:val="left" w:pos="851"/>
        </w:tabs>
        <w:ind w:left="0" w:firstLine="567"/>
        <w:jc w:val="both"/>
        <w:rPr>
          <w:color w:val="auto"/>
          <w:lang w:eastAsia="ar-SA"/>
        </w:rPr>
      </w:pPr>
      <w:r w:rsidRPr="007256B2">
        <w:rPr>
          <w:color w:val="auto"/>
          <w:lang w:eastAsia="ar-SA"/>
        </w:rPr>
        <w:t xml:space="preserve">Основная часть </w:t>
      </w:r>
      <w:r>
        <w:rPr>
          <w:color w:val="auto"/>
          <w:lang w:eastAsia="ar-SA"/>
        </w:rPr>
        <w:t>ДР</w:t>
      </w:r>
      <w:r w:rsidRPr="007256B2">
        <w:rPr>
          <w:color w:val="auto"/>
          <w:lang w:eastAsia="ar-SA"/>
        </w:rPr>
        <w:t xml:space="preserve"> должна содержать, как правило, </w:t>
      </w:r>
      <w:r>
        <w:rPr>
          <w:color w:val="auto"/>
          <w:lang w:eastAsia="ar-SA"/>
        </w:rPr>
        <w:t>три</w:t>
      </w:r>
      <w:r w:rsidRPr="007256B2">
        <w:rPr>
          <w:color w:val="auto"/>
          <w:lang w:eastAsia="ar-SA"/>
        </w:rPr>
        <w:t xml:space="preserve"> главы.</w:t>
      </w:r>
    </w:p>
    <w:p w:rsidR="00AF103F" w:rsidRPr="007256B2" w:rsidRDefault="00AF103F" w:rsidP="00AF103F">
      <w:pPr>
        <w:pStyle w:val="Default"/>
        <w:tabs>
          <w:tab w:val="left" w:pos="709"/>
          <w:tab w:val="left" w:pos="851"/>
        </w:tabs>
        <w:ind w:firstLine="567"/>
        <w:jc w:val="both"/>
        <w:rPr>
          <w:color w:val="auto"/>
          <w:lang w:eastAsia="ar-SA"/>
        </w:rPr>
      </w:pPr>
      <w:r w:rsidRPr="007256B2">
        <w:rPr>
          <w:color w:val="auto"/>
          <w:lang w:eastAsia="ar-SA"/>
        </w:rPr>
        <w:t xml:space="preserve">Первая глава посвящается теоретическим аспектам изучаемого объекта и предмета </w:t>
      </w:r>
      <w:r>
        <w:rPr>
          <w:color w:val="auto"/>
          <w:lang w:eastAsia="ar-SA"/>
        </w:rPr>
        <w:t>ДР</w:t>
      </w:r>
      <w:r w:rsidRPr="007256B2">
        <w:rPr>
          <w:color w:val="auto"/>
          <w:lang w:eastAsia="ar-SA"/>
        </w:rPr>
        <w:t xml:space="preserve">. В ней содержится обзор используемых источников информации, нормативной базы по теме </w:t>
      </w:r>
      <w:r>
        <w:rPr>
          <w:color w:val="auto"/>
          <w:lang w:eastAsia="ar-SA"/>
        </w:rPr>
        <w:t>ДР</w:t>
      </w:r>
      <w:r w:rsidRPr="007256B2">
        <w:rPr>
          <w:color w:val="auto"/>
          <w:lang w:eastAsia="ar-SA"/>
        </w:rPr>
        <w:t>. В этой главе могут найти место статистические данные, построенные в таблицы и графики.</w:t>
      </w:r>
    </w:p>
    <w:p w:rsidR="00AF103F" w:rsidRPr="007256B2" w:rsidRDefault="00AF103F" w:rsidP="00AF103F">
      <w:pPr>
        <w:pStyle w:val="Default"/>
        <w:tabs>
          <w:tab w:val="left" w:pos="709"/>
          <w:tab w:val="left" w:pos="851"/>
        </w:tabs>
        <w:ind w:firstLine="567"/>
        <w:jc w:val="both"/>
        <w:rPr>
          <w:color w:val="auto"/>
          <w:lang w:eastAsia="ar-SA"/>
        </w:rPr>
      </w:pPr>
      <w:r w:rsidRPr="007256B2">
        <w:rPr>
          <w:color w:val="auto"/>
          <w:lang w:eastAsia="ar-SA"/>
        </w:rPr>
        <w:t>Вторая глава посвящается анализу практического материала, полученного во время производственной практики. В этой главе содержится:</w:t>
      </w:r>
      <w:r>
        <w:rPr>
          <w:color w:val="auto"/>
          <w:lang w:eastAsia="ar-SA"/>
        </w:rPr>
        <w:t xml:space="preserve"> </w:t>
      </w:r>
      <w:r w:rsidRPr="007256B2">
        <w:rPr>
          <w:color w:val="auto"/>
        </w:rPr>
        <w:t>анализ конкретно</w:t>
      </w:r>
      <w:r>
        <w:rPr>
          <w:color w:val="auto"/>
        </w:rPr>
        <w:t>го материала по избранной теме и выводы по результатам анализа.</w:t>
      </w:r>
    </w:p>
    <w:p w:rsidR="00AF103F" w:rsidRPr="007256B2" w:rsidRDefault="00AF103F" w:rsidP="00AF103F">
      <w:pPr>
        <w:pStyle w:val="Default"/>
        <w:tabs>
          <w:tab w:val="left" w:pos="709"/>
          <w:tab w:val="left" w:pos="851"/>
        </w:tabs>
        <w:ind w:firstLine="567"/>
        <w:jc w:val="both"/>
        <w:rPr>
          <w:color w:val="auto"/>
          <w:lang w:eastAsia="ar-SA"/>
        </w:rPr>
      </w:pPr>
      <w:r>
        <w:rPr>
          <w:color w:val="auto"/>
        </w:rPr>
        <w:t xml:space="preserve">Третья глава посвящается </w:t>
      </w:r>
      <w:r w:rsidRPr="007256B2">
        <w:rPr>
          <w:color w:val="auto"/>
        </w:rPr>
        <w:t>описани</w:t>
      </w:r>
      <w:r>
        <w:rPr>
          <w:color w:val="auto"/>
        </w:rPr>
        <w:t>ю</w:t>
      </w:r>
      <w:r w:rsidRPr="007256B2">
        <w:rPr>
          <w:color w:val="auto"/>
        </w:rPr>
        <w:t xml:space="preserve"> выявленных проблем и тенденций развития объекта и предмета изучения на основе анализа конкретного материала по избранной теме</w:t>
      </w:r>
      <w:r>
        <w:rPr>
          <w:color w:val="auto"/>
        </w:rPr>
        <w:t xml:space="preserve"> и </w:t>
      </w:r>
      <w:r w:rsidRPr="007256B2">
        <w:rPr>
          <w:color w:val="auto"/>
        </w:rPr>
        <w:t xml:space="preserve">описание способов решения выявленных проблем. </w:t>
      </w:r>
    </w:p>
    <w:p w:rsidR="00AF103F" w:rsidRPr="007256B2" w:rsidRDefault="00AF103F" w:rsidP="008A51A4">
      <w:pPr>
        <w:pStyle w:val="Default"/>
        <w:numPr>
          <w:ilvl w:val="0"/>
          <w:numId w:val="16"/>
        </w:numPr>
        <w:tabs>
          <w:tab w:val="left" w:pos="709"/>
          <w:tab w:val="left" w:pos="851"/>
        </w:tabs>
        <w:ind w:left="0" w:firstLine="567"/>
        <w:jc w:val="both"/>
        <w:rPr>
          <w:color w:val="auto"/>
        </w:rPr>
      </w:pPr>
      <w:r w:rsidRPr="007256B2">
        <w:rPr>
          <w:color w:val="auto"/>
        </w:rPr>
        <w:t xml:space="preserve">В ходе анализа могут использоваться аналитические таблицы, расчеты, формулы, схемы, диаграммы и графики. </w:t>
      </w:r>
    </w:p>
    <w:p w:rsidR="00AF103F" w:rsidRPr="00077F12" w:rsidRDefault="00AF103F" w:rsidP="008A51A4">
      <w:pPr>
        <w:pStyle w:val="Default"/>
        <w:numPr>
          <w:ilvl w:val="0"/>
          <w:numId w:val="16"/>
        </w:numPr>
        <w:tabs>
          <w:tab w:val="left" w:pos="709"/>
          <w:tab w:val="left" w:pos="851"/>
        </w:tabs>
        <w:ind w:left="0" w:firstLine="567"/>
        <w:jc w:val="both"/>
        <w:rPr>
          <w:color w:val="auto"/>
        </w:rPr>
      </w:pPr>
      <w:r w:rsidRPr="00077F12">
        <w:rPr>
          <w:color w:val="auto"/>
        </w:rPr>
        <w:t>Завершающей частью ДР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двух страниц текста. Заключение лежит в основе доклада студента на защите.</w:t>
      </w:r>
    </w:p>
    <w:p w:rsidR="00AF103F" w:rsidRPr="00077F12" w:rsidRDefault="00AF103F" w:rsidP="008A51A4">
      <w:pPr>
        <w:pStyle w:val="Default"/>
        <w:numPr>
          <w:ilvl w:val="0"/>
          <w:numId w:val="16"/>
        </w:numPr>
        <w:tabs>
          <w:tab w:val="left" w:pos="709"/>
          <w:tab w:val="left" w:pos="851"/>
        </w:tabs>
        <w:ind w:left="0" w:firstLine="567"/>
        <w:jc w:val="both"/>
        <w:rPr>
          <w:color w:val="auto"/>
        </w:rPr>
      </w:pPr>
      <w:r w:rsidRPr="00077F12">
        <w:rPr>
          <w:color w:val="auto"/>
        </w:rPr>
        <w:t xml:space="preserve"> Список использованных источников отражает перечень источников, которые использовались при написании ДР (не менее 20), составленный в следующем порядке: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Федеральные законы (в очередности от последнего года принятия к предыдущим);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указы Президента Российской Федерации (в той же последовательности);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постановления Правительства Российской Федерации (в той же очередности);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иные нормативные правовые акты;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AF103F" w:rsidRPr="00077F12" w:rsidRDefault="00AF103F" w:rsidP="00AF103F">
      <w:pPr>
        <w:pStyle w:val="Default"/>
        <w:tabs>
          <w:tab w:val="left" w:pos="709"/>
          <w:tab w:val="left" w:pos="851"/>
        </w:tabs>
        <w:ind w:firstLine="567"/>
        <w:jc w:val="both"/>
        <w:rPr>
          <w:color w:val="auto"/>
        </w:rPr>
      </w:pPr>
      <w:r w:rsidRPr="00077F12">
        <w:rPr>
          <w:color w:val="auto"/>
        </w:rPr>
        <w:t xml:space="preserve">- монографии, учебники, учебные пособия (в алфавитном порядке); </w:t>
      </w:r>
    </w:p>
    <w:p w:rsidR="00AF103F" w:rsidRPr="00077F12" w:rsidRDefault="00AF103F" w:rsidP="00AF103F">
      <w:pPr>
        <w:pStyle w:val="Default"/>
        <w:tabs>
          <w:tab w:val="left" w:pos="709"/>
          <w:tab w:val="left" w:pos="851"/>
        </w:tabs>
        <w:ind w:firstLine="567"/>
        <w:jc w:val="both"/>
        <w:rPr>
          <w:color w:val="auto"/>
        </w:rPr>
      </w:pPr>
      <w:r w:rsidRPr="00077F12">
        <w:rPr>
          <w:color w:val="auto"/>
        </w:rPr>
        <w:t>- иностранная литература;</w:t>
      </w:r>
    </w:p>
    <w:p w:rsidR="00AF103F" w:rsidRPr="00077F12" w:rsidRDefault="00AF103F" w:rsidP="00AF103F">
      <w:pPr>
        <w:pStyle w:val="Default"/>
        <w:tabs>
          <w:tab w:val="left" w:pos="709"/>
          <w:tab w:val="left" w:pos="851"/>
        </w:tabs>
        <w:ind w:firstLine="567"/>
        <w:jc w:val="both"/>
        <w:rPr>
          <w:color w:val="auto"/>
        </w:rPr>
      </w:pPr>
      <w:r w:rsidRPr="00077F12">
        <w:rPr>
          <w:color w:val="auto"/>
        </w:rPr>
        <w:t>- интернет-ресурсы.</w:t>
      </w:r>
    </w:p>
    <w:p w:rsidR="00AF103F" w:rsidRPr="00077F12" w:rsidRDefault="00AF103F" w:rsidP="008A51A4">
      <w:pPr>
        <w:pStyle w:val="Default"/>
        <w:numPr>
          <w:ilvl w:val="0"/>
          <w:numId w:val="16"/>
        </w:numPr>
        <w:tabs>
          <w:tab w:val="left" w:pos="709"/>
          <w:tab w:val="left" w:pos="851"/>
        </w:tabs>
        <w:ind w:left="0" w:firstLine="567"/>
        <w:jc w:val="both"/>
        <w:rPr>
          <w:color w:val="auto"/>
        </w:rPr>
      </w:pPr>
      <w:r w:rsidRPr="00077F12">
        <w:rPr>
          <w:color w:val="auto"/>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rsidR="00AF103F" w:rsidRPr="00077F12" w:rsidRDefault="00AF103F" w:rsidP="00491C97">
      <w:pPr>
        <w:pStyle w:val="a4"/>
        <w:numPr>
          <w:ilvl w:val="0"/>
          <w:numId w:val="16"/>
        </w:numPr>
        <w:tabs>
          <w:tab w:val="left" w:pos="851"/>
        </w:tabs>
        <w:ind w:left="0" w:firstLine="567"/>
        <w:jc w:val="both"/>
        <w:rPr>
          <w:rFonts w:ascii="Times New Roman" w:hAnsi="Times New Roman" w:cs="Times New Roman"/>
          <w:sz w:val="24"/>
          <w:szCs w:val="24"/>
        </w:rPr>
      </w:pPr>
      <w:r w:rsidRPr="00077F12">
        <w:rPr>
          <w:rFonts w:ascii="Times New Roman" w:hAnsi="Times New Roman" w:cs="Times New Roman"/>
          <w:sz w:val="24"/>
          <w:szCs w:val="24"/>
        </w:rPr>
        <w:t xml:space="preserve">Объем ДР должен </w:t>
      </w:r>
      <w:r w:rsidRPr="00491C97">
        <w:rPr>
          <w:rFonts w:ascii="Times New Roman" w:hAnsi="Times New Roman" w:cs="Times New Roman"/>
          <w:sz w:val="24"/>
          <w:szCs w:val="24"/>
        </w:rPr>
        <w:t>составлять</w:t>
      </w:r>
      <w:r w:rsidR="00491C97" w:rsidRPr="00491C97">
        <w:rPr>
          <w:rFonts w:ascii="Times New Roman" w:hAnsi="Times New Roman" w:cs="Times New Roman"/>
          <w:sz w:val="24"/>
          <w:szCs w:val="24"/>
        </w:rPr>
        <w:t xml:space="preserve"> не менее</w:t>
      </w:r>
      <w:r w:rsidRPr="00491C97">
        <w:rPr>
          <w:rFonts w:ascii="Times New Roman" w:hAnsi="Times New Roman" w:cs="Times New Roman"/>
          <w:sz w:val="24"/>
          <w:szCs w:val="24"/>
        </w:rPr>
        <w:t xml:space="preserve"> 50</w:t>
      </w:r>
      <w:r w:rsidRPr="00077F12">
        <w:rPr>
          <w:rFonts w:ascii="Times New Roman" w:hAnsi="Times New Roman" w:cs="Times New Roman"/>
          <w:sz w:val="24"/>
          <w:szCs w:val="24"/>
        </w:rPr>
        <w:t xml:space="preserve"> страниц печатного текста (без приложений). Текст ДР должен быть подготовлен с использованием компьютера в Word, распечатан на одной стороне белой бумаги формата А4 (210 х </w:t>
      </w:r>
      <w:smartTag w:uri="urn:schemas-microsoft-com:office:smarttags" w:element="metricconverter">
        <w:smartTagPr>
          <w:attr w:name="ProductID" w:val="297 мм"/>
        </w:smartTagPr>
        <w:r w:rsidRPr="00077F12">
          <w:rPr>
            <w:rFonts w:ascii="Times New Roman" w:hAnsi="Times New Roman" w:cs="Times New Roman"/>
            <w:sz w:val="24"/>
            <w:szCs w:val="24"/>
          </w:rPr>
          <w:t>297 мм</w:t>
        </w:r>
      </w:smartTag>
      <w:r w:rsidRPr="00077F12">
        <w:rPr>
          <w:rFonts w:ascii="Times New Roman" w:hAnsi="Times New Roman" w:cs="Times New Roman"/>
          <w:sz w:val="24"/>
          <w:szCs w:val="24"/>
        </w:rPr>
        <w:t>), если иное не предусмотрено спецификой</w:t>
      </w:r>
    </w:p>
    <w:p w:rsidR="00AF103F" w:rsidRPr="00077F12" w:rsidRDefault="00AF103F" w:rsidP="00AF103F">
      <w:pPr>
        <w:rPr>
          <w:rFonts w:ascii="Times New Roman" w:hAnsi="Times New Roman" w:cs="Times New Roman"/>
          <w:b/>
          <w:bCs/>
          <w:caps/>
          <w:kern w:val="32"/>
          <w:sz w:val="24"/>
          <w:szCs w:val="24"/>
        </w:rPr>
      </w:pPr>
      <w:r w:rsidRPr="00077F12">
        <w:rPr>
          <w:rFonts w:ascii="Times New Roman" w:hAnsi="Times New Roman" w:cs="Times New Roman"/>
          <w:sz w:val="24"/>
          <w:szCs w:val="24"/>
        </w:rPr>
        <w:br w:type="page"/>
      </w:r>
    </w:p>
    <w:p w:rsidR="00AF103F" w:rsidRPr="00077F12" w:rsidRDefault="00AF103F" w:rsidP="00AF103F">
      <w:pPr>
        <w:pStyle w:val="1"/>
        <w:spacing w:before="0" w:beforeAutospacing="0" w:after="0" w:afterAutospacing="0"/>
        <w:jc w:val="center"/>
        <w:rPr>
          <w:b w:val="0"/>
          <w:sz w:val="24"/>
          <w:szCs w:val="24"/>
        </w:rPr>
      </w:pPr>
      <w:bookmarkStart w:id="40" w:name="_Toc150354203"/>
      <w:bookmarkStart w:id="41" w:name="_Toc166706009"/>
      <w:r w:rsidRPr="00077F12">
        <w:rPr>
          <w:sz w:val="28"/>
          <w:szCs w:val="28"/>
        </w:rPr>
        <w:lastRenderedPageBreak/>
        <w:t xml:space="preserve">ПРИЛОЖЕНИЕ </w:t>
      </w:r>
      <w:bookmarkEnd w:id="35"/>
      <w:bookmarkEnd w:id="40"/>
      <w:r w:rsidRPr="00077F12">
        <w:rPr>
          <w:sz w:val="28"/>
          <w:szCs w:val="28"/>
        </w:rPr>
        <w:t>Р</w:t>
      </w:r>
      <w:r w:rsidRPr="00077F12">
        <w:rPr>
          <w:sz w:val="24"/>
          <w:szCs w:val="24"/>
        </w:rPr>
        <w:br/>
      </w:r>
      <w:r>
        <w:rPr>
          <w:sz w:val="24"/>
          <w:szCs w:val="24"/>
        </w:rPr>
        <w:t>Р</w:t>
      </w:r>
      <w:r w:rsidRPr="00077F12">
        <w:rPr>
          <w:sz w:val="24"/>
          <w:szCs w:val="24"/>
        </w:rPr>
        <w:t>ецензия на дипломн</w:t>
      </w:r>
      <w:r w:rsidR="00CA2B72">
        <w:rPr>
          <w:sz w:val="24"/>
          <w:szCs w:val="24"/>
        </w:rPr>
        <w:t>ый проект</w:t>
      </w:r>
      <w:r w:rsidRPr="00077F12">
        <w:rPr>
          <w:caps/>
          <w:sz w:val="24"/>
          <w:szCs w:val="24"/>
        </w:rPr>
        <w:t xml:space="preserve"> </w:t>
      </w:r>
      <w:r w:rsidR="00CA2B72">
        <w:rPr>
          <w:caps/>
          <w:sz w:val="24"/>
          <w:szCs w:val="24"/>
        </w:rPr>
        <w:t>(</w:t>
      </w:r>
      <w:r w:rsidRPr="00077F12">
        <w:rPr>
          <w:sz w:val="24"/>
          <w:szCs w:val="24"/>
        </w:rPr>
        <w:t>работу</w:t>
      </w:r>
      <w:r w:rsidR="00CA2B72">
        <w:rPr>
          <w:sz w:val="24"/>
          <w:szCs w:val="24"/>
        </w:rPr>
        <w:t>)</w:t>
      </w:r>
      <w:r w:rsidRPr="00077F12">
        <w:rPr>
          <w:sz w:val="24"/>
          <w:szCs w:val="24"/>
        </w:rPr>
        <w:t xml:space="preserve"> (бланк)</w:t>
      </w:r>
      <w:bookmarkEnd w:id="41"/>
    </w:p>
    <w:p w:rsidR="00AF103F" w:rsidRPr="00077F12" w:rsidRDefault="00AF103F" w:rsidP="00AF103F">
      <w:pPr>
        <w:jc w:val="center"/>
        <w:rPr>
          <w:rFonts w:ascii="Times New Roman" w:hAnsi="Times New Roman" w:cs="Times New Roman"/>
          <w:b/>
          <w:sz w:val="24"/>
          <w:szCs w:val="24"/>
        </w:rPr>
      </w:pPr>
    </w:p>
    <w:p w:rsidR="00F131A6" w:rsidRPr="00472802" w:rsidRDefault="00F131A6" w:rsidP="00F131A6">
      <w:pPr>
        <w:jc w:val="center"/>
        <w:rPr>
          <w:rFonts w:ascii="Times New Roman" w:eastAsia="Times New Roman" w:hAnsi="Times New Roman" w:cs="Times New Roman"/>
          <w:b/>
          <w:sz w:val="28"/>
          <w:szCs w:val="28"/>
          <w:lang w:eastAsia="ru-RU"/>
        </w:rPr>
      </w:pPr>
      <w:r w:rsidRPr="003A50B5">
        <w:rPr>
          <w:rFonts w:ascii="Times New Roman" w:eastAsia="Times New Roman" w:hAnsi="Times New Roman" w:cs="Times New Roman"/>
          <w:b/>
          <w:sz w:val="28"/>
          <w:szCs w:val="28"/>
          <w:lang w:eastAsia="ru-RU"/>
        </w:rPr>
        <w:t>РЕЦЕНЗИЯ</w:t>
      </w:r>
    </w:p>
    <w:p w:rsidR="00F131A6" w:rsidRPr="00472802" w:rsidRDefault="00F131A6" w:rsidP="00F131A6">
      <w:pPr>
        <w:jc w:val="center"/>
        <w:rPr>
          <w:rFonts w:ascii="Times New Roman" w:eastAsia="Times New Roman" w:hAnsi="Times New Roman" w:cs="Times New Roman"/>
          <w:sz w:val="24"/>
          <w:lang w:eastAsia="ru-RU"/>
        </w:rPr>
      </w:pPr>
      <w:r w:rsidRPr="00472802">
        <w:rPr>
          <w:rFonts w:ascii="Times New Roman" w:eastAsia="Times New Roman" w:hAnsi="Times New Roman" w:cs="Times New Roman"/>
          <w:sz w:val="24"/>
          <w:lang w:eastAsia="ru-RU"/>
        </w:rPr>
        <w:t xml:space="preserve">на </w:t>
      </w:r>
      <w:r>
        <w:rPr>
          <w:rFonts w:ascii="Times New Roman" w:eastAsia="Times New Roman" w:hAnsi="Times New Roman" w:cs="Times New Roman"/>
          <w:sz w:val="24"/>
          <w:lang w:eastAsia="ru-RU"/>
        </w:rPr>
        <w:t>дипломн</w:t>
      </w:r>
      <w:r w:rsidR="00CA2B72">
        <w:rPr>
          <w:rFonts w:ascii="Times New Roman" w:eastAsia="Times New Roman" w:hAnsi="Times New Roman" w:cs="Times New Roman"/>
          <w:sz w:val="24"/>
          <w:lang w:eastAsia="ru-RU"/>
        </w:rPr>
        <w:t>ый проект</w:t>
      </w:r>
      <w:r w:rsidRPr="00472802">
        <w:rPr>
          <w:rFonts w:ascii="Times New Roman" w:eastAsia="Times New Roman" w:hAnsi="Times New Roman" w:cs="Times New Roman"/>
          <w:sz w:val="24"/>
          <w:lang w:eastAsia="ru-RU"/>
        </w:rPr>
        <w:t xml:space="preserve"> </w:t>
      </w:r>
      <w:r w:rsidR="00CA2B72">
        <w:rPr>
          <w:rFonts w:ascii="Times New Roman" w:eastAsia="Times New Roman" w:hAnsi="Times New Roman" w:cs="Times New Roman"/>
          <w:sz w:val="24"/>
          <w:lang w:eastAsia="ru-RU"/>
        </w:rPr>
        <w:t>(</w:t>
      </w:r>
      <w:r w:rsidRPr="00472802">
        <w:rPr>
          <w:rFonts w:ascii="Times New Roman" w:eastAsia="Times New Roman" w:hAnsi="Times New Roman" w:cs="Times New Roman"/>
          <w:sz w:val="24"/>
          <w:lang w:eastAsia="ru-RU"/>
        </w:rPr>
        <w:t>работу</w:t>
      </w:r>
      <w:r w:rsidR="00CA2B72">
        <w:rPr>
          <w:rFonts w:ascii="Times New Roman" w:eastAsia="Times New Roman" w:hAnsi="Times New Roman" w:cs="Times New Roman"/>
          <w:sz w:val="24"/>
          <w:lang w:eastAsia="ru-RU"/>
        </w:rPr>
        <w:t xml:space="preserve">) </w:t>
      </w:r>
      <w:r w:rsidRPr="00472802">
        <w:rPr>
          <w:rFonts w:ascii="Times New Roman" w:eastAsia="Calibri" w:hAnsi="Times New Roman" w:cs="Times New Roman"/>
        </w:rPr>
        <w:t>студента (</w:t>
      </w:r>
      <w:proofErr w:type="spellStart"/>
      <w:r w:rsidRPr="00472802">
        <w:rPr>
          <w:rFonts w:ascii="Times New Roman" w:eastAsia="Calibri" w:hAnsi="Times New Roman" w:cs="Times New Roman"/>
        </w:rPr>
        <w:t>ки</w:t>
      </w:r>
      <w:proofErr w:type="spellEnd"/>
      <w:r w:rsidRPr="00472802">
        <w:rPr>
          <w:rFonts w:ascii="Times New Roman" w:eastAsia="Calibri" w:hAnsi="Times New Roman" w:cs="Times New Roman"/>
        </w:rPr>
        <w:t xml:space="preserve">) </w:t>
      </w:r>
      <w:r w:rsidRPr="00491C97">
        <w:rPr>
          <w:rFonts w:ascii="Times New Roman" w:eastAsia="Calibri" w:hAnsi="Times New Roman" w:cs="Times New Roman"/>
        </w:rPr>
        <w:t>ГАПОУ СО «КУТТС»</w:t>
      </w:r>
    </w:p>
    <w:p w:rsidR="00F131A6" w:rsidRPr="00472802" w:rsidRDefault="00F131A6" w:rsidP="00F131A6">
      <w:pPr>
        <w:jc w:val="center"/>
        <w:rPr>
          <w:rFonts w:ascii="Times New Roman" w:eastAsia="Times New Roman" w:hAnsi="Times New Roman" w:cs="Times New Roman"/>
          <w:sz w:val="24"/>
          <w:lang w:eastAsia="ru-RU"/>
        </w:rPr>
      </w:pPr>
    </w:p>
    <w:tbl>
      <w:tblPr>
        <w:tblW w:w="0" w:type="auto"/>
        <w:tblLook w:val="04A0"/>
      </w:tblPr>
      <w:tblGrid>
        <w:gridCol w:w="1809"/>
        <w:gridCol w:w="7762"/>
      </w:tblGrid>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r w:rsidRPr="00472802">
              <w:rPr>
                <w:rFonts w:ascii="Times New Roman" w:eastAsia="Times New Roman" w:hAnsi="Times New Roman" w:cs="Times New Roman"/>
                <w:lang w:eastAsia="ru-RU"/>
              </w:rPr>
              <w:t>Студента (</w:t>
            </w:r>
            <w:proofErr w:type="spellStart"/>
            <w:r w:rsidRPr="00472802">
              <w:rPr>
                <w:rFonts w:ascii="Times New Roman" w:eastAsia="Times New Roman" w:hAnsi="Times New Roman" w:cs="Times New Roman"/>
                <w:lang w:eastAsia="ru-RU"/>
              </w:rPr>
              <w:t>ки</w:t>
            </w:r>
            <w:proofErr w:type="spellEnd"/>
            <w:r w:rsidRPr="00472802">
              <w:rPr>
                <w:rFonts w:ascii="Times New Roman" w:eastAsia="Times New Roman" w:hAnsi="Times New Roman" w:cs="Times New Roman"/>
                <w:lang w:eastAsia="ru-RU"/>
              </w:rPr>
              <w:t>)</w:t>
            </w:r>
          </w:p>
        </w:tc>
        <w:tc>
          <w:tcPr>
            <w:tcW w:w="7762" w:type="dxa"/>
            <w:tcBorders>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i/>
                <w:sz w:val="24"/>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r w:rsidRPr="00472802">
              <w:rPr>
                <w:rFonts w:ascii="Times New Roman" w:eastAsia="Times New Roman" w:hAnsi="Times New Roman" w:cs="Times New Roman"/>
                <w:lang w:eastAsia="ru-RU"/>
              </w:rPr>
              <w:t>Группа</w:t>
            </w:r>
          </w:p>
        </w:tc>
        <w:tc>
          <w:tcPr>
            <w:tcW w:w="7762" w:type="dxa"/>
            <w:tcBorders>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sz w:val="24"/>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r w:rsidRPr="00472802">
              <w:rPr>
                <w:rFonts w:ascii="Times New Roman" w:eastAsia="Times New Roman" w:hAnsi="Times New Roman" w:cs="Times New Roman"/>
                <w:lang w:eastAsia="ru-RU"/>
              </w:rPr>
              <w:t>Специальность</w:t>
            </w:r>
          </w:p>
        </w:tc>
        <w:tc>
          <w:tcPr>
            <w:tcW w:w="7762" w:type="dxa"/>
            <w:tcBorders>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sz w:val="24"/>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r w:rsidRPr="00472802">
              <w:rPr>
                <w:rFonts w:ascii="Times New Roman" w:eastAsia="Times New Roman" w:hAnsi="Times New Roman" w:cs="Times New Roman"/>
                <w:lang w:eastAsia="ru-RU"/>
              </w:rPr>
              <w:t>на тему</w:t>
            </w:r>
          </w:p>
        </w:tc>
        <w:tc>
          <w:tcPr>
            <w:tcW w:w="7762" w:type="dxa"/>
            <w:tcBorders>
              <w:top w:val="single" w:sz="4" w:space="0" w:color="auto"/>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i/>
                <w:sz w:val="24"/>
                <w:szCs w:val="24"/>
                <w:highlight w:val="yellow"/>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p>
        </w:tc>
        <w:tc>
          <w:tcPr>
            <w:tcW w:w="7762" w:type="dxa"/>
            <w:tcBorders>
              <w:top w:val="single" w:sz="4" w:space="0" w:color="auto"/>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i/>
                <w:sz w:val="24"/>
                <w:szCs w:val="24"/>
                <w:highlight w:val="yellow"/>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r w:rsidRPr="00472802">
              <w:rPr>
                <w:rFonts w:ascii="Times New Roman" w:eastAsia="Times New Roman" w:hAnsi="Times New Roman" w:cs="Times New Roman"/>
                <w:lang w:eastAsia="ru-RU"/>
              </w:rPr>
              <w:t>Рецензент</w:t>
            </w:r>
          </w:p>
        </w:tc>
        <w:tc>
          <w:tcPr>
            <w:tcW w:w="7762" w:type="dxa"/>
            <w:tcBorders>
              <w:top w:val="single" w:sz="4" w:space="0" w:color="auto"/>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i/>
                <w:sz w:val="24"/>
                <w:szCs w:val="24"/>
                <w:highlight w:val="yellow"/>
                <w:lang w:eastAsia="ru-RU"/>
              </w:rPr>
            </w:pPr>
          </w:p>
        </w:tc>
      </w:tr>
      <w:tr w:rsidR="00F131A6" w:rsidRPr="00472802" w:rsidTr="0036156C">
        <w:tc>
          <w:tcPr>
            <w:tcW w:w="1809" w:type="dxa"/>
            <w:shd w:val="clear" w:color="auto" w:fill="auto"/>
          </w:tcPr>
          <w:p w:rsidR="00F131A6" w:rsidRPr="00472802" w:rsidRDefault="00F131A6" w:rsidP="0036156C">
            <w:pPr>
              <w:rPr>
                <w:rFonts w:ascii="Times New Roman" w:eastAsia="Times New Roman" w:hAnsi="Times New Roman" w:cs="Times New Roman"/>
                <w:sz w:val="24"/>
                <w:lang w:eastAsia="ru-RU"/>
              </w:rPr>
            </w:pPr>
          </w:p>
        </w:tc>
        <w:tc>
          <w:tcPr>
            <w:tcW w:w="7762" w:type="dxa"/>
            <w:tcBorders>
              <w:top w:val="single" w:sz="4" w:space="0" w:color="auto"/>
              <w:bottom w:val="single" w:sz="4" w:space="0" w:color="auto"/>
            </w:tcBorders>
            <w:shd w:val="clear" w:color="auto" w:fill="auto"/>
          </w:tcPr>
          <w:p w:rsidR="00F131A6" w:rsidRPr="00472802" w:rsidRDefault="00F131A6" w:rsidP="0036156C">
            <w:pPr>
              <w:jc w:val="center"/>
              <w:rPr>
                <w:rFonts w:ascii="Times New Roman" w:eastAsia="Times New Roman" w:hAnsi="Times New Roman" w:cs="Times New Roman"/>
                <w:i/>
                <w:sz w:val="24"/>
                <w:lang w:eastAsia="ru-RU"/>
              </w:rPr>
            </w:pPr>
          </w:p>
        </w:tc>
      </w:tr>
    </w:tbl>
    <w:p w:rsidR="00F131A6" w:rsidRPr="00472802" w:rsidRDefault="00F131A6" w:rsidP="00F131A6">
      <w:pPr>
        <w:jc w:val="center"/>
        <w:rPr>
          <w:rFonts w:ascii="Times New Roman" w:eastAsia="Times New Roman" w:hAnsi="Times New Roman" w:cs="Times New Roman"/>
          <w:sz w:val="24"/>
          <w:vertAlign w:val="superscript"/>
          <w:lang w:eastAsia="ru-RU"/>
        </w:rPr>
      </w:pPr>
      <w:r w:rsidRPr="00472802">
        <w:rPr>
          <w:rFonts w:ascii="Times New Roman" w:eastAsia="Times New Roman" w:hAnsi="Times New Roman" w:cs="Times New Roman"/>
          <w:sz w:val="24"/>
          <w:vertAlign w:val="superscript"/>
          <w:lang w:eastAsia="ru-RU"/>
        </w:rPr>
        <w:t>место работы, должность</w:t>
      </w:r>
    </w:p>
    <w:p w:rsidR="00F131A6" w:rsidRPr="00472802" w:rsidRDefault="00F131A6" w:rsidP="00F131A6">
      <w:pPr>
        <w:jc w:val="center"/>
        <w:rPr>
          <w:rFonts w:ascii="Times New Roman" w:eastAsia="Calibri" w:hAnsi="Times New Roman" w:cs="Times New Roman"/>
          <w:vanish/>
          <w:sz w:val="24"/>
        </w:rPr>
      </w:pPr>
    </w:p>
    <w:p w:rsidR="00F131A6" w:rsidRDefault="00F131A6" w:rsidP="00F131A6">
      <w:pPr>
        <w:jc w:val="center"/>
        <w:rPr>
          <w:rFonts w:ascii="Times New Roman" w:eastAsia="Times New Roman" w:hAnsi="Times New Roman" w:cs="Times New Roman"/>
          <w:b/>
          <w:sz w:val="24"/>
          <w:lang w:eastAsia="ru-RU"/>
        </w:rPr>
      </w:pPr>
      <w:r w:rsidRPr="00472802">
        <w:rPr>
          <w:rFonts w:ascii="Times New Roman" w:eastAsia="Times New Roman" w:hAnsi="Times New Roman" w:cs="Times New Roman"/>
          <w:b/>
          <w:sz w:val="24"/>
          <w:lang w:eastAsia="ru-RU"/>
        </w:rPr>
        <w:t xml:space="preserve">Оценка </w:t>
      </w:r>
      <w:r>
        <w:rPr>
          <w:rFonts w:ascii="Times New Roman" w:eastAsia="Times New Roman" w:hAnsi="Times New Roman" w:cs="Times New Roman"/>
          <w:b/>
          <w:sz w:val="24"/>
          <w:lang w:eastAsia="ru-RU"/>
        </w:rPr>
        <w:t>дипломно</w:t>
      </w:r>
      <w:r w:rsidR="00CA2B72">
        <w:rPr>
          <w:rFonts w:ascii="Times New Roman" w:eastAsia="Times New Roman" w:hAnsi="Times New Roman" w:cs="Times New Roman"/>
          <w:b/>
          <w:sz w:val="24"/>
          <w:lang w:eastAsia="ru-RU"/>
        </w:rPr>
        <w:t>го проекта</w:t>
      </w:r>
      <w:r w:rsidRPr="00472802">
        <w:rPr>
          <w:rFonts w:ascii="Times New Roman" w:eastAsia="Times New Roman" w:hAnsi="Times New Roman" w:cs="Times New Roman"/>
          <w:b/>
          <w:sz w:val="24"/>
          <w:lang w:eastAsia="ru-RU"/>
        </w:rPr>
        <w:t xml:space="preserve"> </w:t>
      </w:r>
      <w:r w:rsidR="00CA2B72">
        <w:rPr>
          <w:rFonts w:ascii="Times New Roman" w:eastAsia="Times New Roman" w:hAnsi="Times New Roman" w:cs="Times New Roman"/>
          <w:b/>
          <w:sz w:val="24"/>
          <w:lang w:eastAsia="ru-RU"/>
        </w:rPr>
        <w:t>(</w:t>
      </w:r>
      <w:r w:rsidRPr="00472802">
        <w:rPr>
          <w:rFonts w:ascii="Times New Roman" w:eastAsia="Times New Roman" w:hAnsi="Times New Roman" w:cs="Times New Roman"/>
          <w:b/>
          <w:sz w:val="24"/>
          <w:lang w:eastAsia="ru-RU"/>
        </w:rPr>
        <w:t>работы</w:t>
      </w:r>
      <w:r w:rsidR="00CA2B72">
        <w:rPr>
          <w:rFonts w:ascii="Times New Roman" w:eastAsia="Times New Roman" w:hAnsi="Times New Roman" w:cs="Times New Roman"/>
          <w:b/>
          <w:sz w:val="24"/>
          <w:lang w:eastAsia="ru-RU"/>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7"/>
        <w:gridCol w:w="1133"/>
      </w:tblGrid>
      <w:tr w:rsidR="00F131A6" w:rsidRPr="003A50B5" w:rsidTr="0036156C">
        <w:trPr>
          <w:cantSplit/>
          <w:trHeight w:val="388"/>
        </w:trPr>
        <w:tc>
          <w:tcPr>
            <w:tcW w:w="8467" w:type="dxa"/>
            <w:tcBorders>
              <w:top w:val="single" w:sz="4" w:space="0" w:color="auto"/>
              <w:left w:val="single" w:sz="4" w:space="0" w:color="auto"/>
              <w:bottom w:val="single" w:sz="4" w:space="0" w:color="auto"/>
              <w:right w:val="single" w:sz="4" w:space="0" w:color="auto"/>
            </w:tcBorders>
            <w:vAlign w:val="center"/>
            <w:hideMark/>
          </w:tcPr>
          <w:p w:rsidR="00F131A6" w:rsidRPr="003A50B5" w:rsidRDefault="00F131A6" w:rsidP="0036156C">
            <w:pPr>
              <w:jc w:val="center"/>
              <w:rPr>
                <w:rFonts w:ascii="Times New Roman" w:eastAsia="Times New Roman" w:hAnsi="Times New Roman" w:cs="Times New Roman"/>
                <w:lang w:eastAsia="ru-RU"/>
              </w:rPr>
            </w:pPr>
            <w:r w:rsidRPr="003A50B5">
              <w:rPr>
                <w:rFonts w:ascii="Times New Roman" w:eastAsia="Times New Roman" w:hAnsi="Times New Roman" w:cs="Times New Roman"/>
                <w:lang w:eastAsia="ru-RU"/>
              </w:rPr>
              <w:t>Объект оценивания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F131A6" w:rsidRPr="003A50B5" w:rsidRDefault="00F131A6" w:rsidP="0036156C">
            <w:pPr>
              <w:jc w:val="center"/>
              <w:rPr>
                <w:rFonts w:ascii="Times New Roman" w:eastAsia="Times New Roman" w:hAnsi="Times New Roman" w:cs="Times New Roman"/>
                <w:lang w:eastAsia="ru-RU"/>
              </w:rPr>
            </w:pPr>
            <w:r w:rsidRPr="003A50B5">
              <w:rPr>
                <w:rFonts w:ascii="Times New Roman" w:eastAsia="Times New Roman" w:hAnsi="Times New Roman" w:cs="Times New Roman"/>
                <w:lang w:eastAsia="ru-RU"/>
              </w:rPr>
              <w:t>Оценка*</w:t>
            </w: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Содержание работы соответствует заявленной теме</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Актуальность темы</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Материал изложен логично, последовательно</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Материал изложен ясно, четко</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Pr>
                <w:rFonts w:ascii="Times New Roman" w:eastAsia="Times New Roman" w:hAnsi="Times New Roman"/>
                <w:lang w:eastAsia="ru-RU"/>
              </w:rPr>
              <w:t>Дипломн</w:t>
            </w:r>
            <w:r w:rsidR="00CA2B72">
              <w:rPr>
                <w:rFonts w:ascii="Times New Roman" w:eastAsia="Times New Roman" w:hAnsi="Times New Roman"/>
                <w:lang w:eastAsia="ru-RU"/>
              </w:rPr>
              <w:t>ый проект</w:t>
            </w:r>
            <w:r w:rsidRPr="003A50B5">
              <w:rPr>
                <w:rFonts w:ascii="Times New Roman" w:eastAsia="Times New Roman" w:hAnsi="Times New Roman"/>
                <w:lang w:eastAsia="ru-RU"/>
              </w:rPr>
              <w:t xml:space="preserve"> </w:t>
            </w:r>
            <w:r w:rsidR="00CA2B72">
              <w:rPr>
                <w:rFonts w:ascii="Times New Roman" w:eastAsia="Times New Roman" w:hAnsi="Times New Roman"/>
                <w:lang w:eastAsia="ru-RU"/>
              </w:rPr>
              <w:t>(</w:t>
            </w:r>
            <w:r w:rsidRPr="003A50B5">
              <w:rPr>
                <w:rFonts w:ascii="Times New Roman" w:eastAsia="Times New Roman" w:hAnsi="Times New Roman"/>
                <w:lang w:eastAsia="ru-RU"/>
              </w:rPr>
              <w:t>работа</w:t>
            </w:r>
            <w:r w:rsidR="00CA2B72">
              <w:rPr>
                <w:rFonts w:ascii="Times New Roman" w:eastAsia="Times New Roman" w:hAnsi="Times New Roman"/>
                <w:lang w:eastAsia="ru-RU"/>
              </w:rPr>
              <w:t>)</w:t>
            </w:r>
            <w:r w:rsidRPr="003A50B5">
              <w:rPr>
                <w:rFonts w:ascii="Times New Roman" w:eastAsia="Times New Roman" w:hAnsi="Times New Roman"/>
                <w:lang w:eastAsia="ru-RU"/>
              </w:rPr>
              <w:t xml:space="preserve"> является исследовательским проектом</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Корректность использования в работе методов исследования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Теоретические аспекты предмета исследования изучены в полном объеме</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 xml:space="preserve">Практическая значимость </w:t>
            </w:r>
            <w:r>
              <w:rPr>
                <w:rFonts w:ascii="Times New Roman" w:eastAsia="Times New Roman" w:hAnsi="Times New Roman"/>
                <w:lang w:eastAsia="ru-RU"/>
              </w:rPr>
              <w:t>дипломно</w:t>
            </w:r>
            <w:r w:rsidR="00CA2B72">
              <w:rPr>
                <w:rFonts w:ascii="Times New Roman" w:eastAsia="Times New Roman" w:hAnsi="Times New Roman"/>
                <w:lang w:eastAsia="ru-RU"/>
              </w:rPr>
              <w:t>го проекта</w:t>
            </w:r>
            <w:r>
              <w:rPr>
                <w:rFonts w:ascii="Times New Roman" w:eastAsia="Times New Roman" w:hAnsi="Times New Roman"/>
                <w:lang w:eastAsia="ru-RU"/>
              </w:rPr>
              <w:t xml:space="preserve"> </w:t>
            </w:r>
            <w:r w:rsidR="00CA2B72">
              <w:rPr>
                <w:rFonts w:ascii="Times New Roman" w:eastAsia="Times New Roman" w:hAnsi="Times New Roman"/>
                <w:lang w:eastAsia="ru-RU"/>
              </w:rPr>
              <w:t>(</w:t>
            </w:r>
            <w:r w:rsidRPr="003A50B5">
              <w:rPr>
                <w:rFonts w:ascii="Times New Roman" w:eastAsia="Times New Roman" w:hAnsi="Times New Roman"/>
                <w:lang w:eastAsia="ru-RU"/>
              </w:rPr>
              <w:t>работы</w:t>
            </w:r>
            <w:r w:rsidR="00CA2B72">
              <w:rPr>
                <w:rFonts w:ascii="Times New Roman" w:eastAsia="Times New Roman" w:hAnsi="Times New Roman"/>
                <w:lang w:eastAsia="ru-RU"/>
              </w:rPr>
              <w:t>)</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Автором изучены особенности финансово</w:t>
            </w:r>
            <w:r>
              <w:rPr>
                <w:rFonts w:ascii="Times New Roman" w:eastAsia="Times New Roman" w:hAnsi="Times New Roman"/>
                <w:lang w:eastAsia="ru-RU"/>
              </w:rPr>
              <w:t>-хозяйственной</w:t>
            </w:r>
            <w:r w:rsidRPr="003A50B5">
              <w:rPr>
                <w:rFonts w:ascii="Times New Roman" w:eastAsia="Times New Roman" w:hAnsi="Times New Roman"/>
                <w:lang w:eastAsia="ru-RU"/>
              </w:rPr>
              <w:t xml:space="preserve"> деятельности организации</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Сформулированы проблемы деятельности объекта исследования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jc w:val="both"/>
              <w:rPr>
                <w:rFonts w:ascii="Times New Roman" w:eastAsia="Times New Roman" w:hAnsi="Times New Roman"/>
                <w:lang w:eastAsia="ru-RU"/>
              </w:rPr>
            </w:pPr>
            <w:r w:rsidRPr="003A50B5">
              <w:rPr>
                <w:rFonts w:ascii="Times New Roman" w:eastAsia="Times New Roman" w:hAnsi="Times New Roman"/>
                <w:lang w:eastAsia="ru-RU"/>
              </w:rPr>
              <w:t>Выполнен анализ показателей финансово-хозяйственной деятельности объекта исследования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jc w:val="both"/>
              <w:rPr>
                <w:rFonts w:ascii="Times New Roman" w:eastAsia="Times New Roman" w:hAnsi="Times New Roman"/>
                <w:lang w:eastAsia="ru-RU"/>
              </w:rPr>
            </w:pPr>
            <w:r w:rsidRPr="003A50B5">
              <w:rPr>
                <w:rFonts w:ascii="Times New Roman" w:eastAsia="Times New Roman" w:hAnsi="Times New Roman"/>
                <w:lang w:eastAsia="ru-RU"/>
              </w:rPr>
              <w:t>Разработаны авторские предложения, направленные на решения выявленных проблем деятельности</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CA2B72">
            <w:pPr>
              <w:jc w:val="both"/>
              <w:rPr>
                <w:rFonts w:ascii="Times New Roman" w:eastAsia="Times New Roman" w:hAnsi="Times New Roman"/>
                <w:lang w:eastAsia="ru-RU"/>
              </w:rPr>
            </w:pPr>
            <w:r w:rsidRPr="003A50B5">
              <w:rPr>
                <w:rFonts w:ascii="Times New Roman" w:eastAsia="Times New Roman" w:hAnsi="Times New Roman"/>
                <w:lang w:eastAsia="ru-RU"/>
              </w:rPr>
              <w:t>Д</w:t>
            </w:r>
            <w:r w:rsidR="00CA2B72">
              <w:rPr>
                <w:rFonts w:ascii="Times New Roman" w:eastAsia="Times New Roman" w:hAnsi="Times New Roman"/>
                <w:lang w:eastAsia="ru-RU"/>
              </w:rPr>
              <w:t>ипломный проект (работа)</w:t>
            </w:r>
            <w:r w:rsidRPr="003A50B5">
              <w:rPr>
                <w:rFonts w:ascii="Times New Roman" w:eastAsia="Times New Roman" w:hAnsi="Times New Roman"/>
                <w:lang w:eastAsia="ru-RU"/>
              </w:rPr>
              <w:t xml:space="preserve"> соответствует предъявляемым требованиям к объему и качеству оформления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CA2B72" w:rsidP="00CA2B72">
            <w:pPr>
              <w:jc w:val="both"/>
              <w:rPr>
                <w:rFonts w:ascii="Times New Roman" w:eastAsia="Times New Roman" w:hAnsi="Times New Roman"/>
                <w:lang w:eastAsia="ru-RU"/>
              </w:rPr>
            </w:pPr>
            <w:r w:rsidRPr="003A50B5">
              <w:rPr>
                <w:rFonts w:ascii="Times New Roman" w:eastAsia="Times New Roman" w:hAnsi="Times New Roman"/>
                <w:lang w:eastAsia="ru-RU"/>
              </w:rPr>
              <w:t>Д</w:t>
            </w:r>
            <w:r>
              <w:rPr>
                <w:rFonts w:ascii="Times New Roman" w:eastAsia="Times New Roman" w:hAnsi="Times New Roman"/>
                <w:lang w:eastAsia="ru-RU"/>
              </w:rPr>
              <w:t>ипломный проект (работа)</w:t>
            </w:r>
            <w:r w:rsidRPr="003A50B5">
              <w:rPr>
                <w:rFonts w:ascii="Times New Roman" w:eastAsia="Times New Roman" w:hAnsi="Times New Roman"/>
                <w:lang w:eastAsia="ru-RU"/>
              </w:rPr>
              <w:t xml:space="preserve"> </w:t>
            </w:r>
            <w:r w:rsidR="00F131A6" w:rsidRPr="003A50B5">
              <w:rPr>
                <w:rFonts w:ascii="Times New Roman" w:eastAsia="Times New Roman" w:hAnsi="Times New Roman"/>
                <w:lang w:eastAsia="ru-RU"/>
              </w:rPr>
              <w:t>содержит разнообразный графический материал: таблицы, графики, диаграммы</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ind w:left="284" w:hanging="284"/>
              <w:jc w:val="both"/>
              <w:rPr>
                <w:rFonts w:ascii="Times New Roman" w:eastAsia="Times New Roman" w:hAnsi="Times New Roman"/>
                <w:lang w:eastAsia="ru-RU"/>
              </w:rPr>
            </w:pPr>
            <w:r w:rsidRPr="003A50B5">
              <w:rPr>
                <w:rFonts w:ascii="Times New Roman" w:eastAsia="Times New Roman" w:hAnsi="Times New Roman"/>
                <w:lang w:eastAsia="ru-RU"/>
              </w:rPr>
              <w:t>Оригинальность и новизна полученных результатов исследования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tcPr>
          <w:p w:rsidR="00F131A6" w:rsidRPr="006B757F" w:rsidRDefault="00F131A6" w:rsidP="0036156C">
            <w:pPr>
              <w:ind w:left="284" w:hanging="284"/>
              <w:jc w:val="right"/>
              <w:rPr>
                <w:rFonts w:ascii="Times New Roman" w:eastAsia="Times New Roman" w:hAnsi="Times New Roman" w:cs="Times New Roman"/>
                <w:b/>
                <w:lang w:eastAsia="ru-RU"/>
              </w:rPr>
            </w:pPr>
            <w:r w:rsidRPr="006B757F">
              <w:rPr>
                <w:rFonts w:ascii="Times New Roman" w:eastAsia="Times New Roman" w:hAnsi="Times New Roman" w:cs="Times New Roman"/>
                <w:b/>
                <w:bCs/>
                <w:lang w:eastAsia="ru-RU"/>
              </w:rPr>
              <w:t>Максимально возможное количество баллов</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r w:rsidRPr="003A50B5">
              <w:rPr>
                <w:rFonts w:ascii="Times New Roman" w:eastAsia="Times New Roman" w:hAnsi="Times New Roman" w:cs="Times New Roman"/>
                <w:lang w:eastAsia="ru-RU"/>
              </w:rPr>
              <w:t>30</w:t>
            </w: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tcPr>
          <w:p w:rsidR="00F131A6" w:rsidRPr="006B757F" w:rsidRDefault="00F131A6" w:rsidP="0036156C">
            <w:pPr>
              <w:ind w:left="284" w:hanging="284"/>
              <w:jc w:val="right"/>
              <w:rPr>
                <w:rFonts w:ascii="Times New Roman" w:eastAsia="Times New Roman" w:hAnsi="Times New Roman" w:cs="Times New Roman"/>
                <w:b/>
                <w:bCs/>
                <w:lang w:eastAsia="ru-RU"/>
              </w:rPr>
            </w:pPr>
            <w:r w:rsidRPr="006B757F">
              <w:rPr>
                <w:rFonts w:ascii="Times New Roman" w:eastAsia="Times New Roman" w:hAnsi="Times New Roman" w:cs="Times New Roman"/>
                <w:b/>
                <w:bCs/>
                <w:lang w:eastAsia="ru-RU"/>
              </w:rPr>
              <w:t>Сумма набранных баллов</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lang w:eastAsia="ru-RU"/>
              </w:rPr>
            </w:pPr>
          </w:p>
        </w:tc>
      </w:tr>
      <w:tr w:rsidR="00F131A6" w:rsidRPr="003A50B5" w:rsidTr="0036156C">
        <w:trPr>
          <w:cantSplit/>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jc w:val="right"/>
              <w:rPr>
                <w:rFonts w:ascii="Times New Roman" w:eastAsia="Times New Roman" w:hAnsi="Times New Roman" w:cs="Times New Roman"/>
                <w:b/>
                <w:lang w:eastAsia="ru-RU"/>
              </w:rPr>
            </w:pPr>
            <w:r w:rsidRPr="003A50B5">
              <w:rPr>
                <w:rFonts w:ascii="Times New Roman" w:eastAsia="Times New Roman" w:hAnsi="Times New Roman" w:cs="Times New Roman"/>
                <w:b/>
                <w:lang w:eastAsia="ru-RU"/>
              </w:rPr>
              <w:t>Коэффициент усвоения**</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b/>
                <w:lang w:eastAsia="ru-RU"/>
              </w:rPr>
            </w:pPr>
          </w:p>
        </w:tc>
      </w:tr>
      <w:tr w:rsidR="00F131A6" w:rsidRPr="003A50B5" w:rsidTr="0036156C">
        <w:trPr>
          <w:cantSplit/>
          <w:trHeight w:val="168"/>
        </w:trPr>
        <w:tc>
          <w:tcPr>
            <w:tcW w:w="8467" w:type="dxa"/>
            <w:tcBorders>
              <w:top w:val="single" w:sz="4" w:space="0" w:color="auto"/>
              <w:left w:val="single" w:sz="4" w:space="0" w:color="auto"/>
              <w:bottom w:val="single" w:sz="4" w:space="0" w:color="auto"/>
              <w:right w:val="single" w:sz="4" w:space="0" w:color="auto"/>
            </w:tcBorders>
            <w:hideMark/>
          </w:tcPr>
          <w:p w:rsidR="00F131A6" w:rsidRPr="003A50B5" w:rsidRDefault="00F131A6" w:rsidP="0036156C">
            <w:pPr>
              <w:jc w:val="right"/>
              <w:rPr>
                <w:rFonts w:ascii="Times New Roman" w:eastAsia="Times New Roman" w:hAnsi="Times New Roman" w:cs="Times New Roman"/>
                <w:b/>
                <w:lang w:eastAsia="ru-RU"/>
              </w:rPr>
            </w:pPr>
            <w:r w:rsidRPr="003A50B5">
              <w:rPr>
                <w:rFonts w:ascii="Times New Roman" w:eastAsia="Times New Roman" w:hAnsi="Times New Roman" w:cs="Times New Roman"/>
                <w:b/>
                <w:lang w:eastAsia="ru-RU"/>
              </w:rPr>
              <w:t>Итоговая оценка</w:t>
            </w:r>
          </w:p>
        </w:tc>
        <w:tc>
          <w:tcPr>
            <w:tcW w:w="1133" w:type="dxa"/>
            <w:tcBorders>
              <w:top w:val="single" w:sz="4" w:space="0" w:color="auto"/>
              <w:left w:val="single" w:sz="4" w:space="0" w:color="auto"/>
              <w:bottom w:val="single" w:sz="4" w:space="0" w:color="auto"/>
              <w:right w:val="single" w:sz="4" w:space="0" w:color="auto"/>
            </w:tcBorders>
          </w:tcPr>
          <w:p w:rsidR="00F131A6" w:rsidRPr="003A50B5" w:rsidRDefault="00F131A6" w:rsidP="0036156C">
            <w:pPr>
              <w:jc w:val="center"/>
              <w:rPr>
                <w:rFonts w:ascii="Times New Roman" w:eastAsia="Times New Roman" w:hAnsi="Times New Roman" w:cs="Times New Roman"/>
                <w:b/>
                <w:lang w:eastAsia="ru-RU"/>
              </w:rPr>
            </w:pPr>
          </w:p>
        </w:tc>
      </w:tr>
    </w:tbl>
    <w:p w:rsidR="00F131A6" w:rsidRPr="00472802" w:rsidRDefault="00F131A6" w:rsidP="00F131A6">
      <w:pPr>
        <w:ind w:right="-426"/>
        <w:rPr>
          <w:rFonts w:ascii="Times New Roman" w:eastAsia="Times New Roman" w:hAnsi="Times New Roman" w:cs="Times New Roman"/>
          <w:sz w:val="20"/>
          <w:szCs w:val="20"/>
          <w:lang w:eastAsia="ru-RU"/>
        </w:rPr>
      </w:pPr>
      <w:r w:rsidRPr="00472802">
        <w:rPr>
          <w:rFonts w:ascii="Times New Roman" w:eastAsia="Times New Roman" w:hAnsi="Times New Roman" w:cs="Times New Roman"/>
          <w:b/>
          <w:sz w:val="20"/>
          <w:szCs w:val="20"/>
          <w:lang w:eastAsia="ru-RU"/>
        </w:rPr>
        <w:t>* Критерии оценивания – проявление признака:</w:t>
      </w:r>
      <w:r w:rsidRPr="00472802">
        <w:rPr>
          <w:rFonts w:ascii="Times New Roman" w:eastAsia="Times New Roman" w:hAnsi="Times New Roman" w:cs="Times New Roman"/>
          <w:sz w:val="20"/>
          <w:szCs w:val="20"/>
          <w:lang w:eastAsia="ru-RU"/>
        </w:rPr>
        <w:t xml:space="preserve"> 2- полностью проявился, 1 – проявился частично, 0 –признак не проявился</w:t>
      </w:r>
    </w:p>
    <w:p w:rsidR="00F131A6" w:rsidRPr="006B757F" w:rsidRDefault="00F131A6" w:rsidP="00F131A6">
      <w:pPr>
        <w:ind w:left="57" w:hanging="57"/>
        <w:rPr>
          <w:rFonts w:ascii="Times New Roman" w:eastAsia="Calibri" w:hAnsi="Times New Roman" w:cs="Times New Roman"/>
          <w:sz w:val="20"/>
          <w:szCs w:val="20"/>
        </w:rPr>
      </w:pPr>
      <w:r w:rsidRPr="006B757F">
        <w:rPr>
          <w:rFonts w:ascii="Times New Roman" w:eastAsia="Times New Roman" w:hAnsi="Times New Roman" w:cs="Times New Roman"/>
          <w:sz w:val="20"/>
          <w:szCs w:val="20"/>
          <w:lang w:eastAsia="ru-RU"/>
        </w:rPr>
        <w:t>**</w:t>
      </w:r>
      <w:r w:rsidRPr="006B757F">
        <w:rPr>
          <w:rFonts w:ascii="Times New Roman" w:eastAsia="Calibri" w:hAnsi="Times New Roman" w:cs="Times New Roman"/>
          <w:sz w:val="20"/>
          <w:szCs w:val="20"/>
        </w:rPr>
        <w:t>Если полученный коэффициент находится указанных в пределах, то выставляется оценка:</w:t>
      </w:r>
    </w:p>
    <w:p w:rsidR="00F131A6" w:rsidRPr="006B757F" w:rsidRDefault="00F131A6" w:rsidP="00F131A6">
      <w:pPr>
        <w:rPr>
          <w:rFonts w:ascii="Times New Roman" w:eastAsia="Calibri" w:hAnsi="Times New Roman" w:cs="Times New Roman"/>
          <w:spacing w:val="-6"/>
          <w:sz w:val="20"/>
          <w:szCs w:val="20"/>
        </w:rPr>
      </w:pPr>
      <w:r w:rsidRPr="006B757F">
        <w:rPr>
          <w:rFonts w:ascii="Times New Roman" w:eastAsia="Calibri" w:hAnsi="Times New Roman" w:cs="Times New Roman"/>
          <w:spacing w:val="-6"/>
          <w:sz w:val="20"/>
          <w:szCs w:val="20"/>
        </w:rPr>
        <w:t xml:space="preserve">от 1 до 0,90 (30-27баллов) - </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5 (отлично)</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 xml:space="preserve">                                от 0,89 до 0,80  (26-24 балла) -  </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4 (хорошо)</w:t>
      </w:r>
      <w:r>
        <w:rPr>
          <w:rFonts w:ascii="Times New Roman" w:eastAsia="Calibri" w:hAnsi="Times New Roman" w:cs="Times New Roman"/>
          <w:spacing w:val="-6"/>
          <w:sz w:val="20"/>
          <w:szCs w:val="20"/>
        </w:rPr>
        <w:t>»</w:t>
      </w:r>
    </w:p>
    <w:p w:rsidR="00F131A6" w:rsidRPr="006B757F" w:rsidRDefault="00F131A6" w:rsidP="00F131A6">
      <w:pPr>
        <w:ind w:right="-426"/>
        <w:rPr>
          <w:rFonts w:ascii="Times New Roman" w:eastAsia="Times New Roman" w:hAnsi="Times New Roman" w:cs="Times New Roman"/>
          <w:sz w:val="20"/>
          <w:szCs w:val="20"/>
          <w:lang w:eastAsia="ru-RU"/>
        </w:rPr>
      </w:pPr>
      <w:r w:rsidRPr="006B757F">
        <w:rPr>
          <w:rFonts w:ascii="Times New Roman" w:eastAsia="Calibri" w:hAnsi="Times New Roman" w:cs="Times New Roman"/>
          <w:spacing w:val="-6"/>
          <w:sz w:val="20"/>
          <w:szCs w:val="20"/>
        </w:rPr>
        <w:t xml:space="preserve">от 0,79, до 0,70 (23-20 бал) - </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3 (удовлетворительно)</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 xml:space="preserve">                 </w:t>
      </w:r>
      <w:r w:rsidRPr="006B757F">
        <w:rPr>
          <w:rFonts w:ascii="Times New Roman" w:eastAsia="Calibri" w:hAnsi="Times New Roman" w:cs="Times New Roman"/>
          <w:sz w:val="20"/>
          <w:szCs w:val="20"/>
        </w:rPr>
        <w:t>ниже 0,70  (19 баллов)   -</w:t>
      </w:r>
      <w:r w:rsidRPr="006B757F">
        <w:rPr>
          <w:rFonts w:ascii="Times New Roman" w:eastAsia="Calibri" w:hAnsi="Times New Roman" w:cs="Times New Roman"/>
          <w:spacing w:val="-6"/>
          <w:sz w:val="20"/>
          <w:szCs w:val="20"/>
        </w:rPr>
        <w:t xml:space="preserve"> </w:t>
      </w:r>
      <w:r>
        <w:rPr>
          <w:rFonts w:ascii="Times New Roman" w:eastAsia="Calibri" w:hAnsi="Times New Roman" w:cs="Times New Roman"/>
          <w:spacing w:val="-6"/>
          <w:sz w:val="20"/>
          <w:szCs w:val="20"/>
        </w:rPr>
        <w:t>«</w:t>
      </w:r>
      <w:r w:rsidRPr="006B757F">
        <w:rPr>
          <w:rFonts w:ascii="Times New Roman" w:eastAsia="Calibri" w:hAnsi="Times New Roman" w:cs="Times New Roman"/>
          <w:spacing w:val="-6"/>
          <w:sz w:val="20"/>
          <w:szCs w:val="20"/>
        </w:rPr>
        <w:t>2 (неудовлетворительно)</w:t>
      </w:r>
    </w:p>
    <w:p w:rsidR="00F131A6" w:rsidRPr="006B757F" w:rsidRDefault="00F131A6" w:rsidP="00F131A6">
      <w:pPr>
        <w:ind w:right="-426" w:firstLine="709"/>
        <w:rPr>
          <w:rFonts w:ascii="Times New Roman" w:eastAsia="Times New Roman" w:hAnsi="Times New Roman" w:cs="Times New Roman"/>
          <w:sz w:val="20"/>
          <w:szCs w:val="20"/>
          <w:lang w:eastAsia="ru-RU"/>
        </w:rPr>
      </w:pPr>
    </w:p>
    <w:tbl>
      <w:tblPr>
        <w:tblW w:w="9889" w:type="dxa"/>
        <w:tblLook w:val="04A0"/>
      </w:tblPr>
      <w:tblGrid>
        <w:gridCol w:w="9889"/>
      </w:tblGrid>
      <w:tr w:rsidR="00F131A6" w:rsidRPr="00472802" w:rsidTr="0036156C">
        <w:tc>
          <w:tcPr>
            <w:tcW w:w="9889" w:type="dxa"/>
            <w:tcBorders>
              <w:top w:val="nil"/>
              <w:left w:val="nil"/>
              <w:bottom w:val="single" w:sz="4" w:space="0" w:color="auto"/>
              <w:right w:val="nil"/>
            </w:tcBorders>
            <w:hideMark/>
          </w:tcPr>
          <w:p w:rsidR="00F131A6" w:rsidRPr="00472802" w:rsidRDefault="00F131A6" w:rsidP="0036156C">
            <w:pPr>
              <w:jc w:val="both"/>
              <w:rPr>
                <w:rFonts w:ascii="Times New Roman" w:eastAsia="Times New Roman" w:hAnsi="Times New Roman" w:cs="Times New Roman"/>
                <w:b/>
                <w:sz w:val="24"/>
                <w:lang w:eastAsia="ru-RU"/>
              </w:rPr>
            </w:pPr>
          </w:p>
          <w:p w:rsidR="00F131A6" w:rsidRPr="00472802" w:rsidRDefault="00F131A6" w:rsidP="0036156C">
            <w:pPr>
              <w:jc w:val="both"/>
              <w:rPr>
                <w:rFonts w:ascii="Times New Roman" w:eastAsia="Times New Roman" w:hAnsi="Times New Roman" w:cs="Times New Roman"/>
                <w:sz w:val="24"/>
                <w:lang w:eastAsia="ru-RU"/>
              </w:rPr>
            </w:pPr>
            <w:r w:rsidRPr="00472802">
              <w:rPr>
                <w:rFonts w:ascii="Times New Roman" w:eastAsia="Times New Roman" w:hAnsi="Times New Roman" w:cs="Times New Roman"/>
                <w:b/>
                <w:sz w:val="24"/>
                <w:lang w:eastAsia="ru-RU"/>
              </w:rPr>
              <w:t xml:space="preserve">Особое мнение рецензента: </w:t>
            </w:r>
          </w:p>
        </w:tc>
      </w:tr>
      <w:tr w:rsidR="00F131A6" w:rsidRPr="00472802" w:rsidTr="0036156C">
        <w:tc>
          <w:tcPr>
            <w:tcW w:w="9889" w:type="dxa"/>
            <w:tcBorders>
              <w:top w:val="single" w:sz="4" w:space="0" w:color="auto"/>
              <w:left w:val="nil"/>
              <w:bottom w:val="single" w:sz="4" w:space="0" w:color="auto"/>
              <w:right w:val="nil"/>
            </w:tcBorders>
          </w:tcPr>
          <w:p w:rsidR="00F131A6" w:rsidRPr="00472802" w:rsidRDefault="00F131A6" w:rsidP="0036156C">
            <w:pPr>
              <w:jc w:val="both"/>
              <w:rPr>
                <w:rFonts w:ascii="Times New Roman" w:eastAsia="Times New Roman" w:hAnsi="Times New Roman" w:cs="Times New Roman"/>
                <w:sz w:val="24"/>
                <w:lang w:eastAsia="ru-RU"/>
              </w:rPr>
            </w:pPr>
          </w:p>
        </w:tc>
      </w:tr>
      <w:tr w:rsidR="00F131A6" w:rsidRPr="00472802" w:rsidTr="0036156C">
        <w:tc>
          <w:tcPr>
            <w:tcW w:w="9889" w:type="dxa"/>
            <w:tcBorders>
              <w:top w:val="single" w:sz="4" w:space="0" w:color="auto"/>
              <w:left w:val="nil"/>
              <w:bottom w:val="single" w:sz="4" w:space="0" w:color="auto"/>
              <w:right w:val="nil"/>
            </w:tcBorders>
          </w:tcPr>
          <w:p w:rsidR="00F131A6" w:rsidRPr="00472802" w:rsidRDefault="00F131A6" w:rsidP="0036156C">
            <w:pPr>
              <w:jc w:val="both"/>
              <w:rPr>
                <w:rFonts w:ascii="Times New Roman" w:eastAsia="Times New Roman" w:hAnsi="Times New Roman" w:cs="Times New Roman"/>
                <w:sz w:val="24"/>
                <w:lang w:eastAsia="ru-RU"/>
              </w:rPr>
            </w:pPr>
          </w:p>
        </w:tc>
      </w:tr>
    </w:tbl>
    <w:p w:rsidR="00F131A6" w:rsidRDefault="00F131A6" w:rsidP="00F131A6">
      <w:pPr>
        <w:ind w:firstLine="709"/>
        <w:jc w:val="both"/>
        <w:rPr>
          <w:rFonts w:ascii="Times New Roman" w:eastAsia="Times New Roman" w:hAnsi="Times New Roman" w:cs="Times New Roman"/>
          <w:b/>
          <w:sz w:val="24"/>
          <w:lang w:eastAsia="ru-RU"/>
        </w:rPr>
      </w:pPr>
    </w:p>
    <w:p w:rsidR="00F131A6" w:rsidRPr="00472802" w:rsidRDefault="00F131A6" w:rsidP="00F131A6">
      <w:pPr>
        <w:jc w:val="both"/>
        <w:rPr>
          <w:rFonts w:ascii="Times New Roman" w:eastAsia="Times New Roman" w:hAnsi="Times New Roman" w:cs="Times New Roman"/>
          <w:sz w:val="24"/>
          <w:u w:val="single"/>
          <w:lang w:eastAsia="ru-RU"/>
        </w:rPr>
      </w:pPr>
      <w:r w:rsidRPr="00472802">
        <w:rPr>
          <w:rFonts w:ascii="Times New Roman" w:eastAsia="Times New Roman" w:hAnsi="Times New Roman" w:cs="Times New Roman"/>
          <w:b/>
          <w:sz w:val="24"/>
          <w:lang w:eastAsia="ru-RU"/>
        </w:rPr>
        <w:t>Рекомендовать к защите с оценкой ____________________</w:t>
      </w:r>
      <w:r w:rsidRPr="00CA2B72">
        <w:rPr>
          <w:rFonts w:ascii="Times New Roman" w:eastAsia="Times New Roman" w:hAnsi="Times New Roman" w:cs="Times New Roman"/>
          <w:sz w:val="24"/>
          <w:lang w:eastAsia="ru-RU"/>
        </w:rPr>
        <w:t>____</w:t>
      </w:r>
    </w:p>
    <w:p w:rsidR="00AF103F" w:rsidRPr="00077F12" w:rsidRDefault="00F131A6" w:rsidP="00A00F29">
      <w:pPr>
        <w:jc w:val="both"/>
        <w:rPr>
          <w:rFonts w:ascii="Times New Roman" w:hAnsi="Times New Roman" w:cs="Times New Roman"/>
          <w:b/>
          <w:sz w:val="24"/>
          <w:szCs w:val="24"/>
        </w:rPr>
      </w:pPr>
      <w:r w:rsidRPr="00472802">
        <w:rPr>
          <w:rFonts w:ascii="Times New Roman" w:eastAsia="Times New Roman" w:hAnsi="Times New Roman" w:cs="Times New Roman"/>
          <w:sz w:val="24"/>
          <w:lang w:eastAsia="ru-RU"/>
        </w:rPr>
        <w:t>М.</w:t>
      </w:r>
      <w:proofErr w:type="gramStart"/>
      <w:r w:rsidRPr="00472802">
        <w:rPr>
          <w:rFonts w:ascii="Times New Roman" w:eastAsia="Times New Roman" w:hAnsi="Times New Roman" w:cs="Times New Roman"/>
          <w:sz w:val="24"/>
          <w:lang w:eastAsia="ru-RU"/>
        </w:rPr>
        <w:t>П</w:t>
      </w:r>
      <w:proofErr w:type="gramEnd"/>
      <w:r w:rsidRPr="00472802">
        <w:rPr>
          <w:rFonts w:ascii="Times New Roman" w:eastAsia="Times New Roman" w:hAnsi="Times New Roman" w:cs="Times New Roman"/>
          <w:sz w:val="24"/>
          <w:lang w:eastAsia="ru-RU"/>
        </w:rPr>
        <w:t xml:space="preserve">         Рецензент:_________________________ </w:t>
      </w:r>
      <w:r>
        <w:rPr>
          <w:rFonts w:ascii="Times New Roman" w:eastAsia="Times New Roman" w:hAnsi="Times New Roman" w:cs="Times New Roman"/>
          <w:sz w:val="24"/>
          <w:lang w:eastAsia="ru-RU"/>
        </w:rPr>
        <w:t>«</w:t>
      </w:r>
      <w:r w:rsidRPr="00472802">
        <w:rPr>
          <w:rFonts w:ascii="Times New Roman" w:eastAsia="Times New Roman" w:hAnsi="Times New Roman" w:cs="Times New Roman"/>
          <w:sz w:val="24"/>
          <w:lang w:eastAsia="ru-RU"/>
        </w:rPr>
        <w:t>_______</w:t>
      </w:r>
      <w:r>
        <w:rPr>
          <w:rFonts w:ascii="Times New Roman" w:eastAsia="Times New Roman" w:hAnsi="Times New Roman" w:cs="Times New Roman"/>
          <w:sz w:val="24"/>
          <w:lang w:eastAsia="ru-RU"/>
        </w:rPr>
        <w:t>»</w:t>
      </w:r>
      <w:r w:rsidRPr="00472802">
        <w:rPr>
          <w:rFonts w:ascii="Times New Roman" w:eastAsia="Times New Roman" w:hAnsi="Times New Roman" w:cs="Times New Roman"/>
          <w:sz w:val="24"/>
          <w:lang w:eastAsia="ru-RU"/>
        </w:rPr>
        <w:t xml:space="preserve"> ____________202</w:t>
      </w:r>
      <w:r w:rsidR="00491C97">
        <w:rPr>
          <w:rFonts w:ascii="Times New Roman" w:eastAsia="Times New Roman" w:hAnsi="Times New Roman" w:cs="Times New Roman"/>
          <w:sz w:val="24"/>
          <w:lang w:eastAsia="ru-RU"/>
        </w:rPr>
        <w:t xml:space="preserve">_ </w:t>
      </w:r>
      <w:r w:rsidRPr="00472802">
        <w:rPr>
          <w:rFonts w:ascii="Times New Roman" w:eastAsia="Times New Roman" w:hAnsi="Times New Roman" w:cs="Times New Roman"/>
          <w:sz w:val="24"/>
          <w:lang w:eastAsia="ru-RU"/>
        </w:rPr>
        <w:t xml:space="preserve"> г.</w:t>
      </w:r>
      <w:r w:rsidRPr="00472802">
        <w:rPr>
          <w:rFonts w:ascii="Times New Roman" w:eastAsia="Times New Roman" w:hAnsi="Times New Roman" w:cs="Times New Roman"/>
          <w:sz w:val="24"/>
          <w:lang w:eastAsia="ru-RU"/>
        </w:rPr>
        <w:tab/>
      </w:r>
      <w:r w:rsidR="00AF103F" w:rsidRPr="00077F12">
        <w:rPr>
          <w:rFonts w:ascii="Times New Roman" w:hAnsi="Times New Roman" w:cs="Times New Roman"/>
          <w:b/>
          <w:sz w:val="24"/>
          <w:szCs w:val="24"/>
        </w:rPr>
        <w:br w:type="page"/>
      </w:r>
    </w:p>
    <w:p w:rsidR="00AF103F" w:rsidRPr="002A7010" w:rsidRDefault="00AF103F" w:rsidP="00AF103F">
      <w:pPr>
        <w:pStyle w:val="1"/>
        <w:spacing w:before="0" w:beforeAutospacing="0" w:after="0" w:afterAutospacing="0"/>
        <w:jc w:val="center"/>
        <w:rPr>
          <w:b w:val="0"/>
          <w:sz w:val="24"/>
          <w:szCs w:val="24"/>
        </w:rPr>
      </w:pPr>
      <w:bookmarkStart w:id="42" w:name="_Toc150354204"/>
      <w:bookmarkStart w:id="43" w:name="_Toc166706010"/>
      <w:r w:rsidRPr="002A7010">
        <w:rPr>
          <w:caps/>
          <w:sz w:val="28"/>
          <w:szCs w:val="24"/>
        </w:rPr>
        <w:lastRenderedPageBreak/>
        <w:t>ПРИЛОЖЕНИЕ</w:t>
      </w:r>
      <w:r w:rsidRPr="002A7010">
        <w:rPr>
          <w:sz w:val="28"/>
          <w:szCs w:val="24"/>
        </w:rPr>
        <w:t xml:space="preserve"> </w:t>
      </w:r>
      <w:bookmarkEnd w:id="42"/>
      <w:r w:rsidRPr="002A7010">
        <w:rPr>
          <w:sz w:val="28"/>
          <w:szCs w:val="24"/>
        </w:rPr>
        <w:t>С</w:t>
      </w:r>
      <w:r w:rsidRPr="002A7010">
        <w:rPr>
          <w:sz w:val="24"/>
          <w:szCs w:val="24"/>
        </w:rPr>
        <w:br/>
        <w:t>Индивидуальный лист оценки защиты дипломно</w:t>
      </w:r>
      <w:r w:rsidR="00CA2B72">
        <w:rPr>
          <w:sz w:val="24"/>
          <w:szCs w:val="24"/>
        </w:rPr>
        <w:t>го проекта</w:t>
      </w:r>
      <w:r w:rsidRPr="002A7010">
        <w:rPr>
          <w:sz w:val="24"/>
          <w:szCs w:val="24"/>
        </w:rPr>
        <w:t xml:space="preserve"> </w:t>
      </w:r>
      <w:r w:rsidR="00CA2B72">
        <w:rPr>
          <w:sz w:val="24"/>
          <w:szCs w:val="24"/>
        </w:rPr>
        <w:t>(</w:t>
      </w:r>
      <w:r w:rsidRPr="002A7010">
        <w:rPr>
          <w:sz w:val="24"/>
          <w:szCs w:val="24"/>
        </w:rPr>
        <w:t>работы</w:t>
      </w:r>
      <w:bookmarkEnd w:id="43"/>
      <w:r w:rsidR="00CA2B72">
        <w:rPr>
          <w:sz w:val="24"/>
          <w:szCs w:val="24"/>
        </w:rPr>
        <w:t>)</w:t>
      </w:r>
    </w:p>
    <w:p w:rsidR="00AF103F" w:rsidRPr="008A51A4" w:rsidRDefault="002A7010" w:rsidP="00AF103F">
      <w:pPr>
        <w:pStyle w:val="affffff4"/>
        <w:jc w:val="center"/>
        <w:rPr>
          <w:rFonts w:ascii="Times New Roman" w:hAnsi="Times New Roman"/>
          <w:b/>
          <w:sz w:val="24"/>
          <w:szCs w:val="24"/>
          <w:highlight w:val="yellow"/>
        </w:rPr>
      </w:pPr>
      <w:r>
        <w:rPr>
          <w:rFonts w:ascii="Times New Roman" w:hAnsi="Times New Roman"/>
          <w:b/>
          <w:sz w:val="24"/>
          <w:szCs w:val="24"/>
        </w:rPr>
        <w:t>ГАПОУ СО «Каменск-Уральский техникум торговли и сервиса»</w:t>
      </w:r>
    </w:p>
    <w:p w:rsidR="00AF103F" w:rsidRPr="008A51A4" w:rsidRDefault="00AF103F" w:rsidP="00AF103F">
      <w:pPr>
        <w:jc w:val="center"/>
        <w:rPr>
          <w:rFonts w:ascii="Times New Roman" w:hAnsi="Times New Roman" w:cs="Times New Roman"/>
          <w:b/>
          <w:sz w:val="24"/>
          <w:szCs w:val="24"/>
          <w:highlight w:val="yellow"/>
        </w:rPr>
      </w:pPr>
    </w:p>
    <w:p w:rsidR="00AF103F" w:rsidRPr="00077F12" w:rsidRDefault="00AF103F" w:rsidP="00AF103F">
      <w:pPr>
        <w:jc w:val="center"/>
        <w:rPr>
          <w:rFonts w:ascii="Times New Roman" w:hAnsi="Times New Roman" w:cs="Times New Roman"/>
          <w:b/>
          <w:sz w:val="24"/>
          <w:szCs w:val="24"/>
        </w:rPr>
      </w:pPr>
      <w:r w:rsidRPr="004E3D02">
        <w:rPr>
          <w:rFonts w:ascii="Times New Roman" w:hAnsi="Times New Roman" w:cs="Times New Roman"/>
          <w:b/>
          <w:sz w:val="24"/>
          <w:szCs w:val="24"/>
        </w:rPr>
        <w:t>Лист оценки</w:t>
      </w:r>
      <w:r w:rsidRPr="00077F12">
        <w:rPr>
          <w:rFonts w:ascii="Times New Roman" w:hAnsi="Times New Roman" w:cs="Times New Roman"/>
          <w:b/>
          <w:sz w:val="24"/>
          <w:szCs w:val="24"/>
        </w:rPr>
        <w:t xml:space="preserve"> дипломно</w:t>
      </w:r>
      <w:r w:rsidR="00CA2B72">
        <w:rPr>
          <w:rFonts w:ascii="Times New Roman" w:hAnsi="Times New Roman" w:cs="Times New Roman"/>
          <w:b/>
          <w:sz w:val="24"/>
          <w:szCs w:val="24"/>
        </w:rPr>
        <w:t>го проекта</w:t>
      </w:r>
      <w:r w:rsidRPr="00077F12">
        <w:rPr>
          <w:rFonts w:ascii="Times New Roman" w:hAnsi="Times New Roman" w:cs="Times New Roman"/>
          <w:b/>
          <w:sz w:val="24"/>
          <w:szCs w:val="24"/>
        </w:rPr>
        <w:t xml:space="preserve"> </w:t>
      </w:r>
      <w:r w:rsidR="00CA2B72">
        <w:rPr>
          <w:rFonts w:ascii="Times New Roman" w:hAnsi="Times New Roman" w:cs="Times New Roman"/>
          <w:b/>
          <w:sz w:val="24"/>
          <w:szCs w:val="24"/>
        </w:rPr>
        <w:t>(</w:t>
      </w:r>
      <w:r w:rsidRPr="00077F12">
        <w:rPr>
          <w:rFonts w:ascii="Times New Roman" w:hAnsi="Times New Roman" w:cs="Times New Roman"/>
          <w:b/>
          <w:sz w:val="24"/>
          <w:szCs w:val="24"/>
        </w:rPr>
        <w:t>работы</w:t>
      </w:r>
      <w:r w:rsidR="00CA2B72">
        <w:rPr>
          <w:rFonts w:ascii="Times New Roman" w:hAnsi="Times New Roman" w:cs="Times New Roman"/>
          <w:b/>
          <w:sz w:val="24"/>
          <w:szCs w:val="24"/>
        </w:rPr>
        <w:t>)</w:t>
      </w:r>
    </w:p>
    <w:p w:rsidR="00AF103F" w:rsidRPr="00077F12" w:rsidRDefault="00AF103F" w:rsidP="00AF103F">
      <w:pPr>
        <w:jc w:val="center"/>
        <w:rPr>
          <w:rFonts w:ascii="Times New Roman" w:hAnsi="Times New Roman" w:cs="Times New Roman"/>
          <w:b/>
          <w:sz w:val="24"/>
          <w:szCs w:val="24"/>
        </w:rPr>
      </w:pPr>
    </w:p>
    <w:p w:rsidR="00AF103F" w:rsidRPr="00077F12" w:rsidRDefault="00AF103F" w:rsidP="00AF103F">
      <w:pPr>
        <w:rPr>
          <w:rFonts w:ascii="Times New Roman" w:hAnsi="Times New Roman" w:cs="Times New Roman"/>
          <w:sz w:val="24"/>
          <w:szCs w:val="24"/>
        </w:rPr>
      </w:pPr>
      <w:r w:rsidRPr="00077F12">
        <w:rPr>
          <w:rFonts w:ascii="Times New Roman" w:hAnsi="Times New Roman" w:cs="Times New Roman"/>
          <w:sz w:val="24"/>
          <w:szCs w:val="24"/>
        </w:rPr>
        <w:t>«____»______________202</w:t>
      </w:r>
      <w:r w:rsidR="002A7010">
        <w:rPr>
          <w:rFonts w:ascii="Times New Roman" w:hAnsi="Times New Roman" w:cs="Times New Roman"/>
          <w:sz w:val="24"/>
          <w:szCs w:val="24"/>
        </w:rPr>
        <w:t>_</w:t>
      </w:r>
      <w:r w:rsidRPr="00077F12">
        <w:rPr>
          <w:rFonts w:ascii="Times New Roman" w:hAnsi="Times New Roman" w:cs="Times New Roman"/>
          <w:sz w:val="24"/>
          <w:szCs w:val="24"/>
        </w:rPr>
        <w:t xml:space="preserve"> г.</w:t>
      </w:r>
    </w:p>
    <w:p w:rsidR="00AF103F" w:rsidRPr="00077F12" w:rsidRDefault="00AF103F" w:rsidP="00AF103F">
      <w:pPr>
        <w:rPr>
          <w:rFonts w:ascii="Times New Roman" w:hAnsi="Times New Roman" w:cs="Times New Roman"/>
          <w:sz w:val="24"/>
          <w:szCs w:val="24"/>
        </w:rPr>
      </w:pPr>
      <w:r w:rsidRPr="00077F12">
        <w:rPr>
          <w:rFonts w:ascii="Times New Roman" w:hAnsi="Times New Roman" w:cs="Times New Roman"/>
          <w:sz w:val="24"/>
          <w:szCs w:val="24"/>
        </w:rPr>
        <w:t>ФИО студента(</w:t>
      </w:r>
      <w:proofErr w:type="spellStart"/>
      <w:r w:rsidRPr="00077F12">
        <w:rPr>
          <w:rFonts w:ascii="Times New Roman" w:hAnsi="Times New Roman" w:cs="Times New Roman"/>
          <w:sz w:val="24"/>
          <w:szCs w:val="24"/>
        </w:rPr>
        <w:t>ки</w:t>
      </w:r>
      <w:proofErr w:type="spellEnd"/>
      <w:r w:rsidRPr="00077F12">
        <w:rPr>
          <w:rFonts w:ascii="Times New Roman" w:hAnsi="Times New Roman" w:cs="Times New Roman"/>
          <w:sz w:val="24"/>
          <w:szCs w:val="24"/>
        </w:rPr>
        <w:t>) ___________________________________</w:t>
      </w:r>
    </w:p>
    <w:p w:rsidR="00AF103F" w:rsidRPr="00077F12" w:rsidRDefault="002A7010" w:rsidP="00AF103F">
      <w:pPr>
        <w:tabs>
          <w:tab w:val="center" w:pos="7599"/>
        </w:tabs>
        <w:rPr>
          <w:rFonts w:ascii="Times New Roman" w:hAnsi="Times New Roman" w:cs="Times New Roman"/>
          <w:sz w:val="24"/>
          <w:szCs w:val="24"/>
          <w:u w:val="single"/>
        </w:rPr>
      </w:pPr>
      <w:r>
        <w:rPr>
          <w:rFonts w:ascii="Times New Roman" w:hAnsi="Times New Roman" w:cs="Times New Roman"/>
          <w:sz w:val="24"/>
          <w:szCs w:val="24"/>
        </w:rPr>
        <w:t xml:space="preserve">специальность </w:t>
      </w:r>
      <w:r w:rsidR="00AF103F" w:rsidRPr="00077F12">
        <w:rPr>
          <w:rFonts w:ascii="Times New Roman" w:hAnsi="Times New Roman" w:cs="Times New Roman"/>
          <w:sz w:val="24"/>
          <w:szCs w:val="24"/>
        </w:rPr>
        <w:t>38.02.0</w:t>
      </w:r>
      <w:r>
        <w:rPr>
          <w:rFonts w:ascii="Times New Roman" w:hAnsi="Times New Roman" w:cs="Times New Roman"/>
          <w:sz w:val="24"/>
          <w:szCs w:val="24"/>
        </w:rPr>
        <w:t>6</w:t>
      </w:r>
      <w:r w:rsidR="00AF103F" w:rsidRPr="00077F12">
        <w:rPr>
          <w:rFonts w:ascii="Times New Roman" w:hAnsi="Times New Roman" w:cs="Times New Roman"/>
          <w:sz w:val="24"/>
          <w:szCs w:val="24"/>
        </w:rPr>
        <w:t xml:space="preserve"> «</w:t>
      </w:r>
      <w:r>
        <w:rPr>
          <w:rFonts w:ascii="Times New Roman" w:hAnsi="Times New Roman" w:cs="Times New Roman"/>
          <w:sz w:val="24"/>
          <w:szCs w:val="24"/>
        </w:rPr>
        <w:t>Финансы</w:t>
      </w:r>
      <w:r w:rsidR="00AF103F" w:rsidRPr="00077F12">
        <w:rPr>
          <w:rFonts w:ascii="Times New Roman" w:hAnsi="Times New Roman" w:cs="Times New Roman"/>
          <w:sz w:val="24"/>
          <w:szCs w:val="24"/>
        </w:rPr>
        <w:t xml:space="preserve">», группа </w:t>
      </w:r>
      <w:r>
        <w:rPr>
          <w:rFonts w:ascii="Times New Roman" w:hAnsi="Times New Roman" w:cs="Times New Roman"/>
          <w:sz w:val="24"/>
          <w:szCs w:val="24"/>
        </w:rPr>
        <w:t>_______</w:t>
      </w:r>
    </w:p>
    <w:p w:rsidR="00AF103F" w:rsidRDefault="00AF103F" w:rsidP="00AF103F">
      <w:pPr>
        <w:tabs>
          <w:tab w:val="center" w:pos="7599"/>
        </w:tabs>
        <w:jc w:val="center"/>
        <w:rPr>
          <w:rFonts w:ascii="Times New Roman" w:hAnsi="Times New Roman" w:cs="Times New Roman"/>
          <w:i/>
          <w:sz w:val="24"/>
          <w:szCs w:val="24"/>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379"/>
        <w:gridCol w:w="854"/>
        <w:gridCol w:w="854"/>
      </w:tblGrid>
      <w:tr w:rsidR="002A7010" w:rsidRPr="00CA2B72" w:rsidTr="002A7010">
        <w:trPr>
          <w:trHeight w:val="1297"/>
        </w:trPr>
        <w:tc>
          <w:tcPr>
            <w:tcW w:w="1526" w:type="dxa"/>
            <w:tcBorders>
              <w:top w:val="single" w:sz="4" w:space="0" w:color="auto"/>
            </w:tcBorders>
            <w:shd w:val="clear" w:color="auto" w:fill="auto"/>
            <w:vAlign w:val="center"/>
          </w:tcPr>
          <w:p w:rsidR="002A7010" w:rsidRPr="00804EA5" w:rsidRDefault="002A7010" w:rsidP="007C4459">
            <w:pPr>
              <w:jc w:val="center"/>
              <w:rPr>
                <w:rFonts w:ascii="Times New Roman" w:hAnsi="Times New Roman" w:cs="Times New Roman"/>
                <w:lang w:eastAsia="ru-RU"/>
              </w:rPr>
            </w:pPr>
            <w:r w:rsidRPr="00804EA5">
              <w:rPr>
                <w:rFonts w:ascii="Times New Roman" w:hAnsi="Times New Roman" w:cs="Times New Roman"/>
                <w:lang w:eastAsia="ru-RU"/>
              </w:rPr>
              <w:t>Объект оценивания</w:t>
            </w:r>
          </w:p>
        </w:tc>
        <w:tc>
          <w:tcPr>
            <w:tcW w:w="6379" w:type="dxa"/>
            <w:tcBorders>
              <w:top w:val="single" w:sz="4" w:space="0" w:color="auto"/>
            </w:tcBorders>
            <w:shd w:val="clear" w:color="auto" w:fill="auto"/>
            <w:vAlign w:val="center"/>
          </w:tcPr>
          <w:p w:rsidR="002A7010" w:rsidRPr="00804EA5" w:rsidRDefault="002A7010" w:rsidP="007C4459">
            <w:pPr>
              <w:ind w:left="348"/>
              <w:contextualSpacing/>
              <w:jc w:val="center"/>
              <w:rPr>
                <w:rFonts w:ascii="Times New Roman" w:hAnsi="Times New Roman" w:cs="Times New Roman"/>
              </w:rPr>
            </w:pPr>
            <w:r w:rsidRPr="00804EA5">
              <w:rPr>
                <w:rFonts w:ascii="Times New Roman" w:hAnsi="Times New Roman" w:cs="Times New Roman"/>
              </w:rPr>
              <w:t>Критерий оценивания</w:t>
            </w:r>
          </w:p>
        </w:tc>
        <w:tc>
          <w:tcPr>
            <w:tcW w:w="854" w:type="dxa"/>
            <w:tcBorders>
              <w:top w:val="single" w:sz="4" w:space="0" w:color="auto"/>
            </w:tcBorders>
            <w:shd w:val="clear" w:color="auto" w:fill="auto"/>
            <w:vAlign w:val="center"/>
          </w:tcPr>
          <w:p w:rsidR="002A7010" w:rsidRPr="00804EA5" w:rsidRDefault="002A7010" w:rsidP="007C4459">
            <w:pPr>
              <w:jc w:val="center"/>
              <w:rPr>
                <w:rFonts w:ascii="Times New Roman" w:hAnsi="Times New Roman" w:cs="Times New Roman"/>
                <w:sz w:val="20"/>
                <w:szCs w:val="20"/>
                <w:lang w:eastAsia="ru-RU"/>
              </w:rPr>
            </w:pPr>
            <w:r w:rsidRPr="00804EA5">
              <w:rPr>
                <w:rFonts w:ascii="Times New Roman" w:hAnsi="Times New Roman" w:cs="Times New Roman"/>
                <w:sz w:val="20"/>
                <w:szCs w:val="20"/>
                <w:lang w:eastAsia="ru-RU"/>
              </w:rPr>
              <w:t>Оценка</w:t>
            </w:r>
          </w:p>
        </w:tc>
        <w:tc>
          <w:tcPr>
            <w:tcW w:w="854" w:type="dxa"/>
            <w:tcBorders>
              <w:top w:val="single" w:sz="4" w:space="0" w:color="auto"/>
            </w:tcBorders>
            <w:vAlign w:val="center"/>
          </w:tcPr>
          <w:p w:rsidR="002A7010" w:rsidRPr="00804EA5" w:rsidRDefault="002A7010" w:rsidP="002A7010">
            <w:pPr>
              <w:jc w:val="center"/>
              <w:rPr>
                <w:rFonts w:ascii="Times New Roman" w:hAnsi="Times New Roman" w:cs="Times New Roman"/>
                <w:sz w:val="20"/>
                <w:szCs w:val="20"/>
                <w:lang w:eastAsia="ru-RU"/>
              </w:rPr>
            </w:pPr>
            <w:r w:rsidRPr="00804EA5">
              <w:rPr>
                <w:rFonts w:ascii="Times New Roman" w:hAnsi="Times New Roman" w:cs="Times New Roman"/>
                <w:sz w:val="20"/>
                <w:szCs w:val="20"/>
              </w:rPr>
              <w:t>Факт Балл</w:t>
            </w:r>
          </w:p>
        </w:tc>
      </w:tr>
      <w:tr w:rsidR="002A7010" w:rsidRPr="00CA2B72" w:rsidTr="000E2A63">
        <w:trPr>
          <w:trHeight w:val="20"/>
        </w:trPr>
        <w:tc>
          <w:tcPr>
            <w:tcW w:w="1526" w:type="dxa"/>
            <w:vMerge w:val="restart"/>
            <w:shd w:val="clear" w:color="auto" w:fill="auto"/>
          </w:tcPr>
          <w:p w:rsidR="002A7010" w:rsidRPr="00CA2B72" w:rsidRDefault="002A7010" w:rsidP="007C4459">
            <w:pPr>
              <w:ind w:left="567" w:hanging="567"/>
              <w:jc w:val="center"/>
              <w:rPr>
                <w:rFonts w:ascii="Times New Roman" w:hAnsi="Times New Roman" w:cs="Times New Roman"/>
                <w:highlight w:val="yellow"/>
                <w:lang w:eastAsia="ru-RU"/>
              </w:rPr>
            </w:pPr>
            <w:r w:rsidRPr="00804EA5">
              <w:rPr>
                <w:rFonts w:ascii="Times New Roman" w:hAnsi="Times New Roman" w:cs="Times New Roman"/>
                <w:lang w:eastAsia="ru-RU"/>
              </w:rPr>
              <w:t>ОК1.</w:t>
            </w: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rPr>
            </w:pPr>
            <w:r w:rsidRPr="000E2A63">
              <w:rPr>
                <w:rFonts w:ascii="Times New Roman" w:eastAsia="Times New Roman" w:hAnsi="Times New Roman" w:cs="Times New Roman"/>
              </w:rPr>
              <w:t>С</w:t>
            </w:r>
            <w:r w:rsidRPr="000E2A63">
              <w:rPr>
                <w:rFonts w:ascii="Times New Roman" w:eastAsia="Times New Roman" w:hAnsi="Times New Roman" w:cs="Times New Roman"/>
                <w:lang w:eastAsia="ru-RU"/>
              </w:rPr>
              <w:t>формулировал цели и задачи в работе</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jc w:val="center"/>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rPr>
            </w:pPr>
            <w:r w:rsidRPr="000E2A63">
              <w:rPr>
                <w:rFonts w:ascii="Times New Roman" w:eastAsia="Times New Roman" w:hAnsi="Times New Roman" w:cs="Times New Roman"/>
                <w:lang w:eastAsia="ru-RU"/>
              </w:rPr>
              <w:t>Обосновал актуальность выбранной темы</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jc w:val="center"/>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b/>
              </w:rPr>
            </w:pPr>
            <w:r w:rsidRPr="000E2A63">
              <w:rPr>
                <w:rFonts w:ascii="Times New Roman" w:eastAsia="Times New Roman" w:hAnsi="Times New Roman" w:cs="Times New Roman"/>
                <w:lang w:eastAsia="ru-RU"/>
              </w:rPr>
              <w:t>Достиг цели и задачи, поставленные в работе</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val="restart"/>
            <w:shd w:val="clear" w:color="auto" w:fill="auto"/>
          </w:tcPr>
          <w:p w:rsidR="00804EA5"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ОК</w:t>
            </w:r>
            <w:proofErr w:type="gramStart"/>
            <w:r>
              <w:rPr>
                <w:rFonts w:ascii="Times New Roman" w:hAnsi="Times New Roman" w:cs="Times New Roman"/>
                <w:lang w:eastAsia="ru-RU"/>
              </w:rPr>
              <w:t>2</w:t>
            </w:r>
            <w:proofErr w:type="gramEnd"/>
            <w:r>
              <w:rPr>
                <w:rFonts w:ascii="Times New Roman" w:hAnsi="Times New Roman" w:cs="Times New Roman"/>
                <w:lang w:eastAsia="ru-RU"/>
              </w:rPr>
              <w:t>, ОК 5, ОК 9</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1.</w:t>
            </w:r>
            <w:r>
              <w:rPr>
                <w:rFonts w:ascii="Times New Roman" w:hAnsi="Times New Roman" w:cs="Times New Roman"/>
                <w:lang w:eastAsia="ru-RU"/>
              </w:rPr>
              <w:t>1 - 1.4</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2.1 – 2.</w:t>
            </w:r>
            <w:r>
              <w:rPr>
                <w:rFonts w:ascii="Times New Roman" w:hAnsi="Times New Roman" w:cs="Times New Roman"/>
                <w:lang w:eastAsia="ru-RU"/>
              </w:rPr>
              <w:t>4</w:t>
            </w:r>
          </w:p>
          <w:p w:rsidR="00804EA5"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ПК 3.1</w:t>
            </w:r>
            <w:r w:rsidRPr="000F0EE2">
              <w:rPr>
                <w:rFonts w:ascii="Times New Roman" w:hAnsi="Times New Roman" w:cs="Times New Roman"/>
                <w:lang w:eastAsia="ru-RU"/>
              </w:rPr>
              <w:t xml:space="preserve"> - 3.</w:t>
            </w:r>
            <w:r>
              <w:rPr>
                <w:rFonts w:ascii="Times New Roman" w:hAnsi="Times New Roman" w:cs="Times New Roman"/>
                <w:lang w:eastAsia="ru-RU"/>
              </w:rPr>
              <w:t>3</w:t>
            </w:r>
          </w:p>
          <w:p w:rsidR="00804EA5" w:rsidRDefault="00804EA5" w:rsidP="00804EA5">
            <w:pPr>
              <w:jc w:val="center"/>
              <w:rPr>
                <w:rFonts w:ascii="Times New Roman" w:hAnsi="Times New Roman" w:cs="Times New Roman"/>
                <w:lang w:eastAsia="ru-RU"/>
              </w:rPr>
            </w:pPr>
            <w:r>
              <w:rPr>
                <w:rFonts w:ascii="Times New Roman" w:hAnsi="Times New Roman" w:cs="Times New Roman"/>
                <w:lang w:eastAsia="ru-RU"/>
              </w:rPr>
              <w:t>ПК 4.1</w:t>
            </w:r>
            <w:r w:rsidRPr="000F0EE2">
              <w:rPr>
                <w:rFonts w:ascii="Times New Roman" w:hAnsi="Times New Roman" w:cs="Times New Roman"/>
                <w:lang w:eastAsia="ru-RU"/>
              </w:rPr>
              <w:t xml:space="preserve"> – 4.</w:t>
            </w:r>
            <w:r>
              <w:rPr>
                <w:rFonts w:ascii="Times New Roman" w:hAnsi="Times New Roman" w:cs="Times New Roman"/>
                <w:lang w:eastAsia="ru-RU"/>
              </w:rPr>
              <w:t>3</w:t>
            </w:r>
          </w:p>
          <w:p w:rsidR="002A7010" w:rsidRPr="00CA2B72" w:rsidRDefault="00804EA5" w:rsidP="00804EA5">
            <w:pPr>
              <w:jc w:val="center"/>
              <w:rPr>
                <w:rFonts w:ascii="Times New Roman" w:hAnsi="Times New Roman" w:cs="Times New Roman"/>
                <w:highlight w:val="yellow"/>
                <w:lang w:eastAsia="ru-RU"/>
              </w:rPr>
            </w:pPr>
            <w:r>
              <w:rPr>
                <w:rFonts w:ascii="Times New Roman" w:hAnsi="Times New Roman" w:cs="Times New Roman"/>
                <w:lang w:eastAsia="ru-RU"/>
              </w:rPr>
              <w:t>ПК 5.1 - 5.8</w:t>
            </w: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rPr>
            </w:pPr>
            <w:r w:rsidRPr="000E2A63">
              <w:rPr>
                <w:rFonts w:ascii="Times New Roman" w:hAnsi="Times New Roman" w:cs="Times New Roman"/>
              </w:rPr>
              <w:t xml:space="preserve">Выполнил </w:t>
            </w:r>
            <w:proofErr w:type="gramStart"/>
            <w:r w:rsidRPr="000E2A63">
              <w:rPr>
                <w:rFonts w:ascii="Times New Roman" w:hAnsi="Times New Roman" w:cs="Times New Roman"/>
              </w:rPr>
              <w:t>ДР</w:t>
            </w:r>
            <w:proofErr w:type="gramEnd"/>
            <w:r w:rsidRPr="000E2A63">
              <w:rPr>
                <w:rFonts w:ascii="Times New Roman" w:hAnsi="Times New Roman" w:cs="Times New Roman"/>
              </w:rPr>
              <w:t xml:space="preserve"> в соответствии с требованиями к содержанию и оформлению</w:t>
            </w:r>
            <w:bookmarkStart w:id="44" w:name="_GoBack"/>
            <w:bookmarkEnd w:id="44"/>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rPr>
            </w:pPr>
            <w:r w:rsidRPr="000E2A63">
              <w:rPr>
                <w:rFonts w:ascii="Times New Roman" w:hAnsi="Times New Roman" w:cs="Times New Roman"/>
                <w:bCs/>
              </w:rPr>
              <w:t>Охарактеризовал экономическую деятельность организации</w:t>
            </w:r>
          </w:p>
        </w:tc>
        <w:tc>
          <w:tcPr>
            <w:tcW w:w="854" w:type="dxa"/>
            <w:shd w:val="clear" w:color="auto" w:fill="auto"/>
            <w:vAlign w:val="center"/>
          </w:tcPr>
          <w:p w:rsidR="002A7010" w:rsidRPr="00804EA5" w:rsidRDefault="002A7010"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bCs/>
              </w:rPr>
            </w:pPr>
            <w:r w:rsidRPr="000E2A63">
              <w:rPr>
                <w:rFonts w:ascii="Times New Roman" w:hAnsi="Times New Roman" w:cs="Times New Roman"/>
              </w:rPr>
              <w:t>Применил нормы права, регулирующего финансовую деятельность организации</w:t>
            </w:r>
          </w:p>
        </w:tc>
        <w:tc>
          <w:tcPr>
            <w:tcW w:w="854" w:type="dxa"/>
            <w:shd w:val="clear" w:color="auto" w:fill="auto"/>
            <w:vAlign w:val="center"/>
          </w:tcPr>
          <w:p w:rsidR="002A7010" w:rsidRPr="00804EA5" w:rsidRDefault="002A7010" w:rsidP="007C4459">
            <w:pPr>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rPr>
            </w:pPr>
            <w:r w:rsidRPr="000E2A63">
              <w:rPr>
                <w:rFonts w:ascii="Times New Roman" w:hAnsi="Times New Roman" w:cs="Times New Roman"/>
                <w:bCs/>
              </w:rPr>
              <w:t>Провел расчеты, используя методы экономического анализа</w:t>
            </w:r>
          </w:p>
        </w:tc>
        <w:tc>
          <w:tcPr>
            <w:tcW w:w="854" w:type="dxa"/>
            <w:shd w:val="clear" w:color="auto" w:fill="auto"/>
            <w:vAlign w:val="center"/>
          </w:tcPr>
          <w:p w:rsidR="002A7010" w:rsidRPr="00804EA5" w:rsidRDefault="002A7010"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bCs/>
              </w:rPr>
            </w:pPr>
            <w:r w:rsidRPr="000E2A63">
              <w:rPr>
                <w:rFonts w:ascii="Times New Roman" w:hAnsi="Times New Roman" w:cs="Times New Roman"/>
                <w:bCs/>
              </w:rPr>
              <w:t>Провел расчеты, используя</w:t>
            </w:r>
            <w:r w:rsidRPr="000E2A63">
              <w:rPr>
                <w:rFonts w:ascii="Times New Roman" w:eastAsia="Times New Roman" w:hAnsi="Times New Roman" w:cs="Times New Roman"/>
                <w:bCs/>
                <w:lang w:eastAsia="ru-RU"/>
              </w:rPr>
              <w:t xml:space="preserve"> способы относительных, средних величин</w:t>
            </w:r>
          </w:p>
        </w:tc>
        <w:tc>
          <w:tcPr>
            <w:tcW w:w="854" w:type="dxa"/>
            <w:shd w:val="clear" w:color="auto" w:fill="auto"/>
            <w:vAlign w:val="center"/>
          </w:tcPr>
          <w:p w:rsidR="002A7010" w:rsidRPr="00804EA5" w:rsidRDefault="002A7010" w:rsidP="007C4459">
            <w:pPr>
              <w:jc w:val="center"/>
              <w:rPr>
                <w:rFonts w:ascii="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459"/>
              </w:tabs>
              <w:ind w:left="34" w:firstLine="0"/>
              <w:contextualSpacing/>
              <w:jc w:val="both"/>
              <w:rPr>
                <w:rFonts w:ascii="Times New Roman" w:hAnsi="Times New Roman" w:cs="Times New Roman"/>
                <w:bCs/>
              </w:rPr>
            </w:pPr>
            <w:r w:rsidRPr="000E2A63">
              <w:rPr>
                <w:rFonts w:ascii="Times New Roman" w:eastAsia="Times New Roman" w:hAnsi="Times New Roman" w:cs="Times New Roman"/>
                <w:bCs/>
                <w:lang w:eastAsia="ru-RU"/>
              </w:rPr>
              <w:t>Провел расчеты, используя табличные и графические методы</w:t>
            </w:r>
          </w:p>
        </w:tc>
        <w:tc>
          <w:tcPr>
            <w:tcW w:w="854" w:type="dxa"/>
            <w:shd w:val="clear" w:color="auto" w:fill="auto"/>
            <w:vAlign w:val="center"/>
          </w:tcPr>
          <w:p w:rsidR="002A7010" w:rsidRPr="00804EA5" w:rsidRDefault="002A7010" w:rsidP="007C4459">
            <w:pPr>
              <w:jc w:val="center"/>
              <w:rPr>
                <w:rFonts w:ascii="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bCs/>
                <w:lang w:eastAsia="ru-RU"/>
              </w:rPr>
            </w:pPr>
            <w:r w:rsidRPr="000E2A63">
              <w:rPr>
                <w:rFonts w:ascii="Times New Roman" w:hAnsi="Times New Roman" w:cs="Times New Roman"/>
                <w:bCs/>
              </w:rPr>
              <w:t>Рассчитал показатели</w:t>
            </w:r>
            <w:r w:rsidRPr="000E2A63">
              <w:rPr>
                <w:rFonts w:ascii="Times New Roman" w:hAnsi="Times New Roman" w:cs="Times New Roman"/>
                <w:bCs/>
                <w:color w:val="FF0000"/>
              </w:rPr>
              <w:t xml:space="preserve"> </w:t>
            </w:r>
            <w:r w:rsidRPr="000E2A63">
              <w:rPr>
                <w:rFonts w:ascii="Times New Roman" w:hAnsi="Times New Roman" w:cs="Times New Roman"/>
                <w:bCs/>
              </w:rPr>
              <w:t>микроэкономических процессов деятельности</w:t>
            </w:r>
          </w:p>
        </w:tc>
        <w:tc>
          <w:tcPr>
            <w:tcW w:w="854" w:type="dxa"/>
            <w:shd w:val="clear" w:color="auto" w:fill="auto"/>
            <w:vAlign w:val="center"/>
          </w:tcPr>
          <w:p w:rsidR="002A7010" w:rsidRPr="00804EA5" w:rsidRDefault="002A7010" w:rsidP="007C4459">
            <w:pPr>
              <w:jc w:val="center"/>
              <w:rPr>
                <w:rFonts w:ascii="Times New Roman" w:hAnsi="Times New Roman" w:cs="Times New Roman"/>
                <w:bCs/>
                <w:lang w:eastAsia="ru-RU"/>
              </w:rPr>
            </w:pPr>
            <w:r w:rsidRPr="00804EA5">
              <w:rPr>
                <w:rFonts w:ascii="Times New Roman" w:hAnsi="Times New Roman" w:cs="Times New Roman"/>
                <w:bCs/>
                <w:lang w:eastAsia="ru-RU"/>
              </w:rPr>
              <w:t>0-2</w:t>
            </w:r>
          </w:p>
        </w:tc>
        <w:tc>
          <w:tcPr>
            <w:tcW w:w="854" w:type="dxa"/>
          </w:tcPr>
          <w:p w:rsidR="002A7010" w:rsidRPr="00CA2B72" w:rsidRDefault="002A7010" w:rsidP="007C4459">
            <w:pPr>
              <w:jc w:val="center"/>
              <w:rPr>
                <w:rFonts w:ascii="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bCs/>
              </w:rPr>
            </w:pPr>
            <w:r w:rsidRPr="000E2A63">
              <w:rPr>
                <w:rFonts w:ascii="Times New Roman" w:hAnsi="Times New Roman" w:cs="Times New Roman"/>
                <w:bCs/>
              </w:rPr>
              <w:t>Проанализировал показатели</w:t>
            </w:r>
            <w:r w:rsidRPr="000E2A63">
              <w:rPr>
                <w:rFonts w:ascii="Times New Roman" w:hAnsi="Times New Roman" w:cs="Times New Roman"/>
                <w:bCs/>
                <w:color w:val="FF0000"/>
              </w:rPr>
              <w:t xml:space="preserve"> </w:t>
            </w:r>
            <w:r w:rsidRPr="000E2A63">
              <w:rPr>
                <w:rFonts w:ascii="Times New Roman" w:hAnsi="Times New Roman" w:cs="Times New Roman"/>
                <w:bCs/>
              </w:rPr>
              <w:t>микроэкономических процессов деятельности</w:t>
            </w:r>
          </w:p>
        </w:tc>
        <w:tc>
          <w:tcPr>
            <w:tcW w:w="854" w:type="dxa"/>
            <w:shd w:val="clear" w:color="auto" w:fill="auto"/>
            <w:vAlign w:val="center"/>
          </w:tcPr>
          <w:p w:rsidR="002A7010" w:rsidRPr="00804EA5" w:rsidRDefault="002A7010" w:rsidP="007C4459">
            <w:pPr>
              <w:jc w:val="center"/>
              <w:rPr>
                <w:rFonts w:ascii="Times New Roman" w:hAnsi="Times New Roman" w:cs="Times New Roman"/>
                <w:bCs/>
                <w:lang w:eastAsia="ru-RU"/>
              </w:rPr>
            </w:pPr>
            <w:r w:rsidRPr="00804EA5">
              <w:rPr>
                <w:rFonts w:ascii="Times New Roman" w:hAnsi="Times New Roman" w:cs="Times New Roman"/>
                <w:bCs/>
                <w:lang w:eastAsia="ru-RU"/>
              </w:rPr>
              <w:t>0-2</w:t>
            </w:r>
          </w:p>
        </w:tc>
        <w:tc>
          <w:tcPr>
            <w:tcW w:w="854" w:type="dxa"/>
          </w:tcPr>
          <w:p w:rsidR="002A7010" w:rsidRPr="00CA2B72" w:rsidRDefault="002A7010" w:rsidP="007C4459">
            <w:pPr>
              <w:jc w:val="center"/>
              <w:rPr>
                <w:rFonts w:ascii="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bCs/>
              </w:rPr>
            </w:pPr>
            <w:r w:rsidRPr="000E2A63">
              <w:rPr>
                <w:rFonts w:ascii="Times New Roman" w:hAnsi="Times New Roman" w:cs="Times New Roman"/>
                <w:bCs/>
              </w:rPr>
              <w:t xml:space="preserve">Сформулировал выводы по каждой главе </w:t>
            </w:r>
            <w:proofErr w:type="gramStart"/>
            <w:r w:rsidRPr="000E2A63">
              <w:rPr>
                <w:rFonts w:ascii="Times New Roman" w:hAnsi="Times New Roman" w:cs="Times New Roman"/>
                <w:bCs/>
              </w:rPr>
              <w:t>ДР</w:t>
            </w:r>
            <w:proofErr w:type="gramEnd"/>
          </w:p>
        </w:tc>
        <w:tc>
          <w:tcPr>
            <w:tcW w:w="854" w:type="dxa"/>
            <w:shd w:val="clear" w:color="auto" w:fill="auto"/>
            <w:vAlign w:val="center"/>
          </w:tcPr>
          <w:p w:rsidR="002A7010" w:rsidRPr="00804EA5" w:rsidRDefault="002A7010"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tcBorders>
              <w:bottom w:val="single" w:sz="4" w:space="0" w:color="auto"/>
            </w:tcBorders>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bCs/>
              </w:rPr>
            </w:pPr>
            <w:r w:rsidRPr="000E2A63">
              <w:rPr>
                <w:rFonts w:ascii="Times New Roman" w:hAnsi="Times New Roman" w:cs="Times New Roman"/>
                <w:shd w:val="clear" w:color="auto" w:fill="FFFFFF"/>
              </w:rPr>
              <w:t>Предложил мероприятия по устранению выявленных проблем</w:t>
            </w:r>
          </w:p>
        </w:tc>
        <w:tc>
          <w:tcPr>
            <w:tcW w:w="854" w:type="dxa"/>
            <w:shd w:val="clear" w:color="auto" w:fill="auto"/>
            <w:vAlign w:val="center"/>
          </w:tcPr>
          <w:p w:rsidR="002A7010" w:rsidRPr="00804EA5" w:rsidRDefault="002A7010"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val="restart"/>
            <w:tcBorders>
              <w:top w:val="single" w:sz="4" w:space="0" w:color="auto"/>
            </w:tcBorders>
            <w:shd w:val="clear" w:color="auto" w:fill="auto"/>
          </w:tcPr>
          <w:p w:rsidR="00804EA5" w:rsidRPr="000F0EE2" w:rsidRDefault="00804EA5" w:rsidP="00804EA5">
            <w:pPr>
              <w:ind w:left="567" w:hanging="567"/>
              <w:jc w:val="center"/>
              <w:rPr>
                <w:rFonts w:ascii="Times New Roman" w:hAnsi="Times New Roman" w:cs="Times New Roman"/>
                <w:lang w:eastAsia="ru-RU"/>
              </w:rPr>
            </w:pPr>
            <w:r w:rsidRPr="000F0EE2">
              <w:rPr>
                <w:rFonts w:ascii="Times New Roman" w:hAnsi="Times New Roman" w:cs="Times New Roman"/>
                <w:lang w:eastAsia="ru-RU"/>
              </w:rPr>
              <w:t>ОК</w:t>
            </w:r>
            <w:proofErr w:type="gramStart"/>
            <w:r>
              <w:rPr>
                <w:rFonts w:ascii="Times New Roman" w:hAnsi="Times New Roman" w:cs="Times New Roman"/>
                <w:lang w:eastAsia="ru-RU"/>
              </w:rPr>
              <w:t>2</w:t>
            </w:r>
            <w:proofErr w:type="gramEnd"/>
            <w:r w:rsidRPr="000F0EE2">
              <w:rPr>
                <w:rFonts w:ascii="Times New Roman" w:hAnsi="Times New Roman" w:cs="Times New Roman"/>
                <w:lang w:eastAsia="ru-RU"/>
              </w:rPr>
              <w:t>.</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1.</w:t>
            </w:r>
            <w:r>
              <w:rPr>
                <w:rFonts w:ascii="Times New Roman" w:hAnsi="Times New Roman" w:cs="Times New Roman"/>
                <w:lang w:eastAsia="ru-RU"/>
              </w:rPr>
              <w:t>1 - 1.4</w:t>
            </w:r>
          </w:p>
          <w:p w:rsidR="00804EA5" w:rsidRPr="000F0EE2" w:rsidRDefault="00804EA5" w:rsidP="00804EA5">
            <w:pPr>
              <w:jc w:val="center"/>
              <w:rPr>
                <w:rFonts w:ascii="Times New Roman" w:hAnsi="Times New Roman" w:cs="Times New Roman"/>
                <w:lang w:eastAsia="ru-RU"/>
              </w:rPr>
            </w:pPr>
            <w:r w:rsidRPr="000F0EE2">
              <w:rPr>
                <w:rFonts w:ascii="Times New Roman" w:hAnsi="Times New Roman" w:cs="Times New Roman"/>
                <w:lang w:eastAsia="ru-RU"/>
              </w:rPr>
              <w:t>ПК 2.1 – 2.</w:t>
            </w:r>
            <w:r>
              <w:rPr>
                <w:rFonts w:ascii="Times New Roman" w:hAnsi="Times New Roman" w:cs="Times New Roman"/>
                <w:lang w:eastAsia="ru-RU"/>
              </w:rPr>
              <w:t>4</w:t>
            </w:r>
          </w:p>
          <w:p w:rsidR="00804EA5" w:rsidRPr="000F0EE2" w:rsidRDefault="00804EA5" w:rsidP="00804EA5">
            <w:pPr>
              <w:jc w:val="center"/>
              <w:rPr>
                <w:rFonts w:ascii="Times New Roman" w:hAnsi="Times New Roman" w:cs="Times New Roman"/>
                <w:lang w:eastAsia="ru-RU"/>
              </w:rPr>
            </w:pPr>
            <w:r>
              <w:rPr>
                <w:rFonts w:ascii="Times New Roman" w:hAnsi="Times New Roman" w:cs="Times New Roman"/>
                <w:lang w:eastAsia="ru-RU"/>
              </w:rPr>
              <w:t>ПК 3.1</w:t>
            </w:r>
            <w:r w:rsidRPr="000F0EE2">
              <w:rPr>
                <w:rFonts w:ascii="Times New Roman" w:hAnsi="Times New Roman" w:cs="Times New Roman"/>
                <w:lang w:eastAsia="ru-RU"/>
              </w:rPr>
              <w:t xml:space="preserve"> - 3.</w:t>
            </w:r>
            <w:r>
              <w:rPr>
                <w:rFonts w:ascii="Times New Roman" w:hAnsi="Times New Roman" w:cs="Times New Roman"/>
                <w:lang w:eastAsia="ru-RU"/>
              </w:rPr>
              <w:t>3</w:t>
            </w:r>
          </w:p>
          <w:p w:rsidR="00804EA5" w:rsidRDefault="00804EA5" w:rsidP="00804EA5">
            <w:pPr>
              <w:jc w:val="center"/>
              <w:rPr>
                <w:rFonts w:ascii="Times New Roman" w:hAnsi="Times New Roman" w:cs="Times New Roman"/>
                <w:lang w:eastAsia="ru-RU"/>
              </w:rPr>
            </w:pPr>
            <w:r>
              <w:rPr>
                <w:rFonts w:ascii="Times New Roman" w:hAnsi="Times New Roman" w:cs="Times New Roman"/>
                <w:lang w:eastAsia="ru-RU"/>
              </w:rPr>
              <w:t>ПК 4.1</w:t>
            </w:r>
            <w:r w:rsidRPr="000F0EE2">
              <w:rPr>
                <w:rFonts w:ascii="Times New Roman" w:hAnsi="Times New Roman" w:cs="Times New Roman"/>
                <w:lang w:eastAsia="ru-RU"/>
              </w:rPr>
              <w:t xml:space="preserve"> – 4.</w:t>
            </w:r>
            <w:r>
              <w:rPr>
                <w:rFonts w:ascii="Times New Roman" w:hAnsi="Times New Roman" w:cs="Times New Roman"/>
                <w:lang w:eastAsia="ru-RU"/>
              </w:rPr>
              <w:t>3</w:t>
            </w:r>
          </w:p>
          <w:p w:rsidR="00804EA5" w:rsidRPr="00CA2B72" w:rsidRDefault="00804EA5" w:rsidP="00804EA5">
            <w:pPr>
              <w:jc w:val="center"/>
              <w:rPr>
                <w:rFonts w:ascii="Times New Roman" w:hAnsi="Times New Roman" w:cs="Times New Roman"/>
                <w:highlight w:val="yellow"/>
                <w:lang w:eastAsia="ru-RU"/>
              </w:rPr>
            </w:pPr>
            <w:r>
              <w:rPr>
                <w:rFonts w:ascii="Times New Roman" w:hAnsi="Times New Roman" w:cs="Times New Roman"/>
                <w:lang w:eastAsia="ru-RU"/>
              </w:rPr>
              <w:t>ПК 5.1 - 5.8</w:t>
            </w: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Использовал различные источники информации при проведении выполнении </w:t>
            </w:r>
            <w:proofErr w:type="gramStart"/>
            <w:r w:rsidRPr="000E2A63">
              <w:rPr>
                <w:rFonts w:ascii="Times New Roman" w:hAnsi="Times New Roman" w:cs="Times New Roman"/>
              </w:rPr>
              <w:t>ДР</w:t>
            </w:r>
            <w:proofErr w:type="gramEnd"/>
            <w:r w:rsidRPr="000E2A63">
              <w:rPr>
                <w:rFonts w:ascii="Times New Roman" w:hAnsi="Times New Roman" w:cs="Times New Roman"/>
              </w:rPr>
              <w:t xml:space="preserve"> и презентации результатов</w:t>
            </w:r>
          </w:p>
        </w:tc>
        <w:tc>
          <w:tcPr>
            <w:tcW w:w="854" w:type="dxa"/>
            <w:shd w:val="clear" w:color="auto" w:fill="auto"/>
            <w:vAlign w:val="center"/>
          </w:tcPr>
          <w:p w:rsidR="00804EA5" w:rsidRPr="00804EA5" w:rsidRDefault="00804EA5"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ind w:left="283" w:hanging="283"/>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Использовал при выполнении </w:t>
            </w:r>
            <w:proofErr w:type="gramStart"/>
            <w:r w:rsidRPr="000E2A63">
              <w:rPr>
                <w:rFonts w:ascii="Times New Roman" w:hAnsi="Times New Roman" w:cs="Times New Roman"/>
              </w:rPr>
              <w:t>ДР</w:t>
            </w:r>
            <w:proofErr w:type="gramEnd"/>
            <w:r w:rsidRPr="000E2A63">
              <w:rPr>
                <w:rFonts w:ascii="Times New Roman" w:hAnsi="Times New Roman" w:cs="Times New Roman"/>
              </w:rPr>
              <w:t xml:space="preserve"> документы финансовой отчетности предприятия</w:t>
            </w:r>
          </w:p>
        </w:tc>
        <w:tc>
          <w:tcPr>
            <w:tcW w:w="854" w:type="dxa"/>
            <w:shd w:val="clear" w:color="auto" w:fill="auto"/>
            <w:vAlign w:val="center"/>
          </w:tcPr>
          <w:p w:rsidR="00804EA5" w:rsidRPr="00804EA5" w:rsidRDefault="00804EA5"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ind w:left="283" w:hanging="283"/>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Использовал собранную информацию в соответствии с требованиями задания </w:t>
            </w:r>
            <w:proofErr w:type="gramStart"/>
            <w:r w:rsidRPr="000E2A63">
              <w:rPr>
                <w:rFonts w:ascii="Times New Roman" w:hAnsi="Times New Roman" w:cs="Times New Roman"/>
              </w:rPr>
              <w:t>ДР</w:t>
            </w:r>
            <w:proofErr w:type="gramEnd"/>
          </w:p>
        </w:tc>
        <w:tc>
          <w:tcPr>
            <w:tcW w:w="854" w:type="dxa"/>
            <w:shd w:val="clear" w:color="auto" w:fill="auto"/>
            <w:vAlign w:val="center"/>
          </w:tcPr>
          <w:p w:rsidR="00804EA5" w:rsidRPr="00804EA5" w:rsidRDefault="00804EA5"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ind w:left="283" w:hanging="283"/>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jc w:val="center"/>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Продемонстрировал владение информационными технологиями при выполнении </w:t>
            </w:r>
            <w:proofErr w:type="gramStart"/>
            <w:r w:rsidRPr="000E2A63">
              <w:rPr>
                <w:rFonts w:ascii="Times New Roman" w:hAnsi="Times New Roman" w:cs="Times New Roman"/>
              </w:rPr>
              <w:t>ДР</w:t>
            </w:r>
            <w:proofErr w:type="gramEnd"/>
            <w:r w:rsidRPr="000E2A63">
              <w:rPr>
                <w:rFonts w:ascii="Times New Roman" w:hAnsi="Times New Roman" w:cs="Times New Roman"/>
              </w:rPr>
              <w:t xml:space="preserve"> и презентации результатов</w:t>
            </w:r>
          </w:p>
        </w:tc>
        <w:tc>
          <w:tcPr>
            <w:tcW w:w="854" w:type="dxa"/>
            <w:shd w:val="clear" w:color="auto" w:fill="auto"/>
            <w:vAlign w:val="center"/>
          </w:tcPr>
          <w:p w:rsidR="00804EA5" w:rsidRPr="00804EA5" w:rsidRDefault="00804EA5"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Подготовил презентацию к защите </w:t>
            </w:r>
            <w:proofErr w:type="gramStart"/>
            <w:r w:rsidRPr="000E2A63">
              <w:rPr>
                <w:rFonts w:ascii="Times New Roman" w:hAnsi="Times New Roman" w:cs="Times New Roman"/>
              </w:rPr>
              <w:t>ДР</w:t>
            </w:r>
            <w:proofErr w:type="gramEnd"/>
          </w:p>
        </w:tc>
        <w:tc>
          <w:tcPr>
            <w:tcW w:w="854" w:type="dxa"/>
            <w:shd w:val="clear" w:color="auto" w:fill="auto"/>
            <w:vAlign w:val="center"/>
          </w:tcPr>
          <w:p w:rsidR="00804EA5" w:rsidRPr="00804EA5" w:rsidRDefault="00804EA5"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Подготовил автореферат выступления на 5-7 минут</w:t>
            </w:r>
          </w:p>
        </w:tc>
        <w:tc>
          <w:tcPr>
            <w:tcW w:w="854" w:type="dxa"/>
            <w:shd w:val="clear" w:color="auto" w:fill="auto"/>
            <w:vAlign w:val="center"/>
          </w:tcPr>
          <w:p w:rsidR="00804EA5" w:rsidRPr="00804EA5" w:rsidRDefault="00804EA5"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jc w:val="center"/>
              <w:rPr>
                <w:rFonts w:ascii="Times New Roman" w:eastAsia="Times New Roman" w:hAnsi="Times New Roman" w:cs="Times New Roman"/>
                <w:bCs/>
                <w:highlight w:val="yellow"/>
                <w:lang w:eastAsia="ru-RU"/>
              </w:rPr>
            </w:pPr>
          </w:p>
        </w:tc>
      </w:tr>
      <w:tr w:rsidR="00804EA5" w:rsidRPr="00CA2B72" w:rsidTr="000E2A63">
        <w:trPr>
          <w:trHeight w:val="20"/>
        </w:trPr>
        <w:tc>
          <w:tcPr>
            <w:tcW w:w="1526" w:type="dxa"/>
            <w:vMerge/>
            <w:shd w:val="clear" w:color="auto" w:fill="auto"/>
          </w:tcPr>
          <w:p w:rsidR="00804EA5" w:rsidRPr="00CA2B72" w:rsidRDefault="00804EA5" w:rsidP="007C4459">
            <w:pPr>
              <w:ind w:left="567" w:hanging="567"/>
              <w:rPr>
                <w:rFonts w:ascii="Times New Roman" w:hAnsi="Times New Roman" w:cs="Times New Roman"/>
                <w:highlight w:val="yellow"/>
                <w:lang w:eastAsia="ru-RU"/>
              </w:rPr>
            </w:pPr>
          </w:p>
        </w:tc>
        <w:tc>
          <w:tcPr>
            <w:tcW w:w="6379" w:type="dxa"/>
            <w:shd w:val="clear" w:color="auto" w:fill="auto"/>
          </w:tcPr>
          <w:p w:rsidR="00804EA5" w:rsidRPr="000E2A63" w:rsidRDefault="00804EA5"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 xml:space="preserve">Подготовил </w:t>
            </w:r>
            <w:proofErr w:type="spellStart"/>
            <w:r w:rsidRPr="000E2A63">
              <w:rPr>
                <w:rFonts w:ascii="Times New Roman" w:hAnsi="Times New Roman" w:cs="Times New Roman"/>
              </w:rPr>
              <w:t>раздаточно-информационный</w:t>
            </w:r>
            <w:proofErr w:type="spellEnd"/>
            <w:r w:rsidRPr="000E2A63">
              <w:rPr>
                <w:rFonts w:ascii="Times New Roman" w:hAnsi="Times New Roman" w:cs="Times New Roman"/>
              </w:rPr>
              <w:t xml:space="preserve"> материал</w:t>
            </w:r>
          </w:p>
        </w:tc>
        <w:tc>
          <w:tcPr>
            <w:tcW w:w="854" w:type="dxa"/>
            <w:shd w:val="clear" w:color="auto" w:fill="auto"/>
            <w:vAlign w:val="center"/>
          </w:tcPr>
          <w:p w:rsidR="00804EA5" w:rsidRPr="00804EA5" w:rsidRDefault="00804EA5" w:rsidP="007C4459">
            <w:pPr>
              <w:jc w:val="center"/>
              <w:rPr>
                <w:rFonts w:ascii="Times New Roman" w:hAnsi="Times New Roman" w:cs="Times New Roman"/>
                <w:lang w:eastAsia="ru-RU"/>
              </w:rPr>
            </w:pPr>
            <w:r w:rsidRPr="00804EA5">
              <w:rPr>
                <w:rFonts w:ascii="Times New Roman" w:eastAsia="Times New Roman" w:hAnsi="Times New Roman" w:cs="Times New Roman"/>
                <w:bCs/>
                <w:lang w:eastAsia="ru-RU"/>
              </w:rPr>
              <w:t>0-2</w:t>
            </w:r>
          </w:p>
        </w:tc>
        <w:tc>
          <w:tcPr>
            <w:tcW w:w="854" w:type="dxa"/>
          </w:tcPr>
          <w:p w:rsidR="00804EA5" w:rsidRPr="00CA2B72" w:rsidRDefault="00804EA5" w:rsidP="007C4459">
            <w:pPr>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val="restart"/>
            <w:shd w:val="clear" w:color="auto" w:fill="auto"/>
          </w:tcPr>
          <w:p w:rsidR="002A7010" w:rsidRPr="00CA2B72" w:rsidRDefault="00804EA5" w:rsidP="007C4459">
            <w:pPr>
              <w:ind w:left="567" w:hanging="567"/>
              <w:jc w:val="center"/>
              <w:rPr>
                <w:rFonts w:ascii="Times New Roman" w:hAnsi="Times New Roman" w:cs="Times New Roman"/>
                <w:highlight w:val="yellow"/>
                <w:lang w:eastAsia="ru-RU"/>
              </w:rPr>
            </w:pPr>
            <w:r>
              <w:rPr>
                <w:rFonts w:ascii="Times New Roman" w:hAnsi="Times New Roman" w:cs="Times New Roman"/>
                <w:lang w:eastAsia="ru-RU"/>
              </w:rPr>
              <w:t>ОК</w:t>
            </w:r>
            <w:proofErr w:type="gramStart"/>
            <w:r>
              <w:rPr>
                <w:rFonts w:ascii="Times New Roman" w:hAnsi="Times New Roman" w:cs="Times New Roman"/>
                <w:lang w:eastAsia="ru-RU"/>
              </w:rPr>
              <w:t>4</w:t>
            </w:r>
            <w:proofErr w:type="gramEnd"/>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Осознанно вел себя в ситуации экзамена</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Продемонстрировал владение правилами диалогового общения</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Осознанно установил эффективный стиль общения с членами ГЭК</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Стиль одежды аттестующегося соответствовал ситуации экзамена</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Ответил на вопросы членов ГЭК аргументированно, четко и ясно, с использованием профессиональной лексики</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0E2A63">
        <w:trPr>
          <w:trHeight w:val="20"/>
        </w:trPr>
        <w:tc>
          <w:tcPr>
            <w:tcW w:w="1526" w:type="dxa"/>
            <w:vMerge/>
            <w:shd w:val="clear" w:color="auto" w:fill="auto"/>
          </w:tcPr>
          <w:p w:rsidR="002A7010" w:rsidRPr="00CA2B72" w:rsidRDefault="002A7010" w:rsidP="007C4459">
            <w:pPr>
              <w:ind w:left="567" w:hanging="567"/>
              <w:rPr>
                <w:rFonts w:ascii="Times New Roman" w:hAnsi="Times New Roman" w:cs="Times New Roman"/>
                <w:highlight w:val="yellow"/>
                <w:lang w:eastAsia="ru-RU"/>
              </w:rPr>
            </w:pPr>
          </w:p>
        </w:tc>
        <w:tc>
          <w:tcPr>
            <w:tcW w:w="6379" w:type="dxa"/>
            <w:shd w:val="clear" w:color="auto" w:fill="auto"/>
          </w:tcPr>
          <w:p w:rsidR="002A7010" w:rsidRPr="000E2A63" w:rsidRDefault="002A7010" w:rsidP="000E2A63">
            <w:pPr>
              <w:numPr>
                <w:ilvl w:val="0"/>
                <w:numId w:val="23"/>
              </w:numPr>
              <w:tabs>
                <w:tab w:val="left" w:pos="290"/>
                <w:tab w:val="left" w:pos="440"/>
              </w:tabs>
              <w:ind w:left="34" w:firstLine="0"/>
              <w:contextualSpacing/>
              <w:jc w:val="both"/>
              <w:rPr>
                <w:rFonts w:ascii="Times New Roman" w:hAnsi="Times New Roman" w:cs="Times New Roman"/>
              </w:rPr>
            </w:pPr>
            <w:r w:rsidRPr="000E2A63">
              <w:rPr>
                <w:rFonts w:ascii="Times New Roman" w:hAnsi="Times New Roman" w:cs="Times New Roman"/>
              </w:rPr>
              <w:t>Изложил текст защитного слова четко и ясно</w:t>
            </w:r>
          </w:p>
        </w:tc>
        <w:tc>
          <w:tcPr>
            <w:tcW w:w="854" w:type="dxa"/>
            <w:shd w:val="clear" w:color="auto" w:fill="auto"/>
            <w:vAlign w:val="center"/>
          </w:tcPr>
          <w:p w:rsidR="002A7010" w:rsidRPr="00804EA5" w:rsidRDefault="002A7010" w:rsidP="007C4459">
            <w:pPr>
              <w:ind w:left="283" w:hanging="283"/>
              <w:jc w:val="center"/>
              <w:rPr>
                <w:rFonts w:ascii="Times New Roman" w:eastAsia="Times New Roman" w:hAnsi="Times New Roman" w:cs="Times New Roman"/>
                <w:bCs/>
                <w:lang w:eastAsia="ru-RU"/>
              </w:rPr>
            </w:pPr>
            <w:r w:rsidRPr="00804EA5">
              <w:rPr>
                <w:rFonts w:ascii="Times New Roman" w:eastAsia="Times New Roman" w:hAnsi="Times New Roman" w:cs="Times New Roman"/>
                <w:bCs/>
                <w:lang w:eastAsia="ru-RU"/>
              </w:rPr>
              <w:t>0-2</w:t>
            </w:r>
          </w:p>
        </w:tc>
        <w:tc>
          <w:tcPr>
            <w:tcW w:w="854" w:type="dxa"/>
          </w:tcPr>
          <w:p w:rsidR="002A7010" w:rsidRPr="00CA2B72" w:rsidRDefault="002A7010" w:rsidP="007C4459">
            <w:pPr>
              <w:ind w:left="283" w:hanging="283"/>
              <w:jc w:val="center"/>
              <w:rPr>
                <w:rFonts w:ascii="Times New Roman" w:eastAsia="Times New Roman" w:hAnsi="Times New Roman" w:cs="Times New Roman"/>
                <w:bCs/>
                <w:highlight w:val="yellow"/>
                <w:lang w:eastAsia="ru-RU"/>
              </w:rPr>
            </w:pPr>
          </w:p>
        </w:tc>
      </w:tr>
      <w:tr w:rsidR="002A7010" w:rsidRPr="00CA2B72" w:rsidTr="007C4459">
        <w:trPr>
          <w:trHeight w:val="222"/>
        </w:trPr>
        <w:tc>
          <w:tcPr>
            <w:tcW w:w="8759" w:type="dxa"/>
            <w:gridSpan w:val="3"/>
            <w:shd w:val="clear" w:color="auto" w:fill="auto"/>
          </w:tcPr>
          <w:p w:rsidR="002A7010" w:rsidRPr="00804EA5" w:rsidRDefault="002A7010" w:rsidP="007C4459">
            <w:pPr>
              <w:ind w:left="284" w:hanging="284"/>
              <w:jc w:val="right"/>
              <w:rPr>
                <w:rFonts w:ascii="Times New Roman" w:eastAsia="Times New Roman" w:hAnsi="Times New Roman" w:cs="Times New Roman"/>
                <w:b/>
                <w:bCs/>
                <w:lang w:eastAsia="ru-RU"/>
              </w:rPr>
            </w:pPr>
            <w:r w:rsidRPr="00804EA5">
              <w:rPr>
                <w:rFonts w:ascii="Times New Roman" w:eastAsia="Times New Roman" w:hAnsi="Times New Roman" w:cs="Times New Roman"/>
                <w:b/>
                <w:bCs/>
                <w:lang w:eastAsia="ru-RU"/>
              </w:rPr>
              <w:t>Максимально возможное количество баллов по работе на защите Д</w:t>
            </w:r>
            <w:proofErr w:type="gramStart"/>
            <w:r w:rsidR="00804EA5">
              <w:rPr>
                <w:rFonts w:ascii="Times New Roman" w:eastAsia="Times New Roman" w:hAnsi="Times New Roman" w:cs="Times New Roman"/>
                <w:b/>
                <w:bCs/>
                <w:lang w:eastAsia="ru-RU"/>
              </w:rPr>
              <w:t>П(</w:t>
            </w:r>
            <w:proofErr w:type="gramEnd"/>
            <w:r w:rsidRPr="00804EA5">
              <w:rPr>
                <w:rFonts w:ascii="Times New Roman" w:eastAsia="Times New Roman" w:hAnsi="Times New Roman" w:cs="Times New Roman"/>
                <w:b/>
                <w:bCs/>
                <w:lang w:eastAsia="ru-RU"/>
              </w:rPr>
              <w:t>Р</w:t>
            </w:r>
            <w:r w:rsidR="00804EA5">
              <w:rPr>
                <w:rFonts w:ascii="Times New Roman" w:eastAsia="Times New Roman" w:hAnsi="Times New Roman" w:cs="Times New Roman"/>
                <w:b/>
                <w:bCs/>
                <w:lang w:eastAsia="ru-RU"/>
              </w:rPr>
              <w:t>)</w:t>
            </w:r>
          </w:p>
        </w:tc>
        <w:tc>
          <w:tcPr>
            <w:tcW w:w="854" w:type="dxa"/>
          </w:tcPr>
          <w:p w:rsidR="002A7010" w:rsidRPr="00804EA5" w:rsidRDefault="002A7010" w:rsidP="007C4459">
            <w:pPr>
              <w:ind w:left="284" w:hanging="284"/>
              <w:jc w:val="center"/>
              <w:rPr>
                <w:rFonts w:ascii="Times New Roman" w:eastAsia="Times New Roman" w:hAnsi="Times New Roman" w:cs="Times New Roman"/>
                <w:b/>
                <w:bCs/>
                <w:lang w:eastAsia="ru-RU"/>
              </w:rPr>
            </w:pPr>
            <w:r w:rsidRPr="00804EA5">
              <w:rPr>
                <w:rFonts w:ascii="Times New Roman" w:eastAsia="Times New Roman" w:hAnsi="Times New Roman" w:cs="Times New Roman"/>
                <w:b/>
                <w:bCs/>
                <w:lang w:eastAsia="ru-RU"/>
              </w:rPr>
              <w:t>52</w:t>
            </w:r>
          </w:p>
        </w:tc>
      </w:tr>
      <w:tr w:rsidR="002A7010" w:rsidRPr="00CA2B72" w:rsidTr="007C4459">
        <w:trPr>
          <w:trHeight w:val="271"/>
        </w:trPr>
        <w:tc>
          <w:tcPr>
            <w:tcW w:w="8759" w:type="dxa"/>
            <w:gridSpan w:val="3"/>
            <w:shd w:val="clear" w:color="auto" w:fill="auto"/>
          </w:tcPr>
          <w:p w:rsidR="002A7010" w:rsidRPr="00804EA5" w:rsidRDefault="002A7010" w:rsidP="007C4459">
            <w:pPr>
              <w:ind w:left="284" w:hanging="284"/>
              <w:jc w:val="right"/>
              <w:rPr>
                <w:rFonts w:ascii="Times New Roman" w:eastAsia="Times New Roman" w:hAnsi="Times New Roman" w:cs="Times New Roman"/>
                <w:b/>
                <w:bCs/>
                <w:lang w:eastAsia="ru-RU"/>
              </w:rPr>
            </w:pPr>
            <w:r w:rsidRPr="00804EA5">
              <w:rPr>
                <w:rFonts w:ascii="Times New Roman" w:eastAsia="Times New Roman" w:hAnsi="Times New Roman" w:cs="Times New Roman"/>
                <w:b/>
                <w:bCs/>
                <w:lang w:eastAsia="ru-RU"/>
              </w:rPr>
              <w:t>Сумма набранных баллов</w:t>
            </w:r>
          </w:p>
        </w:tc>
        <w:tc>
          <w:tcPr>
            <w:tcW w:w="854" w:type="dxa"/>
          </w:tcPr>
          <w:p w:rsidR="002A7010" w:rsidRPr="00804EA5" w:rsidRDefault="002A7010" w:rsidP="007C4459">
            <w:pPr>
              <w:ind w:left="284" w:hanging="284"/>
              <w:jc w:val="right"/>
              <w:rPr>
                <w:rFonts w:ascii="Times New Roman" w:eastAsia="Times New Roman" w:hAnsi="Times New Roman" w:cs="Times New Roman"/>
                <w:b/>
                <w:bCs/>
                <w:lang w:eastAsia="ru-RU"/>
              </w:rPr>
            </w:pPr>
          </w:p>
        </w:tc>
      </w:tr>
      <w:tr w:rsidR="002A7010" w:rsidRPr="000F0EE2" w:rsidTr="007C4459">
        <w:trPr>
          <w:trHeight w:val="319"/>
        </w:trPr>
        <w:tc>
          <w:tcPr>
            <w:tcW w:w="8759" w:type="dxa"/>
            <w:gridSpan w:val="3"/>
            <w:shd w:val="clear" w:color="auto" w:fill="auto"/>
          </w:tcPr>
          <w:p w:rsidR="002A7010" w:rsidRPr="00804EA5" w:rsidRDefault="002A7010" w:rsidP="007C4459">
            <w:pPr>
              <w:ind w:left="284" w:hanging="284"/>
              <w:jc w:val="right"/>
              <w:rPr>
                <w:rFonts w:ascii="Times New Roman" w:eastAsia="Times New Roman" w:hAnsi="Times New Roman" w:cs="Times New Roman"/>
                <w:b/>
                <w:bCs/>
                <w:vertAlign w:val="superscript"/>
                <w:lang w:eastAsia="ru-RU"/>
              </w:rPr>
            </w:pPr>
            <w:r w:rsidRPr="00804EA5">
              <w:rPr>
                <w:rFonts w:ascii="Times New Roman" w:eastAsia="Times New Roman" w:hAnsi="Times New Roman" w:cs="Times New Roman"/>
                <w:b/>
                <w:bCs/>
                <w:lang w:eastAsia="ru-RU"/>
              </w:rPr>
              <w:t>Итоговый коэффициент по защите Д</w:t>
            </w:r>
            <w:proofErr w:type="gramStart"/>
            <w:r w:rsidR="00804EA5">
              <w:rPr>
                <w:rFonts w:ascii="Times New Roman" w:eastAsia="Times New Roman" w:hAnsi="Times New Roman" w:cs="Times New Roman"/>
                <w:b/>
                <w:bCs/>
                <w:lang w:eastAsia="ru-RU"/>
              </w:rPr>
              <w:t>П(</w:t>
            </w:r>
            <w:proofErr w:type="gramEnd"/>
            <w:r w:rsidRPr="00804EA5">
              <w:rPr>
                <w:rFonts w:ascii="Times New Roman" w:eastAsia="Times New Roman" w:hAnsi="Times New Roman" w:cs="Times New Roman"/>
                <w:b/>
                <w:bCs/>
                <w:lang w:eastAsia="ru-RU"/>
              </w:rPr>
              <w:t>Р</w:t>
            </w:r>
            <w:r w:rsidR="00804EA5">
              <w:rPr>
                <w:rFonts w:ascii="Times New Roman" w:eastAsia="Times New Roman" w:hAnsi="Times New Roman" w:cs="Times New Roman"/>
                <w:b/>
                <w:bCs/>
                <w:lang w:eastAsia="ru-RU"/>
              </w:rPr>
              <w:t>)</w:t>
            </w:r>
            <w:r w:rsidRPr="00804EA5">
              <w:rPr>
                <w:rFonts w:ascii="Times New Roman" w:eastAsia="Times New Roman" w:hAnsi="Times New Roman" w:cs="Times New Roman"/>
                <w:b/>
                <w:bCs/>
                <w:vertAlign w:val="superscript"/>
                <w:lang w:eastAsia="ru-RU"/>
              </w:rPr>
              <w:t>**</w:t>
            </w:r>
          </w:p>
        </w:tc>
        <w:tc>
          <w:tcPr>
            <w:tcW w:w="854" w:type="dxa"/>
          </w:tcPr>
          <w:p w:rsidR="002A7010" w:rsidRPr="00804EA5" w:rsidRDefault="002A7010" w:rsidP="007C4459">
            <w:pPr>
              <w:ind w:left="284" w:hanging="284"/>
              <w:jc w:val="right"/>
              <w:rPr>
                <w:rFonts w:ascii="Times New Roman" w:eastAsia="Times New Roman" w:hAnsi="Times New Roman" w:cs="Times New Roman"/>
                <w:b/>
                <w:bCs/>
                <w:lang w:eastAsia="ru-RU"/>
              </w:rPr>
            </w:pPr>
          </w:p>
        </w:tc>
      </w:tr>
    </w:tbl>
    <w:p w:rsidR="005721AB" w:rsidRPr="006B757F" w:rsidRDefault="005721AB" w:rsidP="005721AB">
      <w:pPr>
        <w:jc w:val="both"/>
        <w:rPr>
          <w:rFonts w:ascii="Times New Roman" w:eastAsia="Times New Roman" w:hAnsi="Times New Roman" w:cs="Times New Roman"/>
          <w:sz w:val="20"/>
          <w:szCs w:val="20"/>
          <w:lang w:eastAsia="ru-RU"/>
        </w:rPr>
      </w:pPr>
      <w:r w:rsidRPr="006B757F">
        <w:rPr>
          <w:rFonts w:ascii="Times New Roman" w:eastAsia="Times New Roman" w:hAnsi="Times New Roman" w:cs="Times New Roman"/>
          <w:b/>
          <w:i/>
          <w:sz w:val="20"/>
          <w:szCs w:val="20"/>
          <w:lang w:eastAsia="ru-RU"/>
        </w:rPr>
        <w:t>*Критерии оценивания:</w:t>
      </w:r>
      <w:r w:rsidRPr="006B757F">
        <w:rPr>
          <w:rFonts w:ascii="Times New Roman" w:eastAsia="Times New Roman" w:hAnsi="Times New Roman" w:cs="Times New Roman"/>
          <w:sz w:val="20"/>
          <w:szCs w:val="20"/>
          <w:lang w:eastAsia="ru-RU"/>
        </w:rPr>
        <w:t xml:space="preserve"> 0 – признак не проявляется, 1-признак проявляется частично, 2-признак проявляется полностью</w:t>
      </w:r>
    </w:p>
    <w:p w:rsidR="002A7010" w:rsidRDefault="005721AB" w:rsidP="005721AB">
      <w:pPr>
        <w:tabs>
          <w:tab w:val="center" w:pos="7599"/>
        </w:tabs>
        <w:jc w:val="both"/>
        <w:rPr>
          <w:rFonts w:ascii="Times New Roman" w:hAnsi="Times New Roman" w:cs="Times New Roman"/>
          <w:i/>
          <w:sz w:val="24"/>
          <w:szCs w:val="24"/>
        </w:rPr>
      </w:pPr>
      <w:r w:rsidRPr="006B757F">
        <w:rPr>
          <w:rFonts w:ascii="Times New Roman" w:eastAsia="Times New Roman" w:hAnsi="Times New Roman" w:cs="Calibri"/>
          <w:lang w:eastAsia="ru-RU"/>
        </w:rPr>
        <w:t>**-коэффициент равен отношению количества набранных баллов к максимально возможному количеству баллов с точностью до сотых</w:t>
      </w:r>
    </w:p>
    <w:p w:rsidR="005721AB" w:rsidRDefault="005721AB" w:rsidP="00AF103F">
      <w:pPr>
        <w:tabs>
          <w:tab w:val="left" w:pos="9680"/>
        </w:tabs>
        <w:rPr>
          <w:rFonts w:ascii="Times New Roman" w:hAnsi="Times New Roman" w:cs="Times New Roman"/>
          <w:sz w:val="24"/>
          <w:szCs w:val="24"/>
        </w:rPr>
      </w:pPr>
    </w:p>
    <w:p w:rsidR="00AF103F" w:rsidRPr="00077F12" w:rsidRDefault="00AF103F" w:rsidP="00AF103F">
      <w:pPr>
        <w:tabs>
          <w:tab w:val="left" w:pos="9680"/>
        </w:tabs>
        <w:rPr>
          <w:rFonts w:ascii="Times New Roman" w:hAnsi="Times New Roman" w:cs="Times New Roman"/>
          <w:sz w:val="24"/>
          <w:szCs w:val="24"/>
        </w:rPr>
      </w:pPr>
      <w:r w:rsidRPr="00077F12">
        <w:rPr>
          <w:rFonts w:ascii="Times New Roman" w:hAnsi="Times New Roman" w:cs="Times New Roman"/>
          <w:sz w:val="24"/>
          <w:szCs w:val="24"/>
        </w:rPr>
        <w:t>Член ГЭК                  _________________                 _______________________</w:t>
      </w:r>
    </w:p>
    <w:p w:rsidR="00AF103F" w:rsidRPr="00077F12" w:rsidRDefault="00AF103F" w:rsidP="00AF103F">
      <w:pPr>
        <w:tabs>
          <w:tab w:val="left" w:pos="9680"/>
        </w:tabs>
        <w:rPr>
          <w:rFonts w:ascii="Times New Roman" w:hAnsi="Times New Roman" w:cs="Times New Roman"/>
          <w:sz w:val="20"/>
          <w:szCs w:val="20"/>
        </w:rPr>
      </w:pPr>
      <w:r w:rsidRPr="00077F12">
        <w:rPr>
          <w:rFonts w:ascii="Times New Roman" w:hAnsi="Times New Roman" w:cs="Times New Roman"/>
          <w:sz w:val="20"/>
          <w:szCs w:val="20"/>
        </w:rPr>
        <w:t xml:space="preserve">                                                             Подпись                                                            ИОФ</w:t>
      </w:r>
    </w:p>
    <w:p w:rsidR="00AF103F" w:rsidRPr="00077F12" w:rsidRDefault="00AF103F" w:rsidP="00AF103F">
      <w:pPr>
        <w:tabs>
          <w:tab w:val="left" w:pos="1486"/>
          <w:tab w:val="right" w:pos="10206"/>
        </w:tabs>
        <w:ind w:left="180"/>
        <w:jc w:val="center"/>
        <w:rPr>
          <w:rFonts w:ascii="Times New Roman" w:hAnsi="Times New Roman" w:cs="Times New Roman"/>
          <w:b/>
          <w:sz w:val="20"/>
          <w:szCs w:val="20"/>
        </w:rPr>
      </w:pPr>
    </w:p>
    <w:p w:rsidR="00AF103F" w:rsidRPr="00077F12" w:rsidRDefault="00AF103F" w:rsidP="00AF103F">
      <w:pPr>
        <w:tabs>
          <w:tab w:val="left" w:pos="1486"/>
          <w:tab w:val="right" w:pos="10206"/>
        </w:tabs>
        <w:ind w:left="180"/>
        <w:jc w:val="center"/>
        <w:rPr>
          <w:rFonts w:ascii="Times New Roman" w:hAnsi="Times New Roman" w:cs="Times New Roman"/>
          <w:b/>
          <w:sz w:val="24"/>
          <w:szCs w:val="24"/>
        </w:rPr>
      </w:pPr>
      <w:r w:rsidRPr="00077F12">
        <w:rPr>
          <w:rFonts w:ascii="Times New Roman" w:hAnsi="Times New Roman" w:cs="Times New Roman"/>
          <w:b/>
          <w:sz w:val="24"/>
          <w:szCs w:val="24"/>
        </w:rPr>
        <w:t>Шкала оценки образовательных достижений по защите дипломного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2"/>
        <w:gridCol w:w="4630"/>
      </w:tblGrid>
      <w:tr w:rsidR="00AF103F" w:rsidRPr="00077F12" w:rsidTr="00CA2B72">
        <w:trPr>
          <w:trHeight w:val="20"/>
        </w:trPr>
        <w:tc>
          <w:tcPr>
            <w:tcW w:w="2650" w:type="pct"/>
            <w:shd w:val="clear" w:color="auto" w:fill="auto"/>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 xml:space="preserve">Перевод оценки в баллах </w:t>
            </w:r>
          </w:p>
        </w:tc>
        <w:tc>
          <w:tcPr>
            <w:tcW w:w="2350" w:type="pct"/>
            <w:vAlign w:val="center"/>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 xml:space="preserve">Оценка </w:t>
            </w:r>
          </w:p>
        </w:tc>
      </w:tr>
      <w:tr w:rsidR="00AF103F" w:rsidRPr="00077F12" w:rsidTr="00CA2B72">
        <w:trPr>
          <w:trHeight w:val="20"/>
        </w:trPr>
        <w:tc>
          <w:tcPr>
            <w:tcW w:w="2650" w:type="pct"/>
            <w:shd w:val="clear" w:color="auto" w:fill="auto"/>
            <w:vAlign w:val="center"/>
          </w:tcPr>
          <w:p w:rsidR="00AF103F" w:rsidRPr="00077F12" w:rsidRDefault="002A7010" w:rsidP="002A7010">
            <w:pPr>
              <w:jc w:val="center"/>
              <w:rPr>
                <w:rFonts w:ascii="Times New Roman" w:hAnsi="Times New Roman" w:cs="Times New Roman"/>
                <w:sz w:val="24"/>
                <w:szCs w:val="24"/>
              </w:rPr>
            </w:pPr>
            <w:r>
              <w:rPr>
                <w:rFonts w:ascii="Times New Roman" w:hAnsi="Times New Roman" w:cs="Times New Roman"/>
                <w:sz w:val="24"/>
                <w:szCs w:val="24"/>
              </w:rPr>
              <w:t>52</w:t>
            </w:r>
            <w:r w:rsidR="00AF103F" w:rsidRPr="00077F12">
              <w:rPr>
                <w:rFonts w:ascii="Times New Roman" w:hAnsi="Times New Roman" w:cs="Times New Roman"/>
                <w:sz w:val="24"/>
                <w:szCs w:val="24"/>
              </w:rPr>
              <w:t>-</w:t>
            </w:r>
            <w:r>
              <w:rPr>
                <w:rFonts w:ascii="Times New Roman" w:hAnsi="Times New Roman" w:cs="Times New Roman"/>
                <w:sz w:val="24"/>
                <w:szCs w:val="24"/>
              </w:rPr>
              <w:t>47</w:t>
            </w:r>
            <w:r w:rsidR="00AF103F" w:rsidRPr="00077F12">
              <w:rPr>
                <w:rFonts w:ascii="Times New Roman" w:hAnsi="Times New Roman" w:cs="Times New Roman"/>
                <w:sz w:val="24"/>
                <w:szCs w:val="24"/>
              </w:rPr>
              <w:t xml:space="preserve"> баллов</w:t>
            </w:r>
          </w:p>
        </w:tc>
        <w:tc>
          <w:tcPr>
            <w:tcW w:w="2350" w:type="pct"/>
            <w:vAlign w:val="center"/>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Отлично</w:t>
            </w:r>
          </w:p>
        </w:tc>
      </w:tr>
      <w:tr w:rsidR="00AF103F" w:rsidRPr="00077F12" w:rsidTr="00CA2B72">
        <w:trPr>
          <w:trHeight w:val="20"/>
        </w:trPr>
        <w:tc>
          <w:tcPr>
            <w:tcW w:w="2650" w:type="pct"/>
            <w:shd w:val="clear" w:color="auto" w:fill="auto"/>
            <w:vAlign w:val="center"/>
          </w:tcPr>
          <w:p w:rsidR="00AF103F" w:rsidRPr="00077F12" w:rsidRDefault="002A7010" w:rsidP="002A7010">
            <w:pPr>
              <w:jc w:val="center"/>
              <w:rPr>
                <w:rFonts w:ascii="Times New Roman" w:hAnsi="Times New Roman" w:cs="Times New Roman"/>
                <w:sz w:val="24"/>
                <w:szCs w:val="24"/>
              </w:rPr>
            </w:pPr>
            <w:r>
              <w:rPr>
                <w:rFonts w:ascii="Times New Roman" w:hAnsi="Times New Roman" w:cs="Times New Roman"/>
                <w:sz w:val="24"/>
                <w:szCs w:val="24"/>
              </w:rPr>
              <w:t>46</w:t>
            </w:r>
            <w:r w:rsidR="00AF103F" w:rsidRPr="00077F12">
              <w:rPr>
                <w:rFonts w:ascii="Times New Roman" w:hAnsi="Times New Roman" w:cs="Times New Roman"/>
                <w:sz w:val="24"/>
                <w:szCs w:val="24"/>
              </w:rPr>
              <w:t>-</w:t>
            </w:r>
            <w:r>
              <w:rPr>
                <w:rFonts w:ascii="Times New Roman" w:hAnsi="Times New Roman" w:cs="Times New Roman"/>
                <w:sz w:val="24"/>
                <w:szCs w:val="24"/>
              </w:rPr>
              <w:t>42</w:t>
            </w:r>
            <w:r w:rsidR="00AF103F" w:rsidRPr="00077F12">
              <w:rPr>
                <w:rFonts w:ascii="Times New Roman" w:hAnsi="Times New Roman" w:cs="Times New Roman"/>
                <w:sz w:val="24"/>
                <w:szCs w:val="24"/>
              </w:rPr>
              <w:t xml:space="preserve"> баллов</w:t>
            </w:r>
          </w:p>
        </w:tc>
        <w:tc>
          <w:tcPr>
            <w:tcW w:w="2350" w:type="pct"/>
            <w:vAlign w:val="center"/>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Хорошо</w:t>
            </w:r>
          </w:p>
        </w:tc>
      </w:tr>
      <w:tr w:rsidR="00AF103F" w:rsidRPr="00077F12" w:rsidTr="00CA2B72">
        <w:trPr>
          <w:trHeight w:val="20"/>
        </w:trPr>
        <w:tc>
          <w:tcPr>
            <w:tcW w:w="2650" w:type="pct"/>
            <w:shd w:val="clear" w:color="auto" w:fill="auto"/>
            <w:vAlign w:val="center"/>
          </w:tcPr>
          <w:p w:rsidR="00AF103F" w:rsidRPr="00077F12" w:rsidRDefault="002A7010" w:rsidP="002A7010">
            <w:pPr>
              <w:jc w:val="center"/>
              <w:rPr>
                <w:rFonts w:ascii="Times New Roman" w:hAnsi="Times New Roman" w:cs="Times New Roman"/>
                <w:sz w:val="24"/>
                <w:szCs w:val="24"/>
              </w:rPr>
            </w:pPr>
            <w:r>
              <w:rPr>
                <w:rFonts w:ascii="Times New Roman" w:hAnsi="Times New Roman" w:cs="Times New Roman"/>
                <w:sz w:val="24"/>
                <w:szCs w:val="24"/>
              </w:rPr>
              <w:t>41</w:t>
            </w:r>
            <w:r w:rsidR="00AF103F" w:rsidRPr="00077F12">
              <w:rPr>
                <w:rFonts w:ascii="Times New Roman" w:hAnsi="Times New Roman" w:cs="Times New Roman"/>
                <w:sz w:val="24"/>
                <w:szCs w:val="24"/>
              </w:rPr>
              <w:t>-</w:t>
            </w:r>
            <w:r>
              <w:rPr>
                <w:rFonts w:ascii="Times New Roman" w:hAnsi="Times New Roman" w:cs="Times New Roman"/>
                <w:sz w:val="24"/>
                <w:szCs w:val="24"/>
              </w:rPr>
              <w:t>36</w:t>
            </w:r>
            <w:r w:rsidR="00AF103F" w:rsidRPr="00077F12">
              <w:rPr>
                <w:rFonts w:ascii="Times New Roman" w:hAnsi="Times New Roman" w:cs="Times New Roman"/>
                <w:sz w:val="24"/>
                <w:szCs w:val="24"/>
              </w:rPr>
              <w:t xml:space="preserve"> баллов</w:t>
            </w:r>
          </w:p>
        </w:tc>
        <w:tc>
          <w:tcPr>
            <w:tcW w:w="2350" w:type="pct"/>
            <w:vAlign w:val="center"/>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Удовлетворительно</w:t>
            </w:r>
          </w:p>
        </w:tc>
      </w:tr>
      <w:tr w:rsidR="00AF103F" w:rsidRPr="00077F12" w:rsidTr="00CA2B72">
        <w:trPr>
          <w:trHeight w:val="20"/>
        </w:trPr>
        <w:tc>
          <w:tcPr>
            <w:tcW w:w="2650" w:type="pct"/>
            <w:shd w:val="clear" w:color="auto" w:fill="auto"/>
            <w:vAlign w:val="center"/>
          </w:tcPr>
          <w:p w:rsidR="00AF103F" w:rsidRPr="00077F12" w:rsidRDefault="00AF103F" w:rsidP="002A7010">
            <w:pPr>
              <w:jc w:val="center"/>
              <w:rPr>
                <w:rFonts w:ascii="Times New Roman" w:hAnsi="Times New Roman" w:cs="Times New Roman"/>
                <w:sz w:val="24"/>
                <w:szCs w:val="24"/>
              </w:rPr>
            </w:pPr>
            <w:r w:rsidRPr="00077F12">
              <w:rPr>
                <w:rFonts w:ascii="Times New Roman" w:hAnsi="Times New Roman" w:cs="Times New Roman"/>
                <w:sz w:val="24"/>
                <w:szCs w:val="24"/>
              </w:rPr>
              <w:t xml:space="preserve">Менее </w:t>
            </w:r>
            <w:r w:rsidR="002A7010">
              <w:rPr>
                <w:rFonts w:ascii="Times New Roman" w:hAnsi="Times New Roman" w:cs="Times New Roman"/>
                <w:sz w:val="24"/>
                <w:szCs w:val="24"/>
              </w:rPr>
              <w:t>36</w:t>
            </w:r>
            <w:r w:rsidRPr="00077F12">
              <w:rPr>
                <w:rFonts w:ascii="Times New Roman" w:hAnsi="Times New Roman" w:cs="Times New Roman"/>
                <w:sz w:val="24"/>
                <w:szCs w:val="24"/>
              </w:rPr>
              <w:t xml:space="preserve"> баллов</w:t>
            </w:r>
          </w:p>
        </w:tc>
        <w:tc>
          <w:tcPr>
            <w:tcW w:w="2350" w:type="pct"/>
            <w:vAlign w:val="center"/>
          </w:tcPr>
          <w:p w:rsidR="00AF103F" w:rsidRPr="00077F12" w:rsidRDefault="00AF103F" w:rsidP="007D7E10">
            <w:pPr>
              <w:jc w:val="center"/>
              <w:rPr>
                <w:rFonts w:ascii="Times New Roman" w:hAnsi="Times New Roman" w:cs="Times New Roman"/>
                <w:sz w:val="24"/>
                <w:szCs w:val="24"/>
              </w:rPr>
            </w:pPr>
            <w:r w:rsidRPr="00077F12">
              <w:rPr>
                <w:rFonts w:ascii="Times New Roman" w:hAnsi="Times New Roman" w:cs="Times New Roman"/>
                <w:sz w:val="24"/>
                <w:szCs w:val="24"/>
              </w:rPr>
              <w:t>Неудовлетворительно</w:t>
            </w:r>
          </w:p>
        </w:tc>
      </w:tr>
    </w:tbl>
    <w:p w:rsidR="0007697C" w:rsidRDefault="0007697C" w:rsidP="00AF103F">
      <w:pPr>
        <w:sectPr w:rsidR="0007697C" w:rsidSect="00D92ACE">
          <w:footerReference w:type="even" r:id="rId10"/>
          <w:footerReference w:type="default" r:id="rId11"/>
          <w:footerReference w:type="first" r:id="rId12"/>
          <w:footnotePr>
            <w:pos w:val="beneathText"/>
          </w:footnotePr>
          <w:pgSz w:w="11905" w:h="16837"/>
          <w:pgMar w:top="1134" w:right="851" w:bottom="1134" w:left="1418" w:header="720" w:footer="720" w:gutter="0"/>
          <w:cols w:space="720"/>
          <w:titlePg/>
          <w:docGrid w:linePitch="360"/>
        </w:sectPr>
      </w:pPr>
      <w:bookmarkStart w:id="45" w:name="_Toc504411258"/>
    </w:p>
    <w:p w:rsidR="00AF103F" w:rsidRPr="00EE23E9" w:rsidRDefault="00AF103F" w:rsidP="00AF103F">
      <w:pPr>
        <w:pStyle w:val="1"/>
        <w:spacing w:before="0" w:beforeAutospacing="0" w:after="0" w:afterAutospacing="0"/>
        <w:jc w:val="center"/>
        <w:rPr>
          <w:b w:val="0"/>
          <w:sz w:val="24"/>
          <w:szCs w:val="24"/>
        </w:rPr>
      </w:pPr>
      <w:bookmarkStart w:id="46" w:name="_Toc150354205"/>
      <w:bookmarkStart w:id="47" w:name="_Toc166706011"/>
      <w:r w:rsidRPr="00EE23E9">
        <w:rPr>
          <w:sz w:val="28"/>
          <w:szCs w:val="28"/>
        </w:rPr>
        <w:lastRenderedPageBreak/>
        <w:t xml:space="preserve">ПРИЛОЖЕНИЕ </w:t>
      </w:r>
      <w:bookmarkEnd w:id="46"/>
      <w:r w:rsidRPr="00EE23E9">
        <w:rPr>
          <w:sz w:val="28"/>
          <w:szCs w:val="28"/>
        </w:rPr>
        <w:t>Т</w:t>
      </w:r>
      <w:r w:rsidRPr="00EE23E9">
        <w:rPr>
          <w:sz w:val="24"/>
          <w:szCs w:val="24"/>
        </w:rPr>
        <w:br/>
        <w:t>Сводный лист оценки защиты дипломного проекта</w:t>
      </w:r>
      <w:bookmarkEnd w:id="47"/>
      <w:r w:rsidR="00CA2B72">
        <w:rPr>
          <w:sz w:val="24"/>
          <w:szCs w:val="24"/>
        </w:rPr>
        <w:t xml:space="preserve"> (работы)</w:t>
      </w:r>
    </w:p>
    <w:p w:rsidR="00AF103F" w:rsidRPr="00EE23E9" w:rsidRDefault="00AF103F" w:rsidP="00AF103F">
      <w:pPr>
        <w:jc w:val="center"/>
        <w:rPr>
          <w:rFonts w:ascii="Times New Roman" w:hAnsi="Times New Roman" w:cs="Times New Roman"/>
          <w:b/>
          <w:sz w:val="16"/>
          <w:szCs w:val="16"/>
        </w:rPr>
      </w:pPr>
    </w:p>
    <w:p w:rsidR="00AF103F" w:rsidRPr="00EE23E9" w:rsidRDefault="00EE23E9" w:rsidP="00AF103F">
      <w:pPr>
        <w:jc w:val="center"/>
        <w:rPr>
          <w:rFonts w:ascii="Times New Roman" w:hAnsi="Times New Roman" w:cs="Times New Roman"/>
          <w:b/>
          <w:sz w:val="24"/>
          <w:szCs w:val="24"/>
        </w:rPr>
      </w:pPr>
      <w:r w:rsidRPr="00EE23E9">
        <w:rPr>
          <w:rFonts w:ascii="Times New Roman" w:hAnsi="Times New Roman" w:cs="Times New Roman"/>
          <w:b/>
          <w:sz w:val="24"/>
          <w:szCs w:val="24"/>
        </w:rPr>
        <w:t>ГАПОУ СО «Каменск-Уральский техникум торговли и сервиса»</w:t>
      </w:r>
    </w:p>
    <w:tbl>
      <w:tblPr>
        <w:tblW w:w="15417" w:type="dxa"/>
        <w:tblLayout w:type="fixed"/>
        <w:tblLook w:val="01E0"/>
      </w:tblPr>
      <w:tblGrid>
        <w:gridCol w:w="15417"/>
      </w:tblGrid>
      <w:tr w:rsidR="00EE23E9" w:rsidRPr="00472802" w:rsidTr="007C4459">
        <w:trPr>
          <w:trHeight w:val="419"/>
        </w:trPr>
        <w:tc>
          <w:tcPr>
            <w:tcW w:w="15417" w:type="dxa"/>
            <w:vAlign w:val="center"/>
          </w:tcPr>
          <w:p w:rsidR="00EE23E9" w:rsidRPr="004901E0" w:rsidRDefault="00EE23E9" w:rsidP="007C4459">
            <w:pPr>
              <w:jc w:val="center"/>
              <w:rPr>
                <w:rFonts w:ascii="Times New Roman" w:eastAsia="Times New Roman" w:hAnsi="Times New Roman"/>
                <w:sz w:val="24"/>
                <w:szCs w:val="24"/>
                <w:lang w:eastAsia="ar-SA"/>
              </w:rPr>
            </w:pPr>
            <w:bookmarkStart w:id="48" w:name="_Toc150354206"/>
          </w:p>
          <w:tbl>
            <w:tblPr>
              <w:tblW w:w="15026" w:type="dxa"/>
              <w:tblLayout w:type="fixed"/>
              <w:tblLook w:val="04A0"/>
            </w:tblPr>
            <w:tblGrid>
              <w:gridCol w:w="436"/>
              <w:gridCol w:w="2683"/>
              <w:gridCol w:w="4565"/>
              <w:gridCol w:w="1362"/>
              <w:gridCol w:w="1478"/>
              <w:gridCol w:w="2267"/>
              <w:gridCol w:w="1134"/>
              <w:gridCol w:w="1101"/>
            </w:tblGrid>
            <w:tr w:rsidR="00EE23E9" w:rsidRPr="00344857" w:rsidTr="007C4459">
              <w:trPr>
                <w:trHeight w:val="288"/>
              </w:trPr>
              <w:tc>
                <w:tcPr>
                  <w:tcW w:w="15026" w:type="dxa"/>
                  <w:gridSpan w:val="8"/>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lang w:eastAsia="ru-RU"/>
                    </w:rPr>
                  </w:pPr>
                  <w:r w:rsidRPr="00343B84">
                    <w:rPr>
                      <w:rFonts w:ascii="Times New Roman" w:eastAsia="Times New Roman" w:hAnsi="Times New Roman"/>
                      <w:b/>
                      <w:bCs/>
                      <w:color w:val="000000"/>
                      <w:lang w:eastAsia="ru-RU"/>
                    </w:rPr>
                    <w:t>ИТОГОВАЯ СВОДНАЯ ВЕДОМОСТЬ</w:t>
                  </w:r>
                </w:p>
              </w:tc>
            </w:tr>
            <w:tr w:rsidR="00EE23E9" w:rsidRPr="00344857" w:rsidTr="007C4459">
              <w:trPr>
                <w:trHeight w:val="288"/>
              </w:trPr>
              <w:tc>
                <w:tcPr>
                  <w:tcW w:w="15026" w:type="dxa"/>
                  <w:gridSpan w:val="8"/>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lang w:eastAsia="ru-RU"/>
                    </w:rPr>
                  </w:pPr>
                  <w:r w:rsidRPr="00343B84">
                    <w:rPr>
                      <w:rFonts w:ascii="Times New Roman" w:eastAsia="Times New Roman" w:hAnsi="Times New Roman"/>
                      <w:b/>
                      <w:bCs/>
                      <w:color w:val="000000"/>
                      <w:lang w:eastAsia="ru-RU"/>
                    </w:rPr>
                    <w:t xml:space="preserve">результатов </w:t>
                  </w:r>
                  <w:r>
                    <w:rPr>
                      <w:rFonts w:ascii="Times New Roman" w:eastAsia="Times New Roman" w:hAnsi="Times New Roman"/>
                      <w:b/>
                      <w:bCs/>
                      <w:color w:val="000000"/>
                      <w:lang w:eastAsia="ru-RU"/>
                    </w:rPr>
                    <w:t>защиты дипломно</w:t>
                  </w:r>
                  <w:r w:rsidR="00CA2B72">
                    <w:rPr>
                      <w:rFonts w:ascii="Times New Roman" w:eastAsia="Times New Roman" w:hAnsi="Times New Roman"/>
                      <w:b/>
                      <w:bCs/>
                      <w:color w:val="000000"/>
                      <w:lang w:eastAsia="ru-RU"/>
                    </w:rPr>
                    <w:t>го проекта</w:t>
                  </w:r>
                  <w:r>
                    <w:rPr>
                      <w:rFonts w:ascii="Times New Roman" w:eastAsia="Times New Roman" w:hAnsi="Times New Roman"/>
                      <w:b/>
                      <w:bCs/>
                      <w:color w:val="000000"/>
                      <w:lang w:eastAsia="ru-RU"/>
                    </w:rPr>
                    <w:t xml:space="preserve"> </w:t>
                  </w:r>
                  <w:r w:rsidR="00CA2B72">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работы</w:t>
                  </w:r>
                  <w:r w:rsidR="00CA2B72">
                    <w:rPr>
                      <w:rFonts w:ascii="Times New Roman" w:eastAsia="Times New Roman" w:hAnsi="Times New Roman"/>
                      <w:b/>
                      <w:bCs/>
                      <w:color w:val="000000"/>
                      <w:lang w:eastAsia="ru-RU"/>
                    </w:rPr>
                    <w:t>)</w:t>
                  </w:r>
                </w:p>
              </w:tc>
            </w:tr>
            <w:tr w:rsidR="00EE23E9" w:rsidRPr="00344857" w:rsidTr="007C4459">
              <w:trPr>
                <w:trHeight w:val="288"/>
              </w:trPr>
              <w:tc>
                <w:tcPr>
                  <w:tcW w:w="15026" w:type="dxa"/>
                  <w:gridSpan w:val="8"/>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color w:val="000000"/>
                      <w:lang w:eastAsia="ru-RU"/>
                    </w:rPr>
                  </w:pPr>
                </w:p>
              </w:tc>
            </w:tr>
            <w:tr w:rsidR="00EE23E9" w:rsidRPr="00344857" w:rsidTr="007C4459">
              <w:trPr>
                <w:trHeight w:val="698"/>
              </w:trPr>
              <w:tc>
                <w:tcPr>
                  <w:tcW w:w="436" w:type="dxa"/>
                  <w:tcBorders>
                    <w:top w:val="nil"/>
                    <w:left w:val="nil"/>
                    <w:bottom w:val="nil"/>
                    <w:right w:val="nil"/>
                  </w:tcBorders>
                  <w:vAlign w:val="center"/>
                  <w:hideMark/>
                </w:tcPr>
                <w:p w:rsidR="00EE23E9" w:rsidRPr="00343B84" w:rsidRDefault="00EE23E9" w:rsidP="007C4459">
                  <w:pPr>
                    <w:rPr>
                      <w:rFonts w:ascii="Times New Roman" w:eastAsia="Times New Roman" w:hAnsi="Times New Roman"/>
                      <w:color w:val="000000"/>
                      <w:lang w:eastAsia="ru-RU"/>
                    </w:rPr>
                  </w:pPr>
                </w:p>
              </w:tc>
              <w:tc>
                <w:tcPr>
                  <w:tcW w:w="2683" w:type="dxa"/>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lang w:eastAsia="ru-RU"/>
                    </w:rPr>
                  </w:pPr>
                  <w:r w:rsidRPr="00343B84">
                    <w:rPr>
                      <w:rFonts w:ascii="Times New Roman" w:eastAsia="Times New Roman" w:hAnsi="Times New Roman"/>
                      <w:b/>
                      <w:bCs/>
                      <w:color w:val="000000"/>
                      <w:lang w:eastAsia="ru-RU"/>
                    </w:rPr>
                    <w:t>Специальность</w:t>
                  </w:r>
                </w:p>
              </w:tc>
              <w:tc>
                <w:tcPr>
                  <w:tcW w:w="4565" w:type="dxa"/>
                  <w:tcBorders>
                    <w:top w:val="nil"/>
                    <w:left w:val="nil"/>
                    <w:bottom w:val="single" w:sz="4" w:space="0" w:color="auto"/>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lang w:eastAsia="ru-RU"/>
                    </w:rPr>
                  </w:pPr>
                  <w:r w:rsidRPr="00343B84">
                    <w:rPr>
                      <w:rFonts w:ascii="Times New Roman" w:eastAsia="Times New Roman" w:hAnsi="Times New Roman"/>
                      <w:b/>
                      <w:bCs/>
                      <w:color w:val="000000"/>
                      <w:lang w:eastAsia="ru-RU"/>
                    </w:rPr>
                    <w:t>38.02.0</w:t>
                  </w:r>
                  <w:r>
                    <w:rPr>
                      <w:rFonts w:ascii="Times New Roman" w:eastAsia="Times New Roman" w:hAnsi="Times New Roman"/>
                      <w:b/>
                      <w:bCs/>
                      <w:color w:val="000000"/>
                      <w:lang w:eastAsia="ru-RU"/>
                    </w:rPr>
                    <w:t>6</w:t>
                  </w:r>
                  <w:r w:rsidRPr="00343B84">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«Финансы»</w:t>
                  </w:r>
                </w:p>
              </w:tc>
              <w:tc>
                <w:tcPr>
                  <w:tcW w:w="1362" w:type="dxa"/>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lang w:eastAsia="ru-RU"/>
                    </w:rPr>
                  </w:pPr>
                </w:p>
              </w:tc>
              <w:tc>
                <w:tcPr>
                  <w:tcW w:w="1478"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b/>
                      <w:bCs/>
                      <w:color w:val="000000"/>
                      <w:sz w:val="24"/>
                      <w:szCs w:val="24"/>
                      <w:lang w:eastAsia="ru-RU"/>
                    </w:rPr>
                  </w:pPr>
                  <w:r w:rsidRPr="00343B84">
                    <w:rPr>
                      <w:rFonts w:ascii="Times New Roman" w:eastAsia="Times New Roman" w:hAnsi="Times New Roman"/>
                      <w:b/>
                      <w:bCs/>
                      <w:color w:val="000000"/>
                      <w:sz w:val="24"/>
                      <w:szCs w:val="24"/>
                      <w:lang w:eastAsia="ru-RU"/>
                    </w:rPr>
                    <w:t xml:space="preserve">Группа </w:t>
                  </w:r>
                </w:p>
              </w:tc>
              <w:tc>
                <w:tcPr>
                  <w:tcW w:w="2267" w:type="dxa"/>
                  <w:tcBorders>
                    <w:top w:val="nil"/>
                    <w:left w:val="nil"/>
                    <w:bottom w:val="single" w:sz="4" w:space="0" w:color="auto"/>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b/>
                      <w:bCs/>
                      <w:color w:val="000000"/>
                      <w:sz w:val="24"/>
                      <w:szCs w:val="24"/>
                      <w:lang w:eastAsia="ru-RU"/>
                    </w:rPr>
                  </w:pPr>
                </w:p>
              </w:tc>
              <w:tc>
                <w:tcPr>
                  <w:tcW w:w="1101"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r>
          </w:tbl>
          <w:p w:rsidR="00EE23E9" w:rsidRDefault="00EE23E9" w:rsidP="007C4459">
            <w:pPr>
              <w:jc w:val="both"/>
              <w:rPr>
                <w:rFonts w:ascii="Times New Roman" w:hAnsi="Times New Roman"/>
                <w:lang w:eastAsia="ru-RU"/>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
              <w:gridCol w:w="3873"/>
              <w:gridCol w:w="1417"/>
              <w:gridCol w:w="1418"/>
              <w:gridCol w:w="1323"/>
              <w:gridCol w:w="1323"/>
              <w:gridCol w:w="1323"/>
              <w:gridCol w:w="1843"/>
              <w:gridCol w:w="1843"/>
            </w:tblGrid>
            <w:tr w:rsidR="00EE23E9" w:rsidRPr="00344857" w:rsidTr="007C4459">
              <w:tc>
                <w:tcPr>
                  <w:tcW w:w="4248" w:type="dxa"/>
                  <w:gridSpan w:val="2"/>
                  <w:vMerge w:val="restart"/>
                  <w:vAlign w:val="center"/>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ФИО</w:t>
                  </w:r>
                </w:p>
              </w:tc>
              <w:tc>
                <w:tcPr>
                  <w:tcW w:w="1417" w:type="dxa"/>
                  <w:vMerge w:val="restart"/>
                  <w:vAlign w:val="center"/>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Рецензия</w:t>
                  </w:r>
                </w:p>
              </w:tc>
              <w:tc>
                <w:tcPr>
                  <w:tcW w:w="1418" w:type="dxa"/>
                  <w:vMerge w:val="restart"/>
                  <w:vAlign w:val="center"/>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Отзыв</w:t>
                  </w:r>
                </w:p>
              </w:tc>
              <w:tc>
                <w:tcPr>
                  <w:tcW w:w="5812" w:type="dxa"/>
                  <w:gridSpan w:val="4"/>
                </w:tcPr>
                <w:p w:rsidR="00EE23E9" w:rsidRPr="00344857" w:rsidRDefault="00EE23E9" w:rsidP="007C4459">
                  <w:pPr>
                    <w:jc w:val="center"/>
                    <w:rPr>
                      <w:rFonts w:ascii="Times New Roman" w:hAnsi="Times New Roman"/>
                      <w:sz w:val="24"/>
                      <w:szCs w:val="24"/>
                      <w:lang w:eastAsia="ru-RU"/>
                    </w:rPr>
                  </w:pPr>
                  <w:r w:rsidRPr="00344857">
                    <w:rPr>
                      <w:rFonts w:ascii="Times New Roman" w:eastAsia="Times New Roman" w:hAnsi="Times New Roman"/>
                      <w:color w:val="000000"/>
                      <w:sz w:val="24"/>
                      <w:szCs w:val="24"/>
                      <w:lang w:eastAsia="ru-RU"/>
                    </w:rPr>
                    <w:t xml:space="preserve">Защита </w:t>
                  </w:r>
                  <w:r>
                    <w:rPr>
                      <w:rFonts w:ascii="Times New Roman" w:eastAsia="Times New Roman" w:hAnsi="Times New Roman"/>
                      <w:color w:val="000000"/>
                      <w:sz w:val="24"/>
                      <w:szCs w:val="24"/>
                      <w:lang w:eastAsia="ru-RU"/>
                    </w:rPr>
                    <w:t>Д</w:t>
                  </w:r>
                  <w:r w:rsidR="00CA2B72">
                    <w:rPr>
                      <w:rFonts w:ascii="Times New Roman" w:eastAsia="Times New Roman" w:hAnsi="Times New Roman"/>
                      <w:color w:val="000000"/>
                      <w:sz w:val="24"/>
                      <w:szCs w:val="24"/>
                      <w:lang w:eastAsia="ru-RU"/>
                    </w:rPr>
                    <w:t>П(</w:t>
                  </w:r>
                  <w:r w:rsidRPr="00344857">
                    <w:rPr>
                      <w:rFonts w:ascii="Times New Roman" w:eastAsia="Times New Roman" w:hAnsi="Times New Roman"/>
                      <w:color w:val="000000"/>
                      <w:sz w:val="24"/>
                      <w:szCs w:val="24"/>
                      <w:lang w:eastAsia="ru-RU"/>
                    </w:rPr>
                    <w:t>Р</w:t>
                  </w:r>
                  <w:r w:rsidR="00CA2B72">
                    <w:rPr>
                      <w:rFonts w:ascii="Times New Roman" w:eastAsia="Times New Roman" w:hAnsi="Times New Roman"/>
                      <w:color w:val="000000"/>
                      <w:sz w:val="24"/>
                      <w:szCs w:val="24"/>
                      <w:lang w:eastAsia="ru-RU"/>
                    </w:rPr>
                    <w:t>)</w:t>
                  </w:r>
                </w:p>
              </w:tc>
              <w:tc>
                <w:tcPr>
                  <w:tcW w:w="1843" w:type="dxa"/>
                  <w:vMerge w:val="restart"/>
                  <w:vAlign w:val="center"/>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Оценка за Д</w:t>
                  </w:r>
                  <w:r w:rsidR="00CA2B72">
                    <w:rPr>
                      <w:rFonts w:ascii="Times New Roman" w:hAnsi="Times New Roman"/>
                      <w:sz w:val="24"/>
                      <w:szCs w:val="24"/>
                      <w:lang w:eastAsia="ru-RU"/>
                    </w:rPr>
                    <w:t>П(</w:t>
                  </w:r>
                  <w:r w:rsidRPr="00344857">
                    <w:rPr>
                      <w:rFonts w:ascii="Times New Roman" w:hAnsi="Times New Roman"/>
                      <w:sz w:val="24"/>
                      <w:szCs w:val="24"/>
                      <w:lang w:eastAsia="ru-RU"/>
                    </w:rPr>
                    <w:t>Р</w:t>
                  </w:r>
                  <w:r w:rsidR="00CA2B72">
                    <w:rPr>
                      <w:rFonts w:ascii="Times New Roman" w:hAnsi="Times New Roman"/>
                      <w:sz w:val="24"/>
                      <w:szCs w:val="24"/>
                      <w:lang w:eastAsia="ru-RU"/>
                    </w:rPr>
                    <w:t>)</w:t>
                  </w:r>
                </w:p>
              </w:tc>
            </w:tr>
            <w:tr w:rsidR="00EE23E9" w:rsidRPr="00344857" w:rsidTr="007C4459">
              <w:tc>
                <w:tcPr>
                  <w:tcW w:w="4248" w:type="dxa"/>
                  <w:gridSpan w:val="2"/>
                  <w:vMerge/>
                </w:tcPr>
                <w:p w:rsidR="00EE23E9" w:rsidRPr="00344857" w:rsidRDefault="00EE23E9" w:rsidP="007C4459">
                  <w:pPr>
                    <w:jc w:val="both"/>
                    <w:rPr>
                      <w:rFonts w:ascii="Times New Roman" w:hAnsi="Times New Roman"/>
                      <w:sz w:val="24"/>
                      <w:szCs w:val="24"/>
                      <w:lang w:eastAsia="ru-RU"/>
                    </w:rPr>
                  </w:pPr>
                </w:p>
              </w:tc>
              <w:tc>
                <w:tcPr>
                  <w:tcW w:w="1417" w:type="dxa"/>
                  <w:vMerge/>
                </w:tcPr>
                <w:p w:rsidR="00EE23E9" w:rsidRPr="00344857" w:rsidRDefault="00EE23E9" w:rsidP="007C4459">
                  <w:pPr>
                    <w:jc w:val="both"/>
                    <w:rPr>
                      <w:rFonts w:ascii="Times New Roman" w:hAnsi="Times New Roman"/>
                      <w:sz w:val="24"/>
                      <w:szCs w:val="24"/>
                      <w:lang w:eastAsia="ru-RU"/>
                    </w:rPr>
                  </w:pPr>
                </w:p>
              </w:tc>
              <w:tc>
                <w:tcPr>
                  <w:tcW w:w="1418" w:type="dxa"/>
                  <w:vMerge/>
                </w:tcPr>
                <w:p w:rsidR="00EE23E9" w:rsidRPr="00344857" w:rsidRDefault="00EE23E9" w:rsidP="007C4459">
                  <w:pPr>
                    <w:jc w:val="both"/>
                    <w:rPr>
                      <w:rFonts w:ascii="Times New Roman" w:hAnsi="Times New Roman"/>
                      <w:sz w:val="24"/>
                      <w:szCs w:val="24"/>
                      <w:lang w:eastAsia="ru-RU"/>
                    </w:rPr>
                  </w:pPr>
                </w:p>
              </w:tc>
              <w:tc>
                <w:tcPr>
                  <w:tcW w:w="3969" w:type="dxa"/>
                  <w:gridSpan w:val="3"/>
                </w:tcPr>
                <w:p w:rsidR="00EE23E9" w:rsidRPr="00344857" w:rsidRDefault="00EE23E9" w:rsidP="007C4459">
                  <w:pPr>
                    <w:jc w:val="center"/>
                    <w:rPr>
                      <w:rFonts w:ascii="Times New Roman" w:hAnsi="Times New Roman"/>
                      <w:sz w:val="24"/>
                      <w:szCs w:val="24"/>
                      <w:lang w:eastAsia="ru-RU"/>
                    </w:rPr>
                  </w:pPr>
                  <w:r w:rsidRPr="00344857">
                    <w:rPr>
                      <w:rFonts w:ascii="Times New Roman" w:eastAsia="Times New Roman" w:hAnsi="Times New Roman"/>
                      <w:color w:val="000000"/>
                      <w:sz w:val="24"/>
                      <w:szCs w:val="24"/>
                      <w:lang w:eastAsia="ru-RU"/>
                    </w:rPr>
                    <w:t>Член ГЭК</w:t>
                  </w:r>
                </w:p>
              </w:tc>
              <w:tc>
                <w:tcPr>
                  <w:tcW w:w="1843" w:type="dxa"/>
                  <w:vMerge w:val="restart"/>
                  <w:vAlign w:val="center"/>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Средняя оценка</w:t>
                  </w:r>
                </w:p>
              </w:tc>
              <w:tc>
                <w:tcPr>
                  <w:tcW w:w="1843" w:type="dxa"/>
                  <w:vMerge/>
                  <w:vAlign w:val="center"/>
                </w:tcPr>
                <w:p w:rsidR="00EE23E9" w:rsidRPr="00344857" w:rsidRDefault="00EE23E9" w:rsidP="007C4459">
                  <w:pPr>
                    <w:jc w:val="center"/>
                    <w:rPr>
                      <w:rFonts w:ascii="Times New Roman" w:hAnsi="Times New Roman"/>
                      <w:sz w:val="24"/>
                      <w:szCs w:val="24"/>
                      <w:lang w:eastAsia="ru-RU"/>
                    </w:rPr>
                  </w:pPr>
                </w:p>
              </w:tc>
            </w:tr>
            <w:tr w:rsidR="00EE23E9" w:rsidRPr="00344857" w:rsidTr="007C4459">
              <w:tc>
                <w:tcPr>
                  <w:tcW w:w="4248" w:type="dxa"/>
                  <w:gridSpan w:val="2"/>
                  <w:vMerge/>
                </w:tcPr>
                <w:p w:rsidR="00EE23E9" w:rsidRPr="00344857" w:rsidRDefault="00EE23E9" w:rsidP="007C4459">
                  <w:pPr>
                    <w:jc w:val="both"/>
                    <w:rPr>
                      <w:rFonts w:ascii="Times New Roman" w:hAnsi="Times New Roman"/>
                      <w:sz w:val="24"/>
                      <w:szCs w:val="24"/>
                      <w:lang w:eastAsia="ru-RU"/>
                    </w:rPr>
                  </w:pPr>
                </w:p>
              </w:tc>
              <w:tc>
                <w:tcPr>
                  <w:tcW w:w="1417" w:type="dxa"/>
                  <w:vMerge/>
                </w:tcPr>
                <w:p w:rsidR="00EE23E9" w:rsidRPr="00344857" w:rsidRDefault="00EE23E9" w:rsidP="007C4459">
                  <w:pPr>
                    <w:jc w:val="both"/>
                    <w:rPr>
                      <w:rFonts w:ascii="Times New Roman" w:hAnsi="Times New Roman"/>
                      <w:sz w:val="24"/>
                      <w:szCs w:val="24"/>
                      <w:lang w:eastAsia="ru-RU"/>
                    </w:rPr>
                  </w:pPr>
                </w:p>
              </w:tc>
              <w:tc>
                <w:tcPr>
                  <w:tcW w:w="1418" w:type="dxa"/>
                  <w:vMerge/>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1</w:t>
                  </w:r>
                </w:p>
              </w:tc>
              <w:tc>
                <w:tcPr>
                  <w:tcW w:w="1323" w:type="dxa"/>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2</w:t>
                  </w:r>
                </w:p>
              </w:tc>
              <w:tc>
                <w:tcPr>
                  <w:tcW w:w="1323" w:type="dxa"/>
                </w:tcPr>
                <w:p w:rsidR="00EE23E9" w:rsidRPr="00344857" w:rsidRDefault="00EE23E9" w:rsidP="007C4459">
                  <w:pPr>
                    <w:jc w:val="center"/>
                    <w:rPr>
                      <w:rFonts w:ascii="Times New Roman" w:hAnsi="Times New Roman"/>
                      <w:sz w:val="24"/>
                      <w:szCs w:val="24"/>
                      <w:lang w:eastAsia="ru-RU"/>
                    </w:rPr>
                  </w:pPr>
                  <w:r w:rsidRPr="00344857">
                    <w:rPr>
                      <w:rFonts w:ascii="Times New Roman" w:hAnsi="Times New Roman"/>
                      <w:sz w:val="24"/>
                      <w:szCs w:val="24"/>
                      <w:lang w:eastAsia="ru-RU"/>
                    </w:rPr>
                    <w:t>3</w:t>
                  </w:r>
                </w:p>
              </w:tc>
              <w:tc>
                <w:tcPr>
                  <w:tcW w:w="1843" w:type="dxa"/>
                  <w:vMerge/>
                </w:tcPr>
                <w:p w:rsidR="00EE23E9" w:rsidRPr="00344857" w:rsidRDefault="00EE23E9" w:rsidP="007C4459">
                  <w:pPr>
                    <w:jc w:val="both"/>
                    <w:rPr>
                      <w:rFonts w:ascii="Times New Roman" w:hAnsi="Times New Roman"/>
                      <w:sz w:val="24"/>
                      <w:szCs w:val="24"/>
                      <w:lang w:eastAsia="ru-RU"/>
                    </w:rPr>
                  </w:pPr>
                </w:p>
              </w:tc>
              <w:tc>
                <w:tcPr>
                  <w:tcW w:w="1843" w:type="dxa"/>
                  <w:vMerge/>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4248" w:type="dxa"/>
                  <w:gridSpan w:val="2"/>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1</w:t>
                  </w:r>
                </w:p>
              </w:tc>
              <w:tc>
                <w:tcPr>
                  <w:tcW w:w="1417"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2</w:t>
                  </w:r>
                </w:p>
              </w:tc>
              <w:tc>
                <w:tcPr>
                  <w:tcW w:w="1418"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3</w:t>
                  </w:r>
                </w:p>
              </w:tc>
              <w:tc>
                <w:tcPr>
                  <w:tcW w:w="1323"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4</w:t>
                  </w:r>
                </w:p>
              </w:tc>
              <w:tc>
                <w:tcPr>
                  <w:tcW w:w="1323"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5</w:t>
                  </w:r>
                </w:p>
              </w:tc>
              <w:tc>
                <w:tcPr>
                  <w:tcW w:w="1323"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6</w:t>
                  </w:r>
                </w:p>
              </w:tc>
              <w:tc>
                <w:tcPr>
                  <w:tcW w:w="1843"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7=(4+5+6)/3</w:t>
                  </w:r>
                </w:p>
              </w:tc>
              <w:tc>
                <w:tcPr>
                  <w:tcW w:w="1843" w:type="dxa"/>
                  <w:vAlign w:val="bottom"/>
                </w:tcPr>
                <w:p w:rsidR="00EE23E9" w:rsidRPr="00344857" w:rsidRDefault="00EE23E9" w:rsidP="007C4459">
                  <w:pPr>
                    <w:jc w:val="center"/>
                    <w:rPr>
                      <w:rFonts w:ascii="Times New Roman" w:hAnsi="Times New Roman"/>
                      <w:b/>
                      <w:lang w:eastAsia="ru-RU"/>
                    </w:rPr>
                  </w:pPr>
                  <w:r w:rsidRPr="00344857">
                    <w:rPr>
                      <w:rFonts w:ascii="Times New Roman" w:hAnsi="Times New Roman"/>
                      <w:b/>
                      <w:lang w:eastAsia="ru-RU"/>
                    </w:rPr>
                    <w:t>8=(2+3+7)/3</w:t>
                  </w: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1</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2</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3</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4</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5</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6</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r w:rsidR="00EE23E9" w:rsidRPr="00344857" w:rsidTr="007C4459">
              <w:tc>
                <w:tcPr>
                  <w:tcW w:w="375" w:type="dxa"/>
                </w:tcPr>
                <w:p w:rsidR="00EE23E9" w:rsidRPr="00344857" w:rsidRDefault="00EE23E9" w:rsidP="007C4459">
                  <w:pPr>
                    <w:jc w:val="both"/>
                    <w:rPr>
                      <w:rFonts w:ascii="Times New Roman" w:hAnsi="Times New Roman"/>
                      <w:sz w:val="24"/>
                      <w:szCs w:val="24"/>
                      <w:lang w:eastAsia="ru-RU"/>
                    </w:rPr>
                  </w:pPr>
                  <w:r w:rsidRPr="00344857">
                    <w:rPr>
                      <w:rFonts w:ascii="Times New Roman" w:hAnsi="Times New Roman"/>
                      <w:sz w:val="24"/>
                      <w:szCs w:val="24"/>
                      <w:lang w:eastAsia="ru-RU"/>
                    </w:rPr>
                    <w:t>..</w:t>
                  </w:r>
                </w:p>
              </w:tc>
              <w:tc>
                <w:tcPr>
                  <w:tcW w:w="3873" w:type="dxa"/>
                </w:tcPr>
                <w:p w:rsidR="00EE23E9" w:rsidRPr="00344857" w:rsidRDefault="00EE23E9" w:rsidP="007C4459">
                  <w:pPr>
                    <w:jc w:val="both"/>
                    <w:rPr>
                      <w:rFonts w:ascii="Times New Roman" w:hAnsi="Times New Roman"/>
                      <w:sz w:val="24"/>
                      <w:szCs w:val="24"/>
                      <w:lang w:eastAsia="ru-RU"/>
                    </w:rPr>
                  </w:pPr>
                </w:p>
              </w:tc>
              <w:tc>
                <w:tcPr>
                  <w:tcW w:w="1417" w:type="dxa"/>
                </w:tcPr>
                <w:p w:rsidR="00EE23E9" w:rsidRPr="00344857" w:rsidRDefault="00EE23E9" w:rsidP="007C4459">
                  <w:pPr>
                    <w:jc w:val="both"/>
                    <w:rPr>
                      <w:rFonts w:ascii="Times New Roman" w:hAnsi="Times New Roman"/>
                      <w:sz w:val="24"/>
                      <w:szCs w:val="24"/>
                      <w:lang w:eastAsia="ru-RU"/>
                    </w:rPr>
                  </w:pPr>
                </w:p>
              </w:tc>
              <w:tc>
                <w:tcPr>
                  <w:tcW w:w="1418"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32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c>
                <w:tcPr>
                  <w:tcW w:w="1843" w:type="dxa"/>
                </w:tcPr>
                <w:p w:rsidR="00EE23E9" w:rsidRPr="00344857" w:rsidRDefault="00EE23E9" w:rsidP="007C4459">
                  <w:pPr>
                    <w:jc w:val="both"/>
                    <w:rPr>
                      <w:rFonts w:ascii="Times New Roman" w:hAnsi="Times New Roman"/>
                      <w:sz w:val="24"/>
                      <w:szCs w:val="24"/>
                      <w:lang w:eastAsia="ru-RU"/>
                    </w:rPr>
                  </w:pPr>
                </w:p>
              </w:tc>
            </w:tr>
          </w:tbl>
          <w:p w:rsidR="00EE23E9" w:rsidRDefault="00EE23E9" w:rsidP="007C4459">
            <w:pPr>
              <w:jc w:val="both"/>
              <w:rPr>
                <w:rFonts w:ascii="Times New Roman" w:hAnsi="Times New Roman"/>
                <w:lang w:eastAsia="ru-RU"/>
              </w:rPr>
            </w:pPr>
          </w:p>
          <w:tbl>
            <w:tblPr>
              <w:tblW w:w="15026" w:type="dxa"/>
              <w:tblLayout w:type="fixed"/>
              <w:tblLook w:val="04A0"/>
            </w:tblPr>
            <w:tblGrid>
              <w:gridCol w:w="436"/>
              <w:gridCol w:w="1549"/>
              <w:gridCol w:w="1134"/>
              <w:gridCol w:w="1075"/>
              <w:gridCol w:w="960"/>
              <w:gridCol w:w="800"/>
              <w:gridCol w:w="850"/>
              <w:gridCol w:w="880"/>
              <w:gridCol w:w="1362"/>
              <w:gridCol w:w="1478"/>
              <w:gridCol w:w="1280"/>
              <w:gridCol w:w="987"/>
              <w:gridCol w:w="1134"/>
              <w:gridCol w:w="1101"/>
            </w:tblGrid>
            <w:tr w:rsidR="00EE23E9" w:rsidRPr="00344857" w:rsidTr="007C4459">
              <w:trPr>
                <w:trHeight w:val="462"/>
              </w:trPr>
              <w:tc>
                <w:tcPr>
                  <w:tcW w:w="1985" w:type="dxa"/>
                  <w:gridSpan w:val="2"/>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r w:rsidRPr="00343B84">
                    <w:rPr>
                      <w:rFonts w:ascii="Times New Roman" w:eastAsia="Times New Roman" w:hAnsi="Times New Roman"/>
                      <w:color w:val="000000"/>
                      <w:lang w:eastAsia="ru-RU"/>
                    </w:rPr>
                    <w:t>Председатель ГЭК</w:t>
                  </w:r>
                </w:p>
              </w:tc>
              <w:tc>
                <w:tcPr>
                  <w:tcW w:w="2209" w:type="dxa"/>
                  <w:gridSpan w:val="2"/>
                  <w:tcBorders>
                    <w:top w:val="nil"/>
                    <w:left w:val="nil"/>
                    <w:bottom w:val="single" w:sz="4" w:space="0" w:color="auto"/>
                    <w:right w:val="nil"/>
                  </w:tcBorders>
                  <w:shd w:val="clear" w:color="auto" w:fill="auto"/>
                  <w:noWrap/>
                  <w:vAlign w:val="bottom"/>
                  <w:hideMark/>
                </w:tcPr>
                <w:p w:rsidR="00EE23E9" w:rsidRPr="00343B84" w:rsidRDefault="00EE23E9" w:rsidP="007C4459">
                  <w:pPr>
                    <w:jc w:val="center"/>
                    <w:rPr>
                      <w:rFonts w:eastAsia="Times New Roman" w:cs="Calibri"/>
                      <w:color w:val="000000"/>
                      <w:lang w:eastAsia="ru-RU"/>
                    </w:rPr>
                  </w:pPr>
                  <w:r w:rsidRPr="00343B84">
                    <w:rPr>
                      <w:rFonts w:eastAsia="Times New Roman" w:cs="Calibri"/>
                      <w:color w:val="000000"/>
                      <w:lang w:eastAsia="ru-RU"/>
                    </w:rPr>
                    <w:t> </w:t>
                  </w:r>
                </w:p>
              </w:tc>
              <w:tc>
                <w:tcPr>
                  <w:tcW w:w="1760"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lang w:eastAsia="ru-RU"/>
                    </w:rPr>
                  </w:pPr>
                </w:p>
              </w:tc>
              <w:tc>
                <w:tcPr>
                  <w:tcW w:w="85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p>
              </w:tc>
              <w:tc>
                <w:tcPr>
                  <w:tcW w:w="8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1362"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2758" w:type="dxa"/>
                  <w:gridSpan w:val="2"/>
                  <w:tcBorders>
                    <w:top w:val="nil"/>
                    <w:left w:val="nil"/>
                    <w:bottom w:val="nil"/>
                    <w:right w:val="nil"/>
                  </w:tcBorders>
                  <w:shd w:val="clear" w:color="auto" w:fill="auto"/>
                  <w:noWrap/>
                  <w:vAlign w:val="bottom"/>
                  <w:hideMark/>
                </w:tcPr>
                <w:p w:rsidR="00EE23E9" w:rsidRPr="00343B84" w:rsidRDefault="00EE23E9" w:rsidP="007C4459">
                  <w:pPr>
                    <w:jc w:val="right"/>
                    <w:rPr>
                      <w:rFonts w:ascii="Times New Roman" w:eastAsia="Times New Roman" w:hAnsi="Times New Roman"/>
                      <w:color w:val="000000"/>
                      <w:lang w:eastAsia="ru-RU"/>
                    </w:rPr>
                  </w:pPr>
                  <w:r w:rsidRPr="00343B84">
                    <w:rPr>
                      <w:rFonts w:ascii="Times New Roman" w:eastAsia="Times New Roman" w:hAnsi="Times New Roman"/>
                      <w:color w:val="000000"/>
                      <w:lang w:eastAsia="ru-RU"/>
                    </w:rPr>
                    <w:t xml:space="preserve">Член комиссии </w:t>
                  </w:r>
                </w:p>
              </w:tc>
              <w:tc>
                <w:tcPr>
                  <w:tcW w:w="987" w:type="dxa"/>
                  <w:tcBorders>
                    <w:top w:val="nil"/>
                    <w:left w:val="nil"/>
                    <w:bottom w:val="single" w:sz="4" w:space="0" w:color="auto"/>
                    <w:right w:val="nil"/>
                  </w:tcBorders>
                  <w:shd w:val="clear" w:color="auto" w:fill="auto"/>
                  <w:noWrap/>
                  <w:vAlign w:val="bottom"/>
                  <w:hideMark/>
                </w:tcPr>
                <w:p w:rsidR="00EE23E9" w:rsidRPr="00343B84" w:rsidRDefault="00EE23E9" w:rsidP="007C4459">
                  <w:pPr>
                    <w:rPr>
                      <w:rFonts w:eastAsia="Times New Roman" w:cs="Calibri"/>
                      <w:color w:val="000000"/>
                      <w:lang w:eastAsia="ru-RU"/>
                    </w:rPr>
                  </w:pPr>
                  <w:r w:rsidRPr="00343B84">
                    <w:rPr>
                      <w:rFonts w:eastAsia="Times New Roman" w:cs="Calibri"/>
                      <w:color w:val="000000"/>
                      <w:lang w:eastAsia="ru-RU"/>
                    </w:rPr>
                    <w:t> </w:t>
                  </w:r>
                </w:p>
              </w:tc>
              <w:tc>
                <w:tcPr>
                  <w:tcW w:w="2235"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sz w:val="24"/>
                      <w:szCs w:val="24"/>
                      <w:lang w:eastAsia="ru-RU"/>
                    </w:rPr>
                  </w:pPr>
                </w:p>
              </w:tc>
            </w:tr>
            <w:tr w:rsidR="00EE23E9" w:rsidRPr="00344857" w:rsidTr="007C4459">
              <w:trPr>
                <w:trHeight w:val="462"/>
              </w:trPr>
              <w:tc>
                <w:tcPr>
                  <w:tcW w:w="1985" w:type="dxa"/>
                  <w:gridSpan w:val="2"/>
                  <w:tcBorders>
                    <w:top w:val="nil"/>
                    <w:left w:val="nil"/>
                    <w:bottom w:val="nil"/>
                    <w:right w:val="nil"/>
                  </w:tcBorders>
                  <w:shd w:val="clear" w:color="auto" w:fill="auto"/>
                  <w:noWrap/>
                  <w:vAlign w:val="bottom"/>
                  <w:hideMark/>
                </w:tcPr>
                <w:p w:rsidR="00EE23E9" w:rsidRPr="00343B84" w:rsidRDefault="00EE23E9" w:rsidP="007C4459">
                  <w:pPr>
                    <w:jc w:val="both"/>
                    <w:rPr>
                      <w:rFonts w:ascii="Times New Roman" w:eastAsia="Times New Roman" w:hAnsi="Times New Roman"/>
                      <w:color w:val="000000"/>
                      <w:lang w:eastAsia="ru-RU"/>
                    </w:rPr>
                  </w:pPr>
                  <w:r w:rsidRPr="00343B84">
                    <w:rPr>
                      <w:rFonts w:ascii="Times New Roman" w:eastAsia="Times New Roman" w:hAnsi="Times New Roman"/>
                      <w:color w:val="000000"/>
                      <w:lang w:eastAsia="ru-RU"/>
                    </w:rPr>
                    <w:t xml:space="preserve">Зам председателя ГЭК </w:t>
                  </w:r>
                </w:p>
              </w:tc>
              <w:tc>
                <w:tcPr>
                  <w:tcW w:w="2209" w:type="dxa"/>
                  <w:gridSpan w:val="2"/>
                  <w:tcBorders>
                    <w:top w:val="single" w:sz="4" w:space="0" w:color="auto"/>
                    <w:left w:val="nil"/>
                    <w:bottom w:val="single" w:sz="4" w:space="0" w:color="auto"/>
                    <w:right w:val="nil"/>
                  </w:tcBorders>
                  <w:shd w:val="clear" w:color="auto" w:fill="auto"/>
                  <w:noWrap/>
                  <w:vAlign w:val="bottom"/>
                  <w:hideMark/>
                </w:tcPr>
                <w:p w:rsidR="00EE23E9" w:rsidRPr="00343B84" w:rsidRDefault="00EE23E9" w:rsidP="007C4459">
                  <w:pPr>
                    <w:jc w:val="center"/>
                    <w:rPr>
                      <w:rFonts w:eastAsia="Times New Roman" w:cs="Calibri"/>
                      <w:color w:val="000000"/>
                      <w:lang w:eastAsia="ru-RU"/>
                    </w:rPr>
                  </w:pPr>
                  <w:r w:rsidRPr="00343B84">
                    <w:rPr>
                      <w:rFonts w:eastAsia="Times New Roman" w:cs="Calibri"/>
                      <w:color w:val="000000"/>
                      <w:lang w:eastAsia="ru-RU"/>
                    </w:rPr>
                    <w:t> </w:t>
                  </w:r>
                </w:p>
              </w:tc>
              <w:tc>
                <w:tcPr>
                  <w:tcW w:w="1760"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lang w:eastAsia="ru-RU"/>
                    </w:rPr>
                  </w:pPr>
                </w:p>
              </w:tc>
              <w:tc>
                <w:tcPr>
                  <w:tcW w:w="85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p>
              </w:tc>
              <w:tc>
                <w:tcPr>
                  <w:tcW w:w="8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1362"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2758" w:type="dxa"/>
                  <w:gridSpan w:val="2"/>
                  <w:tcBorders>
                    <w:top w:val="nil"/>
                    <w:left w:val="nil"/>
                    <w:bottom w:val="nil"/>
                    <w:right w:val="nil"/>
                  </w:tcBorders>
                  <w:shd w:val="clear" w:color="auto" w:fill="auto"/>
                  <w:noWrap/>
                  <w:vAlign w:val="bottom"/>
                  <w:hideMark/>
                </w:tcPr>
                <w:p w:rsidR="00EE23E9" w:rsidRPr="00343B84" w:rsidRDefault="00EE23E9" w:rsidP="007C4459">
                  <w:pPr>
                    <w:jc w:val="right"/>
                    <w:rPr>
                      <w:rFonts w:ascii="Times New Roman" w:eastAsia="Times New Roman" w:hAnsi="Times New Roman"/>
                      <w:color w:val="000000"/>
                      <w:lang w:eastAsia="ru-RU"/>
                    </w:rPr>
                  </w:pPr>
                  <w:r w:rsidRPr="00343B84">
                    <w:rPr>
                      <w:rFonts w:ascii="Times New Roman" w:eastAsia="Times New Roman" w:hAnsi="Times New Roman"/>
                      <w:color w:val="000000"/>
                      <w:lang w:eastAsia="ru-RU"/>
                    </w:rPr>
                    <w:t>Член комиссии</w:t>
                  </w:r>
                </w:p>
              </w:tc>
              <w:tc>
                <w:tcPr>
                  <w:tcW w:w="987" w:type="dxa"/>
                  <w:tcBorders>
                    <w:top w:val="nil"/>
                    <w:left w:val="nil"/>
                    <w:bottom w:val="single" w:sz="4" w:space="0" w:color="auto"/>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r w:rsidRPr="00343B84">
                    <w:rPr>
                      <w:rFonts w:ascii="Times New Roman" w:eastAsia="Times New Roman" w:hAnsi="Times New Roman"/>
                      <w:color w:val="000000"/>
                      <w:lang w:eastAsia="ru-RU"/>
                    </w:rPr>
                    <w:t> </w:t>
                  </w:r>
                </w:p>
              </w:tc>
              <w:tc>
                <w:tcPr>
                  <w:tcW w:w="2235"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sz w:val="24"/>
                      <w:szCs w:val="24"/>
                      <w:lang w:eastAsia="ru-RU"/>
                    </w:rPr>
                  </w:pPr>
                </w:p>
              </w:tc>
            </w:tr>
            <w:tr w:rsidR="00EE23E9" w:rsidRPr="00344857" w:rsidTr="007C4459">
              <w:trPr>
                <w:trHeight w:val="462"/>
              </w:trPr>
              <w:tc>
                <w:tcPr>
                  <w:tcW w:w="4194" w:type="dxa"/>
                  <w:gridSpan w:val="4"/>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r w:rsidRPr="00343B84">
                    <w:rPr>
                      <w:rFonts w:ascii="Times New Roman" w:eastAsia="Times New Roman" w:hAnsi="Times New Roman"/>
                      <w:color w:val="000000"/>
                      <w:lang w:eastAsia="ru-RU"/>
                    </w:rPr>
                    <w:t>Дата проведения заседания ГЭК</w:t>
                  </w:r>
                </w:p>
              </w:tc>
              <w:tc>
                <w:tcPr>
                  <w:tcW w:w="2610" w:type="dxa"/>
                  <w:gridSpan w:val="3"/>
                  <w:tcBorders>
                    <w:top w:val="nil"/>
                    <w:left w:val="nil"/>
                    <w:bottom w:val="single" w:sz="4" w:space="0" w:color="auto"/>
                    <w:right w:val="nil"/>
                  </w:tcBorders>
                  <w:shd w:val="clear" w:color="auto" w:fill="auto"/>
                  <w:noWrap/>
                  <w:vAlign w:val="bottom"/>
                </w:tcPr>
                <w:p w:rsidR="00EE23E9" w:rsidRPr="00343B84" w:rsidRDefault="00EE23E9" w:rsidP="007C4459">
                  <w:pPr>
                    <w:jc w:val="center"/>
                    <w:rPr>
                      <w:rFonts w:ascii="Times New Roman" w:eastAsia="Times New Roman" w:hAnsi="Times New Roman"/>
                      <w:color w:val="000000"/>
                      <w:lang w:eastAsia="ru-RU"/>
                    </w:rPr>
                  </w:pPr>
                </w:p>
              </w:tc>
              <w:tc>
                <w:tcPr>
                  <w:tcW w:w="880" w:type="dxa"/>
                  <w:tcBorders>
                    <w:top w:val="nil"/>
                    <w:left w:val="nil"/>
                    <w:bottom w:val="nil"/>
                    <w:right w:val="nil"/>
                  </w:tcBorders>
                  <w:shd w:val="clear" w:color="auto" w:fill="auto"/>
                  <w:noWrap/>
                  <w:vAlign w:val="bottom"/>
                  <w:hideMark/>
                </w:tcPr>
                <w:p w:rsidR="00EE23E9" w:rsidRPr="00343B84" w:rsidRDefault="00EE23E9" w:rsidP="007C4459">
                  <w:pPr>
                    <w:jc w:val="center"/>
                    <w:rPr>
                      <w:rFonts w:ascii="Times New Roman" w:eastAsia="Times New Roman" w:hAnsi="Times New Roman"/>
                      <w:color w:val="000000"/>
                      <w:lang w:eastAsia="ru-RU"/>
                    </w:rPr>
                  </w:pPr>
                </w:p>
              </w:tc>
              <w:tc>
                <w:tcPr>
                  <w:tcW w:w="1362"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2758" w:type="dxa"/>
                  <w:gridSpan w:val="2"/>
                  <w:tcBorders>
                    <w:top w:val="nil"/>
                    <w:left w:val="nil"/>
                    <w:bottom w:val="nil"/>
                    <w:right w:val="nil"/>
                  </w:tcBorders>
                  <w:shd w:val="clear" w:color="auto" w:fill="auto"/>
                  <w:noWrap/>
                  <w:vAlign w:val="bottom"/>
                  <w:hideMark/>
                </w:tcPr>
                <w:p w:rsidR="00EE23E9" w:rsidRPr="00343B84" w:rsidRDefault="00EE23E9" w:rsidP="007C4459">
                  <w:pPr>
                    <w:jc w:val="right"/>
                    <w:rPr>
                      <w:rFonts w:ascii="Times New Roman" w:eastAsia="Times New Roman" w:hAnsi="Times New Roman"/>
                      <w:color w:val="000000"/>
                      <w:lang w:eastAsia="ru-RU"/>
                    </w:rPr>
                  </w:pPr>
                  <w:r w:rsidRPr="00343B84">
                    <w:rPr>
                      <w:rFonts w:ascii="Times New Roman" w:eastAsia="Times New Roman" w:hAnsi="Times New Roman"/>
                      <w:color w:val="000000"/>
                      <w:lang w:eastAsia="ru-RU"/>
                    </w:rPr>
                    <w:t xml:space="preserve">Член комиссии </w:t>
                  </w:r>
                </w:p>
              </w:tc>
              <w:tc>
                <w:tcPr>
                  <w:tcW w:w="987" w:type="dxa"/>
                  <w:tcBorders>
                    <w:top w:val="nil"/>
                    <w:left w:val="nil"/>
                    <w:bottom w:val="single" w:sz="4" w:space="0" w:color="auto"/>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r w:rsidRPr="00343B84">
                    <w:rPr>
                      <w:rFonts w:ascii="Times New Roman" w:eastAsia="Times New Roman" w:hAnsi="Times New Roman"/>
                      <w:color w:val="000000"/>
                      <w:lang w:eastAsia="ru-RU"/>
                    </w:rPr>
                    <w:t> </w:t>
                  </w:r>
                </w:p>
              </w:tc>
              <w:tc>
                <w:tcPr>
                  <w:tcW w:w="2235"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sz w:val="24"/>
                      <w:szCs w:val="24"/>
                      <w:lang w:eastAsia="ru-RU"/>
                    </w:rPr>
                  </w:pPr>
                </w:p>
              </w:tc>
            </w:tr>
            <w:tr w:rsidR="00EE23E9" w:rsidRPr="00344857" w:rsidTr="007C4459">
              <w:trPr>
                <w:trHeight w:val="462"/>
              </w:trPr>
              <w:tc>
                <w:tcPr>
                  <w:tcW w:w="3119" w:type="dxa"/>
                  <w:gridSpan w:val="3"/>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r w:rsidRPr="00343B84">
                    <w:rPr>
                      <w:rFonts w:ascii="Times New Roman" w:eastAsia="Times New Roman" w:hAnsi="Times New Roman"/>
                      <w:color w:val="000000"/>
                      <w:lang w:eastAsia="ru-RU"/>
                    </w:rPr>
                    <w:t xml:space="preserve">Ответственный секретарь </w:t>
                  </w:r>
                </w:p>
              </w:tc>
              <w:tc>
                <w:tcPr>
                  <w:tcW w:w="2035" w:type="dxa"/>
                  <w:gridSpan w:val="2"/>
                  <w:tcBorders>
                    <w:top w:val="nil"/>
                    <w:left w:val="nil"/>
                    <w:bottom w:val="single" w:sz="4" w:space="0" w:color="auto"/>
                    <w:right w:val="nil"/>
                  </w:tcBorders>
                  <w:shd w:val="clear" w:color="auto" w:fill="auto"/>
                  <w:noWrap/>
                  <w:vAlign w:val="bottom"/>
                </w:tcPr>
                <w:p w:rsidR="00EE23E9" w:rsidRPr="00343B84" w:rsidRDefault="00EE23E9" w:rsidP="007C4459">
                  <w:pPr>
                    <w:jc w:val="center"/>
                    <w:rPr>
                      <w:rFonts w:eastAsia="Times New Roman" w:cs="Calibri"/>
                      <w:color w:val="000000"/>
                      <w:lang w:eastAsia="ru-RU"/>
                    </w:rPr>
                  </w:pPr>
                </w:p>
              </w:tc>
              <w:tc>
                <w:tcPr>
                  <w:tcW w:w="1650" w:type="dxa"/>
                  <w:gridSpan w:val="2"/>
                  <w:tcBorders>
                    <w:top w:val="nil"/>
                    <w:left w:val="nil"/>
                    <w:bottom w:val="nil"/>
                    <w:right w:val="nil"/>
                  </w:tcBorders>
                  <w:shd w:val="clear" w:color="auto" w:fill="auto"/>
                  <w:noWrap/>
                  <w:vAlign w:val="bottom"/>
                </w:tcPr>
                <w:p w:rsidR="00EE23E9" w:rsidRPr="00343B84" w:rsidRDefault="00EE23E9" w:rsidP="007C4459">
                  <w:pPr>
                    <w:rPr>
                      <w:rFonts w:ascii="Times New Roman" w:eastAsia="Times New Roman" w:hAnsi="Times New Roman"/>
                      <w:color w:val="000000"/>
                      <w:lang w:eastAsia="ru-RU"/>
                    </w:rPr>
                  </w:pPr>
                </w:p>
              </w:tc>
              <w:tc>
                <w:tcPr>
                  <w:tcW w:w="8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color w:val="000000"/>
                      <w:lang w:eastAsia="ru-RU"/>
                    </w:rPr>
                  </w:pPr>
                </w:p>
              </w:tc>
              <w:tc>
                <w:tcPr>
                  <w:tcW w:w="1362"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1478"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12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987"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r>
            <w:tr w:rsidR="00EE23E9" w:rsidRPr="00344857" w:rsidTr="007C4459">
              <w:trPr>
                <w:trHeight w:val="288"/>
              </w:trPr>
              <w:tc>
                <w:tcPr>
                  <w:tcW w:w="436"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549"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075"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80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8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362"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478"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987"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c>
                <w:tcPr>
                  <w:tcW w:w="1101" w:type="dxa"/>
                  <w:tcBorders>
                    <w:top w:val="nil"/>
                    <w:left w:val="nil"/>
                    <w:bottom w:val="nil"/>
                    <w:right w:val="nil"/>
                  </w:tcBorders>
                  <w:shd w:val="clear" w:color="auto" w:fill="auto"/>
                  <w:noWrap/>
                  <w:vAlign w:val="bottom"/>
                  <w:hideMark/>
                </w:tcPr>
                <w:p w:rsidR="00EE23E9" w:rsidRPr="00343B84" w:rsidRDefault="00EE23E9" w:rsidP="007C4459">
                  <w:pPr>
                    <w:rPr>
                      <w:rFonts w:ascii="Times New Roman" w:eastAsia="Times New Roman" w:hAnsi="Times New Roman"/>
                      <w:sz w:val="20"/>
                      <w:szCs w:val="20"/>
                      <w:lang w:eastAsia="ru-RU"/>
                    </w:rPr>
                  </w:pPr>
                </w:p>
              </w:tc>
            </w:tr>
          </w:tbl>
          <w:p w:rsidR="00EE23E9" w:rsidRDefault="00EE23E9" w:rsidP="007C4459">
            <w:pPr>
              <w:jc w:val="center"/>
              <w:outlineLvl w:val="0"/>
              <w:rPr>
                <w:rFonts w:ascii="Times New Roman" w:eastAsia="Times New Roman" w:hAnsi="Times New Roman" w:cs="Times New Roman"/>
                <w:sz w:val="24"/>
                <w:szCs w:val="24"/>
                <w:lang w:eastAsia="ru-RU"/>
              </w:rPr>
            </w:pPr>
          </w:p>
          <w:p w:rsidR="00EE23E9" w:rsidRPr="00472802" w:rsidRDefault="00EE23E9" w:rsidP="007C4459">
            <w:pPr>
              <w:jc w:val="center"/>
              <w:rPr>
                <w:rFonts w:ascii="Times New Roman" w:eastAsia="Times New Roman" w:hAnsi="Times New Roman" w:cs="Times New Roman"/>
                <w:sz w:val="24"/>
                <w:szCs w:val="24"/>
                <w:lang w:eastAsia="ru-RU"/>
              </w:rPr>
            </w:pPr>
            <w:r w:rsidRPr="00472802">
              <w:rPr>
                <w:rFonts w:ascii="Times New Roman" w:eastAsia="Times New Roman" w:hAnsi="Times New Roman" w:cs="Times New Roman"/>
                <w:sz w:val="24"/>
                <w:szCs w:val="24"/>
                <w:lang w:eastAsia="ru-RU"/>
              </w:rPr>
              <w:t xml:space="preserve"> </w:t>
            </w:r>
          </w:p>
        </w:tc>
      </w:tr>
    </w:tbl>
    <w:p w:rsidR="0007697C" w:rsidRDefault="0007697C" w:rsidP="00AF103F">
      <w:pPr>
        <w:rPr>
          <w:sz w:val="16"/>
          <w:szCs w:val="16"/>
        </w:rPr>
        <w:sectPr w:rsidR="0007697C" w:rsidSect="0007697C">
          <w:footnotePr>
            <w:pos w:val="beneathText"/>
          </w:footnotePr>
          <w:pgSz w:w="16837" w:h="11905" w:orient="landscape"/>
          <w:pgMar w:top="1418" w:right="1134" w:bottom="851" w:left="1134" w:header="720" w:footer="720" w:gutter="0"/>
          <w:cols w:space="720"/>
          <w:titlePg/>
          <w:docGrid w:linePitch="360"/>
        </w:sectPr>
      </w:pPr>
    </w:p>
    <w:p w:rsidR="008A51A4" w:rsidRDefault="00AF103F" w:rsidP="008A51A4">
      <w:pPr>
        <w:jc w:val="center"/>
        <w:rPr>
          <w:rFonts w:ascii="Times New Roman" w:hAnsi="Times New Roman"/>
          <w:sz w:val="24"/>
          <w:szCs w:val="24"/>
          <w:lang w:eastAsia="ru-RU"/>
        </w:rPr>
      </w:pPr>
      <w:bookmarkStart w:id="49" w:name="_Toc166706012"/>
      <w:r w:rsidRPr="008A51A4">
        <w:rPr>
          <w:rFonts w:ascii="Times New Roman" w:hAnsi="Times New Roman" w:cs="Times New Roman"/>
          <w:sz w:val="24"/>
          <w:szCs w:val="24"/>
        </w:rPr>
        <w:lastRenderedPageBreak/>
        <w:t xml:space="preserve">ПРИЛОЖЕНИЕ </w:t>
      </w:r>
      <w:bookmarkEnd w:id="45"/>
      <w:bookmarkEnd w:id="48"/>
      <w:r w:rsidRPr="008A51A4">
        <w:rPr>
          <w:rFonts w:ascii="Times New Roman" w:hAnsi="Times New Roman" w:cs="Times New Roman"/>
          <w:sz w:val="24"/>
          <w:szCs w:val="24"/>
        </w:rPr>
        <w:t>У</w:t>
      </w:r>
      <w:r w:rsidRPr="008A51A4">
        <w:rPr>
          <w:rFonts w:ascii="Times New Roman" w:hAnsi="Times New Roman" w:cs="Times New Roman"/>
          <w:sz w:val="24"/>
          <w:szCs w:val="24"/>
        </w:rPr>
        <w:br/>
      </w:r>
      <w:bookmarkEnd w:id="49"/>
      <w:r w:rsidR="008A51A4" w:rsidRPr="00F50A06">
        <w:rPr>
          <w:rFonts w:ascii="Times New Roman" w:hAnsi="Times New Roman"/>
          <w:sz w:val="24"/>
          <w:szCs w:val="24"/>
          <w:lang w:eastAsia="ru-RU"/>
        </w:rPr>
        <w:t>Сводный протокол ГИА</w:t>
      </w:r>
    </w:p>
    <w:p w:rsidR="008A51A4" w:rsidRDefault="008A51A4" w:rsidP="008A51A4">
      <w:pPr>
        <w:jc w:val="center"/>
        <w:rPr>
          <w:rFonts w:ascii="Times New Roman" w:hAnsi="Times New Roman"/>
          <w:sz w:val="24"/>
          <w:szCs w:val="24"/>
          <w:lang w:eastAsia="ru-RU"/>
        </w:rPr>
      </w:pPr>
    </w:p>
    <w:p w:rsidR="008A51A4" w:rsidRPr="00610420" w:rsidRDefault="008A51A4" w:rsidP="008A51A4">
      <w:pPr>
        <w:jc w:val="center"/>
        <w:rPr>
          <w:rFonts w:ascii="Times New Roman" w:hAnsi="Times New Roman"/>
          <w:lang w:eastAsia="ru-RU"/>
        </w:rPr>
      </w:pPr>
      <w:r w:rsidRPr="00610420">
        <w:rPr>
          <w:rFonts w:ascii="Times New Roman" w:hAnsi="Times New Roman"/>
          <w:lang w:eastAsia="ru-RU"/>
        </w:rPr>
        <w:t>Министерство образования Свердловской области</w:t>
      </w:r>
    </w:p>
    <w:p w:rsidR="008A51A4" w:rsidRPr="00EE23E9" w:rsidRDefault="008A51A4" w:rsidP="008A51A4">
      <w:pPr>
        <w:jc w:val="center"/>
        <w:rPr>
          <w:rFonts w:ascii="Times New Roman" w:hAnsi="Times New Roman"/>
          <w:lang w:eastAsia="ru-RU"/>
        </w:rPr>
      </w:pPr>
      <w:r w:rsidRPr="00EE23E9">
        <w:rPr>
          <w:rFonts w:ascii="Times New Roman" w:hAnsi="Times New Roman"/>
          <w:lang w:eastAsia="ru-RU"/>
        </w:rPr>
        <w:t>Государственное автономное профессиональное образовательное учреждение</w:t>
      </w:r>
    </w:p>
    <w:p w:rsidR="008A51A4" w:rsidRPr="00EE23E9" w:rsidRDefault="008A51A4" w:rsidP="008A51A4">
      <w:pPr>
        <w:jc w:val="center"/>
        <w:rPr>
          <w:rFonts w:ascii="Times New Roman" w:hAnsi="Times New Roman"/>
          <w:lang w:eastAsia="ru-RU"/>
        </w:rPr>
      </w:pPr>
      <w:r w:rsidRPr="00EE23E9">
        <w:rPr>
          <w:rFonts w:ascii="Times New Roman" w:hAnsi="Times New Roman"/>
          <w:lang w:eastAsia="ru-RU"/>
        </w:rPr>
        <w:t>Свердловской области</w:t>
      </w:r>
    </w:p>
    <w:p w:rsidR="008A51A4" w:rsidRDefault="008A51A4" w:rsidP="008A51A4">
      <w:pPr>
        <w:jc w:val="center"/>
        <w:rPr>
          <w:rFonts w:ascii="Times New Roman" w:hAnsi="Times New Roman"/>
          <w:lang w:eastAsia="ru-RU"/>
        </w:rPr>
      </w:pPr>
      <w:r w:rsidRPr="00EE23E9">
        <w:rPr>
          <w:rFonts w:ascii="Times New Roman" w:hAnsi="Times New Roman"/>
          <w:lang w:eastAsia="ru-RU"/>
        </w:rPr>
        <w:t>«Каменск-Уральский техникум торговли и сервиса»</w:t>
      </w:r>
    </w:p>
    <w:p w:rsidR="008A51A4" w:rsidRPr="001A3D2D" w:rsidRDefault="008A51A4" w:rsidP="008A51A4">
      <w:pPr>
        <w:jc w:val="center"/>
        <w:rPr>
          <w:rFonts w:ascii="Times New Roman" w:hAnsi="Times New Roman"/>
          <w:lang w:eastAsia="ru-RU"/>
        </w:rPr>
      </w:pPr>
      <w:r>
        <w:rPr>
          <w:rFonts w:ascii="Times New Roman" w:hAnsi="Times New Roman"/>
          <w:noProof/>
          <w:lang w:eastAsia="ru-RU"/>
        </w:rPr>
        <w:drawing>
          <wp:anchor distT="0" distB="0" distL="114300" distR="114300" simplePos="0" relativeHeight="251662336" behindDoc="0" locked="0" layoutInCell="1" allowOverlap="1">
            <wp:simplePos x="0" y="0"/>
            <wp:positionH relativeFrom="margin">
              <wp:posOffset>2659380</wp:posOffset>
            </wp:positionH>
            <wp:positionV relativeFrom="margin">
              <wp:posOffset>1254760</wp:posOffset>
            </wp:positionV>
            <wp:extent cx="752475" cy="495300"/>
            <wp:effectExtent l="0" t="0" r="9525" b="0"/>
            <wp:wrapSquare wrapText="bothSides"/>
            <wp:docPr id="3" name="Рисунок 3" descr="логотип КУТ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КУТТС"/>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495300"/>
                    </a:xfrm>
                    <a:prstGeom prst="rect">
                      <a:avLst/>
                    </a:prstGeom>
                    <a:noFill/>
                    <a:ln>
                      <a:noFill/>
                    </a:ln>
                  </pic:spPr>
                </pic:pic>
              </a:graphicData>
            </a:graphic>
          </wp:anchor>
        </w:drawing>
      </w:r>
    </w:p>
    <w:p w:rsidR="008A51A4" w:rsidRPr="001A3D2D" w:rsidRDefault="008A51A4" w:rsidP="008A51A4">
      <w:pPr>
        <w:jc w:val="center"/>
        <w:rPr>
          <w:rFonts w:ascii="Times New Roman" w:hAnsi="Times New Roman"/>
          <w:lang w:eastAsia="ru-RU"/>
        </w:rPr>
      </w:pPr>
    </w:p>
    <w:p w:rsidR="008A51A4" w:rsidRPr="001A3D2D" w:rsidRDefault="008A51A4" w:rsidP="008A51A4">
      <w:pPr>
        <w:jc w:val="center"/>
        <w:rPr>
          <w:rFonts w:ascii="Times New Roman" w:hAnsi="Times New Roman"/>
          <w:lang w:eastAsia="ru-RU"/>
        </w:rPr>
      </w:pPr>
    </w:p>
    <w:p w:rsidR="008A51A4" w:rsidRPr="001A3D2D" w:rsidRDefault="008A51A4" w:rsidP="008A51A4">
      <w:pPr>
        <w:jc w:val="center"/>
        <w:rPr>
          <w:rFonts w:ascii="Times New Roman" w:hAnsi="Times New Roman"/>
          <w:lang w:eastAsia="ru-RU"/>
        </w:rPr>
      </w:pPr>
    </w:p>
    <w:p w:rsidR="008A51A4" w:rsidRPr="00F50A06" w:rsidRDefault="008A51A4" w:rsidP="008A51A4">
      <w:pPr>
        <w:jc w:val="center"/>
        <w:rPr>
          <w:rFonts w:ascii="Times New Roman" w:hAnsi="Times New Roman"/>
          <w:b/>
          <w:sz w:val="24"/>
          <w:szCs w:val="24"/>
          <w:lang w:eastAsia="ru-RU"/>
        </w:rPr>
      </w:pPr>
      <w:r w:rsidRPr="00F50A06">
        <w:rPr>
          <w:rFonts w:ascii="Times New Roman" w:hAnsi="Times New Roman"/>
          <w:b/>
          <w:sz w:val="24"/>
          <w:szCs w:val="24"/>
          <w:lang w:eastAsia="ru-RU"/>
        </w:rPr>
        <w:t>ПРОТОКОЛ № ___</w:t>
      </w:r>
    </w:p>
    <w:p w:rsidR="008A51A4" w:rsidRDefault="008A51A4" w:rsidP="008A51A4">
      <w:pPr>
        <w:jc w:val="center"/>
        <w:rPr>
          <w:rFonts w:ascii="Times New Roman" w:hAnsi="Times New Roman"/>
          <w:b/>
          <w:sz w:val="24"/>
          <w:szCs w:val="24"/>
          <w:lang w:eastAsia="ru-RU"/>
        </w:rPr>
      </w:pPr>
      <w:r w:rsidRPr="00F50A06">
        <w:rPr>
          <w:rFonts w:ascii="Times New Roman" w:hAnsi="Times New Roman"/>
          <w:b/>
          <w:sz w:val="24"/>
          <w:szCs w:val="24"/>
          <w:lang w:eastAsia="ru-RU"/>
        </w:rPr>
        <w:t>Заседания Государственной экзаменационной комиссии</w:t>
      </w:r>
    </w:p>
    <w:p w:rsidR="008A51A4" w:rsidRPr="00F80A18" w:rsidRDefault="008A51A4" w:rsidP="008A51A4">
      <w:pPr>
        <w:jc w:val="center"/>
        <w:rPr>
          <w:rFonts w:ascii="Times New Roman" w:hAnsi="Times New Roman"/>
          <w:b/>
          <w:sz w:val="24"/>
          <w:szCs w:val="24"/>
          <w:lang w:eastAsia="ru-RU"/>
        </w:rPr>
      </w:pPr>
      <w:r w:rsidRPr="00F80A18">
        <w:rPr>
          <w:rFonts w:ascii="Times New Roman" w:hAnsi="Times New Roman"/>
          <w:b/>
          <w:sz w:val="24"/>
          <w:szCs w:val="24"/>
          <w:lang w:eastAsia="ru-RU"/>
        </w:rPr>
        <w:t>специальность 38.02.06 Финансы</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«___» ___________ 2024 г.</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с ______ час. _____ мин.</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по _____ час. _____ мин.</w:t>
      </w:r>
    </w:p>
    <w:p w:rsidR="008A51A4" w:rsidRDefault="008A51A4" w:rsidP="008A51A4">
      <w:pPr>
        <w:jc w:val="both"/>
        <w:rPr>
          <w:rFonts w:ascii="Times New Roman" w:hAnsi="Times New Roman"/>
          <w:sz w:val="24"/>
          <w:szCs w:val="24"/>
          <w:lang w:eastAsia="ru-RU"/>
        </w:rPr>
      </w:pPr>
    </w:p>
    <w:p w:rsidR="008A51A4" w:rsidRDefault="008A51A4" w:rsidP="008A51A4">
      <w:pPr>
        <w:ind w:firstLine="709"/>
        <w:jc w:val="both"/>
        <w:rPr>
          <w:rFonts w:ascii="Times New Roman" w:hAnsi="Times New Roman"/>
          <w:sz w:val="24"/>
          <w:szCs w:val="24"/>
          <w:lang w:eastAsia="ru-RU"/>
        </w:rPr>
      </w:pPr>
      <w:r w:rsidRPr="00F50A06">
        <w:rPr>
          <w:rFonts w:ascii="Times New Roman" w:hAnsi="Times New Roman"/>
          <w:sz w:val="24"/>
          <w:szCs w:val="24"/>
          <w:lang w:eastAsia="ru-RU"/>
        </w:rPr>
        <w:t xml:space="preserve">Государственная итоговая аттестация </w:t>
      </w:r>
      <w:r w:rsidRPr="00F80A18">
        <w:rPr>
          <w:rFonts w:ascii="Times New Roman" w:hAnsi="Times New Roman"/>
          <w:sz w:val="24"/>
          <w:szCs w:val="24"/>
          <w:lang w:eastAsia="ru-RU"/>
        </w:rPr>
        <w:t>по специальности 38.02.06 Финансы</w:t>
      </w:r>
      <w:r>
        <w:rPr>
          <w:rFonts w:ascii="Times New Roman" w:hAnsi="Times New Roman"/>
          <w:sz w:val="24"/>
          <w:szCs w:val="24"/>
          <w:lang w:eastAsia="ru-RU"/>
        </w:rPr>
        <w:t xml:space="preserve"> </w:t>
      </w:r>
      <w:r w:rsidRPr="00F50A06">
        <w:rPr>
          <w:rFonts w:ascii="Times New Roman" w:hAnsi="Times New Roman"/>
          <w:sz w:val="24"/>
          <w:szCs w:val="24"/>
          <w:lang w:eastAsia="ru-RU"/>
        </w:rPr>
        <w:t>проводится в форме защиты дипломно</w:t>
      </w:r>
      <w:r w:rsidR="00CA2B72">
        <w:rPr>
          <w:rFonts w:ascii="Times New Roman" w:hAnsi="Times New Roman"/>
          <w:sz w:val="24"/>
          <w:szCs w:val="24"/>
          <w:lang w:eastAsia="ru-RU"/>
        </w:rPr>
        <w:t>го проекта</w:t>
      </w:r>
      <w:r w:rsidRPr="00F50A06">
        <w:rPr>
          <w:rFonts w:ascii="Times New Roman" w:hAnsi="Times New Roman"/>
          <w:sz w:val="24"/>
          <w:szCs w:val="24"/>
          <w:lang w:eastAsia="ru-RU"/>
        </w:rPr>
        <w:t xml:space="preserve"> </w:t>
      </w:r>
      <w:r w:rsidR="00CA2B72">
        <w:rPr>
          <w:rFonts w:ascii="Times New Roman" w:hAnsi="Times New Roman"/>
          <w:sz w:val="24"/>
          <w:szCs w:val="24"/>
          <w:lang w:eastAsia="ru-RU"/>
        </w:rPr>
        <w:t>(</w:t>
      </w:r>
      <w:r w:rsidRPr="00F50A06">
        <w:rPr>
          <w:rFonts w:ascii="Times New Roman" w:hAnsi="Times New Roman"/>
          <w:sz w:val="24"/>
          <w:szCs w:val="24"/>
          <w:lang w:eastAsia="ru-RU"/>
        </w:rPr>
        <w:t>работы</w:t>
      </w:r>
      <w:r w:rsidR="00CA2B72">
        <w:rPr>
          <w:rFonts w:ascii="Times New Roman" w:hAnsi="Times New Roman"/>
          <w:sz w:val="24"/>
          <w:szCs w:val="24"/>
          <w:lang w:eastAsia="ru-RU"/>
        </w:rPr>
        <w:t>)</w:t>
      </w:r>
      <w:r w:rsidRPr="00F50A06">
        <w:rPr>
          <w:rFonts w:ascii="Times New Roman" w:hAnsi="Times New Roman"/>
          <w:sz w:val="24"/>
          <w:szCs w:val="24"/>
          <w:lang w:eastAsia="ru-RU"/>
        </w:rPr>
        <w:t xml:space="preserve"> и демонстрационного экзамена</w:t>
      </w:r>
      <w:r>
        <w:rPr>
          <w:rFonts w:ascii="Times New Roman" w:hAnsi="Times New Roman"/>
          <w:sz w:val="24"/>
          <w:szCs w:val="24"/>
          <w:lang w:eastAsia="ru-RU"/>
        </w:rPr>
        <w:t xml:space="preserve"> </w:t>
      </w:r>
      <w:r w:rsidRPr="00325D29">
        <w:rPr>
          <w:rFonts w:ascii="Times New Roman" w:hAnsi="Times New Roman"/>
          <w:sz w:val="24"/>
          <w:szCs w:val="24"/>
          <w:lang w:eastAsia="ru-RU"/>
        </w:rPr>
        <w:t>профильного уровня.</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ПРИСУТСТВОВАЛИ:</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Председатель государственной экзаменационной комиссии:</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Зам председателя:</w:t>
      </w:r>
    </w:p>
    <w:p w:rsidR="008A51A4" w:rsidRDefault="008A51A4" w:rsidP="008A51A4">
      <w:pPr>
        <w:jc w:val="both"/>
        <w:rPr>
          <w:rFonts w:ascii="Times New Roman" w:hAnsi="Times New Roman"/>
          <w:sz w:val="24"/>
          <w:szCs w:val="24"/>
          <w:lang w:eastAsia="ru-RU"/>
        </w:rPr>
      </w:pPr>
      <w:r w:rsidRPr="00F50A06">
        <w:rPr>
          <w:rFonts w:ascii="Times New Roman" w:hAnsi="Times New Roman"/>
          <w:sz w:val="24"/>
          <w:szCs w:val="24"/>
          <w:lang w:eastAsia="ru-RU"/>
        </w:rPr>
        <w:t>Члены Государственной экзаменационной комиссии:</w:t>
      </w:r>
    </w:p>
    <w:p w:rsidR="008A51A4" w:rsidRDefault="008A51A4" w:rsidP="008A51A4">
      <w:pPr>
        <w:ind w:firstLine="426"/>
        <w:jc w:val="both"/>
        <w:rPr>
          <w:rFonts w:ascii="Times New Roman" w:hAnsi="Times New Roman"/>
          <w:sz w:val="24"/>
          <w:szCs w:val="24"/>
          <w:lang w:eastAsia="ru-RU"/>
        </w:rPr>
      </w:pPr>
      <w:r>
        <w:rPr>
          <w:rFonts w:ascii="Times New Roman" w:hAnsi="Times New Roman"/>
          <w:sz w:val="24"/>
          <w:szCs w:val="24"/>
          <w:lang w:eastAsia="ru-RU"/>
        </w:rPr>
        <w:t>1.</w:t>
      </w:r>
    </w:p>
    <w:p w:rsidR="008A51A4" w:rsidRDefault="008A51A4" w:rsidP="008A51A4">
      <w:pPr>
        <w:ind w:firstLine="426"/>
        <w:jc w:val="both"/>
        <w:rPr>
          <w:rFonts w:ascii="Times New Roman" w:hAnsi="Times New Roman"/>
          <w:sz w:val="24"/>
          <w:szCs w:val="24"/>
          <w:lang w:eastAsia="ru-RU"/>
        </w:rPr>
      </w:pPr>
      <w:r>
        <w:rPr>
          <w:rFonts w:ascii="Times New Roman" w:hAnsi="Times New Roman"/>
          <w:sz w:val="24"/>
          <w:szCs w:val="24"/>
          <w:lang w:eastAsia="ru-RU"/>
        </w:rPr>
        <w:t>2.</w:t>
      </w:r>
    </w:p>
    <w:p w:rsidR="008A51A4" w:rsidRDefault="008A51A4" w:rsidP="008A51A4">
      <w:pPr>
        <w:ind w:firstLine="426"/>
        <w:jc w:val="both"/>
        <w:rPr>
          <w:rFonts w:ascii="Times New Roman" w:hAnsi="Times New Roman"/>
          <w:sz w:val="24"/>
          <w:szCs w:val="24"/>
          <w:lang w:eastAsia="ru-RU"/>
        </w:rPr>
      </w:pPr>
      <w:r>
        <w:rPr>
          <w:rFonts w:ascii="Times New Roman" w:hAnsi="Times New Roman"/>
          <w:sz w:val="24"/>
          <w:szCs w:val="24"/>
          <w:lang w:eastAsia="ru-RU"/>
        </w:rPr>
        <w:t>3.</w:t>
      </w:r>
    </w:p>
    <w:p w:rsidR="008A51A4" w:rsidRDefault="008A51A4" w:rsidP="008A51A4">
      <w:pPr>
        <w:ind w:firstLine="426"/>
        <w:jc w:val="both"/>
        <w:rPr>
          <w:rFonts w:ascii="Times New Roman" w:hAnsi="Times New Roman"/>
          <w:sz w:val="24"/>
          <w:szCs w:val="24"/>
          <w:lang w:eastAsia="ru-RU"/>
        </w:rPr>
      </w:pPr>
      <w:r>
        <w:rPr>
          <w:rFonts w:ascii="Times New Roman" w:hAnsi="Times New Roman"/>
          <w:sz w:val="24"/>
          <w:szCs w:val="24"/>
          <w:lang w:eastAsia="ru-RU"/>
        </w:rPr>
        <w:t>4</w:t>
      </w:r>
    </w:p>
    <w:p w:rsidR="008A51A4" w:rsidRDefault="008A51A4" w:rsidP="008A51A4">
      <w:pPr>
        <w:ind w:firstLine="426"/>
        <w:jc w:val="both"/>
        <w:rPr>
          <w:rFonts w:ascii="Times New Roman" w:hAnsi="Times New Roman"/>
          <w:sz w:val="24"/>
          <w:szCs w:val="24"/>
          <w:lang w:eastAsia="ru-RU"/>
        </w:rPr>
      </w:pPr>
      <w:r>
        <w:rPr>
          <w:rFonts w:ascii="Times New Roman" w:hAnsi="Times New Roman"/>
          <w:sz w:val="24"/>
          <w:szCs w:val="24"/>
          <w:lang w:eastAsia="ru-RU"/>
        </w:rPr>
        <w:t>5.</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Секретарь ГЭК:</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sidRPr="00445A23">
        <w:rPr>
          <w:rFonts w:ascii="Times New Roman" w:hAnsi="Times New Roman"/>
          <w:sz w:val="24"/>
          <w:szCs w:val="24"/>
          <w:lang w:eastAsia="ru-RU"/>
        </w:rPr>
        <w:t>В Государственную экзаменационную комиссию п</w:t>
      </w:r>
      <w:r>
        <w:rPr>
          <w:rFonts w:ascii="Times New Roman" w:hAnsi="Times New Roman"/>
          <w:sz w:val="24"/>
          <w:szCs w:val="24"/>
          <w:lang w:eastAsia="ru-RU"/>
        </w:rPr>
        <w:t xml:space="preserve">редставлены следующие материалы: </w:t>
      </w:r>
    </w:p>
    <w:p w:rsidR="008A51A4" w:rsidRDefault="008A51A4" w:rsidP="008A51A4">
      <w:pPr>
        <w:numPr>
          <w:ilvl w:val="0"/>
          <w:numId w:val="19"/>
        </w:numPr>
        <w:spacing w:line="276" w:lineRule="auto"/>
        <w:jc w:val="both"/>
        <w:rPr>
          <w:rFonts w:ascii="Times New Roman" w:hAnsi="Times New Roman"/>
          <w:sz w:val="24"/>
          <w:szCs w:val="24"/>
          <w:lang w:eastAsia="ru-RU"/>
        </w:rPr>
      </w:pPr>
      <w:r>
        <w:rPr>
          <w:rFonts w:ascii="Times New Roman" w:hAnsi="Times New Roman"/>
          <w:sz w:val="24"/>
          <w:szCs w:val="24"/>
          <w:lang w:eastAsia="ru-RU"/>
        </w:rPr>
        <w:t>Дипломная работа /дипломный проект на   _______ стр.</w:t>
      </w:r>
    </w:p>
    <w:p w:rsidR="008A51A4" w:rsidRDefault="008A51A4" w:rsidP="008A51A4">
      <w:pPr>
        <w:numPr>
          <w:ilvl w:val="0"/>
          <w:numId w:val="19"/>
        </w:numPr>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Приказ о допуске к ГИА  № ____ </w:t>
      </w:r>
      <w:proofErr w:type="gramStart"/>
      <w:r>
        <w:rPr>
          <w:rFonts w:ascii="Times New Roman" w:hAnsi="Times New Roman"/>
          <w:sz w:val="24"/>
          <w:szCs w:val="24"/>
          <w:lang w:eastAsia="ru-RU"/>
        </w:rPr>
        <w:t>от</w:t>
      </w:r>
      <w:proofErr w:type="gramEnd"/>
      <w:r>
        <w:rPr>
          <w:rFonts w:ascii="Times New Roman" w:hAnsi="Times New Roman"/>
          <w:sz w:val="24"/>
          <w:szCs w:val="24"/>
          <w:lang w:eastAsia="ru-RU"/>
        </w:rPr>
        <w:t xml:space="preserve"> _________</w:t>
      </w:r>
    </w:p>
    <w:p w:rsidR="008A51A4" w:rsidRDefault="008A51A4" w:rsidP="008A51A4">
      <w:pPr>
        <w:numPr>
          <w:ilvl w:val="0"/>
          <w:numId w:val="19"/>
        </w:numPr>
        <w:spacing w:line="276" w:lineRule="auto"/>
        <w:jc w:val="both"/>
        <w:rPr>
          <w:rFonts w:ascii="Times New Roman" w:hAnsi="Times New Roman"/>
          <w:sz w:val="24"/>
          <w:szCs w:val="24"/>
          <w:lang w:eastAsia="ru-RU"/>
        </w:rPr>
      </w:pPr>
      <w:r>
        <w:rPr>
          <w:rFonts w:ascii="Times New Roman" w:hAnsi="Times New Roman"/>
          <w:sz w:val="24"/>
          <w:szCs w:val="24"/>
          <w:lang w:eastAsia="ru-RU"/>
        </w:rPr>
        <w:t>Рецензия с оценкой   ____________</w:t>
      </w:r>
    </w:p>
    <w:p w:rsidR="008A51A4" w:rsidRDefault="008A51A4" w:rsidP="008A51A4">
      <w:pPr>
        <w:numPr>
          <w:ilvl w:val="0"/>
          <w:numId w:val="19"/>
        </w:numPr>
        <w:spacing w:line="276" w:lineRule="auto"/>
        <w:jc w:val="both"/>
        <w:rPr>
          <w:rFonts w:ascii="Times New Roman" w:hAnsi="Times New Roman"/>
          <w:sz w:val="24"/>
          <w:szCs w:val="24"/>
          <w:lang w:eastAsia="ru-RU"/>
        </w:rPr>
      </w:pPr>
      <w:r>
        <w:rPr>
          <w:rFonts w:ascii="Times New Roman" w:hAnsi="Times New Roman"/>
          <w:sz w:val="24"/>
          <w:szCs w:val="24"/>
          <w:lang w:eastAsia="ru-RU"/>
        </w:rPr>
        <w:t>Отзыв руководителя ДР/ДП с оценкой _____________</w:t>
      </w:r>
    </w:p>
    <w:p w:rsidR="008A51A4" w:rsidRPr="00F80A18" w:rsidRDefault="008A51A4" w:rsidP="008A51A4">
      <w:pPr>
        <w:numPr>
          <w:ilvl w:val="0"/>
          <w:numId w:val="19"/>
        </w:numPr>
        <w:tabs>
          <w:tab w:val="left" w:pos="1134"/>
        </w:tabs>
        <w:ind w:left="1134" w:hanging="425"/>
        <w:jc w:val="both"/>
        <w:rPr>
          <w:rFonts w:ascii="Times New Roman" w:hAnsi="Times New Roman"/>
          <w:sz w:val="24"/>
          <w:szCs w:val="24"/>
          <w:lang w:eastAsia="ru-RU"/>
        </w:rPr>
      </w:pPr>
      <w:r w:rsidRPr="00F80A18">
        <w:rPr>
          <w:rFonts w:ascii="Times New Roman" w:hAnsi="Times New Roman"/>
          <w:sz w:val="24"/>
          <w:szCs w:val="24"/>
          <w:lang w:eastAsia="ru-RU"/>
        </w:rPr>
        <w:t xml:space="preserve">Ведомость результатов демонстрационного экзамена </w:t>
      </w:r>
      <w:r>
        <w:rPr>
          <w:rFonts w:ascii="Times New Roman" w:hAnsi="Times New Roman"/>
          <w:sz w:val="24"/>
          <w:szCs w:val="24"/>
          <w:lang w:eastAsia="ru-RU"/>
        </w:rPr>
        <w:t>базового/</w:t>
      </w:r>
      <w:r w:rsidRPr="00F80A18">
        <w:rPr>
          <w:rFonts w:ascii="Times New Roman" w:hAnsi="Times New Roman"/>
          <w:sz w:val="24"/>
          <w:szCs w:val="24"/>
          <w:lang w:eastAsia="ru-RU"/>
        </w:rPr>
        <w:t>профильного уровн</w:t>
      </w:r>
      <w:r>
        <w:rPr>
          <w:rFonts w:ascii="Times New Roman" w:hAnsi="Times New Roman"/>
          <w:sz w:val="24"/>
          <w:szCs w:val="24"/>
          <w:lang w:eastAsia="ru-RU"/>
        </w:rPr>
        <w:t>я</w:t>
      </w:r>
      <w:r w:rsidRPr="00F80A18">
        <w:rPr>
          <w:rFonts w:ascii="Times New Roman" w:hAnsi="Times New Roman"/>
          <w:sz w:val="24"/>
          <w:szCs w:val="24"/>
          <w:lang w:eastAsia="ru-RU"/>
        </w:rPr>
        <w:t xml:space="preserve"> группы </w:t>
      </w:r>
      <w:r>
        <w:rPr>
          <w:rFonts w:ascii="Times New Roman" w:hAnsi="Times New Roman"/>
          <w:sz w:val="24"/>
          <w:szCs w:val="24"/>
          <w:lang w:eastAsia="ru-RU"/>
        </w:rPr>
        <w:t>________</w:t>
      </w:r>
      <w:r w:rsidRPr="00325D29">
        <w:rPr>
          <w:rFonts w:ascii="Times New Roman" w:hAnsi="Times New Roman"/>
          <w:sz w:val="24"/>
          <w:szCs w:val="24"/>
          <w:lang w:eastAsia="ru-RU"/>
        </w:rPr>
        <w:t xml:space="preserve">, КОД </w:t>
      </w:r>
      <w:r w:rsidRPr="00325D29">
        <w:rPr>
          <w:rFonts w:ascii="Times New Roman" w:hAnsi="Times New Roman"/>
          <w:sz w:val="24"/>
          <w:szCs w:val="24"/>
        </w:rPr>
        <w:t>38.02.06 -1-202</w:t>
      </w:r>
      <w:r w:rsidR="00CA2B72">
        <w:rPr>
          <w:rFonts w:ascii="Times New Roman" w:hAnsi="Times New Roman"/>
          <w:sz w:val="24"/>
          <w:szCs w:val="24"/>
        </w:rPr>
        <w:t>_</w:t>
      </w:r>
      <w:r w:rsidRPr="00325D29">
        <w:rPr>
          <w:rFonts w:ascii="Times New Roman" w:hAnsi="Times New Roman"/>
          <w:sz w:val="24"/>
          <w:szCs w:val="24"/>
          <w:lang w:eastAsia="ru-RU"/>
        </w:rPr>
        <w:t>.</w:t>
      </w:r>
      <w:r w:rsidRPr="00F80A18">
        <w:rPr>
          <w:rFonts w:ascii="Times New Roman" w:hAnsi="Times New Roman"/>
          <w:sz w:val="24"/>
          <w:szCs w:val="24"/>
          <w:lang w:eastAsia="ru-RU"/>
        </w:rPr>
        <w:t xml:space="preserve"> </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СЛУШАЛИ:</w:t>
      </w:r>
    </w:p>
    <w:p w:rsidR="008A51A4" w:rsidRDefault="008A51A4" w:rsidP="008A51A4">
      <w:pPr>
        <w:numPr>
          <w:ilvl w:val="0"/>
          <w:numId w:val="21"/>
        </w:numPr>
        <w:jc w:val="both"/>
        <w:rPr>
          <w:rFonts w:ascii="Times New Roman" w:hAnsi="Times New Roman"/>
          <w:sz w:val="24"/>
          <w:szCs w:val="24"/>
          <w:lang w:eastAsia="ru-RU"/>
        </w:rPr>
      </w:pPr>
      <w:r>
        <w:rPr>
          <w:rFonts w:ascii="Times New Roman" w:hAnsi="Times New Roman"/>
          <w:sz w:val="24"/>
          <w:szCs w:val="24"/>
          <w:lang w:eastAsia="ru-RU"/>
        </w:rPr>
        <w:t>Защиту дипломно</w:t>
      </w:r>
      <w:r w:rsidR="00CA2B72">
        <w:rPr>
          <w:rFonts w:ascii="Times New Roman" w:hAnsi="Times New Roman"/>
          <w:sz w:val="24"/>
          <w:szCs w:val="24"/>
          <w:lang w:eastAsia="ru-RU"/>
        </w:rPr>
        <w:t>го проекта</w:t>
      </w:r>
      <w:r>
        <w:rPr>
          <w:rFonts w:ascii="Times New Roman" w:hAnsi="Times New Roman"/>
          <w:sz w:val="24"/>
          <w:szCs w:val="24"/>
          <w:lang w:eastAsia="ru-RU"/>
        </w:rPr>
        <w:t xml:space="preserve"> </w:t>
      </w:r>
      <w:r w:rsidR="00CA2B72">
        <w:rPr>
          <w:rFonts w:ascii="Times New Roman" w:hAnsi="Times New Roman"/>
          <w:sz w:val="24"/>
          <w:szCs w:val="24"/>
          <w:lang w:eastAsia="ru-RU"/>
        </w:rPr>
        <w:t>(</w:t>
      </w:r>
      <w:r>
        <w:rPr>
          <w:rFonts w:ascii="Times New Roman" w:hAnsi="Times New Roman"/>
          <w:sz w:val="24"/>
          <w:szCs w:val="24"/>
          <w:lang w:eastAsia="ru-RU"/>
        </w:rPr>
        <w:t>работы</w:t>
      </w:r>
      <w:r w:rsidR="00CA2B72">
        <w:rPr>
          <w:rFonts w:ascii="Times New Roman" w:hAnsi="Times New Roman"/>
          <w:sz w:val="24"/>
          <w:szCs w:val="24"/>
          <w:lang w:eastAsia="ru-RU"/>
        </w:rPr>
        <w:t>)</w:t>
      </w:r>
      <w:r>
        <w:rPr>
          <w:rFonts w:ascii="Times New Roman" w:hAnsi="Times New Roman"/>
          <w:sz w:val="24"/>
          <w:szCs w:val="24"/>
          <w:lang w:eastAsia="ru-RU"/>
        </w:rPr>
        <w:t>_____________________________________</w:t>
      </w:r>
      <w:r w:rsidR="00CA2B72">
        <w:rPr>
          <w:rFonts w:ascii="Times New Roman" w:hAnsi="Times New Roman"/>
          <w:sz w:val="24"/>
          <w:szCs w:val="24"/>
          <w:lang w:eastAsia="ru-RU"/>
        </w:rPr>
        <w:t>_</w:t>
      </w:r>
      <w:r>
        <w:rPr>
          <w:rFonts w:ascii="Times New Roman" w:hAnsi="Times New Roman"/>
          <w:sz w:val="24"/>
          <w:szCs w:val="24"/>
          <w:lang w:eastAsia="ru-RU"/>
        </w:rPr>
        <w:t>___</w:t>
      </w:r>
    </w:p>
    <w:p w:rsidR="008A51A4" w:rsidRDefault="008A51A4" w:rsidP="008A51A4">
      <w:pPr>
        <w:jc w:val="both"/>
        <w:rPr>
          <w:rFonts w:ascii="Times New Roman" w:hAnsi="Times New Roman"/>
          <w:sz w:val="18"/>
          <w:szCs w:val="18"/>
          <w:lang w:eastAsia="ru-RU"/>
        </w:rPr>
      </w:pP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Pr>
          <w:rFonts w:ascii="Times New Roman" w:hAnsi="Times New Roman"/>
          <w:sz w:val="18"/>
          <w:szCs w:val="18"/>
          <w:lang w:eastAsia="ru-RU"/>
        </w:rPr>
        <w:tab/>
      </w:r>
      <w:r w:rsidRPr="00F50A06">
        <w:rPr>
          <w:rFonts w:ascii="Times New Roman" w:hAnsi="Times New Roman"/>
          <w:sz w:val="18"/>
          <w:szCs w:val="18"/>
          <w:lang w:eastAsia="ru-RU"/>
        </w:rPr>
        <w:t>(ФИО студента)</w:t>
      </w:r>
    </w:p>
    <w:p w:rsidR="008A51A4" w:rsidRPr="00F50A06" w:rsidRDefault="008A51A4" w:rsidP="008A51A4">
      <w:pPr>
        <w:jc w:val="both"/>
        <w:rPr>
          <w:rFonts w:ascii="Times New Roman" w:hAnsi="Times New Roman"/>
          <w:sz w:val="24"/>
          <w:szCs w:val="24"/>
          <w:lang w:eastAsia="ru-RU"/>
        </w:rPr>
      </w:pPr>
      <w:r>
        <w:rPr>
          <w:rFonts w:ascii="Times New Roman" w:hAnsi="Times New Roman"/>
          <w:sz w:val="24"/>
          <w:szCs w:val="24"/>
          <w:lang w:eastAsia="ru-RU"/>
        </w:rPr>
        <w:t>на тему _________________________________________________________________</w:t>
      </w:r>
      <w:r w:rsidR="00CA2B72">
        <w:rPr>
          <w:rFonts w:ascii="Times New Roman" w:hAnsi="Times New Roman"/>
          <w:sz w:val="24"/>
          <w:szCs w:val="24"/>
          <w:lang w:eastAsia="ru-RU"/>
        </w:rPr>
        <w:t>____</w:t>
      </w:r>
      <w:r>
        <w:rPr>
          <w:rFonts w:ascii="Times New Roman" w:hAnsi="Times New Roman"/>
          <w:sz w:val="24"/>
          <w:szCs w:val="24"/>
          <w:lang w:eastAsia="ru-RU"/>
        </w:rPr>
        <w:t>____</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выполнена под руководством _____________________________________________</w:t>
      </w:r>
      <w:r w:rsidR="00CA2B72">
        <w:rPr>
          <w:rFonts w:ascii="Times New Roman" w:hAnsi="Times New Roman"/>
          <w:sz w:val="24"/>
          <w:szCs w:val="24"/>
          <w:lang w:eastAsia="ru-RU"/>
        </w:rPr>
        <w:t>__</w:t>
      </w:r>
      <w:r>
        <w:rPr>
          <w:rFonts w:ascii="Times New Roman" w:hAnsi="Times New Roman"/>
          <w:sz w:val="24"/>
          <w:szCs w:val="24"/>
          <w:lang w:eastAsia="ru-RU"/>
        </w:rPr>
        <w:t>_______</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при консультации _______________________________________________________</w:t>
      </w:r>
      <w:r w:rsidR="00CA2B72">
        <w:rPr>
          <w:rFonts w:ascii="Times New Roman" w:hAnsi="Times New Roman"/>
          <w:sz w:val="24"/>
          <w:szCs w:val="24"/>
          <w:lang w:eastAsia="ru-RU"/>
        </w:rPr>
        <w:t>__</w:t>
      </w:r>
      <w:r>
        <w:rPr>
          <w:rFonts w:ascii="Times New Roman" w:hAnsi="Times New Roman"/>
          <w:sz w:val="24"/>
          <w:szCs w:val="24"/>
          <w:lang w:eastAsia="ru-RU"/>
        </w:rPr>
        <w:t>_______</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sidRPr="00445A23">
        <w:rPr>
          <w:rFonts w:ascii="Times New Roman" w:hAnsi="Times New Roman"/>
          <w:sz w:val="24"/>
          <w:szCs w:val="24"/>
          <w:lang w:eastAsia="ru-RU"/>
        </w:rPr>
        <w:t>После сообщения о выполненной работе студенту были заданы следующие вопросы:</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1.</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2.</w:t>
      </w: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3.</w:t>
      </w:r>
    </w:p>
    <w:p w:rsidR="008A51A4" w:rsidRDefault="008A51A4" w:rsidP="008A51A4">
      <w:pPr>
        <w:jc w:val="both"/>
        <w:rPr>
          <w:rFonts w:ascii="Times New Roman" w:hAnsi="Times New Roman"/>
          <w:sz w:val="24"/>
          <w:szCs w:val="24"/>
          <w:lang w:eastAsia="ru-RU"/>
        </w:rPr>
      </w:pPr>
      <w:r w:rsidRPr="00445A23">
        <w:rPr>
          <w:rFonts w:ascii="Times New Roman" w:hAnsi="Times New Roman"/>
          <w:sz w:val="24"/>
          <w:szCs w:val="24"/>
          <w:lang w:eastAsia="ru-RU"/>
        </w:rPr>
        <w:t>Общая характеристика ответов студента на заданные ему вопросы и рецензию:</w:t>
      </w:r>
    </w:p>
    <w:p w:rsidR="008A51A4" w:rsidRDefault="008A51A4" w:rsidP="008A51A4">
      <w:pPr>
        <w:jc w:val="both"/>
        <w:rPr>
          <w:rFonts w:ascii="Times New Roman" w:hAnsi="Times New Roman"/>
          <w:i/>
          <w:sz w:val="24"/>
          <w:szCs w:val="24"/>
          <w:lang w:eastAsia="ru-RU"/>
        </w:rPr>
      </w:pPr>
      <w:r w:rsidRPr="00445A23">
        <w:rPr>
          <w:rFonts w:ascii="Times New Roman" w:hAnsi="Times New Roman"/>
          <w:i/>
          <w:sz w:val="24"/>
          <w:szCs w:val="24"/>
          <w:lang w:eastAsia="ru-RU"/>
        </w:rPr>
        <w:lastRenderedPageBreak/>
        <w:t>Ответы на вопросы даны в полном объеме (не полном объеме).</w:t>
      </w:r>
    </w:p>
    <w:p w:rsidR="008A51A4" w:rsidRDefault="008A51A4" w:rsidP="008A51A4">
      <w:pPr>
        <w:jc w:val="both"/>
        <w:rPr>
          <w:rFonts w:ascii="Times New Roman" w:hAnsi="Times New Roman"/>
          <w:i/>
          <w:sz w:val="24"/>
          <w:szCs w:val="24"/>
          <w:lang w:eastAsia="ru-RU"/>
        </w:rPr>
      </w:pPr>
    </w:p>
    <w:p w:rsidR="008A51A4" w:rsidRPr="00F80A18" w:rsidRDefault="008A51A4" w:rsidP="008A51A4">
      <w:pPr>
        <w:numPr>
          <w:ilvl w:val="0"/>
          <w:numId w:val="21"/>
        </w:numPr>
        <w:spacing w:line="276" w:lineRule="auto"/>
        <w:jc w:val="both"/>
        <w:rPr>
          <w:rFonts w:ascii="Times New Roman" w:hAnsi="Times New Roman"/>
          <w:sz w:val="24"/>
          <w:szCs w:val="24"/>
          <w:lang w:eastAsia="ru-RU"/>
        </w:rPr>
      </w:pPr>
      <w:r w:rsidRPr="00F80A18">
        <w:rPr>
          <w:rFonts w:ascii="Times New Roman" w:hAnsi="Times New Roman"/>
          <w:sz w:val="24"/>
          <w:szCs w:val="24"/>
          <w:lang w:eastAsia="ru-RU"/>
        </w:rPr>
        <w:t xml:space="preserve">Результат демонстрационного экзамена профильного уровня </w:t>
      </w:r>
      <w:r>
        <w:rPr>
          <w:rFonts w:ascii="Times New Roman" w:hAnsi="Times New Roman"/>
          <w:sz w:val="24"/>
          <w:szCs w:val="24"/>
          <w:lang w:eastAsia="ru-RU"/>
        </w:rPr>
        <w:t>(</w:t>
      </w:r>
      <w:r w:rsidRPr="00325D29">
        <w:rPr>
          <w:rFonts w:ascii="Times New Roman" w:hAnsi="Times New Roman"/>
          <w:sz w:val="24"/>
          <w:szCs w:val="24"/>
          <w:lang w:eastAsia="ru-RU"/>
        </w:rPr>
        <w:t>КОД</w:t>
      </w:r>
      <w:r w:rsidRPr="008A51A4">
        <w:rPr>
          <w:rFonts w:ascii="Times New Roman" w:hAnsi="Times New Roman"/>
          <w:sz w:val="24"/>
          <w:szCs w:val="24"/>
          <w:lang w:eastAsia="ru-RU"/>
        </w:rPr>
        <w:t xml:space="preserve"> </w:t>
      </w:r>
      <w:r w:rsidRPr="00325D29">
        <w:rPr>
          <w:rFonts w:ascii="Times New Roman" w:hAnsi="Times New Roman"/>
          <w:sz w:val="24"/>
          <w:szCs w:val="24"/>
        </w:rPr>
        <w:t>38.02.06-1-202</w:t>
      </w:r>
      <w:r w:rsidR="00CA2B72">
        <w:rPr>
          <w:rFonts w:ascii="Times New Roman" w:hAnsi="Times New Roman"/>
          <w:sz w:val="24"/>
          <w:szCs w:val="24"/>
        </w:rPr>
        <w:t>_</w:t>
      </w:r>
      <w:r>
        <w:rPr>
          <w:rFonts w:ascii="Times New Roman" w:hAnsi="Times New Roman"/>
          <w:sz w:val="24"/>
          <w:szCs w:val="24"/>
          <w:lang w:eastAsia="ru-RU"/>
        </w:rPr>
        <w:t xml:space="preserve">) </w:t>
      </w:r>
      <w:r w:rsidRPr="00F80A18">
        <w:rPr>
          <w:rFonts w:ascii="Times New Roman" w:hAnsi="Times New Roman"/>
          <w:sz w:val="24"/>
          <w:szCs w:val="24"/>
          <w:lang w:eastAsia="ru-RU"/>
        </w:rPr>
        <w:t xml:space="preserve">обучающегося </w:t>
      </w:r>
      <w:r>
        <w:rPr>
          <w:rFonts w:ascii="Times New Roman" w:hAnsi="Times New Roman"/>
          <w:sz w:val="24"/>
          <w:szCs w:val="24"/>
          <w:lang w:eastAsia="ru-RU"/>
        </w:rPr>
        <w:t>_______________________________</w:t>
      </w:r>
      <w:r w:rsidRPr="00F80A18">
        <w:rPr>
          <w:rFonts w:ascii="Times New Roman" w:hAnsi="Times New Roman"/>
          <w:sz w:val="24"/>
          <w:szCs w:val="24"/>
          <w:lang w:eastAsia="ru-RU"/>
        </w:rPr>
        <w:t xml:space="preserve"> -</w:t>
      </w:r>
      <w:r>
        <w:rPr>
          <w:rFonts w:ascii="Times New Roman" w:hAnsi="Times New Roman"/>
          <w:sz w:val="24"/>
          <w:szCs w:val="24"/>
          <w:lang w:eastAsia="ru-RU"/>
        </w:rPr>
        <w:t xml:space="preserve"> оценка ______________</w:t>
      </w:r>
    </w:p>
    <w:p w:rsidR="008A51A4" w:rsidRDefault="008A51A4" w:rsidP="008A51A4">
      <w:pPr>
        <w:jc w:val="both"/>
        <w:rPr>
          <w:rFonts w:ascii="Times New Roman" w:hAnsi="Times New Roman"/>
          <w:sz w:val="24"/>
          <w:szCs w:val="24"/>
          <w:lang w:eastAsia="ru-RU"/>
        </w:rPr>
      </w:pPr>
    </w:p>
    <w:p w:rsidR="008A51A4" w:rsidRDefault="008A51A4" w:rsidP="008A51A4">
      <w:pPr>
        <w:jc w:val="both"/>
        <w:rPr>
          <w:rFonts w:ascii="Times New Roman" w:hAnsi="Times New Roman"/>
          <w:sz w:val="24"/>
          <w:szCs w:val="24"/>
          <w:lang w:eastAsia="ru-RU"/>
        </w:rPr>
      </w:pPr>
      <w:r>
        <w:rPr>
          <w:rFonts w:ascii="Times New Roman" w:hAnsi="Times New Roman"/>
          <w:sz w:val="24"/>
          <w:szCs w:val="24"/>
          <w:lang w:eastAsia="ru-RU"/>
        </w:rPr>
        <w:t>РЕШИЛИ:</w:t>
      </w:r>
    </w:p>
    <w:p w:rsidR="008A51A4" w:rsidRPr="005D77F7" w:rsidRDefault="008A51A4" w:rsidP="008A51A4">
      <w:pPr>
        <w:numPr>
          <w:ilvl w:val="0"/>
          <w:numId w:val="20"/>
        </w:numPr>
        <w:jc w:val="both"/>
        <w:rPr>
          <w:rFonts w:ascii="Times New Roman" w:hAnsi="Times New Roman"/>
          <w:sz w:val="24"/>
          <w:szCs w:val="24"/>
          <w:lang w:eastAsia="ru-RU"/>
        </w:rPr>
      </w:pPr>
      <w:r w:rsidRPr="005D77F7">
        <w:rPr>
          <w:rFonts w:ascii="Times New Roman" w:hAnsi="Times New Roman"/>
          <w:sz w:val="24"/>
          <w:szCs w:val="24"/>
          <w:lang w:eastAsia="ru-RU"/>
        </w:rPr>
        <w:t>Признать, что студент прошел процедуру Государственной итоговой аттестацию по следующим формам с оценкой:</w:t>
      </w:r>
    </w:p>
    <w:tbl>
      <w:tblPr>
        <w:tblW w:w="0" w:type="auto"/>
        <w:tblInd w:w="720" w:type="dxa"/>
        <w:tblLook w:val="04A0"/>
      </w:tblPr>
      <w:tblGrid>
        <w:gridCol w:w="7043"/>
        <w:gridCol w:w="1808"/>
      </w:tblGrid>
      <w:tr w:rsidR="008A51A4" w:rsidRPr="005D77F7" w:rsidTr="0036156C">
        <w:tc>
          <w:tcPr>
            <w:tcW w:w="7043" w:type="dxa"/>
          </w:tcPr>
          <w:p w:rsidR="008A51A4" w:rsidRPr="005D77F7" w:rsidRDefault="008A51A4" w:rsidP="0036156C">
            <w:pPr>
              <w:jc w:val="both"/>
              <w:rPr>
                <w:rFonts w:ascii="Times New Roman" w:eastAsia="Tahoma" w:hAnsi="Times New Roman" w:cs="Tahoma"/>
                <w:sz w:val="24"/>
                <w:szCs w:val="24"/>
                <w:lang w:eastAsia="ru-RU"/>
              </w:rPr>
            </w:pPr>
            <w:r w:rsidRPr="005D77F7">
              <w:rPr>
                <w:rFonts w:ascii="Times New Roman" w:eastAsia="Tahoma" w:hAnsi="Times New Roman" w:cs="Tahoma"/>
                <w:sz w:val="24"/>
                <w:szCs w:val="24"/>
                <w:lang w:eastAsia="ru-RU"/>
              </w:rPr>
              <w:t>дипломная работа на тему «___________________________»</w:t>
            </w:r>
          </w:p>
        </w:tc>
        <w:tc>
          <w:tcPr>
            <w:tcW w:w="1808" w:type="dxa"/>
            <w:vAlign w:val="bottom"/>
          </w:tcPr>
          <w:p w:rsidR="008A51A4" w:rsidRPr="00EA1F33" w:rsidRDefault="008A51A4" w:rsidP="0036156C">
            <w:pPr>
              <w:jc w:val="center"/>
              <w:rPr>
                <w:rFonts w:ascii="Times New Roman" w:eastAsia="Tahoma" w:hAnsi="Times New Roman" w:cs="Tahoma"/>
                <w:i/>
                <w:sz w:val="24"/>
                <w:szCs w:val="24"/>
                <w:lang w:eastAsia="ru-RU"/>
              </w:rPr>
            </w:pPr>
            <w:r w:rsidRPr="00EA1F33">
              <w:rPr>
                <w:rFonts w:ascii="Times New Roman" w:eastAsia="Tahoma" w:hAnsi="Times New Roman" w:cs="Tahoma"/>
                <w:i/>
                <w:sz w:val="24"/>
                <w:szCs w:val="24"/>
                <w:lang w:eastAsia="ru-RU"/>
              </w:rPr>
              <w:t>5 (отлично)</w:t>
            </w:r>
          </w:p>
        </w:tc>
      </w:tr>
      <w:tr w:rsidR="008A51A4" w:rsidRPr="003476BC" w:rsidTr="0036156C">
        <w:tc>
          <w:tcPr>
            <w:tcW w:w="7043" w:type="dxa"/>
          </w:tcPr>
          <w:p w:rsidR="008A51A4" w:rsidRPr="00F80A18" w:rsidRDefault="008A51A4" w:rsidP="008A51A4">
            <w:pPr>
              <w:jc w:val="both"/>
              <w:rPr>
                <w:rFonts w:ascii="Times New Roman" w:eastAsia="Tahoma" w:hAnsi="Times New Roman" w:cs="Tahoma"/>
                <w:sz w:val="24"/>
                <w:szCs w:val="24"/>
                <w:lang w:eastAsia="ru-RU"/>
              </w:rPr>
            </w:pPr>
            <w:r w:rsidRPr="00F80A18">
              <w:rPr>
                <w:rFonts w:ascii="Times New Roman" w:eastAsia="Tahoma" w:hAnsi="Times New Roman" w:cs="Tahoma"/>
                <w:sz w:val="24"/>
                <w:szCs w:val="24"/>
                <w:lang w:eastAsia="ru-RU"/>
              </w:rPr>
              <w:t xml:space="preserve">демонстрационный экзамен </w:t>
            </w:r>
            <w:r>
              <w:rPr>
                <w:rFonts w:ascii="Times New Roman" w:eastAsia="Tahoma" w:hAnsi="Times New Roman" w:cs="Tahoma"/>
                <w:sz w:val="24"/>
                <w:szCs w:val="24"/>
                <w:lang w:eastAsia="ru-RU"/>
              </w:rPr>
              <w:t>профильного уровня</w:t>
            </w:r>
            <w:r w:rsidRPr="00325D29">
              <w:rPr>
                <w:rFonts w:ascii="Times New Roman" w:eastAsia="Tahoma" w:hAnsi="Times New Roman" w:cs="Tahoma"/>
                <w:sz w:val="24"/>
                <w:szCs w:val="24"/>
                <w:lang w:eastAsia="ru-RU"/>
              </w:rPr>
              <w:t xml:space="preserve">, КОД </w:t>
            </w:r>
            <w:r w:rsidRPr="00325D29">
              <w:rPr>
                <w:rFonts w:ascii="Times New Roman" w:hAnsi="Times New Roman"/>
                <w:sz w:val="24"/>
                <w:szCs w:val="24"/>
              </w:rPr>
              <w:t>38.02.06-1-202</w:t>
            </w:r>
            <w:r w:rsidR="00CA2B72">
              <w:rPr>
                <w:rFonts w:ascii="Times New Roman" w:hAnsi="Times New Roman"/>
                <w:sz w:val="24"/>
                <w:szCs w:val="24"/>
              </w:rPr>
              <w:t>_</w:t>
            </w:r>
          </w:p>
        </w:tc>
        <w:tc>
          <w:tcPr>
            <w:tcW w:w="1808" w:type="dxa"/>
            <w:vAlign w:val="bottom"/>
          </w:tcPr>
          <w:p w:rsidR="008A51A4" w:rsidRPr="00EA1F33" w:rsidRDefault="008A51A4" w:rsidP="0036156C">
            <w:pPr>
              <w:jc w:val="center"/>
              <w:rPr>
                <w:rFonts w:ascii="Times New Roman" w:eastAsia="Tahoma" w:hAnsi="Times New Roman" w:cs="Tahoma"/>
                <w:i/>
                <w:sz w:val="24"/>
                <w:szCs w:val="24"/>
                <w:lang w:eastAsia="ru-RU"/>
              </w:rPr>
            </w:pPr>
            <w:r w:rsidRPr="00EA1F33">
              <w:rPr>
                <w:rFonts w:ascii="Times New Roman" w:eastAsia="Tahoma" w:hAnsi="Times New Roman" w:cs="Tahoma"/>
                <w:i/>
                <w:sz w:val="24"/>
                <w:szCs w:val="24"/>
                <w:lang w:eastAsia="ru-RU"/>
              </w:rPr>
              <w:t>4 (хорошо)</w:t>
            </w:r>
          </w:p>
        </w:tc>
      </w:tr>
    </w:tbl>
    <w:p w:rsidR="008A51A4" w:rsidRDefault="008A51A4" w:rsidP="008A51A4">
      <w:pPr>
        <w:ind w:left="720"/>
        <w:jc w:val="both"/>
        <w:rPr>
          <w:rFonts w:ascii="Times New Roman" w:hAnsi="Times New Roman"/>
          <w:sz w:val="24"/>
          <w:szCs w:val="24"/>
          <w:lang w:eastAsia="ru-RU"/>
        </w:rPr>
      </w:pPr>
    </w:p>
    <w:p w:rsidR="008A51A4" w:rsidRDefault="008A51A4" w:rsidP="008A51A4">
      <w:pPr>
        <w:numPr>
          <w:ilvl w:val="0"/>
          <w:numId w:val="20"/>
        </w:numPr>
        <w:jc w:val="both"/>
        <w:rPr>
          <w:rFonts w:ascii="Times New Roman" w:hAnsi="Times New Roman"/>
          <w:sz w:val="24"/>
          <w:szCs w:val="24"/>
          <w:lang w:eastAsia="ru-RU"/>
        </w:rPr>
      </w:pPr>
      <w:r>
        <w:rPr>
          <w:rFonts w:ascii="Times New Roman" w:hAnsi="Times New Roman"/>
          <w:sz w:val="24"/>
          <w:szCs w:val="24"/>
          <w:lang w:eastAsia="ru-RU"/>
        </w:rPr>
        <w:t>Присвоить ______________________________________________________________</w:t>
      </w:r>
    </w:p>
    <w:p w:rsidR="008A51A4" w:rsidRDefault="008A51A4" w:rsidP="008A51A4">
      <w:pPr>
        <w:ind w:left="4248"/>
        <w:jc w:val="both"/>
        <w:rPr>
          <w:rFonts w:ascii="Times New Roman" w:hAnsi="Times New Roman"/>
          <w:sz w:val="18"/>
          <w:szCs w:val="18"/>
          <w:lang w:eastAsia="ru-RU"/>
        </w:rPr>
      </w:pPr>
      <w:r w:rsidRPr="00223E82">
        <w:rPr>
          <w:rFonts w:ascii="Times New Roman" w:hAnsi="Times New Roman"/>
          <w:sz w:val="18"/>
          <w:szCs w:val="18"/>
          <w:lang w:eastAsia="ru-RU"/>
        </w:rPr>
        <w:t>(ФИО студента)</w:t>
      </w:r>
    </w:p>
    <w:p w:rsidR="008A51A4" w:rsidRPr="00223E82" w:rsidRDefault="008A51A4" w:rsidP="008A51A4">
      <w:pPr>
        <w:ind w:firstLine="709"/>
        <w:jc w:val="both"/>
        <w:rPr>
          <w:rFonts w:ascii="Times New Roman" w:hAnsi="Times New Roman"/>
          <w:sz w:val="24"/>
          <w:szCs w:val="24"/>
          <w:lang w:eastAsia="ru-RU"/>
        </w:rPr>
      </w:pPr>
      <w:r>
        <w:rPr>
          <w:rFonts w:ascii="Times New Roman" w:hAnsi="Times New Roman"/>
          <w:sz w:val="24"/>
          <w:szCs w:val="24"/>
          <w:lang w:eastAsia="ru-RU"/>
        </w:rPr>
        <w:t>квалификацию __________________________________________________________</w:t>
      </w:r>
    </w:p>
    <w:p w:rsidR="008A51A4" w:rsidRDefault="008A51A4" w:rsidP="008A51A4">
      <w:pPr>
        <w:numPr>
          <w:ilvl w:val="0"/>
          <w:numId w:val="20"/>
        </w:numPr>
        <w:spacing w:line="276" w:lineRule="auto"/>
        <w:jc w:val="both"/>
        <w:rPr>
          <w:rFonts w:ascii="Times New Roman" w:hAnsi="Times New Roman"/>
          <w:sz w:val="24"/>
          <w:szCs w:val="24"/>
          <w:lang w:eastAsia="ru-RU"/>
        </w:rPr>
      </w:pPr>
      <w:r>
        <w:rPr>
          <w:rFonts w:ascii="Times New Roman" w:hAnsi="Times New Roman"/>
          <w:sz w:val="24"/>
          <w:szCs w:val="24"/>
          <w:lang w:eastAsia="ru-RU"/>
        </w:rPr>
        <w:t>Выдать диплом __________________________________________________________</w:t>
      </w:r>
    </w:p>
    <w:p w:rsidR="008A51A4" w:rsidRDefault="008A51A4" w:rsidP="008A51A4">
      <w:pPr>
        <w:ind w:left="4248"/>
        <w:jc w:val="both"/>
        <w:rPr>
          <w:rFonts w:ascii="Times New Roman" w:hAnsi="Times New Roman"/>
          <w:sz w:val="18"/>
          <w:szCs w:val="18"/>
          <w:lang w:eastAsia="ru-RU"/>
        </w:rPr>
      </w:pPr>
      <w:r w:rsidRPr="007711D0">
        <w:rPr>
          <w:rFonts w:ascii="Times New Roman" w:hAnsi="Times New Roman"/>
          <w:sz w:val="18"/>
          <w:szCs w:val="18"/>
          <w:lang w:eastAsia="ru-RU"/>
        </w:rPr>
        <w:t>(с отличием, без отличия)</w:t>
      </w:r>
    </w:p>
    <w:p w:rsidR="008A51A4" w:rsidRDefault="008A51A4" w:rsidP="008A51A4">
      <w:pPr>
        <w:rPr>
          <w:rFonts w:ascii="Times New Roman" w:hAnsi="Times New Roman"/>
          <w:sz w:val="24"/>
          <w:szCs w:val="24"/>
          <w:lang w:eastAsia="ru-RU"/>
        </w:rPr>
      </w:pPr>
    </w:p>
    <w:p w:rsidR="008A51A4" w:rsidRDefault="008A51A4" w:rsidP="008A51A4">
      <w:pPr>
        <w:rPr>
          <w:rFonts w:ascii="Times New Roman" w:hAnsi="Times New Roman"/>
          <w:sz w:val="24"/>
          <w:szCs w:val="24"/>
          <w:lang w:eastAsia="ru-RU"/>
        </w:rPr>
      </w:pPr>
    </w:p>
    <w:p w:rsidR="008A51A4" w:rsidRDefault="008A51A4" w:rsidP="008A51A4">
      <w:pPr>
        <w:rPr>
          <w:rFonts w:ascii="Times New Roman" w:hAnsi="Times New Roman"/>
          <w:sz w:val="24"/>
          <w:szCs w:val="24"/>
          <w:lang w:eastAsia="ru-RU"/>
        </w:rPr>
      </w:pPr>
      <w:r>
        <w:rPr>
          <w:rFonts w:ascii="Times New Roman" w:hAnsi="Times New Roman"/>
          <w:sz w:val="24"/>
          <w:szCs w:val="24"/>
          <w:lang w:eastAsia="ru-RU"/>
        </w:rPr>
        <w:t xml:space="preserve">Председатель ГЭК </w:t>
      </w:r>
      <w:r>
        <w:rPr>
          <w:rFonts w:ascii="Times New Roman" w:hAnsi="Times New Roman"/>
          <w:sz w:val="24"/>
          <w:szCs w:val="24"/>
          <w:lang w:eastAsia="ru-RU"/>
        </w:rPr>
        <w:tab/>
      </w:r>
      <w:r>
        <w:rPr>
          <w:rFonts w:ascii="Times New Roman" w:hAnsi="Times New Roman"/>
          <w:sz w:val="24"/>
          <w:szCs w:val="24"/>
          <w:lang w:eastAsia="ru-RU"/>
        </w:rPr>
        <w:tab/>
        <w:t xml:space="preserve">_____________________  </w:t>
      </w:r>
    </w:p>
    <w:p w:rsidR="008A51A4" w:rsidRDefault="008A51A4" w:rsidP="008A51A4">
      <w:pPr>
        <w:rPr>
          <w:rFonts w:ascii="Times New Roman" w:hAnsi="Times New Roman"/>
          <w:sz w:val="24"/>
          <w:szCs w:val="24"/>
          <w:lang w:eastAsia="ru-RU"/>
        </w:rPr>
      </w:pPr>
      <w:r>
        <w:rPr>
          <w:rFonts w:ascii="Times New Roman" w:hAnsi="Times New Roman"/>
          <w:sz w:val="24"/>
          <w:szCs w:val="24"/>
          <w:lang w:eastAsia="ru-RU"/>
        </w:rPr>
        <w:t>Зам председателя</w:t>
      </w:r>
      <w:r>
        <w:rPr>
          <w:rFonts w:ascii="Times New Roman" w:hAnsi="Times New Roman"/>
          <w:sz w:val="24"/>
          <w:szCs w:val="24"/>
          <w:lang w:eastAsia="ru-RU"/>
        </w:rPr>
        <w:tab/>
      </w:r>
      <w:r>
        <w:rPr>
          <w:rFonts w:ascii="Times New Roman" w:hAnsi="Times New Roman"/>
          <w:sz w:val="24"/>
          <w:szCs w:val="24"/>
          <w:lang w:eastAsia="ru-RU"/>
        </w:rPr>
        <w:tab/>
        <w:t>_____________________</w:t>
      </w:r>
    </w:p>
    <w:p w:rsidR="008A51A4" w:rsidRDefault="008A51A4" w:rsidP="008A51A4">
      <w:pPr>
        <w:rPr>
          <w:rFonts w:ascii="Times New Roman" w:hAnsi="Times New Roman"/>
          <w:sz w:val="24"/>
          <w:szCs w:val="24"/>
          <w:lang w:eastAsia="ru-RU"/>
        </w:rPr>
      </w:pPr>
      <w:r>
        <w:rPr>
          <w:rFonts w:ascii="Times New Roman" w:hAnsi="Times New Roman"/>
          <w:sz w:val="24"/>
          <w:szCs w:val="24"/>
          <w:lang w:eastAsia="ru-RU"/>
        </w:rPr>
        <w:t>Члены ГЭК</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_____________________</w:t>
      </w:r>
    </w:p>
    <w:p w:rsidR="008A51A4" w:rsidRDefault="008A51A4" w:rsidP="008A51A4">
      <w:pPr>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_____________________</w:t>
      </w:r>
    </w:p>
    <w:p w:rsidR="008A51A4" w:rsidRDefault="008A51A4" w:rsidP="008A51A4">
      <w:pPr>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_____________________</w:t>
      </w:r>
    </w:p>
    <w:p w:rsidR="008A51A4" w:rsidRDefault="008A51A4" w:rsidP="008A51A4">
      <w:pPr>
        <w:jc w:val="both"/>
        <w:rPr>
          <w:rFonts w:ascii="Times New Roman" w:eastAsia="Calibri" w:hAnsi="Times New Roman" w:cs="Times New Roman"/>
          <w:lang w:eastAsia="ru-RU"/>
        </w:rPr>
      </w:pPr>
      <w:r>
        <w:rPr>
          <w:rFonts w:ascii="Times New Roman" w:hAnsi="Times New Roman"/>
          <w:sz w:val="24"/>
          <w:szCs w:val="24"/>
          <w:lang w:eastAsia="ru-RU"/>
        </w:rPr>
        <w:t>Секретарь ГЭК</w:t>
      </w:r>
      <w:r>
        <w:rPr>
          <w:rFonts w:ascii="Times New Roman" w:hAnsi="Times New Roman"/>
          <w:sz w:val="24"/>
          <w:szCs w:val="24"/>
          <w:lang w:eastAsia="ru-RU"/>
        </w:rPr>
        <w:tab/>
      </w:r>
      <w:r>
        <w:rPr>
          <w:rFonts w:ascii="Times New Roman" w:hAnsi="Times New Roman"/>
          <w:sz w:val="24"/>
          <w:szCs w:val="24"/>
          <w:lang w:eastAsia="ru-RU"/>
        </w:rPr>
        <w:tab/>
        <w:t>_____________________</w:t>
      </w:r>
    </w:p>
    <w:p w:rsidR="00AF103F" w:rsidRPr="00396CBC" w:rsidRDefault="00AF103F" w:rsidP="008A51A4">
      <w:pPr>
        <w:pStyle w:val="1"/>
        <w:spacing w:before="0" w:beforeAutospacing="0" w:after="0" w:afterAutospacing="0"/>
        <w:jc w:val="center"/>
        <w:rPr>
          <w:sz w:val="24"/>
          <w:szCs w:val="24"/>
        </w:rPr>
      </w:pPr>
    </w:p>
    <w:p w:rsidR="00AF103F" w:rsidRDefault="00AF103F" w:rsidP="00AF103F">
      <w:pPr>
        <w:sectPr w:rsidR="00AF103F" w:rsidSect="00D92ACE">
          <w:footnotePr>
            <w:pos w:val="beneathText"/>
          </w:footnotePr>
          <w:pgSz w:w="11905" w:h="16837"/>
          <w:pgMar w:top="1134" w:right="851" w:bottom="1134" w:left="1418" w:header="720" w:footer="720" w:gutter="0"/>
          <w:cols w:space="720"/>
          <w:titlePg/>
          <w:docGrid w:linePitch="360"/>
        </w:sectPr>
      </w:pPr>
    </w:p>
    <w:p w:rsidR="00AF103F" w:rsidRPr="00EE23E9" w:rsidRDefault="00AF103F" w:rsidP="00AF103F">
      <w:pPr>
        <w:pStyle w:val="1"/>
        <w:spacing w:before="0" w:beforeAutospacing="0" w:after="0" w:afterAutospacing="0"/>
        <w:jc w:val="center"/>
        <w:rPr>
          <w:rFonts w:eastAsia="Calibri"/>
          <w:b w:val="0"/>
          <w:sz w:val="24"/>
          <w:szCs w:val="24"/>
          <w:lang w:eastAsia="en-US"/>
        </w:rPr>
      </w:pPr>
      <w:bookmarkStart w:id="50" w:name="_Toc150354209"/>
      <w:bookmarkStart w:id="51" w:name="_Toc166706013"/>
      <w:r w:rsidRPr="00CA2B72">
        <w:rPr>
          <w:caps/>
          <w:sz w:val="28"/>
          <w:szCs w:val="28"/>
        </w:rPr>
        <w:lastRenderedPageBreak/>
        <w:t>ПРИЛОЖЕНИЕ</w:t>
      </w:r>
      <w:r w:rsidRPr="00CA2B72">
        <w:rPr>
          <w:sz w:val="28"/>
          <w:szCs w:val="28"/>
        </w:rPr>
        <w:t xml:space="preserve"> </w:t>
      </w:r>
      <w:bookmarkEnd w:id="50"/>
      <w:r w:rsidRPr="00CA2B72">
        <w:rPr>
          <w:sz w:val="28"/>
          <w:szCs w:val="28"/>
        </w:rPr>
        <w:t>Ф</w:t>
      </w:r>
      <w:r w:rsidRPr="008A51A4">
        <w:rPr>
          <w:sz w:val="24"/>
          <w:szCs w:val="24"/>
          <w:highlight w:val="yellow"/>
        </w:rPr>
        <w:br/>
      </w:r>
      <w:r w:rsidRPr="00EE23E9">
        <w:rPr>
          <w:rFonts w:eastAsia="Calibri"/>
          <w:sz w:val="24"/>
          <w:szCs w:val="24"/>
          <w:lang w:eastAsia="en-US"/>
        </w:rPr>
        <w:t>Итоговый протокол</w:t>
      </w:r>
      <w:bookmarkEnd w:id="51"/>
    </w:p>
    <w:p w:rsidR="00AF103F" w:rsidRPr="00EE23E9" w:rsidRDefault="00AF103F" w:rsidP="00AF103F">
      <w:pPr>
        <w:jc w:val="center"/>
        <w:rPr>
          <w:rFonts w:ascii="Times New Roman" w:eastAsia="Calibri" w:hAnsi="Times New Roman" w:cs="Times New Roman"/>
          <w:b/>
          <w:sz w:val="24"/>
          <w:szCs w:val="24"/>
        </w:rPr>
      </w:pPr>
    </w:p>
    <w:p w:rsidR="00AF103F" w:rsidRPr="00EE23E9" w:rsidRDefault="00AF103F" w:rsidP="00AF103F">
      <w:pPr>
        <w:jc w:val="center"/>
        <w:rPr>
          <w:rFonts w:ascii="Times New Roman" w:eastAsia="Calibri" w:hAnsi="Times New Roman" w:cs="Times New Roman"/>
          <w:b/>
          <w:sz w:val="24"/>
          <w:szCs w:val="24"/>
        </w:rPr>
      </w:pPr>
      <w:r w:rsidRPr="00EE23E9">
        <w:rPr>
          <w:rFonts w:ascii="Times New Roman" w:eastAsia="Calibri" w:hAnsi="Times New Roman" w:cs="Times New Roman"/>
          <w:b/>
          <w:sz w:val="24"/>
          <w:szCs w:val="24"/>
        </w:rPr>
        <w:t>Государственной итоговой аттестации</w:t>
      </w:r>
    </w:p>
    <w:p w:rsidR="00AF103F" w:rsidRPr="0040392C" w:rsidRDefault="00AF103F" w:rsidP="00AF103F">
      <w:pPr>
        <w:jc w:val="center"/>
        <w:rPr>
          <w:rFonts w:ascii="Times New Roman" w:eastAsia="Calibri" w:hAnsi="Times New Roman" w:cs="Times New Roman"/>
          <w:b/>
          <w:sz w:val="24"/>
          <w:szCs w:val="24"/>
        </w:rPr>
      </w:pPr>
      <w:r w:rsidRPr="00EE23E9">
        <w:rPr>
          <w:rFonts w:ascii="Times New Roman" w:eastAsia="Calibri" w:hAnsi="Times New Roman" w:cs="Times New Roman"/>
          <w:b/>
          <w:sz w:val="24"/>
          <w:szCs w:val="24"/>
        </w:rPr>
        <w:t>в форме демонстрационного экзамена профильного у</w:t>
      </w:r>
      <w:r w:rsidRPr="0040392C">
        <w:rPr>
          <w:rFonts w:ascii="Times New Roman" w:eastAsia="Calibri" w:hAnsi="Times New Roman" w:cs="Times New Roman"/>
          <w:b/>
          <w:sz w:val="24"/>
          <w:szCs w:val="24"/>
        </w:rPr>
        <w:t>ровня</w:t>
      </w:r>
    </w:p>
    <w:tbl>
      <w:tblPr>
        <w:tblW w:w="9553" w:type="dxa"/>
        <w:shd w:val="clear" w:color="auto" w:fill="FFFFFF"/>
        <w:tblCellMar>
          <w:top w:w="55" w:type="dxa"/>
          <w:left w:w="55" w:type="dxa"/>
          <w:bottom w:w="55" w:type="dxa"/>
          <w:right w:w="55" w:type="dxa"/>
        </w:tblCellMar>
        <w:tblLook w:val="04A0"/>
      </w:tblPr>
      <w:tblGrid>
        <w:gridCol w:w="474"/>
        <w:gridCol w:w="2053"/>
        <w:gridCol w:w="787"/>
        <w:gridCol w:w="959"/>
        <w:gridCol w:w="1650"/>
        <w:gridCol w:w="990"/>
        <w:gridCol w:w="2640"/>
      </w:tblGrid>
      <w:tr w:rsidR="00AF103F" w:rsidRPr="0040392C" w:rsidTr="007D7E10">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Дата:</w:t>
            </w:r>
          </w:p>
        </w:tc>
        <w:tc>
          <w:tcPr>
            <w:tcW w:w="6239" w:type="dxa"/>
            <w:gridSpan w:val="4"/>
            <w:shd w:val="clear" w:color="auto" w:fill="FFFFFF"/>
          </w:tcPr>
          <w:p w:rsidR="00AF103F" w:rsidRPr="0040392C" w:rsidRDefault="00AF103F" w:rsidP="007D7E10">
            <w:pPr>
              <w:spacing w:after="160"/>
              <w:rPr>
                <w:rFonts w:ascii="Times New Roman" w:eastAsia="Calibri" w:hAnsi="Times New Roman" w:cs="Times New Roman"/>
                <w:sz w:val="24"/>
                <w:szCs w:val="24"/>
              </w:rPr>
            </w:pPr>
          </w:p>
        </w:tc>
      </w:tr>
      <w:tr w:rsidR="00AF103F" w:rsidRPr="0040392C" w:rsidTr="007D7E10">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начала ДЭ</w:t>
            </w:r>
          </w:p>
        </w:tc>
        <w:tc>
          <w:tcPr>
            <w:tcW w:w="6239" w:type="dxa"/>
            <w:gridSpan w:val="4"/>
            <w:shd w:val="clear" w:color="auto" w:fill="FFFFFF"/>
          </w:tcPr>
          <w:p w:rsidR="00AF103F" w:rsidRPr="0040392C" w:rsidRDefault="00AF103F" w:rsidP="007D7E10">
            <w:pPr>
              <w:spacing w:after="160"/>
              <w:rPr>
                <w:rFonts w:ascii="Times New Roman" w:eastAsia="Calibri" w:hAnsi="Times New Roman" w:cs="Times New Roman"/>
                <w:sz w:val="24"/>
                <w:szCs w:val="24"/>
              </w:rPr>
            </w:pPr>
          </w:p>
        </w:tc>
      </w:tr>
      <w:tr w:rsidR="00AF103F" w:rsidRPr="0040392C" w:rsidTr="007D7E10">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завершения ДЭ</w:t>
            </w:r>
          </w:p>
        </w:tc>
        <w:tc>
          <w:tcPr>
            <w:tcW w:w="6239" w:type="dxa"/>
            <w:gridSpan w:val="4"/>
            <w:shd w:val="clear" w:color="auto" w:fill="FFFFFF"/>
          </w:tcPr>
          <w:p w:rsidR="00AF103F" w:rsidRPr="0040392C" w:rsidRDefault="00AF103F" w:rsidP="007D7E10">
            <w:pPr>
              <w:spacing w:after="160"/>
              <w:rPr>
                <w:rFonts w:ascii="Times New Roman" w:eastAsia="Calibri" w:hAnsi="Times New Roman" w:cs="Times New Roman"/>
                <w:sz w:val="24"/>
                <w:szCs w:val="24"/>
              </w:rPr>
            </w:pPr>
          </w:p>
        </w:tc>
      </w:tr>
      <w:tr w:rsidR="00AF103F" w:rsidRPr="0040392C" w:rsidTr="007D7E10">
        <w:trPr>
          <w:trHeight w:val="585"/>
        </w:trPr>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Центр проведения демонстрационного экзамена, адрес:</w:t>
            </w:r>
          </w:p>
        </w:tc>
        <w:tc>
          <w:tcPr>
            <w:tcW w:w="6239" w:type="dxa"/>
            <w:gridSpan w:val="4"/>
            <w:shd w:val="clear" w:color="auto" w:fill="FFFFFF"/>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630"/>
        </w:trPr>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Образовательная организация,</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субъект РФ:</w:t>
            </w:r>
          </w:p>
        </w:tc>
        <w:tc>
          <w:tcPr>
            <w:tcW w:w="6239" w:type="dxa"/>
            <w:gridSpan w:val="4"/>
            <w:shd w:val="clear" w:color="auto" w:fill="FFFFFF"/>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315"/>
        </w:trPr>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Учебная группа:</w:t>
            </w:r>
          </w:p>
        </w:tc>
        <w:tc>
          <w:tcPr>
            <w:tcW w:w="6239" w:type="dxa"/>
            <w:gridSpan w:val="4"/>
            <w:shd w:val="clear" w:color="auto" w:fill="FFFFFF"/>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330"/>
        </w:trPr>
        <w:tc>
          <w:tcPr>
            <w:tcW w:w="3314" w:type="dxa"/>
            <w:gridSpan w:val="3"/>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Профессия СПО /</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специальность СПО:</w:t>
            </w:r>
          </w:p>
        </w:tc>
        <w:tc>
          <w:tcPr>
            <w:tcW w:w="6239" w:type="dxa"/>
            <w:gridSpan w:val="4"/>
            <w:shd w:val="clear" w:color="auto" w:fill="FFFFFF"/>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433"/>
        </w:trPr>
        <w:tc>
          <w:tcPr>
            <w:tcW w:w="2527"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color w:val="000000"/>
                <w:sz w:val="24"/>
                <w:szCs w:val="24"/>
                <w:lang w:eastAsia="ru-RU"/>
              </w:rPr>
            </w:pPr>
          </w:p>
        </w:tc>
        <w:tc>
          <w:tcPr>
            <w:tcW w:w="7026" w:type="dxa"/>
            <w:gridSpan w:val="5"/>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31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F103F" w:rsidRPr="0040392C" w:rsidRDefault="00AF103F" w:rsidP="007D7E10">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п/п</w:t>
            </w: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F103F" w:rsidRPr="0040392C" w:rsidRDefault="00AF103F" w:rsidP="007D7E10">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ФИО</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F103F" w:rsidRPr="0040392C" w:rsidRDefault="00AF103F" w:rsidP="007D7E10">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Вариант задания</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F103F" w:rsidRPr="0040392C" w:rsidRDefault="00AF103F" w:rsidP="007D7E10">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Количество баллов</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103F" w:rsidRPr="0040392C" w:rsidRDefault="00AF103F" w:rsidP="007D7E10">
            <w:pPr>
              <w:jc w:val="center"/>
              <w:rPr>
                <w:rFonts w:ascii="Times New Roman" w:hAnsi="Times New Roman" w:cs="Times New Roman"/>
                <w:b/>
                <w:color w:val="000000"/>
                <w:sz w:val="24"/>
                <w:szCs w:val="24"/>
                <w:lang w:eastAsia="ru-RU"/>
              </w:rPr>
            </w:pPr>
            <w:r w:rsidRPr="0040392C">
              <w:rPr>
                <w:rFonts w:ascii="Times New Roman" w:hAnsi="Times New Roman" w:cs="Times New Roman"/>
                <w:b/>
                <w:bCs/>
                <w:color w:val="000000"/>
                <w:sz w:val="24"/>
                <w:szCs w:val="24"/>
                <w:lang w:eastAsia="ru-RU"/>
              </w:rPr>
              <w:t>Итоговые результаты</w:t>
            </w:r>
            <w:r w:rsidRPr="0040392C">
              <w:rPr>
                <w:rFonts w:ascii="Times New Roman" w:hAnsi="Times New Roman" w:cs="Times New Roman"/>
                <w:b/>
                <w:color w:val="000000"/>
                <w:sz w:val="24"/>
                <w:szCs w:val="24"/>
                <w:lang w:eastAsia="ru-RU"/>
              </w:rPr>
              <w:t xml:space="preserve"> </w:t>
            </w:r>
            <w:r w:rsidRPr="0040392C">
              <w:rPr>
                <w:rFonts w:ascii="Times New Roman" w:hAnsi="Times New Roman" w:cs="Times New Roman"/>
                <w:color w:val="000000"/>
                <w:sz w:val="24"/>
                <w:szCs w:val="24"/>
                <w:lang w:eastAsia="ru-RU"/>
              </w:rPr>
              <w:t>(оценка по шкале «отлично», «хорошо», «удовлетворительно»)</w:t>
            </w:r>
          </w:p>
        </w:tc>
      </w:tr>
      <w:tr w:rsidR="00AF103F" w:rsidRPr="0040392C" w:rsidTr="007D7E10">
        <w:trPr>
          <w:trHeight w:val="28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285"/>
        </w:trPr>
        <w:tc>
          <w:tcPr>
            <w:tcW w:w="474" w:type="dxa"/>
            <w:tcBorders>
              <w:top w:val="single" w:sz="6" w:space="0" w:color="000000"/>
              <w:left w:val="single" w:sz="6" w:space="0" w:color="000000"/>
              <w:bottom w:val="single" w:sz="6" w:space="0" w:color="000000"/>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tcBorders>
            <w:shd w:val="clear" w:color="auto" w:fill="FFFFFF"/>
          </w:tcPr>
          <w:p w:rsidR="00AF103F" w:rsidRPr="0040392C" w:rsidRDefault="00AF103F" w:rsidP="007D7E10">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285"/>
        </w:trPr>
        <w:tc>
          <w:tcPr>
            <w:tcW w:w="474" w:type="dxa"/>
            <w:tcBorders>
              <w:left w:val="single" w:sz="6" w:space="0" w:color="000000"/>
              <w:bottom w:val="single" w:sz="6" w:space="0" w:color="000000"/>
            </w:tcBorders>
            <w:shd w:val="clear" w:color="auto" w:fill="FFFFFF" w:themeFill="background1"/>
            <w:vAlign w:val="bottom"/>
          </w:tcPr>
          <w:p w:rsidR="00AF103F" w:rsidRPr="0040392C" w:rsidRDefault="00AF103F" w:rsidP="007D7E10">
            <w:pPr>
              <w:rPr>
                <w:rFonts w:ascii="Times New Roman" w:hAnsi="Times New Roman" w:cs="Times New Roman"/>
                <w:color w:val="000000"/>
                <w:sz w:val="24"/>
                <w:szCs w:val="24"/>
                <w:lang w:eastAsia="ru-RU"/>
              </w:rPr>
            </w:pPr>
          </w:p>
        </w:tc>
        <w:tc>
          <w:tcPr>
            <w:tcW w:w="2840" w:type="dxa"/>
            <w:gridSpan w:val="2"/>
            <w:tcBorders>
              <w:left w:val="single" w:sz="6" w:space="0" w:color="000000"/>
              <w:bottom w:val="single" w:sz="6" w:space="0" w:color="000000"/>
            </w:tcBorders>
            <w:shd w:val="clear" w:color="auto" w:fill="FFFFFF" w:themeFill="background1"/>
            <w:vAlign w:val="bottom"/>
          </w:tcPr>
          <w:p w:rsidR="00AF103F" w:rsidRPr="0040392C" w:rsidRDefault="00AF103F" w:rsidP="007D7E10">
            <w:pPr>
              <w:rPr>
                <w:rFonts w:ascii="Times New Roman" w:hAnsi="Times New Roman" w:cs="Times New Roman"/>
                <w:color w:val="000000"/>
                <w:sz w:val="24"/>
                <w:szCs w:val="24"/>
                <w:lang w:eastAsia="ru-RU"/>
              </w:rPr>
            </w:pPr>
          </w:p>
        </w:tc>
        <w:tc>
          <w:tcPr>
            <w:tcW w:w="959" w:type="dxa"/>
            <w:tcBorders>
              <w:left w:val="single" w:sz="6" w:space="0" w:color="000000"/>
              <w:bottom w:val="single" w:sz="6" w:space="0" w:color="000000"/>
            </w:tcBorders>
            <w:shd w:val="clear" w:color="auto" w:fill="FFFFFF" w:themeFill="background1"/>
          </w:tcPr>
          <w:p w:rsidR="00AF103F" w:rsidRPr="0040392C" w:rsidRDefault="00AF103F" w:rsidP="007D7E10">
            <w:pPr>
              <w:rPr>
                <w:rFonts w:ascii="Times New Roman" w:hAnsi="Times New Roman" w:cs="Times New Roman"/>
                <w:color w:val="000000"/>
                <w:sz w:val="24"/>
                <w:szCs w:val="24"/>
                <w:lang w:eastAsia="ru-RU"/>
              </w:rPr>
            </w:pPr>
          </w:p>
        </w:tc>
        <w:tc>
          <w:tcPr>
            <w:tcW w:w="2640" w:type="dxa"/>
            <w:gridSpan w:val="2"/>
            <w:tcBorders>
              <w:left w:val="single" w:sz="6" w:space="0" w:color="000000"/>
              <w:bottom w:val="single" w:sz="6" w:space="0" w:color="000000"/>
              <w:right w:val="single" w:sz="6" w:space="0" w:color="000000"/>
            </w:tcBorders>
            <w:shd w:val="clear" w:color="auto" w:fill="FFFFFF" w:themeFill="background1"/>
            <w:vAlign w:val="bottom"/>
          </w:tcPr>
          <w:p w:rsidR="00AF103F" w:rsidRPr="0040392C" w:rsidRDefault="00AF103F" w:rsidP="007D7E10">
            <w:pPr>
              <w:rPr>
                <w:rFonts w:ascii="Times New Roman" w:hAnsi="Times New Roman" w:cs="Times New Roman"/>
                <w:color w:val="000000"/>
                <w:sz w:val="24"/>
                <w:szCs w:val="24"/>
                <w:lang w:eastAsia="ru-RU"/>
              </w:rPr>
            </w:pPr>
          </w:p>
        </w:tc>
        <w:tc>
          <w:tcPr>
            <w:tcW w:w="2640" w:type="dxa"/>
            <w:tcBorders>
              <w:left w:val="single" w:sz="6" w:space="0" w:color="000000"/>
              <w:bottom w:val="single" w:sz="6" w:space="0" w:color="000000"/>
              <w:right w:val="single" w:sz="6" w:space="0" w:color="000000"/>
            </w:tcBorders>
            <w:shd w:val="clear" w:color="auto" w:fill="FFFFFF" w:themeFill="background1"/>
            <w:vAlign w:val="bottom"/>
          </w:tcPr>
          <w:p w:rsidR="00AF103F" w:rsidRPr="0040392C" w:rsidRDefault="00AF103F" w:rsidP="007D7E10">
            <w:pPr>
              <w:rPr>
                <w:rFonts w:ascii="Times New Roman" w:hAnsi="Times New Roman" w:cs="Times New Roman"/>
                <w:color w:val="000000"/>
                <w:sz w:val="24"/>
                <w:szCs w:val="24"/>
                <w:lang w:eastAsia="ru-RU"/>
              </w:rPr>
            </w:pPr>
          </w:p>
        </w:tc>
      </w:tr>
      <w:tr w:rsidR="00AF103F" w:rsidRPr="0040392C" w:rsidTr="007D7E10">
        <w:trPr>
          <w:trHeight w:val="285"/>
        </w:trPr>
        <w:tc>
          <w:tcPr>
            <w:tcW w:w="474"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0"/>
                <w:szCs w:val="20"/>
                <w:lang w:eastAsia="ru-RU"/>
              </w:rPr>
            </w:pPr>
          </w:p>
        </w:tc>
        <w:tc>
          <w:tcPr>
            <w:tcW w:w="9079" w:type="dxa"/>
            <w:gridSpan w:val="6"/>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sz w:val="20"/>
                <w:szCs w:val="20"/>
              </w:rPr>
            </w:pPr>
            <w:r w:rsidRPr="0040392C">
              <w:rPr>
                <w:rFonts w:ascii="Times New Roman" w:hAnsi="Times New Roman" w:cs="Times New Roman"/>
                <w:b/>
                <w:sz w:val="20"/>
                <w:szCs w:val="20"/>
              </w:rPr>
              <w:t>Условия аттестации (положительного заключения):</w:t>
            </w:r>
          </w:p>
          <w:p w:rsidR="00AF103F" w:rsidRPr="0040392C" w:rsidRDefault="00AF103F" w:rsidP="008A51A4">
            <w:pPr>
              <w:numPr>
                <w:ilvl w:val="0"/>
                <w:numId w:val="13"/>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«Отлично» - 70,00-100,00 от максимально возможной суммы баллов; </w:t>
            </w:r>
          </w:p>
          <w:p w:rsidR="00AF103F" w:rsidRPr="0040392C" w:rsidRDefault="00AF103F" w:rsidP="008A51A4">
            <w:pPr>
              <w:numPr>
                <w:ilvl w:val="0"/>
                <w:numId w:val="13"/>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«Хорошо» - 40,00-69,99 от максимально возможной суммы баллов; </w:t>
            </w:r>
          </w:p>
          <w:p w:rsidR="00AF103F" w:rsidRPr="0040392C" w:rsidRDefault="00AF103F" w:rsidP="008A51A4">
            <w:pPr>
              <w:numPr>
                <w:ilvl w:val="0"/>
                <w:numId w:val="13"/>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«Удовлетворительно» - 20,00-39,99 от максимально возможной суммы баллов; </w:t>
            </w:r>
          </w:p>
          <w:p w:rsidR="00AF103F" w:rsidRPr="0040392C" w:rsidRDefault="00AF103F" w:rsidP="008A51A4">
            <w:pPr>
              <w:numPr>
                <w:ilvl w:val="0"/>
                <w:numId w:val="13"/>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«Неудовлетворительно» - менее 19,99 от максимально возможной суммы баллов </w:t>
            </w:r>
          </w:p>
          <w:p w:rsidR="00AF103F" w:rsidRPr="0040392C" w:rsidRDefault="00AF103F" w:rsidP="007D7E10">
            <w:pPr>
              <w:rPr>
                <w:rFonts w:ascii="Times New Roman" w:hAnsi="Times New Roman" w:cs="Times New Roman"/>
                <w:color w:val="000000"/>
                <w:sz w:val="20"/>
                <w:szCs w:val="20"/>
                <w:lang w:eastAsia="ru-RU"/>
              </w:rPr>
            </w:pPr>
          </w:p>
        </w:tc>
      </w:tr>
      <w:tr w:rsidR="00AF103F" w:rsidRPr="0040392C" w:rsidTr="007D7E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Председатель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AF103F" w:rsidRPr="0040392C" w:rsidTr="007D7E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Главный эксперт</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AF103F" w:rsidRPr="0040392C" w:rsidTr="007D7E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Члены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AF103F" w:rsidRPr="0040392C" w:rsidTr="007D7E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AF103F" w:rsidRPr="0040392C" w:rsidRDefault="00AF103F" w:rsidP="007D7E10">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AF103F" w:rsidRPr="0040392C" w:rsidTr="007D7E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rsidR="00AF103F" w:rsidRPr="0040392C" w:rsidRDefault="00AF103F" w:rsidP="007D7E10">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rsidR="00AF103F" w:rsidRPr="0040392C" w:rsidRDefault="00AF103F" w:rsidP="007D7E10">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ФИО</w:t>
            </w:r>
          </w:p>
        </w:tc>
      </w:tr>
    </w:tbl>
    <w:p w:rsidR="00AF103F" w:rsidRDefault="00AF103F" w:rsidP="00AF103F">
      <w:pPr>
        <w:rPr>
          <w:rFonts w:ascii="Times New Roman" w:hAnsi="Times New Roman" w:cs="Times New Roman"/>
          <w:b/>
          <w:bCs/>
          <w:color w:val="000000"/>
          <w:sz w:val="24"/>
          <w:szCs w:val="24"/>
          <w:lang w:eastAsia="ru-RU"/>
        </w:rPr>
      </w:pPr>
    </w:p>
    <w:p w:rsidR="00AF103F" w:rsidRDefault="00AF103F" w:rsidP="00AF103F">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br w:type="page"/>
      </w:r>
    </w:p>
    <w:p w:rsidR="00AF103F" w:rsidRDefault="00AF103F" w:rsidP="00AF103F">
      <w:pPr>
        <w:spacing w:line="252" w:lineRule="auto"/>
        <w:jc w:val="right"/>
        <w:rPr>
          <w:rFonts w:eastAsia="Calibri"/>
          <w:b/>
        </w:rPr>
      </w:pPr>
    </w:p>
    <w:p w:rsidR="00AF103F" w:rsidRPr="0040392C" w:rsidRDefault="00AF103F" w:rsidP="00AF103F">
      <w:pPr>
        <w:pStyle w:val="1"/>
        <w:spacing w:before="0" w:beforeAutospacing="0" w:after="0" w:afterAutospacing="0"/>
        <w:jc w:val="center"/>
        <w:rPr>
          <w:rFonts w:eastAsia="Calibri"/>
          <w:b w:val="0"/>
          <w:sz w:val="28"/>
          <w:szCs w:val="28"/>
          <w:lang w:eastAsia="en-US"/>
        </w:rPr>
      </w:pPr>
      <w:bookmarkStart w:id="52" w:name="_Toc150354210"/>
      <w:bookmarkStart w:id="53" w:name="_Toc166706014"/>
      <w:r w:rsidRPr="0040392C">
        <w:rPr>
          <w:rFonts w:eastAsia="Calibri"/>
          <w:caps/>
          <w:sz w:val="28"/>
          <w:szCs w:val="28"/>
          <w:lang w:eastAsia="en-US"/>
        </w:rPr>
        <w:t>ПРИЛОЖЕНИЕ</w:t>
      </w:r>
      <w:r w:rsidRPr="0040392C">
        <w:rPr>
          <w:rFonts w:eastAsia="Calibri"/>
          <w:sz w:val="28"/>
          <w:szCs w:val="28"/>
          <w:lang w:eastAsia="en-US"/>
        </w:rPr>
        <w:t xml:space="preserve"> </w:t>
      </w:r>
      <w:bookmarkEnd w:id="52"/>
      <w:r w:rsidRPr="0040392C">
        <w:rPr>
          <w:rFonts w:eastAsia="Calibri"/>
          <w:sz w:val="28"/>
          <w:szCs w:val="28"/>
          <w:lang w:eastAsia="en-US"/>
        </w:rPr>
        <w:t>Х</w:t>
      </w:r>
      <w:r w:rsidRPr="0040392C">
        <w:rPr>
          <w:rFonts w:eastAsia="Calibri"/>
          <w:sz w:val="28"/>
          <w:szCs w:val="28"/>
          <w:lang w:eastAsia="en-US"/>
        </w:rPr>
        <w:br/>
      </w:r>
      <w:r>
        <w:rPr>
          <w:rFonts w:eastAsia="Calibri"/>
          <w:sz w:val="28"/>
          <w:szCs w:val="28"/>
          <w:lang w:eastAsia="en-US"/>
        </w:rPr>
        <w:t>Ф</w:t>
      </w:r>
      <w:r w:rsidRPr="0040392C">
        <w:rPr>
          <w:rFonts w:eastAsia="Calibri"/>
          <w:sz w:val="28"/>
          <w:szCs w:val="28"/>
          <w:lang w:eastAsia="en-US"/>
        </w:rPr>
        <w:t>орма заявления о несогласии с выставленными баллами по результатам экзаменационной работы участника демонстрационного экзамена</w:t>
      </w:r>
      <w:bookmarkEnd w:id="53"/>
    </w:p>
    <w:p w:rsidR="00AF103F" w:rsidRPr="0040392C" w:rsidRDefault="00AF103F" w:rsidP="00AF103F">
      <w:pPr>
        <w:jc w:val="center"/>
        <w:rPr>
          <w:rFonts w:ascii="Times New Roman" w:eastAsia="Calibri" w:hAnsi="Times New Roman" w:cs="Times New Roman"/>
          <w:b/>
          <w:sz w:val="24"/>
          <w:szCs w:val="24"/>
        </w:rPr>
      </w:pPr>
    </w:p>
    <w:tbl>
      <w:tblPr>
        <w:tblW w:w="9386" w:type="dxa"/>
        <w:tblInd w:w="-284" w:type="dxa"/>
        <w:shd w:val="clear" w:color="auto" w:fill="FFFFFF"/>
        <w:tblCellMar>
          <w:top w:w="15" w:type="dxa"/>
          <w:left w:w="15" w:type="dxa"/>
          <w:bottom w:w="15" w:type="dxa"/>
          <w:right w:w="15" w:type="dxa"/>
        </w:tblCellMar>
        <w:tblLook w:val="04A0"/>
      </w:tblPr>
      <w:tblGrid>
        <w:gridCol w:w="36"/>
        <w:gridCol w:w="3891"/>
        <w:gridCol w:w="1590"/>
        <w:gridCol w:w="2001"/>
        <w:gridCol w:w="1868"/>
      </w:tblGrid>
      <w:tr w:rsidR="00AF103F" w:rsidRPr="0040392C" w:rsidTr="007D7E10">
        <w:tc>
          <w:tcPr>
            <w:tcW w:w="9386" w:type="dxa"/>
            <w:gridSpan w:val="5"/>
            <w:shd w:val="clear" w:color="auto" w:fill="FFFFFF"/>
          </w:tcPr>
          <w:p w:rsidR="00AF103F" w:rsidRPr="0040392C" w:rsidRDefault="00AF103F" w:rsidP="007D7E10">
            <w:pPr>
              <w:spacing w:after="160"/>
              <w:ind w:left="21"/>
              <w:jc w:val="center"/>
              <w:rPr>
                <w:rFonts w:ascii="Times New Roman" w:eastAsia="DejaVu Sans" w:hAnsi="Times New Roman" w:cs="Times New Roman"/>
                <w:sz w:val="24"/>
                <w:szCs w:val="24"/>
                <w:lang w:eastAsia="zh-CN" w:bidi="hi-IN"/>
              </w:rPr>
            </w:pPr>
            <w:r w:rsidRPr="0040392C">
              <w:rPr>
                <w:rFonts w:ascii="Times New Roman" w:eastAsia="DejaVu Sans" w:hAnsi="Times New Roman" w:cs="Times New Roman"/>
                <w:sz w:val="24"/>
                <w:szCs w:val="24"/>
                <w:lang w:eastAsia="zh-CN" w:bidi="hi-IN"/>
              </w:rPr>
              <w:t xml:space="preserve">в апелляционную комиссию </w:t>
            </w:r>
          </w:p>
        </w:tc>
      </w:tr>
      <w:tr w:rsidR="00AF103F" w:rsidRPr="0040392C" w:rsidTr="007D7E10">
        <w:trPr>
          <w:trHeight w:val="58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АПЕЛЛЯЦИЯ</w:t>
            </w:r>
          </w:p>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о несогласии с выставленными баллами</w:t>
            </w:r>
          </w:p>
        </w:tc>
      </w:tr>
      <w:tr w:rsidR="00AF103F" w:rsidRPr="0040392C" w:rsidTr="007D7E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Дата проведения демонстрационного экзамена: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Центр проведения демонстрационного экзамена, адрес:</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6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Образовательная организация,</w:t>
            </w:r>
          </w:p>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субъект РФ:</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1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Учебная группа: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Профессия СПО /</w:t>
            </w:r>
          </w:p>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специальность СПО:</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Фамилия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bCs/>
                <w:color w:val="000000"/>
                <w:sz w:val="24"/>
                <w:szCs w:val="24"/>
                <w:lang w:eastAsia="ru-RU" w:bidi="hi-IN"/>
              </w:rPr>
            </w:pPr>
            <w:r w:rsidRPr="0040392C">
              <w:rPr>
                <w:rFonts w:ascii="Times New Roman" w:hAnsi="Times New Roman" w:cs="Times New Roman"/>
                <w:bCs/>
                <w:color w:val="000000"/>
                <w:sz w:val="24"/>
                <w:szCs w:val="24"/>
                <w:lang w:eastAsia="ru-RU" w:bidi="hi-IN"/>
              </w:rPr>
              <w:t>Имя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eastAsia="Calibri" w:hAnsi="Times New Roman" w:cs="Times New Roman"/>
                <w:sz w:val="24"/>
                <w:szCs w:val="24"/>
                <w:lang w:val="en-US" w:eastAsia="zh-CN" w:bidi="hi-IN"/>
              </w:rPr>
            </w:pPr>
            <w:r w:rsidRPr="0040392C">
              <w:rPr>
                <w:rFonts w:ascii="Times New Roman" w:hAnsi="Times New Roman" w:cs="Times New Roman"/>
                <w:bCs/>
                <w:color w:val="000000"/>
                <w:sz w:val="24"/>
                <w:szCs w:val="24"/>
                <w:lang w:eastAsia="ru-RU" w:bidi="hi-IN"/>
              </w:rPr>
              <w:t>Отчество (</w:t>
            </w:r>
            <w:r w:rsidRPr="0040392C">
              <w:rPr>
                <w:rFonts w:ascii="Times New Roman" w:hAnsi="Times New Roman" w:cs="Times New Roman"/>
                <w:bCs/>
                <w:i/>
                <w:color w:val="000000"/>
                <w:sz w:val="24"/>
                <w:szCs w:val="24"/>
                <w:lang w:eastAsia="ru-RU" w:bidi="hi-IN"/>
              </w:rPr>
              <w:t>при наличии</w:t>
            </w:r>
            <w:r w:rsidRPr="0040392C">
              <w:rPr>
                <w:rFonts w:ascii="Times New Roman" w:hAnsi="Times New Roman" w:cs="Times New Roman"/>
                <w:bCs/>
                <w:color w:val="000000"/>
                <w:sz w:val="24"/>
                <w:szCs w:val="24"/>
                <w:lang w:eastAsia="ru-RU" w:bidi="hi-IN"/>
              </w:rPr>
              <w:t>)</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1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Прошу пересмотреть выставленные мне результаты Государственной итоговой аттестации</w:t>
            </w:r>
          </w:p>
          <w:p w:rsidR="00AF103F" w:rsidRPr="0040392C" w:rsidRDefault="00AF103F" w:rsidP="007D7E10">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(демонстрационный экзамен) так как считаю, что данные мною ответы на задании были оценены (обработаны) неверно.</w:t>
            </w:r>
          </w:p>
        </w:tc>
      </w:tr>
      <w:tr w:rsidR="00AF103F" w:rsidRPr="0040392C" w:rsidTr="007D7E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xml:space="preserve">Прошу рассмотреть апелляцию </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моем присутствии</w:t>
            </w:r>
          </w:p>
        </w:tc>
      </w:tr>
      <w:tr w:rsidR="00AF103F" w:rsidRPr="0040392C" w:rsidTr="007D7E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присутствии лица, представляющего мои интересы</w:t>
            </w:r>
          </w:p>
        </w:tc>
      </w:tr>
      <w:tr w:rsidR="00AF103F" w:rsidRPr="0040392C" w:rsidTr="007D7E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без меня (моих представителей)</w:t>
            </w:r>
          </w:p>
        </w:tc>
      </w:tr>
      <w:tr w:rsidR="00AF103F" w:rsidRPr="0040392C" w:rsidTr="007D7E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591"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нужное подчеркнуть</w:t>
            </w: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2001"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r>
      <w:tr w:rsidR="00AF103F" w:rsidRPr="0040392C" w:rsidTr="007D7E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 ___________________ 20__ г.</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rsidR="00AF103F" w:rsidRPr="0040392C" w:rsidRDefault="00AF103F" w:rsidP="007D7E10">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r w:rsidR="00AF103F" w:rsidRPr="0040392C" w:rsidTr="007D7E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Заявление принял</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rsidR="00AF103F" w:rsidRPr="0040392C" w:rsidRDefault="00AF103F" w:rsidP="007D7E10">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bl>
    <w:p w:rsidR="00AF103F" w:rsidRPr="0040392C" w:rsidRDefault="00AF103F" w:rsidP="00AF103F">
      <w:pPr>
        <w:jc w:val="center"/>
        <w:rPr>
          <w:rFonts w:ascii="Times New Roman" w:eastAsia="Calibri" w:hAnsi="Times New Roman" w:cs="Times New Roman"/>
          <w:b/>
          <w:sz w:val="24"/>
          <w:szCs w:val="24"/>
        </w:rPr>
      </w:pPr>
    </w:p>
    <w:p w:rsidR="00AF103F" w:rsidRPr="0040392C" w:rsidRDefault="00AF103F" w:rsidP="00AF103F">
      <w:pPr>
        <w:jc w:val="center"/>
        <w:rPr>
          <w:rFonts w:ascii="Times New Roman" w:eastAsia="Calibri" w:hAnsi="Times New Roman" w:cs="Times New Roman"/>
          <w:b/>
          <w:sz w:val="24"/>
          <w:szCs w:val="24"/>
        </w:rPr>
      </w:pPr>
    </w:p>
    <w:p w:rsidR="00AF103F" w:rsidRPr="0040392C" w:rsidRDefault="00AF103F" w:rsidP="00AF103F">
      <w:pPr>
        <w:jc w:val="center"/>
        <w:rPr>
          <w:rFonts w:ascii="Times New Roman" w:eastAsia="Calibri" w:hAnsi="Times New Roman" w:cs="Times New Roman"/>
          <w:b/>
          <w:sz w:val="24"/>
          <w:szCs w:val="24"/>
        </w:rPr>
      </w:pPr>
    </w:p>
    <w:p w:rsidR="00AF103F" w:rsidRPr="00745629" w:rsidRDefault="00AF103F" w:rsidP="00AF103F">
      <w:pPr>
        <w:spacing w:line="252" w:lineRule="auto"/>
        <w:jc w:val="center"/>
        <w:rPr>
          <w:rFonts w:eastAsia="Calibri"/>
          <w:b/>
        </w:rPr>
      </w:pPr>
    </w:p>
    <w:p w:rsidR="00AF103F" w:rsidRPr="00745629" w:rsidRDefault="00AF103F" w:rsidP="00AF103F">
      <w:pPr>
        <w:spacing w:line="252" w:lineRule="auto"/>
        <w:jc w:val="center"/>
        <w:rPr>
          <w:rFonts w:eastAsia="Calibri"/>
          <w:b/>
        </w:rPr>
      </w:pPr>
    </w:p>
    <w:p w:rsidR="00AF103F" w:rsidRPr="00745629" w:rsidRDefault="00AF103F" w:rsidP="00AF103F">
      <w:pPr>
        <w:spacing w:line="252" w:lineRule="auto"/>
        <w:jc w:val="center"/>
        <w:rPr>
          <w:rFonts w:eastAsia="Calibri"/>
          <w:b/>
        </w:rPr>
      </w:pPr>
    </w:p>
    <w:p w:rsidR="00AF103F" w:rsidRPr="00745629" w:rsidRDefault="00AF103F" w:rsidP="00AF103F">
      <w:pPr>
        <w:spacing w:line="252" w:lineRule="auto"/>
        <w:jc w:val="center"/>
        <w:rPr>
          <w:rFonts w:eastAsia="Calibri"/>
          <w:b/>
        </w:rPr>
      </w:pPr>
    </w:p>
    <w:p w:rsidR="00AF103F" w:rsidRPr="00745629" w:rsidRDefault="00AF103F" w:rsidP="00AF103F">
      <w:pPr>
        <w:spacing w:line="252" w:lineRule="auto"/>
        <w:jc w:val="center"/>
        <w:rPr>
          <w:rFonts w:eastAsia="Calibri"/>
          <w:b/>
        </w:rPr>
      </w:pPr>
    </w:p>
    <w:p w:rsidR="00AF103F" w:rsidRPr="00745629" w:rsidRDefault="00AF103F" w:rsidP="00AF103F">
      <w:pPr>
        <w:rPr>
          <w:rFonts w:eastAsia="Calibri"/>
          <w:b/>
        </w:rPr>
      </w:pPr>
      <w:r w:rsidRPr="00745629">
        <w:rPr>
          <w:rFonts w:eastAsia="Calibri" w:cs="Tahoma"/>
        </w:rPr>
        <w:br w:type="page"/>
      </w:r>
    </w:p>
    <w:p w:rsidR="00AF103F" w:rsidRPr="0040392C" w:rsidRDefault="00AF103F" w:rsidP="00AF103F">
      <w:pPr>
        <w:pStyle w:val="1"/>
        <w:spacing w:before="0" w:beforeAutospacing="0" w:after="0" w:afterAutospacing="0"/>
        <w:jc w:val="center"/>
        <w:rPr>
          <w:rFonts w:eastAsia="Calibri"/>
          <w:sz w:val="24"/>
          <w:szCs w:val="24"/>
          <w:lang w:eastAsia="en-US"/>
        </w:rPr>
      </w:pPr>
      <w:bookmarkStart w:id="54" w:name="_Toc150354211"/>
      <w:bookmarkStart w:id="55" w:name="_Toc166706015"/>
      <w:r w:rsidRPr="0040392C">
        <w:rPr>
          <w:rFonts w:eastAsia="Calibri"/>
          <w:caps/>
          <w:sz w:val="24"/>
          <w:szCs w:val="24"/>
          <w:lang w:eastAsia="en-US"/>
        </w:rPr>
        <w:lastRenderedPageBreak/>
        <w:t>ПРИЛОЖЕНИЕ</w:t>
      </w:r>
      <w:r w:rsidRPr="0040392C">
        <w:rPr>
          <w:rFonts w:eastAsia="Calibri"/>
          <w:sz w:val="24"/>
          <w:szCs w:val="24"/>
          <w:lang w:eastAsia="en-US"/>
        </w:rPr>
        <w:t xml:space="preserve"> </w:t>
      </w:r>
      <w:bookmarkEnd w:id="54"/>
      <w:r w:rsidRPr="0040392C">
        <w:rPr>
          <w:rFonts w:eastAsia="Calibri"/>
          <w:sz w:val="24"/>
          <w:szCs w:val="24"/>
          <w:lang w:eastAsia="en-US"/>
        </w:rPr>
        <w:t>Ц</w:t>
      </w:r>
      <w:r w:rsidRPr="0040392C">
        <w:rPr>
          <w:rFonts w:eastAsia="Calibri"/>
          <w:sz w:val="24"/>
          <w:szCs w:val="24"/>
          <w:lang w:eastAsia="en-US"/>
        </w:rPr>
        <w:br/>
      </w:r>
      <w:r>
        <w:rPr>
          <w:rFonts w:eastAsia="Calibri"/>
          <w:sz w:val="24"/>
          <w:szCs w:val="24"/>
          <w:lang w:eastAsia="en-US"/>
        </w:rPr>
        <w:t>Ф</w:t>
      </w:r>
      <w:r w:rsidRPr="0040392C">
        <w:rPr>
          <w:rFonts w:eastAsia="Calibri"/>
          <w:sz w:val="24"/>
          <w:szCs w:val="24"/>
          <w:lang w:eastAsia="en-US"/>
        </w:rPr>
        <w:t>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bookmarkEnd w:id="55"/>
    </w:p>
    <w:p w:rsidR="00AF103F" w:rsidRPr="00745629" w:rsidRDefault="00AF103F" w:rsidP="00AF103F">
      <w:pPr>
        <w:spacing w:line="252" w:lineRule="auto"/>
        <w:jc w:val="center"/>
        <w:rPr>
          <w:rFonts w:eastAsia="Calibri"/>
          <w:b/>
        </w:rPr>
      </w:pPr>
    </w:p>
    <w:tbl>
      <w:tblPr>
        <w:tblW w:w="4643" w:type="dxa"/>
        <w:tblInd w:w="4928" w:type="dxa"/>
        <w:tblLook w:val="04A0"/>
      </w:tblPr>
      <w:tblGrid>
        <w:gridCol w:w="4643"/>
      </w:tblGrid>
      <w:tr w:rsidR="00AF103F" w:rsidRPr="00745629" w:rsidTr="007D7E10">
        <w:tc>
          <w:tcPr>
            <w:tcW w:w="4643" w:type="dxa"/>
            <w:shd w:val="clear" w:color="auto" w:fill="auto"/>
          </w:tcPr>
          <w:p w:rsidR="00AF103F" w:rsidRPr="00745629" w:rsidRDefault="00AF103F" w:rsidP="007D7E10">
            <w:pPr>
              <w:spacing w:after="160"/>
              <w:rPr>
                <w:rFonts w:eastAsia="DejaVu Sans"/>
                <w:lang w:eastAsia="zh-CN" w:bidi="hi-IN"/>
              </w:rPr>
            </w:pPr>
          </w:p>
        </w:tc>
      </w:tr>
    </w:tbl>
    <w:p w:rsidR="00AF103F" w:rsidRPr="0040392C" w:rsidRDefault="00AF103F" w:rsidP="00AF103F">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rsidR="00AF103F" w:rsidRPr="0040392C" w:rsidRDefault="00AF103F" w:rsidP="00AF103F">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rsidR="00AF103F" w:rsidRPr="0040392C" w:rsidRDefault="00AF103F" w:rsidP="00AF103F">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rsidR="00AF103F" w:rsidRPr="0040392C" w:rsidRDefault="00AF103F" w:rsidP="00AF103F">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rsidR="00AF103F" w:rsidRPr="0040392C" w:rsidRDefault="00AF103F" w:rsidP="00AF103F">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установлена правильность оценивания заданий экзаменационной работы. </w:t>
      </w:r>
    </w:p>
    <w:tbl>
      <w:tblPr>
        <w:tblW w:w="8710" w:type="dxa"/>
        <w:shd w:val="clear" w:color="auto" w:fill="FFFFFF"/>
        <w:tblCellMar>
          <w:top w:w="15" w:type="dxa"/>
          <w:left w:w="15" w:type="dxa"/>
          <w:bottom w:w="15" w:type="dxa"/>
          <w:right w:w="15" w:type="dxa"/>
        </w:tblCellMar>
        <w:tblLook w:val="04A0"/>
      </w:tblPr>
      <w:tblGrid>
        <w:gridCol w:w="3251"/>
        <w:gridCol w:w="1590"/>
        <w:gridCol w:w="3869"/>
      </w:tblGrid>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rPr>
          <w:rFonts w:ascii="Times New Roman" w:eastAsia="Calibri" w:hAnsi="Times New Roman" w:cs="Times New Roman"/>
        </w:rPr>
      </w:pPr>
    </w:p>
    <w:p w:rsidR="00AF103F" w:rsidRPr="0040392C" w:rsidRDefault="00AF103F" w:rsidP="00AF103F">
      <w:pPr>
        <w:rPr>
          <w:rFonts w:ascii="Times New Roman" w:eastAsia="Calibri" w:hAnsi="Times New Roman" w:cs="Times New Roman"/>
        </w:rPr>
      </w:pPr>
    </w:p>
    <w:p w:rsidR="00AF103F" w:rsidRPr="0040392C" w:rsidRDefault="00AF103F" w:rsidP="00AF103F">
      <w:pPr>
        <w:rPr>
          <w:rFonts w:ascii="Times New Roman" w:eastAsia="Calibri" w:hAnsi="Times New Roman" w:cs="Times New Roman"/>
        </w:rPr>
      </w:pPr>
    </w:p>
    <w:p w:rsidR="00AF103F" w:rsidRPr="00745629" w:rsidRDefault="00AF103F" w:rsidP="00AF103F">
      <w:pPr>
        <w:rPr>
          <w:rFonts w:eastAsia="Calibri"/>
        </w:rPr>
      </w:pPr>
    </w:p>
    <w:p w:rsidR="00AF103F" w:rsidRPr="00745629" w:rsidRDefault="00AF103F" w:rsidP="00AF103F">
      <w:pPr>
        <w:rPr>
          <w:rFonts w:eastAsia="Calibri"/>
        </w:rPr>
      </w:pPr>
    </w:p>
    <w:p w:rsidR="00AF103F" w:rsidRPr="00745629" w:rsidRDefault="00AF103F" w:rsidP="00AF103F">
      <w:pPr>
        <w:rPr>
          <w:rFonts w:eastAsia="Calibri"/>
        </w:rPr>
      </w:pPr>
    </w:p>
    <w:p w:rsidR="00AF103F" w:rsidRPr="00745629" w:rsidRDefault="00AF103F" w:rsidP="00AF103F">
      <w:pPr>
        <w:rPr>
          <w:rFonts w:eastAsia="Calibri"/>
        </w:rPr>
      </w:pPr>
    </w:p>
    <w:p w:rsidR="00AF103F" w:rsidRPr="00745629" w:rsidRDefault="00AF103F" w:rsidP="00AF103F">
      <w:pPr>
        <w:rPr>
          <w:rFonts w:eastAsia="Calibri"/>
        </w:rPr>
      </w:pPr>
    </w:p>
    <w:p w:rsidR="00AF103F" w:rsidRPr="00745629" w:rsidRDefault="00AF103F" w:rsidP="00AF103F">
      <w:pPr>
        <w:rPr>
          <w:rFonts w:eastAsia="Calibri"/>
        </w:rPr>
      </w:pPr>
    </w:p>
    <w:p w:rsidR="00AF103F" w:rsidRPr="00745629" w:rsidRDefault="00AF103F" w:rsidP="00AF103F">
      <w:pPr>
        <w:jc w:val="right"/>
        <w:rPr>
          <w:rFonts w:eastAsia="Calibri"/>
          <w:bCs/>
          <w:sz w:val="20"/>
          <w:szCs w:val="20"/>
        </w:rPr>
      </w:pPr>
    </w:p>
    <w:p w:rsidR="00AF103F" w:rsidRPr="00745629" w:rsidRDefault="00AF103F" w:rsidP="00AF103F">
      <w:pPr>
        <w:rPr>
          <w:rFonts w:eastAsia="Calibri"/>
          <w:bCs/>
          <w:sz w:val="20"/>
          <w:szCs w:val="20"/>
        </w:rPr>
      </w:pPr>
      <w:r w:rsidRPr="00745629">
        <w:rPr>
          <w:rFonts w:eastAsia="Calibri"/>
          <w:bCs/>
          <w:sz w:val="20"/>
          <w:szCs w:val="20"/>
        </w:rPr>
        <w:br w:type="page"/>
      </w:r>
    </w:p>
    <w:p w:rsidR="00AF103F" w:rsidRPr="0040392C" w:rsidRDefault="00AF103F" w:rsidP="00AF103F">
      <w:pPr>
        <w:spacing w:line="252" w:lineRule="auto"/>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lastRenderedPageBreak/>
        <w:t>Форма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p>
    <w:p w:rsidR="00AF103F" w:rsidRPr="0040392C" w:rsidRDefault="00AF103F" w:rsidP="00AF103F">
      <w:pPr>
        <w:spacing w:line="252" w:lineRule="auto"/>
        <w:jc w:val="center"/>
        <w:rPr>
          <w:rFonts w:ascii="Times New Roman" w:eastAsia="Calibri" w:hAnsi="Times New Roman" w:cs="Times New Roman"/>
          <w:b/>
          <w:sz w:val="24"/>
          <w:szCs w:val="24"/>
        </w:rPr>
      </w:pPr>
    </w:p>
    <w:p w:rsidR="00AF103F" w:rsidRPr="0040392C" w:rsidRDefault="00AF103F" w:rsidP="00AF103F">
      <w:pPr>
        <w:jc w:val="right"/>
        <w:rPr>
          <w:rFonts w:ascii="Times New Roman" w:eastAsia="Calibri" w:hAnsi="Times New Roman" w:cs="Times New Roman"/>
          <w:sz w:val="28"/>
          <w:szCs w:val="28"/>
        </w:rPr>
      </w:pPr>
    </w:p>
    <w:p w:rsidR="00AF103F" w:rsidRPr="0040392C" w:rsidRDefault="00AF103F" w:rsidP="00AF103F">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rsidR="00AF103F" w:rsidRPr="0040392C" w:rsidRDefault="00AF103F" w:rsidP="00AF103F">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rsidR="00AF103F" w:rsidRPr="0040392C" w:rsidRDefault="00AF103F" w:rsidP="00AF103F">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rsidR="00AF103F" w:rsidRPr="0040392C" w:rsidRDefault="00AF103F" w:rsidP="00AF103F">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сделан вывод </w:t>
      </w:r>
    </w:p>
    <w:p w:rsidR="00AF103F" w:rsidRPr="0040392C" w:rsidRDefault="00AF103F" w:rsidP="00AF103F">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об удовлетворении апелляции и выставлении иного результата демонстрационного экзамена.</w:t>
      </w:r>
    </w:p>
    <w:p w:rsidR="00AF103F" w:rsidRPr="0040392C" w:rsidRDefault="00AF103F" w:rsidP="00AF103F">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 необходимости предоставления возможности пройти демонстрационный экзамена в дополнительные сроки, установленные образовательной организацией без отчисления, но не более четырёх месяцев после подачи апелляции.</w:t>
      </w:r>
    </w:p>
    <w:p w:rsidR="00AF103F" w:rsidRPr="0040392C" w:rsidRDefault="00AF103F" w:rsidP="00AF103F">
      <w:pPr>
        <w:rPr>
          <w:rFonts w:ascii="Times New Roman" w:eastAsia="Calibri" w:hAnsi="Times New Roman" w:cs="Times New Roman"/>
          <w:sz w:val="24"/>
          <w:szCs w:val="24"/>
        </w:rPr>
      </w:pPr>
    </w:p>
    <w:tbl>
      <w:tblPr>
        <w:tblW w:w="8710" w:type="dxa"/>
        <w:shd w:val="clear" w:color="auto" w:fill="FFFFFF"/>
        <w:tblCellMar>
          <w:top w:w="15" w:type="dxa"/>
          <w:left w:w="15" w:type="dxa"/>
          <w:bottom w:w="15" w:type="dxa"/>
          <w:right w:w="15" w:type="dxa"/>
        </w:tblCellMar>
        <w:tblLook w:val="04A0"/>
      </w:tblPr>
      <w:tblGrid>
        <w:gridCol w:w="3251"/>
        <w:gridCol w:w="1590"/>
        <w:gridCol w:w="3869"/>
      </w:tblGrid>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AF103F" w:rsidRPr="0040392C" w:rsidTr="007D7E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rsidR="00AF103F" w:rsidRPr="0040392C" w:rsidRDefault="00AF103F" w:rsidP="007D7E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rsidR="00AF103F" w:rsidRPr="0040392C" w:rsidRDefault="00AF103F" w:rsidP="007D7E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rsidR="00AF103F" w:rsidRPr="0040392C" w:rsidRDefault="00AF103F" w:rsidP="007D7E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rsidR="00AF103F" w:rsidRPr="0040392C" w:rsidRDefault="00AF103F" w:rsidP="00AF103F">
      <w:pPr>
        <w:rPr>
          <w:rFonts w:ascii="Times New Roman" w:eastAsia="Calibri" w:hAnsi="Times New Roman" w:cs="Times New Roman"/>
          <w:sz w:val="24"/>
          <w:szCs w:val="24"/>
        </w:rPr>
      </w:pPr>
    </w:p>
    <w:p w:rsidR="00AF103F" w:rsidRPr="0040392C" w:rsidRDefault="00AF103F" w:rsidP="00AF103F">
      <w:pPr>
        <w:spacing w:line="252" w:lineRule="auto"/>
        <w:rPr>
          <w:rFonts w:ascii="Times New Roman" w:eastAsia="Calibri" w:hAnsi="Times New Roman" w:cs="Times New Roman"/>
          <w:sz w:val="24"/>
          <w:szCs w:val="24"/>
        </w:rPr>
      </w:pPr>
    </w:p>
    <w:p w:rsidR="00AF103F" w:rsidRPr="0040392C" w:rsidRDefault="00AF103F" w:rsidP="00AF103F">
      <w:pPr>
        <w:pStyle w:val="a4"/>
        <w:suppressAutoHyphens/>
        <w:ind w:left="0"/>
        <w:rPr>
          <w:rFonts w:ascii="Times New Roman" w:eastAsia="Times New Roman" w:hAnsi="Times New Roman" w:cs="Times New Roman"/>
          <w:iCs/>
          <w:sz w:val="24"/>
          <w:szCs w:val="24"/>
          <w:lang w:eastAsia="zh-CN"/>
        </w:rPr>
      </w:pPr>
    </w:p>
    <w:p w:rsidR="003D07E9" w:rsidRPr="00F041F6"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DD47A1">
      <w:pgSz w:w="11907" w:h="16840"/>
      <w:pgMar w:top="1134" w:right="567" w:bottom="1134" w:left="1701" w:header="567"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F5" w:rsidRDefault="00316AF5" w:rsidP="00A858FE">
      <w:r>
        <w:separator/>
      </w:r>
    </w:p>
  </w:endnote>
  <w:endnote w:type="continuationSeparator" w:id="0">
    <w:p w:rsidR="00316AF5" w:rsidRDefault="00316AF5" w:rsidP="00A85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472"/>
      <w:docPartObj>
        <w:docPartGallery w:val="Page Numbers (Bottom of Page)"/>
        <w:docPartUnique/>
      </w:docPartObj>
    </w:sdtPr>
    <w:sdtContent>
      <w:p w:rsidR="007572C5" w:rsidRDefault="007572C5">
        <w:pPr>
          <w:pStyle w:val="ae"/>
          <w:jc w:val="center"/>
        </w:pPr>
      </w:p>
    </w:sdtContent>
  </w:sdt>
  <w:p w:rsidR="007572C5" w:rsidRDefault="007572C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F5" w:rsidRDefault="00BE4EB6" w:rsidP="007D7E10">
    <w:pPr>
      <w:pStyle w:val="ae"/>
      <w:framePr w:wrap="around" w:vAnchor="text" w:hAnchor="margin" w:xAlign="center" w:y="1"/>
      <w:rPr>
        <w:rStyle w:val="affffb"/>
      </w:rPr>
    </w:pPr>
    <w:r>
      <w:rPr>
        <w:rStyle w:val="affffb"/>
      </w:rPr>
      <w:fldChar w:fldCharType="begin"/>
    </w:r>
    <w:r w:rsidR="00316AF5">
      <w:rPr>
        <w:rStyle w:val="affffb"/>
      </w:rPr>
      <w:instrText xml:space="preserve">PAGE  </w:instrText>
    </w:r>
    <w:r>
      <w:rPr>
        <w:rStyle w:val="affffb"/>
      </w:rPr>
      <w:fldChar w:fldCharType="end"/>
    </w:r>
  </w:p>
  <w:p w:rsidR="00316AF5" w:rsidRDefault="00316AF5" w:rsidP="007D7E10">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F5" w:rsidRDefault="00316AF5" w:rsidP="007D7E10">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F5" w:rsidRDefault="00316AF5" w:rsidP="007D7E10">
    <w:pPr>
      <w:pStyle w:val="a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F5" w:rsidRDefault="00316AF5" w:rsidP="00A858FE">
      <w:r>
        <w:separator/>
      </w:r>
    </w:p>
  </w:footnote>
  <w:footnote w:type="continuationSeparator" w:id="0">
    <w:p w:rsidR="00316AF5" w:rsidRDefault="00316AF5" w:rsidP="00A8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F5" w:rsidRPr="007B5CC1" w:rsidRDefault="00316AF5" w:rsidP="004B2C7D">
    <w:pPr>
      <w:pStyle w:val="ac"/>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D6F"/>
    <w:multiLevelType w:val="hybridMultilevel"/>
    <w:tmpl w:val="9D1A7C64"/>
    <w:lvl w:ilvl="0" w:tplc="3E940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6A69A4"/>
    <w:multiLevelType w:val="hybridMultilevel"/>
    <w:tmpl w:val="F572C12E"/>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8B1110"/>
    <w:multiLevelType w:val="hybridMultilevel"/>
    <w:tmpl w:val="9D647F6A"/>
    <w:lvl w:ilvl="0" w:tplc="AF7214B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568F5"/>
    <w:multiLevelType w:val="hybridMultilevel"/>
    <w:tmpl w:val="A54841F6"/>
    <w:lvl w:ilvl="0" w:tplc="80ACDC3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DAE5F57"/>
    <w:multiLevelType w:val="hybridMultilevel"/>
    <w:tmpl w:val="B9FA3856"/>
    <w:lvl w:ilvl="0" w:tplc="FE083F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7B37A9"/>
    <w:multiLevelType w:val="hybridMultilevel"/>
    <w:tmpl w:val="15F24EAE"/>
    <w:lvl w:ilvl="0" w:tplc="3E940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A0243"/>
    <w:multiLevelType w:val="multilevel"/>
    <w:tmpl w:val="E6109D9C"/>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94A4556"/>
    <w:multiLevelType w:val="hybridMultilevel"/>
    <w:tmpl w:val="5CBE672A"/>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6A380F"/>
    <w:multiLevelType w:val="hybridMultilevel"/>
    <w:tmpl w:val="042C8958"/>
    <w:lvl w:ilvl="0" w:tplc="393C3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C1F06"/>
    <w:multiLevelType w:val="hybridMultilevel"/>
    <w:tmpl w:val="4A262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61A3E"/>
    <w:multiLevelType w:val="hybridMultilevel"/>
    <w:tmpl w:val="92DCAD88"/>
    <w:lvl w:ilvl="0" w:tplc="96826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340B3B"/>
    <w:multiLevelType w:val="hybridMultilevel"/>
    <w:tmpl w:val="1676121E"/>
    <w:lvl w:ilvl="0" w:tplc="3E940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3341E9"/>
    <w:multiLevelType w:val="hybridMultilevel"/>
    <w:tmpl w:val="0BDA3012"/>
    <w:lvl w:ilvl="0" w:tplc="2CEA91F6">
      <w:start w:val="1"/>
      <w:numFmt w:val="decimal"/>
      <w:lvlText w:val="%1."/>
      <w:lvlJc w:val="left"/>
      <w:pPr>
        <w:ind w:left="645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122A5"/>
    <w:multiLevelType w:val="hybridMultilevel"/>
    <w:tmpl w:val="AB88F55E"/>
    <w:lvl w:ilvl="0" w:tplc="AF721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FA555E"/>
    <w:multiLevelType w:val="hybridMultilevel"/>
    <w:tmpl w:val="39DAB018"/>
    <w:lvl w:ilvl="0" w:tplc="0CA225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53902"/>
    <w:multiLevelType w:val="hybridMultilevel"/>
    <w:tmpl w:val="6AB2AD36"/>
    <w:lvl w:ilvl="0" w:tplc="AF7214B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nsid w:val="5C3B7CE8"/>
    <w:multiLevelType w:val="hybridMultilevel"/>
    <w:tmpl w:val="AEAEB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79158D"/>
    <w:multiLevelType w:val="hybridMultilevel"/>
    <w:tmpl w:val="020AA770"/>
    <w:lvl w:ilvl="0" w:tplc="0419000F">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C5F2C"/>
    <w:multiLevelType w:val="multilevel"/>
    <w:tmpl w:val="AAE8FF72"/>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Zero"/>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9">
    <w:nsid w:val="703E4D89"/>
    <w:multiLevelType w:val="hybridMultilevel"/>
    <w:tmpl w:val="9BA235D4"/>
    <w:lvl w:ilvl="0" w:tplc="348430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260711"/>
    <w:multiLevelType w:val="hybridMultilevel"/>
    <w:tmpl w:val="90D48070"/>
    <w:lvl w:ilvl="0" w:tplc="80ACDC3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nsid w:val="723E09E4"/>
    <w:multiLevelType w:val="hybridMultilevel"/>
    <w:tmpl w:val="D1B4A1A6"/>
    <w:lvl w:ilvl="0" w:tplc="DCFEB63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A552DE"/>
    <w:multiLevelType w:val="multilevel"/>
    <w:tmpl w:val="AC2CBC2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2"/>
  </w:num>
  <w:num w:numId="2">
    <w:abstractNumId w:val="7"/>
  </w:num>
  <w:num w:numId="3">
    <w:abstractNumId w:val="18"/>
  </w:num>
  <w:num w:numId="4">
    <w:abstractNumId w:val="1"/>
  </w:num>
  <w:num w:numId="5">
    <w:abstractNumId w:val="6"/>
  </w:num>
  <w:num w:numId="6">
    <w:abstractNumId w:val="4"/>
  </w:num>
  <w:num w:numId="7">
    <w:abstractNumId w:val="5"/>
  </w:num>
  <w:num w:numId="8">
    <w:abstractNumId w:val="13"/>
  </w:num>
  <w:num w:numId="9">
    <w:abstractNumId w:val="22"/>
  </w:num>
  <w:num w:numId="10">
    <w:abstractNumId w:val="15"/>
  </w:num>
  <w:num w:numId="11">
    <w:abstractNumId w:val="11"/>
  </w:num>
  <w:num w:numId="12">
    <w:abstractNumId w:val="3"/>
  </w:num>
  <w:num w:numId="13">
    <w:abstractNumId w:val="20"/>
  </w:num>
  <w:num w:numId="14">
    <w:abstractNumId w:val="0"/>
  </w:num>
  <w:num w:numId="15">
    <w:abstractNumId w:val="8"/>
  </w:num>
  <w:num w:numId="16">
    <w:abstractNumId w:val="12"/>
  </w:num>
  <w:num w:numId="17">
    <w:abstractNumId w:val="19"/>
  </w:num>
  <w:num w:numId="18">
    <w:abstractNumId w:val="14"/>
  </w:num>
  <w:num w:numId="19">
    <w:abstractNumId w:val="10"/>
  </w:num>
  <w:num w:numId="20">
    <w:abstractNumId w:val="16"/>
  </w:num>
  <w:num w:numId="21">
    <w:abstractNumId w:val="9"/>
  </w:num>
  <w:num w:numId="22">
    <w:abstractNumId w:val="21"/>
  </w:num>
  <w:num w:numId="23">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6743B"/>
    <w:rsid w:val="0007128F"/>
    <w:rsid w:val="00075D61"/>
    <w:rsid w:val="0007697C"/>
    <w:rsid w:val="00083B9B"/>
    <w:rsid w:val="0008627A"/>
    <w:rsid w:val="0008639E"/>
    <w:rsid w:val="0008772C"/>
    <w:rsid w:val="00087B5D"/>
    <w:rsid w:val="00087CF5"/>
    <w:rsid w:val="000936BD"/>
    <w:rsid w:val="00095EB2"/>
    <w:rsid w:val="00095EBD"/>
    <w:rsid w:val="00095EC1"/>
    <w:rsid w:val="000A0EFF"/>
    <w:rsid w:val="000A13D5"/>
    <w:rsid w:val="000A17B0"/>
    <w:rsid w:val="000A1977"/>
    <w:rsid w:val="000A3529"/>
    <w:rsid w:val="000A41FA"/>
    <w:rsid w:val="000A4B35"/>
    <w:rsid w:val="000A54E1"/>
    <w:rsid w:val="000A6952"/>
    <w:rsid w:val="000A796E"/>
    <w:rsid w:val="000B06F4"/>
    <w:rsid w:val="000B4F66"/>
    <w:rsid w:val="000B5B5D"/>
    <w:rsid w:val="000B6521"/>
    <w:rsid w:val="000C3AB8"/>
    <w:rsid w:val="000C40C2"/>
    <w:rsid w:val="000C5DE0"/>
    <w:rsid w:val="000D4511"/>
    <w:rsid w:val="000D4FB5"/>
    <w:rsid w:val="000D6D2B"/>
    <w:rsid w:val="000E138D"/>
    <w:rsid w:val="000E2A63"/>
    <w:rsid w:val="000E2D3D"/>
    <w:rsid w:val="000E2D5E"/>
    <w:rsid w:val="000E5DF0"/>
    <w:rsid w:val="000E6DD2"/>
    <w:rsid w:val="000E6DE9"/>
    <w:rsid w:val="000F19BA"/>
    <w:rsid w:val="000F33E9"/>
    <w:rsid w:val="000F419D"/>
    <w:rsid w:val="000F5587"/>
    <w:rsid w:val="00100F1D"/>
    <w:rsid w:val="0010264D"/>
    <w:rsid w:val="001029C2"/>
    <w:rsid w:val="00111D51"/>
    <w:rsid w:val="0011295E"/>
    <w:rsid w:val="00115C97"/>
    <w:rsid w:val="00117DB9"/>
    <w:rsid w:val="001244C3"/>
    <w:rsid w:val="001248BF"/>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0578"/>
    <w:rsid w:val="001718B9"/>
    <w:rsid w:val="00171FB9"/>
    <w:rsid w:val="00173CD4"/>
    <w:rsid w:val="00173DEB"/>
    <w:rsid w:val="001773A8"/>
    <w:rsid w:val="00177C13"/>
    <w:rsid w:val="00180071"/>
    <w:rsid w:val="00181183"/>
    <w:rsid w:val="001832B8"/>
    <w:rsid w:val="0018446A"/>
    <w:rsid w:val="00187560"/>
    <w:rsid w:val="001944D3"/>
    <w:rsid w:val="00196996"/>
    <w:rsid w:val="00197F9A"/>
    <w:rsid w:val="001A38DD"/>
    <w:rsid w:val="001A6B4D"/>
    <w:rsid w:val="001A723D"/>
    <w:rsid w:val="001A725C"/>
    <w:rsid w:val="001B28C4"/>
    <w:rsid w:val="001B311A"/>
    <w:rsid w:val="001B54E6"/>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70A2"/>
    <w:rsid w:val="002608A2"/>
    <w:rsid w:val="0026104A"/>
    <w:rsid w:val="00261A98"/>
    <w:rsid w:val="002634CE"/>
    <w:rsid w:val="00264D52"/>
    <w:rsid w:val="00270B26"/>
    <w:rsid w:val="00280ABA"/>
    <w:rsid w:val="00284E57"/>
    <w:rsid w:val="00286EA2"/>
    <w:rsid w:val="002879BA"/>
    <w:rsid w:val="00290CA1"/>
    <w:rsid w:val="00291E7B"/>
    <w:rsid w:val="002945C8"/>
    <w:rsid w:val="002A09FE"/>
    <w:rsid w:val="002A19FA"/>
    <w:rsid w:val="002A33C2"/>
    <w:rsid w:val="002A400A"/>
    <w:rsid w:val="002A538D"/>
    <w:rsid w:val="002A62C3"/>
    <w:rsid w:val="002A6AD6"/>
    <w:rsid w:val="002A6FA8"/>
    <w:rsid w:val="002A7010"/>
    <w:rsid w:val="002A7A5A"/>
    <w:rsid w:val="002C4B17"/>
    <w:rsid w:val="002C75C7"/>
    <w:rsid w:val="002D2ED0"/>
    <w:rsid w:val="002D49B6"/>
    <w:rsid w:val="002E5A9A"/>
    <w:rsid w:val="002E64F6"/>
    <w:rsid w:val="002E6F96"/>
    <w:rsid w:val="002E752C"/>
    <w:rsid w:val="002F03DF"/>
    <w:rsid w:val="002F1408"/>
    <w:rsid w:val="002F4AB4"/>
    <w:rsid w:val="002F72AB"/>
    <w:rsid w:val="0030202C"/>
    <w:rsid w:val="00302E3D"/>
    <w:rsid w:val="00303406"/>
    <w:rsid w:val="0030728C"/>
    <w:rsid w:val="0031061A"/>
    <w:rsid w:val="00310E7E"/>
    <w:rsid w:val="00312533"/>
    <w:rsid w:val="00314663"/>
    <w:rsid w:val="00316AF5"/>
    <w:rsid w:val="00316E91"/>
    <w:rsid w:val="003172EE"/>
    <w:rsid w:val="0032315D"/>
    <w:rsid w:val="00324B82"/>
    <w:rsid w:val="00326B77"/>
    <w:rsid w:val="003271B8"/>
    <w:rsid w:val="00330E6D"/>
    <w:rsid w:val="00332233"/>
    <w:rsid w:val="00333552"/>
    <w:rsid w:val="003369AE"/>
    <w:rsid w:val="00340F33"/>
    <w:rsid w:val="00343F5D"/>
    <w:rsid w:val="00347551"/>
    <w:rsid w:val="0035019E"/>
    <w:rsid w:val="003520FD"/>
    <w:rsid w:val="00356292"/>
    <w:rsid w:val="003575CC"/>
    <w:rsid w:val="0036156C"/>
    <w:rsid w:val="003649A3"/>
    <w:rsid w:val="003664B6"/>
    <w:rsid w:val="00372DD2"/>
    <w:rsid w:val="0037624A"/>
    <w:rsid w:val="00376544"/>
    <w:rsid w:val="00376830"/>
    <w:rsid w:val="00381F0B"/>
    <w:rsid w:val="00392EEE"/>
    <w:rsid w:val="003945B0"/>
    <w:rsid w:val="00395A9E"/>
    <w:rsid w:val="003A0480"/>
    <w:rsid w:val="003A4C71"/>
    <w:rsid w:val="003B060B"/>
    <w:rsid w:val="003B4577"/>
    <w:rsid w:val="003B46DB"/>
    <w:rsid w:val="003B6459"/>
    <w:rsid w:val="003B7149"/>
    <w:rsid w:val="003B7C0D"/>
    <w:rsid w:val="003C049B"/>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4C79"/>
    <w:rsid w:val="00427418"/>
    <w:rsid w:val="00433CDF"/>
    <w:rsid w:val="00435F5A"/>
    <w:rsid w:val="00437EDC"/>
    <w:rsid w:val="00443FB5"/>
    <w:rsid w:val="00444071"/>
    <w:rsid w:val="0044451D"/>
    <w:rsid w:val="00453ED1"/>
    <w:rsid w:val="00456D18"/>
    <w:rsid w:val="0045771E"/>
    <w:rsid w:val="00457DBB"/>
    <w:rsid w:val="004603A3"/>
    <w:rsid w:val="004626BE"/>
    <w:rsid w:val="00466D97"/>
    <w:rsid w:val="004722A0"/>
    <w:rsid w:val="004806A0"/>
    <w:rsid w:val="004809D9"/>
    <w:rsid w:val="00491C97"/>
    <w:rsid w:val="00494B4A"/>
    <w:rsid w:val="004A1B5A"/>
    <w:rsid w:val="004A715C"/>
    <w:rsid w:val="004A7CA8"/>
    <w:rsid w:val="004B0E9E"/>
    <w:rsid w:val="004B2C5C"/>
    <w:rsid w:val="004B2C7D"/>
    <w:rsid w:val="004B4175"/>
    <w:rsid w:val="004C2EC8"/>
    <w:rsid w:val="004C3CA8"/>
    <w:rsid w:val="004C66DC"/>
    <w:rsid w:val="004D0C83"/>
    <w:rsid w:val="004D444F"/>
    <w:rsid w:val="004D6CDF"/>
    <w:rsid w:val="004E036F"/>
    <w:rsid w:val="004E1592"/>
    <w:rsid w:val="004E3D02"/>
    <w:rsid w:val="004E4EDD"/>
    <w:rsid w:val="004F030E"/>
    <w:rsid w:val="004F19D7"/>
    <w:rsid w:val="004F60DA"/>
    <w:rsid w:val="00500294"/>
    <w:rsid w:val="00502049"/>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3A"/>
    <w:rsid w:val="005648CA"/>
    <w:rsid w:val="005720E0"/>
    <w:rsid w:val="005721AB"/>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1355"/>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22"/>
    <w:rsid w:val="0068198B"/>
    <w:rsid w:val="00692697"/>
    <w:rsid w:val="00693608"/>
    <w:rsid w:val="00697D60"/>
    <w:rsid w:val="006A4AF7"/>
    <w:rsid w:val="006A5CE2"/>
    <w:rsid w:val="006A6D19"/>
    <w:rsid w:val="006A77F8"/>
    <w:rsid w:val="006B0501"/>
    <w:rsid w:val="006B1F6D"/>
    <w:rsid w:val="006B29DD"/>
    <w:rsid w:val="006C5629"/>
    <w:rsid w:val="006D036B"/>
    <w:rsid w:val="006D3A82"/>
    <w:rsid w:val="006D4C3D"/>
    <w:rsid w:val="006D736E"/>
    <w:rsid w:val="006E29B8"/>
    <w:rsid w:val="006E2DA7"/>
    <w:rsid w:val="006E319A"/>
    <w:rsid w:val="006E5130"/>
    <w:rsid w:val="006F239E"/>
    <w:rsid w:val="006F7C5D"/>
    <w:rsid w:val="00701D4A"/>
    <w:rsid w:val="0070724D"/>
    <w:rsid w:val="0071057A"/>
    <w:rsid w:val="007112DA"/>
    <w:rsid w:val="007129CE"/>
    <w:rsid w:val="007154CF"/>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572C5"/>
    <w:rsid w:val="00761C8A"/>
    <w:rsid w:val="00762720"/>
    <w:rsid w:val="007661E7"/>
    <w:rsid w:val="00767BF1"/>
    <w:rsid w:val="0077014D"/>
    <w:rsid w:val="00770390"/>
    <w:rsid w:val="00774C93"/>
    <w:rsid w:val="00774CB0"/>
    <w:rsid w:val="00781491"/>
    <w:rsid w:val="00783A45"/>
    <w:rsid w:val="00784B56"/>
    <w:rsid w:val="00785307"/>
    <w:rsid w:val="007900D3"/>
    <w:rsid w:val="007A1922"/>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4459"/>
    <w:rsid w:val="007C63D0"/>
    <w:rsid w:val="007C7262"/>
    <w:rsid w:val="007D050C"/>
    <w:rsid w:val="007D0C4C"/>
    <w:rsid w:val="007D0D8C"/>
    <w:rsid w:val="007D2E71"/>
    <w:rsid w:val="007D4E5D"/>
    <w:rsid w:val="007D61D3"/>
    <w:rsid w:val="007D7E10"/>
    <w:rsid w:val="007E00E1"/>
    <w:rsid w:val="007E1F34"/>
    <w:rsid w:val="007E2ACA"/>
    <w:rsid w:val="007E5D87"/>
    <w:rsid w:val="007F1FD0"/>
    <w:rsid w:val="00802A37"/>
    <w:rsid w:val="00804EA5"/>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1A4"/>
    <w:rsid w:val="008A5787"/>
    <w:rsid w:val="008A6342"/>
    <w:rsid w:val="008B43DB"/>
    <w:rsid w:val="008B5AE2"/>
    <w:rsid w:val="008B7222"/>
    <w:rsid w:val="008B7300"/>
    <w:rsid w:val="008C0690"/>
    <w:rsid w:val="008C3C0E"/>
    <w:rsid w:val="008C4F91"/>
    <w:rsid w:val="008C7525"/>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A53"/>
    <w:rsid w:val="00951D9B"/>
    <w:rsid w:val="009559C1"/>
    <w:rsid w:val="0095653B"/>
    <w:rsid w:val="00956668"/>
    <w:rsid w:val="00957653"/>
    <w:rsid w:val="00962AFE"/>
    <w:rsid w:val="009644CA"/>
    <w:rsid w:val="009660AC"/>
    <w:rsid w:val="00985111"/>
    <w:rsid w:val="00986EEC"/>
    <w:rsid w:val="00987700"/>
    <w:rsid w:val="00987E61"/>
    <w:rsid w:val="00992F29"/>
    <w:rsid w:val="00996136"/>
    <w:rsid w:val="009A1DFB"/>
    <w:rsid w:val="009A4D9F"/>
    <w:rsid w:val="009B6A77"/>
    <w:rsid w:val="009B7136"/>
    <w:rsid w:val="009C121E"/>
    <w:rsid w:val="009C2C4C"/>
    <w:rsid w:val="009C5AF6"/>
    <w:rsid w:val="009C68FF"/>
    <w:rsid w:val="009D709B"/>
    <w:rsid w:val="009D7162"/>
    <w:rsid w:val="009E1071"/>
    <w:rsid w:val="009E44E8"/>
    <w:rsid w:val="009E57EA"/>
    <w:rsid w:val="009F35D7"/>
    <w:rsid w:val="009F6FDA"/>
    <w:rsid w:val="00A00F29"/>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3A61"/>
    <w:rsid w:val="00A77FF8"/>
    <w:rsid w:val="00A858FE"/>
    <w:rsid w:val="00A879EC"/>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103F"/>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24D3"/>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E4EB6"/>
    <w:rsid w:val="00BE5051"/>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2C56"/>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95B95"/>
    <w:rsid w:val="00CA2B7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1869"/>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6950"/>
    <w:rsid w:val="00D36D2B"/>
    <w:rsid w:val="00D3763E"/>
    <w:rsid w:val="00D40AE9"/>
    <w:rsid w:val="00D42432"/>
    <w:rsid w:val="00D43D26"/>
    <w:rsid w:val="00D54A74"/>
    <w:rsid w:val="00D570F5"/>
    <w:rsid w:val="00D63987"/>
    <w:rsid w:val="00D63DA5"/>
    <w:rsid w:val="00D67E36"/>
    <w:rsid w:val="00D742DE"/>
    <w:rsid w:val="00D760C7"/>
    <w:rsid w:val="00D778FA"/>
    <w:rsid w:val="00D77A1B"/>
    <w:rsid w:val="00D825F9"/>
    <w:rsid w:val="00D82B67"/>
    <w:rsid w:val="00D84816"/>
    <w:rsid w:val="00D86513"/>
    <w:rsid w:val="00D86789"/>
    <w:rsid w:val="00D902F4"/>
    <w:rsid w:val="00D91ADA"/>
    <w:rsid w:val="00D92ACE"/>
    <w:rsid w:val="00D93919"/>
    <w:rsid w:val="00D94E86"/>
    <w:rsid w:val="00DA0089"/>
    <w:rsid w:val="00DA2D6C"/>
    <w:rsid w:val="00DA7D58"/>
    <w:rsid w:val="00DB54A8"/>
    <w:rsid w:val="00DB7055"/>
    <w:rsid w:val="00DC04A7"/>
    <w:rsid w:val="00DC0B5C"/>
    <w:rsid w:val="00DC1794"/>
    <w:rsid w:val="00DC33AA"/>
    <w:rsid w:val="00DC6D32"/>
    <w:rsid w:val="00DC749C"/>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0CE4"/>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B7FE5"/>
    <w:rsid w:val="00EC1C3E"/>
    <w:rsid w:val="00EC55B4"/>
    <w:rsid w:val="00EC5E35"/>
    <w:rsid w:val="00EC7722"/>
    <w:rsid w:val="00ED0B47"/>
    <w:rsid w:val="00ED2880"/>
    <w:rsid w:val="00ED6170"/>
    <w:rsid w:val="00EE0DFF"/>
    <w:rsid w:val="00EE23E9"/>
    <w:rsid w:val="00EE625F"/>
    <w:rsid w:val="00EF00AF"/>
    <w:rsid w:val="00EF167F"/>
    <w:rsid w:val="00EF4C20"/>
    <w:rsid w:val="00EF5E14"/>
    <w:rsid w:val="00F00D1F"/>
    <w:rsid w:val="00F03C1C"/>
    <w:rsid w:val="00F041F6"/>
    <w:rsid w:val="00F06054"/>
    <w:rsid w:val="00F10B34"/>
    <w:rsid w:val="00F1150F"/>
    <w:rsid w:val="00F1278D"/>
    <w:rsid w:val="00F12CC6"/>
    <w:rsid w:val="00F131A6"/>
    <w:rsid w:val="00F1799E"/>
    <w:rsid w:val="00F245D0"/>
    <w:rsid w:val="00F31A64"/>
    <w:rsid w:val="00F323B7"/>
    <w:rsid w:val="00F36E61"/>
    <w:rsid w:val="00F40FD5"/>
    <w:rsid w:val="00F42B0D"/>
    <w:rsid w:val="00F44812"/>
    <w:rsid w:val="00F44ED6"/>
    <w:rsid w:val="00F509BC"/>
    <w:rsid w:val="00F51D4D"/>
    <w:rsid w:val="00F54598"/>
    <w:rsid w:val="00F56026"/>
    <w:rsid w:val="00F5747B"/>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C7A1C"/>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AF103F"/>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F103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Bullet 1,Use Case 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1 Знак,Use Case 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affffff6">
    <w:name w:val="Document Map"/>
    <w:basedOn w:val="a"/>
    <w:link w:val="affffff7"/>
    <w:uiPriority w:val="99"/>
    <w:semiHidden/>
    <w:unhideWhenUsed/>
    <w:rsid w:val="001A725C"/>
    <w:rPr>
      <w:rFonts w:ascii="Tahoma" w:hAnsi="Tahoma" w:cs="Tahoma"/>
      <w:sz w:val="16"/>
      <w:szCs w:val="16"/>
    </w:rPr>
  </w:style>
  <w:style w:type="character" w:customStyle="1" w:styleId="affffff7">
    <w:name w:val="Схема документа Знак"/>
    <w:basedOn w:val="a0"/>
    <w:link w:val="affffff6"/>
    <w:uiPriority w:val="99"/>
    <w:semiHidden/>
    <w:rsid w:val="001A725C"/>
    <w:rPr>
      <w:rFonts w:ascii="Tahoma" w:hAnsi="Tahoma" w:cs="Tahoma"/>
      <w:sz w:val="16"/>
      <w:szCs w:val="16"/>
    </w:rPr>
  </w:style>
  <w:style w:type="paragraph" w:customStyle="1" w:styleId="affffff8">
    <w:name w:val="Нумерация"/>
    <w:basedOn w:val="a"/>
    <w:link w:val="affffff9"/>
    <w:qFormat/>
    <w:rsid w:val="004D444F"/>
    <w:pPr>
      <w:tabs>
        <w:tab w:val="left" w:pos="993"/>
      </w:tabs>
      <w:spacing w:line="276" w:lineRule="auto"/>
      <w:ind w:left="1002" w:hanging="576"/>
      <w:jc w:val="both"/>
    </w:pPr>
    <w:rPr>
      <w:rFonts w:ascii="Times New Roman" w:eastAsia="Times New Roman" w:hAnsi="Times New Roman" w:cs="Times New Roman"/>
      <w:sz w:val="24"/>
      <w:szCs w:val="24"/>
      <w:lang w:eastAsia="ar-SA"/>
    </w:rPr>
  </w:style>
  <w:style w:type="character" w:customStyle="1" w:styleId="affffff9">
    <w:name w:val="Нумерация Знак"/>
    <w:link w:val="affffff8"/>
    <w:rsid w:val="004D444F"/>
    <w:rPr>
      <w:rFonts w:ascii="Times New Roman" w:eastAsia="Times New Roman" w:hAnsi="Times New Roman" w:cs="Times New Roman"/>
      <w:sz w:val="24"/>
      <w:szCs w:val="24"/>
      <w:lang w:eastAsia="ar-SA"/>
    </w:rPr>
  </w:style>
  <w:style w:type="character" w:customStyle="1" w:styleId="60">
    <w:name w:val="Заголовок 6 Знак"/>
    <w:basedOn w:val="a0"/>
    <w:link w:val="6"/>
    <w:uiPriority w:val="9"/>
    <w:semiHidden/>
    <w:rsid w:val="00AF103F"/>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AF103F"/>
    <w:rPr>
      <w:rFonts w:asciiTheme="majorHAnsi" w:eastAsiaTheme="majorEastAsia" w:hAnsiTheme="majorHAnsi" w:cstheme="majorBidi"/>
      <w:i/>
      <w:iCs/>
      <w:color w:val="404040" w:themeColor="text1" w:themeTint="BF"/>
    </w:rPr>
  </w:style>
  <w:style w:type="character" w:customStyle="1" w:styleId="WW8Num13z2">
    <w:name w:val="WW8Num13z2"/>
    <w:rsid w:val="00AF103F"/>
    <w:rPr>
      <w:rFonts w:ascii="Wingdings" w:hAnsi="Wingdings"/>
    </w:rPr>
  </w:style>
  <w:style w:type="character" w:customStyle="1" w:styleId="WW8Num6z0">
    <w:name w:val="WW8Num6z0"/>
    <w:rsid w:val="00AF103F"/>
    <w:rPr>
      <w:rFonts w:ascii="Symbol" w:hAnsi="Symbol"/>
    </w:rPr>
  </w:style>
  <w:style w:type="character" w:customStyle="1" w:styleId="fontstyle01">
    <w:name w:val="fontstyle01"/>
    <w:basedOn w:val="a0"/>
    <w:rsid w:val="002A62C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0587248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9526377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016501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8954542">
      <w:bodyDiv w:val="1"/>
      <w:marLeft w:val="0"/>
      <w:marRight w:val="0"/>
      <w:marTop w:val="0"/>
      <w:marBottom w:val="0"/>
      <w:divBdr>
        <w:top w:val="none" w:sz="0" w:space="0" w:color="auto"/>
        <w:left w:val="none" w:sz="0" w:space="0" w:color="auto"/>
        <w:bottom w:val="none" w:sz="0" w:space="0" w:color="auto"/>
        <w:right w:val="none" w:sz="0" w:space="0" w:color="auto"/>
      </w:divBdr>
    </w:div>
    <w:div w:id="102959906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402022214">
      <w:bodyDiv w:val="1"/>
      <w:marLeft w:val="0"/>
      <w:marRight w:val="0"/>
      <w:marTop w:val="0"/>
      <w:marBottom w:val="0"/>
      <w:divBdr>
        <w:top w:val="none" w:sz="0" w:space="0" w:color="auto"/>
        <w:left w:val="none" w:sz="0" w:space="0" w:color="auto"/>
        <w:bottom w:val="none" w:sz="0" w:space="0" w:color="auto"/>
        <w:right w:val="none" w:sz="0" w:space="0" w:color="auto"/>
      </w:divBdr>
    </w:div>
    <w:div w:id="17601038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61260107">
      <w:bodyDiv w:val="1"/>
      <w:marLeft w:val="0"/>
      <w:marRight w:val="0"/>
      <w:marTop w:val="0"/>
      <w:marBottom w:val="0"/>
      <w:divBdr>
        <w:top w:val="none" w:sz="0" w:space="0" w:color="auto"/>
        <w:left w:val="none" w:sz="0" w:space="0" w:color="auto"/>
        <w:bottom w:val="none" w:sz="0" w:space="0" w:color="auto"/>
        <w:right w:val="none" w:sz="0" w:space="0" w:color="auto"/>
      </w:divBdr>
    </w:div>
    <w:div w:id="1969582624">
      <w:bodyDiv w:val="1"/>
      <w:marLeft w:val="0"/>
      <w:marRight w:val="0"/>
      <w:marTop w:val="0"/>
      <w:marBottom w:val="0"/>
      <w:divBdr>
        <w:top w:val="none" w:sz="0" w:space="0" w:color="auto"/>
        <w:left w:val="none" w:sz="0" w:space="0" w:color="auto"/>
        <w:bottom w:val="none" w:sz="0" w:space="0" w:color="auto"/>
        <w:right w:val="none" w:sz="0" w:space="0" w:color="auto"/>
      </w:divBdr>
    </w:div>
    <w:div w:id="21159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1C0-84C6-48C3-BBF9-6682752D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58</Pages>
  <Words>15372</Words>
  <Characters>87627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Сергей Иванович</cp:lastModifiedBy>
  <cp:revision>56</cp:revision>
  <cp:lastPrinted>2023-04-28T08:44:00Z</cp:lastPrinted>
  <dcterms:created xsi:type="dcterms:W3CDTF">2024-05-23T14:02:00Z</dcterms:created>
  <dcterms:modified xsi:type="dcterms:W3CDTF">2025-04-28T13:27:00Z</dcterms:modified>
</cp:coreProperties>
</file>