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4780" w14:textId="666C3E8D" w:rsidR="00403666" w:rsidRDefault="001E6E19" w:rsidP="005E43E3">
      <w:pPr>
        <w:spacing w:after="0"/>
        <w:jc w:val="center"/>
        <w:rPr>
          <w:b/>
          <w:bCs/>
        </w:rPr>
      </w:pPr>
      <w:r w:rsidRPr="001E6E19">
        <w:rPr>
          <w:b/>
          <w:bCs/>
        </w:rPr>
        <w:t xml:space="preserve">График заселения </w:t>
      </w:r>
      <w:bookmarkStart w:id="0" w:name="_Hlk175140054"/>
      <w:r w:rsidRPr="001E6E19">
        <w:rPr>
          <w:b/>
          <w:bCs/>
        </w:rPr>
        <w:t>в студенческое общежитие</w:t>
      </w:r>
    </w:p>
    <w:p w14:paraId="195DFBD9" w14:textId="459379BD" w:rsidR="00403666" w:rsidRDefault="00403666" w:rsidP="005E43E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ГАПОУ СО </w:t>
      </w:r>
      <w:r w:rsidR="001E6E19" w:rsidRPr="001E6E19">
        <w:rPr>
          <w:b/>
          <w:bCs/>
        </w:rPr>
        <w:t xml:space="preserve">«Каменск-Уральский техникум торговли и сервиса» </w:t>
      </w:r>
    </w:p>
    <w:p w14:paraId="1C6AA106" w14:textId="131F4D38" w:rsidR="005E43E3" w:rsidRDefault="001E6E19" w:rsidP="005E43E3">
      <w:pPr>
        <w:spacing w:after="0"/>
        <w:jc w:val="center"/>
        <w:rPr>
          <w:b/>
          <w:bCs/>
        </w:rPr>
      </w:pPr>
      <w:r w:rsidRPr="001E6E19">
        <w:rPr>
          <w:b/>
          <w:bCs/>
        </w:rPr>
        <w:t>202</w:t>
      </w:r>
      <w:r w:rsidR="00BD17F5">
        <w:rPr>
          <w:b/>
          <w:bCs/>
        </w:rPr>
        <w:t>5</w:t>
      </w:r>
      <w:r w:rsidRPr="001E6E19">
        <w:rPr>
          <w:b/>
          <w:bCs/>
        </w:rPr>
        <w:t>-202</w:t>
      </w:r>
      <w:r w:rsidR="00BD17F5">
        <w:rPr>
          <w:b/>
          <w:bCs/>
        </w:rPr>
        <w:t>6</w:t>
      </w:r>
      <w:r w:rsidRPr="001E6E19">
        <w:rPr>
          <w:b/>
          <w:bCs/>
        </w:rPr>
        <w:t xml:space="preserve"> учебный год</w:t>
      </w:r>
      <w:bookmarkEnd w:id="0"/>
    </w:p>
    <w:p w14:paraId="11604519" w14:textId="77777777" w:rsidR="001E6E19" w:rsidRDefault="001E6E19" w:rsidP="005E43E3">
      <w:pPr>
        <w:spacing w:after="0"/>
        <w:jc w:val="center"/>
      </w:pPr>
    </w:p>
    <w:tbl>
      <w:tblPr>
        <w:tblStyle w:val="1"/>
        <w:tblW w:w="9553" w:type="dxa"/>
        <w:tblInd w:w="81" w:type="dxa"/>
        <w:tblLook w:val="04A0" w:firstRow="1" w:lastRow="0" w:firstColumn="1" w:lastColumn="0" w:noHBand="0" w:noVBand="1"/>
      </w:tblPr>
      <w:tblGrid>
        <w:gridCol w:w="1476"/>
        <w:gridCol w:w="1025"/>
        <w:gridCol w:w="4784"/>
        <w:gridCol w:w="2268"/>
      </w:tblGrid>
      <w:tr w:rsidR="001E6E19" w:rsidRPr="00403666" w14:paraId="70EC93E7" w14:textId="0F4F893A" w:rsidTr="00403666">
        <w:trPr>
          <w:trHeight w:val="319"/>
        </w:trPr>
        <w:tc>
          <w:tcPr>
            <w:tcW w:w="1476" w:type="dxa"/>
          </w:tcPr>
          <w:p w14:paraId="5CA20B73" w14:textId="37EAC18F" w:rsidR="001E6E19" w:rsidRPr="00403666" w:rsidRDefault="001E6E19" w:rsidP="00A553A1">
            <w:pPr>
              <w:spacing w:line="276" w:lineRule="auto"/>
              <w:jc w:val="center"/>
              <w:rPr>
                <w:rFonts w:eastAsia="Calibri" w:cs="Times New Roman"/>
                <w:b/>
                <w:bCs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b/>
                <w:bCs/>
                <w:kern w:val="2"/>
                <w:szCs w:val="28"/>
                <w14:ligatures w14:val="standardContextual"/>
              </w:rPr>
              <w:t>Дата</w:t>
            </w:r>
          </w:p>
        </w:tc>
        <w:tc>
          <w:tcPr>
            <w:tcW w:w="1025" w:type="dxa"/>
          </w:tcPr>
          <w:p w14:paraId="51C741DD" w14:textId="234EF54D" w:rsidR="001E6E19" w:rsidRPr="00403666" w:rsidRDefault="001E6E19" w:rsidP="00A553A1">
            <w:pPr>
              <w:spacing w:line="276" w:lineRule="auto"/>
              <w:jc w:val="center"/>
              <w:rPr>
                <w:rFonts w:eastAsia="Calibri" w:cs="Times New Roman"/>
                <w:b/>
                <w:bCs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b/>
                <w:bCs/>
                <w:kern w:val="2"/>
                <w:szCs w:val="28"/>
                <w14:ligatures w14:val="standardContextual"/>
              </w:rPr>
              <w:t>Время</w:t>
            </w:r>
          </w:p>
        </w:tc>
        <w:tc>
          <w:tcPr>
            <w:tcW w:w="4784" w:type="dxa"/>
          </w:tcPr>
          <w:p w14:paraId="734E70AB" w14:textId="5129F5CB" w:rsidR="001E6E19" w:rsidRPr="00403666" w:rsidRDefault="001E6E19" w:rsidP="00A553A1">
            <w:pPr>
              <w:spacing w:line="276" w:lineRule="auto"/>
              <w:jc w:val="center"/>
              <w:rPr>
                <w:rFonts w:eastAsia="Calibri" w:cs="Times New Roman"/>
                <w:b/>
                <w:bCs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b/>
                <w:bCs/>
                <w:kern w:val="2"/>
                <w:szCs w:val="28"/>
                <w14:ligatures w14:val="standardContextual"/>
              </w:rPr>
              <w:t>Образовательная программа</w:t>
            </w:r>
          </w:p>
        </w:tc>
        <w:tc>
          <w:tcPr>
            <w:tcW w:w="2268" w:type="dxa"/>
          </w:tcPr>
          <w:p w14:paraId="23453A72" w14:textId="77777777" w:rsidR="001E6E19" w:rsidRPr="00403666" w:rsidRDefault="001E6E19" w:rsidP="00A553A1">
            <w:pPr>
              <w:spacing w:line="276" w:lineRule="auto"/>
              <w:jc w:val="center"/>
              <w:rPr>
                <w:rFonts w:eastAsia="Calibri" w:cs="Times New Roman"/>
                <w:b/>
                <w:bCs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b/>
                <w:bCs/>
                <w:kern w:val="2"/>
                <w:szCs w:val="28"/>
                <w14:ligatures w14:val="standardContextual"/>
              </w:rPr>
              <w:t>Группа</w:t>
            </w:r>
          </w:p>
        </w:tc>
      </w:tr>
      <w:tr w:rsidR="001E6E19" w:rsidRPr="00403666" w14:paraId="1ECEEC40" w14:textId="77777777" w:rsidTr="00403666">
        <w:trPr>
          <w:trHeight w:val="273"/>
        </w:trPr>
        <w:tc>
          <w:tcPr>
            <w:tcW w:w="1476" w:type="dxa"/>
            <w:vMerge w:val="restart"/>
          </w:tcPr>
          <w:p w14:paraId="36C825C4" w14:textId="1D15F826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2</w:t>
            </w:r>
            <w:r w:rsidR="00A24E34">
              <w:rPr>
                <w:rFonts w:eastAsia="Calibri" w:cs="Times New Roman"/>
                <w:kern w:val="2"/>
                <w:szCs w:val="28"/>
                <w14:ligatures w14:val="standardContextual"/>
              </w:rPr>
              <w:t>7</w:t>
            </w: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.08.202</w:t>
            </w:r>
            <w:r w:rsidR="00A24E34"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  <w:tc>
          <w:tcPr>
            <w:tcW w:w="1025" w:type="dxa"/>
            <w:vMerge w:val="restart"/>
          </w:tcPr>
          <w:p w14:paraId="375D9AAF" w14:textId="2BB2C47F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9.00</w:t>
            </w:r>
          </w:p>
        </w:tc>
        <w:tc>
          <w:tcPr>
            <w:tcW w:w="4784" w:type="dxa"/>
          </w:tcPr>
          <w:p w14:paraId="1D03F42F" w14:textId="0428FDB4" w:rsidR="001E6E19" w:rsidRPr="00403666" w:rsidRDefault="001E6E19" w:rsidP="001E6E19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Торговое дело</w:t>
            </w:r>
          </w:p>
        </w:tc>
        <w:tc>
          <w:tcPr>
            <w:tcW w:w="2268" w:type="dxa"/>
          </w:tcPr>
          <w:p w14:paraId="3BBB62ED" w14:textId="07339E4C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ТД-105/2</w:t>
            </w:r>
            <w:r w:rsidR="00A24E34"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1E6E19" w:rsidRPr="00403666" w14:paraId="28C36CF3" w14:textId="77777777" w:rsidTr="00403666">
        <w:trPr>
          <w:trHeight w:val="273"/>
        </w:trPr>
        <w:tc>
          <w:tcPr>
            <w:tcW w:w="1476" w:type="dxa"/>
            <w:vMerge/>
          </w:tcPr>
          <w:p w14:paraId="5EC5A2D6" w14:textId="77777777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/>
          </w:tcPr>
          <w:p w14:paraId="5F04DC48" w14:textId="77777777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4784" w:type="dxa"/>
          </w:tcPr>
          <w:p w14:paraId="5883AF9D" w14:textId="25B85B97" w:rsidR="001E6E19" w:rsidRPr="00403666" w:rsidRDefault="001E6E19" w:rsidP="001E6E19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Туризм и гостеприимство</w:t>
            </w:r>
          </w:p>
        </w:tc>
        <w:tc>
          <w:tcPr>
            <w:tcW w:w="2268" w:type="dxa"/>
          </w:tcPr>
          <w:p w14:paraId="4EF504BC" w14:textId="2E4A456E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ТГ-108/2</w:t>
            </w:r>
            <w:r w:rsidR="00A24E34"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1E6E19" w:rsidRPr="00403666" w14:paraId="280E3267" w14:textId="77777777" w:rsidTr="00403666">
        <w:trPr>
          <w:trHeight w:val="273"/>
        </w:trPr>
        <w:tc>
          <w:tcPr>
            <w:tcW w:w="1476" w:type="dxa"/>
            <w:vMerge/>
          </w:tcPr>
          <w:p w14:paraId="36DBCCAA" w14:textId="77777777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/>
          </w:tcPr>
          <w:p w14:paraId="29476FE6" w14:textId="77777777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4784" w:type="dxa"/>
          </w:tcPr>
          <w:p w14:paraId="349C91BD" w14:textId="5666423E" w:rsidR="001E6E19" w:rsidRPr="00403666" w:rsidRDefault="001E6E19" w:rsidP="001E6E19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Повар-кондитер</w:t>
            </w:r>
          </w:p>
        </w:tc>
        <w:tc>
          <w:tcPr>
            <w:tcW w:w="2268" w:type="dxa"/>
          </w:tcPr>
          <w:p w14:paraId="758FC890" w14:textId="53A7F546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П-10</w:t>
            </w:r>
            <w:r w:rsidR="00A24E34">
              <w:rPr>
                <w:rFonts w:eastAsia="Calibri" w:cs="Times New Roman"/>
                <w:kern w:val="2"/>
                <w:szCs w:val="28"/>
                <w14:ligatures w14:val="standardContextual"/>
              </w:rPr>
              <w:t>1</w:t>
            </w: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/2</w:t>
            </w:r>
            <w:r w:rsidR="00A24E34"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1E6E19" w:rsidRPr="00403666" w14:paraId="3C279A75" w14:textId="14146900" w:rsidTr="00403666">
        <w:trPr>
          <w:trHeight w:val="273"/>
        </w:trPr>
        <w:tc>
          <w:tcPr>
            <w:tcW w:w="1476" w:type="dxa"/>
            <w:vMerge/>
          </w:tcPr>
          <w:p w14:paraId="7F8F574C" w14:textId="664045D3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 w:val="restart"/>
          </w:tcPr>
          <w:p w14:paraId="1EFDA78A" w14:textId="255BCE85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12.00</w:t>
            </w:r>
          </w:p>
        </w:tc>
        <w:tc>
          <w:tcPr>
            <w:tcW w:w="4784" w:type="dxa"/>
          </w:tcPr>
          <w:p w14:paraId="08EDAC7B" w14:textId="6436A24F" w:rsidR="001E6E19" w:rsidRPr="00403666" w:rsidRDefault="001E6E19" w:rsidP="001E6E19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Поварское и кондитерское дело</w:t>
            </w:r>
          </w:p>
        </w:tc>
        <w:tc>
          <w:tcPr>
            <w:tcW w:w="2268" w:type="dxa"/>
          </w:tcPr>
          <w:p w14:paraId="20FEAFEB" w14:textId="621F8D8A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ПКД-104/2</w:t>
            </w:r>
            <w:r w:rsidR="00A24E34"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1E6E19" w:rsidRPr="00403666" w14:paraId="0B162370" w14:textId="77777777" w:rsidTr="00403666">
        <w:trPr>
          <w:trHeight w:val="639"/>
        </w:trPr>
        <w:tc>
          <w:tcPr>
            <w:tcW w:w="1476" w:type="dxa"/>
            <w:vMerge/>
          </w:tcPr>
          <w:p w14:paraId="44632044" w14:textId="77777777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/>
          </w:tcPr>
          <w:p w14:paraId="29D99D22" w14:textId="77777777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4784" w:type="dxa"/>
          </w:tcPr>
          <w:p w14:paraId="1C6DDF52" w14:textId="27F6036B" w:rsidR="001E6E19" w:rsidRPr="00403666" w:rsidRDefault="001E6E19" w:rsidP="001E6E19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Документационное обеспечение и архивоведение</w:t>
            </w:r>
          </w:p>
        </w:tc>
        <w:tc>
          <w:tcPr>
            <w:tcW w:w="2268" w:type="dxa"/>
          </w:tcPr>
          <w:p w14:paraId="3E1D0895" w14:textId="7CE0B8BE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ДОУ-117/2</w:t>
            </w:r>
            <w:r w:rsidR="00A24E34"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1E6E19" w:rsidRPr="00403666" w14:paraId="2916037B" w14:textId="77777777" w:rsidTr="00403666">
        <w:trPr>
          <w:trHeight w:val="639"/>
        </w:trPr>
        <w:tc>
          <w:tcPr>
            <w:tcW w:w="1476" w:type="dxa"/>
            <w:vMerge/>
          </w:tcPr>
          <w:p w14:paraId="7E6BF4CF" w14:textId="77777777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/>
          </w:tcPr>
          <w:p w14:paraId="0E9B976C" w14:textId="77777777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4784" w:type="dxa"/>
          </w:tcPr>
          <w:p w14:paraId="020CC535" w14:textId="2903CE19" w:rsidR="001E6E19" w:rsidRPr="00403666" w:rsidRDefault="001E6E19" w:rsidP="001E6E19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Информационные системы и программирование</w:t>
            </w:r>
          </w:p>
        </w:tc>
        <w:tc>
          <w:tcPr>
            <w:tcW w:w="2268" w:type="dxa"/>
          </w:tcPr>
          <w:p w14:paraId="3EF633DB" w14:textId="5B31892A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ИС-106/2</w:t>
            </w:r>
            <w:r w:rsidR="00A24E34"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1E6E19" w:rsidRPr="00403666" w14:paraId="6A7571B1" w14:textId="7EA03B40" w:rsidTr="00403666">
        <w:trPr>
          <w:trHeight w:val="146"/>
        </w:trPr>
        <w:tc>
          <w:tcPr>
            <w:tcW w:w="1476" w:type="dxa"/>
            <w:vMerge/>
          </w:tcPr>
          <w:p w14:paraId="0796DBEB" w14:textId="77777777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/>
          </w:tcPr>
          <w:p w14:paraId="7B758329" w14:textId="489B4445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4784" w:type="dxa"/>
          </w:tcPr>
          <w:p w14:paraId="17147B1D" w14:textId="2A051648" w:rsidR="001E6E19" w:rsidRPr="00403666" w:rsidRDefault="001E6E19" w:rsidP="001E6E19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Финансы</w:t>
            </w:r>
          </w:p>
        </w:tc>
        <w:tc>
          <w:tcPr>
            <w:tcW w:w="2268" w:type="dxa"/>
          </w:tcPr>
          <w:p w14:paraId="07C3B279" w14:textId="2CD723E2" w:rsidR="001E6E19" w:rsidRPr="00403666" w:rsidRDefault="001E6E19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Ф-109/2</w:t>
            </w:r>
            <w:r w:rsidR="00A24E34"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EA0591" w:rsidRPr="00403666" w14:paraId="186381F1" w14:textId="77777777" w:rsidTr="00403666">
        <w:trPr>
          <w:trHeight w:val="300"/>
        </w:trPr>
        <w:tc>
          <w:tcPr>
            <w:tcW w:w="1476" w:type="dxa"/>
            <w:vMerge w:val="restart"/>
          </w:tcPr>
          <w:p w14:paraId="75E17651" w14:textId="41920B09" w:rsidR="00EA0591" w:rsidRPr="00403666" w:rsidRDefault="00EA0591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2</w:t>
            </w: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8</w:t>
            </w: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.08.202</w:t>
            </w: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  <w:tc>
          <w:tcPr>
            <w:tcW w:w="1025" w:type="dxa"/>
            <w:vMerge w:val="restart"/>
          </w:tcPr>
          <w:p w14:paraId="6584F81C" w14:textId="65F8A9E6" w:rsidR="00EA0591" w:rsidRPr="00403666" w:rsidRDefault="00EA0591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9.00</w:t>
            </w:r>
          </w:p>
        </w:tc>
        <w:tc>
          <w:tcPr>
            <w:tcW w:w="4784" w:type="dxa"/>
          </w:tcPr>
          <w:p w14:paraId="392F3F96" w14:textId="18D70538" w:rsidR="00EA0591" w:rsidRPr="00403666" w:rsidRDefault="00EA0591" w:rsidP="001E6E19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Мастер общестроительных работ</w:t>
            </w:r>
          </w:p>
        </w:tc>
        <w:tc>
          <w:tcPr>
            <w:tcW w:w="2268" w:type="dxa"/>
          </w:tcPr>
          <w:p w14:paraId="64A7292B" w14:textId="073EC69E" w:rsidR="00EA0591" w:rsidRPr="00403666" w:rsidRDefault="00EA0591" w:rsidP="001E6E19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МР-111/2</w:t>
            </w: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EA0591" w:rsidRPr="00403666" w14:paraId="4C61F28C" w14:textId="77777777" w:rsidTr="00403666">
        <w:trPr>
          <w:trHeight w:val="252"/>
        </w:trPr>
        <w:tc>
          <w:tcPr>
            <w:tcW w:w="1476" w:type="dxa"/>
            <w:vMerge/>
          </w:tcPr>
          <w:p w14:paraId="591ED2EE" w14:textId="77777777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/>
          </w:tcPr>
          <w:p w14:paraId="0E8ED14D" w14:textId="77777777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4784" w:type="dxa"/>
          </w:tcPr>
          <w:p w14:paraId="18002C79" w14:textId="0D2FE669" w:rsidR="00EA0591" w:rsidRPr="00403666" w:rsidRDefault="00EA0591" w:rsidP="00A24E34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Организация перевозок и управление на транспорте</w:t>
            </w:r>
          </w:p>
        </w:tc>
        <w:tc>
          <w:tcPr>
            <w:tcW w:w="2268" w:type="dxa"/>
          </w:tcPr>
          <w:p w14:paraId="59B6EBF5" w14:textId="0A2E736E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ОП-113/2</w:t>
            </w: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EA0591" w:rsidRPr="00403666" w14:paraId="4615B0D9" w14:textId="77777777" w:rsidTr="00403666">
        <w:trPr>
          <w:trHeight w:val="315"/>
        </w:trPr>
        <w:tc>
          <w:tcPr>
            <w:tcW w:w="1476" w:type="dxa"/>
            <w:vMerge/>
          </w:tcPr>
          <w:p w14:paraId="5AC8B0D6" w14:textId="77777777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/>
          </w:tcPr>
          <w:p w14:paraId="6034FA60" w14:textId="226C2821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4784" w:type="dxa"/>
          </w:tcPr>
          <w:p w14:paraId="6B761FA5" w14:textId="01398D76" w:rsidR="00EA0591" w:rsidRPr="00403666" w:rsidRDefault="00EA0591" w:rsidP="00A24E34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Строительство и эксплуатация зданий и сооружений</w:t>
            </w:r>
          </w:p>
        </w:tc>
        <w:tc>
          <w:tcPr>
            <w:tcW w:w="2268" w:type="dxa"/>
          </w:tcPr>
          <w:p w14:paraId="2DA8F6ED" w14:textId="6975A0BA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СЗ-112/2</w:t>
            </w: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EA0591" w:rsidRPr="00403666" w14:paraId="77407E45" w14:textId="77777777" w:rsidTr="00403666">
        <w:trPr>
          <w:trHeight w:val="315"/>
        </w:trPr>
        <w:tc>
          <w:tcPr>
            <w:tcW w:w="1476" w:type="dxa"/>
            <w:vMerge/>
          </w:tcPr>
          <w:p w14:paraId="36BF186B" w14:textId="77777777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 w:val="restart"/>
          </w:tcPr>
          <w:p w14:paraId="5C187FA9" w14:textId="11960FE0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12.00</w:t>
            </w:r>
          </w:p>
        </w:tc>
        <w:tc>
          <w:tcPr>
            <w:tcW w:w="4784" w:type="dxa"/>
          </w:tcPr>
          <w:p w14:paraId="32E6587A" w14:textId="11C2BB73" w:rsidR="00EA0591" w:rsidRPr="00403666" w:rsidRDefault="00EA0591" w:rsidP="00A24E34">
            <w:pPr>
              <w:spacing w:line="276" w:lineRule="auto"/>
              <w:jc w:val="both"/>
              <w:rPr>
                <w:rFonts w:eastAsia="Calibri" w:cs="Times New Roman"/>
                <w:i/>
                <w:iCs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Правоохранительная деятельность</w:t>
            </w:r>
          </w:p>
        </w:tc>
        <w:tc>
          <w:tcPr>
            <w:tcW w:w="2268" w:type="dxa"/>
          </w:tcPr>
          <w:p w14:paraId="49DD113E" w14:textId="5A20C296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i/>
                <w:iCs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ПД-107/2</w:t>
            </w: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EA0591" w:rsidRPr="00403666" w14:paraId="23CF82A5" w14:textId="77777777" w:rsidTr="00403666">
        <w:trPr>
          <w:trHeight w:val="419"/>
        </w:trPr>
        <w:tc>
          <w:tcPr>
            <w:tcW w:w="1476" w:type="dxa"/>
            <w:vMerge/>
          </w:tcPr>
          <w:p w14:paraId="1FDDB7DB" w14:textId="77777777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/>
          </w:tcPr>
          <w:p w14:paraId="17E31085" w14:textId="77777777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4784" w:type="dxa"/>
          </w:tcPr>
          <w:p w14:paraId="7CFD8E7C" w14:textId="223EAB75" w:rsidR="00EA0591" w:rsidRPr="00403666" w:rsidRDefault="00EA0591" w:rsidP="00A24E34">
            <w:pPr>
              <w:spacing w:line="276" w:lineRule="auto"/>
              <w:jc w:val="both"/>
              <w:rPr>
                <w:rFonts w:eastAsia="Calibri" w:cs="Times New Roman"/>
                <w:i/>
                <w:iCs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Мастер по изготовлению швейных изделий</w:t>
            </w:r>
          </w:p>
        </w:tc>
        <w:tc>
          <w:tcPr>
            <w:tcW w:w="2268" w:type="dxa"/>
          </w:tcPr>
          <w:p w14:paraId="265038E3" w14:textId="6003E28B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i/>
                <w:iCs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МШ-118/2</w:t>
            </w: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EA0591" w:rsidRPr="00403666" w14:paraId="7143B105" w14:textId="77777777" w:rsidTr="00403666">
        <w:trPr>
          <w:trHeight w:val="419"/>
        </w:trPr>
        <w:tc>
          <w:tcPr>
            <w:tcW w:w="1476" w:type="dxa"/>
            <w:vMerge/>
          </w:tcPr>
          <w:p w14:paraId="14F140BD" w14:textId="77777777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/>
          </w:tcPr>
          <w:p w14:paraId="064D42BB" w14:textId="77777777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4784" w:type="dxa"/>
          </w:tcPr>
          <w:p w14:paraId="5D05B445" w14:textId="3FB6C192" w:rsidR="00EA0591" w:rsidRPr="00403666" w:rsidRDefault="00EA0591" w:rsidP="00A24E34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Дизайн (по отраслям)</w:t>
            </w:r>
          </w:p>
        </w:tc>
        <w:tc>
          <w:tcPr>
            <w:tcW w:w="2268" w:type="dxa"/>
          </w:tcPr>
          <w:p w14:paraId="3EE1A354" w14:textId="4F5FFFB6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Д-116/2</w:t>
            </w: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EA0591" w:rsidRPr="00403666" w14:paraId="62667955" w14:textId="77777777" w:rsidTr="00403666">
        <w:trPr>
          <w:trHeight w:val="419"/>
        </w:trPr>
        <w:tc>
          <w:tcPr>
            <w:tcW w:w="1476" w:type="dxa"/>
            <w:vMerge/>
          </w:tcPr>
          <w:p w14:paraId="55367990" w14:textId="77777777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/>
          </w:tcPr>
          <w:p w14:paraId="25E26B3F" w14:textId="77777777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4784" w:type="dxa"/>
          </w:tcPr>
          <w:p w14:paraId="7A3912DF" w14:textId="6ECCEA03" w:rsidR="00EA0591" w:rsidRPr="00403666" w:rsidRDefault="00EA0591" w:rsidP="00A24E34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Технология индустрии красоты</w:t>
            </w:r>
          </w:p>
        </w:tc>
        <w:tc>
          <w:tcPr>
            <w:tcW w:w="2268" w:type="dxa"/>
          </w:tcPr>
          <w:p w14:paraId="7A95DDAF" w14:textId="6D9B1024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ТК-115/25</w:t>
            </w:r>
          </w:p>
        </w:tc>
      </w:tr>
      <w:tr w:rsidR="00EA0591" w:rsidRPr="00403666" w14:paraId="3B807B75" w14:textId="77777777" w:rsidTr="00403666">
        <w:trPr>
          <w:trHeight w:val="146"/>
        </w:trPr>
        <w:tc>
          <w:tcPr>
            <w:tcW w:w="1476" w:type="dxa"/>
            <w:vMerge w:val="restart"/>
          </w:tcPr>
          <w:p w14:paraId="5FE8EA4C" w14:textId="65046B99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29</w:t>
            </w: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.08.202</w:t>
            </w: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  <w:tc>
          <w:tcPr>
            <w:tcW w:w="1025" w:type="dxa"/>
            <w:vMerge w:val="restart"/>
          </w:tcPr>
          <w:p w14:paraId="05713EC8" w14:textId="721F5379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9.00</w:t>
            </w:r>
          </w:p>
        </w:tc>
        <w:tc>
          <w:tcPr>
            <w:tcW w:w="4784" w:type="dxa"/>
          </w:tcPr>
          <w:p w14:paraId="6482289D" w14:textId="0A8690A0" w:rsidR="00EA0591" w:rsidRPr="00403666" w:rsidRDefault="00EA0591" w:rsidP="00A24E34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Правоохранительная деятельность (на платной основе)</w:t>
            </w:r>
          </w:p>
        </w:tc>
        <w:tc>
          <w:tcPr>
            <w:tcW w:w="2268" w:type="dxa"/>
          </w:tcPr>
          <w:p w14:paraId="705D0472" w14:textId="33D1B8B8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ПД-127/2</w:t>
            </w: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EA0591" w:rsidRPr="00403666" w14:paraId="0AFEA059" w14:textId="77777777" w:rsidTr="00403666">
        <w:trPr>
          <w:trHeight w:val="146"/>
        </w:trPr>
        <w:tc>
          <w:tcPr>
            <w:tcW w:w="1476" w:type="dxa"/>
            <w:vMerge/>
          </w:tcPr>
          <w:p w14:paraId="19772883" w14:textId="77777777" w:rsidR="00EA0591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/>
          </w:tcPr>
          <w:p w14:paraId="0B59F306" w14:textId="77777777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4784" w:type="dxa"/>
          </w:tcPr>
          <w:p w14:paraId="14CCE0F5" w14:textId="22C75A3D" w:rsidR="00EA0591" w:rsidRPr="00403666" w:rsidRDefault="00EA0591" w:rsidP="00A24E34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Операционная деятельность в логистике</w:t>
            </w:r>
          </w:p>
        </w:tc>
        <w:tc>
          <w:tcPr>
            <w:tcW w:w="2268" w:type="dxa"/>
          </w:tcPr>
          <w:p w14:paraId="12DEDE30" w14:textId="53DA7FF6" w:rsidR="00EA0591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ОД-114/25</w:t>
            </w:r>
          </w:p>
        </w:tc>
      </w:tr>
      <w:tr w:rsidR="00A24E34" w:rsidRPr="00403666" w14:paraId="6365A04D" w14:textId="77777777" w:rsidTr="00403666">
        <w:trPr>
          <w:trHeight w:val="146"/>
        </w:trPr>
        <w:tc>
          <w:tcPr>
            <w:tcW w:w="1476" w:type="dxa"/>
            <w:vMerge/>
          </w:tcPr>
          <w:p w14:paraId="3FEE49A9" w14:textId="36D2421E" w:rsidR="00A24E34" w:rsidRPr="00403666" w:rsidRDefault="00A24E34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 w:val="restart"/>
          </w:tcPr>
          <w:p w14:paraId="338CBE73" w14:textId="4E971627" w:rsidR="00A24E34" w:rsidRPr="00403666" w:rsidRDefault="00A24E34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12.00</w:t>
            </w:r>
          </w:p>
        </w:tc>
        <w:tc>
          <w:tcPr>
            <w:tcW w:w="4784" w:type="dxa"/>
          </w:tcPr>
          <w:p w14:paraId="39730464" w14:textId="498D0DAA" w:rsidR="00A24E34" w:rsidRPr="00403666" w:rsidRDefault="00A24E34" w:rsidP="00A24E34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Рабочий по комплексному обслуживанию зданий и сооружений</w:t>
            </w:r>
          </w:p>
        </w:tc>
        <w:tc>
          <w:tcPr>
            <w:tcW w:w="2268" w:type="dxa"/>
          </w:tcPr>
          <w:p w14:paraId="0C7C362A" w14:textId="4543008A" w:rsidR="00A24E34" w:rsidRPr="00403666" w:rsidRDefault="00A24E34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РК-10/2</w:t>
            </w: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A24E34" w:rsidRPr="00403666" w14:paraId="0C30659B" w14:textId="77777777" w:rsidTr="00403666">
        <w:trPr>
          <w:trHeight w:val="146"/>
        </w:trPr>
        <w:tc>
          <w:tcPr>
            <w:tcW w:w="1476" w:type="dxa"/>
            <w:vMerge/>
          </w:tcPr>
          <w:p w14:paraId="4E431DEE" w14:textId="77777777" w:rsidR="00A24E34" w:rsidRPr="00403666" w:rsidRDefault="00A24E34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/>
          </w:tcPr>
          <w:p w14:paraId="7FE01A2F" w14:textId="77777777" w:rsidR="00A24E34" w:rsidRPr="00403666" w:rsidRDefault="00A24E34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4784" w:type="dxa"/>
          </w:tcPr>
          <w:p w14:paraId="53597E66" w14:textId="5841C22A" w:rsidR="00A24E34" w:rsidRPr="00403666" w:rsidRDefault="00A24E34" w:rsidP="00A24E34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color w:val="000000"/>
                <w:kern w:val="2"/>
                <w:szCs w:val="28"/>
                <w14:ligatures w14:val="standardContextual"/>
              </w:rPr>
              <w:t>Маляр строительный</w:t>
            </w:r>
          </w:p>
        </w:tc>
        <w:tc>
          <w:tcPr>
            <w:tcW w:w="2268" w:type="dxa"/>
          </w:tcPr>
          <w:p w14:paraId="2B52FCAD" w14:textId="496128FD" w:rsidR="00A24E34" w:rsidRPr="00403666" w:rsidRDefault="00A24E34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ПМ-11/2</w:t>
            </w: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A24E34" w:rsidRPr="00403666" w14:paraId="5EAA2099" w14:textId="77777777" w:rsidTr="00403666">
        <w:trPr>
          <w:trHeight w:val="146"/>
        </w:trPr>
        <w:tc>
          <w:tcPr>
            <w:tcW w:w="1476" w:type="dxa"/>
            <w:vMerge/>
          </w:tcPr>
          <w:p w14:paraId="36E9D201" w14:textId="77777777" w:rsidR="00A24E34" w:rsidRPr="00403666" w:rsidRDefault="00A24E34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/>
          </w:tcPr>
          <w:p w14:paraId="432A39F1" w14:textId="77777777" w:rsidR="00A24E34" w:rsidRPr="00403666" w:rsidRDefault="00A24E34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4784" w:type="dxa"/>
          </w:tcPr>
          <w:p w14:paraId="45FDBAA0" w14:textId="5E4754C9" w:rsidR="00A24E34" w:rsidRPr="00403666" w:rsidRDefault="00A24E34" w:rsidP="00A24E34">
            <w:pPr>
              <w:spacing w:line="276" w:lineRule="auto"/>
              <w:jc w:val="both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Швея</w:t>
            </w:r>
          </w:p>
        </w:tc>
        <w:tc>
          <w:tcPr>
            <w:tcW w:w="2268" w:type="dxa"/>
          </w:tcPr>
          <w:p w14:paraId="31ED716E" w14:textId="388771F4" w:rsidR="00A24E34" w:rsidRPr="00403666" w:rsidRDefault="00A24E34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 w:rsidRPr="00403666">
              <w:rPr>
                <w:rFonts w:eastAsia="Calibri" w:cs="Times New Roman"/>
                <w:kern w:val="2"/>
                <w:szCs w:val="28"/>
                <w14:ligatures w14:val="standardContextual"/>
              </w:rPr>
              <w:t>ПШ-12/2</w:t>
            </w: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5</w:t>
            </w:r>
          </w:p>
        </w:tc>
      </w:tr>
      <w:tr w:rsidR="00A24E34" w:rsidRPr="00403666" w14:paraId="77F38476" w14:textId="77777777" w:rsidTr="00403666">
        <w:trPr>
          <w:trHeight w:val="146"/>
        </w:trPr>
        <w:tc>
          <w:tcPr>
            <w:tcW w:w="1476" w:type="dxa"/>
            <w:vMerge/>
          </w:tcPr>
          <w:p w14:paraId="1D21910F" w14:textId="77777777" w:rsidR="00A24E34" w:rsidRPr="00403666" w:rsidRDefault="00A24E34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1025" w:type="dxa"/>
            <w:vMerge/>
          </w:tcPr>
          <w:p w14:paraId="2BC6AD6A" w14:textId="77777777" w:rsidR="00A24E34" w:rsidRPr="00403666" w:rsidRDefault="00A24E34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</w:p>
        </w:tc>
        <w:tc>
          <w:tcPr>
            <w:tcW w:w="4784" w:type="dxa"/>
          </w:tcPr>
          <w:p w14:paraId="7FF7817D" w14:textId="366D7008" w:rsidR="00A24E34" w:rsidRPr="00403666" w:rsidRDefault="00A24E34" w:rsidP="00A24E34">
            <w:pPr>
              <w:spacing w:line="276" w:lineRule="auto"/>
              <w:jc w:val="both"/>
              <w:rPr>
                <w:rFonts w:eastAsia="Calibri" w:cs="Times New Roman"/>
                <w:color w:val="000000"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color w:val="000000"/>
                <w:kern w:val="2"/>
                <w:szCs w:val="28"/>
                <w14:ligatures w14:val="standardContextual"/>
              </w:rPr>
              <w:t>Повар</w:t>
            </w:r>
          </w:p>
        </w:tc>
        <w:tc>
          <w:tcPr>
            <w:tcW w:w="2268" w:type="dxa"/>
          </w:tcPr>
          <w:p w14:paraId="552F8B46" w14:textId="772E0512" w:rsidR="00A24E34" w:rsidRPr="00403666" w:rsidRDefault="00EA0591" w:rsidP="00A24E34">
            <w:pPr>
              <w:spacing w:line="276" w:lineRule="auto"/>
              <w:jc w:val="center"/>
              <w:rPr>
                <w:rFonts w:eastAsia="Calibri" w:cs="Times New Roman"/>
                <w:kern w:val="2"/>
                <w:szCs w:val="28"/>
                <w14:ligatures w14:val="standardContextual"/>
              </w:rPr>
            </w:pPr>
            <w:r>
              <w:rPr>
                <w:rFonts w:eastAsia="Calibri" w:cs="Times New Roman"/>
                <w:kern w:val="2"/>
                <w:szCs w:val="28"/>
                <w14:ligatures w14:val="standardContextual"/>
              </w:rPr>
              <w:t>ПП-16/25</w:t>
            </w:r>
          </w:p>
        </w:tc>
      </w:tr>
    </w:tbl>
    <w:p w14:paraId="3F5B3E3C" w14:textId="77777777" w:rsidR="00725342" w:rsidRDefault="00725342" w:rsidP="00725342">
      <w:r>
        <w:t xml:space="preserve">   </w:t>
      </w:r>
    </w:p>
    <w:p w14:paraId="31394772" w14:textId="00449044" w:rsidR="00725342" w:rsidRPr="00725342" w:rsidRDefault="00725342" w:rsidP="00725342">
      <w:pPr>
        <w:rPr>
          <w:b/>
          <w:bCs/>
        </w:rPr>
      </w:pPr>
      <w:r>
        <w:t xml:space="preserve">        </w:t>
      </w:r>
      <w:r w:rsidRPr="00725342">
        <w:rPr>
          <w:b/>
          <w:bCs/>
        </w:rPr>
        <w:t>Заселение II- IV курсов проводится 2</w:t>
      </w:r>
      <w:r w:rsidR="00DC447A">
        <w:rPr>
          <w:b/>
          <w:bCs/>
        </w:rPr>
        <w:t>5-26</w:t>
      </w:r>
      <w:r w:rsidRPr="00725342">
        <w:rPr>
          <w:b/>
          <w:bCs/>
        </w:rPr>
        <w:t>.0</w:t>
      </w:r>
      <w:r w:rsidR="00DC447A">
        <w:rPr>
          <w:b/>
          <w:bCs/>
        </w:rPr>
        <w:t>8</w:t>
      </w:r>
      <w:r w:rsidRPr="00725342">
        <w:rPr>
          <w:b/>
          <w:bCs/>
        </w:rPr>
        <w:t>.202</w:t>
      </w:r>
      <w:r w:rsidR="00DC447A">
        <w:rPr>
          <w:b/>
          <w:bCs/>
        </w:rPr>
        <w:t>5</w:t>
      </w:r>
      <w:r w:rsidRPr="00725342">
        <w:rPr>
          <w:b/>
          <w:bCs/>
        </w:rPr>
        <w:t xml:space="preserve"> года, с 9.00 до 1</w:t>
      </w:r>
      <w:r w:rsidR="00DC447A">
        <w:rPr>
          <w:b/>
          <w:bCs/>
        </w:rPr>
        <w:t>5</w:t>
      </w:r>
      <w:r w:rsidRPr="00725342">
        <w:rPr>
          <w:b/>
          <w:bCs/>
        </w:rPr>
        <w:t xml:space="preserve">.00   </w:t>
      </w:r>
    </w:p>
    <w:p w14:paraId="760D0F26" w14:textId="77777777" w:rsidR="00A553A1" w:rsidRDefault="00A553A1" w:rsidP="00A553A1">
      <w:pPr>
        <w:spacing w:after="0"/>
        <w:ind w:firstLine="709"/>
        <w:jc w:val="both"/>
      </w:pPr>
    </w:p>
    <w:sectPr w:rsidR="00A553A1" w:rsidSect="001E6E1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185B"/>
    <w:multiLevelType w:val="hybridMultilevel"/>
    <w:tmpl w:val="22D6B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36"/>
    <w:rsid w:val="00182424"/>
    <w:rsid w:val="001E6E19"/>
    <w:rsid w:val="003D7D05"/>
    <w:rsid w:val="00403666"/>
    <w:rsid w:val="00466ADB"/>
    <w:rsid w:val="004B3202"/>
    <w:rsid w:val="004D155B"/>
    <w:rsid w:val="00511612"/>
    <w:rsid w:val="005E43E3"/>
    <w:rsid w:val="006C0B77"/>
    <w:rsid w:val="00725342"/>
    <w:rsid w:val="008242FF"/>
    <w:rsid w:val="00870751"/>
    <w:rsid w:val="008C2F05"/>
    <w:rsid w:val="00922C48"/>
    <w:rsid w:val="00923514"/>
    <w:rsid w:val="00942D3D"/>
    <w:rsid w:val="00A24E34"/>
    <w:rsid w:val="00A553A1"/>
    <w:rsid w:val="00B341AD"/>
    <w:rsid w:val="00B915B7"/>
    <w:rsid w:val="00B93B3F"/>
    <w:rsid w:val="00BD17F5"/>
    <w:rsid w:val="00CA3BD6"/>
    <w:rsid w:val="00CA71E8"/>
    <w:rsid w:val="00DC447A"/>
    <w:rsid w:val="00DE5A67"/>
    <w:rsid w:val="00E96D67"/>
    <w:rsid w:val="00EA0591"/>
    <w:rsid w:val="00EA59DF"/>
    <w:rsid w:val="00EE4070"/>
    <w:rsid w:val="00F12C76"/>
    <w:rsid w:val="00F84B3E"/>
    <w:rsid w:val="00F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56DB"/>
  <w15:chartTrackingRefBased/>
  <w15:docId w15:val="{911C70E0-8761-4D05-AD5A-24DA9C51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3A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5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2024-08-21T08:39:00Z</cp:lastPrinted>
  <dcterms:created xsi:type="dcterms:W3CDTF">2024-08-20T10:29:00Z</dcterms:created>
  <dcterms:modified xsi:type="dcterms:W3CDTF">2025-08-19T08:41:00Z</dcterms:modified>
</cp:coreProperties>
</file>