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footer2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1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1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22.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25.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C6B" w:rsidRDefault="00C23F5E">
      <w:pPr>
        <w:spacing w:line="240" w:lineRule="auto"/>
        <w:jc w:val="right"/>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ПРИЛОЖЕНИЕ 1</w:t>
      </w:r>
    </w:p>
    <w:p w:rsidR="00860C6B" w:rsidRDefault="00C23F5E">
      <w:pPr>
        <w:spacing w:line="240" w:lineRule="auto"/>
        <w:jc w:val="right"/>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 xml:space="preserve">к ОПОП-П по специальности </w:t>
      </w:r>
    </w:p>
    <w:p w:rsidR="00860C6B" w:rsidRDefault="00C23F5E">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860C6B" w:rsidRDefault="00860C6B">
      <w:pPr>
        <w:jc w:val="right"/>
        <w:rPr>
          <w:rFonts w:ascii="Times New Roman" w:eastAsia="Times New Roman" w:hAnsi="Times New Roman" w:cs="Times New Roman"/>
          <w:b/>
          <w:sz w:val="24"/>
          <w:szCs w:val="24"/>
        </w:rPr>
      </w:pPr>
    </w:p>
    <w:p w:rsidR="00860C6B" w:rsidRDefault="00C23F5E">
      <w:pPr>
        <w:jc w:val="center"/>
        <w:rPr>
          <w:rFonts w:ascii="Times New Roman" w:eastAsia="Times New Roman" w:hAnsi="Times New Roman" w:cs="Times New Roman"/>
          <w:b/>
          <w:sz w:val="24"/>
          <w:szCs w:val="24"/>
        </w:rPr>
      </w:pPr>
      <w:bookmarkStart w:id="2" w:name="_1fob9te" w:colFirst="0" w:colLast="0"/>
      <w:bookmarkEnd w:id="2"/>
      <w:r>
        <w:rPr>
          <w:rFonts w:ascii="Times New Roman" w:eastAsia="Times New Roman" w:hAnsi="Times New Roman" w:cs="Times New Roman"/>
          <w:b/>
          <w:sz w:val="24"/>
          <w:szCs w:val="24"/>
        </w:rPr>
        <w:t>РАБОЧИЕ ПРОГРАММЫ ОБЩЕОБРАЗОВАТЕЛЬНЫХ ДИСЦИПЛИН</w:t>
      </w:r>
    </w:p>
    <w:p w:rsidR="009312D7" w:rsidRDefault="009312D7">
      <w:pPr>
        <w:jc w:val="center"/>
        <w:rPr>
          <w:rFonts w:ascii="Times New Roman" w:eastAsia="Times New Roman" w:hAnsi="Times New Roman" w:cs="Times New Roman"/>
          <w:b/>
          <w:sz w:val="24"/>
          <w:szCs w:val="24"/>
        </w:rPr>
      </w:pPr>
    </w:p>
    <w:sdt>
      <w:sdtPr>
        <w:id w:val="883213718"/>
        <w:docPartObj>
          <w:docPartGallery w:val="Table of Contents"/>
          <w:docPartUnique/>
        </w:docPartObj>
      </w:sdtPr>
      <w:sdtContent>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r w:rsidR="00C23F5E" w:rsidRPr="00651A4A">
            <w:rPr>
              <w:rFonts w:ascii="Times New Roman" w:hAnsi="Times New Roman" w:cs="Times New Roman"/>
            </w:rPr>
            <w:fldChar w:fldCharType="begin"/>
          </w:r>
          <w:r w:rsidR="00C23F5E" w:rsidRPr="00651A4A">
            <w:rPr>
              <w:rFonts w:ascii="Times New Roman" w:hAnsi="Times New Roman" w:cs="Times New Roman"/>
            </w:rPr>
            <w:instrText xml:space="preserve"> TOC \h \u \z \t "Heading 1,1,Heading 2,2,Heading 3,3,Heading 4,4,Heading 5,5,Heading 6,6,"</w:instrText>
          </w:r>
          <w:r w:rsidR="00C23F5E" w:rsidRPr="00651A4A">
            <w:rPr>
              <w:rFonts w:ascii="Times New Roman" w:hAnsi="Times New Roman" w:cs="Times New Roman"/>
            </w:rPr>
            <w:fldChar w:fldCharType="separate"/>
          </w:r>
          <w:hyperlink w:anchor="_2et92p0">
            <w:r w:rsidR="00C23F5E" w:rsidRPr="00651A4A">
              <w:rPr>
                <w:rFonts w:ascii="Times New Roman" w:eastAsia="Times New Roman" w:hAnsi="Times New Roman" w:cs="Times New Roman"/>
                <w:b/>
                <w:color w:val="000000"/>
                <w:sz w:val="24"/>
                <w:szCs w:val="24"/>
              </w:rPr>
              <w:t>ООД. 01 РУССКИЙ ЯЗЫК</w:t>
            </w:r>
            <w:r w:rsidRPr="00651A4A">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t>2</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1t3h5sf">
            <w:r w:rsidR="00C23F5E" w:rsidRPr="00651A4A">
              <w:rPr>
                <w:rFonts w:ascii="Times New Roman" w:eastAsia="Times New Roman" w:hAnsi="Times New Roman" w:cs="Times New Roman"/>
                <w:b/>
                <w:color w:val="000000"/>
                <w:sz w:val="24"/>
                <w:szCs w:val="24"/>
              </w:rPr>
              <w:t>ООД.02 ИСТОРИЯ</w:t>
            </w:r>
            <w:r w:rsidRPr="00651A4A">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t>2</w:t>
            </w:r>
            <w:r w:rsidR="00F70D2B" w:rsidRPr="00651A4A">
              <w:rPr>
                <w:rFonts w:ascii="Times New Roman" w:eastAsia="Times New Roman" w:hAnsi="Times New Roman" w:cs="Times New Roman"/>
                <w:b/>
                <w:color w:val="000000"/>
                <w:sz w:val="24"/>
                <w:szCs w:val="24"/>
                <w:lang w:val="en-US"/>
              </w:rPr>
              <w:t>6</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2s8eyo1">
            <w:r w:rsidR="00C23F5E" w:rsidRPr="00651A4A">
              <w:rPr>
                <w:rFonts w:ascii="Times New Roman" w:eastAsia="Times New Roman" w:hAnsi="Times New Roman" w:cs="Times New Roman"/>
                <w:b/>
                <w:color w:val="000000"/>
                <w:sz w:val="24"/>
                <w:szCs w:val="24"/>
              </w:rPr>
              <w:t>ООД.03 ФИЗИЧЕСКАЯ КУЛЬТУРА</w:t>
            </w:r>
            <w:r w:rsidRPr="00651A4A">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r>
            <w:r w:rsidR="00F70D2B" w:rsidRPr="00651A4A">
              <w:rPr>
                <w:rFonts w:ascii="Times New Roman" w:eastAsia="Times New Roman" w:hAnsi="Times New Roman" w:cs="Times New Roman"/>
                <w:b/>
                <w:color w:val="000000"/>
                <w:sz w:val="24"/>
                <w:szCs w:val="24"/>
                <w:lang w:val="en-US"/>
              </w:rPr>
              <w:t>69</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17dp8vu">
            <w:r w:rsidR="00C23F5E" w:rsidRPr="00651A4A">
              <w:rPr>
                <w:rFonts w:ascii="Times New Roman" w:eastAsia="Times New Roman" w:hAnsi="Times New Roman" w:cs="Times New Roman"/>
                <w:b/>
                <w:color w:val="000000"/>
                <w:sz w:val="24"/>
                <w:szCs w:val="24"/>
              </w:rPr>
              <w:t>ООД. 04 ОСНОВЫ БЕЗОПАСНОСТИ И ЗАЩИТЫ РОДИНЫ</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r>
            <w:r w:rsidR="009312D7" w:rsidRPr="00651A4A">
              <w:rPr>
                <w:rFonts w:ascii="Times New Roman" w:eastAsia="Times New Roman" w:hAnsi="Times New Roman" w:cs="Times New Roman"/>
                <w:b/>
                <w:color w:val="000000"/>
                <w:sz w:val="24"/>
                <w:szCs w:val="24"/>
              </w:rPr>
              <w:t>9</w:t>
            </w:r>
            <w:r w:rsidR="00F70D2B" w:rsidRPr="00651A4A">
              <w:rPr>
                <w:rFonts w:ascii="Times New Roman" w:eastAsia="Times New Roman" w:hAnsi="Times New Roman" w:cs="Times New Roman"/>
                <w:b/>
                <w:color w:val="000000"/>
                <w:sz w:val="24"/>
                <w:szCs w:val="24"/>
                <w:lang w:val="en-US"/>
              </w:rPr>
              <w:t>2</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2bn6wsx">
            <w:r w:rsidR="00C23F5E" w:rsidRPr="00651A4A">
              <w:rPr>
                <w:rFonts w:ascii="Times New Roman" w:eastAsia="Times New Roman" w:hAnsi="Times New Roman" w:cs="Times New Roman"/>
                <w:b/>
                <w:sz w:val="24"/>
                <w:szCs w:val="24"/>
              </w:rPr>
              <w:t>ООД. 05 ХИМ</w:t>
            </w:r>
          </w:hyperlink>
          <w:hyperlink w:anchor="_2bn6wsx">
            <w:r w:rsidR="00C23F5E" w:rsidRPr="00651A4A">
              <w:rPr>
                <w:rFonts w:ascii="Times New Roman" w:eastAsia="Times New Roman" w:hAnsi="Times New Roman" w:cs="Times New Roman"/>
                <w:b/>
                <w:sz w:val="24"/>
                <w:szCs w:val="24"/>
              </w:rPr>
              <w:t>ИЯ</w:t>
            </w:r>
          </w:hyperlink>
          <w:r w:rsidRPr="00651A4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009312D7" w:rsidRPr="00651A4A">
            <w:rPr>
              <w:rFonts w:ascii="Times New Roman" w:eastAsia="Times New Roman" w:hAnsi="Times New Roman" w:cs="Times New Roman"/>
              <w:b/>
              <w:sz w:val="24"/>
              <w:szCs w:val="24"/>
            </w:rPr>
            <w:t>………………………………………………………………</w:t>
          </w:r>
          <w:hyperlink w:anchor="_2bn6wsx">
            <w:r w:rsidR="00C23F5E" w:rsidRPr="00651A4A">
              <w:rPr>
                <w:rFonts w:ascii="Times New Roman" w:eastAsia="Times New Roman" w:hAnsi="Times New Roman" w:cs="Times New Roman"/>
                <w:b/>
                <w:color w:val="000000"/>
                <w:sz w:val="24"/>
                <w:szCs w:val="24"/>
              </w:rPr>
              <w:tab/>
            </w:r>
            <w:r w:rsidR="009312D7" w:rsidRPr="00651A4A">
              <w:rPr>
                <w:rFonts w:ascii="Times New Roman" w:eastAsia="Times New Roman" w:hAnsi="Times New Roman" w:cs="Times New Roman"/>
                <w:b/>
                <w:color w:val="000000"/>
                <w:sz w:val="24"/>
                <w:szCs w:val="24"/>
              </w:rPr>
              <w:t>12</w:t>
            </w:r>
            <w:r w:rsidR="00F70D2B" w:rsidRPr="00651A4A">
              <w:rPr>
                <w:rFonts w:ascii="Times New Roman" w:eastAsia="Times New Roman" w:hAnsi="Times New Roman" w:cs="Times New Roman"/>
                <w:b/>
                <w:color w:val="000000"/>
                <w:sz w:val="24"/>
                <w:szCs w:val="24"/>
                <w:lang w:val="en-US"/>
              </w:rPr>
              <w:t>3</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3as4poj">
            <w:r w:rsidR="00C23F5E" w:rsidRPr="00651A4A">
              <w:rPr>
                <w:rFonts w:ascii="Times New Roman" w:eastAsia="Times New Roman" w:hAnsi="Times New Roman" w:cs="Times New Roman"/>
                <w:b/>
                <w:color w:val="000000"/>
                <w:sz w:val="24"/>
                <w:szCs w:val="24"/>
              </w:rPr>
              <w:t>ООД.06 ИНФОРМАТИКА</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t>1</w:t>
            </w:r>
            <w:r w:rsidR="009312D7" w:rsidRPr="00651A4A">
              <w:rPr>
                <w:rFonts w:ascii="Times New Roman" w:eastAsia="Times New Roman" w:hAnsi="Times New Roman" w:cs="Times New Roman"/>
                <w:b/>
                <w:color w:val="000000"/>
                <w:sz w:val="24"/>
                <w:szCs w:val="24"/>
              </w:rPr>
              <w:t>4</w:t>
            </w:r>
            <w:r w:rsidR="00F70D2B" w:rsidRPr="00651A4A">
              <w:rPr>
                <w:rFonts w:ascii="Times New Roman" w:eastAsia="Times New Roman" w:hAnsi="Times New Roman" w:cs="Times New Roman"/>
                <w:b/>
                <w:color w:val="000000"/>
                <w:sz w:val="24"/>
                <w:szCs w:val="24"/>
                <w:lang w:val="en-US"/>
              </w:rPr>
              <w:t>3</w:t>
            </w:r>
          </w:hyperlink>
        </w:p>
        <w:p w:rsidR="00860C6B" w:rsidRPr="00651A4A" w:rsidRDefault="00651A4A" w:rsidP="00651A4A">
          <w:pPr>
            <w:widowControl w:val="0"/>
            <w:pBdr>
              <w:top w:val="nil"/>
              <w:left w:val="nil"/>
              <w:bottom w:val="nil"/>
              <w:right w:val="nil"/>
              <w:between w:val="nil"/>
            </w:pBdr>
            <w:tabs>
              <w:tab w:val="right" w:pos="9911"/>
            </w:tabs>
            <w:spacing w:line="48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1pxezwc">
            <w:r w:rsidR="00C23F5E" w:rsidRPr="00651A4A">
              <w:rPr>
                <w:rFonts w:ascii="Times New Roman" w:eastAsia="Times New Roman" w:hAnsi="Times New Roman" w:cs="Times New Roman"/>
                <w:b/>
                <w:color w:val="000000"/>
                <w:sz w:val="24"/>
                <w:szCs w:val="24"/>
              </w:rPr>
              <w:t>ООД.07 МАТЕМАТИКА</w:t>
            </w:r>
          </w:hyperlink>
          <w:r w:rsidRPr="00651A4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hyperlink w:anchor="_1pxezwc">
            <w:r w:rsidR="00C23F5E" w:rsidRPr="00651A4A">
              <w:rPr>
                <w:rFonts w:ascii="Times New Roman" w:eastAsia="Times New Roman" w:hAnsi="Times New Roman" w:cs="Times New Roman"/>
                <w:b/>
                <w:color w:val="000000"/>
                <w:sz w:val="24"/>
                <w:szCs w:val="24"/>
              </w:rPr>
              <w:tab/>
              <w:t>1</w:t>
            </w:r>
            <w:r w:rsidR="009312D7" w:rsidRPr="00651A4A">
              <w:rPr>
                <w:rFonts w:ascii="Times New Roman" w:eastAsia="Times New Roman" w:hAnsi="Times New Roman" w:cs="Times New Roman"/>
                <w:b/>
                <w:color w:val="000000"/>
                <w:sz w:val="24"/>
                <w:szCs w:val="24"/>
              </w:rPr>
              <w:t>6</w:t>
            </w:r>
            <w:r w:rsidR="00F70D2B" w:rsidRPr="00651A4A">
              <w:rPr>
                <w:rFonts w:ascii="Times New Roman" w:eastAsia="Times New Roman" w:hAnsi="Times New Roman" w:cs="Times New Roman"/>
                <w:b/>
                <w:color w:val="000000"/>
                <w:sz w:val="24"/>
                <w:szCs w:val="24"/>
                <w:lang w:val="en-US"/>
              </w:rPr>
              <w:t>3</w:t>
            </w:r>
          </w:hyperlink>
        </w:p>
        <w:p w:rsidR="00860C6B" w:rsidRPr="00651A4A" w:rsidRDefault="00651A4A" w:rsidP="00651A4A">
          <w:pPr>
            <w:widowControl w:val="0"/>
            <w:pBdr>
              <w:top w:val="nil"/>
              <w:left w:val="nil"/>
              <w:bottom w:val="nil"/>
              <w:right w:val="nil"/>
              <w:between w:val="nil"/>
            </w:pBdr>
            <w:tabs>
              <w:tab w:val="right" w:pos="9911"/>
            </w:tabs>
            <w:spacing w:line="48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49x2ik5">
            <w:r w:rsidR="00C23F5E" w:rsidRPr="00651A4A">
              <w:rPr>
                <w:rFonts w:ascii="Times New Roman" w:eastAsia="Times New Roman" w:hAnsi="Times New Roman" w:cs="Times New Roman"/>
                <w:b/>
                <w:color w:val="000000"/>
                <w:sz w:val="24"/>
                <w:szCs w:val="24"/>
              </w:rPr>
              <w:t>ООД.08 ФИЗИКА</w:t>
            </w:r>
          </w:hyperlink>
          <w:r w:rsidRPr="00651A4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hyperlink w:anchor="_49x2ik5">
            <w:r w:rsidR="00C23F5E" w:rsidRPr="00651A4A">
              <w:rPr>
                <w:rFonts w:ascii="Times New Roman" w:eastAsia="Times New Roman" w:hAnsi="Times New Roman" w:cs="Times New Roman"/>
                <w:b/>
                <w:color w:val="000000"/>
                <w:sz w:val="24"/>
                <w:szCs w:val="24"/>
              </w:rPr>
              <w:tab/>
              <w:t>1</w:t>
            </w:r>
            <w:r w:rsidR="009312D7" w:rsidRPr="00651A4A">
              <w:rPr>
                <w:rFonts w:ascii="Times New Roman" w:eastAsia="Times New Roman" w:hAnsi="Times New Roman" w:cs="Times New Roman"/>
                <w:b/>
                <w:color w:val="000000"/>
                <w:sz w:val="24"/>
                <w:szCs w:val="24"/>
              </w:rPr>
              <w:t>9</w:t>
            </w:r>
            <w:r w:rsidR="00F70D2B" w:rsidRPr="00651A4A">
              <w:rPr>
                <w:rFonts w:ascii="Times New Roman" w:eastAsia="Times New Roman" w:hAnsi="Times New Roman" w:cs="Times New Roman"/>
                <w:b/>
                <w:color w:val="000000"/>
                <w:sz w:val="24"/>
                <w:szCs w:val="24"/>
                <w:lang w:val="en-US"/>
              </w:rPr>
              <w:t>0</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3o7alnk">
            <w:r w:rsidR="00C23F5E" w:rsidRPr="00651A4A">
              <w:rPr>
                <w:rFonts w:ascii="Times New Roman" w:eastAsia="Times New Roman" w:hAnsi="Times New Roman" w:cs="Times New Roman"/>
                <w:b/>
                <w:color w:val="000000"/>
                <w:sz w:val="24"/>
                <w:szCs w:val="24"/>
              </w:rPr>
              <w:t>ООД.09 БИОЛОГИЯ</w:t>
            </w:r>
            <w:r w:rsidRPr="00651A4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t>2</w:t>
            </w:r>
            <w:r w:rsidR="00F70D2B" w:rsidRPr="00651A4A">
              <w:rPr>
                <w:rFonts w:ascii="Times New Roman" w:eastAsia="Times New Roman" w:hAnsi="Times New Roman" w:cs="Times New Roman"/>
                <w:b/>
                <w:color w:val="000000"/>
                <w:sz w:val="24"/>
                <w:szCs w:val="24"/>
                <w:lang w:val="en-US"/>
              </w:rPr>
              <w:t>18</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23ckvvd">
            <w:r w:rsidR="00C23F5E" w:rsidRPr="00651A4A">
              <w:rPr>
                <w:rFonts w:ascii="Times New Roman" w:eastAsia="Times New Roman" w:hAnsi="Times New Roman" w:cs="Times New Roman"/>
                <w:b/>
                <w:color w:val="000000"/>
                <w:sz w:val="24"/>
                <w:szCs w:val="24"/>
              </w:rPr>
              <w:t>ООД.10 ГЕОГРАФИЯ</w:t>
            </w:r>
            <w:r w:rsidRPr="00651A4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t>2</w:t>
            </w:r>
            <w:r w:rsidR="009312D7" w:rsidRPr="00651A4A">
              <w:rPr>
                <w:rFonts w:ascii="Times New Roman" w:eastAsia="Times New Roman" w:hAnsi="Times New Roman" w:cs="Times New Roman"/>
                <w:b/>
                <w:color w:val="000000"/>
                <w:sz w:val="24"/>
                <w:szCs w:val="24"/>
              </w:rPr>
              <w:t>4</w:t>
            </w:r>
            <w:r w:rsidR="00F70D2B" w:rsidRPr="00651A4A">
              <w:rPr>
                <w:rFonts w:ascii="Times New Roman" w:eastAsia="Times New Roman" w:hAnsi="Times New Roman" w:cs="Times New Roman"/>
                <w:b/>
                <w:color w:val="000000"/>
                <w:sz w:val="24"/>
                <w:szCs w:val="24"/>
                <w:lang w:val="en-US"/>
              </w:rPr>
              <w:t>4</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2iq8gzs">
            <w:r w:rsidR="00C23F5E" w:rsidRPr="00651A4A">
              <w:rPr>
                <w:rFonts w:ascii="Times New Roman" w:eastAsia="Times New Roman" w:hAnsi="Times New Roman" w:cs="Times New Roman"/>
                <w:b/>
                <w:color w:val="000000"/>
                <w:sz w:val="24"/>
                <w:szCs w:val="24"/>
              </w:rPr>
              <w:t>ООД.11 ИНОСТРАННЫЙ ЯЗЫК (АНГЛИЙСКИЙ</w:t>
            </w:r>
            <w:r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t>2</w:t>
            </w:r>
            <w:r w:rsidR="009312D7" w:rsidRPr="00651A4A">
              <w:rPr>
                <w:rFonts w:ascii="Times New Roman" w:eastAsia="Times New Roman" w:hAnsi="Times New Roman" w:cs="Times New Roman"/>
                <w:b/>
                <w:color w:val="000000"/>
                <w:sz w:val="24"/>
                <w:szCs w:val="24"/>
              </w:rPr>
              <w:t>7</w:t>
            </w:r>
            <w:r w:rsidR="00F70D2B" w:rsidRPr="00651A4A">
              <w:rPr>
                <w:rFonts w:ascii="Times New Roman" w:eastAsia="Times New Roman" w:hAnsi="Times New Roman" w:cs="Times New Roman"/>
                <w:b/>
                <w:color w:val="000000"/>
                <w:sz w:val="24"/>
                <w:szCs w:val="24"/>
                <w:lang w:val="en-US"/>
              </w:rPr>
              <w:t>0</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xvir7l">
            <w:r w:rsidR="00C23F5E" w:rsidRPr="00651A4A">
              <w:rPr>
                <w:rFonts w:ascii="Times New Roman" w:eastAsia="Times New Roman" w:hAnsi="Times New Roman" w:cs="Times New Roman"/>
                <w:b/>
                <w:color w:val="000000"/>
                <w:sz w:val="24"/>
                <w:szCs w:val="24"/>
              </w:rPr>
              <w:t>ООД.11 ИНОСТРАННЫЙ ЯЗЫК (НЕМЕЦКИЙ)</w:t>
            </w:r>
            <w:r w:rsidRPr="00651A4A">
              <w:t xml:space="preserve"> </w:t>
            </w:r>
            <w:r w:rsidRPr="00651A4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r>
            <w:r w:rsidR="00F70D2B" w:rsidRPr="00651A4A">
              <w:rPr>
                <w:rFonts w:ascii="Times New Roman" w:eastAsia="Times New Roman" w:hAnsi="Times New Roman" w:cs="Times New Roman"/>
                <w:b/>
                <w:color w:val="000000"/>
                <w:sz w:val="24"/>
                <w:szCs w:val="24"/>
                <w:lang w:val="en-US"/>
              </w:rPr>
              <w:t>298</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3hv69ve">
            <w:r w:rsidR="00C23F5E" w:rsidRPr="00651A4A">
              <w:rPr>
                <w:rFonts w:ascii="Times New Roman" w:eastAsia="Times New Roman" w:hAnsi="Times New Roman" w:cs="Times New Roman"/>
                <w:b/>
                <w:color w:val="000000"/>
                <w:sz w:val="24"/>
                <w:szCs w:val="24"/>
              </w:rPr>
              <w:t>ООД.12 ОБЩЕСТВОЗНАНИЕ</w:t>
            </w:r>
            <w:r w:rsidRPr="00651A4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r>
            <w:r w:rsidR="009312D7" w:rsidRPr="00651A4A">
              <w:rPr>
                <w:rFonts w:ascii="Times New Roman" w:eastAsia="Times New Roman" w:hAnsi="Times New Roman" w:cs="Times New Roman"/>
                <w:b/>
                <w:color w:val="000000"/>
                <w:sz w:val="24"/>
                <w:szCs w:val="24"/>
              </w:rPr>
              <w:t>32</w:t>
            </w:r>
            <w:r w:rsidR="00F70D2B" w:rsidRPr="00651A4A">
              <w:rPr>
                <w:rFonts w:ascii="Times New Roman" w:eastAsia="Times New Roman" w:hAnsi="Times New Roman" w:cs="Times New Roman"/>
                <w:b/>
                <w:color w:val="000000"/>
                <w:sz w:val="24"/>
                <w:szCs w:val="24"/>
                <w:lang w:val="en-US"/>
              </w:rPr>
              <w:t>3</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22vxnjd">
            <w:r w:rsidR="00C23F5E" w:rsidRPr="00651A4A">
              <w:rPr>
                <w:rFonts w:ascii="Times New Roman" w:eastAsia="Times New Roman" w:hAnsi="Times New Roman" w:cs="Times New Roman"/>
                <w:b/>
                <w:color w:val="000000"/>
                <w:sz w:val="24"/>
                <w:szCs w:val="24"/>
              </w:rPr>
              <w:t>ООД. 13 ЛИТЕРАТУРА</w:t>
            </w:r>
            <w:r w:rsidRPr="00651A4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r>
            <w:r w:rsidR="009312D7" w:rsidRPr="00651A4A">
              <w:rPr>
                <w:rFonts w:ascii="Times New Roman" w:eastAsia="Times New Roman" w:hAnsi="Times New Roman" w:cs="Times New Roman"/>
                <w:b/>
                <w:color w:val="000000"/>
                <w:sz w:val="24"/>
                <w:szCs w:val="24"/>
              </w:rPr>
              <w:t>36</w:t>
            </w:r>
            <w:r w:rsidR="00F70D2B" w:rsidRPr="00651A4A">
              <w:rPr>
                <w:rFonts w:ascii="Times New Roman" w:eastAsia="Times New Roman" w:hAnsi="Times New Roman" w:cs="Times New Roman"/>
                <w:b/>
                <w:color w:val="000000"/>
                <w:sz w:val="24"/>
                <w:szCs w:val="24"/>
                <w:lang w:val="en-US"/>
              </w:rPr>
              <w:t>2</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highlight w:val="yellow"/>
            </w:rPr>
          </w:pPr>
          <w:r w:rsidRPr="00651A4A">
            <w:rPr>
              <w:rFonts w:ascii="Times New Roman" w:hAnsi="Times New Roman" w:cs="Times New Roman"/>
            </w:rPr>
            <w:t>«</w:t>
          </w:r>
          <w:hyperlink w:anchor="_320vgez">
            <w:r w:rsidR="00C23F5E" w:rsidRPr="00651A4A">
              <w:rPr>
                <w:rFonts w:ascii="Times New Roman" w:eastAsia="Times New Roman" w:hAnsi="Times New Roman" w:cs="Times New Roman"/>
                <w:b/>
                <w:color w:val="000000"/>
                <w:sz w:val="24"/>
                <w:szCs w:val="24"/>
              </w:rPr>
              <w:t>ООД.14 ВВЕДЕНИЕ В СПЕЦИАЛЬНОСТЬ</w:t>
            </w:r>
            <w:r w:rsidRPr="00651A4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r>
            <w:r w:rsidR="009312D7" w:rsidRPr="00651A4A">
              <w:rPr>
                <w:rFonts w:ascii="Times New Roman" w:eastAsia="Times New Roman" w:hAnsi="Times New Roman" w:cs="Times New Roman"/>
                <w:b/>
                <w:color w:val="000000"/>
                <w:sz w:val="24"/>
                <w:szCs w:val="24"/>
              </w:rPr>
              <w:t>40</w:t>
            </w:r>
            <w:r w:rsidR="00F70D2B" w:rsidRPr="00651A4A">
              <w:rPr>
                <w:rFonts w:ascii="Times New Roman" w:eastAsia="Times New Roman" w:hAnsi="Times New Roman" w:cs="Times New Roman"/>
                <w:b/>
                <w:color w:val="000000"/>
                <w:sz w:val="24"/>
                <w:szCs w:val="24"/>
                <w:lang w:val="en-US"/>
              </w:rPr>
              <w:t>6</w:t>
            </w:r>
          </w:hyperlink>
        </w:p>
        <w:p w:rsidR="00860C6B" w:rsidRPr="00651A4A" w:rsidRDefault="00651A4A">
          <w:pPr>
            <w:widowControl w:val="0"/>
            <w:pBdr>
              <w:top w:val="nil"/>
              <w:left w:val="nil"/>
              <w:bottom w:val="nil"/>
              <w:right w:val="nil"/>
              <w:between w:val="nil"/>
            </w:pBdr>
            <w:tabs>
              <w:tab w:val="right" w:pos="9911"/>
            </w:tabs>
            <w:spacing w:line="360" w:lineRule="auto"/>
            <w:ind w:left="491" w:hanging="291"/>
            <w:rPr>
              <w:rFonts w:ascii="Times New Roman" w:eastAsia="Times New Roman" w:hAnsi="Times New Roman" w:cs="Times New Roman"/>
              <w:b/>
              <w:color w:val="000000"/>
              <w:sz w:val="24"/>
              <w:szCs w:val="24"/>
            </w:rPr>
          </w:pPr>
          <w:r w:rsidRPr="00651A4A">
            <w:rPr>
              <w:rFonts w:ascii="Times New Roman" w:hAnsi="Times New Roman" w:cs="Times New Roman"/>
            </w:rPr>
            <w:t>«</w:t>
          </w:r>
          <w:hyperlink w:anchor="_415t9al">
            <w:r w:rsidR="00C23F5E" w:rsidRPr="00651A4A">
              <w:rPr>
                <w:rFonts w:ascii="Times New Roman" w:eastAsia="Times New Roman" w:hAnsi="Times New Roman" w:cs="Times New Roman"/>
                <w:b/>
                <w:color w:val="000000"/>
                <w:sz w:val="24"/>
                <w:szCs w:val="24"/>
              </w:rPr>
              <w:t>ООД. 15 ИНДИВИДУАЛЬНЫЙ ПРОЕКТ</w:t>
            </w:r>
            <w:r w:rsidRPr="00651A4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009312D7" w:rsidRPr="00651A4A">
              <w:rPr>
                <w:rFonts w:ascii="Times New Roman" w:eastAsia="Times New Roman" w:hAnsi="Times New Roman" w:cs="Times New Roman"/>
                <w:b/>
                <w:color w:val="000000"/>
                <w:sz w:val="24"/>
                <w:szCs w:val="24"/>
              </w:rPr>
              <w:t>………………………………………...</w:t>
            </w:r>
            <w:r w:rsidR="00C23F5E" w:rsidRPr="00651A4A">
              <w:rPr>
                <w:rFonts w:ascii="Times New Roman" w:eastAsia="Times New Roman" w:hAnsi="Times New Roman" w:cs="Times New Roman"/>
                <w:b/>
                <w:color w:val="000000"/>
                <w:sz w:val="24"/>
                <w:szCs w:val="24"/>
              </w:rPr>
              <w:tab/>
            </w:r>
            <w:r w:rsidR="009312D7" w:rsidRPr="00651A4A">
              <w:rPr>
                <w:rFonts w:ascii="Times New Roman" w:eastAsia="Times New Roman" w:hAnsi="Times New Roman" w:cs="Times New Roman"/>
                <w:b/>
                <w:color w:val="000000"/>
                <w:sz w:val="24"/>
                <w:szCs w:val="24"/>
              </w:rPr>
              <w:t>42</w:t>
            </w:r>
            <w:r w:rsidR="00F70D2B" w:rsidRPr="00651A4A">
              <w:rPr>
                <w:rFonts w:ascii="Times New Roman" w:eastAsia="Times New Roman" w:hAnsi="Times New Roman" w:cs="Times New Roman"/>
                <w:b/>
                <w:color w:val="000000"/>
                <w:sz w:val="24"/>
                <w:szCs w:val="24"/>
                <w:lang w:val="en-US"/>
              </w:rPr>
              <w:t>2</w:t>
            </w:r>
          </w:hyperlink>
        </w:p>
        <w:p w:rsidR="00860C6B" w:rsidRDefault="00C23F5E">
          <w:pPr>
            <w:spacing w:line="360" w:lineRule="auto"/>
            <w:rPr>
              <w:rFonts w:ascii="Times New Roman" w:eastAsia="Times New Roman" w:hAnsi="Times New Roman" w:cs="Times New Roman"/>
              <w:b/>
              <w:smallCaps/>
              <w:sz w:val="24"/>
              <w:szCs w:val="24"/>
            </w:rPr>
          </w:pPr>
          <w:r w:rsidRPr="00651A4A">
            <w:rPr>
              <w:rFonts w:ascii="Times New Roman" w:hAnsi="Times New Roman" w:cs="Times New Roman"/>
            </w:rPr>
            <w:fldChar w:fldCharType="end"/>
          </w:r>
        </w:p>
      </w:sdtContent>
    </w:sdt>
    <w:p w:rsidR="00C62073" w:rsidRDefault="00C62073">
      <w:bookmarkStart w:id="3" w:name="_3znysh7" w:colFirst="0" w:colLast="0"/>
      <w:bookmarkEnd w:id="3"/>
    </w:p>
    <w:p w:rsidR="00C62073" w:rsidRDefault="00C62073"/>
    <w:p w:rsidR="00C62073" w:rsidRDefault="00C62073"/>
    <w:p w:rsidR="00860C6B" w:rsidRDefault="00C23F5E">
      <w:pPr>
        <w:rPr>
          <w:rFonts w:ascii="Times New Roman" w:eastAsia="Times New Roman" w:hAnsi="Times New Roman" w:cs="Times New Roman"/>
          <w:b/>
          <w:smallCaps/>
          <w:sz w:val="24"/>
          <w:szCs w:val="24"/>
        </w:rPr>
      </w:pPr>
      <w:r>
        <w:br w:type="page"/>
      </w:r>
    </w:p>
    <w:p w:rsidR="00C12854" w:rsidRDefault="00C12854" w:rsidP="00C12854">
      <w:pPr>
        <w:widowControl w:val="0"/>
        <w:spacing w:line="240" w:lineRule="auto"/>
        <w:jc w:val="right"/>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ПРИЛОЖЕНИЕ 1.1.</w:t>
      </w:r>
    </w:p>
    <w:p w:rsidR="00C12854" w:rsidRDefault="00C12854" w:rsidP="00C12854">
      <w:pPr>
        <w:keepNext/>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 ОПОП-П по специальности </w:t>
      </w:r>
      <w:r>
        <w:rPr>
          <w:rFonts w:ascii="Times New Roman" w:eastAsia="Times New Roman" w:hAnsi="Times New Roman" w:cs="Times New Roman"/>
          <w:b/>
          <w:color w:val="000000"/>
          <w:sz w:val="24"/>
          <w:szCs w:val="24"/>
        </w:rPr>
        <w:br/>
        <w:t>46.02.01 «Документационное обеспечение управления и архивоведения»</w:t>
      </w:r>
    </w:p>
    <w:p w:rsidR="00C12854" w:rsidRDefault="00C12854" w:rsidP="00C12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Pr="008C2A25"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r>
        <w:rPr>
          <w:rFonts w:ascii="Times New Roman" w:hAnsi="Times New Roman"/>
          <w:b/>
          <w:caps/>
          <w:sz w:val="28"/>
          <w:szCs w:val="28"/>
        </w:rPr>
        <w:t>Рабочая ПРОГРАММа УЧЕБНой Дисциплины</w:t>
      </w:r>
    </w:p>
    <w:p w:rsidR="00C12854" w:rsidRPr="008C2A25"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8"/>
          <w:szCs w:val="28"/>
        </w:rPr>
      </w:pPr>
      <w:r>
        <w:rPr>
          <w:rFonts w:ascii="Times New Roman" w:hAnsi="Times New Roman"/>
          <w:b/>
          <w:caps/>
          <w:sz w:val="28"/>
          <w:szCs w:val="28"/>
        </w:rPr>
        <w:t>ООД. 01 русский</w:t>
      </w:r>
      <w:r w:rsidRPr="008C2A25">
        <w:rPr>
          <w:rFonts w:ascii="Times New Roman" w:hAnsi="Times New Roman"/>
          <w:b/>
          <w:caps/>
          <w:sz w:val="28"/>
          <w:szCs w:val="28"/>
        </w:rPr>
        <w:t xml:space="preserve"> ЯЗЫК</w:t>
      </w:r>
      <w:r w:rsidRPr="008C2A25">
        <w:rPr>
          <w:rFonts w:ascii="Times New Roman" w:hAnsi="Times New Roman"/>
          <w:sz w:val="28"/>
          <w:szCs w:val="28"/>
        </w:rPr>
        <w:t xml:space="preserve"> </w:t>
      </w: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C12854"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rPr>
          <w:rFonts w:ascii="Times New Roman" w:hAnsi="Times New Roman"/>
          <w:sz w:val="24"/>
          <w:szCs w:val="24"/>
        </w:rPr>
      </w:pPr>
    </w:p>
    <w:p w:rsidR="00C12854" w:rsidRDefault="00C12854" w:rsidP="00B95499">
      <w:pPr>
        <w:tabs>
          <w:tab w:val="left" w:pos="3330"/>
        </w:tabs>
        <w:spacing w:line="240" w:lineRule="auto"/>
        <w:jc w:val="center"/>
        <w:rPr>
          <w:rFonts w:ascii="Times New Roman" w:hAnsi="Times New Roman"/>
          <w:sz w:val="24"/>
          <w:szCs w:val="24"/>
        </w:rPr>
      </w:pPr>
    </w:p>
    <w:p w:rsidR="00C12854" w:rsidRDefault="00C12854" w:rsidP="00B95499">
      <w:pPr>
        <w:tabs>
          <w:tab w:val="left" w:pos="3330"/>
        </w:tabs>
        <w:spacing w:line="240" w:lineRule="auto"/>
        <w:jc w:val="center"/>
        <w:rPr>
          <w:rFonts w:ascii="Times New Roman" w:hAnsi="Times New Roman"/>
          <w:sz w:val="24"/>
          <w:szCs w:val="24"/>
        </w:rPr>
      </w:pPr>
    </w:p>
    <w:p w:rsidR="00C12854" w:rsidRDefault="00C12854" w:rsidP="00B95499">
      <w:pPr>
        <w:tabs>
          <w:tab w:val="left" w:pos="3330"/>
        </w:tabs>
        <w:spacing w:line="240" w:lineRule="auto"/>
        <w:jc w:val="center"/>
        <w:rPr>
          <w:rFonts w:ascii="Times New Roman" w:hAnsi="Times New Roman"/>
          <w:sz w:val="24"/>
          <w:szCs w:val="24"/>
        </w:rPr>
      </w:pPr>
    </w:p>
    <w:p w:rsidR="00C12854" w:rsidRDefault="00C12854" w:rsidP="00B95499">
      <w:pPr>
        <w:tabs>
          <w:tab w:val="left" w:pos="3330"/>
        </w:tabs>
        <w:spacing w:line="240" w:lineRule="auto"/>
        <w:jc w:val="center"/>
        <w:rPr>
          <w:rFonts w:ascii="Times New Roman" w:hAnsi="Times New Roman"/>
          <w:sz w:val="24"/>
          <w:szCs w:val="24"/>
        </w:rPr>
      </w:pPr>
    </w:p>
    <w:p w:rsidR="00C12854" w:rsidRDefault="00C12854" w:rsidP="00B95499">
      <w:pPr>
        <w:tabs>
          <w:tab w:val="left" w:pos="3330"/>
        </w:tabs>
        <w:spacing w:line="240" w:lineRule="auto"/>
        <w:jc w:val="center"/>
        <w:rPr>
          <w:rFonts w:ascii="Times New Roman" w:hAnsi="Times New Roman"/>
          <w:sz w:val="24"/>
          <w:szCs w:val="24"/>
        </w:rPr>
      </w:pPr>
    </w:p>
    <w:p w:rsidR="00C12854" w:rsidRDefault="00C12854" w:rsidP="00B95499">
      <w:pPr>
        <w:tabs>
          <w:tab w:val="left" w:pos="3330"/>
        </w:tabs>
        <w:spacing w:line="240" w:lineRule="auto"/>
        <w:jc w:val="center"/>
        <w:rPr>
          <w:rFonts w:ascii="Times New Roman" w:hAnsi="Times New Roman"/>
          <w:sz w:val="24"/>
          <w:szCs w:val="24"/>
        </w:rPr>
      </w:pPr>
    </w:p>
    <w:p w:rsidR="00C12854" w:rsidRDefault="00C12854" w:rsidP="00B95499">
      <w:pPr>
        <w:tabs>
          <w:tab w:val="left" w:pos="3330"/>
        </w:tabs>
        <w:spacing w:line="240" w:lineRule="auto"/>
        <w:jc w:val="center"/>
        <w:rPr>
          <w:rFonts w:ascii="Times New Roman" w:hAnsi="Times New Roman"/>
          <w:sz w:val="24"/>
          <w:szCs w:val="24"/>
        </w:rPr>
      </w:pPr>
    </w:p>
    <w:p w:rsidR="00C12854" w:rsidRDefault="00C12854" w:rsidP="00B95499">
      <w:pPr>
        <w:tabs>
          <w:tab w:val="left" w:pos="3330"/>
        </w:tabs>
        <w:spacing w:line="240" w:lineRule="auto"/>
        <w:jc w:val="center"/>
        <w:rPr>
          <w:rFonts w:ascii="Times New Roman" w:hAnsi="Times New Roman"/>
          <w:sz w:val="24"/>
          <w:szCs w:val="24"/>
        </w:rPr>
      </w:pPr>
    </w:p>
    <w:p w:rsidR="00C12854" w:rsidRDefault="00C12854" w:rsidP="00B95499">
      <w:pPr>
        <w:tabs>
          <w:tab w:val="left" w:pos="3330"/>
        </w:tabs>
        <w:spacing w:line="240" w:lineRule="auto"/>
        <w:jc w:val="center"/>
        <w:rPr>
          <w:rFonts w:ascii="Times New Roman" w:hAnsi="Times New Roman"/>
          <w:sz w:val="24"/>
          <w:szCs w:val="24"/>
        </w:rPr>
      </w:pPr>
      <w:r>
        <w:rPr>
          <w:rFonts w:ascii="Times New Roman" w:hAnsi="Times New Roman"/>
          <w:sz w:val="24"/>
          <w:szCs w:val="24"/>
        </w:rPr>
        <w:t>2026 г.</w:t>
      </w:r>
    </w:p>
    <w:p w:rsidR="00C12854" w:rsidRDefault="00C12854">
      <w:pPr>
        <w:rPr>
          <w:rFonts w:ascii="Times New Roman" w:hAnsi="Times New Roman"/>
          <w:sz w:val="24"/>
          <w:szCs w:val="24"/>
        </w:rPr>
      </w:pPr>
      <w:r>
        <w:rPr>
          <w:rFonts w:ascii="Times New Roman" w:hAnsi="Times New Roman"/>
          <w:sz w:val="24"/>
          <w:szCs w:val="24"/>
        </w:rPr>
        <w:br w:type="page"/>
      </w:r>
    </w:p>
    <w:p w:rsidR="00C12854" w:rsidRPr="0039480C" w:rsidRDefault="00C12854" w:rsidP="00B95499">
      <w:pPr>
        <w:widowControl w:val="0"/>
        <w:tabs>
          <w:tab w:val="left" w:pos="709"/>
        </w:tabs>
        <w:suppressAutoHyphens/>
        <w:spacing w:line="100" w:lineRule="atLeast"/>
        <w:ind w:firstLine="567"/>
        <w:jc w:val="center"/>
        <w:rPr>
          <w:rFonts w:ascii="Times New Roman" w:eastAsia="Times New Roman" w:hAnsi="Times New Roman" w:cs="Times New Roman"/>
          <w:kern w:val="1"/>
          <w:sz w:val="24"/>
          <w:szCs w:val="24"/>
          <w:lang w:eastAsia="ar-SA"/>
        </w:rPr>
      </w:pPr>
    </w:p>
    <w:p w:rsidR="00C12854" w:rsidRPr="0039480C" w:rsidRDefault="00C12854" w:rsidP="00B95499">
      <w:pPr>
        <w:widowControl w:val="0"/>
        <w:tabs>
          <w:tab w:val="left" w:pos="709"/>
        </w:tabs>
        <w:suppressAutoHyphens/>
        <w:spacing w:line="100" w:lineRule="atLeast"/>
        <w:ind w:firstLine="567"/>
        <w:jc w:val="center"/>
        <w:rPr>
          <w:rFonts w:ascii="Times New Roman" w:eastAsia="Times New Roman" w:hAnsi="Times New Roman" w:cs="Times New Roman"/>
          <w:kern w:val="1"/>
          <w:sz w:val="24"/>
          <w:szCs w:val="24"/>
          <w:lang w:eastAsia="ar-SA"/>
        </w:rPr>
      </w:pPr>
    </w:p>
    <w:p w:rsidR="00C12854" w:rsidRPr="00BD4298" w:rsidRDefault="00C12854" w:rsidP="00B95499">
      <w:pPr>
        <w:spacing w:line="240" w:lineRule="auto"/>
        <w:jc w:val="both"/>
        <w:rPr>
          <w:rFonts w:ascii="Times New Roman" w:eastAsia="Times New Roman" w:hAnsi="Times New Roman" w:cs="Times New Roman"/>
          <w:b/>
          <w:sz w:val="24"/>
          <w:szCs w:val="24"/>
        </w:rPr>
      </w:pPr>
      <w:r>
        <w:rPr>
          <w:rFonts w:ascii="Times New Roman" w:hAnsi="Times New Roman"/>
          <w:sz w:val="24"/>
          <w:szCs w:val="24"/>
        </w:rPr>
        <w:t xml:space="preserve">   </w:t>
      </w:r>
      <w:r w:rsidRPr="00413AB3">
        <w:rPr>
          <w:rFonts w:ascii="Times New Roman" w:hAnsi="Times New Roman"/>
          <w:sz w:val="24"/>
          <w:szCs w:val="24"/>
        </w:rPr>
        <w:t>Раб</w:t>
      </w:r>
      <w:r>
        <w:rPr>
          <w:rFonts w:ascii="Times New Roman" w:hAnsi="Times New Roman"/>
          <w:sz w:val="24"/>
          <w:szCs w:val="24"/>
        </w:rPr>
        <w:t>очая программа учебной дисциплины</w:t>
      </w:r>
      <w:r w:rsidRPr="00413AB3">
        <w:rPr>
          <w:rFonts w:ascii="Times New Roman" w:hAnsi="Times New Roman"/>
          <w:sz w:val="24"/>
          <w:szCs w:val="24"/>
        </w:rPr>
        <w:t xml:space="preserve"> «Русский язык» является частью образовательной программы подготовки специалистов среднего звена по специальности </w:t>
      </w:r>
      <w:r w:rsidRPr="00BD4298">
        <w:rPr>
          <w:rFonts w:ascii="Times New Roman" w:eastAsia="Times New Roman" w:hAnsi="Times New Roman" w:cs="Times New Roman"/>
          <w:b/>
          <w:sz w:val="24"/>
          <w:szCs w:val="24"/>
        </w:rPr>
        <w:t>46.02.01 «Документационное обеспечение управления и архивоведение»</w:t>
      </w:r>
    </w:p>
    <w:p w:rsidR="00C12854" w:rsidRDefault="00C12854" w:rsidP="00B95499">
      <w:pPr>
        <w:spacing w:line="240" w:lineRule="auto"/>
        <w:jc w:val="both"/>
        <w:rPr>
          <w:rFonts w:ascii="Times New Roman" w:hAnsi="Times New Roman"/>
          <w:b/>
          <w:sz w:val="24"/>
          <w:szCs w:val="24"/>
        </w:rPr>
      </w:pPr>
      <w:r w:rsidRPr="006F30F2">
        <w:rPr>
          <w:rFonts w:ascii="Times New Roman" w:hAnsi="Times New Roman"/>
          <w:b/>
          <w:bCs/>
          <w:sz w:val="24"/>
          <w:szCs w:val="24"/>
        </w:rPr>
        <w:t>1.2. Место учебн</w:t>
      </w:r>
      <w:r>
        <w:rPr>
          <w:rFonts w:ascii="Times New Roman" w:hAnsi="Times New Roman"/>
          <w:b/>
          <w:bCs/>
          <w:sz w:val="24"/>
          <w:szCs w:val="24"/>
        </w:rPr>
        <w:t>ой</w:t>
      </w:r>
      <w:r w:rsidRPr="006F30F2">
        <w:rPr>
          <w:rFonts w:ascii="Times New Roman" w:hAnsi="Times New Roman"/>
          <w:b/>
          <w:bCs/>
          <w:sz w:val="24"/>
          <w:szCs w:val="24"/>
        </w:rPr>
        <w:t xml:space="preserve"> </w:t>
      </w:r>
      <w:r>
        <w:rPr>
          <w:rFonts w:ascii="Times New Roman" w:hAnsi="Times New Roman"/>
          <w:b/>
          <w:bCs/>
          <w:sz w:val="24"/>
          <w:szCs w:val="24"/>
        </w:rPr>
        <w:t>дисциплины</w:t>
      </w:r>
      <w:r w:rsidRPr="006F30F2">
        <w:rPr>
          <w:rFonts w:ascii="Times New Roman" w:hAnsi="Times New Roman"/>
          <w:b/>
          <w:bCs/>
          <w:sz w:val="24"/>
          <w:szCs w:val="24"/>
        </w:rPr>
        <w:t xml:space="preserve"> в структуре основной профессиональной образовательной программы: </w:t>
      </w:r>
      <w:r>
        <w:rPr>
          <w:rFonts w:ascii="Times New Roman" w:hAnsi="Times New Roman"/>
          <w:sz w:val="24"/>
          <w:szCs w:val="24"/>
        </w:rPr>
        <w:t>дисциплина</w:t>
      </w:r>
      <w:r w:rsidRPr="00AE35F2">
        <w:rPr>
          <w:rFonts w:ascii="Times New Roman" w:hAnsi="Times New Roman"/>
          <w:sz w:val="24"/>
          <w:szCs w:val="24"/>
        </w:rPr>
        <w:t xml:space="preserve"> общеобразовательного цикла</w:t>
      </w:r>
      <w:r>
        <w:rPr>
          <w:rFonts w:ascii="Times New Roman" w:hAnsi="Times New Roman"/>
          <w:b/>
          <w:sz w:val="24"/>
          <w:szCs w:val="24"/>
        </w:rPr>
        <w:t xml:space="preserve">. </w:t>
      </w:r>
    </w:p>
    <w:p w:rsidR="00C12854"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rPr>
      </w:pPr>
    </w:p>
    <w:p w:rsidR="00C12854"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color w:val="FF0000"/>
          <w:sz w:val="24"/>
          <w:szCs w:val="24"/>
        </w:rPr>
      </w:pPr>
      <w:r w:rsidRPr="00351214">
        <w:rPr>
          <w:rFonts w:ascii="Times New Roman" w:hAnsi="Times New Roman"/>
          <w:b/>
          <w:bCs/>
          <w:sz w:val="24"/>
          <w:szCs w:val="24"/>
        </w:rPr>
        <w:t xml:space="preserve">1.3. </w:t>
      </w:r>
      <w:r>
        <w:rPr>
          <w:rFonts w:ascii="Times New Roman" w:hAnsi="Times New Roman"/>
          <w:b/>
          <w:bCs/>
          <w:sz w:val="24"/>
          <w:szCs w:val="24"/>
        </w:rPr>
        <w:t>Цель и п</w:t>
      </w:r>
      <w:r w:rsidRPr="00351214">
        <w:rPr>
          <w:rFonts w:ascii="Times New Roman" w:hAnsi="Times New Roman"/>
          <w:b/>
          <w:bCs/>
          <w:sz w:val="24"/>
          <w:szCs w:val="24"/>
        </w:rPr>
        <w:t>ланируе</w:t>
      </w:r>
      <w:r>
        <w:rPr>
          <w:rFonts w:ascii="Times New Roman" w:hAnsi="Times New Roman"/>
          <w:b/>
          <w:bCs/>
          <w:sz w:val="24"/>
          <w:szCs w:val="24"/>
        </w:rPr>
        <w:t>мые результаты освоения дисциплины</w:t>
      </w:r>
      <w:r w:rsidRPr="00351214">
        <w:rPr>
          <w:rFonts w:ascii="Times New Roman" w:hAnsi="Times New Roman"/>
          <w:b/>
          <w:bCs/>
          <w:sz w:val="24"/>
          <w:szCs w:val="24"/>
        </w:rPr>
        <w:t>:</w:t>
      </w:r>
      <w:r w:rsidRPr="00351214">
        <w:rPr>
          <w:rFonts w:ascii="Times New Roman" w:hAnsi="Times New Roman"/>
          <w:b/>
          <w:bCs/>
          <w:color w:val="FF0000"/>
          <w:sz w:val="24"/>
          <w:szCs w:val="24"/>
        </w:rPr>
        <w:t xml:space="preserve"> </w:t>
      </w:r>
    </w:p>
    <w:p w:rsidR="00C12854"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351214">
        <w:rPr>
          <w:rFonts w:ascii="Times New Roman" w:hAnsi="Times New Roman"/>
          <w:sz w:val="24"/>
          <w:szCs w:val="24"/>
        </w:rPr>
        <w:t>Особое значение дисциплина имеет при формирован</w:t>
      </w:r>
      <w:r>
        <w:rPr>
          <w:rFonts w:ascii="Times New Roman" w:hAnsi="Times New Roman"/>
          <w:sz w:val="24"/>
          <w:szCs w:val="24"/>
        </w:rPr>
        <w:t>ии и развитии общих компетенций и профессиональных компетенций.</w:t>
      </w:r>
    </w:p>
    <w:p w:rsidR="00C12854"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p>
    <w:tbl>
      <w:tblPr>
        <w:tblpPr w:leftFromText="181" w:rightFromText="181" w:vertAnchor="text" w:horzAnchor="margin" w:tblpXSpec="center" w:tblpY="11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3379"/>
        <w:gridCol w:w="4147"/>
      </w:tblGrid>
      <w:tr w:rsidR="00C12854" w:rsidRPr="00AA6445" w:rsidTr="00B95499">
        <w:tc>
          <w:tcPr>
            <w:tcW w:w="2680" w:type="dxa"/>
            <w:vMerge w:val="restart"/>
            <w:shd w:val="clear" w:color="auto" w:fill="auto"/>
          </w:tcPr>
          <w:p w:rsidR="00C12854" w:rsidRPr="00AA6445"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AA6445">
              <w:rPr>
                <w:rFonts w:ascii="Times New Roman" w:hAnsi="Times New Roman"/>
                <w:b/>
                <w:sz w:val="24"/>
                <w:szCs w:val="24"/>
              </w:rPr>
              <w:t>Код и наименование формируемых компетенций</w:t>
            </w:r>
          </w:p>
        </w:tc>
        <w:tc>
          <w:tcPr>
            <w:tcW w:w="7526" w:type="dxa"/>
            <w:gridSpan w:val="2"/>
            <w:shd w:val="clear" w:color="auto" w:fill="auto"/>
          </w:tcPr>
          <w:p w:rsidR="00C12854" w:rsidRPr="00AA6445"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AA6445">
              <w:rPr>
                <w:rFonts w:ascii="Times New Roman" w:hAnsi="Times New Roman"/>
                <w:b/>
                <w:sz w:val="24"/>
                <w:szCs w:val="24"/>
              </w:rPr>
              <w:t>Планируемые результаты освоения дисциплины</w:t>
            </w:r>
          </w:p>
        </w:tc>
      </w:tr>
      <w:tr w:rsidR="00C12854" w:rsidRPr="00AA6445" w:rsidTr="00B95499">
        <w:tc>
          <w:tcPr>
            <w:tcW w:w="2680" w:type="dxa"/>
            <w:vMerge/>
            <w:shd w:val="clear" w:color="auto" w:fill="auto"/>
          </w:tcPr>
          <w:p w:rsidR="00C12854" w:rsidRPr="00AA6445"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p>
        </w:tc>
        <w:tc>
          <w:tcPr>
            <w:tcW w:w="3379" w:type="dxa"/>
            <w:shd w:val="clear" w:color="auto" w:fill="auto"/>
          </w:tcPr>
          <w:p w:rsidR="00C12854" w:rsidRPr="00AA6445"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AA6445">
              <w:rPr>
                <w:rFonts w:ascii="Times New Roman" w:hAnsi="Times New Roman"/>
                <w:b/>
                <w:sz w:val="24"/>
                <w:szCs w:val="24"/>
              </w:rPr>
              <w:t>Общие (личностные, метапредметные)</w:t>
            </w:r>
          </w:p>
        </w:tc>
        <w:tc>
          <w:tcPr>
            <w:tcW w:w="4147" w:type="dxa"/>
            <w:shd w:val="clear" w:color="auto" w:fill="auto"/>
          </w:tcPr>
          <w:p w:rsidR="00C12854" w:rsidRPr="00AA6445"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AA6445">
              <w:rPr>
                <w:rFonts w:ascii="Times New Roman" w:hAnsi="Times New Roman"/>
                <w:b/>
                <w:sz w:val="24"/>
                <w:szCs w:val="24"/>
              </w:rPr>
              <w:t>Дисциплинарные (предметные) результаты</w:t>
            </w:r>
          </w:p>
        </w:tc>
      </w:tr>
      <w:tr w:rsidR="00C12854" w:rsidRPr="00AA6445" w:rsidTr="00B95499">
        <w:tc>
          <w:tcPr>
            <w:tcW w:w="2680" w:type="dxa"/>
            <w:shd w:val="clear" w:color="auto" w:fill="auto"/>
          </w:tcPr>
          <w:p w:rsidR="00C12854" w:rsidRPr="00AA6445"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AA6445">
              <w:rPr>
                <w:rFonts w:ascii="Times New Roman" w:hAnsi="Times New Roman"/>
                <w:sz w:val="24"/>
                <w:szCs w:val="24"/>
              </w:rPr>
              <w:t>ОК 04. Эффективно взаимодействовать и работать в коллективе и команде</w:t>
            </w:r>
          </w:p>
        </w:tc>
        <w:tc>
          <w:tcPr>
            <w:tcW w:w="3379" w:type="dxa"/>
            <w:shd w:val="clear" w:color="auto" w:fill="auto"/>
          </w:tcPr>
          <w:p w:rsidR="00C12854" w:rsidRPr="008305E8" w:rsidRDefault="00C12854" w:rsidP="00B95499">
            <w:pPr>
              <w:jc w:val="both"/>
              <w:rPr>
                <w:rFonts w:ascii="Times New Roman" w:hAnsi="Times New Roman"/>
                <w:sz w:val="24"/>
                <w:szCs w:val="24"/>
              </w:rPr>
            </w:pPr>
            <w:r w:rsidRPr="008305E8">
              <w:rPr>
                <w:rFonts w:ascii="Times New Roman" w:hAnsi="Times New Roman"/>
                <w:sz w:val="24"/>
                <w:szCs w:val="24"/>
              </w:rPr>
              <w:t xml:space="preserve">Личностные результаты должны отражать </w:t>
            </w:r>
            <w:r w:rsidRPr="008305E8">
              <w:rPr>
                <w:rFonts w:ascii="Times New Roman" w:hAnsi="Times New Roman"/>
                <w:sz w:val="24"/>
                <w:szCs w:val="24"/>
              </w:rPr>
              <w:br/>
              <w:t>в части:</w:t>
            </w:r>
          </w:p>
          <w:p w:rsidR="00C12854" w:rsidRPr="008305E8" w:rsidRDefault="00C12854" w:rsidP="00B95499">
            <w:pPr>
              <w:jc w:val="both"/>
              <w:rPr>
                <w:rFonts w:ascii="Times New Roman" w:hAnsi="Times New Roman"/>
                <w:sz w:val="24"/>
                <w:szCs w:val="24"/>
              </w:rPr>
            </w:pPr>
            <w:r w:rsidRPr="008305E8">
              <w:rPr>
                <w:rFonts w:ascii="Times New Roman" w:hAnsi="Times New Roman"/>
                <w:sz w:val="24"/>
                <w:szCs w:val="24"/>
              </w:rPr>
              <w:t xml:space="preserve">ценности научного познания: </w:t>
            </w:r>
          </w:p>
          <w:p w:rsidR="00C12854" w:rsidRPr="008305E8" w:rsidRDefault="00C12854" w:rsidP="003A0997">
            <w:pPr>
              <w:pStyle w:val="afffffff2"/>
              <w:numPr>
                <w:ilvl w:val="0"/>
                <w:numId w:val="43"/>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 xml:space="preserve">осознание ценности научной деятельности, готовность осуществлять проектную </w:t>
            </w:r>
            <w:r w:rsidRPr="008305E8">
              <w:rPr>
                <w:rFonts w:ascii="Times New Roman" w:hAnsi="Times New Roman"/>
                <w:sz w:val="24"/>
                <w:szCs w:val="24"/>
              </w:rPr>
              <w:br/>
              <w:t xml:space="preserve">и исследовательскую деятельность индивидуально и в группе. </w:t>
            </w:r>
          </w:p>
          <w:p w:rsidR="00C12854" w:rsidRPr="008305E8" w:rsidRDefault="00C12854" w:rsidP="00B95499">
            <w:pPr>
              <w:pStyle w:val="afffffff2"/>
              <w:ind w:left="0"/>
              <w:jc w:val="both"/>
              <w:rPr>
                <w:rFonts w:ascii="Times New Roman" w:hAnsi="Times New Roman"/>
                <w:sz w:val="24"/>
                <w:szCs w:val="24"/>
              </w:rPr>
            </w:pPr>
            <w:r w:rsidRPr="008305E8">
              <w:rPr>
                <w:rFonts w:ascii="Times New Roman" w:hAnsi="Times New Roman"/>
                <w:sz w:val="24"/>
                <w:szCs w:val="24"/>
              </w:rPr>
              <w:t>Метапредметные результаты должны отражать:</w:t>
            </w:r>
          </w:p>
          <w:p w:rsidR="00C12854" w:rsidRPr="008305E8" w:rsidRDefault="00C12854" w:rsidP="00B95499">
            <w:pPr>
              <w:jc w:val="both"/>
              <w:rPr>
                <w:rFonts w:ascii="Times New Roman" w:hAnsi="Times New Roman"/>
                <w:sz w:val="24"/>
                <w:szCs w:val="24"/>
              </w:rPr>
            </w:pPr>
            <w:r w:rsidRPr="008305E8">
              <w:rPr>
                <w:rFonts w:ascii="Times New Roman" w:hAnsi="Times New Roman"/>
                <w:sz w:val="24"/>
                <w:szCs w:val="24"/>
              </w:rPr>
              <w:t>Овладение универсальными коммуникативными действиями:</w:t>
            </w:r>
          </w:p>
          <w:p w:rsidR="00C12854" w:rsidRPr="008305E8" w:rsidRDefault="00C12854" w:rsidP="003A0997">
            <w:pPr>
              <w:pStyle w:val="afffffff2"/>
              <w:numPr>
                <w:ilvl w:val="0"/>
                <w:numId w:val="44"/>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совместная деятельность:</w:t>
            </w:r>
          </w:p>
          <w:p w:rsidR="00C12854" w:rsidRPr="008305E8" w:rsidRDefault="00C12854" w:rsidP="003A0997">
            <w:pPr>
              <w:pStyle w:val="afffffff2"/>
              <w:numPr>
                <w:ilvl w:val="0"/>
                <w:numId w:val="45"/>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понимать и использовать преимущества командной и индивидуальной работы;</w:t>
            </w:r>
          </w:p>
          <w:p w:rsidR="00C12854" w:rsidRPr="008305E8" w:rsidRDefault="00C12854" w:rsidP="003A0997">
            <w:pPr>
              <w:pStyle w:val="afffffff2"/>
              <w:numPr>
                <w:ilvl w:val="0"/>
                <w:numId w:val="45"/>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12854" w:rsidRPr="008305E8" w:rsidRDefault="00C12854" w:rsidP="003A0997">
            <w:pPr>
              <w:pStyle w:val="afffffff2"/>
              <w:numPr>
                <w:ilvl w:val="0"/>
                <w:numId w:val="45"/>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 xml:space="preserve">координировать и выполнять работу </w:t>
            </w:r>
            <w:r w:rsidRPr="008305E8">
              <w:rPr>
                <w:rFonts w:ascii="Times New Roman" w:hAnsi="Times New Roman"/>
                <w:sz w:val="24"/>
                <w:szCs w:val="24"/>
              </w:rPr>
              <w:br/>
              <w:t xml:space="preserve">в условиях реального, </w:t>
            </w:r>
            <w:r w:rsidRPr="008305E8">
              <w:rPr>
                <w:rFonts w:ascii="Times New Roman" w:hAnsi="Times New Roman"/>
                <w:sz w:val="24"/>
                <w:szCs w:val="24"/>
              </w:rPr>
              <w:lastRenderedPageBreak/>
              <w:t xml:space="preserve">виртуального </w:t>
            </w:r>
            <w:r w:rsidRPr="008305E8">
              <w:rPr>
                <w:rFonts w:ascii="Times New Roman" w:hAnsi="Times New Roman"/>
                <w:sz w:val="24"/>
                <w:szCs w:val="24"/>
              </w:rPr>
              <w:br/>
              <w:t>и комбинированного взаимодействия;</w:t>
            </w:r>
          </w:p>
          <w:p w:rsidR="00C12854" w:rsidRPr="008305E8" w:rsidRDefault="00C12854" w:rsidP="003A0997">
            <w:pPr>
              <w:pStyle w:val="afffffff2"/>
              <w:numPr>
                <w:ilvl w:val="0"/>
                <w:numId w:val="45"/>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 xml:space="preserve">осуществлять позитивное стратегическое поведение в различных ситуациях, проявлять творчество </w:t>
            </w:r>
            <w:r w:rsidRPr="008305E8">
              <w:rPr>
                <w:rFonts w:ascii="Times New Roman" w:hAnsi="Times New Roman"/>
                <w:sz w:val="24"/>
                <w:szCs w:val="24"/>
              </w:rPr>
              <w:br/>
              <w:t>и воображение, быть инициативным.</w:t>
            </w:r>
          </w:p>
          <w:p w:rsidR="00C12854" w:rsidRPr="008305E8" w:rsidRDefault="00C12854" w:rsidP="00B95499">
            <w:pPr>
              <w:jc w:val="both"/>
              <w:rPr>
                <w:rFonts w:ascii="Times New Roman" w:hAnsi="Times New Roman"/>
                <w:sz w:val="24"/>
                <w:szCs w:val="24"/>
              </w:rPr>
            </w:pPr>
            <w:r w:rsidRPr="008305E8">
              <w:rPr>
                <w:rFonts w:ascii="Times New Roman" w:hAnsi="Times New Roman"/>
                <w:sz w:val="24"/>
                <w:szCs w:val="24"/>
              </w:rPr>
              <w:t>Овладение универсальными регулятивными действиями:</w:t>
            </w:r>
          </w:p>
          <w:p w:rsidR="00C12854" w:rsidRPr="008305E8" w:rsidRDefault="00C12854" w:rsidP="003A0997">
            <w:pPr>
              <w:pStyle w:val="afffffff2"/>
              <w:numPr>
                <w:ilvl w:val="0"/>
                <w:numId w:val="46"/>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принятие себя и других людей:</w:t>
            </w:r>
          </w:p>
          <w:p w:rsidR="00C12854" w:rsidRPr="008305E8" w:rsidRDefault="00C12854" w:rsidP="003A0997">
            <w:pPr>
              <w:pStyle w:val="afffffff2"/>
              <w:numPr>
                <w:ilvl w:val="0"/>
                <w:numId w:val="47"/>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принимать мотивы и аргументы других людей при анализе результатов деятельности;</w:t>
            </w:r>
          </w:p>
          <w:p w:rsidR="00C12854" w:rsidRPr="008305E8" w:rsidRDefault="00C12854" w:rsidP="003A0997">
            <w:pPr>
              <w:pStyle w:val="afffffff2"/>
              <w:numPr>
                <w:ilvl w:val="0"/>
                <w:numId w:val="47"/>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признавать свое право и право других людей на ошибки;</w:t>
            </w:r>
          </w:p>
          <w:p w:rsidR="00C12854" w:rsidRPr="008305E8" w:rsidRDefault="00C12854" w:rsidP="003A0997">
            <w:pPr>
              <w:pStyle w:val="afffffff2"/>
              <w:numPr>
                <w:ilvl w:val="0"/>
                <w:numId w:val="47"/>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 xml:space="preserve">развивать способность понимать мир </w:t>
            </w:r>
            <w:r w:rsidRPr="008305E8">
              <w:rPr>
                <w:rFonts w:ascii="Times New Roman" w:hAnsi="Times New Roman"/>
                <w:sz w:val="24"/>
                <w:szCs w:val="24"/>
              </w:rPr>
              <w:br/>
              <w:t>с позиции другого человека</w:t>
            </w:r>
          </w:p>
        </w:tc>
        <w:tc>
          <w:tcPr>
            <w:tcW w:w="4147" w:type="dxa"/>
            <w:shd w:val="clear" w:color="auto" w:fill="auto"/>
          </w:tcPr>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lastRenderedPageBreak/>
              <w:t>ПРб 2</w:t>
            </w:r>
            <w:r w:rsidRPr="008305E8">
              <w:rPr>
                <w:rFonts w:ascii="Times New Roman" w:hAnsi="Times New Roman"/>
                <w:sz w:val="24"/>
                <w:szCs w:val="24"/>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4</w:t>
            </w:r>
            <w:r w:rsidRPr="008305E8">
              <w:rPr>
                <w:rFonts w:ascii="Times New Roman" w:hAnsi="Times New Roman"/>
                <w:sz w:val="24"/>
                <w:szCs w:val="24"/>
              </w:rPr>
              <w:t xml:space="preserve">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Pr="008305E8">
              <w:rPr>
                <w:rFonts w:ascii="Times New Roman" w:hAnsi="Times New Roman"/>
                <w:sz w:val="24"/>
                <w:szCs w:val="24"/>
              </w:rPr>
              <w:lastRenderedPageBreak/>
              <w:t xml:space="preserve">совершенствование умений создавать вторичные тексты (тезисы, аннотация, отзыв, рецензия и другое); </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5</w:t>
            </w:r>
            <w:r w:rsidRPr="008305E8">
              <w:rPr>
                <w:rFonts w:ascii="Times New Roman" w:hAnsi="Times New Roman"/>
                <w:sz w:val="24"/>
                <w:szCs w:val="24"/>
              </w:rPr>
              <w:t xml:space="preserve">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w:t>
            </w:r>
            <w:r w:rsidRPr="008305E8">
              <w:rPr>
                <w:rFonts w:ascii="Times New Roman" w:hAnsi="Times New Roman"/>
                <w:sz w:val="24"/>
                <w:szCs w:val="24"/>
              </w:rPr>
              <w:br/>
              <w:t xml:space="preserve">о формах существования национального русского языка; знаний </w:t>
            </w:r>
            <w:r w:rsidRPr="008305E8">
              <w:rPr>
                <w:rFonts w:ascii="Times New Roman" w:hAnsi="Times New Roman"/>
                <w:sz w:val="24"/>
                <w:szCs w:val="24"/>
              </w:rPr>
              <w:br/>
              <w:t xml:space="preserve">о признаках литературного языка и его роли в обществе; </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7</w:t>
            </w:r>
            <w:r w:rsidRPr="008305E8">
              <w:rPr>
                <w:rFonts w:ascii="Times New Roman" w:hAnsi="Times New Roman"/>
                <w:sz w:val="24"/>
                <w:szCs w:val="24"/>
              </w:rPr>
              <w:t xml:space="preserve">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9</w:t>
            </w:r>
            <w:r w:rsidRPr="008305E8">
              <w:rPr>
                <w:rFonts w:ascii="Times New Roman" w:hAnsi="Times New Roman"/>
                <w:sz w:val="24"/>
                <w:szCs w:val="24"/>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w:t>
            </w:r>
            <w:r w:rsidRPr="008305E8">
              <w:rPr>
                <w:rFonts w:ascii="Times New Roman" w:hAnsi="Times New Roman"/>
                <w:sz w:val="24"/>
                <w:szCs w:val="24"/>
              </w:rPr>
              <w:lastRenderedPageBreak/>
              <w:t>общения, в повседневном общении, интернет-коммуникации</w:t>
            </w:r>
          </w:p>
        </w:tc>
      </w:tr>
      <w:tr w:rsidR="00C12854" w:rsidRPr="00AA6445" w:rsidTr="00B95499">
        <w:tc>
          <w:tcPr>
            <w:tcW w:w="2680" w:type="dxa"/>
            <w:shd w:val="clear" w:color="auto" w:fill="auto"/>
          </w:tcPr>
          <w:p w:rsidR="00C12854" w:rsidRPr="00AA6445"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AA6445">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79" w:type="dxa"/>
            <w:shd w:val="clear" w:color="auto" w:fill="auto"/>
          </w:tcPr>
          <w:p w:rsidR="00C12854" w:rsidRPr="008305E8" w:rsidRDefault="00C12854" w:rsidP="00B95499">
            <w:pPr>
              <w:jc w:val="both"/>
              <w:rPr>
                <w:rFonts w:ascii="Times New Roman" w:hAnsi="Times New Roman"/>
                <w:sz w:val="24"/>
                <w:szCs w:val="24"/>
                <w:highlight w:val="white"/>
              </w:rPr>
            </w:pPr>
            <w:r w:rsidRPr="008305E8">
              <w:rPr>
                <w:rFonts w:ascii="Times New Roman" w:hAnsi="Times New Roman"/>
                <w:sz w:val="24"/>
                <w:szCs w:val="24"/>
              </w:rPr>
              <w:t xml:space="preserve">Личностные результаты должны отражать </w:t>
            </w:r>
            <w:r w:rsidRPr="008305E8">
              <w:rPr>
                <w:rFonts w:ascii="Times New Roman" w:hAnsi="Times New Roman"/>
                <w:sz w:val="24"/>
                <w:szCs w:val="24"/>
              </w:rPr>
              <w:br/>
              <w:t>в</w:t>
            </w:r>
            <w:r w:rsidRPr="008305E8">
              <w:rPr>
                <w:rFonts w:ascii="Times New Roman" w:hAnsi="Times New Roman"/>
                <w:sz w:val="24"/>
                <w:szCs w:val="24"/>
                <w:highlight w:val="white"/>
              </w:rPr>
              <w:t xml:space="preserve"> части: эстетического воспитания:</w:t>
            </w:r>
          </w:p>
          <w:p w:rsidR="00C12854" w:rsidRPr="008305E8" w:rsidRDefault="00C12854" w:rsidP="003A0997">
            <w:pPr>
              <w:pStyle w:val="afffffff2"/>
              <w:numPr>
                <w:ilvl w:val="0"/>
                <w:numId w:val="48"/>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highlight w:val="white"/>
              </w:rPr>
              <w:t>эстетическое отношение к миру, включая эстетику быта, научного и технического творчества, спорта, труда и общественных отношений;</w:t>
            </w:r>
          </w:p>
          <w:p w:rsidR="00C12854" w:rsidRPr="008305E8" w:rsidRDefault="00C12854" w:rsidP="003A0997">
            <w:pPr>
              <w:pStyle w:val="afffffff2"/>
              <w:numPr>
                <w:ilvl w:val="0"/>
                <w:numId w:val="48"/>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highlight w:val="white"/>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12854" w:rsidRPr="008305E8" w:rsidRDefault="00C12854" w:rsidP="003A0997">
            <w:pPr>
              <w:pStyle w:val="afffffff2"/>
              <w:numPr>
                <w:ilvl w:val="0"/>
                <w:numId w:val="48"/>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highlight w:val="white"/>
              </w:rPr>
              <w:t xml:space="preserve">убежденность в значимости для личности </w:t>
            </w:r>
            <w:r w:rsidRPr="008305E8">
              <w:rPr>
                <w:rFonts w:ascii="Times New Roman" w:hAnsi="Times New Roman"/>
                <w:sz w:val="24"/>
                <w:szCs w:val="24"/>
                <w:highlight w:val="white"/>
              </w:rPr>
              <w:br/>
              <w:t>и общества отечественного и мирового искусства, этнических культурных традиций и народного творчества;</w:t>
            </w:r>
          </w:p>
          <w:p w:rsidR="00C12854" w:rsidRPr="008305E8" w:rsidRDefault="00C12854" w:rsidP="003A0997">
            <w:pPr>
              <w:pStyle w:val="afffffff2"/>
              <w:numPr>
                <w:ilvl w:val="0"/>
                <w:numId w:val="48"/>
              </w:numPr>
              <w:tabs>
                <w:tab w:val="left" w:pos="258"/>
              </w:tabs>
              <w:suppressAutoHyphens w:val="0"/>
              <w:spacing w:after="0" w:line="240" w:lineRule="auto"/>
              <w:ind w:left="0" w:firstLine="0"/>
              <w:jc w:val="both"/>
              <w:rPr>
                <w:rFonts w:ascii="Times New Roman" w:hAnsi="Times New Roman"/>
                <w:sz w:val="24"/>
                <w:szCs w:val="24"/>
                <w:highlight w:val="white"/>
              </w:rPr>
            </w:pPr>
            <w:r w:rsidRPr="008305E8">
              <w:rPr>
                <w:rFonts w:ascii="Times New Roman" w:hAnsi="Times New Roman"/>
                <w:sz w:val="24"/>
                <w:szCs w:val="24"/>
                <w:highlight w:val="white"/>
              </w:rPr>
              <w:t>готовность к самовыражению в разных видах искусства, стремление проявлять качества творческой личности.</w:t>
            </w:r>
          </w:p>
          <w:p w:rsidR="00C12854" w:rsidRPr="008305E8" w:rsidRDefault="00C12854" w:rsidP="00B95499">
            <w:pPr>
              <w:jc w:val="both"/>
              <w:rPr>
                <w:rFonts w:ascii="Times New Roman" w:hAnsi="Times New Roman"/>
                <w:sz w:val="24"/>
                <w:szCs w:val="24"/>
              </w:rPr>
            </w:pPr>
            <w:r w:rsidRPr="008305E8">
              <w:rPr>
                <w:rFonts w:ascii="Times New Roman" w:hAnsi="Times New Roman"/>
                <w:sz w:val="24"/>
                <w:szCs w:val="24"/>
              </w:rPr>
              <w:t>Метапредметные результаты должны отражать:</w:t>
            </w:r>
          </w:p>
          <w:p w:rsidR="00C12854" w:rsidRPr="008305E8" w:rsidRDefault="00C12854" w:rsidP="00B95499">
            <w:pPr>
              <w:jc w:val="both"/>
              <w:rPr>
                <w:rFonts w:ascii="Times New Roman" w:hAnsi="Times New Roman"/>
                <w:sz w:val="24"/>
                <w:szCs w:val="24"/>
                <w:u w:val="single"/>
              </w:rPr>
            </w:pPr>
            <w:r w:rsidRPr="008305E8">
              <w:rPr>
                <w:rFonts w:ascii="Times New Roman" w:hAnsi="Times New Roman"/>
                <w:sz w:val="24"/>
                <w:szCs w:val="24"/>
              </w:rPr>
              <w:t>Овладение универсальными коммуникативными действиями:</w:t>
            </w:r>
          </w:p>
          <w:p w:rsidR="00C12854" w:rsidRPr="008305E8" w:rsidRDefault="00C12854" w:rsidP="003A0997">
            <w:pPr>
              <w:pStyle w:val="afffffff2"/>
              <w:numPr>
                <w:ilvl w:val="0"/>
                <w:numId w:val="49"/>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общение:</w:t>
            </w:r>
          </w:p>
          <w:p w:rsidR="00C12854" w:rsidRPr="008305E8" w:rsidRDefault="00C12854" w:rsidP="003A0997">
            <w:pPr>
              <w:pStyle w:val="afffffff2"/>
              <w:numPr>
                <w:ilvl w:val="0"/>
                <w:numId w:val="50"/>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осуществлять коммуникации во всех сферах жизни;</w:t>
            </w:r>
          </w:p>
          <w:p w:rsidR="00C12854" w:rsidRPr="008305E8" w:rsidRDefault="00C12854" w:rsidP="003A0997">
            <w:pPr>
              <w:pStyle w:val="afffffff2"/>
              <w:numPr>
                <w:ilvl w:val="0"/>
                <w:numId w:val="50"/>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12854" w:rsidRPr="00AA6445" w:rsidRDefault="00C12854" w:rsidP="00B95499">
            <w:pPr>
              <w:autoSpaceDE w:val="0"/>
              <w:autoSpaceDN w:val="0"/>
              <w:adjustRightInd w:val="0"/>
              <w:spacing w:line="240" w:lineRule="auto"/>
              <w:jc w:val="both"/>
              <w:rPr>
                <w:rFonts w:ascii="Times New Roman" w:hAnsi="Times New Roman"/>
                <w:sz w:val="24"/>
                <w:szCs w:val="24"/>
              </w:rPr>
            </w:pPr>
            <w:r w:rsidRPr="008305E8">
              <w:rPr>
                <w:rFonts w:ascii="Times New Roman" w:hAnsi="Times New Roman"/>
                <w:sz w:val="24"/>
                <w:szCs w:val="24"/>
              </w:rPr>
              <w:t xml:space="preserve">развернуто и логично излагать свою точку зрения с использованием языковых </w:t>
            </w:r>
            <w:r w:rsidRPr="008305E8">
              <w:rPr>
                <w:rFonts w:ascii="Times New Roman" w:hAnsi="Times New Roman"/>
                <w:sz w:val="24"/>
                <w:szCs w:val="24"/>
              </w:rPr>
              <w:lastRenderedPageBreak/>
              <w:t>средств</w:t>
            </w:r>
          </w:p>
        </w:tc>
        <w:tc>
          <w:tcPr>
            <w:tcW w:w="4147" w:type="dxa"/>
            <w:shd w:val="clear" w:color="auto" w:fill="auto"/>
          </w:tcPr>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lastRenderedPageBreak/>
              <w:t>ПРб 1</w:t>
            </w:r>
            <w:r w:rsidRPr="008305E8">
              <w:rPr>
                <w:rFonts w:ascii="Times New Roman" w:hAnsi="Times New Roman"/>
                <w:sz w:val="24"/>
                <w:szCs w:val="24"/>
              </w:rPr>
              <w:t xml:space="preserve"> Сформированность представлений о функциях русского языка </w:t>
            </w:r>
            <w:r w:rsidRPr="008305E8">
              <w:rPr>
                <w:rFonts w:ascii="Times New Roman" w:hAnsi="Times New Roman"/>
                <w:sz w:val="24"/>
                <w:szCs w:val="24"/>
              </w:rPr>
              <w:br/>
              <w:t>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2</w:t>
            </w:r>
            <w:r w:rsidRPr="008305E8">
              <w:rPr>
                <w:rFonts w:ascii="Times New Roman" w:hAnsi="Times New Roman"/>
                <w:sz w:val="24"/>
                <w:szCs w:val="24"/>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5</w:t>
            </w:r>
            <w:r w:rsidRPr="008305E8">
              <w:rPr>
                <w:rFonts w:ascii="Times New Roman" w:hAnsi="Times New Roman"/>
                <w:sz w:val="24"/>
                <w:szCs w:val="24"/>
              </w:rPr>
              <w:t xml:space="preserve">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Pr="008305E8">
              <w:rPr>
                <w:rFonts w:ascii="Times New Roman" w:hAnsi="Times New Roman"/>
                <w:sz w:val="24"/>
                <w:szCs w:val="24"/>
              </w:rPr>
              <w:lastRenderedPageBreak/>
              <w:t xml:space="preserve">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w:t>
            </w:r>
            <w:r w:rsidRPr="008305E8">
              <w:rPr>
                <w:rFonts w:ascii="Times New Roman" w:hAnsi="Times New Roman"/>
                <w:sz w:val="24"/>
                <w:szCs w:val="24"/>
              </w:rPr>
              <w:br/>
              <w:t xml:space="preserve">о формах существования национального русского языка; знаний </w:t>
            </w:r>
            <w:r w:rsidRPr="008305E8">
              <w:rPr>
                <w:rFonts w:ascii="Times New Roman" w:hAnsi="Times New Roman"/>
                <w:sz w:val="24"/>
                <w:szCs w:val="24"/>
              </w:rPr>
              <w:br/>
              <w:t xml:space="preserve">о признаках литературного языка и его роли в обществе; </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6</w:t>
            </w:r>
            <w:r w:rsidRPr="008305E8">
              <w:rPr>
                <w:rFonts w:ascii="Times New Roman" w:hAnsi="Times New Roman"/>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w:t>
            </w:r>
            <w:r w:rsidRPr="008305E8">
              <w:rPr>
                <w:rFonts w:ascii="Times New Roman" w:hAnsi="Times New Roman"/>
                <w:sz w:val="24"/>
                <w:szCs w:val="24"/>
              </w:rPr>
              <w:br/>
              <w:t xml:space="preserve">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w:t>
            </w:r>
            <w:r w:rsidRPr="008305E8">
              <w:rPr>
                <w:rFonts w:ascii="Times New Roman" w:hAnsi="Times New Roman"/>
                <w:sz w:val="24"/>
                <w:szCs w:val="24"/>
              </w:rPr>
              <w:br/>
              <w:t xml:space="preserve">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7</w:t>
            </w:r>
            <w:r w:rsidRPr="008305E8">
              <w:rPr>
                <w:rFonts w:ascii="Times New Roman" w:hAnsi="Times New Roman"/>
                <w:sz w:val="24"/>
                <w:szCs w:val="24"/>
              </w:rPr>
              <w:t xml:space="preserve"> Обобщение знаний о функциональных разновидностях </w:t>
            </w:r>
            <w:r w:rsidRPr="008305E8">
              <w:rPr>
                <w:rFonts w:ascii="Times New Roman" w:hAnsi="Times New Roman"/>
                <w:sz w:val="24"/>
                <w:szCs w:val="24"/>
              </w:rPr>
              <w:lastRenderedPageBreak/>
              <w:t xml:space="preserve">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8</w:t>
            </w:r>
            <w:r w:rsidRPr="008305E8">
              <w:rPr>
                <w:rFonts w:ascii="Times New Roman" w:hAnsi="Times New Roman"/>
                <w:sz w:val="24"/>
                <w:szCs w:val="24"/>
              </w:rPr>
              <w:t xml:space="preserve">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w:t>
            </w:r>
          </w:p>
          <w:p w:rsidR="00C12854" w:rsidRPr="008305E8" w:rsidRDefault="00C12854" w:rsidP="00B95499">
            <w:pPr>
              <w:widowControl w:val="0"/>
              <w:jc w:val="both"/>
              <w:rPr>
                <w:rFonts w:ascii="Times New Roman" w:hAnsi="Times New Roman"/>
                <w:sz w:val="24"/>
                <w:szCs w:val="24"/>
              </w:rPr>
            </w:pPr>
            <w:r w:rsidRPr="008305E8">
              <w:rPr>
                <w:rFonts w:ascii="Times New Roman" w:hAnsi="Times New Roman"/>
                <w:b/>
                <w:bCs/>
                <w:sz w:val="24"/>
                <w:szCs w:val="24"/>
              </w:rPr>
              <w:t>ПРб 9</w:t>
            </w:r>
            <w:r w:rsidRPr="008305E8">
              <w:rPr>
                <w:rFonts w:ascii="Times New Roman" w:hAnsi="Times New Roman"/>
                <w:sz w:val="24"/>
                <w:szCs w:val="24"/>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C12854" w:rsidRPr="00AA6445" w:rsidTr="00B95499">
        <w:tc>
          <w:tcPr>
            <w:tcW w:w="2680" w:type="dxa"/>
            <w:shd w:val="clear" w:color="auto" w:fill="auto"/>
          </w:tcPr>
          <w:p w:rsidR="00C12854" w:rsidRPr="00AA6445"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AA6445">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3379" w:type="dxa"/>
            <w:shd w:val="clear" w:color="auto" w:fill="auto"/>
          </w:tcPr>
          <w:p w:rsidR="00C12854" w:rsidRPr="008305E8" w:rsidRDefault="00C12854" w:rsidP="00B95499">
            <w:pPr>
              <w:jc w:val="both"/>
              <w:rPr>
                <w:rFonts w:ascii="Times New Roman" w:hAnsi="Times New Roman"/>
                <w:sz w:val="24"/>
                <w:szCs w:val="24"/>
              </w:rPr>
            </w:pPr>
            <w:r w:rsidRPr="008305E8">
              <w:rPr>
                <w:rFonts w:ascii="Times New Roman" w:hAnsi="Times New Roman"/>
                <w:sz w:val="24"/>
                <w:szCs w:val="24"/>
              </w:rPr>
              <w:t xml:space="preserve">Личностные результаты должны отражать </w:t>
            </w:r>
            <w:r w:rsidRPr="008305E8">
              <w:rPr>
                <w:rFonts w:ascii="Times New Roman" w:hAnsi="Times New Roman"/>
                <w:sz w:val="24"/>
                <w:szCs w:val="24"/>
              </w:rPr>
              <w:br/>
              <w:t xml:space="preserve">в части: </w:t>
            </w:r>
          </w:p>
          <w:p w:rsidR="00C12854" w:rsidRPr="008305E8" w:rsidRDefault="00C12854" w:rsidP="00B95499">
            <w:pPr>
              <w:jc w:val="both"/>
              <w:rPr>
                <w:rFonts w:ascii="Times New Roman" w:hAnsi="Times New Roman"/>
                <w:sz w:val="24"/>
                <w:szCs w:val="24"/>
                <w:highlight w:val="white"/>
              </w:rPr>
            </w:pPr>
            <w:r w:rsidRPr="008305E8">
              <w:rPr>
                <w:rFonts w:ascii="Times New Roman" w:hAnsi="Times New Roman"/>
                <w:sz w:val="24"/>
                <w:szCs w:val="24"/>
                <w:highlight w:val="white"/>
              </w:rPr>
              <w:t>ценности научного познания:</w:t>
            </w:r>
          </w:p>
          <w:p w:rsidR="00C12854" w:rsidRPr="008305E8" w:rsidRDefault="00C12854" w:rsidP="003A0997">
            <w:pPr>
              <w:pStyle w:val="afffffff2"/>
              <w:numPr>
                <w:ilvl w:val="0"/>
                <w:numId w:val="51"/>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highlight w:val="white"/>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8305E8">
              <w:rPr>
                <w:rFonts w:ascii="Times New Roman" w:hAnsi="Times New Roman"/>
                <w:sz w:val="24"/>
                <w:szCs w:val="24"/>
                <w:highlight w:val="white"/>
              </w:rPr>
              <w:br/>
              <w:t>в поликультурном мире;</w:t>
            </w:r>
          </w:p>
          <w:p w:rsidR="00C12854" w:rsidRPr="008305E8" w:rsidRDefault="00C12854" w:rsidP="003A0997">
            <w:pPr>
              <w:pStyle w:val="afffffff2"/>
              <w:numPr>
                <w:ilvl w:val="0"/>
                <w:numId w:val="51"/>
              </w:numPr>
              <w:tabs>
                <w:tab w:val="left" w:pos="258"/>
              </w:tabs>
              <w:suppressAutoHyphens w:val="0"/>
              <w:spacing w:after="0" w:line="240" w:lineRule="auto"/>
              <w:ind w:left="0" w:firstLine="0"/>
              <w:jc w:val="both"/>
              <w:rPr>
                <w:rFonts w:ascii="Times New Roman" w:hAnsi="Times New Roman"/>
                <w:sz w:val="24"/>
                <w:szCs w:val="24"/>
                <w:highlight w:val="white"/>
              </w:rPr>
            </w:pPr>
            <w:r w:rsidRPr="008305E8">
              <w:rPr>
                <w:rFonts w:ascii="Times New Roman" w:hAnsi="Times New Roman"/>
                <w:sz w:val="24"/>
                <w:szCs w:val="24"/>
                <w:highlight w:val="white"/>
              </w:rPr>
              <w:t xml:space="preserve">совершенствование языковой </w:t>
            </w:r>
            <w:r w:rsidRPr="008305E8">
              <w:rPr>
                <w:rFonts w:ascii="Times New Roman" w:hAnsi="Times New Roman"/>
                <w:sz w:val="24"/>
                <w:szCs w:val="24"/>
                <w:highlight w:val="white"/>
              </w:rPr>
              <w:br/>
              <w:t>и читательской культуры как средства взаимодействия между людьми и познания мира;</w:t>
            </w:r>
          </w:p>
          <w:p w:rsidR="00C12854" w:rsidRPr="008305E8" w:rsidRDefault="00C12854" w:rsidP="003A0997">
            <w:pPr>
              <w:pStyle w:val="afffffff2"/>
              <w:numPr>
                <w:ilvl w:val="0"/>
                <w:numId w:val="51"/>
              </w:numPr>
              <w:tabs>
                <w:tab w:val="left" w:pos="258"/>
              </w:tabs>
              <w:suppressAutoHyphens w:val="0"/>
              <w:spacing w:after="0" w:line="240" w:lineRule="auto"/>
              <w:ind w:left="0" w:firstLine="0"/>
              <w:jc w:val="both"/>
              <w:rPr>
                <w:rFonts w:ascii="Times New Roman" w:hAnsi="Times New Roman"/>
                <w:sz w:val="24"/>
                <w:szCs w:val="24"/>
                <w:highlight w:val="white"/>
              </w:rPr>
            </w:pPr>
            <w:r w:rsidRPr="008305E8">
              <w:rPr>
                <w:rFonts w:ascii="Times New Roman" w:hAnsi="Times New Roman"/>
                <w:sz w:val="24"/>
                <w:szCs w:val="24"/>
                <w:highlight w:val="white"/>
              </w:rPr>
              <w:lastRenderedPageBreak/>
              <w:t xml:space="preserve">осознание ценности научной деятельности, готовность осуществлять проектную </w:t>
            </w:r>
            <w:r w:rsidRPr="008305E8">
              <w:rPr>
                <w:rFonts w:ascii="Times New Roman" w:hAnsi="Times New Roman"/>
                <w:sz w:val="24"/>
                <w:szCs w:val="24"/>
                <w:highlight w:val="white"/>
              </w:rPr>
              <w:br/>
              <w:t>и исследовательскую деятельность индивидуально и в группе.</w:t>
            </w:r>
          </w:p>
          <w:p w:rsidR="00C12854" w:rsidRPr="008305E8" w:rsidRDefault="00C12854" w:rsidP="00B95499">
            <w:pPr>
              <w:jc w:val="both"/>
              <w:rPr>
                <w:rFonts w:ascii="Times New Roman" w:hAnsi="Times New Roman"/>
                <w:sz w:val="24"/>
                <w:szCs w:val="24"/>
              </w:rPr>
            </w:pPr>
            <w:r w:rsidRPr="008305E8">
              <w:rPr>
                <w:rFonts w:ascii="Times New Roman" w:hAnsi="Times New Roman"/>
                <w:sz w:val="24"/>
                <w:szCs w:val="24"/>
              </w:rPr>
              <w:t>Метапредметные результаты должны отражать:</w:t>
            </w:r>
          </w:p>
          <w:p w:rsidR="00C12854" w:rsidRPr="008305E8" w:rsidRDefault="00C12854" w:rsidP="00B95499">
            <w:pPr>
              <w:jc w:val="both"/>
              <w:rPr>
                <w:rFonts w:ascii="Times New Roman" w:hAnsi="Times New Roman"/>
                <w:sz w:val="24"/>
                <w:szCs w:val="24"/>
                <w:highlight w:val="white"/>
              </w:rPr>
            </w:pPr>
            <w:r w:rsidRPr="008305E8">
              <w:rPr>
                <w:rFonts w:ascii="Times New Roman" w:hAnsi="Times New Roman"/>
                <w:sz w:val="24"/>
                <w:szCs w:val="24"/>
                <w:highlight w:val="white"/>
              </w:rPr>
              <w:t>Овладение универсальными учебными познавательными действиями:</w:t>
            </w:r>
          </w:p>
          <w:p w:rsidR="00C12854" w:rsidRPr="008305E8" w:rsidRDefault="00C12854" w:rsidP="003A0997">
            <w:pPr>
              <w:pStyle w:val="afffffff2"/>
              <w:numPr>
                <w:ilvl w:val="0"/>
                <w:numId w:val="49"/>
              </w:numPr>
              <w:tabs>
                <w:tab w:val="left" w:pos="258"/>
              </w:tabs>
              <w:suppressAutoHyphens w:val="0"/>
              <w:spacing w:after="0" w:line="240" w:lineRule="auto"/>
              <w:ind w:left="0" w:firstLine="0"/>
              <w:jc w:val="both"/>
              <w:rPr>
                <w:rFonts w:ascii="Times New Roman" w:hAnsi="Times New Roman"/>
                <w:sz w:val="24"/>
                <w:szCs w:val="24"/>
                <w:highlight w:val="white"/>
              </w:rPr>
            </w:pPr>
            <w:r w:rsidRPr="008305E8">
              <w:rPr>
                <w:rFonts w:ascii="Times New Roman" w:hAnsi="Times New Roman"/>
                <w:sz w:val="24"/>
                <w:szCs w:val="24"/>
                <w:highlight w:val="white"/>
              </w:rPr>
              <w:t>базовые исследовательские действия:</w:t>
            </w:r>
          </w:p>
          <w:p w:rsidR="00C12854" w:rsidRPr="008305E8" w:rsidRDefault="00C12854" w:rsidP="003A0997">
            <w:pPr>
              <w:pStyle w:val="afffffff2"/>
              <w:numPr>
                <w:ilvl w:val="0"/>
                <w:numId w:val="52"/>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 xml:space="preserve">владеть навыками </w:t>
            </w:r>
            <w:r w:rsidRPr="008305E8">
              <w:rPr>
                <w:rFonts w:ascii="Times New Roman" w:hAnsi="Times New Roman"/>
                <w:sz w:val="24"/>
                <w:szCs w:val="24"/>
              </w:rPr>
              <w:br/>
              <w:t>учебно-исследовательской и проектной деятельности, навыками разрешения проблем;</w:t>
            </w:r>
          </w:p>
          <w:p w:rsidR="00C12854" w:rsidRPr="008305E8" w:rsidRDefault="00C12854" w:rsidP="003A0997">
            <w:pPr>
              <w:pStyle w:val="afffffff2"/>
              <w:numPr>
                <w:ilvl w:val="0"/>
                <w:numId w:val="52"/>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 xml:space="preserve">способность и готовность </w:t>
            </w:r>
            <w:r w:rsidRPr="008305E8">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C12854" w:rsidRPr="008305E8" w:rsidRDefault="00C12854" w:rsidP="003A0997">
            <w:pPr>
              <w:pStyle w:val="afffffff2"/>
              <w:numPr>
                <w:ilvl w:val="0"/>
                <w:numId w:val="52"/>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 xml:space="preserve">овладение видами деятельности </w:t>
            </w:r>
            <w:r w:rsidRPr="008305E8">
              <w:rPr>
                <w:rFonts w:ascii="Times New Roman" w:hAnsi="Times New Roman"/>
                <w:sz w:val="24"/>
                <w:szCs w:val="24"/>
              </w:rPr>
              <w:br/>
              <w:t xml:space="preserve">по получению нового знания, </w:t>
            </w:r>
            <w:r w:rsidRPr="008305E8">
              <w:rPr>
                <w:rFonts w:ascii="Times New Roman" w:hAnsi="Times New Roman"/>
                <w:sz w:val="24"/>
                <w:szCs w:val="24"/>
              </w:rPr>
              <w:br/>
              <w:t xml:space="preserve">его интерпретации, преобразованию </w:t>
            </w:r>
            <w:r w:rsidRPr="008305E8">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C12854" w:rsidRPr="008305E8" w:rsidRDefault="00C12854" w:rsidP="003A0997">
            <w:pPr>
              <w:pStyle w:val="afffffff2"/>
              <w:numPr>
                <w:ilvl w:val="0"/>
                <w:numId w:val="52"/>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 xml:space="preserve">формирование научного типа мышления, владение научной терминологией, ключевыми понятиями </w:t>
            </w:r>
            <w:r w:rsidRPr="008305E8">
              <w:rPr>
                <w:rFonts w:ascii="Times New Roman" w:hAnsi="Times New Roman"/>
                <w:sz w:val="24"/>
                <w:szCs w:val="24"/>
              </w:rPr>
              <w:br/>
              <w:t xml:space="preserve">и методами; </w:t>
            </w:r>
          </w:p>
          <w:p w:rsidR="00C12854" w:rsidRPr="008305E8" w:rsidRDefault="00C12854" w:rsidP="003A0997">
            <w:pPr>
              <w:pStyle w:val="afffffff2"/>
              <w:numPr>
                <w:ilvl w:val="0"/>
                <w:numId w:val="52"/>
              </w:numPr>
              <w:tabs>
                <w:tab w:val="left" w:pos="258"/>
              </w:tabs>
              <w:suppressAutoHyphens w:val="0"/>
              <w:spacing w:after="0" w:line="240" w:lineRule="auto"/>
              <w:ind w:left="0" w:firstLine="0"/>
              <w:jc w:val="both"/>
              <w:rPr>
                <w:rFonts w:ascii="Times New Roman" w:hAnsi="Times New Roman"/>
                <w:sz w:val="24"/>
                <w:szCs w:val="24"/>
              </w:rPr>
            </w:pPr>
            <w:r w:rsidRPr="008305E8">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4147" w:type="dxa"/>
            <w:shd w:val="clear" w:color="auto" w:fill="auto"/>
          </w:tcPr>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lastRenderedPageBreak/>
              <w:t>ПРб 1</w:t>
            </w:r>
            <w:r w:rsidRPr="008305E8">
              <w:rPr>
                <w:rFonts w:ascii="Times New Roman" w:hAnsi="Times New Roman"/>
                <w:sz w:val="24"/>
                <w:szCs w:val="24"/>
              </w:rPr>
              <w:t xml:space="preserve"> Сформированность представлений о функциях русского языка </w:t>
            </w:r>
            <w:r w:rsidRPr="008305E8">
              <w:rPr>
                <w:rFonts w:ascii="Times New Roman" w:hAnsi="Times New Roman"/>
                <w:sz w:val="24"/>
                <w:szCs w:val="24"/>
              </w:rPr>
              <w:br/>
              <w:t>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3</w:t>
            </w:r>
            <w:r w:rsidRPr="008305E8">
              <w:rPr>
                <w:rFonts w:ascii="Times New Roman" w:hAnsi="Times New Roman"/>
                <w:sz w:val="24"/>
                <w:szCs w:val="24"/>
              </w:rPr>
              <w:t xml:space="preserve"> Сформированность знаний о </w:t>
            </w:r>
            <w:r w:rsidRPr="008305E8">
              <w:rPr>
                <w:rFonts w:ascii="Times New Roman" w:hAnsi="Times New Roman"/>
                <w:sz w:val="24"/>
                <w:szCs w:val="24"/>
              </w:rPr>
              <w:lastRenderedPageBreak/>
              <w:t xml:space="preserve">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4</w:t>
            </w:r>
            <w:r w:rsidRPr="008305E8">
              <w:rPr>
                <w:rFonts w:ascii="Times New Roman" w:hAnsi="Times New Roman"/>
                <w:sz w:val="24"/>
                <w:szCs w:val="24"/>
              </w:rPr>
              <w:t xml:space="preserve"> Совершенствование умений использовать разные виды чтения </w:t>
            </w:r>
            <w:r w:rsidRPr="008305E8">
              <w:rPr>
                <w:rFonts w:ascii="Times New Roman" w:hAnsi="Times New Roman"/>
                <w:sz w:val="24"/>
                <w:szCs w:val="24"/>
              </w:rPr>
              <w:br/>
              <w:t xml:space="preserve">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6</w:t>
            </w:r>
            <w:r w:rsidRPr="008305E8">
              <w:rPr>
                <w:rFonts w:ascii="Times New Roman" w:hAnsi="Times New Roman"/>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w:t>
            </w:r>
            <w:r w:rsidRPr="008305E8">
              <w:rPr>
                <w:rFonts w:ascii="Times New Roman" w:hAnsi="Times New Roman"/>
                <w:sz w:val="24"/>
                <w:szCs w:val="24"/>
              </w:rPr>
              <w:br/>
              <w:t xml:space="preserve">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w:t>
            </w:r>
            <w:r w:rsidRPr="008305E8">
              <w:rPr>
                <w:rFonts w:ascii="Times New Roman" w:hAnsi="Times New Roman"/>
                <w:sz w:val="24"/>
                <w:szCs w:val="24"/>
              </w:rPr>
              <w:lastRenderedPageBreak/>
              <w:t xml:space="preserve">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w:t>
            </w:r>
            <w:r w:rsidRPr="008305E8">
              <w:rPr>
                <w:rFonts w:ascii="Times New Roman" w:hAnsi="Times New Roman"/>
                <w:sz w:val="24"/>
                <w:szCs w:val="24"/>
              </w:rPr>
              <w:br/>
              <w:t xml:space="preserve">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w:t>
            </w:r>
          </w:p>
          <w:p w:rsidR="00C12854" w:rsidRPr="008305E8" w:rsidRDefault="00C12854" w:rsidP="00B95499">
            <w:pPr>
              <w:jc w:val="both"/>
              <w:rPr>
                <w:rFonts w:ascii="Times New Roman" w:hAnsi="Times New Roman"/>
                <w:sz w:val="24"/>
                <w:szCs w:val="24"/>
              </w:rPr>
            </w:pPr>
            <w:r w:rsidRPr="008305E8">
              <w:rPr>
                <w:rFonts w:ascii="Times New Roman" w:hAnsi="Times New Roman"/>
                <w:b/>
                <w:bCs/>
                <w:sz w:val="24"/>
                <w:szCs w:val="24"/>
              </w:rPr>
              <w:t>ПРб 7</w:t>
            </w:r>
            <w:r w:rsidRPr="008305E8">
              <w:rPr>
                <w:rFonts w:ascii="Times New Roman" w:hAnsi="Times New Roman"/>
                <w:sz w:val="24"/>
                <w:szCs w:val="24"/>
              </w:rPr>
              <w:t xml:space="preserve">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rsidR="00C12854" w:rsidRPr="008305E8" w:rsidRDefault="00C12854" w:rsidP="00B95499">
            <w:pPr>
              <w:widowControl w:val="0"/>
              <w:jc w:val="both"/>
              <w:rPr>
                <w:rFonts w:ascii="Times New Roman" w:hAnsi="Times New Roman"/>
                <w:sz w:val="24"/>
                <w:szCs w:val="24"/>
              </w:rPr>
            </w:pPr>
            <w:r w:rsidRPr="008305E8">
              <w:rPr>
                <w:rFonts w:ascii="Times New Roman" w:hAnsi="Times New Roman"/>
                <w:b/>
                <w:bCs/>
                <w:sz w:val="24"/>
                <w:szCs w:val="24"/>
              </w:rPr>
              <w:t>ПРб 9</w:t>
            </w:r>
            <w:r w:rsidRPr="008305E8">
              <w:rPr>
                <w:rFonts w:ascii="Times New Roman" w:hAnsi="Times New Roman"/>
                <w:sz w:val="24"/>
                <w:szCs w:val="24"/>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C12854" w:rsidRPr="00AA6445" w:rsidTr="00B95499">
        <w:trPr>
          <w:trHeight w:val="983"/>
        </w:trPr>
        <w:tc>
          <w:tcPr>
            <w:tcW w:w="2680" w:type="dxa"/>
            <w:shd w:val="clear" w:color="auto" w:fill="auto"/>
          </w:tcPr>
          <w:p w:rsidR="00C12854" w:rsidRPr="00CA5633" w:rsidRDefault="00C12854" w:rsidP="00B95499">
            <w:pPr>
              <w:autoSpaceDE w:val="0"/>
              <w:autoSpaceDN w:val="0"/>
              <w:adjustRightInd w:val="0"/>
              <w:spacing w:line="240" w:lineRule="auto"/>
              <w:jc w:val="both"/>
              <w:rPr>
                <w:rFonts w:ascii="Times New Roman" w:hAnsi="Times New Roman"/>
                <w:color w:val="FF0000"/>
                <w:sz w:val="24"/>
                <w:szCs w:val="24"/>
              </w:rPr>
            </w:pPr>
            <w:r w:rsidRPr="00EB6C2F">
              <w:rPr>
                <w:rFonts w:ascii="Times New Roman" w:eastAsia="Times New Roman" w:hAnsi="Times New Roman" w:cs="Times New Roman"/>
                <w:b/>
                <w:sz w:val="24"/>
                <w:szCs w:val="24"/>
              </w:rPr>
              <w:lastRenderedPageBreak/>
              <w:t>ПК 1.1.</w:t>
            </w:r>
            <w:r w:rsidRPr="00BD4298">
              <w:rPr>
                <w:rFonts w:ascii="Times New Roman" w:eastAsia="Times New Roman" w:hAnsi="Times New Roman" w:cs="Times New Roman"/>
                <w:sz w:val="24"/>
                <w:szCs w:val="24"/>
              </w:rPr>
              <w:t xml:space="preserve">  Осуществлять приём-передачу управленческой информации с помощью средств информационных и коммуникационных технологий</w:t>
            </w:r>
            <w:r w:rsidRPr="00CA5633">
              <w:rPr>
                <w:rFonts w:ascii="Times New Roman" w:hAnsi="Times New Roman"/>
                <w:color w:val="FF0000"/>
                <w:sz w:val="24"/>
                <w:szCs w:val="24"/>
              </w:rPr>
              <w:t xml:space="preserve"> </w:t>
            </w:r>
          </w:p>
        </w:tc>
        <w:tc>
          <w:tcPr>
            <w:tcW w:w="3379" w:type="dxa"/>
            <w:shd w:val="clear" w:color="auto" w:fill="auto"/>
          </w:tcPr>
          <w:p w:rsidR="00C12854" w:rsidRDefault="00C12854" w:rsidP="00B95499">
            <w:pPr>
              <w:autoSpaceDE w:val="0"/>
              <w:autoSpaceDN w:val="0"/>
              <w:adjustRightInd w:val="0"/>
              <w:spacing w:line="240" w:lineRule="auto"/>
              <w:jc w:val="both"/>
              <w:rPr>
                <w:rFonts w:ascii="Times New Roman" w:hAnsi="Times New Roman" w:cs="Times New Roman"/>
                <w:b/>
                <w:sz w:val="24"/>
                <w:szCs w:val="24"/>
              </w:rPr>
            </w:pPr>
            <w:r w:rsidRPr="000D134C">
              <w:rPr>
                <w:rFonts w:ascii="Times New Roman" w:hAnsi="Times New Roman" w:cs="Times New Roman"/>
                <w:b/>
                <w:sz w:val="24"/>
                <w:szCs w:val="24"/>
              </w:rPr>
              <w:t>Овладение универсальными учебными познавательными действиями:</w:t>
            </w:r>
          </w:p>
          <w:p w:rsidR="00C12854" w:rsidRDefault="00C12854" w:rsidP="00B95499">
            <w:pPr>
              <w:autoSpaceDE w:val="0"/>
              <w:autoSpaceDN w:val="0"/>
              <w:adjustRightInd w:val="0"/>
              <w:spacing w:line="240" w:lineRule="auto"/>
              <w:jc w:val="both"/>
              <w:rPr>
                <w:rFonts w:ascii="Times New Roman" w:hAnsi="Times New Roman" w:cs="Times New Roman"/>
                <w:b/>
                <w:sz w:val="24"/>
                <w:szCs w:val="24"/>
              </w:rPr>
            </w:pPr>
            <w:r w:rsidRPr="00665C78">
              <w:rPr>
                <w:rFonts w:ascii="Times New Roman" w:hAnsi="Times New Roman" w:cs="Times New Roman"/>
                <w:b/>
                <w:sz w:val="24"/>
                <w:szCs w:val="24"/>
              </w:rPr>
              <w:t>а) базовые логические действия:</w:t>
            </w:r>
          </w:p>
          <w:p w:rsidR="00C12854" w:rsidRPr="007D086A" w:rsidRDefault="00C12854" w:rsidP="00B95499">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C12854" w:rsidRDefault="00C12854" w:rsidP="00B9549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C12854" w:rsidRDefault="00C12854" w:rsidP="00B9549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-определять цели деятельности, задавать параметры и критерии их достижения;</w:t>
            </w:r>
          </w:p>
          <w:p w:rsidR="00C12854" w:rsidRPr="00665C78" w:rsidRDefault="00C12854" w:rsidP="00B95499">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б) базовые </w:t>
            </w:r>
            <w:r w:rsidRPr="00665C78">
              <w:rPr>
                <w:rFonts w:ascii="Times New Roman" w:hAnsi="Times New Roman" w:cs="Times New Roman"/>
                <w:b/>
                <w:sz w:val="24"/>
                <w:szCs w:val="24"/>
              </w:rPr>
              <w:t>исследовательские действия:</w:t>
            </w:r>
          </w:p>
          <w:p w:rsidR="00C12854" w:rsidRDefault="00C12854" w:rsidP="00B9549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C12854" w:rsidRPr="001B7DE5" w:rsidRDefault="00C12854" w:rsidP="00B9549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C12854" w:rsidRDefault="00C12854" w:rsidP="00B95499">
            <w:pPr>
              <w:autoSpaceDE w:val="0"/>
              <w:autoSpaceDN w:val="0"/>
              <w:adjustRightInd w:val="0"/>
              <w:spacing w:line="240" w:lineRule="auto"/>
              <w:jc w:val="both"/>
              <w:rPr>
                <w:rFonts w:ascii="Times New Roman" w:hAnsi="Times New Roman" w:cs="Times New Roman"/>
                <w:b/>
                <w:sz w:val="24"/>
                <w:szCs w:val="24"/>
              </w:rPr>
            </w:pPr>
            <w:r w:rsidRPr="00665C78">
              <w:rPr>
                <w:rFonts w:ascii="Times New Roman" w:hAnsi="Times New Roman" w:cs="Times New Roman"/>
                <w:b/>
                <w:sz w:val="24"/>
                <w:szCs w:val="24"/>
              </w:rPr>
              <w:t>в) работа с информацией:</w:t>
            </w:r>
          </w:p>
          <w:p w:rsidR="00C12854" w:rsidRDefault="00C12854" w:rsidP="00B9549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12854" w:rsidRDefault="00C12854" w:rsidP="00B9549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12854" w:rsidRPr="00AA6445"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rPr>
            </w:pPr>
            <w:r w:rsidRPr="00AA6445">
              <w:rPr>
                <w:rFonts w:ascii="Times New Roman" w:hAnsi="Times New Roman"/>
                <w:b/>
                <w:sz w:val="24"/>
                <w:szCs w:val="24"/>
              </w:rPr>
              <w:t>Овладение универсальными коммуникативными действиями:</w:t>
            </w:r>
          </w:p>
          <w:p w:rsidR="00C12854" w:rsidRPr="00AA6445"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rPr>
            </w:pPr>
            <w:r w:rsidRPr="00AA6445">
              <w:rPr>
                <w:rFonts w:ascii="Times New Roman" w:hAnsi="Times New Roman"/>
                <w:b/>
                <w:sz w:val="24"/>
                <w:szCs w:val="24"/>
              </w:rPr>
              <w:t>а) общение:</w:t>
            </w:r>
          </w:p>
          <w:p w:rsidR="00C12854" w:rsidRDefault="00C12854" w:rsidP="00B9549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-аргументированно вести диалог, уметь смягчать конфликтные ситуации;</w:t>
            </w:r>
          </w:p>
          <w:p w:rsidR="00C12854" w:rsidRDefault="00C12854" w:rsidP="00B9549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C12854" w:rsidRDefault="00C12854" w:rsidP="00B95499">
            <w:pPr>
              <w:autoSpaceDE w:val="0"/>
              <w:autoSpaceDN w:val="0"/>
              <w:adjustRightInd w:val="0"/>
              <w:spacing w:line="240" w:lineRule="auto"/>
              <w:jc w:val="both"/>
              <w:rPr>
                <w:rFonts w:ascii="Times New Roman" w:hAnsi="Times New Roman" w:cs="Times New Roman"/>
                <w:b/>
                <w:sz w:val="24"/>
                <w:szCs w:val="24"/>
              </w:rPr>
            </w:pPr>
            <w:r w:rsidRPr="00665C78">
              <w:rPr>
                <w:rFonts w:ascii="Times New Roman" w:hAnsi="Times New Roman" w:cs="Times New Roman"/>
                <w:b/>
                <w:sz w:val="24"/>
                <w:szCs w:val="24"/>
              </w:rPr>
              <w:t>б) совместная деятельность:</w:t>
            </w:r>
          </w:p>
          <w:p w:rsidR="00C12854" w:rsidRDefault="00C12854" w:rsidP="00B9549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-выбирать тематику и методы совместных действий с учетом общих интересов, и </w:t>
            </w:r>
            <w:r>
              <w:rPr>
                <w:rFonts w:ascii="Times New Roman" w:hAnsi="Times New Roman" w:cs="Times New Roman"/>
                <w:sz w:val="24"/>
                <w:szCs w:val="24"/>
              </w:rPr>
              <w:lastRenderedPageBreak/>
              <w:t>возможностей каждого члена коллектива.</w:t>
            </w:r>
          </w:p>
          <w:p w:rsidR="00C12854" w:rsidRPr="00882DE3"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FF0000"/>
                <w:sz w:val="24"/>
                <w:szCs w:val="24"/>
              </w:rPr>
            </w:pPr>
          </w:p>
        </w:tc>
        <w:tc>
          <w:tcPr>
            <w:tcW w:w="4147" w:type="dxa"/>
            <w:shd w:val="clear" w:color="auto" w:fill="auto"/>
          </w:tcPr>
          <w:p w:rsidR="00C12854" w:rsidRDefault="00C12854" w:rsidP="00B95499">
            <w:pPr>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D4298">
              <w:rPr>
                <w:rFonts w:ascii="Times New Roman" w:eastAsia="Times New Roman" w:hAnsi="Times New Roman" w:cs="Times New Roman"/>
                <w:sz w:val="24"/>
                <w:szCs w:val="24"/>
              </w:rPr>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r>
              <w:rPr>
                <w:rFonts w:ascii="Times New Roman" w:eastAsia="Times New Roman" w:hAnsi="Times New Roman" w:cs="Times New Roman"/>
                <w:sz w:val="24"/>
                <w:szCs w:val="24"/>
              </w:rPr>
              <w:t>;</w:t>
            </w:r>
          </w:p>
          <w:p w:rsidR="00C12854" w:rsidRPr="00BD4298" w:rsidRDefault="00C12854" w:rsidP="00B95499">
            <w:pPr>
              <w:spacing w:line="240" w:lineRule="auto"/>
              <w:jc w:val="both"/>
              <w:rPr>
                <w:rFonts w:ascii="Times New Roman" w:eastAsia="Times New Roman" w:hAnsi="Times New Roman" w:cs="Times New Roman"/>
                <w:b/>
                <w:sz w:val="24"/>
                <w:szCs w:val="24"/>
              </w:rPr>
            </w:pPr>
          </w:p>
          <w:p w:rsidR="00C12854" w:rsidRPr="00BD4298" w:rsidRDefault="00C12854" w:rsidP="00B9549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D4298">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C12854" w:rsidRPr="00BD4298" w:rsidRDefault="00C12854" w:rsidP="00B95499">
            <w:pPr>
              <w:spacing w:line="240" w:lineRule="auto"/>
              <w:jc w:val="both"/>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вести и использовать в работе базу контактов организации;</w:t>
            </w:r>
          </w:p>
          <w:p w:rsidR="00C12854" w:rsidRPr="00BD4298" w:rsidRDefault="00C12854" w:rsidP="00B95499">
            <w:pPr>
              <w:spacing w:line="240" w:lineRule="auto"/>
              <w:jc w:val="both"/>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lastRenderedPageBreak/>
              <w:t>вести учётные регистрационные формы, использовать их для информационной работы и работы по контролю исполнения поручений;</w:t>
            </w:r>
          </w:p>
          <w:p w:rsidR="00C12854" w:rsidRPr="00BD4298" w:rsidRDefault="00C12854" w:rsidP="00B9549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D4298">
              <w:rPr>
                <w:rFonts w:ascii="Times New Roman" w:eastAsia="Times New Roman" w:hAnsi="Times New Roman" w:cs="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rsidR="00C12854" w:rsidRPr="00BD4298" w:rsidRDefault="00C12854" w:rsidP="00B95499">
            <w:pPr>
              <w:spacing w:line="240" w:lineRule="auto"/>
              <w:jc w:val="both"/>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сглаживать конфликтные и сложные ситуации межличностного взаимодействия;</w:t>
            </w:r>
          </w:p>
          <w:p w:rsidR="00C12854" w:rsidRPr="00BD4298" w:rsidRDefault="00C12854" w:rsidP="00B95499">
            <w:pPr>
              <w:spacing w:line="240" w:lineRule="auto"/>
              <w:jc w:val="both"/>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соблюдать служебный этикет;</w:t>
            </w:r>
          </w:p>
          <w:p w:rsidR="00C12854" w:rsidRDefault="00C12854" w:rsidP="00B95499">
            <w:pPr>
              <w:autoSpaceDE w:val="0"/>
              <w:autoSpaceDN w:val="0"/>
              <w:adjustRightInd w:val="0"/>
              <w:spacing w:line="240" w:lineRule="auto"/>
              <w:jc w:val="both"/>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обеспечивать информационную безопасность деятельности организации</w:t>
            </w:r>
            <w:r>
              <w:rPr>
                <w:rFonts w:ascii="Times New Roman" w:eastAsia="Times New Roman" w:hAnsi="Times New Roman" w:cs="Times New Roman"/>
                <w:sz w:val="24"/>
                <w:szCs w:val="24"/>
              </w:rPr>
              <w:t>;</w:t>
            </w:r>
          </w:p>
          <w:p w:rsidR="00C12854" w:rsidRPr="00BD4298" w:rsidRDefault="00C12854" w:rsidP="00B95499">
            <w:pPr>
              <w:spacing w:line="240" w:lineRule="auto"/>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нормативные правовые акты Российской Федерации в сфере информационных и коммуникационных технологий;</w:t>
            </w:r>
          </w:p>
          <w:p w:rsidR="00C12854" w:rsidRPr="00BD4298" w:rsidRDefault="00C12854" w:rsidP="00B95499">
            <w:pPr>
              <w:spacing w:line="240" w:lineRule="auto"/>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структура организации, её задачи и функции;</w:t>
            </w:r>
          </w:p>
          <w:p w:rsidR="00C12854" w:rsidRPr="00BD4298" w:rsidRDefault="00C12854" w:rsidP="00B95499">
            <w:pPr>
              <w:spacing w:line="240" w:lineRule="auto"/>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правила проведения деловых переговоров;</w:t>
            </w:r>
          </w:p>
          <w:p w:rsidR="00C12854" w:rsidRPr="00BD4298" w:rsidRDefault="00C12854" w:rsidP="00B95499">
            <w:pPr>
              <w:spacing w:line="240" w:lineRule="auto"/>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этика делового общения;</w:t>
            </w:r>
          </w:p>
          <w:p w:rsidR="00C12854" w:rsidRPr="00BD4298" w:rsidRDefault="00C12854" w:rsidP="00B95499">
            <w:pPr>
              <w:spacing w:line="240" w:lineRule="auto"/>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правила речевого этикета;</w:t>
            </w:r>
          </w:p>
          <w:p w:rsidR="00C12854" w:rsidRPr="00BD4298" w:rsidRDefault="00C12854" w:rsidP="00B95499">
            <w:pPr>
              <w:spacing w:line="240" w:lineRule="auto"/>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правила поддержания и развития межличностных отношений;</w:t>
            </w:r>
          </w:p>
          <w:p w:rsidR="00C12854" w:rsidRPr="002A1ECF" w:rsidRDefault="00C12854" w:rsidP="00B95499">
            <w:pPr>
              <w:autoSpaceDE w:val="0"/>
              <w:autoSpaceDN w:val="0"/>
              <w:adjustRightInd w:val="0"/>
              <w:spacing w:line="240" w:lineRule="auto"/>
              <w:jc w:val="both"/>
              <w:rPr>
                <w:rFonts w:ascii="Times New Roman" w:hAnsi="Times New Roman"/>
                <w:color w:val="FF0000"/>
                <w:sz w:val="24"/>
                <w:szCs w:val="24"/>
              </w:rPr>
            </w:pPr>
            <w:r w:rsidRPr="00BD4298">
              <w:rPr>
                <w:rFonts w:ascii="Times New Roman" w:eastAsia="Times New Roman" w:hAnsi="Times New Roman" w:cs="Times New Roman"/>
                <w:sz w:val="24"/>
                <w:szCs w:val="24"/>
              </w:rPr>
              <w:t>требования охраны труда.</w:t>
            </w:r>
          </w:p>
        </w:tc>
      </w:tr>
    </w:tbl>
    <w:p w:rsidR="00C12854" w:rsidRDefault="00C12854" w:rsidP="00B95499">
      <w:pPr>
        <w:spacing w:line="240" w:lineRule="auto"/>
        <w:jc w:val="both"/>
        <w:rPr>
          <w:rFonts w:ascii="Times New Roman" w:hAnsi="Times New Roman"/>
          <w:b/>
          <w:bCs/>
          <w:sz w:val="24"/>
          <w:szCs w:val="24"/>
        </w:rPr>
      </w:pPr>
    </w:p>
    <w:p w:rsidR="00C12854" w:rsidRDefault="00C12854" w:rsidP="00B95499">
      <w:pPr>
        <w:spacing w:line="240" w:lineRule="auto"/>
        <w:jc w:val="both"/>
        <w:rPr>
          <w:rFonts w:ascii="Times New Roman" w:hAnsi="Times New Roman"/>
          <w:b/>
          <w:bCs/>
          <w:sz w:val="24"/>
          <w:szCs w:val="24"/>
        </w:rPr>
      </w:pPr>
    </w:p>
    <w:p w:rsidR="00C12854" w:rsidRDefault="00C12854" w:rsidP="00B95499">
      <w:pPr>
        <w:spacing w:line="240" w:lineRule="auto"/>
        <w:jc w:val="both"/>
        <w:rPr>
          <w:rFonts w:ascii="Times New Roman" w:hAnsi="Times New Roman"/>
          <w:b/>
          <w:bCs/>
          <w:sz w:val="24"/>
          <w:szCs w:val="24"/>
        </w:rPr>
      </w:pPr>
    </w:p>
    <w:p w:rsidR="00C12854" w:rsidRDefault="00C12854" w:rsidP="00B95499">
      <w:pPr>
        <w:spacing w:line="240" w:lineRule="auto"/>
        <w:jc w:val="both"/>
        <w:rPr>
          <w:rFonts w:ascii="Times New Roman" w:hAnsi="Times New Roman"/>
          <w:b/>
          <w:bCs/>
          <w:sz w:val="24"/>
          <w:szCs w:val="24"/>
        </w:rPr>
      </w:pPr>
    </w:p>
    <w:p w:rsidR="00C12854" w:rsidRDefault="00C12854" w:rsidP="00B95499">
      <w:pPr>
        <w:spacing w:line="240" w:lineRule="auto"/>
        <w:jc w:val="both"/>
        <w:rPr>
          <w:rFonts w:ascii="Times New Roman" w:hAnsi="Times New Roman"/>
          <w:b/>
          <w:bCs/>
          <w:sz w:val="24"/>
          <w:szCs w:val="24"/>
        </w:rPr>
      </w:pPr>
    </w:p>
    <w:p w:rsidR="00C12854" w:rsidRPr="006F30F2" w:rsidRDefault="00C12854" w:rsidP="00B95499">
      <w:pPr>
        <w:spacing w:line="240" w:lineRule="auto"/>
        <w:jc w:val="both"/>
        <w:rPr>
          <w:rFonts w:ascii="Times New Roman" w:hAnsi="Times New Roman"/>
          <w:b/>
          <w:sz w:val="24"/>
          <w:szCs w:val="24"/>
        </w:rPr>
      </w:pPr>
      <w:r w:rsidRPr="006F30F2">
        <w:rPr>
          <w:rFonts w:ascii="Times New Roman" w:hAnsi="Times New Roman"/>
          <w:b/>
          <w:bCs/>
          <w:sz w:val="24"/>
          <w:szCs w:val="24"/>
        </w:rPr>
        <w:t xml:space="preserve">1.4. Количество часов на освоение </w:t>
      </w:r>
      <w:r>
        <w:rPr>
          <w:rFonts w:ascii="Times New Roman" w:hAnsi="Times New Roman"/>
          <w:b/>
          <w:bCs/>
          <w:sz w:val="24"/>
          <w:szCs w:val="24"/>
        </w:rPr>
        <w:t>учебной дисциплины</w:t>
      </w:r>
      <w:r w:rsidRPr="006F30F2">
        <w:rPr>
          <w:rFonts w:ascii="Times New Roman" w:hAnsi="Times New Roman"/>
          <w:b/>
          <w:bCs/>
          <w:sz w:val="24"/>
          <w:szCs w:val="24"/>
        </w:rPr>
        <w:t>:</w:t>
      </w:r>
    </w:p>
    <w:p w:rsidR="00C12854" w:rsidRPr="006F30F2" w:rsidRDefault="00C12854" w:rsidP="00B95499">
      <w:pPr>
        <w:spacing w:line="240" w:lineRule="auto"/>
        <w:jc w:val="both"/>
        <w:rPr>
          <w:rFonts w:ascii="Times New Roman" w:hAnsi="Times New Roman"/>
          <w:b/>
          <w:sz w:val="24"/>
          <w:szCs w:val="24"/>
        </w:rPr>
      </w:pPr>
      <w:r w:rsidRPr="006F30F2">
        <w:rPr>
          <w:rFonts w:ascii="Times New Roman" w:hAnsi="Times New Roman"/>
          <w:b/>
          <w:sz w:val="24"/>
          <w:szCs w:val="24"/>
        </w:rPr>
        <w:t xml:space="preserve">Объем образовательной нагрузки </w:t>
      </w:r>
      <w:r w:rsidRPr="00AF3D37">
        <w:rPr>
          <w:rFonts w:ascii="Times New Roman" w:hAnsi="Times New Roman"/>
          <w:b/>
          <w:sz w:val="24"/>
          <w:szCs w:val="24"/>
        </w:rPr>
        <w:t xml:space="preserve">обучающегося </w:t>
      </w:r>
      <w:r>
        <w:rPr>
          <w:rFonts w:ascii="Times New Roman" w:hAnsi="Times New Roman"/>
          <w:b/>
          <w:sz w:val="24"/>
          <w:szCs w:val="24"/>
          <w:u w:val="single"/>
        </w:rPr>
        <w:t>118</w:t>
      </w:r>
      <w:r w:rsidRPr="00AF3D37">
        <w:rPr>
          <w:rFonts w:ascii="Times New Roman" w:hAnsi="Times New Roman"/>
          <w:b/>
          <w:sz w:val="24"/>
          <w:szCs w:val="24"/>
          <w:u w:val="single"/>
        </w:rPr>
        <w:t xml:space="preserve"> </w:t>
      </w:r>
      <w:r w:rsidRPr="00AF3D37">
        <w:rPr>
          <w:rFonts w:ascii="Times New Roman" w:hAnsi="Times New Roman"/>
          <w:b/>
          <w:sz w:val="24"/>
          <w:szCs w:val="24"/>
        </w:rPr>
        <w:t>часов, в том числе:</w:t>
      </w:r>
      <w:r w:rsidRPr="006F30F2">
        <w:rPr>
          <w:rFonts w:ascii="Times New Roman" w:hAnsi="Times New Roman"/>
          <w:b/>
          <w:sz w:val="24"/>
          <w:szCs w:val="24"/>
        </w:rPr>
        <w:t xml:space="preserve"> </w:t>
      </w:r>
    </w:p>
    <w:tbl>
      <w:tblPr>
        <w:tblW w:w="990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8342"/>
        <w:gridCol w:w="1559"/>
      </w:tblGrid>
      <w:tr w:rsidR="00C12854" w:rsidRPr="006F30F2" w:rsidTr="00B95499">
        <w:trPr>
          <w:tblCellSpacing w:w="0" w:type="dxa"/>
        </w:trPr>
        <w:tc>
          <w:tcPr>
            <w:tcW w:w="8342" w:type="dxa"/>
            <w:tcBorders>
              <w:top w:val="outset" w:sz="6" w:space="0" w:color="auto"/>
              <w:left w:val="outset" w:sz="6" w:space="0" w:color="auto"/>
              <w:bottom w:val="outset" w:sz="6" w:space="0" w:color="auto"/>
              <w:right w:val="outset" w:sz="6" w:space="0" w:color="auto"/>
            </w:tcBorders>
          </w:tcPr>
          <w:p w:rsidR="00C12854" w:rsidRPr="006F30F2" w:rsidRDefault="00C12854" w:rsidP="00B95499">
            <w:pPr>
              <w:spacing w:line="240" w:lineRule="auto"/>
              <w:jc w:val="center"/>
              <w:rPr>
                <w:rFonts w:ascii="Times New Roman" w:hAnsi="Times New Roman"/>
                <w:b/>
                <w:sz w:val="24"/>
                <w:szCs w:val="24"/>
              </w:rPr>
            </w:pPr>
            <w:r w:rsidRPr="00AD07B7">
              <w:rPr>
                <w:rFonts w:ascii="Times New Roman" w:hAnsi="Times New Roman"/>
                <w:b/>
              </w:rPr>
              <w:t>Вид учебной работы</w:t>
            </w:r>
          </w:p>
        </w:tc>
        <w:tc>
          <w:tcPr>
            <w:tcW w:w="1559" w:type="dxa"/>
            <w:tcBorders>
              <w:top w:val="outset" w:sz="6" w:space="0" w:color="auto"/>
              <w:left w:val="outset" w:sz="6" w:space="0" w:color="auto"/>
              <w:bottom w:val="outset" w:sz="6" w:space="0" w:color="auto"/>
              <w:right w:val="outset" w:sz="6" w:space="0" w:color="auto"/>
            </w:tcBorders>
          </w:tcPr>
          <w:p w:rsidR="00C12854" w:rsidRPr="006F30F2" w:rsidRDefault="00C12854" w:rsidP="00B95499">
            <w:pPr>
              <w:spacing w:line="240" w:lineRule="auto"/>
              <w:jc w:val="both"/>
              <w:rPr>
                <w:rFonts w:ascii="Times New Roman" w:hAnsi="Times New Roman"/>
                <w:b/>
                <w:sz w:val="24"/>
                <w:szCs w:val="24"/>
              </w:rPr>
            </w:pPr>
            <w:r w:rsidRPr="006F30F2">
              <w:rPr>
                <w:rFonts w:ascii="Times New Roman" w:hAnsi="Times New Roman"/>
                <w:b/>
                <w:sz w:val="24"/>
                <w:szCs w:val="24"/>
              </w:rPr>
              <w:t>очная форма обучения</w:t>
            </w:r>
          </w:p>
        </w:tc>
      </w:tr>
      <w:tr w:rsidR="00C12854" w:rsidRPr="006F30F2" w:rsidTr="00B95499">
        <w:trPr>
          <w:tblCellSpacing w:w="0" w:type="dxa"/>
        </w:trPr>
        <w:tc>
          <w:tcPr>
            <w:tcW w:w="8342" w:type="dxa"/>
            <w:tcBorders>
              <w:top w:val="outset" w:sz="6" w:space="0" w:color="auto"/>
              <w:left w:val="outset" w:sz="6" w:space="0" w:color="auto"/>
              <w:bottom w:val="outset" w:sz="6" w:space="0" w:color="auto"/>
              <w:right w:val="outset" w:sz="6" w:space="0" w:color="auto"/>
            </w:tcBorders>
          </w:tcPr>
          <w:p w:rsidR="00C12854" w:rsidRPr="0032423F" w:rsidRDefault="00C12854" w:rsidP="00B95499">
            <w:pPr>
              <w:spacing w:line="240" w:lineRule="auto"/>
              <w:jc w:val="both"/>
              <w:rPr>
                <w:rFonts w:ascii="Times New Roman" w:hAnsi="Times New Roman"/>
                <w:sz w:val="24"/>
                <w:szCs w:val="24"/>
              </w:rPr>
            </w:pPr>
            <w:r w:rsidRPr="0032423F">
              <w:rPr>
                <w:rFonts w:ascii="Times New Roman" w:hAnsi="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1559" w:type="dxa"/>
            <w:tcBorders>
              <w:top w:val="outset" w:sz="6" w:space="0" w:color="auto"/>
              <w:left w:val="outset" w:sz="6" w:space="0" w:color="auto"/>
              <w:bottom w:val="outset" w:sz="6" w:space="0" w:color="auto"/>
              <w:right w:val="outset" w:sz="6" w:space="0" w:color="auto"/>
            </w:tcBorders>
            <w:vAlign w:val="center"/>
          </w:tcPr>
          <w:p w:rsidR="00C12854" w:rsidRPr="00AF3D37" w:rsidRDefault="00C12854" w:rsidP="00B95499">
            <w:pPr>
              <w:spacing w:line="240" w:lineRule="auto"/>
              <w:jc w:val="center"/>
              <w:rPr>
                <w:rFonts w:ascii="Times New Roman" w:hAnsi="Times New Roman"/>
                <w:b/>
                <w:sz w:val="24"/>
                <w:szCs w:val="24"/>
              </w:rPr>
            </w:pPr>
            <w:r>
              <w:rPr>
                <w:rFonts w:ascii="Times New Roman" w:hAnsi="Times New Roman"/>
                <w:b/>
                <w:sz w:val="24"/>
                <w:szCs w:val="24"/>
              </w:rPr>
              <w:t>106</w:t>
            </w:r>
          </w:p>
        </w:tc>
      </w:tr>
      <w:tr w:rsidR="00C12854" w:rsidRPr="006F30F2" w:rsidTr="00B95499">
        <w:trPr>
          <w:trHeight w:val="345"/>
          <w:tblCellSpacing w:w="0" w:type="dxa"/>
        </w:trPr>
        <w:tc>
          <w:tcPr>
            <w:tcW w:w="8342" w:type="dxa"/>
            <w:tcBorders>
              <w:top w:val="outset" w:sz="6" w:space="0" w:color="auto"/>
              <w:left w:val="outset" w:sz="6" w:space="0" w:color="auto"/>
              <w:bottom w:val="outset" w:sz="6" w:space="0" w:color="auto"/>
              <w:right w:val="outset" w:sz="6" w:space="0" w:color="auto"/>
            </w:tcBorders>
          </w:tcPr>
          <w:p w:rsidR="00C12854" w:rsidRPr="0032423F" w:rsidRDefault="00C12854" w:rsidP="00B95499">
            <w:pPr>
              <w:spacing w:line="240" w:lineRule="auto"/>
              <w:jc w:val="both"/>
              <w:rPr>
                <w:rFonts w:ascii="Times New Roman" w:hAnsi="Times New Roman"/>
              </w:rPr>
            </w:pPr>
            <w:r w:rsidRPr="0032423F">
              <w:rPr>
                <w:rFonts w:ascii="Times New Roman" w:hAnsi="Times New Roman"/>
              </w:rPr>
              <w:t>самостоятельной работы обучающихся</w:t>
            </w:r>
          </w:p>
        </w:tc>
        <w:tc>
          <w:tcPr>
            <w:tcW w:w="1559" w:type="dxa"/>
            <w:tcBorders>
              <w:top w:val="outset" w:sz="6" w:space="0" w:color="auto"/>
              <w:left w:val="outset" w:sz="6" w:space="0" w:color="auto"/>
              <w:bottom w:val="outset" w:sz="6" w:space="0" w:color="auto"/>
              <w:right w:val="outset" w:sz="6" w:space="0" w:color="auto"/>
            </w:tcBorders>
            <w:vAlign w:val="center"/>
          </w:tcPr>
          <w:p w:rsidR="00C12854" w:rsidRPr="00AF3D37" w:rsidRDefault="00C12854" w:rsidP="00B95499">
            <w:pPr>
              <w:spacing w:line="240" w:lineRule="auto"/>
              <w:jc w:val="center"/>
              <w:rPr>
                <w:rFonts w:ascii="Times New Roman" w:hAnsi="Times New Roman"/>
                <w:b/>
                <w:sz w:val="24"/>
                <w:szCs w:val="24"/>
              </w:rPr>
            </w:pPr>
            <w:r w:rsidRPr="00AF3D37">
              <w:rPr>
                <w:rFonts w:ascii="Times New Roman" w:hAnsi="Times New Roman"/>
                <w:b/>
                <w:sz w:val="24"/>
                <w:szCs w:val="24"/>
              </w:rPr>
              <w:t>-</w:t>
            </w:r>
          </w:p>
        </w:tc>
      </w:tr>
      <w:tr w:rsidR="00C12854" w:rsidRPr="006F30F2" w:rsidTr="00B95499">
        <w:trPr>
          <w:trHeight w:val="183"/>
          <w:tblCellSpacing w:w="0" w:type="dxa"/>
        </w:trPr>
        <w:tc>
          <w:tcPr>
            <w:tcW w:w="8342" w:type="dxa"/>
            <w:tcBorders>
              <w:top w:val="outset" w:sz="6" w:space="0" w:color="auto"/>
              <w:left w:val="outset" w:sz="6" w:space="0" w:color="auto"/>
              <w:bottom w:val="outset" w:sz="6" w:space="0" w:color="auto"/>
              <w:right w:val="outset" w:sz="6" w:space="0" w:color="auto"/>
            </w:tcBorders>
          </w:tcPr>
          <w:p w:rsidR="00C12854" w:rsidRPr="0032423F" w:rsidRDefault="00C12854" w:rsidP="00B95499">
            <w:pPr>
              <w:spacing w:line="240" w:lineRule="auto"/>
              <w:jc w:val="both"/>
              <w:rPr>
                <w:rFonts w:ascii="Times New Roman" w:hAnsi="Times New Roman"/>
              </w:rPr>
            </w:pPr>
            <w:r w:rsidRPr="0032423F">
              <w:rPr>
                <w:rFonts w:ascii="Times New Roman" w:hAnsi="Times New Roman"/>
              </w:rPr>
              <w:t xml:space="preserve">консультаций </w:t>
            </w:r>
          </w:p>
        </w:tc>
        <w:tc>
          <w:tcPr>
            <w:tcW w:w="1559" w:type="dxa"/>
            <w:tcBorders>
              <w:top w:val="outset" w:sz="6" w:space="0" w:color="auto"/>
              <w:left w:val="outset" w:sz="6" w:space="0" w:color="auto"/>
              <w:bottom w:val="outset" w:sz="6" w:space="0" w:color="auto"/>
              <w:right w:val="outset" w:sz="6" w:space="0" w:color="auto"/>
            </w:tcBorders>
            <w:vAlign w:val="center"/>
          </w:tcPr>
          <w:p w:rsidR="00C12854" w:rsidRPr="00AF3D37" w:rsidRDefault="00C12854" w:rsidP="00B95499">
            <w:pPr>
              <w:spacing w:line="240" w:lineRule="auto"/>
              <w:jc w:val="center"/>
              <w:rPr>
                <w:rFonts w:ascii="Times New Roman" w:hAnsi="Times New Roman"/>
                <w:b/>
                <w:sz w:val="24"/>
                <w:szCs w:val="24"/>
              </w:rPr>
            </w:pPr>
          </w:p>
        </w:tc>
      </w:tr>
      <w:tr w:rsidR="00C12854" w:rsidRPr="006F30F2" w:rsidTr="00B95499">
        <w:trPr>
          <w:trHeight w:val="183"/>
          <w:tblCellSpacing w:w="0" w:type="dxa"/>
        </w:trPr>
        <w:tc>
          <w:tcPr>
            <w:tcW w:w="8342" w:type="dxa"/>
            <w:tcBorders>
              <w:top w:val="outset" w:sz="6" w:space="0" w:color="auto"/>
              <w:left w:val="outset" w:sz="6" w:space="0" w:color="auto"/>
              <w:bottom w:val="outset" w:sz="6" w:space="0" w:color="auto"/>
              <w:right w:val="outset" w:sz="6" w:space="0" w:color="auto"/>
            </w:tcBorders>
          </w:tcPr>
          <w:p w:rsidR="00C12854" w:rsidRPr="0032423F" w:rsidRDefault="00C12854" w:rsidP="00B95499">
            <w:pPr>
              <w:spacing w:line="240" w:lineRule="auto"/>
              <w:jc w:val="both"/>
              <w:rPr>
                <w:rFonts w:ascii="Times New Roman" w:hAnsi="Times New Roman"/>
              </w:rPr>
            </w:pPr>
            <w:r w:rsidRPr="0032423F">
              <w:rPr>
                <w:rFonts w:ascii="Times New Roman" w:hAnsi="Times New Roman"/>
              </w:rPr>
              <w:t xml:space="preserve">консультаций перед экзаменом </w:t>
            </w:r>
          </w:p>
        </w:tc>
        <w:tc>
          <w:tcPr>
            <w:tcW w:w="1559" w:type="dxa"/>
            <w:tcBorders>
              <w:top w:val="outset" w:sz="6" w:space="0" w:color="auto"/>
              <w:left w:val="outset" w:sz="6" w:space="0" w:color="auto"/>
              <w:bottom w:val="outset" w:sz="6" w:space="0" w:color="auto"/>
              <w:right w:val="outset" w:sz="6" w:space="0" w:color="auto"/>
            </w:tcBorders>
            <w:vAlign w:val="center"/>
          </w:tcPr>
          <w:p w:rsidR="00C12854" w:rsidRPr="00AF3D37" w:rsidRDefault="00C12854" w:rsidP="00B95499">
            <w:pPr>
              <w:spacing w:line="240" w:lineRule="auto"/>
              <w:jc w:val="center"/>
              <w:rPr>
                <w:rFonts w:ascii="Times New Roman" w:hAnsi="Times New Roman"/>
                <w:b/>
                <w:sz w:val="24"/>
                <w:szCs w:val="24"/>
              </w:rPr>
            </w:pPr>
            <w:r>
              <w:rPr>
                <w:rFonts w:ascii="Times New Roman" w:hAnsi="Times New Roman"/>
                <w:b/>
                <w:sz w:val="24"/>
                <w:szCs w:val="24"/>
              </w:rPr>
              <w:t>4</w:t>
            </w:r>
          </w:p>
        </w:tc>
      </w:tr>
      <w:tr w:rsidR="00C12854" w:rsidRPr="006F30F2" w:rsidTr="00B95499">
        <w:trPr>
          <w:trHeight w:val="200"/>
          <w:tblCellSpacing w:w="0" w:type="dxa"/>
        </w:trPr>
        <w:tc>
          <w:tcPr>
            <w:tcW w:w="8342" w:type="dxa"/>
            <w:tcBorders>
              <w:top w:val="outset" w:sz="6" w:space="0" w:color="auto"/>
              <w:left w:val="outset" w:sz="6" w:space="0" w:color="auto"/>
              <w:bottom w:val="outset" w:sz="6" w:space="0" w:color="auto"/>
              <w:right w:val="outset" w:sz="6" w:space="0" w:color="auto"/>
            </w:tcBorders>
          </w:tcPr>
          <w:p w:rsidR="00C12854" w:rsidRPr="0032423F" w:rsidRDefault="00C12854" w:rsidP="00B95499">
            <w:pPr>
              <w:spacing w:line="240" w:lineRule="auto"/>
              <w:rPr>
                <w:rFonts w:ascii="Times New Roman" w:hAnsi="Times New Roman"/>
              </w:rPr>
            </w:pPr>
            <w:r w:rsidRPr="0032423F">
              <w:rPr>
                <w:rFonts w:ascii="Times New Roman" w:hAnsi="Times New Roman"/>
              </w:rPr>
              <w:t xml:space="preserve">промежуточная аттестация в форме </w:t>
            </w:r>
            <w:r>
              <w:rPr>
                <w:rFonts w:ascii="Times New Roman" w:hAnsi="Times New Roman"/>
              </w:rPr>
              <w:t>экзамена</w:t>
            </w:r>
          </w:p>
        </w:tc>
        <w:tc>
          <w:tcPr>
            <w:tcW w:w="1559" w:type="dxa"/>
            <w:tcBorders>
              <w:top w:val="outset" w:sz="6" w:space="0" w:color="auto"/>
              <w:left w:val="outset" w:sz="6" w:space="0" w:color="auto"/>
              <w:bottom w:val="outset" w:sz="6" w:space="0" w:color="auto"/>
              <w:right w:val="outset" w:sz="6" w:space="0" w:color="auto"/>
            </w:tcBorders>
            <w:vAlign w:val="center"/>
          </w:tcPr>
          <w:p w:rsidR="00C12854" w:rsidRPr="00AF3D37" w:rsidRDefault="00C12854" w:rsidP="00B95499">
            <w:pPr>
              <w:spacing w:line="240" w:lineRule="auto"/>
              <w:jc w:val="center"/>
              <w:rPr>
                <w:rFonts w:ascii="Times New Roman" w:hAnsi="Times New Roman"/>
                <w:b/>
                <w:sz w:val="24"/>
                <w:szCs w:val="24"/>
              </w:rPr>
            </w:pPr>
            <w:r>
              <w:rPr>
                <w:rFonts w:ascii="Times New Roman" w:hAnsi="Times New Roman"/>
                <w:b/>
                <w:sz w:val="24"/>
                <w:szCs w:val="24"/>
              </w:rPr>
              <w:t>8</w:t>
            </w:r>
          </w:p>
        </w:tc>
      </w:tr>
    </w:tbl>
    <w:p w:rsidR="00C12854" w:rsidRDefault="00C12854" w:rsidP="00B95499">
      <w:pPr>
        <w:spacing w:line="240" w:lineRule="auto"/>
        <w:jc w:val="both"/>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p>
    <w:p w:rsidR="00C12854" w:rsidRDefault="00C12854" w:rsidP="00B95499">
      <w:pPr>
        <w:spacing w:line="240" w:lineRule="auto"/>
        <w:jc w:val="center"/>
        <w:rPr>
          <w:rFonts w:ascii="Times New Roman" w:hAnsi="Times New Roman"/>
          <w:b/>
          <w:bCs/>
          <w:sz w:val="24"/>
          <w:szCs w:val="24"/>
        </w:rPr>
      </w:pPr>
      <w:r w:rsidRPr="006F30F2">
        <w:rPr>
          <w:rFonts w:ascii="Times New Roman" w:hAnsi="Times New Roman"/>
          <w:b/>
          <w:bCs/>
          <w:sz w:val="24"/>
          <w:szCs w:val="24"/>
        </w:rPr>
        <w:t>2. СТРУКТУРА И СОДЕРЖАНИЕ УЧЕБНО</w:t>
      </w:r>
      <w:r>
        <w:rPr>
          <w:rFonts w:ascii="Times New Roman" w:hAnsi="Times New Roman"/>
          <w:b/>
          <w:bCs/>
          <w:sz w:val="24"/>
          <w:szCs w:val="24"/>
        </w:rPr>
        <w:t>Й ДИСЦИПЛИНЫ</w:t>
      </w:r>
    </w:p>
    <w:p w:rsidR="00C12854" w:rsidRPr="006F30F2" w:rsidRDefault="00C12854" w:rsidP="00B95499">
      <w:pPr>
        <w:spacing w:line="240" w:lineRule="auto"/>
        <w:jc w:val="both"/>
        <w:rPr>
          <w:rFonts w:ascii="Times New Roman" w:hAnsi="Times New Roman"/>
          <w:b/>
          <w:sz w:val="24"/>
          <w:szCs w:val="24"/>
        </w:rPr>
      </w:pPr>
      <w:r>
        <w:rPr>
          <w:rFonts w:ascii="Times New Roman" w:hAnsi="Times New Roman"/>
          <w:b/>
          <w:bCs/>
          <w:sz w:val="24"/>
          <w:szCs w:val="24"/>
        </w:rPr>
        <w:t xml:space="preserve">2.1. Объем учебного предмета </w:t>
      </w:r>
      <w:r w:rsidRPr="006F30F2">
        <w:rPr>
          <w:rFonts w:ascii="Times New Roman" w:hAnsi="Times New Roman"/>
          <w:b/>
          <w:bCs/>
          <w:sz w:val="24"/>
          <w:szCs w:val="24"/>
        </w:rPr>
        <w:t>и виды учебной работы</w:t>
      </w:r>
    </w:p>
    <w:p w:rsidR="00C12854" w:rsidRPr="00AD07B7" w:rsidRDefault="00C12854" w:rsidP="00B95499">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tbl>
      <w:tblPr>
        <w:tblW w:w="98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620"/>
      </w:tblGrid>
      <w:tr w:rsidR="00C12854" w:rsidRPr="00AD07B7" w:rsidTr="00B95499">
        <w:trPr>
          <w:trHeight w:val="379"/>
          <w:jc w:val="center"/>
        </w:trPr>
        <w:tc>
          <w:tcPr>
            <w:tcW w:w="8213" w:type="dxa"/>
            <w:shd w:val="clear" w:color="auto" w:fill="auto"/>
          </w:tcPr>
          <w:p w:rsidR="00C12854" w:rsidRPr="00AD07B7" w:rsidRDefault="00C12854" w:rsidP="00B95499">
            <w:pPr>
              <w:spacing w:line="360" w:lineRule="auto"/>
              <w:jc w:val="center"/>
              <w:rPr>
                <w:rFonts w:ascii="Times New Roman" w:hAnsi="Times New Roman"/>
              </w:rPr>
            </w:pPr>
            <w:r w:rsidRPr="00AD07B7">
              <w:rPr>
                <w:rFonts w:ascii="Times New Roman" w:hAnsi="Times New Roman"/>
                <w:b/>
              </w:rPr>
              <w:t>Вид учебной работы</w:t>
            </w:r>
          </w:p>
        </w:tc>
        <w:tc>
          <w:tcPr>
            <w:tcW w:w="1620" w:type="dxa"/>
            <w:shd w:val="clear" w:color="auto" w:fill="auto"/>
          </w:tcPr>
          <w:p w:rsidR="00C12854" w:rsidRPr="00AD07B7" w:rsidRDefault="00C12854" w:rsidP="00B95499">
            <w:pPr>
              <w:spacing w:line="360" w:lineRule="auto"/>
              <w:jc w:val="center"/>
              <w:rPr>
                <w:rFonts w:ascii="Times New Roman" w:hAnsi="Times New Roman"/>
                <w:iCs/>
              </w:rPr>
            </w:pPr>
            <w:r w:rsidRPr="00AD07B7">
              <w:rPr>
                <w:rFonts w:ascii="Times New Roman" w:hAnsi="Times New Roman"/>
                <w:b/>
                <w:iCs/>
              </w:rPr>
              <w:t>Объем часов</w:t>
            </w:r>
          </w:p>
        </w:tc>
      </w:tr>
      <w:tr w:rsidR="00C12854" w:rsidRPr="00AD07B7" w:rsidTr="00B95499">
        <w:trPr>
          <w:trHeight w:val="379"/>
          <w:jc w:val="center"/>
        </w:trPr>
        <w:tc>
          <w:tcPr>
            <w:tcW w:w="8213" w:type="dxa"/>
            <w:shd w:val="clear" w:color="auto" w:fill="auto"/>
          </w:tcPr>
          <w:p w:rsidR="00C12854" w:rsidRPr="00AD07B7" w:rsidRDefault="00C12854" w:rsidP="00B95499">
            <w:pPr>
              <w:spacing w:line="360" w:lineRule="auto"/>
              <w:rPr>
                <w:rFonts w:ascii="Times New Roman" w:hAnsi="Times New Roman"/>
                <w:b/>
              </w:rPr>
            </w:pPr>
            <w:r w:rsidRPr="00AD07B7">
              <w:rPr>
                <w:rFonts w:ascii="Times New Roman" w:hAnsi="Times New Roman"/>
                <w:b/>
              </w:rPr>
              <w:t>Объем образовательной нагрузки (всего)</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b/>
                <w:iCs/>
              </w:rPr>
            </w:pPr>
            <w:r>
              <w:rPr>
                <w:rFonts w:ascii="Times New Roman" w:hAnsi="Times New Roman"/>
                <w:b/>
                <w:iCs/>
              </w:rPr>
              <w:t>118</w:t>
            </w:r>
          </w:p>
        </w:tc>
      </w:tr>
      <w:tr w:rsidR="00C12854" w:rsidRPr="00AD07B7" w:rsidTr="00B95499">
        <w:trPr>
          <w:trHeight w:val="380"/>
          <w:jc w:val="center"/>
        </w:trPr>
        <w:tc>
          <w:tcPr>
            <w:tcW w:w="8213" w:type="dxa"/>
            <w:shd w:val="clear" w:color="auto" w:fill="auto"/>
          </w:tcPr>
          <w:p w:rsidR="00C12854" w:rsidRPr="00AD07B7" w:rsidRDefault="00C12854" w:rsidP="00B95499">
            <w:pPr>
              <w:spacing w:line="360" w:lineRule="auto"/>
              <w:rPr>
                <w:rFonts w:ascii="Times New Roman" w:hAnsi="Times New Roman"/>
                <w:b/>
                <w:i/>
              </w:rPr>
            </w:pPr>
            <w:r>
              <w:rPr>
                <w:rFonts w:ascii="Times New Roman" w:hAnsi="Times New Roman"/>
                <w:b/>
                <w:i/>
              </w:rPr>
              <w:t>Из них в форме практической подготовки (профессионально-ориентированное содержание)</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b/>
                <w:iCs/>
              </w:rPr>
            </w:pPr>
            <w:r>
              <w:rPr>
                <w:rFonts w:ascii="Times New Roman" w:hAnsi="Times New Roman"/>
                <w:b/>
                <w:iCs/>
              </w:rPr>
              <w:t>24</w:t>
            </w:r>
          </w:p>
        </w:tc>
      </w:tr>
      <w:tr w:rsidR="00C12854" w:rsidRPr="00AD07B7" w:rsidTr="00B95499">
        <w:trPr>
          <w:trHeight w:val="379"/>
          <w:jc w:val="center"/>
        </w:trPr>
        <w:tc>
          <w:tcPr>
            <w:tcW w:w="8213" w:type="dxa"/>
            <w:shd w:val="clear" w:color="auto" w:fill="auto"/>
          </w:tcPr>
          <w:p w:rsidR="00C12854" w:rsidRPr="00AD07B7" w:rsidRDefault="00C12854" w:rsidP="00B95499">
            <w:pPr>
              <w:spacing w:line="360" w:lineRule="auto"/>
              <w:jc w:val="both"/>
              <w:rPr>
                <w:rFonts w:ascii="Times New Roman" w:hAnsi="Times New Roman"/>
              </w:rPr>
            </w:pPr>
            <w:r w:rsidRPr="00AD07B7">
              <w:rPr>
                <w:rFonts w:ascii="Times New Roman" w:hAnsi="Times New Roman"/>
                <w:b/>
              </w:rPr>
              <w:t>Работа обучающихся во взаимодействии с преподавателем</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b/>
                <w:iCs/>
              </w:rPr>
            </w:pPr>
            <w:r>
              <w:rPr>
                <w:rFonts w:ascii="Times New Roman" w:hAnsi="Times New Roman"/>
                <w:b/>
                <w:iCs/>
              </w:rPr>
              <w:t>106</w:t>
            </w:r>
          </w:p>
        </w:tc>
      </w:tr>
      <w:tr w:rsidR="00C12854" w:rsidRPr="00AD07B7" w:rsidTr="00B95499">
        <w:trPr>
          <w:trHeight w:val="380"/>
          <w:jc w:val="center"/>
        </w:trPr>
        <w:tc>
          <w:tcPr>
            <w:tcW w:w="8213" w:type="dxa"/>
            <w:shd w:val="clear" w:color="auto" w:fill="auto"/>
          </w:tcPr>
          <w:p w:rsidR="00C12854" w:rsidRPr="00AD07B7" w:rsidRDefault="00C12854" w:rsidP="00B95499">
            <w:pPr>
              <w:spacing w:line="360" w:lineRule="auto"/>
              <w:jc w:val="both"/>
              <w:rPr>
                <w:rFonts w:ascii="Times New Roman" w:hAnsi="Times New Roman"/>
              </w:rPr>
            </w:pPr>
            <w:r w:rsidRPr="00AD07B7">
              <w:rPr>
                <w:rFonts w:ascii="Times New Roman" w:hAnsi="Times New Roman"/>
              </w:rPr>
              <w:t>в том числе:</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iCs/>
              </w:rPr>
            </w:pPr>
          </w:p>
        </w:tc>
      </w:tr>
      <w:tr w:rsidR="00C12854" w:rsidRPr="00AD07B7" w:rsidTr="00B95499">
        <w:trPr>
          <w:trHeight w:val="379"/>
          <w:jc w:val="center"/>
        </w:trPr>
        <w:tc>
          <w:tcPr>
            <w:tcW w:w="8213" w:type="dxa"/>
            <w:shd w:val="clear" w:color="auto" w:fill="auto"/>
          </w:tcPr>
          <w:p w:rsidR="00C12854" w:rsidRPr="00AD07B7" w:rsidRDefault="00C12854" w:rsidP="00B95499">
            <w:pPr>
              <w:spacing w:line="360" w:lineRule="auto"/>
              <w:jc w:val="both"/>
              <w:rPr>
                <w:rFonts w:ascii="Times New Roman" w:hAnsi="Times New Roman"/>
              </w:rPr>
            </w:pPr>
            <w:r w:rsidRPr="00AD07B7">
              <w:rPr>
                <w:rFonts w:ascii="Times New Roman" w:hAnsi="Times New Roman"/>
              </w:rPr>
              <w:t>теоретические занятия</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b/>
                <w:iCs/>
              </w:rPr>
            </w:pPr>
            <w:r>
              <w:rPr>
                <w:rFonts w:ascii="Times New Roman" w:hAnsi="Times New Roman"/>
                <w:b/>
                <w:iCs/>
              </w:rPr>
              <w:t>44</w:t>
            </w:r>
          </w:p>
        </w:tc>
      </w:tr>
      <w:tr w:rsidR="00C12854" w:rsidRPr="00AD07B7" w:rsidTr="00B95499">
        <w:trPr>
          <w:trHeight w:val="380"/>
          <w:jc w:val="center"/>
        </w:trPr>
        <w:tc>
          <w:tcPr>
            <w:tcW w:w="8213" w:type="dxa"/>
            <w:shd w:val="clear" w:color="auto" w:fill="auto"/>
          </w:tcPr>
          <w:p w:rsidR="00C12854" w:rsidRPr="00AD07B7" w:rsidRDefault="00C12854" w:rsidP="00B95499">
            <w:pPr>
              <w:spacing w:line="360" w:lineRule="auto"/>
              <w:rPr>
                <w:rFonts w:ascii="Times New Roman" w:hAnsi="Times New Roman"/>
              </w:rPr>
            </w:pPr>
            <w:r w:rsidRPr="00AD07B7">
              <w:rPr>
                <w:rFonts w:ascii="Times New Roman" w:hAnsi="Times New Roman"/>
              </w:rPr>
              <w:t>лабораторные занятия</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iCs/>
              </w:rPr>
            </w:pPr>
            <w:r w:rsidRPr="000548F2">
              <w:rPr>
                <w:rFonts w:ascii="Times New Roman" w:hAnsi="Times New Roman"/>
                <w:iCs/>
              </w:rPr>
              <w:t>-</w:t>
            </w:r>
          </w:p>
        </w:tc>
      </w:tr>
      <w:tr w:rsidR="00C12854" w:rsidRPr="00AD07B7" w:rsidTr="00B95499">
        <w:trPr>
          <w:trHeight w:val="379"/>
          <w:jc w:val="center"/>
        </w:trPr>
        <w:tc>
          <w:tcPr>
            <w:tcW w:w="8213" w:type="dxa"/>
            <w:shd w:val="clear" w:color="auto" w:fill="auto"/>
          </w:tcPr>
          <w:p w:rsidR="00C12854" w:rsidRPr="00AD07B7" w:rsidRDefault="00C12854" w:rsidP="00B95499">
            <w:pPr>
              <w:spacing w:line="360" w:lineRule="auto"/>
              <w:rPr>
                <w:rFonts w:ascii="Times New Roman" w:hAnsi="Times New Roman"/>
              </w:rPr>
            </w:pPr>
            <w:r w:rsidRPr="00AD07B7">
              <w:rPr>
                <w:rFonts w:ascii="Times New Roman" w:hAnsi="Times New Roman"/>
              </w:rPr>
              <w:t>практические занятия</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b/>
                <w:iCs/>
              </w:rPr>
            </w:pPr>
            <w:r>
              <w:rPr>
                <w:rFonts w:ascii="Times New Roman" w:hAnsi="Times New Roman"/>
                <w:b/>
                <w:iCs/>
              </w:rPr>
              <w:t>62</w:t>
            </w:r>
          </w:p>
        </w:tc>
      </w:tr>
      <w:tr w:rsidR="00C12854" w:rsidRPr="00AD07B7" w:rsidTr="00B95499">
        <w:trPr>
          <w:trHeight w:val="380"/>
          <w:jc w:val="center"/>
        </w:trPr>
        <w:tc>
          <w:tcPr>
            <w:tcW w:w="8213" w:type="dxa"/>
            <w:shd w:val="clear" w:color="auto" w:fill="auto"/>
          </w:tcPr>
          <w:p w:rsidR="00C12854" w:rsidRPr="00AD07B7" w:rsidRDefault="00C12854" w:rsidP="00B95499">
            <w:pPr>
              <w:spacing w:line="360" w:lineRule="auto"/>
              <w:rPr>
                <w:rFonts w:ascii="Times New Roman" w:hAnsi="Times New Roman"/>
              </w:rPr>
            </w:pPr>
            <w:r w:rsidRPr="00AD07B7">
              <w:rPr>
                <w:rFonts w:ascii="Times New Roman" w:hAnsi="Times New Roman"/>
              </w:rPr>
              <w:t>контрольные работы</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iCs/>
              </w:rPr>
            </w:pPr>
            <w:r w:rsidRPr="000548F2">
              <w:rPr>
                <w:rFonts w:ascii="Times New Roman" w:hAnsi="Times New Roman"/>
                <w:iCs/>
              </w:rPr>
              <w:t>-</w:t>
            </w:r>
          </w:p>
        </w:tc>
      </w:tr>
      <w:tr w:rsidR="00C12854" w:rsidRPr="00AD07B7" w:rsidTr="00B95499">
        <w:trPr>
          <w:trHeight w:val="379"/>
          <w:jc w:val="center"/>
        </w:trPr>
        <w:tc>
          <w:tcPr>
            <w:tcW w:w="8213" w:type="dxa"/>
            <w:shd w:val="clear" w:color="auto" w:fill="auto"/>
          </w:tcPr>
          <w:p w:rsidR="00C12854" w:rsidRPr="00AD07B7" w:rsidRDefault="00C12854" w:rsidP="00B95499">
            <w:pPr>
              <w:spacing w:line="360" w:lineRule="auto"/>
              <w:rPr>
                <w:rFonts w:ascii="Times New Roman" w:hAnsi="Times New Roman"/>
              </w:rPr>
            </w:pPr>
            <w:r w:rsidRPr="00AD07B7">
              <w:rPr>
                <w:rFonts w:ascii="Times New Roman" w:hAnsi="Times New Roman"/>
              </w:rPr>
              <w:t>курсовая работа (проект)</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iCs/>
              </w:rPr>
            </w:pPr>
            <w:r w:rsidRPr="000548F2">
              <w:rPr>
                <w:rFonts w:ascii="Times New Roman" w:hAnsi="Times New Roman"/>
                <w:iCs/>
              </w:rPr>
              <w:t>-</w:t>
            </w:r>
          </w:p>
        </w:tc>
      </w:tr>
      <w:tr w:rsidR="00C12854" w:rsidRPr="00AD07B7" w:rsidTr="00B95499">
        <w:trPr>
          <w:trHeight w:val="379"/>
          <w:jc w:val="center"/>
        </w:trPr>
        <w:tc>
          <w:tcPr>
            <w:tcW w:w="8213" w:type="dxa"/>
            <w:shd w:val="clear" w:color="auto" w:fill="auto"/>
          </w:tcPr>
          <w:p w:rsidR="00C12854" w:rsidRPr="00AD07B7" w:rsidRDefault="00C12854" w:rsidP="00B95499">
            <w:pPr>
              <w:spacing w:line="360" w:lineRule="auto"/>
              <w:rPr>
                <w:rFonts w:ascii="Times New Roman" w:hAnsi="Times New Roman"/>
              </w:rPr>
            </w:pPr>
            <w:r w:rsidRPr="00AD07B7">
              <w:rPr>
                <w:rFonts w:ascii="Times New Roman" w:hAnsi="Times New Roman"/>
              </w:rPr>
              <w:t>консультации перед экзаменом</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b/>
                <w:iCs/>
              </w:rPr>
            </w:pPr>
            <w:r>
              <w:rPr>
                <w:rFonts w:ascii="Times New Roman" w:hAnsi="Times New Roman"/>
                <w:b/>
                <w:iCs/>
              </w:rPr>
              <w:t>4</w:t>
            </w:r>
          </w:p>
        </w:tc>
      </w:tr>
      <w:tr w:rsidR="00C12854" w:rsidRPr="00AD07B7" w:rsidTr="00B95499">
        <w:trPr>
          <w:trHeight w:val="379"/>
          <w:jc w:val="center"/>
        </w:trPr>
        <w:tc>
          <w:tcPr>
            <w:tcW w:w="8213" w:type="dxa"/>
            <w:shd w:val="clear" w:color="auto" w:fill="auto"/>
          </w:tcPr>
          <w:p w:rsidR="00C12854" w:rsidRPr="00AD07B7" w:rsidRDefault="00C12854" w:rsidP="00B95499">
            <w:pPr>
              <w:spacing w:line="360" w:lineRule="auto"/>
              <w:jc w:val="both"/>
              <w:rPr>
                <w:rFonts w:ascii="Times New Roman" w:hAnsi="Times New Roman"/>
                <w:b/>
              </w:rPr>
            </w:pPr>
            <w:r w:rsidRPr="00AD07B7">
              <w:rPr>
                <w:rFonts w:ascii="Times New Roman" w:hAnsi="Times New Roman"/>
                <w:b/>
              </w:rPr>
              <w:t>Самостоятельная работа обучающегося (всего)</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b/>
                <w:iCs/>
              </w:rPr>
            </w:pPr>
            <w:r>
              <w:rPr>
                <w:rFonts w:ascii="Times New Roman" w:hAnsi="Times New Roman"/>
                <w:b/>
                <w:iCs/>
              </w:rPr>
              <w:t>-</w:t>
            </w:r>
          </w:p>
        </w:tc>
      </w:tr>
      <w:tr w:rsidR="00C12854" w:rsidRPr="00AD07B7" w:rsidTr="00B95499">
        <w:trPr>
          <w:trHeight w:val="380"/>
          <w:jc w:val="center"/>
        </w:trPr>
        <w:tc>
          <w:tcPr>
            <w:tcW w:w="8213" w:type="dxa"/>
            <w:shd w:val="clear" w:color="auto" w:fill="auto"/>
          </w:tcPr>
          <w:p w:rsidR="00C12854" w:rsidRPr="00AD07B7" w:rsidRDefault="00C12854" w:rsidP="00B95499">
            <w:pPr>
              <w:tabs>
                <w:tab w:val="left" w:pos="142"/>
              </w:tabs>
              <w:snapToGrid w:val="0"/>
              <w:spacing w:line="360" w:lineRule="auto"/>
              <w:rPr>
                <w:rFonts w:ascii="Times New Roman" w:hAnsi="Times New Roman"/>
              </w:rPr>
            </w:pPr>
            <w:r w:rsidRPr="00AD07B7">
              <w:rPr>
                <w:rFonts w:ascii="Times New Roman" w:hAnsi="Times New Roman"/>
                <w:b/>
              </w:rPr>
              <w:t xml:space="preserve">Промежуточная аттестация </w:t>
            </w:r>
            <w:r w:rsidRPr="00AD07B7">
              <w:rPr>
                <w:rFonts w:ascii="Times New Roman" w:hAnsi="Times New Roman"/>
              </w:rPr>
              <w:t xml:space="preserve">в форме </w:t>
            </w:r>
            <w:r>
              <w:rPr>
                <w:rFonts w:ascii="Times New Roman" w:hAnsi="Times New Roman"/>
              </w:rPr>
              <w:t>экзамена</w:t>
            </w:r>
          </w:p>
        </w:tc>
        <w:tc>
          <w:tcPr>
            <w:tcW w:w="1620" w:type="dxa"/>
            <w:shd w:val="clear" w:color="auto" w:fill="auto"/>
            <w:vAlign w:val="center"/>
          </w:tcPr>
          <w:p w:rsidR="00C12854" w:rsidRPr="000548F2" w:rsidRDefault="00C12854" w:rsidP="00B95499">
            <w:pPr>
              <w:spacing w:line="360" w:lineRule="auto"/>
              <w:jc w:val="center"/>
              <w:rPr>
                <w:rFonts w:ascii="Times New Roman" w:hAnsi="Times New Roman"/>
                <w:b/>
                <w:iCs/>
              </w:rPr>
            </w:pPr>
            <w:r>
              <w:rPr>
                <w:rFonts w:ascii="Times New Roman" w:hAnsi="Times New Roman"/>
                <w:b/>
                <w:iCs/>
              </w:rPr>
              <w:t>8</w:t>
            </w:r>
          </w:p>
        </w:tc>
      </w:tr>
    </w:tbl>
    <w:p w:rsidR="00C12854" w:rsidRDefault="00C12854" w:rsidP="00B95499">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en-US"/>
        </w:rPr>
      </w:pPr>
    </w:p>
    <w:p w:rsidR="00C12854" w:rsidRPr="0095384B" w:rsidRDefault="00C12854" w:rsidP="00B95499">
      <w:pPr>
        <w:spacing w:line="240" w:lineRule="auto"/>
        <w:sectPr w:rsidR="00C12854" w:rsidRPr="0095384B" w:rsidSect="00B95499">
          <w:footerReference w:type="default" r:id="rId8"/>
          <w:pgSz w:w="11906" w:h="16838"/>
          <w:pgMar w:top="1134" w:right="1134" w:bottom="1928" w:left="851" w:header="1389" w:footer="1673" w:gutter="0"/>
          <w:pgNumType w:start="1"/>
          <w:cols w:space="720"/>
          <w:docGrid w:linePitch="299"/>
        </w:sectPr>
      </w:pPr>
    </w:p>
    <w:p w:rsidR="00C12854" w:rsidRPr="008305E8" w:rsidRDefault="00C12854" w:rsidP="00B95499">
      <w:pPr>
        <w:spacing w:line="240" w:lineRule="auto"/>
        <w:ind w:firstLine="709"/>
        <w:rPr>
          <w:rFonts w:ascii="Times New Roman" w:hAnsi="Times New Roman"/>
          <w:b/>
          <w:sz w:val="28"/>
          <w:szCs w:val="28"/>
        </w:rPr>
      </w:pPr>
      <w:r w:rsidRPr="008305E8">
        <w:rPr>
          <w:rFonts w:ascii="Times New Roman" w:hAnsi="Times New Roman"/>
          <w:b/>
          <w:sz w:val="28"/>
          <w:szCs w:val="28"/>
        </w:rPr>
        <w:lastRenderedPageBreak/>
        <w:t xml:space="preserve">2.2 </w:t>
      </w:r>
      <w:bookmarkStart w:id="4" w:name="_Hlk113960183"/>
      <w:r w:rsidRPr="008305E8">
        <w:rPr>
          <w:rFonts w:ascii="Times New Roman" w:hAnsi="Times New Roman"/>
          <w:b/>
          <w:sz w:val="28"/>
          <w:szCs w:val="28"/>
        </w:rPr>
        <w:t>Тематический план и содержание дисциплины</w:t>
      </w:r>
      <w:bookmarkEnd w:id="4"/>
    </w:p>
    <w:p w:rsidR="00C12854" w:rsidRPr="008305E8" w:rsidRDefault="00C12854" w:rsidP="00B95499">
      <w:pPr>
        <w:spacing w:line="240" w:lineRule="auto"/>
        <w:ind w:firstLine="709"/>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6"/>
        <w:gridCol w:w="7564"/>
        <w:gridCol w:w="1049"/>
        <w:gridCol w:w="1839"/>
      </w:tblGrid>
      <w:tr w:rsidR="00C12854" w:rsidRPr="008305E8" w:rsidTr="00B95499">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
                <w:sz w:val="24"/>
                <w:szCs w:val="24"/>
              </w:rPr>
            </w:pPr>
            <w:r w:rsidRPr="008305E8">
              <w:rPr>
                <w:rFonts w:ascii="Times New Roman" w:hAnsi="Times New Roman"/>
                <w:b/>
                <w:sz w:val="24"/>
                <w:szCs w:val="24"/>
              </w:rPr>
              <w:t>Наименование разделов и тем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
                <w:sz w:val="24"/>
                <w:szCs w:val="24"/>
              </w:rPr>
            </w:pPr>
            <w:r w:rsidRPr="008305E8">
              <w:rPr>
                <w:rFonts w:ascii="Times New Roman" w:hAnsi="Times New Roman"/>
                <w:b/>
                <w:sz w:val="24"/>
                <w:szCs w:val="24"/>
              </w:rPr>
              <w:t xml:space="preserve">Содержание учебного материала </w:t>
            </w:r>
            <w:r w:rsidRPr="008305E8">
              <w:rPr>
                <w:rFonts w:ascii="Times New Roman" w:hAnsi="Times New Roman"/>
                <w:b/>
                <w:sz w:val="24"/>
                <w:szCs w:val="24"/>
              </w:rPr>
              <w:br/>
              <w:t xml:space="preserve">(основное и </w:t>
            </w:r>
            <w:r w:rsidRPr="008305E8">
              <w:rPr>
                <w:rFonts w:ascii="Times New Roman" w:hAnsi="Times New Roman"/>
                <w:b/>
                <w:bCs/>
                <w:sz w:val="24"/>
                <w:szCs w:val="24"/>
              </w:rPr>
              <w:t xml:space="preserve">профессионально ориентированное), </w:t>
            </w:r>
            <w:r w:rsidRPr="008305E8">
              <w:rPr>
                <w:rFonts w:ascii="Times New Roman" w:hAnsi="Times New Roman"/>
                <w:b/>
                <w:bCs/>
                <w:sz w:val="24"/>
                <w:szCs w:val="24"/>
              </w:rPr>
              <w:br/>
            </w:r>
            <w:r w:rsidRPr="008305E8">
              <w:rPr>
                <w:rFonts w:ascii="Times New Roman" w:hAnsi="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
                <w:sz w:val="24"/>
                <w:szCs w:val="24"/>
              </w:rPr>
            </w:pPr>
            <w:r w:rsidRPr="008305E8">
              <w:rPr>
                <w:rFonts w:ascii="Times New Roman" w:hAnsi="Times New Roman"/>
                <w:b/>
                <w:sz w:val="24"/>
                <w:szCs w:val="24"/>
              </w:rPr>
              <w:t>Объем часов</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ight="-108"/>
              <w:contextualSpacing/>
              <w:jc w:val="center"/>
              <w:rPr>
                <w:rFonts w:ascii="Times New Roman" w:hAnsi="Times New Roman"/>
                <w:b/>
                <w:sz w:val="24"/>
                <w:szCs w:val="24"/>
              </w:rPr>
            </w:pPr>
            <w:r w:rsidRPr="008305E8">
              <w:rPr>
                <w:rFonts w:ascii="Times New Roman" w:hAnsi="Times New Roman"/>
                <w:b/>
                <w:sz w:val="24"/>
                <w:szCs w:val="24"/>
              </w:rPr>
              <w:t>Формируемые компетенции</w:t>
            </w:r>
          </w:p>
        </w:tc>
      </w:tr>
      <w:tr w:rsidR="00C12854" w:rsidRPr="008305E8" w:rsidTr="00B95499">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8305E8">
              <w:rPr>
                <w:rFonts w:ascii="Times New Roman" w:hAnsi="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8305E8">
              <w:rPr>
                <w:rFonts w:ascii="Times New Roman" w:hAnsi="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8305E8">
              <w:rPr>
                <w:rFonts w:ascii="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8305E8">
              <w:rPr>
                <w:rFonts w:ascii="Times New Roman" w:hAnsi="Times New Roman"/>
                <w:b/>
                <w:sz w:val="24"/>
                <w:szCs w:val="24"/>
              </w:rPr>
              <w:t>4</w:t>
            </w:r>
          </w:p>
        </w:tc>
      </w:tr>
      <w:tr w:rsidR="00C12854" w:rsidRPr="008305E8" w:rsidTr="00B95499">
        <w:trPr>
          <w:trHeight w:val="2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iCs/>
                <w:sz w:val="24"/>
                <w:szCs w:val="24"/>
              </w:rPr>
            </w:pPr>
            <w:r w:rsidRPr="008305E8">
              <w:rPr>
                <w:rFonts w:ascii="Times New Roman" w:hAnsi="Times New Roman"/>
                <w:b/>
                <w:iCs/>
                <w:sz w:val="24"/>
                <w:szCs w:val="24"/>
              </w:rPr>
              <w:t>Основное содержание</w:t>
            </w:r>
          </w:p>
        </w:tc>
      </w:tr>
      <w:tr w:rsidR="00C12854" w:rsidRPr="008305E8" w:rsidTr="00B95499">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Раздел 1 Общие сведения о языке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5265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Pr>
                <w:rFonts w:ascii="Times New Roman" w:hAnsi="Times New Roman"/>
                <w:b/>
                <w:sz w:val="24"/>
                <w:szCs w:val="24"/>
              </w:rPr>
              <w:t>16</w:t>
            </w:r>
            <w:r w:rsidRPr="005265C8">
              <w:rPr>
                <w:rFonts w:ascii="Times New Roman" w:hAnsi="Times New Roman"/>
                <w:b/>
                <w:sz w:val="24"/>
                <w:szCs w:val="24"/>
              </w:rPr>
              <w:t>/</w:t>
            </w:r>
            <w:r>
              <w:rPr>
                <w:rFonts w:ascii="Times New Roman" w:hAnsi="Times New Roman"/>
                <w:b/>
                <w:sz w:val="24"/>
                <w:szCs w:val="24"/>
              </w:rPr>
              <w:t>8</w:t>
            </w:r>
          </w:p>
        </w:tc>
        <w:tc>
          <w:tcPr>
            <w:tcW w:w="0" w:type="auto"/>
            <w:vMerge w:val="restart"/>
            <w:tcBorders>
              <w:top w:val="single" w:sz="4" w:space="0" w:color="000000"/>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5C38AB">
              <w:rPr>
                <w:rFonts w:ascii="Times New Roman" w:hAnsi="Times New Roman"/>
                <w:sz w:val="24"/>
                <w:szCs w:val="24"/>
              </w:rPr>
              <w:t>ОК 04, ОК 05, ОК 09</w:t>
            </w:r>
          </w:p>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ПК 1.1</w:t>
            </w:r>
          </w:p>
        </w:tc>
      </w:tr>
      <w:tr w:rsidR="00C12854" w:rsidRPr="008305E8" w:rsidTr="00B95499">
        <w:trPr>
          <w:trHeight w:val="70"/>
        </w:trPr>
        <w:tc>
          <w:tcPr>
            <w:tcW w:w="0" w:type="auto"/>
            <w:vMerge w:val="restart"/>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 xml:space="preserve">Тема 1.1 Русский язык – государственный язык Российской Федерации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sidRPr="008305E8">
              <w:rPr>
                <w:rFonts w:ascii="Times New Roman" w:hAnsi="Times New Roman"/>
                <w:bCs/>
                <w:sz w:val="24"/>
                <w:szCs w:val="24"/>
              </w:rPr>
              <w:t xml:space="preserve">Содержание учебного материала </w:t>
            </w:r>
          </w:p>
        </w:tc>
        <w:tc>
          <w:tcPr>
            <w:tcW w:w="0" w:type="auto"/>
            <w:vMerge/>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581"/>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8305E8">
              <w:rPr>
                <w:rFonts w:ascii="Times New Roman" w:hAnsi="Times New Roman"/>
                <w:bCs/>
                <w:sz w:val="24"/>
                <w:szCs w:val="24"/>
              </w:rPr>
              <w:t xml:space="preserve">Русский язык как национальное достояние и государственный язык Российской Федерации. </w:t>
            </w:r>
          </w:p>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Pr>
                <w:rFonts w:ascii="Times New Roman" w:hAnsi="Times New Roman"/>
                <w:bCs/>
                <w:sz w:val="24"/>
                <w:szCs w:val="24"/>
              </w:rPr>
              <w:t>Задание на дом: составить таблицу «</w:t>
            </w:r>
            <w:r w:rsidRPr="008305E8">
              <w:rPr>
                <w:rFonts w:ascii="Times New Roman" w:hAnsi="Times New Roman"/>
                <w:bCs/>
                <w:sz w:val="24"/>
                <w:szCs w:val="24"/>
              </w:rPr>
              <w:t>Формы существования русского национального языка</w:t>
            </w:r>
            <w:r>
              <w:rPr>
                <w:rFonts w:ascii="Times New Roman" w:hAnsi="Times New Roman"/>
                <w:bCs/>
                <w:sz w:val="24"/>
                <w:szCs w:val="24"/>
              </w:rPr>
              <w:t>»</w:t>
            </w:r>
            <w:r w:rsidRPr="008305E8">
              <w:rPr>
                <w:rFonts w:ascii="Times New Roman" w:hAnsi="Times New Roman"/>
                <w:bCs/>
                <w:sz w:val="24"/>
                <w:szCs w:val="24"/>
              </w:rPr>
              <w:t>.</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sidRPr="00040BC7">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581"/>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8305E8">
              <w:rPr>
                <w:rFonts w:ascii="Times New Roman" w:hAnsi="Times New Roman"/>
                <w:bCs/>
                <w:sz w:val="24"/>
                <w:szCs w:val="24"/>
              </w:rPr>
              <w:t>Сферы обязательного использования государственного языка.</w:t>
            </w:r>
          </w:p>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Pr>
                <w:rFonts w:ascii="Times New Roman" w:hAnsi="Times New Roman"/>
                <w:bCs/>
                <w:sz w:val="24"/>
                <w:szCs w:val="24"/>
              </w:rPr>
              <w:t>Задание на дом: ответить на вопросы</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sidRPr="00040BC7">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333"/>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b/>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i/>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436"/>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5C38AB">
              <w:rPr>
                <w:rFonts w:ascii="Times New Roman" w:hAnsi="Times New Roman"/>
                <w:b/>
                <w:spacing w:val="-9"/>
                <w:sz w:val="24"/>
                <w:szCs w:val="24"/>
              </w:rPr>
              <w:t xml:space="preserve">Практическая работа № </w:t>
            </w:r>
            <w:r>
              <w:rPr>
                <w:rFonts w:ascii="Times New Roman" w:hAnsi="Times New Roman"/>
                <w:b/>
                <w:spacing w:val="-9"/>
                <w:sz w:val="24"/>
                <w:szCs w:val="24"/>
              </w:rPr>
              <w:t xml:space="preserve">1. </w:t>
            </w:r>
            <w:r w:rsidRPr="008305E8">
              <w:rPr>
                <w:rFonts w:ascii="Times New Roman" w:hAnsi="Times New Roman"/>
                <w:bCs/>
                <w:sz w:val="24"/>
                <w:szCs w:val="24"/>
              </w:rPr>
              <w:t>Строгость нормативных правил государственного языка. Основные виды словарей. Нормативные словари, фиксирующие нормы современного русского литературного языка при его использовании в качестве государственного языка Российской Федерации. Входной контроль</w:t>
            </w:r>
          </w:p>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Pr>
                <w:rFonts w:ascii="Times New Roman" w:hAnsi="Times New Roman"/>
                <w:bCs/>
                <w:sz w:val="24"/>
                <w:szCs w:val="24"/>
              </w:rPr>
              <w:t>Задание на дом: сообщение «Страницы из жизни создателей словарей».</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sidRPr="00040BC7">
              <w:rPr>
                <w:rFonts w:ascii="Times New Roman" w:hAnsi="Times New Roman"/>
                <w:bCs/>
                <w:sz w:val="24"/>
                <w:szCs w:val="24"/>
              </w:rPr>
              <w:t>2/2</w:t>
            </w:r>
          </w:p>
        </w:tc>
        <w:tc>
          <w:tcPr>
            <w:tcW w:w="0" w:type="auto"/>
            <w:vMerge/>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436"/>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pacing w:val="-9"/>
                <w:sz w:val="24"/>
                <w:szCs w:val="24"/>
              </w:rPr>
            </w:pPr>
            <w:r w:rsidRPr="005C38AB">
              <w:rPr>
                <w:rFonts w:ascii="Times New Roman" w:hAnsi="Times New Roman"/>
                <w:b/>
                <w:spacing w:val="-9"/>
                <w:sz w:val="24"/>
                <w:szCs w:val="24"/>
              </w:rPr>
              <w:t xml:space="preserve">Практическая работа № </w:t>
            </w:r>
            <w:r>
              <w:rPr>
                <w:rFonts w:ascii="Times New Roman" w:hAnsi="Times New Roman"/>
                <w:b/>
                <w:spacing w:val="-9"/>
                <w:sz w:val="24"/>
                <w:szCs w:val="24"/>
              </w:rPr>
              <w:t xml:space="preserve">2. </w:t>
            </w:r>
            <w:r w:rsidRPr="003C0EAC">
              <w:rPr>
                <w:rFonts w:ascii="Times New Roman" w:hAnsi="Times New Roman"/>
                <w:spacing w:val="-9"/>
                <w:sz w:val="24"/>
                <w:szCs w:val="24"/>
              </w:rPr>
              <w:t>Работа со словарями</w:t>
            </w:r>
            <w:r>
              <w:rPr>
                <w:rFonts w:ascii="Times New Roman" w:hAnsi="Times New Roman"/>
                <w:spacing w:val="-9"/>
                <w:sz w:val="24"/>
                <w:szCs w:val="24"/>
              </w:rPr>
              <w:t>: орфографический, орфоэпический, толковый и словарь иностранных слов.</w:t>
            </w:r>
          </w:p>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pacing w:val="-9"/>
                <w:sz w:val="24"/>
                <w:szCs w:val="24"/>
              </w:rPr>
            </w:pPr>
            <w:r>
              <w:rPr>
                <w:rFonts w:ascii="Times New Roman" w:hAnsi="Times New Roman"/>
                <w:bCs/>
                <w:sz w:val="24"/>
                <w:szCs w:val="24"/>
              </w:rPr>
              <w:t>Задание на дом: повторить нормы</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20"/>
        </w:trPr>
        <w:tc>
          <w:tcPr>
            <w:tcW w:w="0" w:type="auto"/>
            <w:vMerge w:val="restart"/>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Тема 1.2 Лингвистика как наука. Основные функции языка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bookmarkStart w:id="5" w:name="_Hlk224828634"/>
            <w:r w:rsidRPr="008305E8">
              <w:rPr>
                <w:rFonts w:ascii="Times New Roman" w:hAnsi="Times New Roman"/>
                <w:b/>
                <w:bCs/>
                <w:sz w:val="24"/>
                <w:szCs w:val="24"/>
              </w:rPr>
              <w:t>Профессионально ориентированное содержание</w:t>
            </w:r>
            <w:bookmarkEnd w:id="5"/>
          </w:p>
        </w:tc>
        <w:tc>
          <w:tcPr>
            <w:tcW w:w="0" w:type="auto"/>
            <w:vMerge w:val="restart"/>
            <w:tcBorders>
              <w:top w:val="single" w:sz="4" w:space="0" w:color="000000"/>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sidRPr="005C38AB">
              <w:rPr>
                <w:rFonts w:ascii="Times New Roman" w:hAnsi="Times New Roman"/>
                <w:bCs/>
                <w:sz w:val="24"/>
                <w:szCs w:val="24"/>
              </w:rPr>
              <w:t>2</w:t>
            </w: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 xml:space="preserve">Лингвистика как наука. Основные функции языка. Взаимосвязь языка </w:t>
            </w:r>
            <w:r w:rsidRPr="008305E8">
              <w:rPr>
                <w:rFonts w:ascii="Times New Roman" w:hAnsi="Times New Roman"/>
                <w:bCs/>
                <w:sz w:val="24"/>
                <w:szCs w:val="24"/>
              </w:rPr>
              <w:br/>
              <w:t xml:space="preserve">и культуры. </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подготовить творческий продукт «Духовно-нравственные ценности в РФ».</w:t>
            </w:r>
          </w:p>
        </w:tc>
        <w:tc>
          <w:tcPr>
            <w:tcW w:w="0" w:type="auto"/>
            <w:vMerge/>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c>
          <w:tcPr>
            <w:tcW w:w="0" w:type="auto"/>
            <w:vMerge/>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20"/>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349"/>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sidRPr="005C38AB">
              <w:rPr>
                <w:rFonts w:ascii="Times New Roman" w:hAnsi="Times New Roman"/>
                <w:b/>
                <w:spacing w:val="-9"/>
                <w:sz w:val="24"/>
                <w:szCs w:val="24"/>
              </w:rPr>
              <w:t xml:space="preserve">Практическая работа № </w:t>
            </w:r>
            <w:r>
              <w:rPr>
                <w:rFonts w:ascii="Times New Roman" w:hAnsi="Times New Roman"/>
                <w:b/>
                <w:spacing w:val="-9"/>
                <w:sz w:val="24"/>
                <w:szCs w:val="24"/>
              </w:rPr>
              <w:t>3</w:t>
            </w:r>
            <w:r w:rsidRPr="005C38AB">
              <w:rPr>
                <w:rFonts w:ascii="Times New Roman" w:hAnsi="Times New Roman"/>
                <w:b/>
                <w:spacing w:val="-9"/>
                <w:sz w:val="24"/>
                <w:szCs w:val="24"/>
              </w:rPr>
              <w:t>.</w:t>
            </w:r>
            <w:r>
              <w:rPr>
                <w:rFonts w:ascii="Times New Roman" w:hAnsi="Times New Roman"/>
                <w:spacing w:val="-9"/>
                <w:sz w:val="24"/>
                <w:szCs w:val="24"/>
              </w:rPr>
              <w:t xml:space="preserve"> Выставка «</w:t>
            </w:r>
            <w:r w:rsidRPr="008305E8">
              <w:rPr>
                <w:rFonts w:ascii="Times New Roman" w:hAnsi="Times New Roman"/>
                <w:bCs/>
                <w:sz w:val="24"/>
                <w:szCs w:val="24"/>
              </w:rPr>
              <w:t>Отражение в русском языке традиционных российских духовно-нравственных ценностей</w:t>
            </w:r>
            <w:r>
              <w:rPr>
                <w:rFonts w:ascii="Times New Roman" w:hAnsi="Times New Roman"/>
                <w:bCs/>
                <w:sz w:val="24"/>
                <w:szCs w:val="24"/>
              </w:rPr>
              <w:t>»</w:t>
            </w:r>
            <w:r w:rsidRPr="008305E8">
              <w:rPr>
                <w:rFonts w:ascii="Times New Roman" w:hAnsi="Times New Roman"/>
                <w:bCs/>
                <w:sz w:val="24"/>
                <w:szCs w:val="24"/>
              </w:rPr>
              <w:t>.</w:t>
            </w:r>
            <w:r w:rsidRPr="008305E8">
              <w:rPr>
                <w:rFonts w:ascii="Times New Roman" w:hAnsi="Times New Roman"/>
                <w:sz w:val="24"/>
                <w:szCs w:val="24"/>
              </w:rPr>
              <w:t xml:space="preserve"> </w:t>
            </w:r>
          </w:p>
          <w:p w:rsidR="00C12854" w:rsidRPr="005C38AB" w:rsidRDefault="00C12854" w:rsidP="00B95499">
            <w:pPr>
              <w:spacing w:line="240" w:lineRule="auto"/>
              <w:jc w:val="both"/>
              <w:rPr>
                <w:rFonts w:ascii="Times New Roman" w:hAnsi="Times New Roman"/>
                <w:b/>
                <w:spacing w:val="-9"/>
                <w:sz w:val="24"/>
                <w:szCs w:val="24"/>
              </w:rPr>
            </w:pPr>
            <w:r>
              <w:rPr>
                <w:rFonts w:ascii="Times New Roman" w:hAnsi="Times New Roman"/>
                <w:bCs/>
                <w:sz w:val="24"/>
                <w:szCs w:val="24"/>
              </w:rPr>
              <w:lastRenderedPageBreak/>
              <w:t xml:space="preserve">Задание на дом: </w:t>
            </w:r>
            <w:r>
              <w:rPr>
                <w:rFonts w:ascii="Times New Roman" w:hAnsi="Times New Roman"/>
                <w:sz w:val="24"/>
                <w:szCs w:val="24"/>
              </w:rPr>
              <w:t>оформить словарь</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lastRenderedPageBreak/>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349"/>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sidRPr="005C38AB">
              <w:rPr>
                <w:rFonts w:ascii="Times New Roman" w:hAnsi="Times New Roman"/>
                <w:b/>
                <w:spacing w:val="-9"/>
                <w:sz w:val="24"/>
                <w:szCs w:val="24"/>
              </w:rPr>
              <w:t xml:space="preserve">Практическая работа № </w:t>
            </w:r>
            <w:r>
              <w:rPr>
                <w:rFonts w:ascii="Times New Roman" w:hAnsi="Times New Roman"/>
                <w:b/>
                <w:spacing w:val="-9"/>
                <w:sz w:val="24"/>
                <w:szCs w:val="24"/>
              </w:rPr>
              <w:t>4</w:t>
            </w:r>
            <w:r w:rsidRPr="005C38AB">
              <w:rPr>
                <w:rFonts w:ascii="Times New Roman" w:hAnsi="Times New Roman"/>
                <w:b/>
                <w:spacing w:val="-9"/>
                <w:sz w:val="24"/>
                <w:szCs w:val="24"/>
              </w:rPr>
              <w:t>.</w:t>
            </w:r>
            <w:r>
              <w:rPr>
                <w:rFonts w:ascii="Times New Roman" w:hAnsi="Times New Roman"/>
                <w:spacing w:val="-9"/>
                <w:sz w:val="24"/>
                <w:szCs w:val="24"/>
              </w:rPr>
              <w:t xml:space="preserve"> </w:t>
            </w:r>
            <w:r w:rsidRPr="008305E8">
              <w:rPr>
                <w:rFonts w:ascii="Times New Roman" w:hAnsi="Times New Roman"/>
                <w:spacing w:val="-9"/>
                <w:sz w:val="24"/>
                <w:szCs w:val="24"/>
              </w:rPr>
              <w:t xml:space="preserve">Функции русского языка в профессиональной деятельности. Старт </w:t>
            </w:r>
            <w:r w:rsidRPr="008305E8">
              <w:rPr>
                <w:rFonts w:ascii="Times New Roman" w:hAnsi="Times New Roman"/>
                <w:sz w:val="24"/>
                <w:szCs w:val="24"/>
              </w:rPr>
              <w:t>проектной работы «Мини-словарь профессиональной лексики»</w:t>
            </w:r>
          </w:p>
          <w:p w:rsidR="00C12854" w:rsidRPr="008305E8" w:rsidRDefault="00C12854" w:rsidP="00B95499">
            <w:pPr>
              <w:spacing w:line="240" w:lineRule="auto"/>
              <w:jc w:val="both"/>
              <w:rPr>
                <w:rFonts w:ascii="Times New Roman" w:hAnsi="Times New Roman"/>
                <w:sz w:val="24"/>
                <w:szCs w:val="24"/>
              </w:rPr>
            </w:pPr>
            <w:r>
              <w:rPr>
                <w:rFonts w:ascii="Times New Roman" w:hAnsi="Times New Roman"/>
                <w:sz w:val="24"/>
                <w:szCs w:val="24"/>
              </w:rPr>
              <w:t xml:space="preserve">Задание на дом: ответить на вопросы </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040BC7">
              <w:rPr>
                <w:rFonts w:ascii="Times New Roman" w:hAnsi="Times New Roman"/>
                <w:sz w:val="24"/>
                <w:szCs w:val="24"/>
              </w:rPr>
              <w:t>2/2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348"/>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sidRPr="008305E8">
              <w:rPr>
                <w:rFonts w:ascii="Times New Roman" w:hAnsi="Times New Roman"/>
                <w:sz w:val="24"/>
                <w:szCs w:val="24"/>
              </w:rPr>
              <w:t xml:space="preserve"> </w:t>
            </w:r>
            <w:r w:rsidRPr="005C38AB">
              <w:rPr>
                <w:rFonts w:ascii="Times New Roman" w:hAnsi="Times New Roman"/>
                <w:b/>
                <w:spacing w:val="-9"/>
                <w:sz w:val="24"/>
                <w:szCs w:val="24"/>
              </w:rPr>
              <w:t xml:space="preserve">Практическая работа № </w:t>
            </w:r>
            <w:r>
              <w:rPr>
                <w:rFonts w:ascii="Times New Roman" w:hAnsi="Times New Roman"/>
                <w:b/>
                <w:spacing w:val="-9"/>
                <w:sz w:val="24"/>
                <w:szCs w:val="24"/>
              </w:rPr>
              <w:t xml:space="preserve">5. </w:t>
            </w:r>
            <w:r w:rsidRPr="008305E8">
              <w:rPr>
                <w:rFonts w:ascii="Times New Roman" w:hAnsi="Times New Roman"/>
                <w:sz w:val="24"/>
                <w:szCs w:val="24"/>
              </w:rPr>
              <w:t>Профессиональная терминология. Отраслевые терминологические словари</w:t>
            </w:r>
          </w:p>
          <w:p w:rsidR="00C12854" w:rsidRPr="005C38AB" w:rsidRDefault="00C12854" w:rsidP="00B95499">
            <w:pPr>
              <w:spacing w:line="240" w:lineRule="auto"/>
              <w:jc w:val="both"/>
              <w:rPr>
                <w:rFonts w:ascii="Times New Roman" w:hAnsi="Times New Roman"/>
                <w:b/>
                <w:spacing w:val="-9"/>
                <w:sz w:val="24"/>
                <w:szCs w:val="24"/>
              </w:rPr>
            </w:pPr>
            <w:r>
              <w:rPr>
                <w:rFonts w:ascii="Times New Roman" w:hAnsi="Times New Roman"/>
                <w:bCs/>
                <w:sz w:val="24"/>
                <w:szCs w:val="24"/>
              </w:rPr>
              <w:t>Задание на дом: подобрать слова профессиональной лексики</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040BC7">
              <w:rPr>
                <w:rFonts w:ascii="Times New Roman" w:hAnsi="Times New Roman"/>
                <w:sz w:val="24"/>
                <w:szCs w:val="24"/>
              </w:rPr>
              <w:t>2/2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r>
      <w:tr w:rsidR="00C12854" w:rsidRPr="008305E8" w:rsidTr="00B95499">
        <w:trPr>
          <w:trHeight w:val="20"/>
        </w:trPr>
        <w:tc>
          <w:tcPr>
            <w:tcW w:w="0" w:type="auto"/>
            <w:gridSpan w:val="2"/>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
                <w:sz w:val="24"/>
                <w:szCs w:val="24"/>
              </w:rPr>
              <w:t>Раздел 2 Речь. Речевое общение</w:t>
            </w:r>
          </w:p>
        </w:tc>
        <w:tc>
          <w:tcPr>
            <w:tcW w:w="0" w:type="auto"/>
            <w:tcBorders>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Pr>
                <w:rFonts w:ascii="Times New Roman" w:hAnsi="Times New Roman"/>
                <w:b/>
                <w:sz w:val="24"/>
                <w:szCs w:val="24"/>
              </w:rPr>
              <w:t>10/8</w:t>
            </w:r>
          </w:p>
        </w:tc>
        <w:tc>
          <w:tcPr>
            <w:tcW w:w="0" w:type="auto"/>
            <w:vMerge w:val="restart"/>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5C38AB">
              <w:rPr>
                <w:rFonts w:ascii="Times New Roman" w:hAnsi="Times New Roman"/>
                <w:sz w:val="24"/>
                <w:szCs w:val="24"/>
              </w:rPr>
              <w:t>ОК 04, ОК 05, ОК 09</w:t>
            </w:r>
          </w:p>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r>
              <w:rPr>
                <w:rFonts w:ascii="Times New Roman" w:hAnsi="Times New Roman"/>
                <w:sz w:val="24"/>
                <w:szCs w:val="24"/>
              </w:rPr>
              <w:t>ПК 1.1</w:t>
            </w:r>
          </w:p>
        </w:tc>
      </w:tr>
      <w:tr w:rsidR="00C12854" w:rsidRPr="008305E8" w:rsidTr="00B95499">
        <w:trPr>
          <w:trHeight w:val="20"/>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Тема 2.1 Виды речевой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sidRPr="008305E8">
              <w:rPr>
                <w:rFonts w:ascii="Times New Roman" w:hAnsi="Times New Roman"/>
                <w:bCs/>
                <w:sz w:val="24"/>
                <w:szCs w:val="24"/>
              </w:rPr>
              <w:t>2</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sz w:val="24"/>
                <w:szCs w:val="24"/>
              </w:rPr>
            </w:pPr>
            <w:r w:rsidRPr="005C38AB">
              <w:rPr>
                <w:rFonts w:ascii="Times New Roman" w:hAnsi="Times New Roman"/>
                <w:b/>
                <w:spacing w:val="-9"/>
                <w:sz w:val="24"/>
                <w:szCs w:val="24"/>
              </w:rPr>
              <w:t xml:space="preserve">Практическая работа № </w:t>
            </w:r>
            <w:r>
              <w:rPr>
                <w:rFonts w:ascii="Times New Roman" w:hAnsi="Times New Roman"/>
                <w:b/>
                <w:spacing w:val="-9"/>
                <w:sz w:val="24"/>
                <w:szCs w:val="24"/>
              </w:rPr>
              <w:t xml:space="preserve">6. </w:t>
            </w:r>
            <w:r w:rsidRPr="008305E8">
              <w:rPr>
                <w:rFonts w:ascii="Times New Roman" w:hAnsi="Times New Roman"/>
                <w:bCs/>
                <w:sz w:val="24"/>
                <w:szCs w:val="24"/>
              </w:rPr>
              <w:t xml:space="preserve">Речь как деятельность. </w:t>
            </w:r>
            <w:r w:rsidRPr="008305E8">
              <w:rPr>
                <w:rFonts w:ascii="Times New Roman" w:hAnsi="Times New Roman"/>
                <w:sz w:val="24"/>
                <w:szCs w:val="24"/>
              </w:rPr>
              <w:t xml:space="preserve">Речевое общение и его виды. Основные сферы речевого общения. </w:t>
            </w:r>
          </w:p>
          <w:p w:rsidR="00C12854" w:rsidRDefault="00C12854" w:rsidP="00B95499">
            <w:pPr>
              <w:spacing w:line="240" w:lineRule="auto"/>
              <w:jc w:val="both"/>
              <w:rPr>
                <w:rFonts w:ascii="Times New Roman" w:hAnsi="Times New Roman"/>
                <w:sz w:val="24"/>
                <w:szCs w:val="24"/>
              </w:rPr>
            </w:pPr>
            <w:r w:rsidRPr="008305E8">
              <w:rPr>
                <w:rFonts w:ascii="Times New Roman" w:hAnsi="Times New Roman"/>
                <w:sz w:val="24"/>
                <w:szCs w:val="24"/>
              </w:rPr>
              <w:t xml:space="preserve">Речевая ситуация и ее компоненты (адресант и адресат; мотивы </w:t>
            </w:r>
            <w:r w:rsidRPr="008305E8">
              <w:rPr>
                <w:rFonts w:ascii="Times New Roman" w:hAnsi="Times New Roman"/>
                <w:sz w:val="24"/>
                <w:szCs w:val="24"/>
              </w:rPr>
              <w:br/>
              <w:t>и цели, предмет и тема речи; условия общения)</w:t>
            </w:r>
          </w:p>
          <w:p w:rsidR="00C12854" w:rsidRPr="005C38AB" w:rsidRDefault="00C12854" w:rsidP="00B95499">
            <w:pPr>
              <w:spacing w:line="240" w:lineRule="auto"/>
              <w:jc w:val="both"/>
              <w:rPr>
                <w:rFonts w:ascii="Times New Roman" w:hAnsi="Times New Roman"/>
                <w:bCs/>
                <w:sz w:val="24"/>
                <w:szCs w:val="24"/>
              </w:rPr>
            </w:pPr>
            <w:r w:rsidRPr="005C38AB">
              <w:rPr>
                <w:rFonts w:ascii="Times New Roman" w:hAnsi="Times New Roman"/>
                <w:bCs/>
                <w:sz w:val="24"/>
                <w:szCs w:val="24"/>
              </w:rPr>
              <w:t>Задание на дом</w:t>
            </w:r>
            <w:r>
              <w:rPr>
                <w:rFonts w:ascii="Times New Roman" w:hAnsi="Times New Roman"/>
                <w:bCs/>
                <w:sz w:val="24"/>
                <w:szCs w:val="24"/>
              </w:rPr>
              <w:t>: прописать речевую ситуацию</w:t>
            </w:r>
          </w:p>
        </w:tc>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Тема 2.2</w:t>
            </w:r>
            <w:bookmarkStart w:id="6" w:name="_Hlk226387929"/>
            <w:r w:rsidRPr="008305E8">
              <w:rPr>
                <w:rFonts w:ascii="Times New Roman" w:hAnsi="Times New Roman"/>
                <w:b/>
                <w:sz w:val="24"/>
                <w:szCs w:val="24"/>
              </w:rPr>
              <w:t xml:space="preserve"> Речевой этикет </w:t>
            </w:r>
            <w:r w:rsidRPr="008305E8">
              <w:rPr>
                <w:rFonts w:ascii="Times New Roman" w:hAnsi="Times New Roman"/>
                <w:b/>
                <w:sz w:val="24"/>
                <w:szCs w:val="24"/>
              </w:rPr>
              <w:br/>
              <w:t>в профессиональной коммуникации</w:t>
            </w:r>
            <w:bookmarkEnd w:id="6"/>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Pr>
                <w:rFonts w:ascii="Times New Roman" w:hAnsi="Times New Roman"/>
                <w:bCs/>
                <w:sz w:val="24"/>
                <w:szCs w:val="24"/>
              </w:rPr>
              <w:t>4/2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581"/>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sidRPr="008305E8">
              <w:rPr>
                <w:rFonts w:ascii="Times New Roman" w:hAnsi="Times New Roman"/>
                <w:sz w:val="24"/>
                <w:szCs w:val="24"/>
              </w:rPr>
              <w:t xml:space="preserve">Профессиональная речь. </w:t>
            </w:r>
          </w:p>
          <w:p w:rsidR="00C12854" w:rsidRPr="008305E8" w:rsidRDefault="00C12854" w:rsidP="00B95499">
            <w:pPr>
              <w:spacing w:line="240" w:lineRule="auto"/>
              <w:jc w:val="both"/>
              <w:rPr>
                <w:rFonts w:ascii="Times New Roman" w:hAnsi="Times New Roman"/>
                <w:bCs/>
                <w:sz w:val="24"/>
                <w:szCs w:val="24"/>
              </w:rPr>
            </w:pPr>
            <w:r w:rsidRPr="005C38AB">
              <w:rPr>
                <w:rFonts w:ascii="Times New Roman" w:hAnsi="Times New Roman"/>
                <w:bCs/>
                <w:sz w:val="24"/>
                <w:szCs w:val="24"/>
              </w:rPr>
              <w:t>Задание на дом</w:t>
            </w:r>
            <w:r>
              <w:rPr>
                <w:rFonts w:ascii="Times New Roman" w:hAnsi="Times New Roman"/>
                <w:bCs/>
                <w:sz w:val="24"/>
                <w:szCs w:val="24"/>
              </w:rPr>
              <w:t>: что такое «Речевой этикет?»</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040BC7">
              <w:rPr>
                <w:rFonts w:ascii="Times New Roman" w:hAnsi="Times New Roman"/>
                <w:sz w:val="24"/>
                <w:szCs w:val="24"/>
              </w:rPr>
              <w:t>2/2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581"/>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sz w:val="24"/>
                <w:szCs w:val="24"/>
              </w:rPr>
            </w:pPr>
            <w:r>
              <w:rPr>
                <w:rFonts w:ascii="Times New Roman" w:hAnsi="Times New Roman"/>
                <w:sz w:val="24"/>
                <w:szCs w:val="24"/>
              </w:rPr>
              <w:t xml:space="preserve">Речевой этикет. </w:t>
            </w:r>
            <w:r w:rsidRPr="008305E8">
              <w:rPr>
                <w:rFonts w:ascii="Times New Roman" w:hAnsi="Times New Roman"/>
                <w:sz w:val="24"/>
                <w:szCs w:val="24"/>
              </w:rPr>
              <w:t>Устойчивые формулы речевого этикета применительно к различным профессиональным ситуациям.</w:t>
            </w:r>
          </w:p>
          <w:p w:rsidR="00C12854" w:rsidRPr="008305E8" w:rsidRDefault="00C12854" w:rsidP="00B95499">
            <w:pPr>
              <w:spacing w:line="240" w:lineRule="auto"/>
              <w:jc w:val="both"/>
              <w:rPr>
                <w:rFonts w:ascii="Times New Roman" w:hAnsi="Times New Roman"/>
                <w:sz w:val="24"/>
                <w:szCs w:val="24"/>
              </w:rPr>
            </w:pPr>
            <w:r w:rsidRPr="005C38AB">
              <w:rPr>
                <w:rFonts w:ascii="Times New Roman" w:hAnsi="Times New Roman"/>
                <w:bCs/>
                <w:sz w:val="24"/>
                <w:szCs w:val="24"/>
              </w:rPr>
              <w:t>Задание на дом</w:t>
            </w:r>
            <w:r>
              <w:rPr>
                <w:rFonts w:ascii="Times New Roman" w:hAnsi="Times New Roman"/>
                <w:bCs/>
                <w:sz w:val="24"/>
                <w:szCs w:val="24"/>
              </w:rPr>
              <w:t>: подготовить презентацию «Невербальные средства общения».</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040BC7">
              <w:rPr>
                <w:rFonts w:ascii="Times New Roman" w:hAnsi="Times New Roman"/>
                <w:sz w:val="24"/>
                <w:szCs w:val="24"/>
              </w:rPr>
              <w:t>2/2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62"/>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581"/>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sidRPr="00691DF3">
              <w:rPr>
                <w:rFonts w:ascii="Times New Roman" w:hAnsi="Times New Roman"/>
                <w:b/>
                <w:bCs/>
                <w:sz w:val="24"/>
                <w:szCs w:val="24"/>
              </w:rPr>
              <w:t xml:space="preserve">Практическая работа № </w:t>
            </w:r>
            <w:r>
              <w:rPr>
                <w:rFonts w:ascii="Times New Roman" w:hAnsi="Times New Roman"/>
                <w:b/>
                <w:bCs/>
                <w:sz w:val="24"/>
                <w:szCs w:val="24"/>
              </w:rPr>
              <w:t>7</w:t>
            </w:r>
            <w:r w:rsidRPr="00691DF3">
              <w:rPr>
                <w:rFonts w:ascii="Times New Roman" w:hAnsi="Times New Roman"/>
                <w:b/>
                <w:bCs/>
                <w:sz w:val="24"/>
                <w:szCs w:val="24"/>
              </w:rPr>
              <w:t>.</w:t>
            </w:r>
            <w:r>
              <w:rPr>
                <w:rFonts w:ascii="Times New Roman" w:hAnsi="Times New Roman"/>
                <w:b/>
                <w:bCs/>
                <w:sz w:val="24"/>
                <w:szCs w:val="24"/>
              </w:rPr>
              <w:t xml:space="preserve"> </w:t>
            </w:r>
            <w:r w:rsidRPr="008305E8">
              <w:rPr>
                <w:rFonts w:ascii="Times New Roman" w:hAnsi="Times New Roman"/>
                <w:sz w:val="24"/>
                <w:szCs w:val="24"/>
              </w:rPr>
              <w:t xml:space="preserve">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w:t>
            </w:r>
          </w:p>
          <w:p w:rsidR="00C12854" w:rsidRPr="005C38AB" w:rsidRDefault="00C12854" w:rsidP="00B95499">
            <w:pPr>
              <w:spacing w:line="240" w:lineRule="auto"/>
              <w:jc w:val="both"/>
              <w:rPr>
                <w:rFonts w:ascii="Times New Roman" w:hAnsi="Times New Roman"/>
                <w:b/>
                <w:spacing w:val="-9"/>
                <w:sz w:val="24"/>
                <w:szCs w:val="24"/>
              </w:rPr>
            </w:pPr>
            <w:r w:rsidRPr="005C38AB">
              <w:rPr>
                <w:rFonts w:ascii="Times New Roman" w:hAnsi="Times New Roman"/>
                <w:bCs/>
                <w:sz w:val="24"/>
                <w:szCs w:val="24"/>
              </w:rPr>
              <w:t>Задание на дом</w:t>
            </w:r>
            <w:r>
              <w:rPr>
                <w:rFonts w:ascii="Times New Roman" w:hAnsi="Times New Roman"/>
                <w:bCs/>
                <w:sz w:val="24"/>
                <w:szCs w:val="24"/>
              </w:rPr>
              <w:t>: подготовка публичного выступления</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581"/>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sidRPr="005C38AB">
              <w:rPr>
                <w:rFonts w:ascii="Times New Roman" w:hAnsi="Times New Roman"/>
                <w:b/>
                <w:spacing w:val="-9"/>
                <w:sz w:val="24"/>
                <w:szCs w:val="24"/>
              </w:rPr>
              <w:t xml:space="preserve">Практическая работа № </w:t>
            </w:r>
            <w:r>
              <w:rPr>
                <w:rFonts w:ascii="Times New Roman" w:hAnsi="Times New Roman"/>
                <w:b/>
                <w:spacing w:val="-9"/>
                <w:sz w:val="24"/>
                <w:szCs w:val="24"/>
              </w:rPr>
              <w:t xml:space="preserve">8. </w:t>
            </w:r>
            <w:r w:rsidRPr="008305E8">
              <w:rPr>
                <w:rFonts w:ascii="Times New Roman" w:hAnsi="Times New Roman"/>
                <w:sz w:val="24"/>
                <w:szCs w:val="24"/>
              </w:rPr>
              <w:t xml:space="preserve">Публичное выступление и его особенности. Тема, цель, основной тезис (основная мысль), план и композиция публичного выступления. Выбор языковых средств оформления публичного выступления </w:t>
            </w:r>
            <w:r w:rsidRPr="008305E8">
              <w:rPr>
                <w:rFonts w:ascii="Times New Roman" w:hAnsi="Times New Roman"/>
                <w:sz w:val="24"/>
                <w:szCs w:val="24"/>
              </w:rPr>
              <w:br/>
              <w:t>с учетом его цели, особенностей адресата, ситуации общения</w:t>
            </w:r>
          </w:p>
          <w:p w:rsidR="00C12854" w:rsidRPr="008305E8" w:rsidRDefault="00C12854" w:rsidP="00B95499">
            <w:pPr>
              <w:spacing w:line="240" w:lineRule="auto"/>
              <w:jc w:val="both"/>
              <w:rPr>
                <w:rFonts w:ascii="Times New Roman" w:hAnsi="Times New Roman"/>
                <w:sz w:val="24"/>
                <w:szCs w:val="24"/>
              </w:rPr>
            </w:pPr>
            <w:r>
              <w:rPr>
                <w:rFonts w:ascii="Times New Roman" w:hAnsi="Times New Roman"/>
                <w:bCs/>
                <w:sz w:val="24"/>
                <w:szCs w:val="24"/>
              </w:rPr>
              <w:t>Задание на дом: ответить на вопросы</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040BC7">
              <w:rPr>
                <w:rFonts w:ascii="Times New Roman" w:hAnsi="Times New Roman"/>
                <w:sz w:val="24"/>
                <w:szCs w:val="24"/>
              </w:rPr>
              <w:t>2/2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gridSpan w:val="2"/>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
                <w:sz w:val="24"/>
                <w:szCs w:val="24"/>
              </w:rPr>
              <w:t>Раздел 3 Текст. Информационно-смысловая переработка текста</w:t>
            </w:r>
          </w:p>
        </w:tc>
        <w:tc>
          <w:tcPr>
            <w:tcW w:w="0" w:type="auto"/>
            <w:tcBorders>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Pr>
                <w:rFonts w:ascii="Times New Roman" w:hAnsi="Times New Roman"/>
                <w:b/>
                <w:sz w:val="24"/>
                <w:szCs w:val="24"/>
              </w:rPr>
              <w:t>4/-</w:t>
            </w:r>
          </w:p>
        </w:tc>
        <w:tc>
          <w:tcPr>
            <w:tcW w:w="0" w:type="auto"/>
            <w:vMerge w:val="restart"/>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5C38AB">
              <w:rPr>
                <w:rFonts w:ascii="Times New Roman" w:hAnsi="Times New Roman"/>
                <w:sz w:val="24"/>
                <w:szCs w:val="24"/>
              </w:rPr>
              <w:t>ОК 04, ОК 05, ОК 09</w:t>
            </w:r>
          </w:p>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Тема 3.1 Текст. Информационно-смысловая переработка текста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sidRPr="008305E8">
              <w:rPr>
                <w:rFonts w:ascii="Times New Roman" w:hAnsi="Times New Roman"/>
                <w:bCs/>
                <w:sz w:val="24"/>
                <w:szCs w:val="24"/>
              </w:rPr>
              <w:t>2</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 xml:space="preserve">Текст, его основные признаки. </w:t>
            </w:r>
          </w:p>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Виды информации в тексте.</w:t>
            </w:r>
          </w:p>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 xml:space="preserve">План. Простой и сложный план. </w:t>
            </w:r>
          </w:p>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 xml:space="preserve">Тезисы. Конспект. Особенности тезисов и конспекта как вторичных текстов. </w:t>
            </w:r>
          </w:p>
          <w:p w:rsidR="00C12854"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Реферат. Аннотация. Обязательные структурные компоненты реферата и аннотации</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составить схему реферата</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val="restart"/>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265E7E">
              <w:rPr>
                <w:rFonts w:ascii="Times New Roman" w:hAnsi="Times New Roman"/>
                <w:b/>
                <w:bCs/>
                <w:sz w:val="24"/>
                <w:szCs w:val="24"/>
              </w:rPr>
              <w:t xml:space="preserve">Практическая работа № </w:t>
            </w:r>
            <w:r>
              <w:rPr>
                <w:rFonts w:ascii="Times New Roman" w:hAnsi="Times New Roman"/>
                <w:b/>
                <w:bCs/>
                <w:sz w:val="24"/>
                <w:szCs w:val="24"/>
              </w:rPr>
              <w:t>9</w:t>
            </w:r>
            <w:r w:rsidRPr="00265E7E">
              <w:rPr>
                <w:rFonts w:ascii="Times New Roman" w:hAnsi="Times New Roman"/>
                <w:b/>
                <w:bCs/>
                <w:sz w:val="24"/>
                <w:szCs w:val="24"/>
              </w:rPr>
              <w:t>.</w:t>
            </w:r>
            <w:r>
              <w:rPr>
                <w:rFonts w:ascii="Times New Roman" w:hAnsi="Times New Roman"/>
                <w:bCs/>
                <w:sz w:val="24"/>
                <w:szCs w:val="24"/>
              </w:rPr>
              <w:t xml:space="preserve"> </w:t>
            </w:r>
            <w:r w:rsidRPr="008305E8">
              <w:rPr>
                <w:rFonts w:ascii="Times New Roman" w:hAnsi="Times New Roman"/>
                <w:bCs/>
                <w:sz w:val="24"/>
                <w:szCs w:val="24"/>
              </w:rPr>
              <w:t>Схема реферата. Написание реферата статьи с профессиональным содержанием на основе одного или нескольких источников</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 xml:space="preserve">Задание на дом: подготовка к защите реферата. </w:t>
            </w:r>
          </w:p>
        </w:tc>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p>
        </w:tc>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gridSpan w:val="2"/>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
                <w:sz w:val="24"/>
                <w:szCs w:val="24"/>
              </w:rPr>
              <w:t>Раздел 4 Язык и речь. Культура речи. Система языка</w:t>
            </w:r>
          </w:p>
        </w:tc>
        <w:tc>
          <w:tcPr>
            <w:tcW w:w="0" w:type="auto"/>
            <w:tcBorders>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Pr>
                <w:rFonts w:ascii="Times New Roman" w:hAnsi="Times New Roman"/>
                <w:b/>
                <w:sz w:val="24"/>
                <w:szCs w:val="24"/>
              </w:rPr>
              <w:t>12/4</w:t>
            </w:r>
          </w:p>
        </w:tc>
        <w:tc>
          <w:tcPr>
            <w:tcW w:w="0" w:type="auto"/>
            <w:vMerge w:val="restart"/>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5C38AB">
              <w:rPr>
                <w:rFonts w:ascii="Times New Roman" w:hAnsi="Times New Roman"/>
                <w:sz w:val="24"/>
                <w:szCs w:val="24"/>
              </w:rPr>
              <w:t>ОК 04, ОК 05, ОК 09</w:t>
            </w:r>
          </w:p>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r>
              <w:rPr>
                <w:rFonts w:ascii="Times New Roman" w:hAnsi="Times New Roman"/>
                <w:sz w:val="24"/>
                <w:szCs w:val="24"/>
              </w:rPr>
              <w:t>ПК 1.1</w:t>
            </w:r>
          </w:p>
        </w:tc>
      </w:tr>
      <w:tr w:rsidR="00C12854" w:rsidRPr="008305E8" w:rsidTr="00B95499">
        <w:trPr>
          <w:trHeight w:val="20"/>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Тема 4.1 Язык как система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sidRPr="008305E8">
              <w:rPr>
                <w:rFonts w:ascii="Times New Roman" w:hAnsi="Times New Roman"/>
                <w:bCs/>
                <w:sz w:val="24"/>
                <w:szCs w:val="24"/>
              </w:rPr>
              <w:t>2</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8305E8">
              <w:rPr>
                <w:rFonts w:ascii="Times New Roman" w:hAnsi="Times New Roman"/>
                <w:bCs/>
                <w:sz w:val="24"/>
                <w:szCs w:val="24"/>
              </w:rPr>
              <w:t>Система языка. Единицы и уровни языка, их связи и отношения. Изобразительно-выразительные средства русского языка</w:t>
            </w:r>
          </w:p>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Pr>
                <w:rFonts w:ascii="Times New Roman" w:hAnsi="Times New Roman"/>
                <w:bCs/>
                <w:sz w:val="24"/>
                <w:szCs w:val="24"/>
              </w:rPr>
              <w:t>Задание на дом: выписать из текста средства выразительности</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val="restart"/>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691DF3">
              <w:rPr>
                <w:rFonts w:ascii="Times New Roman" w:hAnsi="Times New Roman"/>
                <w:b/>
                <w:bCs/>
                <w:sz w:val="24"/>
                <w:szCs w:val="24"/>
              </w:rPr>
              <w:t xml:space="preserve">Практическая работа № </w:t>
            </w:r>
            <w:r>
              <w:rPr>
                <w:rFonts w:ascii="Times New Roman" w:hAnsi="Times New Roman"/>
                <w:b/>
                <w:bCs/>
                <w:sz w:val="24"/>
                <w:szCs w:val="24"/>
              </w:rPr>
              <w:t>10</w:t>
            </w:r>
            <w:r w:rsidRPr="00691DF3">
              <w:rPr>
                <w:rFonts w:ascii="Times New Roman" w:hAnsi="Times New Roman"/>
                <w:b/>
                <w:bCs/>
                <w:sz w:val="24"/>
                <w:szCs w:val="24"/>
              </w:rPr>
              <w:t>.</w:t>
            </w:r>
            <w:r>
              <w:rPr>
                <w:rFonts w:ascii="Times New Roman" w:hAnsi="Times New Roman"/>
                <w:bCs/>
                <w:sz w:val="24"/>
                <w:szCs w:val="24"/>
              </w:rPr>
              <w:t xml:space="preserve"> </w:t>
            </w:r>
            <w:r w:rsidRPr="008305E8">
              <w:rPr>
                <w:rFonts w:ascii="Times New Roman" w:hAnsi="Times New Roman"/>
                <w:bCs/>
                <w:sz w:val="24"/>
                <w:szCs w:val="24"/>
              </w:rPr>
              <w:t>Подготовка презентации «Качества хорошей речи»</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выписать виды языковых норм</w:t>
            </w:r>
          </w:p>
        </w:tc>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lastRenderedPageBreak/>
              <w:t>Тема 4.2 Культура профессиональной речи</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436"/>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8305E8">
              <w:rPr>
                <w:rFonts w:ascii="Times New Roman" w:hAnsi="Times New Roman"/>
                <w:sz w:val="24"/>
                <w:szCs w:val="24"/>
              </w:rPr>
              <w:t>Культура речи. Языковая норма. Ее основные признаки и функции. Виды языковых норм.</w:t>
            </w:r>
            <w:r w:rsidRPr="008305E8">
              <w:rPr>
                <w:rFonts w:ascii="Times New Roman" w:hAnsi="Times New Roman"/>
                <w:bCs/>
                <w:sz w:val="24"/>
                <w:szCs w:val="24"/>
              </w:rPr>
              <w:t xml:space="preserve"> Коммуникативные качества речи </w:t>
            </w:r>
            <w:r w:rsidRPr="008305E8">
              <w:rPr>
                <w:rFonts w:ascii="Times New Roman" w:hAnsi="Times New Roman"/>
                <w:bCs/>
                <w:sz w:val="24"/>
                <w:szCs w:val="24"/>
              </w:rPr>
              <w:br/>
              <w:t>в профессиональной деятельности</w:t>
            </w:r>
          </w:p>
          <w:p w:rsidR="00C12854" w:rsidRPr="00726DBA"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подготовить презентацию «</w:t>
            </w:r>
            <w:r w:rsidRPr="008305E8">
              <w:rPr>
                <w:rFonts w:ascii="Times New Roman" w:hAnsi="Times New Roman"/>
                <w:sz w:val="24"/>
                <w:szCs w:val="24"/>
              </w:rPr>
              <w:t>Культура речи</w:t>
            </w:r>
            <w:r>
              <w:rPr>
                <w:rFonts w:ascii="Times New Roman" w:hAnsi="Times New Roman"/>
                <w:sz w:val="24"/>
                <w:szCs w:val="24"/>
              </w:rPr>
              <w:t xml:space="preserve"> малых народов РФ».</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436"/>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8305E8">
              <w:rPr>
                <w:rFonts w:ascii="Times New Roman" w:hAnsi="Times New Roman"/>
                <w:sz w:val="24"/>
                <w:szCs w:val="24"/>
              </w:rPr>
              <w:t>Культура речи</w:t>
            </w:r>
            <w:r>
              <w:rPr>
                <w:rFonts w:ascii="Times New Roman" w:hAnsi="Times New Roman"/>
                <w:sz w:val="24"/>
                <w:szCs w:val="24"/>
              </w:rPr>
              <w:t xml:space="preserve"> малых народов РФ.</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w:t>
            </w:r>
            <w:proofErr w:type="gramStart"/>
            <w:r>
              <w:rPr>
                <w:rFonts w:ascii="Times New Roman" w:hAnsi="Times New Roman"/>
                <w:bCs/>
                <w:sz w:val="24"/>
                <w:szCs w:val="24"/>
              </w:rPr>
              <w:t>: Написать</w:t>
            </w:r>
            <w:proofErr w:type="gramEnd"/>
            <w:r>
              <w:rPr>
                <w:rFonts w:ascii="Times New Roman" w:hAnsi="Times New Roman"/>
                <w:bCs/>
                <w:sz w:val="24"/>
                <w:szCs w:val="24"/>
              </w:rPr>
              <w:t xml:space="preserve"> эссе «Коммуникативные качества речи в профессиональной деятельности».</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040BC7">
              <w:rPr>
                <w:rFonts w:ascii="Times New Roman" w:hAnsi="Times New Roman"/>
                <w:sz w:val="24"/>
                <w:szCs w:val="24"/>
              </w:rPr>
              <w:t>2/2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146"/>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 xml:space="preserve">Коммуникативные качества речи </w:t>
            </w:r>
            <w:r w:rsidRPr="008305E8">
              <w:rPr>
                <w:rFonts w:ascii="Times New Roman" w:hAnsi="Times New Roman"/>
                <w:bCs/>
                <w:sz w:val="24"/>
                <w:szCs w:val="24"/>
              </w:rPr>
              <w:br/>
              <w:t>в профессиональной деятельности</w:t>
            </w:r>
          </w:p>
          <w:p w:rsidR="00C12854" w:rsidRPr="008305E8" w:rsidRDefault="00C12854" w:rsidP="00B95499">
            <w:pPr>
              <w:spacing w:line="240" w:lineRule="auto"/>
              <w:jc w:val="both"/>
              <w:rPr>
                <w:rFonts w:ascii="Times New Roman" w:hAnsi="Times New Roman"/>
                <w:sz w:val="24"/>
                <w:szCs w:val="24"/>
              </w:rPr>
            </w:pPr>
            <w:r>
              <w:rPr>
                <w:rFonts w:ascii="Times New Roman" w:hAnsi="Times New Roman"/>
                <w:bCs/>
                <w:sz w:val="24"/>
                <w:szCs w:val="24"/>
              </w:rPr>
              <w:t>Задание на дом: сделать ролик «Этнографические выставки в РФ».</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040BC7">
              <w:rPr>
                <w:rFonts w:ascii="Times New Roman" w:hAnsi="Times New Roman"/>
                <w:sz w:val="24"/>
                <w:szCs w:val="24"/>
              </w:rPr>
              <w:t>2/2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145"/>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145"/>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 xml:space="preserve">11. </w:t>
            </w:r>
            <w:r>
              <w:rPr>
                <w:rFonts w:ascii="Times New Roman" w:hAnsi="Times New Roman"/>
                <w:bCs/>
                <w:sz w:val="24"/>
                <w:szCs w:val="24"/>
              </w:rPr>
              <w:t>Кинопоказ «Редкие и малочисленные народы России». Государственный праздник 30 апреля. Этнография и русский язык.</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что такое фонетика</w:t>
            </w:r>
          </w:p>
        </w:tc>
        <w:tc>
          <w:tcPr>
            <w:tcW w:w="0" w:type="auto"/>
            <w:tcBorders>
              <w:left w:val="single" w:sz="4" w:space="0" w:color="000000"/>
              <w:right w:val="single" w:sz="4" w:space="0" w:color="000000"/>
            </w:tcBorders>
            <w:shd w:val="clear" w:color="auto" w:fill="auto"/>
          </w:tcPr>
          <w:p w:rsidR="00C12854" w:rsidRPr="00040BC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rPr>
            </w:pPr>
            <w:r w:rsidRPr="008305E8">
              <w:rPr>
                <w:rFonts w:ascii="Times New Roman" w:hAnsi="Times New Roman"/>
                <w:b/>
                <w:sz w:val="24"/>
                <w:szCs w:val="24"/>
              </w:rPr>
              <w:t>Раздел 5 Фонетика. Орфоэпия. Орфоэпические нормы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Pr>
                <w:rFonts w:ascii="Times New Roman" w:hAnsi="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r>
      <w:tr w:rsidR="00C12854" w:rsidRPr="008305E8" w:rsidTr="00B95499">
        <w:trPr>
          <w:trHeight w:val="20"/>
        </w:trPr>
        <w:tc>
          <w:tcPr>
            <w:tcW w:w="0" w:type="auto"/>
            <w:vMerge w:val="restart"/>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Cs/>
                <w:sz w:val="24"/>
                <w:szCs w:val="24"/>
              </w:rPr>
            </w:pPr>
            <w:r w:rsidRPr="008305E8">
              <w:rPr>
                <w:rFonts w:ascii="Times New Roman" w:hAnsi="Times New Roman"/>
                <w:b/>
                <w:sz w:val="24"/>
                <w:szCs w:val="24"/>
              </w:rPr>
              <w:t xml:space="preserve">Тема 5.1 Фонетика и орфоэпия. </w:t>
            </w:r>
            <w:r w:rsidRPr="008305E8">
              <w:rPr>
                <w:rFonts w:ascii="Times New Roman" w:hAnsi="Times New Roman"/>
                <w:b/>
                <w:spacing w:val="-5"/>
                <w:sz w:val="24"/>
                <w:szCs w:val="24"/>
              </w:rPr>
              <w:t>Нормы ударения в современном</w:t>
            </w:r>
            <w:r w:rsidRPr="008305E8">
              <w:rPr>
                <w:rFonts w:ascii="Times New Roman" w:hAnsi="Times New Roman"/>
                <w:b/>
                <w:sz w:val="24"/>
                <w:szCs w:val="24"/>
              </w:rPr>
              <w:t xml:space="preserve"> русском языке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sz w:val="24"/>
                <w:szCs w:val="24"/>
              </w:rPr>
            </w:pPr>
            <w:r w:rsidRPr="008305E8">
              <w:rPr>
                <w:rFonts w:ascii="Times New Roman" w:hAnsi="Times New Roman"/>
                <w:sz w:val="24"/>
                <w:szCs w:val="24"/>
              </w:rPr>
              <w:t>ОК 04, ОК 05, ОК 09</w:t>
            </w:r>
          </w:p>
        </w:tc>
      </w:tr>
      <w:tr w:rsidR="00C12854" w:rsidRPr="008305E8" w:rsidTr="00B95499">
        <w:trPr>
          <w:trHeight w:val="436"/>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 xml:space="preserve">Фонетика как раздел лингвистики. Произношение некоторых грамматических форм: произношение безударных гласных звуков, некоторых согласных, сочетаний согласных. </w:t>
            </w:r>
            <w:r>
              <w:rPr>
                <w:rFonts w:ascii="Times New Roman" w:hAnsi="Times New Roman"/>
                <w:bCs/>
                <w:sz w:val="24"/>
                <w:szCs w:val="24"/>
              </w:rPr>
              <w:t>Задание на дом:</w:t>
            </w:r>
            <w:r w:rsidRPr="008305E8">
              <w:rPr>
                <w:rFonts w:ascii="Times New Roman" w:hAnsi="Times New Roman"/>
                <w:bCs/>
                <w:sz w:val="24"/>
                <w:szCs w:val="24"/>
              </w:rPr>
              <w:t xml:space="preserve"> </w:t>
            </w:r>
            <w:r>
              <w:rPr>
                <w:rFonts w:ascii="Times New Roman" w:hAnsi="Times New Roman"/>
                <w:bCs/>
                <w:sz w:val="24"/>
                <w:szCs w:val="24"/>
              </w:rPr>
              <w:t xml:space="preserve">составить презентацию: </w:t>
            </w:r>
            <w:r w:rsidRPr="008305E8">
              <w:rPr>
                <w:rFonts w:ascii="Times New Roman" w:hAnsi="Times New Roman"/>
                <w:bCs/>
                <w:sz w:val="24"/>
                <w:szCs w:val="24"/>
              </w:rPr>
              <w:t>«Трудные случаи ударения в русском языке»</w:t>
            </w:r>
          </w:p>
        </w:tc>
        <w:tc>
          <w:tcPr>
            <w:tcW w:w="0" w:type="auto"/>
            <w:tcBorders>
              <w:left w:val="single" w:sz="4" w:space="0" w:color="000000"/>
              <w:right w:val="single" w:sz="4" w:space="0" w:color="000000"/>
            </w:tcBorders>
            <w:shd w:val="clear" w:color="auto" w:fill="auto"/>
          </w:tcPr>
          <w:p w:rsidR="00C12854" w:rsidRPr="0087132D"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436"/>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Pr>
                <w:rFonts w:ascii="Times New Roman" w:hAnsi="Times New Roman"/>
                <w:bCs/>
                <w:sz w:val="24"/>
                <w:szCs w:val="24"/>
              </w:rPr>
              <w:t>О</w:t>
            </w:r>
            <w:r w:rsidRPr="008305E8">
              <w:rPr>
                <w:rFonts w:ascii="Times New Roman" w:hAnsi="Times New Roman"/>
                <w:bCs/>
                <w:sz w:val="24"/>
                <w:szCs w:val="24"/>
              </w:rPr>
              <w:t>рфоэпия как раздел лингвистики. Орфоэпические нормы.</w:t>
            </w:r>
            <w:r w:rsidRPr="008305E8">
              <w:rPr>
                <w:rFonts w:ascii="Times New Roman" w:hAnsi="Times New Roman"/>
                <w:spacing w:val="-5"/>
                <w:sz w:val="24"/>
                <w:szCs w:val="24"/>
              </w:rPr>
              <w:t xml:space="preserve"> Нормы ударения в современном</w:t>
            </w:r>
            <w:r w:rsidRPr="008305E8">
              <w:rPr>
                <w:rFonts w:ascii="Times New Roman" w:hAnsi="Times New Roman"/>
                <w:sz w:val="24"/>
                <w:szCs w:val="24"/>
              </w:rPr>
              <w:t xml:space="preserve"> русском языке</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подобрать слова для фонетического разбора.</w:t>
            </w:r>
          </w:p>
        </w:tc>
        <w:tc>
          <w:tcPr>
            <w:tcW w:w="0" w:type="auto"/>
            <w:tcBorders>
              <w:left w:val="single" w:sz="4" w:space="0" w:color="000000"/>
              <w:right w:val="single" w:sz="4" w:space="0" w:color="000000"/>
            </w:tcBorders>
            <w:shd w:val="clear" w:color="auto" w:fill="auto"/>
          </w:tcPr>
          <w:p w:rsidR="00C12854" w:rsidRPr="0087132D"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87132D">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290"/>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val="restart"/>
            <w:tcBorders>
              <w:left w:val="single" w:sz="4" w:space="0" w:color="000000"/>
              <w:right w:val="single" w:sz="4" w:space="0" w:color="000000"/>
            </w:tcBorders>
            <w:shd w:val="clear" w:color="auto" w:fill="auto"/>
          </w:tcPr>
          <w:p w:rsidR="00C12854" w:rsidRPr="00F53E5F"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F53E5F">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290"/>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12</w:t>
            </w:r>
            <w:r w:rsidRPr="00BE77AC">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Фонетический разбор слова.</w:t>
            </w:r>
          </w:p>
          <w:p w:rsidR="00C12854" w:rsidRPr="00F53E5F"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 xml:space="preserve">Задание на дом: дать лексическое значение слов, связанных со специальностью </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rPr>
            </w:pPr>
            <w:bookmarkStart w:id="7" w:name="_Hlk223098089"/>
            <w:r w:rsidRPr="008305E8">
              <w:rPr>
                <w:rFonts w:ascii="Times New Roman" w:hAnsi="Times New Roman"/>
                <w:b/>
                <w:sz w:val="24"/>
                <w:szCs w:val="24"/>
              </w:rPr>
              <w:lastRenderedPageBreak/>
              <w:t>Раздел 6</w:t>
            </w:r>
            <w:bookmarkStart w:id="8" w:name="_Hlk225159648"/>
            <w:r w:rsidRPr="008305E8">
              <w:rPr>
                <w:rFonts w:ascii="Times New Roman" w:hAnsi="Times New Roman"/>
                <w:b/>
                <w:sz w:val="24"/>
                <w:szCs w:val="24"/>
              </w:rPr>
              <w:t xml:space="preserve"> Лексикология и фразеология. Лексические нормы</w:t>
            </w:r>
            <w:bookmarkEnd w:id="8"/>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Pr>
                <w:rFonts w:ascii="Times New Roman" w:hAnsi="Times New Roman"/>
                <w:b/>
                <w:sz w:val="24"/>
                <w:szCs w:val="24"/>
              </w:rPr>
              <w:t>10/-</w:t>
            </w:r>
          </w:p>
        </w:tc>
        <w:tc>
          <w:tcPr>
            <w:tcW w:w="0" w:type="auto"/>
            <w:vMerge w:val="restart"/>
            <w:tcBorders>
              <w:top w:val="single" w:sz="4" w:space="0" w:color="000000"/>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5C38AB">
              <w:rPr>
                <w:rFonts w:ascii="Times New Roman" w:hAnsi="Times New Roman"/>
                <w:sz w:val="24"/>
                <w:szCs w:val="24"/>
              </w:rPr>
              <w:t>ОК 04, ОК 05, ОК 09</w:t>
            </w:r>
          </w:p>
          <w:p w:rsidR="00C12854" w:rsidRPr="008305E8" w:rsidRDefault="00C12854" w:rsidP="00B95499">
            <w:pPr>
              <w:spacing w:line="240" w:lineRule="auto"/>
              <w:jc w:val="center"/>
              <w:rPr>
                <w:rFonts w:ascii="Times New Roman" w:hAnsi="Times New Roman"/>
                <w:i/>
                <w:sz w:val="24"/>
                <w:szCs w:val="24"/>
              </w:rPr>
            </w:pPr>
            <w:r>
              <w:rPr>
                <w:rFonts w:ascii="Times New Roman" w:hAnsi="Times New Roman"/>
                <w:sz w:val="24"/>
                <w:szCs w:val="24"/>
              </w:rPr>
              <w:t>ПК 1.1</w:t>
            </w:r>
          </w:p>
          <w:p w:rsidR="00C12854" w:rsidRPr="008305E8" w:rsidRDefault="00C12854" w:rsidP="00B95499">
            <w:pPr>
              <w:rPr>
                <w:rFonts w:ascii="Times New Roman" w:hAnsi="Times New Roman"/>
                <w:i/>
                <w:sz w:val="24"/>
                <w:szCs w:val="24"/>
              </w:rPr>
            </w:pPr>
          </w:p>
        </w:tc>
      </w:tr>
      <w:bookmarkEnd w:id="7"/>
      <w:tr w:rsidR="00C12854" w:rsidRPr="008305E8" w:rsidTr="00B95499">
        <w:trPr>
          <w:trHeight w:val="20"/>
        </w:trPr>
        <w:tc>
          <w:tcPr>
            <w:tcW w:w="0" w:type="auto"/>
            <w:vMerge w:val="restart"/>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Cs/>
                <w:sz w:val="24"/>
                <w:szCs w:val="24"/>
              </w:rPr>
            </w:pPr>
            <w:r w:rsidRPr="008305E8">
              <w:rPr>
                <w:rFonts w:ascii="Times New Roman" w:hAnsi="Times New Roman"/>
                <w:b/>
                <w:sz w:val="24"/>
                <w:szCs w:val="24"/>
              </w:rPr>
              <w:t>Тема 6.1</w:t>
            </w:r>
            <w:bookmarkStart w:id="9" w:name="_Hlk225159665"/>
            <w:r w:rsidRPr="008305E8">
              <w:rPr>
                <w:rFonts w:ascii="Times New Roman" w:hAnsi="Times New Roman"/>
                <w:b/>
                <w:sz w:val="24"/>
                <w:szCs w:val="24"/>
              </w:rPr>
              <w:t xml:space="preserve"> Лексикология </w:t>
            </w:r>
            <w:r w:rsidRPr="008305E8">
              <w:rPr>
                <w:rFonts w:ascii="Times New Roman" w:hAnsi="Times New Roman"/>
                <w:b/>
                <w:sz w:val="24"/>
                <w:szCs w:val="24"/>
              </w:rPr>
              <w:br/>
              <w:t>и фразеология. Лексические нормы</w:t>
            </w:r>
            <w:bookmarkEnd w:id="9"/>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1265"/>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bookmarkStart w:id="10" w:name="_Hlk225159711"/>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sidRPr="008305E8">
              <w:rPr>
                <w:rFonts w:ascii="Times New Roman" w:hAnsi="Times New Roman"/>
                <w:sz w:val="24"/>
                <w:szCs w:val="24"/>
              </w:rPr>
              <w:t xml:space="preserve">Лексикология как раздел лингвистики. </w:t>
            </w:r>
            <w:r w:rsidRPr="008305E8">
              <w:rPr>
                <w:rFonts w:ascii="Times New Roman" w:hAnsi="Times New Roman"/>
                <w:spacing w:val="-6"/>
                <w:sz w:val="24"/>
                <w:szCs w:val="24"/>
              </w:rPr>
              <w:t>Основные лексические нормы современного русского литературного</w:t>
            </w:r>
            <w:r w:rsidRPr="008305E8">
              <w:rPr>
                <w:rFonts w:ascii="Times New Roman" w:hAnsi="Times New Roman"/>
                <w:sz w:val="24"/>
                <w:szCs w:val="24"/>
              </w:rPr>
              <w:t xml:space="preserve"> языка. Выбор слова в зависимости от его лексического значения и лексической сочетаемости</w:t>
            </w:r>
            <w:r>
              <w:rPr>
                <w:rFonts w:ascii="Times New Roman" w:hAnsi="Times New Roman"/>
                <w:sz w:val="24"/>
                <w:szCs w:val="24"/>
              </w:rPr>
              <w:t xml:space="preserve"> в профессиональной деятельности.</w:t>
            </w:r>
          </w:p>
          <w:p w:rsidR="00C12854" w:rsidRPr="00691DF3" w:rsidRDefault="00C12854" w:rsidP="00B95499">
            <w:pPr>
              <w:spacing w:line="240" w:lineRule="auto"/>
              <w:jc w:val="both"/>
              <w:rPr>
                <w:rFonts w:ascii="Times New Roman" w:hAnsi="Times New Roman"/>
                <w:sz w:val="24"/>
                <w:szCs w:val="24"/>
              </w:rPr>
            </w:pPr>
            <w:r>
              <w:rPr>
                <w:rFonts w:ascii="Times New Roman" w:hAnsi="Times New Roman"/>
                <w:sz w:val="24"/>
                <w:szCs w:val="24"/>
              </w:rPr>
              <w:t>Задание на дом: составить алгоритм выбора слова в зависимости от ЛЗ и ЛС.</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i/>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315"/>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bookmarkEnd w:id="10"/>
      <w:tr w:rsidR="00C12854" w:rsidRPr="008305E8" w:rsidTr="00B95499">
        <w:trPr>
          <w:trHeight w:val="509"/>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13</w:t>
            </w:r>
            <w:r w:rsidRPr="00BE77AC">
              <w:rPr>
                <w:rFonts w:ascii="Times New Roman" w:hAnsi="Times New Roman"/>
                <w:b/>
                <w:bCs/>
                <w:sz w:val="24"/>
                <w:szCs w:val="24"/>
              </w:rPr>
              <w:t>.</w:t>
            </w:r>
            <w:r>
              <w:rPr>
                <w:rFonts w:ascii="Times New Roman" w:hAnsi="Times New Roman"/>
                <w:b/>
                <w:bCs/>
                <w:sz w:val="24"/>
                <w:szCs w:val="24"/>
              </w:rPr>
              <w:t xml:space="preserve"> </w:t>
            </w:r>
            <w:r w:rsidRPr="008305E8">
              <w:rPr>
                <w:rFonts w:ascii="Times New Roman" w:hAnsi="Times New Roman"/>
                <w:bCs/>
                <w:sz w:val="24"/>
                <w:szCs w:val="24"/>
              </w:rPr>
              <w:t>Функционально-стилистическая окраска слова. Особенности употребления просторечных, жаргонных и диалектных слов.</w:t>
            </w:r>
          </w:p>
          <w:p w:rsidR="00C12854"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 xml:space="preserve">Эмоционально-оценочная окраска слова (неодобрительное, ласкательное, шутливое и другое). </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выписать из предложенных текстов примеры использования просторечий, жаргонизмов и диалектизмов.</w:t>
            </w:r>
          </w:p>
        </w:tc>
        <w:tc>
          <w:tcPr>
            <w:tcW w:w="0" w:type="auto"/>
            <w:tcBorders>
              <w:left w:val="single" w:sz="4" w:space="0" w:color="000000"/>
              <w:right w:val="single" w:sz="4" w:space="0" w:color="000000"/>
            </w:tcBorders>
            <w:shd w:val="clear" w:color="auto" w:fill="auto"/>
          </w:tcPr>
          <w:p w:rsidR="00C12854" w:rsidRPr="00691DF3"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508"/>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14</w:t>
            </w:r>
            <w:r w:rsidRPr="00BE77AC">
              <w:rPr>
                <w:rFonts w:ascii="Times New Roman" w:hAnsi="Times New Roman"/>
                <w:b/>
                <w:bCs/>
                <w:sz w:val="24"/>
                <w:szCs w:val="24"/>
              </w:rPr>
              <w:t>.</w:t>
            </w:r>
            <w:r>
              <w:rPr>
                <w:rFonts w:ascii="Times New Roman" w:hAnsi="Times New Roman"/>
                <w:b/>
                <w:bCs/>
                <w:sz w:val="24"/>
                <w:szCs w:val="24"/>
              </w:rPr>
              <w:t xml:space="preserve"> </w:t>
            </w:r>
            <w:r w:rsidRPr="008305E8">
              <w:rPr>
                <w:rFonts w:ascii="Times New Roman" w:hAnsi="Times New Roman"/>
                <w:bCs/>
                <w:sz w:val="24"/>
                <w:szCs w:val="24"/>
              </w:rPr>
              <w:t xml:space="preserve">Уместность использования эмоционально-оценочной лексики в профессиональной деятельности. </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Сообщение: «</w:t>
            </w:r>
            <w:r w:rsidRPr="008305E8">
              <w:rPr>
                <w:rFonts w:ascii="Times New Roman" w:hAnsi="Times New Roman"/>
                <w:bCs/>
                <w:sz w:val="24"/>
                <w:szCs w:val="24"/>
              </w:rPr>
              <w:t>Речевая избыточность как нарушение лексической нормы (тавтология, плеоназм)</w:t>
            </w:r>
            <w:r>
              <w:rPr>
                <w:rFonts w:ascii="Times New Roman" w:hAnsi="Times New Roman"/>
                <w:bCs/>
                <w:sz w:val="24"/>
                <w:szCs w:val="24"/>
              </w:rPr>
              <w:t>».</w:t>
            </w:r>
          </w:p>
        </w:tc>
        <w:tc>
          <w:tcPr>
            <w:tcW w:w="0" w:type="auto"/>
            <w:tcBorders>
              <w:left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113"/>
        </w:trPr>
        <w:tc>
          <w:tcPr>
            <w:tcW w:w="0" w:type="auto"/>
            <w:vMerge w:val="restart"/>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sz w:val="24"/>
                <w:szCs w:val="24"/>
                <w:highlight w:val="yellow"/>
              </w:rPr>
            </w:pPr>
            <w:r w:rsidRPr="008305E8">
              <w:rPr>
                <w:rFonts w:ascii="Times New Roman" w:hAnsi="Times New Roman"/>
                <w:b/>
                <w:sz w:val="24"/>
                <w:szCs w:val="24"/>
              </w:rPr>
              <w:t>Тема 6.2</w:t>
            </w:r>
            <w:bookmarkStart w:id="11" w:name="_Hlk225159836"/>
            <w:r w:rsidRPr="008305E8">
              <w:rPr>
                <w:rFonts w:ascii="Times New Roman" w:hAnsi="Times New Roman"/>
                <w:b/>
                <w:sz w:val="24"/>
                <w:szCs w:val="24"/>
              </w:rPr>
              <w:t xml:space="preserve"> Фразеология русского языка. Крылатые слова</w:t>
            </w:r>
            <w:bookmarkEnd w:id="11"/>
          </w:p>
        </w:tc>
        <w:tc>
          <w:tcPr>
            <w:tcW w:w="0" w:type="auto"/>
            <w:gridSpan w:val="2"/>
            <w:tcBorders>
              <w:top w:val="single" w:sz="4" w:space="0" w:color="000000"/>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i/>
                <w:sz w:val="24"/>
                <w:szCs w:val="24"/>
              </w:rPr>
            </w:pPr>
            <w:r w:rsidRPr="008305E8">
              <w:rPr>
                <w:rFonts w:ascii="Times New Roman" w:hAnsi="Times New Roman"/>
                <w:b/>
                <w:sz w:val="24"/>
                <w:szCs w:val="24"/>
              </w:rPr>
              <w:t>Профессионально ориентированное содержание</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523"/>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 xml:space="preserve">Фразеология русского языка. Крылатые слова. </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 xml:space="preserve">Задание на дом: подобрать крылатые слова, связанные со специальностью, добавить в </w:t>
            </w:r>
            <w:r w:rsidRPr="008305E8">
              <w:rPr>
                <w:rFonts w:ascii="Times New Roman" w:hAnsi="Times New Roman"/>
                <w:sz w:val="24"/>
                <w:szCs w:val="24"/>
              </w:rPr>
              <w:t>«Мини-словарь профессиональной лексики»</w:t>
            </w:r>
            <w:r>
              <w:rPr>
                <w:rFonts w:ascii="Times New Roman" w:hAnsi="Times New Roman"/>
                <w:sz w:val="24"/>
                <w:szCs w:val="24"/>
              </w:rPr>
              <w:t>.</w:t>
            </w:r>
          </w:p>
        </w:tc>
        <w:tc>
          <w:tcPr>
            <w:tcW w:w="0" w:type="auto"/>
            <w:tcBorders>
              <w:left w:val="single" w:sz="4" w:space="0" w:color="000000"/>
              <w:right w:val="single" w:sz="4" w:space="0" w:color="000000"/>
            </w:tcBorders>
            <w:shd w:val="clear" w:color="auto" w:fill="auto"/>
          </w:tcPr>
          <w:p w:rsidR="00C12854" w:rsidRPr="00D060D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D060D4">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430"/>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highlight w:val="yellow"/>
              </w:rPr>
            </w:pPr>
          </w:p>
        </w:tc>
        <w:tc>
          <w:tcPr>
            <w:tcW w:w="0" w:type="auto"/>
            <w:gridSpan w:val="2"/>
            <w:tcBorders>
              <w:top w:val="single" w:sz="4" w:space="0" w:color="000000"/>
              <w:left w:val="single" w:sz="4" w:space="0" w:color="000000"/>
              <w:right w:val="single" w:sz="4" w:space="0" w:color="000000"/>
            </w:tcBorders>
            <w:shd w:val="clear" w:color="auto" w:fill="auto"/>
          </w:tcPr>
          <w:p w:rsidR="00C12854" w:rsidRPr="00D060D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523"/>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15</w:t>
            </w:r>
            <w:r w:rsidRPr="00BE77AC">
              <w:rPr>
                <w:rFonts w:ascii="Times New Roman" w:hAnsi="Times New Roman"/>
                <w:b/>
                <w:bCs/>
                <w:sz w:val="24"/>
                <w:szCs w:val="24"/>
              </w:rPr>
              <w:t>.</w:t>
            </w:r>
            <w:r>
              <w:rPr>
                <w:rFonts w:ascii="Times New Roman" w:hAnsi="Times New Roman"/>
                <w:b/>
                <w:bCs/>
                <w:sz w:val="24"/>
                <w:szCs w:val="24"/>
              </w:rPr>
              <w:t xml:space="preserve"> </w:t>
            </w:r>
            <w:r w:rsidRPr="008305E8">
              <w:rPr>
                <w:rFonts w:ascii="Times New Roman" w:hAnsi="Times New Roman"/>
                <w:bCs/>
                <w:sz w:val="24"/>
                <w:szCs w:val="24"/>
              </w:rPr>
              <w:t xml:space="preserve">Особенности употребления фразеологизмов и крылатых слов в профессиональной коммуникации. </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презентация «Морфемика и словообразование»</w:t>
            </w:r>
          </w:p>
        </w:tc>
        <w:tc>
          <w:tcPr>
            <w:tcW w:w="0" w:type="auto"/>
            <w:tcBorders>
              <w:left w:val="single" w:sz="4" w:space="0" w:color="000000"/>
              <w:right w:val="single" w:sz="4" w:space="0" w:color="000000"/>
            </w:tcBorders>
            <w:shd w:val="clear" w:color="auto" w:fill="auto"/>
          </w:tcPr>
          <w:p w:rsidR="00C12854" w:rsidRPr="00D060D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D060D4">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21" w:lineRule="auto"/>
              <w:ind w:left="705" w:hanging="705"/>
              <w:jc w:val="both"/>
              <w:rPr>
                <w:rFonts w:ascii="Times New Roman" w:hAnsi="Times New Roman"/>
                <w:sz w:val="24"/>
                <w:szCs w:val="24"/>
              </w:rPr>
            </w:pPr>
            <w:r w:rsidRPr="008305E8">
              <w:rPr>
                <w:rFonts w:ascii="Times New Roman" w:hAnsi="Times New Roman"/>
                <w:b/>
                <w:sz w:val="24"/>
                <w:szCs w:val="24"/>
              </w:rPr>
              <w:t xml:space="preserve">Раздел 7 </w:t>
            </w:r>
            <w:bookmarkStart w:id="12" w:name="_Hlk225162122"/>
            <w:r w:rsidRPr="008305E8">
              <w:rPr>
                <w:rFonts w:ascii="Times New Roman" w:hAnsi="Times New Roman"/>
                <w:b/>
                <w:sz w:val="24"/>
                <w:szCs w:val="24"/>
              </w:rPr>
              <w:t>Морфемика и словообразование. Словообразовательные нормы</w:t>
            </w:r>
            <w:bookmarkEnd w:id="12"/>
          </w:p>
        </w:tc>
        <w:tc>
          <w:tcPr>
            <w:tcW w:w="0" w:type="auto"/>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iCs/>
                <w:sz w:val="24"/>
                <w:szCs w:val="24"/>
              </w:rPr>
            </w:pPr>
            <w:r>
              <w:rPr>
                <w:rFonts w:ascii="Times New Roman" w:hAnsi="Times New Roman"/>
                <w:b/>
                <w:bCs/>
                <w:iCs/>
                <w:sz w:val="24"/>
                <w:szCs w:val="24"/>
              </w:rPr>
              <w:t>4/-</w:t>
            </w:r>
          </w:p>
        </w:tc>
        <w:tc>
          <w:tcPr>
            <w:tcW w:w="0" w:type="auto"/>
            <w:vMerge w:val="restart"/>
            <w:tcBorders>
              <w:top w:val="single" w:sz="4" w:space="0" w:color="000000"/>
              <w:left w:val="single" w:sz="4" w:space="0" w:color="000000"/>
              <w:right w:val="single" w:sz="4" w:space="0" w:color="000000"/>
            </w:tcBorders>
            <w:shd w:val="clear" w:color="auto" w:fill="auto"/>
          </w:tcPr>
          <w:p w:rsidR="00C12854" w:rsidRDefault="00C12854" w:rsidP="00B95499">
            <w:pPr>
              <w:jc w:val="center"/>
              <w:rPr>
                <w:rFonts w:ascii="Times New Roman" w:hAnsi="Times New Roman"/>
                <w:sz w:val="24"/>
                <w:szCs w:val="24"/>
              </w:rPr>
            </w:pPr>
            <w:r w:rsidRPr="008305E8">
              <w:rPr>
                <w:rFonts w:ascii="Times New Roman" w:hAnsi="Times New Roman"/>
                <w:sz w:val="24"/>
                <w:szCs w:val="24"/>
              </w:rPr>
              <w:t>ОК 05, ОК 09</w:t>
            </w:r>
          </w:p>
          <w:p w:rsidR="00C12854" w:rsidRPr="008305E8" w:rsidRDefault="00C12854" w:rsidP="00B95499">
            <w:pPr>
              <w:jc w:val="center"/>
              <w:rPr>
                <w:rFonts w:ascii="Times New Roman" w:hAnsi="Times New Roman"/>
                <w:sz w:val="24"/>
                <w:szCs w:val="24"/>
              </w:rPr>
            </w:pPr>
          </w:p>
        </w:tc>
      </w:tr>
      <w:tr w:rsidR="00C12854" w:rsidRPr="008305E8" w:rsidTr="00B95499">
        <w:trPr>
          <w:trHeight w:val="20"/>
        </w:trPr>
        <w:tc>
          <w:tcPr>
            <w:tcW w:w="0" w:type="auto"/>
            <w:vMerge w:val="restart"/>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lastRenderedPageBreak/>
              <w:t xml:space="preserve">Тема 7.1 Морфемика </w:t>
            </w:r>
            <w:r w:rsidRPr="008305E8">
              <w:rPr>
                <w:rFonts w:ascii="Times New Roman" w:hAnsi="Times New Roman"/>
                <w:b/>
                <w:sz w:val="24"/>
                <w:szCs w:val="24"/>
              </w:rPr>
              <w:br/>
              <w:t>и словообразование. Словообразовательные нормы</w:t>
            </w:r>
          </w:p>
        </w:tc>
        <w:tc>
          <w:tcPr>
            <w:tcW w:w="0" w:type="auto"/>
            <w:gridSpan w:val="2"/>
            <w:tcBorders>
              <w:top w:val="single" w:sz="4" w:space="0" w:color="000000"/>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Cs/>
                <w:sz w:val="24"/>
                <w:szCs w:val="24"/>
              </w:rPr>
            </w:pPr>
            <w:r w:rsidRPr="008305E8">
              <w:rPr>
                <w:rFonts w:ascii="Times New Roman" w:hAnsi="Times New Roman"/>
                <w:bCs/>
                <w:sz w:val="24"/>
                <w:szCs w:val="24"/>
              </w:rPr>
              <w:t>Содержание учебного материала</w:t>
            </w: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523"/>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8305E8">
              <w:rPr>
                <w:rFonts w:ascii="Times New Roman" w:hAnsi="Times New Roman"/>
                <w:sz w:val="24"/>
                <w:szCs w:val="24"/>
              </w:rPr>
              <w:t xml:space="preserve">Морфемика и словообразование как разделы лингвистики. Основные понятия морфемики и словообразования. Морфемный </w:t>
            </w:r>
            <w:r w:rsidRPr="008305E8">
              <w:rPr>
                <w:rFonts w:ascii="Times New Roman" w:hAnsi="Times New Roman"/>
                <w:sz w:val="24"/>
                <w:szCs w:val="24"/>
              </w:rPr>
              <w:br/>
              <w:t>и словообразовательный анализ слова.</w:t>
            </w:r>
            <w:r w:rsidRPr="008305E8">
              <w:rPr>
                <w:rFonts w:ascii="Times New Roman" w:hAnsi="Times New Roman"/>
                <w:bCs/>
                <w:sz w:val="24"/>
                <w:szCs w:val="24"/>
              </w:rPr>
              <w:t xml:space="preserve"> Словообразовательные трудности. </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 xml:space="preserve">Задание на дом: подготовить </w:t>
            </w:r>
            <w:proofErr w:type="gramStart"/>
            <w:r>
              <w:rPr>
                <w:rFonts w:ascii="Times New Roman" w:hAnsi="Times New Roman"/>
                <w:bCs/>
                <w:sz w:val="24"/>
                <w:szCs w:val="24"/>
              </w:rPr>
              <w:t>плакат  «</w:t>
            </w:r>
            <w:proofErr w:type="gramEnd"/>
            <w:r>
              <w:rPr>
                <w:rFonts w:ascii="Times New Roman" w:hAnsi="Times New Roman"/>
                <w:bCs/>
                <w:sz w:val="24"/>
                <w:szCs w:val="24"/>
              </w:rPr>
              <w:t>А</w:t>
            </w:r>
            <w:r w:rsidRPr="008305E8">
              <w:rPr>
                <w:rFonts w:ascii="Times New Roman" w:hAnsi="Times New Roman"/>
                <w:bCs/>
                <w:sz w:val="24"/>
                <w:szCs w:val="24"/>
              </w:rPr>
              <w:t>ббревиатур</w:t>
            </w:r>
            <w:r>
              <w:rPr>
                <w:rFonts w:ascii="Times New Roman" w:hAnsi="Times New Roman"/>
                <w:bCs/>
                <w:sz w:val="24"/>
                <w:szCs w:val="24"/>
              </w:rPr>
              <w:t>ы современности».</w:t>
            </w:r>
          </w:p>
        </w:tc>
        <w:tc>
          <w:tcPr>
            <w:tcW w:w="0" w:type="auto"/>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Cs/>
                <w:sz w:val="24"/>
                <w:szCs w:val="24"/>
              </w:rPr>
            </w:pP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171"/>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c>
          <w:tcPr>
            <w:tcW w:w="0" w:type="auto"/>
            <w:gridSpan w:val="2"/>
            <w:tcBorders>
              <w:top w:val="single" w:sz="4" w:space="0" w:color="000000"/>
              <w:left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Cs/>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523"/>
        </w:trPr>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proofErr w:type="gramStart"/>
            <w:r>
              <w:rPr>
                <w:rFonts w:ascii="Times New Roman" w:hAnsi="Times New Roman"/>
                <w:b/>
                <w:bCs/>
                <w:sz w:val="24"/>
                <w:szCs w:val="24"/>
              </w:rPr>
              <w:t>16</w:t>
            </w:r>
            <w:r w:rsidRPr="00BE77AC">
              <w:rPr>
                <w:rFonts w:ascii="Times New Roman" w:hAnsi="Times New Roman"/>
                <w:b/>
                <w:bCs/>
                <w:sz w:val="24"/>
                <w:szCs w:val="24"/>
              </w:rPr>
              <w:t>.</w:t>
            </w:r>
            <w:r w:rsidRPr="008305E8">
              <w:rPr>
                <w:rFonts w:ascii="Times New Roman" w:hAnsi="Times New Roman"/>
                <w:bCs/>
                <w:sz w:val="24"/>
                <w:szCs w:val="24"/>
              </w:rPr>
              <w:t>Особенности</w:t>
            </w:r>
            <w:proofErr w:type="gramEnd"/>
            <w:r w:rsidRPr="008305E8">
              <w:rPr>
                <w:rFonts w:ascii="Times New Roman" w:hAnsi="Times New Roman"/>
                <w:bCs/>
                <w:sz w:val="24"/>
                <w:szCs w:val="24"/>
              </w:rPr>
              <w:t xml:space="preserve"> употребления сложносокращенных слов (аббревиатур). Род и склонение аббревиатур</w:t>
            </w:r>
          </w:p>
          <w:p w:rsidR="00C12854" w:rsidRPr="008305E8" w:rsidRDefault="00C12854" w:rsidP="00B95499">
            <w:pPr>
              <w:spacing w:line="240" w:lineRule="auto"/>
              <w:jc w:val="both"/>
              <w:rPr>
                <w:rFonts w:ascii="Times New Roman" w:hAnsi="Times New Roman"/>
                <w:sz w:val="24"/>
                <w:szCs w:val="24"/>
              </w:rPr>
            </w:pPr>
            <w:r>
              <w:rPr>
                <w:rFonts w:ascii="Times New Roman" w:hAnsi="Times New Roman"/>
                <w:bCs/>
                <w:sz w:val="24"/>
                <w:szCs w:val="24"/>
              </w:rPr>
              <w:t xml:space="preserve">Задание на дом: выписать </w:t>
            </w:r>
            <w:r w:rsidRPr="008305E8">
              <w:rPr>
                <w:rFonts w:ascii="Times New Roman" w:hAnsi="Times New Roman"/>
                <w:bCs/>
                <w:sz w:val="24"/>
                <w:szCs w:val="24"/>
              </w:rPr>
              <w:t>аббревиатур</w:t>
            </w:r>
            <w:r>
              <w:rPr>
                <w:rFonts w:ascii="Times New Roman" w:hAnsi="Times New Roman"/>
                <w:bCs/>
                <w:sz w:val="24"/>
                <w:szCs w:val="24"/>
              </w:rPr>
              <w:t>ы специальности.</w:t>
            </w:r>
          </w:p>
        </w:tc>
        <w:tc>
          <w:tcPr>
            <w:tcW w:w="0" w:type="auto"/>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Cs/>
                <w:sz w:val="24"/>
                <w:szCs w:val="24"/>
              </w:rPr>
            </w:pP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gridSpan w:val="2"/>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21" w:lineRule="auto"/>
              <w:jc w:val="both"/>
              <w:rPr>
                <w:rFonts w:ascii="Times New Roman" w:hAnsi="Times New Roman"/>
                <w:sz w:val="24"/>
                <w:szCs w:val="24"/>
              </w:rPr>
            </w:pPr>
            <w:r w:rsidRPr="008305E8">
              <w:rPr>
                <w:rFonts w:ascii="Times New Roman" w:hAnsi="Times New Roman"/>
                <w:b/>
                <w:sz w:val="24"/>
                <w:szCs w:val="24"/>
              </w:rPr>
              <w:t xml:space="preserve">Раздел 8 </w:t>
            </w:r>
            <w:bookmarkStart w:id="13" w:name="_Hlk225162241"/>
            <w:r w:rsidRPr="008305E8">
              <w:rPr>
                <w:rFonts w:ascii="Times New Roman" w:hAnsi="Times New Roman"/>
                <w:b/>
                <w:sz w:val="24"/>
                <w:szCs w:val="24"/>
              </w:rPr>
              <w:t>Морфология. Морфологические нормы</w:t>
            </w:r>
            <w:bookmarkEnd w:id="13"/>
          </w:p>
        </w:tc>
        <w:tc>
          <w:tcPr>
            <w:tcW w:w="0" w:type="auto"/>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iCs/>
                <w:sz w:val="24"/>
                <w:szCs w:val="24"/>
              </w:rPr>
            </w:pPr>
            <w:r>
              <w:rPr>
                <w:rFonts w:ascii="Times New Roman" w:hAnsi="Times New Roman"/>
                <w:b/>
                <w:bCs/>
                <w:iCs/>
                <w:sz w:val="24"/>
                <w:szCs w:val="24"/>
              </w:rPr>
              <w:t>8/-</w:t>
            </w:r>
          </w:p>
        </w:tc>
        <w:tc>
          <w:tcPr>
            <w:tcW w:w="0" w:type="auto"/>
            <w:vMerge w:val="restart"/>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r w:rsidRPr="008305E8">
              <w:rPr>
                <w:rFonts w:ascii="Times New Roman" w:hAnsi="Times New Roman"/>
                <w:sz w:val="24"/>
                <w:szCs w:val="24"/>
              </w:rPr>
              <w:t>ОК 04, ОК 05, ОК 09</w:t>
            </w:r>
          </w:p>
        </w:tc>
      </w:tr>
      <w:tr w:rsidR="00C12854" w:rsidRPr="008305E8" w:rsidTr="00B95499">
        <w:trPr>
          <w:trHeight w:val="227"/>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Тема 8.1</w:t>
            </w:r>
            <w:bookmarkStart w:id="14" w:name="_Hlk225162262"/>
            <w:r w:rsidRPr="008305E8">
              <w:rPr>
                <w:rFonts w:ascii="Times New Roman" w:hAnsi="Times New Roman"/>
                <w:b/>
                <w:sz w:val="24"/>
                <w:szCs w:val="24"/>
              </w:rPr>
              <w:t xml:space="preserve"> Морфология. Основные нормы употребления разных частей речи</w:t>
            </w:r>
            <w:bookmarkEnd w:id="14"/>
          </w:p>
        </w:tc>
        <w:tc>
          <w:tcPr>
            <w:tcW w:w="0" w:type="auto"/>
            <w:gridSpan w:val="2"/>
            <w:tcBorders>
              <w:top w:val="single" w:sz="4" w:space="0" w:color="000000"/>
              <w:left w:val="single" w:sz="4" w:space="0" w:color="000000"/>
              <w:right w:val="single" w:sz="4" w:space="0" w:color="000000"/>
            </w:tcBorders>
            <w:shd w:val="clear" w:color="auto" w:fill="auto"/>
          </w:tcPr>
          <w:p w:rsidR="00C12854" w:rsidRPr="0087132D"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Cs/>
                <w:sz w:val="24"/>
                <w:szCs w:val="24"/>
              </w:rPr>
            </w:pPr>
            <w:r w:rsidRPr="0087132D">
              <w:rPr>
                <w:rFonts w:ascii="Times New Roman" w:hAnsi="Times New Roman"/>
                <w:sz w:val="24"/>
                <w:szCs w:val="24"/>
              </w:rPr>
              <w:t>Содержание учебного материала</w:t>
            </w: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581"/>
        </w:trPr>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Морфология как раздел лингвистики.</w:t>
            </w:r>
          </w:p>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имен существительных: форм рода, числа, падежа.</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презентация: «Трудные случаи написания имен прилагательных».</w:t>
            </w:r>
          </w:p>
        </w:tc>
        <w:tc>
          <w:tcPr>
            <w:tcW w:w="0" w:type="auto"/>
            <w:tcBorders>
              <w:left w:val="single" w:sz="4" w:space="0" w:color="000000"/>
              <w:right w:val="single" w:sz="4" w:space="0" w:color="000000"/>
            </w:tcBorders>
            <w:shd w:val="clear" w:color="auto" w:fill="auto"/>
          </w:tcPr>
          <w:p w:rsidR="00C12854" w:rsidRPr="0087132D"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581"/>
        </w:trPr>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имен прилагательных: форм степеней сравнения, краткой формы.</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подготовить сообщение «История глагола»</w:t>
            </w:r>
          </w:p>
        </w:tc>
        <w:tc>
          <w:tcPr>
            <w:tcW w:w="0" w:type="auto"/>
            <w:tcBorders>
              <w:left w:val="single" w:sz="4" w:space="0" w:color="000000"/>
              <w:right w:val="single" w:sz="4" w:space="0" w:color="000000"/>
            </w:tcBorders>
            <w:shd w:val="clear" w:color="auto" w:fill="auto"/>
          </w:tcPr>
          <w:p w:rsidR="00C12854" w:rsidRPr="0087132D"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c>
          <w:tcPr>
            <w:tcW w:w="0" w:type="auto"/>
            <w:gridSpan w:val="2"/>
            <w:tcBorders>
              <w:top w:val="single" w:sz="4" w:space="0" w:color="000000"/>
              <w:left w:val="single" w:sz="4" w:space="0" w:color="000000"/>
              <w:right w:val="single" w:sz="4" w:space="0" w:color="000000"/>
            </w:tcBorders>
            <w:shd w:val="clear" w:color="auto" w:fill="auto"/>
          </w:tcPr>
          <w:p w:rsidR="00C12854" w:rsidRPr="006C1110"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17</w:t>
            </w:r>
            <w:r w:rsidRPr="00BE77AC">
              <w:rPr>
                <w:rFonts w:ascii="Times New Roman" w:hAnsi="Times New Roman"/>
                <w:b/>
                <w:bCs/>
                <w:sz w:val="24"/>
                <w:szCs w:val="24"/>
              </w:rPr>
              <w:t>.</w:t>
            </w:r>
            <w:r>
              <w:rPr>
                <w:rFonts w:ascii="Times New Roman" w:hAnsi="Times New Roman"/>
                <w:b/>
                <w:bCs/>
                <w:sz w:val="24"/>
                <w:szCs w:val="24"/>
              </w:rPr>
              <w:t xml:space="preserve"> </w:t>
            </w:r>
            <w:r w:rsidRPr="008305E8">
              <w:rPr>
                <w:rFonts w:ascii="Times New Roman" w:hAnsi="Times New Roman"/>
                <w:bCs/>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12854"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 xml:space="preserve">Основные нормы употребления количественных, порядковых </w:t>
            </w:r>
            <w:r w:rsidRPr="008305E8">
              <w:rPr>
                <w:rFonts w:ascii="Times New Roman" w:hAnsi="Times New Roman"/>
                <w:bCs/>
                <w:sz w:val="24"/>
                <w:szCs w:val="24"/>
              </w:rPr>
              <w:br/>
              <w:t xml:space="preserve">и собирательных числительных. </w:t>
            </w:r>
          </w:p>
          <w:p w:rsidR="00C12854" w:rsidRPr="00BE77AC" w:rsidRDefault="00C12854" w:rsidP="00B95499">
            <w:pPr>
              <w:spacing w:line="240" w:lineRule="auto"/>
              <w:jc w:val="both"/>
              <w:rPr>
                <w:rFonts w:ascii="Times New Roman" w:hAnsi="Times New Roman"/>
                <w:b/>
                <w:bCs/>
                <w:sz w:val="24"/>
                <w:szCs w:val="24"/>
              </w:rPr>
            </w:pPr>
          </w:p>
        </w:tc>
        <w:tc>
          <w:tcPr>
            <w:tcW w:w="0" w:type="auto"/>
            <w:tcBorders>
              <w:left w:val="single" w:sz="4" w:space="0" w:color="000000"/>
              <w:right w:val="single" w:sz="4" w:space="0" w:color="000000"/>
            </w:tcBorders>
            <w:shd w:val="clear" w:color="auto" w:fill="auto"/>
          </w:tcPr>
          <w:p w:rsidR="00C12854" w:rsidRPr="006C1110"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6C1110">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18</w:t>
            </w:r>
            <w:r w:rsidRPr="00BE77AC">
              <w:rPr>
                <w:rFonts w:ascii="Times New Roman" w:hAnsi="Times New Roman"/>
                <w:b/>
                <w:bCs/>
                <w:sz w:val="24"/>
                <w:szCs w:val="24"/>
              </w:rPr>
              <w:t xml:space="preserve">. </w:t>
            </w:r>
            <w:r w:rsidRPr="008305E8">
              <w:rPr>
                <w:rFonts w:ascii="Times New Roman" w:hAnsi="Times New Roman"/>
                <w:bCs/>
                <w:sz w:val="24"/>
                <w:szCs w:val="24"/>
              </w:rPr>
              <w:t xml:space="preserve">Основные нормы употребления имён </w:t>
            </w:r>
            <w:r w:rsidRPr="008305E8">
              <w:rPr>
                <w:rFonts w:ascii="Times New Roman" w:hAnsi="Times New Roman"/>
                <w:bCs/>
                <w:sz w:val="24"/>
                <w:szCs w:val="24"/>
              </w:rPr>
              <w:lastRenderedPageBreak/>
              <w:t>существительных, имён прилагательных, глаголов. Основные нормы употребления числительных и местоимений</w:t>
            </w:r>
            <w:r w:rsidRPr="008305E8">
              <w:rPr>
                <w:rFonts w:ascii="Times New Roman" w:hAnsi="Times New Roman"/>
                <w:sz w:val="24"/>
                <w:szCs w:val="24"/>
              </w:rPr>
              <w:t xml:space="preserve"> </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заполнить таблицу: «Принципы русской орфографии»</w:t>
            </w:r>
          </w:p>
        </w:tc>
        <w:tc>
          <w:tcPr>
            <w:tcW w:w="0" w:type="auto"/>
            <w:tcBorders>
              <w:left w:val="single" w:sz="4" w:space="0" w:color="000000"/>
              <w:right w:val="single" w:sz="4" w:space="0" w:color="000000"/>
            </w:tcBorders>
            <w:shd w:val="clear" w:color="auto" w:fill="auto"/>
          </w:tcPr>
          <w:p w:rsidR="00C12854" w:rsidRPr="006C1110"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lastRenderedPageBreak/>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gridSpan w:val="2"/>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21" w:lineRule="auto"/>
              <w:jc w:val="both"/>
              <w:rPr>
                <w:rFonts w:ascii="Times New Roman" w:hAnsi="Times New Roman"/>
                <w:sz w:val="24"/>
                <w:szCs w:val="24"/>
              </w:rPr>
            </w:pPr>
            <w:r w:rsidRPr="008305E8">
              <w:rPr>
                <w:rFonts w:ascii="Times New Roman" w:hAnsi="Times New Roman"/>
                <w:b/>
                <w:sz w:val="24"/>
                <w:szCs w:val="24"/>
              </w:rPr>
              <w:t>Раздел 9 Орфография. Основные правила орфографии</w:t>
            </w:r>
          </w:p>
        </w:tc>
        <w:tc>
          <w:tcPr>
            <w:tcW w:w="0" w:type="auto"/>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r>
              <w:rPr>
                <w:rFonts w:ascii="Times New Roman" w:hAnsi="Times New Roman"/>
                <w:b/>
                <w:bCs/>
                <w:iCs/>
                <w:sz w:val="24"/>
                <w:szCs w:val="24"/>
              </w:rPr>
              <w:t>8/2</w:t>
            </w:r>
          </w:p>
        </w:tc>
        <w:tc>
          <w:tcPr>
            <w:tcW w:w="0" w:type="auto"/>
            <w:vMerge w:val="restart"/>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5C38AB">
              <w:rPr>
                <w:rFonts w:ascii="Times New Roman" w:hAnsi="Times New Roman"/>
                <w:sz w:val="24"/>
                <w:szCs w:val="24"/>
              </w:rPr>
              <w:t>ОК 04, ОК 05, ОК 09</w:t>
            </w:r>
          </w:p>
          <w:p w:rsidR="00C12854" w:rsidRPr="008305E8" w:rsidRDefault="00C12854" w:rsidP="00B95499">
            <w:pPr>
              <w:jc w:val="center"/>
              <w:rPr>
                <w:rFonts w:ascii="Times New Roman" w:hAnsi="Times New Roman"/>
                <w:sz w:val="24"/>
                <w:szCs w:val="24"/>
              </w:rPr>
            </w:pPr>
            <w:r>
              <w:rPr>
                <w:rFonts w:ascii="Times New Roman" w:hAnsi="Times New Roman"/>
                <w:sz w:val="24"/>
                <w:szCs w:val="24"/>
              </w:rPr>
              <w:t>ПК 1.1</w:t>
            </w:r>
          </w:p>
        </w:tc>
      </w:tr>
      <w:tr w:rsidR="00C12854" w:rsidRPr="008305E8" w:rsidTr="00B95499">
        <w:trPr>
          <w:trHeight w:val="73"/>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Pr>
                <w:rFonts w:ascii="Times New Roman" w:hAnsi="Times New Roman"/>
                <w:b/>
                <w:sz w:val="24"/>
                <w:szCs w:val="24"/>
              </w:rPr>
              <w:t>Тема 9.1 Орфография</w:t>
            </w: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7132D">
              <w:rPr>
                <w:rFonts w:ascii="Times New Roman" w:hAnsi="Times New Roman"/>
                <w:sz w:val="24"/>
                <w:szCs w:val="24"/>
              </w:rPr>
              <w:t>Содержание учебного материала</w:t>
            </w:r>
          </w:p>
        </w:tc>
        <w:tc>
          <w:tcPr>
            <w:tcW w:w="0" w:type="auto"/>
            <w:vMerge w:val="restart"/>
            <w:tcBorders>
              <w:left w:val="single" w:sz="4" w:space="0" w:color="000000"/>
              <w:right w:val="single" w:sz="4" w:space="0" w:color="000000"/>
            </w:tcBorders>
            <w:shd w:val="clear" w:color="auto" w:fill="auto"/>
          </w:tcPr>
          <w:p w:rsidR="00C12854" w:rsidRPr="001B23A2"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72"/>
        </w:trPr>
        <w:tc>
          <w:tcPr>
            <w:tcW w:w="0" w:type="auto"/>
            <w:vMerge/>
            <w:tcBorders>
              <w:left w:val="single" w:sz="4" w:space="0" w:color="000000"/>
              <w:right w:val="single" w:sz="4" w:space="0" w:color="000000"/>
            </w:tcBorders>
            <w:shd w:val="clear" w:color="auto" w:fill="auto"/>
          </w:tcPr>
          <w:p w:rsidR="00C12854" w:rsidRDefault="00C12854" w:rsidP="00B95499">
            <w:pPr>
              <w:spacing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Орфография как раздел лингвистики.</w:t>
            </w:r>
            <w:r>
              <w:rPr>
                <w:rFonts w:ascii="Times New Roman" w:hAnsi="Times New Roman"/>
                <w:bCs/>
                <w:sz w:val="24"/>
                <w:szCs w:val="24"/>
              </w:rPr>
              <w:t xml:space="preserve"> Принципы русской орфографии.</w:t>
            </w:r>
          </w:p>
          <w:p w:rsidR="00C12854" w:rsidRPr="0087132D" w:rsidRDefault="00C12854" w:rsidP="00B95499">
            <w:pPr>
              <w:spacing w:line="240" w:lineRule="auto"/>
              <w:jc w:val="both"/>
              <w:rPr>
                <w:rFonts w:ascii="Times New Roman" w:hAnsi="Times New Roman"/>
                <w:sz w:val="24"/>
                <w:szCs w:val="24"/>
              </w:rPr>
            </w:pPr>
            <w:r>
              <w:rPr>
                <w:rFonts w:ascii="Times New Roman" w:hAnsi="Times New Roman"/>
                <w:sz w:val="24"/>
                <w:szCs w:val="24"/>
              </w:rPr>
              <w:t xml:space="preserve">Задание на дом: </w:t>
            </w:r>
            <w:r>
              <w:rPr>
                <w:rFonts w:ascii="Times New Roman" w:hAnsi="Times New Roman"/>
                <w:bCs/>
                <w:sz w:val="24"/>
                <w:szCs w:val="24"/>
              </w:rPr>
              <w:t xml:space="preserve">составить алгоритм правописания </w:t>
            </w:r>
            <w:r w:rsidRPr="008305E8">
              <w:rPr>
                <w:rFonts w:ascii="Times New Roman" w:hAnsi="Times New Roman"/>
                <w:sz w:val="24"/>
                <w:szCs w:val="24"/>
              </w:rPr>
              <w:t xml:space="preserve">слов </w:t>
            </w:r>
            <w:r w:rsidRPr="008305E8">
              <w:rPr>
                <w:rFonts w:ascii="Times New Roman" w:hAnsi="Times New Roman"/>
                <w:sz w:val="24"/>
                <w:szCs w:val="24"/>
              </w:rPr>
              <w:br/>
              <w:t xml:space="preserve">с разделительными </w:t>
            </w:r>
            <w:r w:rsidRPr="008305E8">
              <w:rPr>
                <w:rFonts w:ascii="Times New Roman" w:hAnsi="Times New Roman"/>
                <w:i/>
                <w:sz w:val="24"/>
                <w:szCs w:val="24"/>
              </w:rPr>
              <w:t>ъ</w:t>
            </w:r>
            <w:r w:rsidRPr="008305E8">
              <w:rPr>
                <w:rFonts w:ascii="Times New Roman" w:hAnsi="Times New Roman"/>
                <w:sz w:val="24"/>
                <w:szCs w:val="24"/>
              </w:rPr>
              <w:t xml:space="preserve"> и </w:t>
            </w:r>
            <w:r w:rsidRPr="008305E8">
              <w:rPr>
                <w:rFonts w:ascii="Times New Roman" w:hAnsi="Times New Roman"/>
                <w:i/>
                <w:sz w:val="24"/>
                <w:szCs w:val="24"/>
              </w:rPr>
              <w:t>ь</w:t>
            </w:r>
            <w:r w:rsidRPr="008305E8">
              <w:rPr>
                <w:rFonts w:ascii="Times New Roman" w:hAnsi="Times New Roman"/>
                <w:sz w:val="24"/>
                <w:szCs w:val="24"/>
              </w:rPr>
              <w:t>.</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70"/>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val="restart"/>
            <w:tcBorders>
              <w:left w:val="single" w:sz="4" w:space="0" w:color="000000"/>
              <w:right w:val="single" w:sz="4" w:space="0" w:color="000000"/>
            </w:tcBorders>
            <w:shd w:val="clear" w:color="auto" w:fill="auto"/>
          </w:tcPr>
          <w:p w:rsidR="00C12854" w:rsidRPr="001B23A2"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1221"/>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sz w:val="24"/>
                <w:szCs w:val="24"/>
              </w:rPr>
            </w:pPr>
            <w:r w:rsidRPr="00BE77AC">
              <w:rPr>
                <w:rFonts w:ascii="Times New Roman" w:hAnsi="Times New Roman"/>
                <w:b/>
                <w:bCs/>
                <w:sz w:val="24"/>
                <w:szCs w:val="24"/>
              </w:rPr>
              <w:t>Практическая работа №</w:t>
            </w:r>
            <w:r>
              <w:rPr>
                <w:rFonts w:ascii="Times New Roman" w:hAnsi="Times New Roman"/>
                <w:b/>
                <w:bCs/>
                <w:sz w:val="24"/>
                <w:szCs w:val="24"/>
              </w:rPr>
              <w:t>19</w:t>
            </w:r>
            <w:r w:rsidRPr="00BE77AC">
              <w:rPr>
                <w:rFonts w:ascii="Times New Roman" w:hAnsi="Times New Roman"/>
                <w:b/>
                <w:bCs/>
                <w:sz w:val="24"/>
                <w:szCs w:val="24"/>
              </w:rPr>
              <w:t xml:space="preserve">. </w:t>
            </w:r>
            <w:r w:rsidRPr="008305E8">
              <w:rPr>
                <w:rFonts w:ascii="Times New Roman" w:hAnsi="Times New Roman"/>
                <w:sz w:val="24"/>
                <w:szCs w:val="24"/>
              </w:rPr>
              <w:t>Употребление прописных букв. Правописание гласных и согласных в корне.</w:t>
            </w:r>
          </w:p>
          <w:p w:rsidR="00C12854" w:rsidRPr="008305E8" w:rsidRDefault="00C12854" w:rsidP="00B95499">
            <w:pPr>
              <w:spacing w:line="240" w:lineRule="auto"/>
              <w:jc w:val="both"/>
              <w:rPr>
                <w:rFonts w:ascii="Times New Roman" w:hAnsi="Times New Roman"/>
                <w:sz w:val="24"/>
                <w:szCs w:val="24"/>
              </w:rPr>
            </w:pPr>
            <w:r w:rsidRPr="008305E8">
              <w:rPr>
                <w:rFonts w:ascii="Times New Roman" w:hAnsi="Times New Roman"/>
                <w:sz w:val="24"/>
                <w:szCs w:val="24"/>
              </w:rPr>
              <w:t xml:space="preserve">Правописание приставок. Правила правописания слов </w:t>
            </w:r>
            <w:r w:rsidRPr="008305E8">
              <w:rPr>
                <w:rFonts w:ascii="Times New Roman" w:hAnsi="Times New Roman"/>
                <w:sz w:val="24"/>
                <w:szCs w:val="24"/>
              </w:rPr>
              <w:br/>
              <w:t xml:space="preserve">с разделительными </w:t>
            </w:r>
            <w:r w:rsidRPr="008305E8">
              <w:rPr>
                <w:rFonts w:ascii="Times New Roman" w:hAnsi="Times New Roman"/>
                <w:i/>
                <w:sz w:val="24"/>
                <w:szCs w:val="24"/>
              </w:rPr>
              <w:t>ъ</w:t>
            </w:r>
            <w:r w:rsidRPr="008305E8">
              <w:rPr>
                <w:rFonts w:ascii="Times New Roman" w:hAnsi="Times New Roman"/>
                <w:sz w:val="24"/>
                <w:szCs w:val="24"/>
              </w:rPr>
              <w:t xml:space="preserve"> и </w:t>
            </w:r>
            <w:r w:rsidRPr="008305E8">
              <w:rPr>
                <w:rFonts w:ascii="Times New Roman" w:hAnsi="Times New Roman"/>
                <w:i/>
                <w:sz w:val="24"/>
                <w:szCs w:val="24"/>
              </w:rPr>
              <w:t>ь</w:t>
            </w:r>
            <w:r w:rsidRPr="008305E8">
              <w:rPr>
                <w:rFonts w:ascii="Times New Roman" w:hAnsi="Times New Roman"/>
                <w:sz w:val="24"/>
                <w:szCs w:val="24"/>
              </w:rPr>
              <w:t>. Буквы ы – и после приставок.</w:t>
            </w:r>
          </w:p>
          <w:p w:rsidR="00C12854" w:rsidRPr="008305E8" w:rsidRDefault="00C12854" w:rsidP="00B95499">
            <w:pPr>
              <w:spacing w:line="240" w:lineRule="auto"/>
              <w:jc w:val="both"/>
              <w:rPr>
                <w:rFonts w:ascii="Times New Roman" w:hAnsi="Times New Roman"/>
                <w:sz w:val="24"/>
                <w:szCs w:val="24"/>
              </w:rPr>
            </w:pPr>
            <w:r w:rsidRPr="008305E8">
              <w:rPr>
                <w:rFonts w:ascii="Times New Roman" w:hAnsi="Times New Roman"/>
                <w:sz w:val="24"/>
                <w:szCs w:val="24"/>
              </w:rPr>
              <w:t>Правописание окончаний имен существительных, имен прилагательных и глаголов</w:t>
            </w:r>
          </w:p>
          <w:p w:rsidR="00C12854" w:rsidRPr="008305E8" w:rsidRDefault="00C12854" w:rsidP="00B95499">
            <w:pPr>
              <w:spacing w:line="221" w:lineRule="auto"/>
              <w:jc w:val="both"/>
              <w:rPr>
                <w:rFonts w:ascii="Times New Roman" w:hAnsi="Times New Roman"/>
                <w:sz w:val="24"/>
                <w:szCs w:val="24"/>
              </w:rPr>
            </w:pPr>
            <w:r>
              <w:rPr>
                <w:rFonts w:ascii="Times New Roman" w:hAnsi="Times New Roman"/>
                <w:bCs/>
                <w:sz w:val="24"/>
                <w:szCs w:val="24"/>
              </w:rPr>
              <w:t>Задание на дом: составить алгоритм правописания -Н и -НН в различных частях речи</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74"/>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21" w:lineRule="auto"/>
              <w:ind w:left="705" w:hanging="705"/>
              <w:jc w:val="both"/>
              <w:rPr>
                <w:rFonts w:ascii="Times New Roman" w:hAnsi="Times New Roman"/>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20</w:t>
            </w:r>
            <w:r w:rsidRPr="00BE77AC">
              <w:rPr>
                <w:rFonts w:ascii="Times New Roman" w:hAnsi="Times New Roman"/>
                <w:b/>
                <w:bCs/>
                <w:sz w:val="24"/>
                <w:szCs w:val="24"/>
              </w:rPr>
              <w:t xml:space="preserve">. </w:t>
            </w:r>
            <w:r w:rsidRPr="008305E8">
              <w:rPr>
                <w:rFonts w:ascii="Times New Roman" w:hAnsi="Times New Roman"/>
                <w:sz w:val="24"/>
                <w:szCs w:val="24"/>
              </w:rPr>
              <w:t>Правописание суффиксов.</w:t>
            </w:r>
          </w:p>
          <w:p w:rsidR="00C12854" w:rsidRPr="008305E8" w:rsidRDefault="00C12854" w:rsidP="00B95499">
            <w:pPr>
              <w:spacing w:line="221" w:lineRule="auto"/>
              <w:ind w:left="705" w:hanging="705"/>
              <w:jc w:val="both"/>
              <w:rPr>
                <w:rFonts w:ascii="Times New Roman" w:hAnsi="Times New Roman"/>
                <w:sz w:val="24"/>
                <w:szCs w:val="24"/>
              </w:rPr>
            </w:pPr>
            <w:r w:rsidRPr="008305E8">
              <w:rPr>
                <w:rFonts w:ascii="Times New Roman" w:hAnsi="Times New Roman"/>
                <w:sz w:val="24"/>
                <w:szCs w:val="24"/>
              </w:rPr>
              <w:t xml:space="preserve">Правописание </w:t>
            </w:r>
            <w:r w:rsidRPr="008305E8">
              <w:rPr>
                <w:rFonts w:ascii="Times New Roman" w:hAnsi="Times New Roman"/>
                <w:i/>
                <w:sz w:val="24"/>
                <w:szCs w:val="24"/>
              </w:rPr>
              <w:t>н</w:t>
            </w:r>
            <w:r w:rsidRPr="008305E8">
              <w:rPr>
                <w:rFonts w:ascii="Times New Roman" w:hAnsi="Times New Roman"/>
                <w:sz w:val="24"/>
                <w:szCs w:val="24"/>
              </w:rPr>
              <w:t xml:space="preserve"> и </w:t>
            </w:r>
            <w:r w:rsidRPr="008305E8">
              <w:rPr>
                <w:rFonts w:ascii="Times New Roman" w:hAnsi="Times New Roman"/>
                <w:i/>
                <w:sz w:val="24"/>
                <w:szCs w:val="24"/>
              </w:rPr>
              <w:t>нн</w:t>
            </w:r>
            <w:r w:rsidRPr="008305E8">
              <w:rPr>
                <w:rFonts w:ascii="Times New Roman" w:hAnsi="Times New Roman"/>
                <w:sz w:val="24"/>
                <w:szCs w:val="24"/>
              </w:rPr>
              <w:t xml:space="preserve"> в различных частях речи.</w:t>
            </w:r>
          </w:p>
          <w:p w:rsidR="00C12854" w:rsidRPr="008305E8" w:rsidRDefault="00C12854" w:rsidP="00B95499">
            <w:pPr>
              <w:spacing w:line="221" w:lineRule="auto"/>
              <w:ind w:left="705" w:hanging="705"/>
              <w:jc w:val="both"/>
              <w:rPr>
                <w:rFonts w:ascii="Times New Roman" w:hAnsi="Times New Roman"/>
                <w:i/>
                <w:sz w:val="24"/>
                <w:szCs w:val="24"/>
              </w:rPr>
            </w:pPr>
            <w:r w:rsidRPr="008305E8">
              <w:rPr>
                <w:rFonts w:ascii="Times New Roman" w:hAnsi="Times New Roman"/>
                <w:sz w:val="24"/>
                <w:szCs w:val="24"/>
              </w:rPr>
              <w:t xml:space="preserve">Правописание слов с </w:t>
            </w:r>
            <w:r w:rsidRPr="008305E8">
              <w:rPr>
                <w:rFonts w:ascii="Times New Roman" w:hAnsi="Times New Roman"/>
                <w:i/>
                <w:sz w:val="24"/>
                <w:szCs w:val="24"/>
              </w:rPr>
              <w:t>не</w:t>
            </w:r>
            <w:r w:rsidRPr="008305E8">
              <w:rPr>
                <w:rFonts w:ascii="Times New Roman" w:hAnsi="Times New Roman"/>
                <w:sz w:val="24"/>
                <w:szCs w:val="24"/>
              </w:rPr>
              <w:t xml:space="preserve"> и </w:t>
            </w:r>
            <w:r w:rsidRPr="008305E8">
              <w:rPr>
                <w:rFonts w:ascii="Times New Roman" w:hAnsi="Times New Roman"/>
                <w:i/>
                <w:sz w:val="24"/>
                <w:szCs w:val="24"/>
              </w:rPr>
              <w:t>ни.</w:t>
            </w:r>
          </w:p>
          <w:p w:rsidR="00C12854" w:rsidRDefault="00C12854" w:rsidP="00B95499">
            <w:pPr>
              <w:spacing w:line="221" w:lineRule="auto"/>
              <w:jc w:val="both"/>
              <w:rPr>
                <w:rFonts w:ascii="Times New Roman" w:hAnsi="Times New Roman"/>
                <w:sz w:val="24"/>
                <w:szCs w:val="24"/>
              </w:rPr>
            </w:pPr>
            <w:r w:rsidRPr="008305E8">
              <w:rPr>
                <w:rFonts w:ascii="Times New Roman" w:hAnsi="Times New Roman"/>
                <w:sz w:val="24"/>
                <w:szCs w:val="24"/>
              </w:rPr>
              <w:t>Слитное, дефисное и раздельное написание слов</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 xml:space="preserve">Задание на дом: составить текст, связанный со специальностью, выделить 15 слов с орфограммами. </w:t>
            </w:r>
          </w:p>
        </w:tc>
        <w:tc>
          <w:tcPr>
            <w:tcW w:w="0" w:type="auto"/>
            <w:tcBorders>
              <w:left w:val="single" w:sz="4" w:space="0" w:color="000000"/>
              <w:right w:val="single" w:sz="4" w:space="0" w:color="000000"/>
            </w:tcBorders>
            <w:shd w:val="clear" w:color="auto" w:fill="auto"/>
          </w:tcPr>
          <w:p w:rsidR="00C12854" w:rsidRPr="008919C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0"/>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 xml:space="preserve">Тема 9.2 </w:t>
            </w:r>
            <w:bookmarkStart w:id="15" w:name="_Hlk225162823"/>
            <w:r w:rsidRPr="008305E8">
              <w:rPr>
                <w:rFonts w:ascii="Times New Roman" w:hAnsi="Times New Roman"/>
                <w:b/>
                <w:sz w:val="24"/>
                <w:szCs w:val="24"/>
              </w:rPr>
              <w:t xml:space="preserve">Орфографические нормы </w:t>
            </w:r>
            <w:r w:rsidRPr="008305E8">
              <w:rPr>
                <w:rFonts w:ascii="Times New Roman" w:hAnsi="Times New Roman"/>
                <w:b/>
                <w:sz w:val="24"/>
                <w:szCs w:val="24"/>
              </w:rPr>
              <w:br/>
              <w:t>в профессиональной коммуникации</w:t>
            </w:r>
            <w:bookmarkEnd w:id="15"/>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top w:val="single" w:sz="4" w:space="0" w:color="000000"/>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Cs/>
                <w:sz w:val="24"/>
                <w:szCs w:val="24"/>
              </w:rPr>
            </w:pPr>
            <w:r w:rsidRPr="008305E8">
              <w:rPr>
                <w:rFonts w:ascii="Times New Roman" w:hAnsi="Times New Roman"/>
                <w:iCs/>
                <w:sz w:val="24"/>
                <w:szCs w:val="24"/>
              </w:rPr>
              <w:t>2</w:t>
            </w: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227"/>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 xml:space="preserve">21. </w:t>
            </w:r>
            <w:r w:rsidRPr="008305E8">
              <w:rPr>
                <w:rFonts w:ascii="Times New Roman" w:hAnsi="Times New Roman"/>
                <w:sz w:val="24"/>
                <w:szCs w:val="24"/>
              </w:rPr>
              <w:t>Написание производных предлогов. Написание союзов</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подготовить сообщение «</w:t>
            </w:r>
            <w:r w:rsidRPr="008305E8">
              <w:rPr>
                <w:rFonts w:ascii="Times New Roman" w:hAnsi="Times New Roman"/>
                <w:bCs/>
                <w:sz w:val="24"/>
                <w:szCs w:val="24"/>
              </w:rPr>
              <w:t>Орфографические нормы в профессиональных текстах</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0"/>
        </w:trPr>
        <w:tc>
          <w:tcPr>
            <w:tcW w:w="0" w:type="auto"/>
            <w:gridSpan w:val="2"/>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
                <w:sz w:val="24"/>
                <w:szCs w:val="24"/>
              </w:rPr>
            </w:pPr>
            <w:r w:rsidRPr="008305E8">
              <w:rPr>
                <w:rFonts w:ascii="Times New Roman" w:hAnsi="Times New Roman"/>
                <w:b/>
                <w:sz w:val="24"/>
                <w:szCs w:val="24"/>
              </w:rPr>
              <w:t>Раздел 10</w:t>
            </w:r>
            <w:bookmarkStart w:id="16" w:name="_Hlk225163044"/>
            <w:r w:rsidRPr="008305E8">
              <w:rPr>
                <w:rFonts w:ascii="Times New Roman" w:hAnsi="Times New Roman"/>
                <w:b/>
                <w:sz w:val="24"/>
                <w:szCs w:val="24"/>
              </w:rPr>
              <w:t xml:space="preserve"> Синтаксис. Синтаксические нормы </w:t>
            </w:r>
            <w:bookmarkEnd w:id="16"/>
          </w:p>
        </w:tc>
        <w:tc>
          <w:tcPr>
            <w:tcW w:w="0" w:type="auto"/>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iCs/>
                <w:sz w:val="24"/>
                <w:szCs w:val="24"/>
              </w:rPr>
            </w:pPr>
            <w:r>
              <w:rPr>
                <w:rFonts w:ascii="Times New Roman" w:hAnsi="Times New Roman"/>
                <w:b/>
                <w:bCs/>
                <w:iCs/>
                <w:sz w:val="24"/>
                <w:szCs w:val="24"/>
              </w:rPr>
              <w:t>8/2</w:t>
            </w:r>
          </w:p>
        </w:tc>
        <w:tc>
          <w:tcPr>
            <w:tcW w:w="0" w:type="auto"/>
            <w:vMerge w:val="restart"/>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5C38AB">
              <w:rPr>
                <w:rFonts w:ascii="Times New Roman" w:hAnsi="Times New Roman"/>
                <w:sz w:val="24"/>
                <w:szCs w:val="24"/>
              </w:rPr>
              <w:t>ОК 04, ОК 05, ОК 09</w:t>
            </w:r>
          </w:p>
          <w:p w:rsidR="00C12854" w:rsidRPr="008305E8" w:rsidRDefault="00C12854" w:rsidP="00B95499">
            <w:pPr>
              <w:jc w:val="center"/>
              <w:rPr>
                <w:rFonts w:ascii="Times New Roman" w:hAnsi="Times New Roman"/>
                <w:sz w:val="24"/>
                <w:szCs w:val="24"/>
              </w:rPr>
            </w:pPr>
            <w:r>
              <w:rPr>
                <w:rFonts w:ascii="Times New Roman" w:hAnsi="Times New Roman"/>
                <w:sz w:val="24"/>
                <w:szCs w:val="24"/>
              </w:rPr>
              <w:lastRenderedPageBreak/>
              <w:t>ПК 1.1</w:t>
            </w:r>
          </w:p>
        </w:tc>
      </w:tr>
      <w:tr w:rsidR="00C12854" w:rsidRPr="008305E8" w:rsidTr="00B95499">
        <w:trPr>
          <w:trHeight w:val="227"/>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 xml:space="preserve">Тема 10.1 Синтаксис. </w:t>
            </w:r>
            <w:r w:rsidRPr="008305E8">
              <w:rPr>
                <w:rFonts w:ascii="Times New Roman" w:hAnsi="Times New Roman"/>
                <w:b/>
                <w:sz w:val="24"/>
                <w:szCs w:val="24"/>
              </w:rPr>
              <w:lastRenderedPageBreak/>
              <w:t>Синтаксические нормы</w:t>
            </w:r>
          </w:p>
        </w:tc>
        <w:tc>
          <w:tcPr>
            <w:tcW w:w="0" w:type="auto"/>
            <w:gridSpan w:val="2"/>
            <w:tcBorders>
              <w:top w:val="single" w:sz="4" w:space="0" w:color="000000"/>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Cs/>
                <w:sz w:val="24"/>
                <w:szCs w:val="24"/>
              </w:rPr>
            </w:pPr>
            <w:r w:rsidRPr="008305E8">
              <w:rPr>
                <w:rFonts w:ascii="Times New Roman" w:hAnsi="Times New Roman"/>
                <w:bCs/>
                <w:sz w:val="24"/>
                <w:szCs w:val="24"/>
              </w:rPr>
              <w:lastRenderedPageBreak/>
              <w:t>Содержание учебного материала</w:t>
            </w: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464"/>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Синтаксис как раздел лингвистики.</w:t>
            </w:r>
          </w:p>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однородных членов предложения.</w:t>
            </w:r>
          </w:p>
          <w:p w:rsidR="00C12854" w:rsidRPr="008305E8" w:rsidRDefault="00C12854" w:rsidP="00B95499">
            <w:pPr>
              <w:spacing w:line="240" w:lineRule="auto"/>
              <w:ind w:left="705" w:hanging="705"/>
              <w:jc w:val="both"/>
              <w:rPr>
                <w:rFonts w:ascii="Times New Roman" w:hAnsi="Times New Roman"/>
                <w:bCs/>
                <w:spacing w:val="-6"/>
                <w:sz w:val="24"/>
                <w:szCs w:val="24"/>
              </w:rPr>
            </w:pPr>
            <w:r w:rsidRPr="008305E8">
              <w:rPr>
                <w:rFonts w:ascii="Times New Roman" w:hAnsi="Times New Roman"/>
                <w:bCs/>
                <w:spacing w:val="-6"/>
                <w:sz w:val="24"/>
                <w:szCs w:val="24"/>
              </w:rPr>
              <w:t xml:space="preserve">Основные нормы согласования сказуемого с подлежащим. </w:t>
            </w:r>
          </w:p>
          <w:p w:rsidR="00C12854" w:rsidRPr="008919CC" w:rsidRDefault="00C12854" w:rsidP="00B95499">
            <w:pPr>
              <w:spacing w:line="240" w:lineRule="auto"/>
              <w:ind w:left="705" w:hanging="705"/>
              <w:jc w:val="both"/>
              <w:rPr>
                <w:rFonts w:ascii="Times New Roman" w:hAnsi="Times New Roman"/>
                <w:bCs/>
                <w:spacing w:val="-6"/>
                <w:sz w:val="24"/>
                <w:szCs w:val="24"/>
              </w:rPr>
            </w:pPr>
            <w:r>
              <w:rPr>
                <w:rFonts w:ascii="Times New Roman" w:hAnsi="Times New Roman"/>
                <w:bCs/>
                <w:sz w:val="24"/>
                <w:szCs w:val="24"/>
              </w:rPr>
              <w:t>Задание на дом: подготовить презентацию: «</w:t>
            </w:r>
            <w:r w:rsidRPr="008305E8">
              <w:rPr>
                <w:rFonts w:ascii="Times New Roman" w:hAnsi="Times New Roman"/>
                <w:bCs/>
                <w:spacing w:val="-6"/>
                <w:sz w:val="24"/>
                <w:szCs w:val="24"/>
              </w:rPr>
              <w:t xml:space="preserve">Основные </w:t>
            </w:r>
            <w:proofErr w:type="gramStart"/>
            <w:r w:rsidRPr="008305E8">
              <w:rPr>
                <w:rFonts w:ascii="Times New Roman" w:hAnsi="Times New Roman"/>
                <w:bCs/>
                <w:spacing w:val="-6"/>
                <w:sz w:val="24"/>
                <w:szCs w:val="24"/>
              </w:rPr>
              <w:t>нормы</w:t>
            </w:r>
            <w:r>
              <w:rPr>
                <w:rFonts w:ascii="Times New Roman" w:hAnsi="Times New Roman"/>
                <w:bCs/>
                <w:spacing w:val="-6"/>
                <w:sz w:val="24"/>
                <w:szCs w:val="24"/>
              </w:rPr>
              <w:t xml:space="preserve">  </w:t>
            </w:r>
            <w:r w:rsidRPr="008305E8">
              <w:rPr>
                <w:rFonts w:ascii="Times New Roman" w:hAnsi="Times New Roman"/>
                <w:bCs/>
                <w:spacing w:val="-6"/>
                <w:sz w:val="24"/>
                <w:szCs w:val="24"/>
              </w:rPr>
              <w:t>согласования</w:t>
            </w:r>
            <w:proofErr w:type="gramEnd"/>
            <w:r w:rsidRPr="008305E8">
              <w:rPr>
                <w:rFonts w:ascii="Times New Roman" w:hAnsi="Times New Roman"/>
                <w:bCs/>
                <w:spacing w:val="-6"/>
                <w:sz w:val="24"/>
                <w:szCs w:val="24"/>
              </w:rPr>
              <w:t xml:space="preserve"> сказуемого с подлежащим</w:t>
            </w:r>
            <w:r>
              <w:rPr>
                <w:rFonts w:ascii="Times New Roman" w:hAnsi="Times New Roman"/>
                <w:bCs/>
                <w:spacing w:val="-6"/>
                <w:sz w:val="24"/>
                <w:szCs w:val="24"/>
              </w:rPr>
              <w:t>»</w:t>
            </w:r>
            <w:r w:rsidRPr="008305E8">
              <w:rPr>
                <w:rFonts w:ascii="Times New Roman" w:hAnsi="Times New Roman"/>
                <w:bCs/>
                <w:spacing w:val="-6"/>
                <w:sz w:val="24"/>
                <w:szCs w:val="24"/>
              </w:rPr>
              <w:t xml:space="preserve">. </w:t>
            </w:r>
          </w:p>
        </w:tc>
        <w:tc>
          <w:tcPr>
            <w:tcW w:w="0" w:type="auto"/>
            <w:tcBorders>
              <w:left w:val="single" w:sz="4" w:space="0" w:color="000000"/>
              <w:right w:val="single" w:sz="4" w:space="0" w:color="000000"/>
            </w:tcBorders>
            <w:shd w:val="clear" w:color="auto" w:fill="auto"/>
          </w:tcPr>
          <w:p w:rsidR="00C12854" w:rsidRPr="008919C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463"/>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c>
          <w:tcPr>
            <w:tcW w:w="0" w:type="auto"/>
            <w:tcBorders>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pacing w:val="-6"/>
                <w:sz w:val="24"/>
                <w:szCs w:val="24"/>
              </w:rPr>
              <w:t>Основные нормы употребления причастных и деепричастных оборотов</w:t>
            </w:r>
            <w:r>
              <w:rPr>
                <w:rFonts w:ascii="Times New Roman" w:hAnsi="Times New Roman"/>
                <w:bCs/>
                <w:sz w:val="24"/>
                <w:szCs w:val="24"/>
              </w:rPr>
              <w:t xml:space="preserve"> Задание на дом: подготовить презентацию «Виды сложных предложений».</w:t>
            </w:r>
          </w:p>
        </w:tc>
        <w:tc>
          <w:tcPr>
            <w:tcW w:w="0" w:type="auto"/>
            <w:tcBorders>
              <w:left w:val="single" w:sz="4" w:space="0" w:color="000000"/>
              <w:right w:val="single" w:sz="4" w:space="0" w:color="000000"/>
            </w:tcBorders>
            <w:shd w:val="clear" w:color="auto" w:fill="auto"/>
          </w:tcPr>
          <w:p w:rsidR="00C12854" w:rsidRPr="008919C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pacing w:val="-6"/>
                <w:sz w:val="24"/>
                <w:szCs w:val="24"/>
              </w:rPr>
            </w:pPr>
            <w:r w:rsidRPr="008305E8">
              <w:rPr>
                <w:rFonts w:ascii="Times New Roman" w:hAnsi="Times New Roman"/>
                <w:b/>
                <w:sz w:val="24"/>
                <w:szCs w:val="24"/>
              </w:rPr>
              <w:t>Тема 10.2</w:t>
            </w:r>
            <w:bookmarkStart w:id="17" w:name="_Hlk225163190"/>
            <w:r w:rsidRPr="008305E8">
              <w:rPr>
                <w:rFonts w:ascii="Times New Roman" w:hAnsi="Times New Roman"/>
                <w:b/>
                <w:sz w:val="24"/>
                <w:szCs w:val="24"/>
              </w:rPr>
              <w:t xml:space="preserve"> </w:t>
            </w:r>
            <w:r w:rsidRPr="008305E8">
              <w:rPr>
                <w:rFonts w:ascii="Times New Roman" w:hAnsi="Times New Roman"/>
                <w:b/>
                <w:spacing w:val="-6"/>
                <w:sz w:val="24"/>
                <w:szCs w:val="24"/>
              </w:rPr>
              <w:t>Основные нормы употребления сложных предложений в текстах профессиональной направленности</w:t>
            </w:r>
            <w:bookmarkEnd w:id="17"/>
          </w:p>
        </w:tc>
        <w:tc>
          <w:tcPr>
            <w:tcW w:w="0" w:type="auto"/>
            <w:gridSpan w:val="2"/>
            <w:tcBorders>
              <w:top w:val="single" w:sz="4" w:space="0" w:color="000000"/>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610"/>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rPr>
                <w:rFonts w:ascii="Times New Roman" w:hAnsi="Times New Roman"/>
                <w:bCs/>
                <w:spacing w:val="-6"/>
                <w:sz w:val="24"/>
                <w:szCs w:val="24"/>
              </w:rPr>
            </w:pPr>
            <w:r w:rsidRPr="005C38AB">
              <w:rPr>
                <w:rFonts w:ascii="Times New Roman" w:hAnsi="Times New Roman"/>
                <w:b/>
                <w:spacing w:val="-6"/>
                <w:sz w:val="24"/>
                <w:szCs w:val="24"/>
              </w:rPr>
              <w:t>Практическая работа №</w:t>
            </w:r>
            <w:r>
              <w:rPr>
                <w:rFonts w:ascii="Times New Roman" w:hAnsi="Times New Roman"/>
                <w:b/>
                <w:spacing w:val="-6"/>
                <w:sz w:val="24"/>
                <w:szCs w:val="24"/>
              </w:rPr>
              <w:t>22</w:t>
            </w:r>
            <w:r w:rsidRPr="005C38AB">
              <w:rPr>
                <w:rFonts w:ascii="Times New Roman" w:hAnsi="Times New Roman"/>
                <w:b/>
                <w:spacing w:val="-6"/>
                <w:sz w:val="24"/>
                <w:szCs w:val="24"/>
              </w:rPr>
              <w:t>.</w:t>
            </w:r>
            <w:r w:rsidRPr="008305E8">
              <w:rPr>
                <w:rFonts w:ascii="Times New Roman" w:hAnsi="Times New Roman"/>
                <w:bCs/>
                <w:spacing w:val="-6"/>
                <w:sz w:val="24"/>
                <w:szCs w:val="24"/>
              </w:rPr>
              <w:t>Основные нормы построения сложных предложений в текстах профессиональной направленности</w:t>
            </w:r>
            <w:r>
              <w:rPr>
                <w:rFonts w:ascii="Times New Roman" w:hAnsi="Times New Roman"/>
                <w:bCs/>
                <w:spacing w:val="-6"/>
                <w:sz w:val="24"/>
                <w:szCs w:val="24"/>
              </w:rPr>
              <w:t xml:space="preserve">. </w:t>
            </w:r>
          </w:p>
          <w:p w:rsidR="00C12854" w:rsidRPr="008305E8" w:rsidRDefault="00C12854" w:rsidP="00B95499">
            <w:pPr>
              <w:spacing w:line="240" w:lineRule="auto"/>
              <w:rPr>
                <w:rFonts w:ascii="Times New Roman" w:hAnsi="Times New Roman"/>
                <w:bCs/>
                <w:sz w:val="24"/>
                <w:szCs w:val="24"/>
              </w:rPr>
            </w:pPr>
            <w:r>
              <w:rPr>
                <w:rFonts w:ascii="Times New Roman" w:hAnsi="Times New Roman"/>
                <w:bCs/>
                <w:sz w:val="24"/>
                <w:szCs w:val="24"/>
              </w:rPr>
              <w:t>Задание на дом: подготовить презентацию «Знаки препинания и их функции»</w:t>
            </w:r>
          </w:p>
        </w:tc>
        <w:tc>
          <w:tcPr>
            <w:tcW w:w="0" w:type="auto"/>
            <w:tcBorders>
              <w:left w:val="single" w:sz="4" w:space="0" w:color="000000"/>
              <w:right w:val="single" w:sz="4" w:space="0" w:color="000000"/>
            </w:tcBorders>
            <w:shd w:val="clear" w:color="auto" w:fill="auto"/>
          </w:tcPr>
          <w:p w:rsidR="00C12854" w:rsidRPr="00D060D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D060D4">
              <w:rPr>
                <w:rFonts w:ascii="Times New Roman" w:hAnsi="Times New Roman"/>
                <w:sz w:val="24"/>
                <w:szCs w:val="24"/>
              </w:rPr>
              <w:t>2/</w:t>
            </w: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610"/>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rPr>
                <w:rFonts w:ascii="Times New Roman" w:hAnsi="Times New Roman"/>
                <w:bCs/>
                <w:spacing w:val="-9"/>
                <w:sz w:val="24"/>
                <w:szCs w:val="24"/>
              </w:rPr>
            </w:pPr>
            <w:r w:rsidRPr="005C38AB">
              <w:rPr>
                <w:rFonts w:ascii="Times New Roman" w:hAnsi="Times New Roman"/>
                <w:b/>
                <w:spacing w:val="-6"/>
                <w:sz w:val="24"/>
                <w:szCs w:val="24"/>
              </w:rPr>
              <w:t>Практическая работа №</w:t>
            </w:r>
            <w:r>
              <w:rPr>
                <w:rFonts w:ascii="Times New Roman" w:hAnsi="Times New Roman"/>
                <w:b/>
                <w:spacing w:val="-6"/>
                <w:sz w:val="24"/>
                <w:szCs w:val="24"/>
              </w:rPr>
              <w:t>23</w:t>
            </w:r>
            <w:r w:rsidRPr="005C38AB">
              <w:rPr>
                <w:rFonts w:ascii="Times New Roman" w:hAnsi="Times New Roman"/>
                <w:b/>
                <w:spacing w:val="-6"/>
                <w:sz w:val="24"/>
                <w:szCs w:val="24"/>
              </w:rPr>
              <w:t>.</w:t>
            </w:r>
            <w:r w:rsidRPr="008305E8">
              <w:rPr>
                <w:rFonts w:ascii="Times New Roman" w:hAnsi="Times New Roman"/>
                <w:bCs/>
                <w:spacing w:val="-9"/>
                <w:sz w:val="24"/>
                <w:szCs w:val="24"/>
              </w:rPr>
              <w:t>Анализ текста профессиональной направленности: характеристика отдельных предложений; объяснение использования</w:t>
            </w:r>
            <w:r>
              <w:rPr>
                <w:rFonts w:ascii="Times New Roman" w:hAnsi="Times New Roman"/>
                <w:bCs/>
                <w:spacing w:val="-9"/>
                <w:sz w:val="24"/>
                <w:szCs w:val="24"/>
              </w:rPr>
              <w:t xml:space="preserve"> </w:t>
            </w:r>
            <w:r w:rsidRPr="008305E8">
              <w:rPr>
                <w:rFonts w:ascii="Times New Roman" w:hAnsi="Times New Roman"/>
                <w:bCs/>
                <w:spacing w:val="-9"/>
                <w:sz w:val="24"/>
                <w:szCs w:val="24"/>
              </w:rPr>
              <w:t xml:space="preserve">знаков препинания </w:t>
            </w:r>
            <w:r w:rsidRPr="008305E8">
              <w:rPr>
                <w:rFonts w:ascii="Times New Roman" w:hAnsi="Times New Roman"/>
                <w:bCs/>
                <w:spacing w:val="-9"/>
                <w:sz w:val="24"/>
                <w:szCs w:val="24"/>
              </w:rPr>
              <w:br/>
              <w:t>в сложных предложениях</w:t>
            </w:r>
          </w:p>
          <w:p w:rsidR="00C12854" w:rsidRPr="008305E8" w:rsidRDefault="00C12854" w:rsidP="00B95499">
            <w:pPr>
              <w:spacing w:line="240" w:lineRule="auto"/>
              <w:rPr>
                <w:rFonts w:ascii="Times New Roman" w:hAnsi="Times New Roman"/>
                <w:bCs/>
                <w:spacing w:val="-6"/>
                <w:sz w:val="24"/>
                <w:szCs w:val="24"/>
              </w:rPr>
            </w:pPr>
            <w:r>
              <w:rPr>
                <w:rFonts w:ascii="Times New Roman" w:hAnsi="Times New Roman"/>
                <w:bCs/>
                <w:sz w:val="24"/>
                <w:szCs w:val="24"/>
              </w:rPr>
              <w:t>Задание на дом: повторить знаки препинания русского языка.</w:t>
            </w:r>
          </w:p>
        </w:tc>
        <w:tc>
          <w:tcPr>
            <w:tcW w:w="0" w:type="auto"/>
            <w:tcBorders>
              <w:left w:val="single" w:sz="4" w:space="0" w:color="000000"/>
              <w:right w:val="single" w:sz="4" w:space="0" w:color="000000"/>
            </w:tcBorders>
            <w:shd w:val="clear" w:color="auto" w:fill="auto"/>
          </w:tcPr>
          <w:p w:rsidR="00C12854" w:rsidRPr="00D060D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D060D4">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gridSpan w:val="2"/>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
                <w:sz w:val="24"/>
                <w:szCs w:val="24"/>
              </w:rPr>
            </w:pPr>
            <w:r w:rsidRPr="008305E8">
              <w:rPr>
                <w:rFonts w:ascii="Times New Roman" w:hAnsi="Times New Roman"/>
                <w:b/>
                <w:sz w:val="24"/>
                <w:szCs w:val="24"/>
              </w:rPr>
              <w:t>Раздел 11 Пунктуация. Основные правила пунктуации</w:t>
            </w:r>
          </w:p>
        </w:tc>
        <w:tc>
          <w:tcPr>
            <w:tcW w:w="0" w:type="auto"/>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r>
              <w:rPr>
                <w:rFonts w:ascii="Times New Roman" w:hAnsi="Times New Roman"/>
                <w:b/>
                <w:bCs/>
                <w:iCs/>
                <w:sz w:val="24"/>
                <w:szCs w:val="24"/>
              </w:rPr>
              <w:t>8/-</w:t>
            </w:r>
          </w:p>
        </w:tc>
        <w:tc>
          <w:tcPr>
            <w:tcW w:w="0" w:type="auto"/>
            <w:vMerge w:val="restart"/>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5C38AB">
              <w:rPr>
                <w:rFonts w:ascii="Times New Roman" w:hAnsi="Times New Roman"/>
                <w:sz w:val="24"/>
                <w:szCs w:val="24"/>
              </w:rPr>
              <w:t>ОК 04, ОК 05, ОК 09</w:t>
            </w:r>
          </w:p>
          <w:p w:rsidR="00C12854" w:rsidRPr="008305E8" w:rsidRDefault="00C12854" w:rsidP="00B95499">
            <w:pPr>
              <w:spacing w:line="240" w:lineRule="auto"/>
              <w:jc w:val="center"/>
              <w:rPr>
                <w:rFonts w:ascii="Times New Roman" w:hAnsi="Times New Roman"/>
                <w:sz w:val="24"/>
                <w:szCs w:val="24"/>
              </w:rPr>
            </w:pPr>
          </w:p>
        </w:tc>
      </w:tr>
      <w:tr w:rsidR="00C12854" w:rsidRPr="008305E8" w:rsidTr="00B95499">
        <w:trPr>
          <w:trHeight w:val="288"/>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tcBorders>
              <w:left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88"/>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 xml:space="preserve">24. </w:t>
            </w:r>
            <w:r w:rsidRPr="008305E8">
              <w:rPr>
                <w:rFonts w:ascii="Times New Roman" w:hAnsi="Times New Roman"/>
                <w:bCs/>
                <w:sz w:val="24"/>
                <w:szCs w:val="24"/>
              </w:rPr>
              <w:t>Пунктуация как раздел лингвистики.</w:t>
            </w:r>
          </w:p>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Знаки препинания между подлежащим и сказуемым.</w:t>
            </w:r>
          </w:p>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Знаки препинания в предложениях с однородными членами.</w:t>
            </w:r>
          </w:p>
          <w:p w:rsidR="00C12854" w:rsidRPr="00BE77AC" w:rsidRDefault="00C12854" w:rsidP="00B95499">
            <w:pPr>
              <w:spacing w:line="240" w:lineRule="auto"/>
              <w:jc w:val="both"/>
              <w:rPr>
                <w:rFonts w:ascii="Times New Roman" w:hAnsi="Times New Roman"/>
                <w:b/>
                <w:bCs/>
                <w:sz w:val="24"/>
                <w:szCs w:val="24"/>
              </w:rPr>
            </w:pPr>
            <w:r>
              <w:rPr>
                <w:rFonts w:ascii="Times New Roman" w:hAnsi="Times New Roman"/>
                <w:bCs/>
                <w:sz w:val="24"/>
                <w:szCs w:val="24"/>
              </w:rPr>
              <w:t>Задание на дом: составить алгоритм постановки знаков препинания при ОЧП</w:t>
            </w:r>
          </w:p>
        </w:tc>
        <w:tc>
          <w:tcPr>
            <w:tcW w:w="0" w:type="auto"/>
            <w:tcBorders>
              <w:left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88"/>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 xml:space="preserve">25. </w:t>
            </w:r>
            <w:r w:rsidRPr="008305E8">
              <w:rPr>
                <w:rFonts w:ascii="Times New Roman" w:hAnsi="Times New Roman"/>
                <w:bCs/>
                <w:sz w:val="24"/>
                <w:szCs w:val="24"/>
              </w:rPr>
              <w:t>Знаки препинания при обособлении. Обособление</w:t>
            </w:r>
            <w:r>
              <w:rPr>
                <w:rFonts w:ascii="Times New Roman" w:hAnsi="Times New Roman"/>
                <w:bCs/>
                <w:sz w:val="24"/>
                <w:szCs w:val="24"/>
              </w:rPr>
              <w:t xml:space="preserve"> </w:t>
            </w:r>
            <w:r w:rsidRPr="008305E8">
              <w:rPr>
                <w:rFonts w:ascii="Times New Roman" w:hAnsi="Times New Roman"/>
                <w:bCs/>
                <w:sz w:val="24"/>
                <w:szCs w:val="24"/>
              </w:rPr>
              <w:t>причастных и деепричастных оборотов.</w:t>
            </w:r>
            <w:r>
              <w:rPr>
                <w:rFonts w:ascii="Times New Roman" w:hAnsi="Times New Roman"/>
                <w:bCs/>
                <w:sz w:val="24"/>
                <w:szCs w:val="24"/>
              </w:rPr>
              <w:t xml:space="preserve"> </w:t>
            </w:r>
            <w:r w:rsidRPr="008305E8">
              <w:rPr>
                <w:rFonts w:ascii="Times New Roman" w:hAnsi="Times New Roman"/>
                <w:bCs/>
                <w:sz w:val="24"/>
                <w:szCs w:val="24"/>
              </w:rPr>
              <w:t>Знаки</w:t>
            </w:r>
            <w:r>
              <w:rPr>
                <w:rFonts w:ascii="Times New Roman" w:hAnsi="Times New Roman"/>
                <w:bCs/>
                <w:sz w:val="24"/>
                <w:szCs w:val="24"/>
              </w:rPr>
              <w:t xml:space="preserve"> </w:t>
            </w:r>
            <w:r w:rsidRPr="008305E8">
              <w:rPr>
                <w:rFonts w:ascii="Times New Roman" w:hAnsi="Times New Roman"/>
                <w:bCs/>
                <w:sz w:val="24"/>
                <w:szCs w:val="24"/>
              </w:rPr>
              <w:t>препинания при союзе «как».</w:t>
            </w:r>
          </w:p>
          <w:p w:rsidR="00C12854" w:rsidRPr="008305E8" w:rsidRDefault="00C12854" w:rsidP="00B95499">
            <w:pPr>
              <w:spacing w:line="240" w:lineRule="auto"/>
              <w:rPr>
                <w:rFonts w:ascii="Times New Roman" w:hAnsi="Times New Roman"/>
                <w:bCs/>
                <w:sz w:val="24"/>
                <w:szCs w:val="24"/>
              </w:rPr>
            </w:pPr>
            <w:r>
              <w:rPr>
                <w:rFonts w:ascii="Times New Roman" w:hAnsi="Times New Roman"/>
                <w:bCs/>
                <w:sz w:val="24"/>
                <w:szCs w:val="24"/>
              </w:rPr>
              <w:t>Задание на дом: подготовить сообщение «</w:t>
            </w:r>
            <w:r w:rsidRPr="008305E8">
              <w:rPr>
                <w:rFonts w:ascii="Times New Roman" w:hAnsi="Times New Roman"/>
                <w:bCs/>
                <w:sz w:val="24"/>
                <w:szCs w:val="24"/>
              </w:rPr>
              <w:t>Знаки препинания в предложениях с вводными конструкциями, обращениями, междометиями</w:t>
            </w:r>
            <w:r>
              <w:rPr>
                <w:rFonts w:ascii="Times New Roman" w:hAnsi="Times New Roman"/>
                <w:bCs/>
                <w:sz w:val="24"/>
                <w:szCs w:val="24"/>
              </w:rPr>
              <w:t>»</w:t>
            </w:r>
            <w:r w:rsidRPr="008305E8">
              <w:rPr>
                <w:rFonts w:ascii="Times New Roman" w:hAnsi="Times New Roman"/>
                <w:bCs/>
                <w:sz w:val="24"/>
                <w:szCs w:val="24"/>
              </w:rPr>
              <w:t>.</w:t>
            </w:r>
          </w:p>
        </w:tc>
        <w:tc>
          <w:tcPr>
            <w:tcW w:w="0" w:type="auto"/>
            <w:tcBorders>
              <w:left w:val="single" w:sz="4" w:space="0" w:color="000000"/>
              <w:right w:val="single" w:sz="4" w:space="0" w:color="000000"/>
            </w:tcBorders>
            <w:shd w:val="clear" w:color="auto" w:fill="auto"/>
          </w:tcPr>
          <w:p w:rsidR="00C12854" w:rsidRPr="00B85BD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571"/>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 xml:space="preserve">26. </w:t>
            </w:r>
            <w:r w:rsidRPr="008305E8">
              <w:rPr>
                <w:rFonts w:ascii="Times New Roman" w:hAnsi="Times New Roman"/>
                <w:bCs/>
                <w:sz w:val="24"/>
                <w:szCs w:val="24"/>
              </w:rPr>
              <w:t xml:space="preserve">Знаки препинания в сложносочиненном предложении, </w:t>
            </w:r>
            <w:r w:rsidRPr="008305E8">
              <w:rPr>
                <w:rFonts w:ascii="Times New Roman" w:hAnsi="Times New Roman"/>
                <w:bCs/>
                <w:sz w:val="24"/>
                <w:szCs w:val="24"/>
              </w:rPr>
              <w:br/>
              <w:t>в сложноподчиненном предложении, в бессоюзном сложном предложении</w:t>
            </w:r>
          </w:p>
          <w:p w:rsidR="00C12854" w:rsidRDefault="00C12854" w:rsidP="00B95499">
            <w:pPr>
              <w:spacing w:line="240" w:lineRule="auto"/>
              <w:jc w:val="both"/>
              <w:rPr>
                <w:rFonts w:ascii="Times New Roman" w:hAnsi="Times New Roman"/>
                <w:spacing w:val="-6"/>
                <w:sz w:val="24"/>
                <w:szCs w:val="24"/>
              </w:rPr>
            </w:pPr>
            <w:r w:rsidRPr="008305E8">
              <w:rPr>
                <w:rFonts w:ascii="Times New Roman" w:hAnsi="Times New Roman"/>
                <w:bCs/>
                <w:sz w:val="24"/>
                <w:szCs w:val="24"/>
              </w:rPr>
              <w:t>Знаки препинания в сложном предложении с разными видами связи. Сочетание знаков препинания. Знаки препинания при п</w:t>
            </w:r>
            <w:r w:rsidRPr="008305E8">
              <w:rPr>
                <w:rFonts w:ascii="Times New Roman" w:hAnsi="Times New Roman"/>
                <w:spacing w:val="-6"/>
                <w:sz w:val="24"/>
                <w:szCs w:val="24"/>
              </w:rPr>
              <w:t>ередаче чужой речи</w:t>
            </w:r>
          </w:p>
          <w:p w:rsidR="00C12854" w:rsidRPr="00B85BD7" w:rsidRDefault="00C12854" w:rsidP="00B95499">
            <w:pPr>
              <w:spacing w:line="240" w:lineRule="auto"/>
              <w:jc w:val="both"/>
              <w:rPr>
                <w:rFonts w:ascii="Times New Roman" w:hAnsi="Times New Roman"/>
                <w:spacing w:val="-6"/>
                <w:sz w:val="24"/>
                <w:szCs w:val="24"/>
              </w:rPr>
            </w:pPr>
            <w:r>
              <w:rPr>
                <w:rFonts w:ascii="Times New Roman" w:hAnsi="Times New Roman"/>
                <w:bCs/>
                <w:sz w:val="24"/>
                <w:szCs w:val="24"/>
              </w:rPr>
              <w:t>Задание на дом:</w:t>
            </w:r>
            <w:r w:rsidRPr="008305E8">
              <w:rPr>
                <w:rFonts w:ascii="Times New Roman" w:hAnsi="Times New Roman"/>
                <w:bCs/>
                <w:sz w:val="24"/>
                <w:szCs w:val="24"/>
              </w:rPr>
              <w:t xml:space="preserve"> </w:t>
            </w:r>
            <w:r>
              <w:rPr>
                <w:rFonts w:ascii="Times New Roman" w:hAnsi="Times New Roman"/>
                <w:bCs/>
                <w:sz w:val="24"/>
                <w:szCs w:val="24"/>
              </w:rPr>
              <w:t>заполнить таблицу: «</w:t>
            </w:r>
            <w:r w:rsidRPr="008305E8">
              <w:rPr>
                <w:rFonts w:ascii="Times New Roman" w:hAnsi="Times New Roman"/>
                <w:bCs/>
                <w:sz w:val="24"/>
                <w:szCs w:val="24"/>
              </w:rPr>
              <w:t>Знаки препинания при п</w:t>
            </w:r>
            <w:r w:rsidRPr="008305E8">
              <w:rPr>
                <w:rFonts w:ascii="Times New Roman" w:hAnsi="Times New Roman"/>
                <w:spacing w:val="-6"/>
                <w:sz w:val="24"/>
                <w:szCs w:val="24"/>
              </w:rPr>
              <w:t>ередаче чужой речи</w:t>
            </w:r>
            <w:r>
              <w:rPr>
                <w:rFonts w:ascii="Times New Roman" w:hAnsi="Times New Roman"/>
                <w:spacing w:val="-6"/>
                <w:sz w:val="24"/>
                <w:szCs w:val="24"/>
              </w:rPr>
              <w:t>»</w:t>
            </w:r>
          </w:p>
        </w:tc>
        <w:tc>
          <w:tcPr>
            <w:tcW w:w="0" w:type="auto"/>
            <w:tcBorders>
              <w:left w:val="single" w:sz="4" w:space="0" w:color="000000"/>
              <w:right w:val="single" w:sz="4" w:space="0" w:color="000000"/>
            </w:tcBorders>
            <w:shd w:val="clear" w:color="auto" w:fill="auto"/>
          </w:tcPr>
          <w:p w:rsidR="00C12854" w:rsidRPr="00B85BD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Cs/>
                <w:sz w:val="24"/>
                <w:szCs w:val="24"/>
              </w:rPr>
            </w:pPr>
            <w:r w:rsidRPr="008305E8">
              <w:rPr>
                <w:rFonts w:ascii="Times New Roman" w:hAnsi="Times New Roman"/>
                <w:iCs/>
                <w:sz w:val="24"/>
                <w:szCs w:val="24"/>
              </w:rPr>
              <w:t>2</w:t>
            </w:r>
            <w:r>
              <w:rPr>
                <w:rFonts w:ascii="Times New Roman" w:hAnsi="Times New Roman"/>
                <w:iCs/>
                <w:sz w:val="24"/>
                <w:szCs w:val="24"/>
              </w:rPr>
              <w:t>/-</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bCs/>
                <w:spacing w:val="-9"/>
                <w:sz w:val="24"/>
                <w:szCs w:val="24"/>
              </w:rPr>
            </w:pPr>
            <w:r w:rsidRPr="005C38AB">
              <w:rPr>
                <w:rFonts w:ascii="Times New Roman" w:hAnsi="Times New Roman"/>
                <w:b/>
                <w:spacing w:val="-6"/>
                <w:sz w:val="24"/>
                <w:szCs w:val="24"/>
              </w:rPr>
              <w:t>Практическая работа №</w:t>
            </w:r>
            <w:r>
              <w:rPr>
                <w:rFonts w:ascii="Times New Roman" w:hAnsi="Times New Roman"/>
                <w:b/>
                <w:spacing w:val="-6"/>
                <w:sz w:val="24"/>
                <w:szCs w:val="24"/>
              </w:rPr>
              <w:t>27</w:t>
            </w:r>
            <w:r w:rsidRPr="005C38AB">
              <w:rPr>
                <w:rFonts w:ascii="Times New Roman" w:hAnsi="Times New Roman"/>
                <w:b/>
                <w:spacing w:val="-6"/>
                <w:sz w:val="24"/>
                <w:szCs w:val="24"/>
              </w:rPr>
              <w:t>.</w:t>
            </w:r>
            <w:r w:rsidRPr="008305E8">
              <w:rPr>
                <w:rFonts w:ascii="Times New Roman" w:hAnsi="Times New Roman"/>
                <w:bCs/>
                <w:spacing w:val="-9"/>
                <w:sz w:val="24"/>
                <w:szCs w:val="24"/>
              </w:rPr>
              <w:t>Анализ текста профессиональной направленности: объяснение использования знаков препинания</w:t>
            </w:r>
            <w:r>
              <w:rPr>
                <w:rFonts w:ascii="Times New Roman" w:hAnsi="Times New Roman"/>
                <w:bCs/>
                <w:spacing w:val="-9"/>
                <w:sz w:val="24"/>
                <w:szCs w:val="24"/>
              </w:rPr>
              <w:t>.</w:t>
            </w:r>
            <w:r w:rsidRPr="008305E8">
              <w:rPr>
                <w:rFonts w:ascii="Times New Roman" w:hAnsi="Times New Roman"/>
                <w:bCs/>
                <w:spacing w:val="-9"/>
                <w:sz w:val="24"/>
                <w:szCs w:val="24"/>
              </w:rPr>
              <w:t xml:space="preserve"> </w:t>
            </w:r>
          </w:p>
          <w:p w:rsidR="00C12854" w:rsidRPr="008305E8" w:rsidRDefault="00C12854" w:rsidP="00B95499">
            <w:pPr>
              <w:spacing w:line="240" w:lineRule="auto"/>
              <w:jc w:val="both"/>
              <w:rPr>
                <w:rFonts w:ascii="Times New Roman" w:hAnsi="Times New Roman"/>
                <w:sz w:val="24"/>
                <w:szCs w:val="24"/>
              </w:rPr>
            </w:pPr>
            <w:r>
              <w:rPr>
                <w:rFonts w:ascii="Times New Roman" w:hAnsi="Times New Roman"/>
                <w:bCs/>
                <w:sz w:val="24"/>
                <w:szCs w:val="24"/>
              </w:rPr>
              <w:t>Задание на дом: подготовить презентацию «Стили речи»</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gridSpan w:val="2"/>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30" w:lineRule="auto"/>
              <w:jc w:val="both"/>
              <w:rPr>
                <w:rFonts w:ascii="Times New Roman" w:hAnsi="Times New Roman"/>
                <w:b/>
                <w:sz w:val="24"/>
                <w:szCs w:val="24"/>
              </w:rPr>
            </w:pPr>
            <w:r w:rsidRPr="008305E8">
              <w:rPr>
                <w:rFonts w:ascii="Times New Roman" w:hAnsi="Times New Roman"/>
                <w:b/>
                <w:sz w:val="24"/>
                <w:szCs w:val="24"/>
              </w:rPr>
              <w:t xml:space="preserve">Раздел 12 Функциональная стилистика. Культура речи </w:t>
            </w:r>
          </w:p>
        </w:tc>
        <w:tc>
          <w:tcPr>
            <w:tcW w:w="0" w:type="auto"/>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iCs/>
                <w:sz w:val="24"/>
                <w:szCs w:val="24"/>
              </w:rPr>
            </w:pPr>
            <w:r>
              <w:rPr>
                <w:rFonts w:ascii="Times New Roman" w:hAnsi="Times New Roman"/>
                <w:b/>
                <w:bCs/>
                <w:iCs/>
                <w:sz w:val="24"/>
                <w:szCs w:val="24"/>
              </w:rPr>
              <w:t>12/4</w:t>
            </w:r>
          </w:p>
        </w:tc>
        <w:tc>
          <w:tcPr>
            <w:tcW w:w="0" w:type="auto"/>
            <w:vMerge w:val="restart"/>
            <w:tcBorders>
              <w:left w:val="single" w:sz="4" w:space="0" w:color="000000"/>
              <w:right w:val="single" w:sz="4" w:space="0" w:color="000000"/>
            </w:tcBorders>
            <w:shd w:val="clear" w:color="auto" w:fill="auto"/>
          </w:tcPr>
          <w:p w:rsidR="00C12854" w:rsidRPr="005C38A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5C38AB">
              <w:rPr>
                <w:rFonts w:ascii="Times New Roman" w:hAnsi="Times New Roman"/>
                <w:sz w:val="24"/>
                <w:szCs w:val="24"/>
              </w:rPr>
              <w:t>ОК 04, ОК 05, ОК 09</w:t>
            </w:r>
          </w:p>
          <w:p w:rsidR="00C12854" w:rsidRPr="008305E8" w:rsidRDefault="00C12854" w:rsidP="00B95499">
            <w:pPr>
              <w:jc w:val="center"/>
              <w:rPr>
                <w:rFonts w:ascii="Times New Roman" w:hAnsi="Times New Roman"/>
                <w:sz w:val="24"/>
                <w:szCs w:val="24"/>
              </w:rPr>
            </w:pPr>
            <w:r>
              <w:rPr>
                <w:rFonts w:ascii="Times New Roman" w:hAnsi="Times New Roman"/>
                <w:sz w:val="24"/>
                <w:szCs w:val="24"/>
              </w:rPr>
              <w:t>ПК 1.1</w:t>
            </w:r>
          </w:p>
        </w:tc>
      </w:tr>
      <w:tr w:rsidR="00C12854" w:rsidRPr="008305E8" w:rsidTr="00B95499">
        <w:trPr>
          <w:trHeight w:val="227"/>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r w:rsidRPr="008305E8">
              <w:rPr>
                <w:rFonts w:ascii="Times New Roman" w:hAnsi="Times New Roman"/>
                <w:b/>
                <w:sz w:val="24"/>
                <w:szCs w:val="24"/>
              </w:rPr>
              <w:t>Тема 12.1 Функциональная стилистика</w:t>
            </w:r>
          </w:p>
        </w:tc>
        <w:tc>
          <w:tcPr>
            <w:tcW w:w="0" w:type="auto"/>
            <w:gridSpan w:val="2"/>
            <w:tcBorders>
              <w:top w:val="single" w:sz="4" w:space="0" w:color="000000"/>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Cs/>
                <w:sz w:val="24"/>
                <w:szCs w:val="24"/>
              </w:rPr>
            </w:pPr>
            <w:r w:rsidRPr="008305E8">
              <w:rPr>
                <w:rFonts w:ascii="Times New Roman" w:hAnsi="Times New Roman"/>
                <w:bCs/>
                <w:sz w:val="24"/>
                <w:szCs w:val="24"/>
              </w:rPr>
              <w:t>Содержание учебного материала</w:t>
            </w: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427"/>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Функциональная стилистика как раздел лингвистики.</w:t>
            </w:r>
          </w:p>
          <w:p w:rsidR="00C12854" w:rsidRPr="008305E8" w:rsidRDefault="00C12854" w:rsidP="00B95499">
            <w:pPr>
              <w:spacing w:line="230" w:lineRule="auto"/>
              <w:jc w:val="both"/>
              <w:rPr>
                <w:rFonts w:ascii="Times New Roman" w:hAnsi="Times New Roman"/>
                <w:spacing w:val="-6"/>
                <w:sz w:val="24"/>
                <w:szCs w:val="24"/>
              </w:rPr>
            </w:pPr>
            <w:r w:rsidRPr="008305E8">
              <w:rPr>
                <w:rFonts w:ascii="Times New Roman" w:hAnsi="Times New Roman"/>
                <w:bCs/>
                <w:sz w:val="24"/>
                <w:szCs w:val="24"/>
              </w:rPr>
              <w:t>Стилистическая норма.</w:t>
            </w:r>
            <w:r w:rsidRPr="008305E8">
              <w:rPr>
                <w:rFonts w:ascii="Times New Roman" w:hAnsi="Times New Roman"/>
                <w:spacing w:val="-6"/>
                <w:sz w:val="24"/>
                <w:szCs w:val="24"/>
              </w:rPr>
              <w:t xml:space="preserve"> Функциональные разновидности языка.</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составить текст в жанре разговорного стиля</w:t>
            </w:r>
          </w:p>
        </w:tc>
        <w:tc>
          <w:tcPr>
            <w:tcW w:w="0" w:type="auto"/>
            <w:tcBorders>
              <w:left w:val="single" w:sz="4" w:space="0" w:color="000000"/>
              <w:right w:val="single" w:sz="4" w:space="0" w:color="000000"/>
            </w:tcBorders>
            <w:shd w:val="clear" w:color="auto" w:fill="auto"/>
          </w:tcPr>
          <w:p w:rsidR="00C12854" w:rsidRPr="00802313"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802313">
              <w:rPr>
                <w:rFonts w:ascii="Times New Roman" w:hAnsi="Times New Roman"/>
                <w:sz w:val="24"/>
                <w:szCs w:val="24"/>
              </w:rPr>
              <w:t>2/-</w:t>
            </w:r>
          </w:p>
          <w:p w:rsidR="00C12854" w:rsidRPr="00802313"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426"/>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30" w:lineRule="auto"/>
              <w:jc w:val="both"/>
              <w:rPr>
                <w:rFonts w:ascii="Times New Roman" w:hAnsi="Times New Roman"/>
                <w:spacing w:val="-6"/>
                <w:sz w:val="24"/>
                <w:szCs w:val="24"/>
              </w:rPr>
            </w:pPr>
            <w:r w:rsidRPr="008305E8">
              <w:rPr>
                <w:rFonts w:ascii="Times New Roman" w:hAnsi="Times New Roman"/>
                <w:spacing w:val="-6"/>
                <w:sz w:val="24"/>
                <w:szCs w:val="24"/>
              </w:rPr>
              <w:t>Разговорная речь. Основные жанры разговорной речи. Устный рассказ. Беседа. Спор. Основные признаки художественной речи.</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 xml:space="preserve">Задание на дом: подготовить презентацию: </w:t>
            </w:r>
            <w:r w:rsidRPr="008305E8">
              <w:rPr>
                <w:rFonts w:ascii="Times New Roman" w:hAnsi="Times New Roman"/>
                <w:bCs/>
                <w:sz w:val="24"/>
                <w:szCs w:val="24"/>
              </w:rPr>
              <w:t>«Особенности использования имен числительных в текстах научного стиля».</w:t>
            </w:r>
          </w:p>
        </w:tc>
        <w:tc>
          <w:tcPr>
            <w:tcW w:w="0" w:type="auto"/>
            <w:tcBorders>
              <w:left w:val="single" w:sz="4" w:space="0" w:color="000000"/>
              <w:right w:val="single" w:sz="4" w:space="0" w:color="000000"/>
            </w:tcBorders>
            <w:shd w:val="clear" w:color="auto" w:fill="auto"/>
          </w:tcPr>
          <w:p w:rsidR="00C12854" w:rsidRPr="00802313"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959"/>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spacing w:val="-6"/>
                <w:sz w:val="24"/>
                <w:szCs w:val="24"/>
              </w:rPr>
            </w:pPr>
            <w:r w:rsidRPr="005C38AB">
              <w:rPr>
                <w:rFonts w:ascii="Times New Roman" w:hAnsi="Times New Roman"/>
                <w:b/>
                <w:spacing w:val="-6"/>
                <w:sz w:val="24"/>
                <w:szCs w:val="24"/>
              </w:rPr>
              <w:t>Практическая работа №</w:t>
            </w:r>
            <w:r>
              <w:rPr>
                <w:rFonts w:ascii="Times New Roman" w:hAnsi="Times New Roman"/>
                <w:b/>
                <w:spacing w:val="-6"/>
                <w:sz w:val="24"/>
                <w:szCs w:val="24"/>
              </w:rPr>
              <w:t>28.</w:t>
            </w:r>
            <w:r w:rsidRPr="008305E8">
              <w:rPr>
                <w:rFonts w:ascii="Times New Roman" w:hAnsi="Times New Roman"/>
                <w:spacing w:val="-6"/>
                <w:sz w:val="24"/>
                <w:szCs w:val="24"/>
              </w:rPr>
              <w:t>Научный стиль. Основные жанры научного стиля. Сферы использования и назначение.</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подготовить сообщение «</w:t>
            </w:r>
            <w:r w:rsidRPr="008305E8">
              <w:rPr>
                <w:rFonts w:ascii="Times New Roman" w:hAnsi="Times New Roman"/>
                <w:spacing w:val="-6"/>
                <w:sz w:val="24"/>
                <w:szCs w:val="24"/>
              </w:rPr>
              <w:t>Стилистические нормы в профессиональной коммуникации</w:t>
            </w:r>
            <w:r>
              <w:rPr>
                <w:rFonts w:ascii="Times New Roman" w:hAnsi="Times New Roman"/>
                <w:spacing w:val="-6"/>
                <w:sz w:val="24"/>
                <w:szCs w:val="24"/>
              </w:rPr>
              <w:t>».</w:t>
            </w:r>
          </w:p>
        </w:tc>
        <w:tc>
          <w:tcPr>
            <w:tcW w:w="0" w:type="auto"/>
            <w:tcBorders>
              <w:left w:val="single" w:sz="4" w:space="0" w:color="000000"/>
              <w:right w:val="single" w:sz="4" w:space="0" w:color="000000"/>
            </w:tcBorders>
            <w:shd w:val="clear" w:color="auto" w:fill="auto"/>
          </w:tcPr>
          <w:p w:rsidR="00C12854" w:rsidRPr="00B85BD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w:t>
            </w:r>
          </w:p>
          <w:p w:rsidR="00C12854" w:rsidRPr="00B85BD7"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88"/>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spacing w:val="-6"/>
                <w:sz w:val="24"/>
                <w:szCs w:val="24"/>
              </w:rPr>
            </w:pPr>
            <w:r w:rsidRPr="005C38AB">
              <w:rPr>
                <w:rFonts w:ascii="Times New Roman" w:hAnsi="Times New Roman"/>
                <w:b/>
                <w:spacing w:val="-6"/>
                <w:sz w:val="24"/>
                <w:szCs w:val="24"/>
              </w:rPr>
              <w:t>Практическая работа №</w:t>
            </w:r>
            <w:r>
              <w:rPr>
                <w:rFonts w:ascii="Times New Roman" w:hAnsi="Times New Roman"/>
                <w:b/>
                <w:spacing w:val="-6"/>
                <w:sz w:val="24"/>
                <w:szCs w:val="24"/>
              </w:rPr>
              <w:t>29</w:t>
            </w:r>
            <w:r w:rsidRPr="005C38AB">
              <w:rPr>
                <w:rFonts w:ascii="Times New Roman" w:hAnsi="Times New Roman"/>
                <w:b/>
                <w:spacing w:val="-6"/>
                <w:sz w:val="24"/>
                <w:szCs w:val="24"/>
              </w:rPr>
              <w:t>.</w:t>
            </w:r>
            <w:r w:rsidRPr="008305E8">
              <w:rPr>
                <w:rFonts w:ascii="Times New Roman" w:hAnsi="Times New Roman"/>
                <w:spacing w:val="-6"/>
                <w:sz w:val="24"/>
                <w:szCs w:val="24"/>
              </w:rPr>
              <w:t>Официально-деловой стиль. Основные жанры официально-делового стиля. Сферы использования и назначение. Виды и формы деловой коммуникации. Предмет деловой переписки. Виды деловых писем.</w:t>
            </w:r>
          </w:p>
          <w:p w:rsidR="00C12854" w:rsidRDefault="00C12854" w:rsidP="00B95499">
            <w:pPr>
              <w:spacing w:line="240" w:lineRule="auto"/>
              <w:jc w:val="both"/>
              <w:rPr>
                <w:rFonts w:ascii="Times New Roman" w:hAnsi="Times New Roman"/>
                <w:spacing w:val="-6"/>
                <w:sz w:val="24"/>
                <w:szCs w:val="24"/>
              </w:rPr>
            </w:pPr>
            <w:r w:rsidRPr="008305E8">
              <w:rPr>
                <w:rFonts w:ascii="Times New Roman" w:hAnsi="Times New Roman"/>
                <w:spacing w:val="-6"/>
                <w:sz w:val="24"/>
                <w:szCs w:val="24"/>
              </w:rPr>
              <w:t xml:space="preserve">Публицистический стиль. Сферы использования и назначение </w:t>
            </w:r>
            <w:r w:rsidRPr="008305E8">
              <w:rPr>
                <w:rFonts w:ascii="Times New Roman" w:hAnsi="Times New Roman"/>
                <w:spacing w:val="-6"/>
                <w:sz w:val="24"/>
                <w:szCs w:val="24"/>
              </w:rPr>
              <w:lastRenderedPageBreak/>
              <w:t>Лексические, морфологические и синтаксические особенности стиля. Основные жанры публицистического стиля. Заметка. Статья. Репортаж. Интервью. Очерк</w:t>
            </w:r>
          </w:p>
          <w:p w:rsidR="00C12854" w:rsidRPr="008305E8" w:rsidRDefault="00C12854" w:rsidP="00B95499">
            <w:pPr>
              <w:spacing w:line="240" w:lineRule="auto"/>
              <w:jc w:val="both"/>
              <w:rPr>
                <w:rFonts w:ascii="Times New Roman" w:hAnsi="Times New Roman"/>
                <w:spacing w:val="-6"/>
                <w:sz w:val="24"/>
                <w:szCs w:val="24"/>
              </w:rPr>
            </w:pPr>
            <w:r>
              <w:rPr>
                <w:rFonts w:ascii="Times New Roman" w:hAnsi="Times New Roman"/>
                <w:bCs/>
                <w:sz w:val="24"/>
                <w:szCs w:val="24"/>
              </w:rPr>
              <w:t>Задание на дом: подготовить сообщение «Язык специальности».</w:t>
            </w:r>
          </w:p>
        </w:tc>
        <w:tc>
          <w:tcPr>
            <w:tcW w:w="0" w:type="auto"/>
            <w:tcBorders>
              <w:left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lastRenderedPageBreak/>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vMerge w:val="restart"/>
            <w:tcBorders>
              <w:left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highlight w:val="yellow"/>
              </w:rPr>
            </w:pPr>
            <w:r w:rsidRPr="008305E8">
              <w:rPr>
                <w:rFonts w:ascii="Times New Roman" w:hAnsi="Times New Roman"/>
                <w:b/>
                <w:sz w:val="24"/>
                <w:szCs w:val="24"/>
              </w:rPr>
              <w:t xml:space="preserve">Тема 12.2 </w:t>
            </w:r>
            <w:r w:rsidRPr="008305E8">
              <w:rPr>
                <w:rFonts w:ascii="Times New Roman" w:hAnsi="Times New Roman"/>
                <w:b/>
                <w:bCs/>
                <w:spacing w:val="-6"/>
                <w:sz w:val="24"/>
                <w:szCs w:val="24"/>
              </w:rPr>
              <w:t xml:space="preserve">Функциональные разновидности языка </w:t>
            </w:r>
            <w:r w:rsidRPr="008305E8">
              <w:rPr>
                <w:rFonts w:ascii="Times New Roman" w:hAnsi="Times New Roman"/>
                <w:b/>
                <w:bCs/>
                <w:spacing w:val="-6"/>
                <w:sz w:val="24"/>
                <w:szCs w:val="24"/>
              </w:rPr>
              <w:br/>
              <w:t>в профессиональной коммуникации</w:t>
            </w:r>
            <w:r w:rsidRPr="008305E8">
              <w:rPr>
                <w:rFonts w:ascii="Times New Roman" w:hAnsi="Times New Roman"/>
                <w:b/>
                <w:bCs/>
                <w:sz w:val="24"/>
                <w:szCs w:val="24"/>
              </w:rPr>
              <w:t xml:space="preserve"> </w:t>
            </w: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top w:val="single" w:sz="4" w:space="0" w:color="000000"/>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Cs/>
                <w:sz w:val="24"/>
                <w:szCs w:val="24"/>
              </w:rPr>
            </w:pPr>
            <w:r w:rsidRPr="008305E8">
              <w:rPr>
                <w:rFonts w:ascii="Times New Roman" w:hAnsi="Times New Roman"/>
                <w:iCs/>
                <w:sz w:val="24"/>
                <w:szCs w:val="24"/>
              </w:rPr>
              <w:t>2</w:t>
            </w: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jc w:val="center"/>
              <w:rPr>
                <w:rFonts w:ascii="Times New Roman" w:hAnsi="Times New Roman"/>
                <w:sz w:val="24"/>
                <w:szCs w:val="24"/>
              </w:rPr>
            </w:pPr>
          </w:p>
        </w:tc>
      </w:tr>
      <w:tr w:rsidR="00C12854" w:rsidRPr="008305E8" w:rsidTr="00B95499">
        <w:trPr>
          <w:trHeight w:val="227"/>
        </w:trPr>
        <w:tc>
          <w:tcPr>
            <w:tcW w:w="0" w:type="auto"/>
            <w:vMerge/>
            <w:tcBorders>
              <w:left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pacing w:val="-6"/>
                <w:sz w:val="24"/>
                <w:szCs w:val="24"/>
              </w:rPr>
            </w:pPr>
            <w:r w:rsidRPr="005C38AB">
              <w:rPr>
                <w:rFonts w:ascii="Times New Roman" w:hAnsi="Times New Roman"/>
                <w:b/>
                <w:spacing w:val="-6"/>
                <w:sz w:val="24"/>
                <w:szCs w:val="24"/>
              </w:rPr>
              <w:t>Практическая работа №</w:t>
            </w:r>
            <w:r>
              <w:rPr>
                <w:rFonts w:ascii="Times New Roman" w:hAnsi="Times New Roman"/>
                <w:b/>
                <w:spacing w:val="-6"/>
                <w:sz w:val="24"/>
                <w:szCs w:val="24"/>
              </w:rPr>
              <w:t>30</w:t>
            </w:r>
            <w:r w:rsidRPr="005C38AB">
              <w:rPr>
                <w:rFonts w:ascii="Times New Roman" w:hAnsi="Times New Roman"/>
                <w:b/>
                <w:spacing w:val="-6"/>
                <w:sz w:val="24"/>
                <w:szCs w:val="24"/>
              </w:rPr>
              <w:t>.</w:t>
            </w:r>
            <w:r w:rsidRPr="008305E8">
              <w:rPr>
                <w:rFonts w:ascii="Times New Roman" w:hAnsi="Times New Roman"/>
                <w:spacing w:val="-6"/>
                <w:sz w:val="24"/>
                <w:szCs w:val="24"/>
              </w:rPr>
              <w:t>Функциональные разновидности языка в профессиональной коммуникации. Терминология и профессиональная лексика. Язык специальности. Стилистические нормы в профессиональной коммуникации</w:t>
            </w:r>
            <w:r>
              <w:rPr>
                <w:rFonts w:ascii="Times New Roman" w:hAnsi="Times New Roman"/>
                <w:spacing w:val="-6"/>
                <w:sz w:val="24"/>
                <w:szCs w:val="24"/>
              </w:rPr>
              <w:t>.</w:t>
            </w:r>
          </w:p>
          <w:p w:rsidR="00C12854" w:rsidRPr="005265C8" w:rsidRDefault="00C12854" w:rsidP="00B95499">
            <w:pPr>
              <w:spacing w:line="240" w:lineRule="auto"/>
              <w:jc w:val="both"/>
              <w:rPr>
                <w:rFonts w:ascii="Times New Roman" w:hAnsi="Times New Roman"/>
                <w:sz w:val="24"/>
                <w:szCs w:val="24"/>
              </w:rPr>
            </w:pPr>
            <w:r w:rsidRPr="005C38AB">
              <w:rPr>
                <w:rFonts w:ascii="Times New Roman" w:hAnsi="Times New Roman"/>
                <w:bCs/>
                <w:color w:val="000000" w:themeColor="text1"/>
                <w:sz w:val="24"/>
                <w:szCs w:val="24"/>
              </w:rPr>
              <w:t>Задание на дом:</w:t>
            </w:r>
            <w:r>
              <w:rPr>
                <w:rFonts w:ascii="Times New Roman" w:hAnsi="Times New Roman"/>
                <w:bCs/>
                <w:color w:val="000000" w:themeColor="text1"/>
                <w:sz w:val="24"/>
                <w:szCs w:val="24"/>
              </w:rPr>
              <w:t xml:space="preserve"> завершить работу по составлению </w:t>
            </w:r>
            <w:r w:rsidRPr="008305E8">
              <w:rPr>
                <w:rFonts w:ascii="Times New Roman" w:hAnsi="Times New Roman"/>
                <w:sz w:val="24"/>
                <w:szCs w:val="24"/>
              </w:rPr>
              <w:t>«Мини-словар</w:t>
            </w:r>
            <w:r>
              <w:rPr>
                <w:rFonts w:ascii="Times New Roman" w:hAnsi="Times New Roman"/>
                <w:sz w:val="24"/>
                <w:szCs w:val="24"/>
              </w:rPr>
              <w:t>я</w:t>
            </w:r>
            <w:r w:rsidRPr="008305E8">
              <w:rPr>
                <w:rFonts w:ascii="Times New Roman" w:hAnsi="Times New Roman"/>
                <w:sz w:val="24"/>
                <w:szCs w:val="24"/>
              </w:rPr>
              <w:t xml:space="preserve"> профессиональной лексики»</w:t>
            </w:r>
            <w:r>
              <w:rPr>
                <w:rFonts w:ascii="Times New Roman" w:hAnsi="Times New Roman"/>
                <w:sz w:val="24"/>
                <w:szCs w:val="24"/>
              </w:rPr>
              <w:t>, подготовиться к презентации словаря.</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Pr="008305E8" w:rsidRDefault="00C12854" w:rsidP="00B95499">
            <w:pPr>
              <w:spacing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val="restart"/>
            <w:tcBorders>
              <w:left w:val="single" w:sz="4" w:space="0" w:color="000000"/>
              <w:right w:val="single" w:sz="4" w:space="0" w:color="000000"/>
            </w:tcBorders>
            <w:shd w:val="clear" w:color="auto" w:fill="auto"/>
          </w:tcPr>
          <w:p w:rsidR="00C12854" w:rsidRPr="005265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2/2</w:t>
            </w:r>
          </w:p>
        </w:tc>
        <w:tc>
          <w:tcPr>
            <w:tcW w:w="0" w:type="auto"/>
            <w:vMerge/>
            <w:tcBorders>
              <w:left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227"/>
        </w:trPr>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C12854" w:rsidRDefault="00C12854" w:rsidP="00B95499">
            <w:pPr>
              <w:spacing w:line="240" w:lineRule="auto"/>
              <w:jc w:val="both"/>
              <w:rPr>
                <w:rFonts w:ascii="Times New Roman" w:hAnsi="Times New Roman"/>
                <w:sz w:val="24"/>
                <w:szCs w:val="24"/>
              </w:rPr>
            </w:pPr>
            <w:r w:rsidRPr="005C38AB">
              <w:rPr>
                <w:rFonts w:ascii="Times New Roman" w:hAnsi="Times New Roman"/>
                <w:b/>
                <w:spacing w:val="-6"/>
                <w:sz w:val="24"/>
                <w:szCs w:val="24"/>
              </w:rPr>
              <w:t>Практическая работа №</w:t>
            </w:r>
            <w:r>
              <w:rPr>
                <w:rFonts w:ascii="Times New Roman" w:hAnsi="Times New Roman"/>
                <w:b/>
                <w:spacing w:val="-6"/>
                <w:sz w:val="24"/>
                <w:szCs w:val="24"/>
              </w:rPr>
              <w:t>31</w:t>
            </w:r>
            <w:r w:rsidRPr="005C38AB">
              <w:rPr>
                <w:rFonts w:ascii="Times New Roman" w:hAnsi="Times New Roman"/>
                <w:b/>
                <w:spacing w:val="-6"/>
                <w:sz w:val="24"/>
                <w:szCs w:val="24"/>
              </w:rPr>
              <w:t>.</w:t>
            </w:r>
            <w:r>
              <w:rPr>
                <w:rFonts w:ascii="Times New Roman" w:hAnsi="Times New Roman"/>
                <w:spacing w:val="-6"/>
                <w:sz w:val="24"/>
                <w:szCs w:val="24"/>
              </w:rPr>
              <w:t xml:space="preserve"> </w:t>
            </w:r>
            <w:r w:rsidRPr="008305E8">
              <w:rPr>
                <w:rFonts w:ascii="Times New Roman" w:hAnsi="Times New Roman"/>
                <w:spacing w:val="-6"/>
                <w:sz w:val="24"/>
                <w:szCs w:val="24"/>
              </w:rPr>
              <w:t>Презентация п</w:t>
            </w:r>
            <w:r w:rsidRPr="008305E8">
              <w:rPr>
                <w:rFonts w:ascii="Times New Roman" w:hAnsi="Times New Roman"/>
                <w:sz w:val="24"/>
                <w:szCs w:val="24"/>
              </w:rPr>
              <w:t>роекта «Мини-словарь профессиональной лексики»</w:t>
            </w:r>
          </w:p>
          <w:p w:rsidR="00C12854" w:rsidRPr="008305E8" w:rsidRDefault="00C12854" w:rsidP="00B95499">
            <w:pPr>
              <w:spacing w:line="240" w:lineRule="auto"/>
              <w:jc w:val="both"/>
              <w:rPr>
                <w:rFonts w:ascii="Times New Roman" w:hAnsi="Times New Roman"/>
                <w:bCs/>
                <w:sz w:val="24"/>
                <w:szCs w:val="24"/>
              </w:rPr>
            </w:pPr>
            <w:r>
              <w:rPr>
                <w:rFonts w:ascii="Times New Roman" w:hAnsi="Times New Roman"/>
                <w:bCs/>
                <w:sz w:val="24"/>
                <w:szCs w:val="24"/>
              </w:rPr>
              <w:t>Задание на дом: подготовка к экзамену</w:t>
            </w:r>
          </w:p>
        </w:tc>
        <w:tc>
          <w:tcPr>
            <w:tcW w:w="0" w:type="auto"/>
            <w:vMerge/>
            <w:tcBorders>
              <w:left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p>
        </w:tc>
        <w:tc>
          <w:tcPr>
            <w:tcW w:w="0" w:type="auto"/>
            <w:vMerge/>
            <w:tcBorders>
              <w:left w:val="single" w:sz="4" w:space="0" w:color="000000"/>
              <w:bottom w:val="single" w:sz="4" w:space="0" w:color="000000"/>
              <w:right w:val="single" w:sz="4" w:space="0" w:color="000000"/>
            </w:tcBorders>
            <w:shd w:val="clear" w:color="auto" w:fill="auto"/>
          </w:tcPr>
          <w:p w:rsidR="00C12854" w:rsidRPr="008305E8" w:rsidRDefault="00C12854" w:rsidP="00B95499">
            <w:pPr>
              <w:rPr>
                <w:rFonts w:ascii="Times New Roman" w:hAnsi="Times New Roman"/>
                <w:sz w:val="24"/>
                <w:szCs w:val="24"/>
              </w:rPr>
            </w:pPr>
          </w:p>
        </w:tc>
      </w:tr>
      <w:tr w:rsidR="00C12854" w:rsidRPr="008305E8" w:rsidTr="00B95499">
        <w:trPr>
          <w:trHeight w:val="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pPr>
            <w:r>
              <w:rPr>
                <w:rFonts w:ascii="Times New Roman" w:hAnsi="Times New Roman"/>
                <w:b/>
                <w:sz w:val="24"/>
                <w:szCs w:val="24"/>
              </w:rPr>
              <w:t>Консультация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Pr>
                <w:rFonts w:ascii="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r>
      <w:tr w:rsidR="00C12854" w:rsidRPr="008305E8" w:rsidTr="00B95499">
        <w:trPr>
          <w:trHeight w:val="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i/>
                <w:sz w:val="24"/>
                <w:szCs w:val="24"/>
              </w:rPr>
            </w:pPr>
            <w:r>
              <w:rPr>
                <w:rFonts w:ascii="Times New Roman" w:hAnsi="Times New Roman"/>
                <w:b/>
                <w:sz w:val="24"/>
                <w:szCs w:val="24"/>
              </w:rPr>
              <w:t>Экзамен</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Pr>
                <w:rFonts w:ascii="Times New Roman" w:hAnsi="Times New Roman"/>
                <w:b/>
                <w:sz w:val="24"/>
                <w:szCs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b/>
                <w:sz w:val="24"/>
                <w:szCs w:val="24"/>
              </w:rPr>
            </w:pPr>
          </w:p>
        </w:tc>
      </w:tr>
      <w:tr w:rsidR="00C12854" w:rsidRPr="008305E8" w:rsidTr="00B95499">
        <w:trPr>
          <w:trHeight w:val="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i/>
                <w:sz w:val="24"/>
                <w:szCs w:val="24"/>
              </w:rPr>
            </w:pPr>
            <w:r w:rsidRPr="008305E8">
              <w:rPr>
                <w:rFonts w:ascii="Times New Roman" w:hAnsi="Times New Roman"/>
                <w:b/>
                <w:sz w:val="24"/>
                <w:szCs w:val="24"/>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Pr>
                <w:rFonts w:ascii="Times New Roman" w:hAnsi="Times New Roman"/>
                <w:b/>
                <w:sz w:val="24"/>
                <w:szCs w:val="24"/>
              </w:rPr>
              <w:t>118/24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12854" w:rsidRPr="008305E8" w:rsidRDefault="00C12854" w:rsidP="00B95499">
            <w:pPr>
              <w:spacing w:line="240" w:lineRule="auto"/>
              <w:rPr>
                <w:rFonts w:ascii="Times New Roman" w:hAnsi="Times New Roman"/>
                <w:sz w:val="24"/>
                <w:szCs w:val="24"/>
              </w:rPr>
            </w:pPr>
          </w:p>
        </w:tc>
      </w:tr>
    </w:tbl>
    <w:p w:rsidR="00C12854" w:rsidRPr="008305E8" w:rsidRDefault="00C12854" w:rsidP="00B95499">
      <w:pPr>
        <w:tabs>
          <w:tab w:val="left" w:pos="1633"/>
        </w:tabs>
        <w:spacing w:line="240" w:lineRule="auto"/>
        <w:rPr>
          <w:rFonts w:ascii="Times New Roman" w:hAnsi="Times New Roman"/>
          <w:sz w:val="24"/>
        </w:rPr>
        <w:sectPr w:rsidR="00C12854" w:rsidRPr="008305E8" w:rsidSect="00B95499">
          <w:footerReference w:type="even" r:id="rId9"/>
          <w:footerReference w:type="default" r:id="rId10"/>
          <w:pgSz w:w="16840" w:h="11907" w:orient="landscape"/>
          <w:pgMar w:top="1134" w:right="1134" w:bottom="567" w:left="1134" w:header="709" w:footer="709" w:gutter="0"/>
          <w:cols w:space="720"/>
        </w:sectPr>
      </w:pPr>
    </w:p>
    <w:p w:rsidR="00C12854" w:rsidRDefault="00C12854" w:rsidP="00B95499">
      <w:pPr>
        <w:widowControl w:val="0"/>
        <w:autoSpaceDE w:val="0"/>
        <w:autoSpaceDN w:val="0"/>
        <w:spacing w:line="240" w:lineRule="auto"/>
        <w:rPr>
          <w:rFonts w:ascii="Times New Roman" w:eastAsia="Trebuchet MS" w:hAnsi="Times New Roman" w:cs="Times New Roman"/>
          <w:sz w:val="24"/>
          <w:szCs w:val="24"/>
          <w:lang w:eastAsia="en-US"/>
        </w:rPr>
      </w:pPr>
    </w:p>
    <w:p w:rsidR="00C12854" w:rsidRDefault="00C12854" w:rsidP="00B95499">
      <w:pPr>
        <w:widowControl w:val="0"/>
        <w:autoSpaceDE w:val="0"/>
        <w:autoSpaceDN w:val="0"/>
        <w:spacing w:line="240" w:lineRule="auto"/>
        <w:rPr>
          <w:rFonts w:ascii="Times New Roman" w:eastAsia="Trebuchet MS" w:hAnsi="Times New Roman" w:cs="Times New Roman"/>
          <w:sz w:val="24"/>
          <w:szCs w:val="24"/>
          <w:lang w:eastAsia="en-US"/>
        </w:rPr>
      </w:pPr>
    </w:p>
    <w:p w:rsidR="00C12854" w:rsidRPr="003E10C1" w:rsidRDefault="00C12854" w:rsidP="00B95499">
      <w:pPr>
        <w:autoSpaceDE w:val="0"/>
        <w:spacing w:line="240" w:lineRule="auto"/>
        <w:jc w:val="center"/>
        <w:rPr>
          <w:rFonts w:ascii="Times New Roman" w:hAnsi="Times New Roman"/>
          <w:b/>
          <w:bCs/>
          <w:sz w:val="24"/>
          <w:szCs w:val="24"/>
        </w:rPr>
      </w:pPr>
      <w:r w:rsidRPr="003E10C1">
        <w:rPr>
          <w:rFonts w:ascii="Times New Roman" w:hAnsi="Times New Roman"/>
          <w:b/>
          <w:bCs/>
          <w:sz w:val="24"/>
          <w:szCs w:val="24"/>
        </w:rPr>
        <w:t>3. УСЛОВИЯ РЕАЛИЗАЦИИ ПРОГРАММЫ ДИСЦИПЛИНЫ</w:t>
      </w:r>
    </w:p>
    <w:p w:rsidR="00C12854" w:rsidRPr="003E10C1" w:rsidRDefault="00C12854" w:rsidP="00B95499">
      <w:pPr>
        <w:autoSpaceDE w:val="0"/>
        <w:spacing w:line="240" w:lineRule="auto"/>
        <w:jc w:val="both"/>
        <w:rPr>
          <w:rFonts w:ascii="Times New Roman" w:hAnsi="Times New Roman"/>
          <w:b/>
          <w:sz w:val="24"/>
          <w:szCs w:val="24"/>
        </w:rPr>
      </w:pPr>
      <w:r w:rsidRPr="003E10C1">
        <w:rPr>
          <w:rFonts w:ascii="Times New Roman" w:hAnsi="Times New Roman"/>
          <w:b/>
          <w:bCs/>
          <w:sz w:val="24"/>
          <w:szCs w:val="24"/>
        </w:rPr>
        <w:t xml:space="preserve">3.1. </w:t>
      </w:r>
      <w:r w:rsidRPr="003E10C1">
        <w:rPr>
          <w:rFonts w:ascii="Times New Roman" w:hAnsi="Times New Roman"/>
          <w:b/>
          <w:sz w:val="24"/>
          <w:szCs w:val="24"/>
        </w:rPr>
        <w:t>Требования к минимальному материально</w:t>
      </w:r>
      <w:r w:rsidRPr="003E10C1">
        <w:rPr>
          <w:rFonts w:ascii="Times New Roman" w:hAnsi="Times New Roman"/>
          <w:b/>
          <w:bCs/>
          <w:sz w:val="24"/>
          <w:szCs w:val="24"/>
        </w:rPr>
        <w:t>-</w:t>
      </w:r>
      <w:r w:rsidRPr="003E10C1">
        <w:rPr>
          <w:rFonts w:ascii="Times New Roman" w:hAnsi="Times New Roman"/>
          <w:b/>
          <w:sz w:val="24"/>
          <w:szCs w:val="24"/>
        </w:rPr>
        <w:t>техническому</w:t>
      </w:r>
    </w:p>
    <w:p w:rsidR="00C12854" w:rsidRPr="003E10C1" w:rsidRDefault="00C12854" w:rsidP="00B95499">
      <w:pPr>
        <w:autoSpaceDE w:val="0"/>
        <w:spacing w:line="240" w:lineRule="auto"/>
        <w:jc w:val="both"/>
        <w:rPr>
          <w:rFonts w:ascii="Times New Roman" w:hAnsi="Times New Roman"/>
          <w:b/>
          <w:sz w:val="24"/>
          <w:szCs w:val="24"/>
        </w:rPr>
      </w:pPr>
      <w:r w:rsidRPr="003E10C1">
        <w:rPr>
          <w:rFonts w:ascii="Times New Roman" w:hAnsi="Times New Roman"/>
          <w:b/>
          <w:sz w:val="24"/>
          <w:szCs w:val="24"/>
        </w:rPr>
        <w:t>обеспечению</w:t>
      </w:r>
    </w:p>
    <w:p w:rsidR="00C12854" w:rsidRPr="003E10C1" w:rsidRDefault="00C12854" w:rsidP="00B95499">
      <w:pPr>
        <w:autoSpaceDE w:val="0"/>
        <w:spacing w:line="240" w:lineRule="auto"/>
        <w:jc w:val="both"/>
        <w:rPr>
          <w:rFonts w:ascii="Times New Roman" w:hAnsi="Times New Roman"/>
          <w:sz w:val="24"/>
          <w:szCs w:val="24"/>
        </w:rPr>
      </w:pPr>
      <w:r w:rsidRPr="003E10C1">
        <w:rPr>
          <w:rFonts w:ascii="Times New Roman" w:hAnsi="Times New Roman"/>
          <w:sz w:val="24"/>
          <w:szCs w:val="24"/>
        </w:rPr>
        <w:t>Реализация программы предмета осуществляется в учебном кабинете «Русский язык и литература»;</w:t>
      </w:r>
    </w:p>
    <w:p w:rsidR="00C12854" w:rsidRPr="003E10C1" w:rsidRDefault="00C12854" w:rsidP="00B95499">
      <w:pPr>
        <w:autoSpaceDE w:val="0"/>
        <w:spacing w:line="240" w:lineRule="auto"/>
        <w:jc w:val="both"/>
        <w:rPr>
          <w:rFonts w:ascii="Times New Roman" w:hAnsi="Times New Roman"/>
          <w:b/>
          <w:sz w:val="24"/>
          <w:szCs w:val="24"/>
        </w:rPr>
      </w:pPr>
      <w:r w:rsidRPr="003E10C1">
        <w:rPr>
          <w:rFonts w:ascii="Times New Roman" w:hAnsi="Times New Roman"/>
          <w:b/>
          <w:sz w:val="24"/>
          <w:szCs w:val="24"/>
        </w:rPr>
        <w:t>Оборудование учебного кабинета:</w:t>
      </w:r>
    </w:p>
    <w:p w:rsidR="00C12854" w:rsidRPr="003E10C1" w:rsidRDefault="00C12854" w:rsidP="00B95499">
      <w:pPr>
        <w:autoSpaceDE w:val="0"/>
        <w:spacing w:line="240" w:lineRule="auto"/>
        <w:jc w:val="both"/>
        <w:rPr>
          <w:rFonts w:ascii="Times New Roman" w:hAnsi="Times New Roman"/>
          <w:bCs/>
          <w:sz w:val="24"/>
          <w:szCs w:val="24"/>
        </w:rPr>
      </w:pPr>
      <w:r w:rsidRPr="003E10C1">
        <w:rPr>
          <w:rFonts w:ascii="Times New Roman" w:hAnsi="Times New Roman"/>
          <w:sz w:val="24"/>
          <w:szCs w:val="24"/>
        </w:rPr>
        <w:t xml:space="preserve">-учебники, словари (по количеству обучающихся в группе), </w:t>
      </w:r>
      <w:r w:rsidRPr="003E10C1">
        <w:rPr>
          <w:rFonts w:ascii="Times New Roman" w:hAnsi="Times New Roman"/>
          <w:bCs/>
          <w:sz w:val="24"/>
          <w:szCs w:val="24"/>
        </w:rPr>
        <w:t xml:space="preserve">дидактический материал </w:t>
      </w:r>
    </w:p>
    <w:p w:rsidR="00C12854" w:rsidRPr="003E10C1" w:rsidRDefault="00C12854" w:rsidP="00B95499">
      <w:pPr>
        <w:widowControl w:val="0"/>
        <w:tabs>
          <w:tab w:val="left" w:pos="268"/>
        </w:tabs>
        <w:autoSpaceDE w:val="0"/>
        <w:autoSpaceDN w:val="0"/>
        <w:spacing w:line="325" w:lineRule="exact"/>
        <w:ind w:left="-113"/>
        <w:jc w:val="both"/>
        <w:rPr>
          <w:rFonts w:ascii="Times New Roman" w:hAnsi="Times New Roman"/>
          <w:sz w:val="24"/>
          <w:szCs w:val="24"/>
        </w:rPr>
      </w:pPr>
      <w:r w:rsidRPr="003E10C1">
        <w:rPr>
          <w:rFonts w:ascii="Times New Roman" w:hAnsi="Times New Roman"/>
          <w:sz w:val="24"/>
          <w:szCs w:val="24"/>
        </w:rPr>
        <w:t xml:space="preserve">  -залы</w:t>
      </w:r>
      <w:r w:rsidRPr="003E10C1">
        <w:rPr>
          <w:rFonts w:ascii="Times New Roman" w:hAnsi="Times New Roman"/>
          <w:spacing w:val="17"/>
          <w:sz w:val="24"/>
          <w:szCs w:val="24"/>
        </w:rPr>
        <w:t xml:space="preserve"> </w:t>
      </w:r>
      <w:r w:rsidRPr="003E10C1">
        <w:rPr>
          <w:rFonts w:ascii="Times New Roman" w:hAnsi="Times New Roman"/>
          <w:sz w:val="24"/>
          <w:szCs w:val="24"/>
        </w:rPr>
        <w:t>(библиотека,</w:t>
      </w:r>
      <w:r w:rsidRPr="003E10C1">
        <w:rPr>
          <w:rFonts w:ascii="Times New Roman" w:hAnsi="Times New Roman"/>
          <w:spacing w:val="15"/>
          <w:sz w:val="24"/>
          <w:szCs w:val="24"/>
        </w:rPr>
        <w:t xml:space="preserve"> </w:t>
      </w:r>
      <w:r w:rsidRPr="003E10C1">
        <w:rPr>
          <w:rFonts w:ascii="Times New Roman" w:hAnsi="Times New Roman"/>
          <w:sz w:val="24"/>
          <w:szCs w:val="24"/>
        </w:rPr>
        <w:t>читальный</w:t>
      </w:r>
      <w:r w:rsidRPr="003E10C1">
        <w:rPr>
          <w:rFonts w:ascii="Times New Roman" w:hAnsi="Times New Roman"/>
          <w:spacing w:val="19"/>
          <w:sz w:val="24"/>
          <w:szCs w:val="24"/>
        </w:rPr>
        <w:t xml:space="preserve"> </w:t>
      </w:r>
      <w:r w:rsidRPr="003E10C1">
        <w:rPr>
          <w:rFonts w:ascii="Times New Roman" w:hAnsi="Times New Roman"/>
          <w:sz w:val="24"/>
          <w:szCs w:val="24"/>
        </w:rPr>
        <w:t>зал</w:t>
      </w:r>
      <w:r w:rsidRPr="003E10C1">
        <w:rPr>
          <w:rFonts w:ascii="Times New Roman" w:hAnsi="Times New Roman"/>
          <w:spacing w:val="19"/>
          <w:sz w:val="24"/>
          <w:szCs w:val="24"/>
        </w:rPr>
        <w:t xml:space="preserve"> </w:t>
      </w:r>
      <w:r w:rsidRPr="003E10C1">
        <w:rPr>
          <w:rFonts w:ascii="Times New Roman" w:hAnsi="Times New Roman"/>
          <w:sz w:val="24"/>
          <w:szCs w:val="24"/>
        </w:rPr>
        <w:t>с</w:t>
      </w:r>
      <w:r w:rsidRPr="003E10C1">
        <w:rPr>
          <w:rFonts w:ascii="Times New Roman" w:hAnsi="Times New Roman"/>
          <w:spacing w:val="18"/>
          <w:sz w:val="24"/>
          <w:szCs w:val="24"/>
        </w:rPr>
        <w:t xml:space="preserve"> </w:t>
      </w:r>
      <w:r w:rsidRPr="003E10C1">
        <w:rPr>
          <w:rFonts w:ascii="Times New Roman" w:hAnsi="Times New Roman"/>
          <w:sz w:val="24"/>
          <w:szCs w:val="24"/>
        </w:rPr>
        <w:t>выходом</w:t>
      </w:r>
      <w:r w:rsidRPr="003E10C1">
        <w:rPr>
          <w:rFonts w:ascii="Times New Roman" w:hAnsi="Times New Roman"/>
          <w:spacing w:val="18"/>
          <w:sz w:val="24"/>
          <w:szCs w:val="24"/>
        </w:rPr>
        <w:t xml:space="preserve"> </w:t>
      </w:r>
      <w:r w:rsidRPr="003E10C1">
        <w:rPr>
          <w:rFonts w:ascii="Times New Roman" w:hAnsi="Times New Roman"/>
          <w:sz w:val="24"/>
          <w:szCs w:val="24"/>
        </w:rPr>
        <w:t>в</w:t>
      </w:r>
      <w:r w:rsidRPr="003E10C1">
        <w:rPr>
          <w:rFonts w:ascii="Times New Roman" w:hAnsi="Times New Roman"/>
          <w:spacing w:val="16"/>
          <w:sz w:val="24"/>
          <w:szCs w:val="24"/>
        </w:rPr>
        <w:t xml:space="preserve"> </w:t>
      </w:r>
      <w:r w:rsidRPr="003E10C1">
        <w:rPr>
          <w:rFonts w:ascii="Times New Roman" w:hAnsi="Times New Roman"/>
          <w:sz w:val="24"/>
          <w:szCs w:val="24"/>
        </w:rPr>
        <w:t>сеть</w:t>
      </w:r>
      <w:r w:rsidRPr="003E10C1">
        <w:rPr>
          <w:rFonts w:ascii="Times New Roman" w:hAnsi="Times New Roman"/>
          <w:spacing w:val="19"/>
          <w:sz w:val="24"/>
          <w:szCs w:val="24"/>
        </w:rPr>
        <w:t xml:space="preserve"> </w:t>
      </w:r>
      <w:r w:rsidRPr="003E10C1">
        <w:rPr>
          <w:rFonts w:ascii="Times New Roman" w:hAnsi="Times New Roman"/>
          <w:sz w:val="24"/>
          <w:szCs w:val="24"/>
        </w:rPr>
        <w:t>Интернет).</w:t>
      </w:r>
    </w:p>
    <w:p w:rsidR="00C12854" w:rsidRPr="003E10C1" w:rsidRDefault="00C12854" w:rsidP="00B95499">
      <w:pPr>
        <w:autoSpaceDE w:val="0"/>
        <w:spacing w:line="240" w:lineRule="auto"/>
        <w:jc w:val="both"/>
        <w:rPr>
          <w:rFonts w:ascii="Times New Roman" w:hAnsi="Times New Roman"/>
          <w:b/>
          <w:sz w:val="24"/>
          <w:szCs w:val="24"/>
        </w:rPr>
      </w:pPr>
      <w:r w:rsidRPr="003E10C1">
        <w:rPr>
          <w:rFonts w:ascii="Times New Roman" w:hAnsi="Times New Roman"/>
          <w:b/>
          <w:sz w:val="24"/>
          <w:szCs w:val="24"/>
        </w:rPr>
        <w:t>Технические средства обучения:</w:t>
      </w:r>
    </w:p>
    <w:p w:rsidR="00C12854" w:rsidRPr="003E10C1" w:rsidRDefault="00C12854" w:rsidP="00B95499">
      <w:pPr>
        <w:autoSpaceDE w:val="0"/>
        <w:spacing w:line="240" w:lineRule="auto"/>
        <w:jc w:val="both"/>
        <w:rPr>
          <w:rFonts w:ascii="Times New Roman" w:hAnsi="Times New Roman"/>
          <w:sz w:val="24"/>
          <w:szCs w:val="24"/>
        </w:rPr>
      </w:pPr>
      <w:r w:rsidRPr="003E10C1">
        <w:rPr>
          <w:rFonts w:ascii="Times New Roman" w:hAnsi="Times New Roman"/>
          <w:sz w:val="24"/>
          <w:szCs w:val="24"/>
        </w:rPr>
        <w:t>компьютер с лицензионным программным обеспечением, мультимедиапроектор.</w:t>
      </w:r>
    </w:p>
    <w:p w:rsidR="00C12854" w:rsidRPr="003E10C1" w:rsidRDefault="00C12854" w:rsidP="00B95499">
      <w:pPr>
        <w:autoSpaceDE w:val="0"/>
        <w:spacing w:line="240" w:lineRule="auto"/>
        <w:jc w:val="both"/>
        <w:rPr>
          <w:rFonts w:ascii="Times New Roman" w:hAnsi="Times New Roman"/>
          <w:sz w:val="24"/>
          <w:szCs w:val="24"/>
        </w:rPr>
      </w:pPr>
    </w:p>
    <w:p w:rsidR="00C12854" w:rsidRPr="003E10C1" w:rsidRDefault="00C12854" w:rsidP="00B95499">
      <w:pPr>
        <w:spacing w:line="240" w:lineRule="auto"/>
        <w:jc w:val="both"/>
        <w:rPr>
          <w:rFonts w:ascii="Times New Roman" w:hAnsi="Times New Roman"/>
          <w:b/>
          <w:color w:val="000000"/>
          <w:sz w:val="24"/>
          <w:szCs w:val="24"/>
        </w:rPr>
      </w:pPr>
      <w:r w:rsidRPr="003E10C1">
        <w:rPr>
          <w:rFonts w:ascii="Times New Roman" w:hAnsi="Times New Roman"/>
          <w:b/>
          <w:sz w:val="24"/>
          <w:szCs w:val="24"/>
        </w:rPr>
        <w:t>Перечень рекомендуемых учебных изданий</w:t>
      </w:r>
      <w:r w:rsidRPr="003E10C1">
        <w:rPr>
          <w:rFonts w:ascii="Times New Roman" w:hAnsi="Times New Roman"/>
          <w:b/>
          <w:bCs/>
          <w:sz w:val="24"/>
          <w:szCs w:val="24"/>
        </w:rPr>
        <w:t xml:space="preserve">, </w:t>
      </w:r>
      <w:r w:rsidRPr="003E10C1">
        <w:rPr>
          <w:rFonts w:ascii="Times New Roman" w:hAnsi="Times New Roman"/>
          <w:b/>
          <w:sz w:val="24"/>
          <w:szCs w:val="24"/>
        </w:rPr>
        <w:t>Интернет</w:t>
      </w:r>
      <w:r w:rsidRPr="003E10C1">
        <w:rPr>
          <w:rFonts w:ascii="Times New Roman" w:hAnsi="Times New Roman"/>
          <w:b/>
          <w:bCs/>
          <w:sz w:val="24"/>
          <w:szCs w:val="24"/>
        </w:rPr>
        <w:t>-</w:t>
      </w:r>
      <w:r w:rsidRPr="003E10C1">
        <w:rPr>
          <w:rFonts w:ascii="Times New Roman" w:hAnsi="Times New Roman"/>
          <w:b/>
          <w:sz w:val="24"/>
          <w:szCs w:val="24"/>
        </w:rPr>
        <w:t>ресурсов</w:t>
      </w:r>
      <w:r w:rsidRPr="003E10C1">
        <w:rPr>
          <w:rFonts w:ascii="Times New Roman" w:hAnsi="Times New Roman"/>
          <w:b/>
          <w:bCs/>
          <w:sz w:val="24"/>
          <w:szCs w:val="24"/>
        </w:rPr>
        <w:t xml:space="preserve">, </w:t>
      </w:r>
      <w:r w:rsidRPr="003E10C1">
        <w:rPr>
          <w:rFonts w:ascii="Times New Roman" w:hAnsi="Times New Roman"/>
          <w:b/>
          <w:color w:val="000000"/>
          <w:sz w:val="24"/>
          <w:szCs w:val="24"/>
        </w:rPr>
        <w:t>дополнительной литературы</w:t>
      </w:r>
    </w:p>
    <w:p w:rsidR="00C12854" w:rsidRPr="003E10C1" w:rsidRDefault="00C12854" w:rsidP="00B95499">
      <w:pPr>
        <w:jc w:val="both"/>
        <w:rPr>
          <w:rFonts w:ascii="Times New Roman" w:hAnsi="Times New Roman"/>
          <w:b/>
          <w:color w:val="000000"/>
          <w:sz w:val="24"/>
          <w:szCs w:val="24"/>
          <w:shd w:val="clear" w:color="auto" w:fill="FFFFFF"/>
        </w:rPr>
      </w:pPr>
    </w:p>
    <w:p w:rsidR="00C12854" w:rsidRPr="003E10C1" w:rsidRDefault="00C12854" w:rsidP="003A0997">
      <w:pPr>
        <w:numPr>
          <w:ilvl w:val="0"/>
          <w:numId w:val="42"/>
        </w:numPr>
        <w:spacing w:line="259" w:lineRule="auto"/>
        <w:jc w:val="both"/>
        <w:rPr>
          <w:rFonts w:ascii="Times New Roman" w:hAnsi="Times New Roman"/>
          <w:color w:val="000000"/>
          <w:sz w:val="24"/>
          <w:szCs w:val="24"/>
          <w:shd w:val="clear" w:color="auto" w:fill="FFFFFF"/>
        </w:rPr>
      </w:pPr>
      <w:r w:rsidRPr="003E10C1">
        <w:rPr>
          <w:rFonts w:ascii="Times New Roman" w:hAnsi="Times New Roman"/>
          <w:color w:val="000000"/>
          <w:sz w:val="24"/>
          <w:szCs w:val="24"/>
          <w:shd w:val="clear" w:color="auto" w:fill="FFFFFF"/>
        </w:rPr>
        <w:t xml:space="preserve">ЭФУ Русский язык: учебник для 10–11 классов общеобразовательных организаций. Базовый уровень: в 2 ч. Ч. 1 / Н.Г. Гольцова, И.В. Шамшин, М.А. Мищерина – Русское слово, 2021. </w:t>
      </w:r>
    </w:p>
    <w:p w:rsidR="00C12854" w:rsidRPr="003E10C1" w:rsidRDefault="00C12854" w:rsidP="003A0997">
      <w:pPr>
        <w:numPr>
          <w:ilvl w:val="0"/>
          <w:numId w:val="42"/>
        </w:numPr>
        <w:spacing w:line="259" w:lineRule="auto"/>
        <w:jc w:val="both"/>
        <w:rPr>
          <w:rFonts w:ascii="Times New Roman" w:hAnsi="Times New Roman"/>
          <w:color w:val="000000"/>
          <w:sz w:val="24"/>
          <w:szCs w:val="24"/>
          <w:shd w:val="clear" w:color="auto" w:fill="FFFFFF"/>
        </w:rPr>
      </w:pPr>
      <w:r w:rsidRPr="003E10C1">
        <w:rPr>
          <w:rFonts w:ascii="Times New Roman" w:hAnsi="Times New Roman"/>
          <w:color w:val="000000"/>
          <w:sz w:val="24"/>
          <w:szCs w:val="24"/>
          <w:shd w:val="clear" w:color="auto" w:fill="FFFFFF"/>
        </w:rPr>
        <w:t xml:space="preserve">ЭФУ Русский язык: учебник для 10–11 классов общеобразовательных организаций. Базовый уровень: в 2 ч. Ч. 2 / Н.Г. Гольцова, И.В. Шамшин, М.А. Мищерина – Русское слово, 2021. </w:t>
      </w:r>
    </w:p>
    <w:p w:rsidR="00C12854" w:rsidRPr="003E10C1" w:rsidRDefault="00C12854" w:rsidP="003A0997">
      <w:pPr>
        <w:numPr>
          <w:ilvl w:val="0"/>
          <w:numId w:val="42"/>
        </w:numPr>
        <w:spacing w:line="259" w:lineRule="auto"/>
        <w:jc w:val="both"/>
        <w:rPr>
          <w:rFonts w:ascii="Times New Roman" w:hAnsi="Times New Roman"/>
          <w:color w:val="000000"/>
          <w:sz w:val="24"/>
          <w:szCs w:val="24"/>
          <w:shd w:val="clear" w:color="auto" w:fill="FFFFFF"/>
        </w:rPr>
      </w:pPr>
      <w:r w:rsidRPr="003E10C1">
        <w:rPr>
          <w:rFonts w:ascii="Times New Roman" w:hAnsi="Times New Roman"/>
          <w:color w:val="000000"/>
          <w:sz w:val="24"/>
          <w:szCs w:val="24"/>
          <w:shd w:val="clear" w:color="auto" w:fill="FFFFFF"/>
        </w:rPr>
        <w:t>Русский язык. 10-11 классы. Учебное пособие. / Греков В.Ф., Крючков С.Е., Чешко Л.А. и др. – М.: Просвещение, 202</w:t>
      </w:r>
      <w:r>
        <w:rPr>
          <w:rFonts w:ascii="Times New Roman" w:hAnsi="Times New Roman"/>
          <w:color w:val="000000"/>
          <w:sz w:val="24"/>
          <w:szCs w:val="24"/>
          <w:shd w:val="clear" w:color="auto" w:fill="FFFFFF"/>
        </w:rPr>
        <w:t>2</w:t>
      </w:r>
      <w:r w:rsidRPr="003E10C1">
        <w:rPr>
          <w:rFonts w:ascii="Times New Roman" w:hAnsi="Times New Roman"/>
          <w:color w:val="000000"/>
          <w:sz w:val="24"/>
          <w:szCs w:val="24"/>
          <w:shd w:val="clear" w:color="auto" w:fill="FFFFFF"/>
        </w:rPr>
        <w:t xml:space="preserve">. </w:t>
      </w:r>
    </w:p>
    <w:p w:rsidR="00C12854" w:rsidRPr="003E10C1" w:rsidRDefault="00C12854" w:rsidP="003A0997">
      <w:pPr>
        <w:numPr>
          <w:ilvl w:val="0"/>
          <w:numId w:val="42"/>
        </w:numPr>
        <w:spacing w:line="259" w:lineRule="auto"/>
        <w:jc w:val="both"/>
        <w:rPr>
          <w:rFonts w:ascii="Times New Roman" w:hAnsi="Times New Roman"/>
          <w:color w:val="000000"/>
          <w:sz w:val="24"/>
          <w:szCs w:val="24"/>
          <w:shd w:val="clear" w:color="auto" w:fill="FFFFFF"/>
        </w:rPr>
      </w:pPr>
      <w:r w:rsidRPr="003E10C1">
        <w:rPr>
          <w:rFonts w:ascii="Times New Roman" w:hAnsi="Times New Roman"/>
          <w:color w:val="000000"/>
          <w:sz w:val="24"/>
          <w:szCs w:val="24"/>
          <w:shd w:val="clear" w:color="auto" w:fill="FFFFFF"/>
        </w:rPr>
        <w:t>Русский язык. Сборник упражнений: учебное пособие для среднего профессионального образования / П. А. Лекант [и др.</w:t>
      </w:r>
      <w:proofErr w:type="gramStart"/>
      <w:r w:rsidRPr="003E10C1">
        <w:rPr>
          <w:rFonts w:ascii="Times New Roman" w:hAnsi="Times New Roman"/>
          <w:color w:val="000000"/>
          <w:sz w:val="24"/>
          <w:szCs w:val="24"/>
          <w:shd w:val="clear" w:color="auto" w:fill="FFFFFF"/>
        </w:rPr>
        <w:t>] ;</w:t>
      </w:r>
      <w:proofErr w:type="gramEnd"/>
      <w:r w:rsidRPr="003E10C1">
        <w:rPr>
          <w:rFonts w:ascii="Times New Roman" w:hAnsi="Times New Roman"/>
          <w:color w:val="000000"/>
          <w:sz w:val="24"/>
          <w:szCs w:val="24"/>
          <w:shd w:val="clear" w:color="auto" w:fill="FFFFFF"/>
        </w:rPr>
        <w:t xml:space="preserve"> под редакцией П. А. Леканта. — Москва : Издательство Юрайт, 202</w:t>
      </w:r>
      <w:r>
        <w:rPr>
          <w:rFonts w:ascii="Times New Roman" w:hAnsi="Times New Roman"/>
          <w:color w:val="000000"/>
          <w:sz w:val="24"/>
          <w:szCs w:val="24"/>
          <w:shd w:val="clear" w:color="auto" w:fill="FFFFFF"/>
        </w:rPr>
        <w:t>3</w:t>
      </w:r>
      <w:r w:rsidRPr="003E10C1">
        <w:rPr>
          <w:rFonts w:ascii="Times New Roman" w:hAnsi="Times New Roman"/>
          <w:color w:val="000000"/>
          <w:sz w:val="24"/>
          <w:szCs w:val="24"/>
          <w:shd w:val="clear" w:color="auto" w:fill="FFFFFF"/>
        </w:rPr>
        <w:t>. — 314 с. — (Профессиональное образование). — ISBN 978-5-9916-7796-7. — Текст: электронный // ЭБС Юрайт [сайт]. — URL: </w:t>
      </w:r>
      <w:hyperlink r:id="rId11" w:tgtFrame="_blank" w:history="1">
        <w:r w:rsidRPr="003E10C1">
          <w:rPr>
            <w:rStyle w:val="affffffd"/>
            <w:rFonts w:ascii="Times New Roman" w:hAnsi="Times New Roman"/>
            <w:sz w:val="24"/>
            <w:szCs w:val="24"/>
            <w:shd w:val="clear" w:color="auto" w:fill="FFFFFF"/>
          </w:rPr>
          <w:t>https://urait.ru/bcode/470952</w:t>
        </w:r>
      </w:hyperlink>
      <w:r w:rsidRPr="003E10C1">
        <w:rPr>
          <w:rFonts w:ascii="Times New Roman" w:hAnsi="Times New Roman"/>
          <w:color w:val="000000"/>
          <w:sz w:val="24"/>
          <w:szCs w:val="24"/>
          <w:shd w:val="clear" w:color="auto" w:fill="FFFFFF"/>
        </w:rPr>
        <w:t> (дата обращения: 13.04.2021).</w:t>
      </w:r>
    </w:p>
    <w:p w:rsidR="00C12854" w:rsidRPr="003E10C1" w:rsidRDefault="00C12854" w:rsidP="003A0997">
      <w:pPr>
        <w:numPr>
          <w:ilvl w:val="0"/>
          <w:numId w:val="42"/>
        </w:numPr>
        <w:spacing w:line="259" w:lineRule="auto"/>
        <w:jc w:val="both"/>
        <w:rPr>
          <w:rFonts w:ascii="Times New Roman" w:hAnsi="Times New Roman"/>
          <w:color w:val="000000"/>
          <w:sz w:val="24"/>
          <w:szCs w:val="24"/>
          <w:shd w:val="clear" w:color="auto" w:fill="FFFFFF"/>
        </w:rPr>
      </w:pPr>
      <w:r w:rsidRPr="003E10C1">
        <w:rPr>
          <w:rFonts w:ascii="Times New Roman" w:hAnsi="Times New Roman"/>
          <w:color w:val="000000"/>
          <w:sz w:val="24"/>
          <w:szCs w:val="24"/>
          <w:shd w:val="clear" w:color="auto" w:fill="FFFFFF"/>
        </w:rPr>
        <w:t xml:space="preserve">Русский </w:t>
      </w:r>
      <w:proofErr w:type="gramStart"/>
      <w:r w:rsidRPr="003E10C1">
        <w:rPr>
          <w:rFonts w:ascii="Times New Roman" w:hAnsi="Times New Roman"/>
          <w:color w:val="000000"/>
          <w:sz w:val="24"/>
          <w:szCs w:val="24"/>
          <w:shd w:val="clear" w:color="auto" w:fill="FFFFFF"/>
        </w:rPr>
        <w:t>язык :</w:t>
      </w:r>
      <w:proofErr w:type="gramEnd"/>
      <w:r w:rsidRPr="003E10C1">
        <w:rPr>
          <w:rFonts w:ascii="Times New Roman" w:hAnsi="Times New Roman"/>
          <w:color w:val="000000"/>
          <w:sz w:val="24"/>
          <w:szCs w:val="24"/>
          <w:shd w:val="clear" w:color="auto" w:fill="FFFFFF"/>
        </w:rPr>
        <w:t xml:space="preserve"> справочник для среднего профессионального образования / П. А. Лекант, Н. Б. Самсонов ; под редакцией П. А. Леканта. — 3-е изд., испр. и доп. — </w:t>
      </w:r>
      <w:proofErr w:type="gramStart"/>
      <w:r w:rsidRPr="003E10C1">
        <w:rPr>
          <w:rFonts w:ascii="Times New Roman" w:hAnsi="Times New Roman"/>
          <w:color w:val="000000"/>
          <w:sz w:val="24"/>
          <w:szCs w:val="24"/>
          <w:shd w:val="clear" w:color="auto" w:fill="FFFFFF"/>
        </w:rPr>
        <w:t>Москва :</w:t>
      </w:r>
      <w:proofErr w:type="gramEnd"/>
      <w:r w:rsidRPr="003E10C1">
        <w:rPr>
          <w:rFonts w:ascii="Times New Roman" w:hAnsi="Times New Roman"/>
          <w:color w:val="000000"/>
          <w:sz w:val="24"/>
          <w:szCs w:val="24"/>
          <w:shd w:val="clear" w:color="auto" w:fill="FFFFFF"/>
        </w:rPr>
        <w:t xml:space="preserve"> Издательство Юрайт, 202</w:t>
      </w:r>
      <w:r>
        <w:rPr>
          <w:rFonts w:ascii="Times New Roman" w:hAnsi="Times New Roman"/>
          <w:color w:val="000000"/>
          <w:sz w:val="24"/>
          <w:szCs w:val="24"/>
          <w:shd w:val="clear" w:color="auto" w:fill="FFFFFF"/>
        </w:rPr>
        <w:t>2</w:t>
      </w:r>
      <w:r w:rsidRPr="003E10C1">
        <w:rPr>
          <w:rFonts w:ascii="Times New Roman" w:hAnsi="Times New Roman"/>
          <w:color w:val="000000"/>
          <w:sz w:val="24"/>
          <w:szCs w:val="24"/>
          <w:shd w:val="clear" w:color="auto" w:fill="FFFFFF"/>
        </w:rPr>
        <w:t xml:space="preserve">. — 246 с. — (Профессиональное образование). — ISBN 978-5-534-06698-2. — </w:t>
      </w:r>
      <w:proofErr w:type="gramStart"/>
      <w:r w:rsidRPr="003E10C1">
        <w:rPr>
          <w:rFonts w:ascii="Times New Roman" w:hAnsi="Times New Roman"/>
          <w:color w:val="000000"/>
          <w:sz w:val="24"/>
          <w:szCs w:val="24"/>
          <w:shd w:val="clear" w:color="auto" w:fill="FFFFFF"/>
        </w:rPr>
        <w:t>Текст :</w:t>
      </w:r>
      <w:proofErr w:type="gramEnd"/>
      <w:r w:rsidRPr="003E10C1">
        <w:rPr>
          <w:rFonts w:ascii="Times New Roman" w:hAnsi="Times New Roman"/>
          <w:color w:val="000000"/>
          <w:sz w:val="24"/>
          <w:szCs w:val="24"/>
          <w:shd w:val="clear" w:color="auto" w:fill="FFFFFF"/>
        </w:rPr>
        <w:t xml:space="preserve"> электронный//ЭБС Юрайт [сайт]. — URL: </w:t>
      </w:r>
      <w:hyperlink r:id="rId12" w:tgtFrame="_blank" w:history="1">
        <w:r w:rsidRPr="003E10C1">
          <w:rPr>
            <w:rStyle w:val="affffffd"/>
            <w:rFonts w:ascii="Times New Roman" w:hAnsi="Times New Roman"/>
            <w:sz w:val="24"/>
            <w:szCs w:val="24"/>
            <w:shd w:val="clear" w:color="auto" w:fill="FFFFFF"/>
          </w:rPr>
          <w:t>https://urait.ru/bcode/452433</w:t>
        </w:r>
      </w:hyperlink>
      <w:r w:rsidRPr="003E10C1">
        <w:rPr>
          <w:rFonts w:ascii="Times New Roman" w:hAnsi="Times New Roman"/>
          <w:color w:val="000000"/>
          <w:sz w:val="24"/>
          <w:szCs w:val="24"/>
          <w:shd w:val="clear" w:color="auto" w:fill="FFFFFF"/>
        </w:rPr>
        <w:t> (дата обращения: 13.04.2021).</w:t>
      </w:r>
    </w:p>
    <w:p w:rsidR="00C12854" w:rsidRPr="003E10C1" w:rsidRDefault="00C12854" w:rsidP="00B95499">
      <w:pPr>
        <w:ind w:firstLine="142"/>
        <w:jc w:val="both"/>
        <w:rPr>
          <w:rFonts w:ascii="Times New Roman" w:hAnsi="Times New Roman"/>
          <w:sz w:val="24"/>
          <w:szCs w:val="24"/>
        </w:rPr>
      </w:pPr>
    </w:p>
    <w:p w:rsidR="00C12854" w:rsidRPr="003E10C1" w:rsidRDefault="00C12854" w:rsidP="00B95499">
      <w:pPr>
        <w:autoSpaceDE w:val="0"/>
        <w:rPr>
          <w:rFonts w:ascii="Times New Roman" w:hAnsi="Times New Roman"/>
          <w:b/>
          <w:bCs/>
          <w:sz w:val="24"/>
          <w:szCs w:val="24"/>
        </w:rPr>
      </w:pPr>
      <w:r w:rsidRPr="003E10C1">
        <w:rPr>
          <w:rFonts w:ascii="Times New Roman" w:hAnsi="Times New Roman"/>
          <w:b/>
          <w:bCs/>
          <w:sz w:val="24"/>
          <w:szCs w:val="24"/>
        </w:rPr>
        <w:t>Интернет-ресурсы:</w:t>
      </w:r>
    </w:p>
    <w:p w:rsidR="00C12854" w:rsidRPr="003E10C1" w:rsidRDefault="00C12854" w:rsidP="00B95499">
      <w:pPr>
        <w:autoSpaceDE w:val="0"/>
        <w:spacing w:line="240" w:lineRule="auto"/>
        <w:jc w:val="both"/>
        <w:rPr>
          <w:rFonts w:ascii="Times New Roman" w:hAnsi="Times New Roman"/>
          <w:color w:val="0000FF"/>
          <w:sz w:val="24"/>
          <w:szCs w:val="24"/>
        </w:rPr>
      </w:pPr>
      <w:r w:rsidRPr="003E10C1">
        <w:rPr>
          <w:rFonts w:ascii="Times New Roman" w:hAnsi="Times New Roman"/>
          <w:color w:val="0000FF"/>
          <w:sz w:val="24"/>
          <w:szCs w:val="24"/>
        </w:rPr>
        <w:t>www. eor. it. ru/eor (учебный портал по использованию ЭОР).</w:t>
      </w:r>
    </w:p>
    <w:p w:rsidR="00C12854" w:rsidRPr="003E10C1" w:rsidRDefault="00C12854" w:rsidP="00B95499">
      <w:pPr>
        <w:autoSpaceDE w:val="0"/>
        <w:spacing w:line="240" w:lineRule="auto"/>
        <w:jc w:val="both"/>
        <w:rPr>
          <w:rFonts w:ascii="Times New Roman" w:hAnsi="Times New Roman"/>
          <w:color w:val="0000FF"/>
          <w:sz w:val="24"/>
          <w:szCs w:val="24"/>
        </w:rPr>
      </w:pPr>
      <w:r w:rsidRPr="003E10C1">
        <w:rPr>
          <w:rFonts w:ascii="Times New Roman" w:hAnsi="Times New Roman"/>
          <w:color w:val="0000FF"/>
          <w:sz w:val="24"/>
          <w:szCs w:val="24"/>
        </w:rPr>
        <w:t>www. ruscorpora. ru (Национальный корпус русского языка — информационно-справочная</w:t>
      </w:r>
    </w:p>
    <w:p w:rsidR="00C12854" w:rsidRPr="003E10C1" w:rsidRDefault="00C12854" w:rsidP="00B95499">
      <w:pPr>
        <w:autoSpaceDE w:val="0"/>
        <w:spacing w:line="240" w:lineRule="auto"/>
        <w:jc w:val="both"/>
        <w:rPr>
          <w:rFonts w:ascii="Times New Roman" w:hAnsi="Times New Roman"/>
          <w:color w:val="0000FF"/>
          <w:sz w:val="24"/>
          <w:szCs w:val="24"/>
        </w:rPr>
      </w:pPr>
      <w:r w:rsidRPr="003E10C1">
        <w:rPr>
          <w:rFonts w:ascii="Times New Roman" w:hAnsi="Times New Roman"/>
          <w:color w:val="0000FF"/>
          <w:sz w:val="24"/>
          <w:szCs w:val="24"/>
        </w:rPr>
        <w:t>система, основанная на собрании русских текстов в электронной форме).</w:t>
      </w:r>
    </w:p>
    <w:p w:rsidR="00C12854" w:rsidRPr="003E10C1" w:rsidRDefault="00C12854" w:rsidP="00B95499">
      <w:pPr>
        <w:autoSpaceDE w:val="0"/>
        <w:spacing w:line="240" w:lineRule="auto"/>
        <w:jc w:val="both"/>
        <w:rPr>
          <w:rFonts w:ascii="Times New Roman" w:hAnsi="Times New Roman"/>
          <w:color w:val="0000FF"/>
          <w:sz w:val="24"/>
          <w:szCs w:val="24"/>
        </w:rPr>
      </w:pPr>
      <w:r w:rsidRPr="003E10C1">
        <w:rPr>
          <w:rFonts w:ascii="Times New Roman" w:hAnsi="Times New Roman"/>
          <w:color w:val="0000FF"/>
          <w:sz w:val="24"/>
          <w:szCs w:val="24"/>
        </w:rPr>
        <w:t>www. rus.1september. ru (электронная версия газеты «Русский язык»). Сайт для учителей</w:t>
      </w:r>
    </w:p>
    <w:p w:rsidR="00C12854" w:rsidRPr="003E10C1" w:rsidRDefault="00C12854" w:rsidP="00B95499">
      <w:pPr>
        <w:autoSpaceDE w:val="0"/>
        <w:spacing w:line="240" w:lineRule="auto"/>
        <w:jc w:val="both"/>
        <w:rPr>
          <w:rFonts w:ascii="Times New Roman" w:hAnsi="Times New Roman"/>
          <w:color w:val="0000FF"/>
          <w:sz w:val="24"/>
          <w:szCs w:val="24"/>
        </w:rPr>
      </w:pPr>
      <w:r w:rsidRPr="003E10C1">
        <w:rPr>
          <w:rFonts w:ascii="Times New Roman" w:hAnsi="Times New Roman"/>
          <w:color w:val="0000FF"/>
          <w:sz w:val="24"/>
          <w:szCs w:val="24"/>
        </w:rPr>
        <w:t>«Я иду на урок русского языка».</w:t>
      </w:r>
    </w:p>
    <w:p w:rsidR="00C12854" w:rsidRPr="003E10C1" w:rsidRDefault="00C12854" w:rsidP="00B95499">
      <w:pPr>
        <w:autoSpaceDE w:val="0"/>
        <w:spacing w:line="240" w:lineRule="auto"/>
        <w:jc w:val="both"/>
        <w:rPr>
          <w:rFonts w:ascii="Times New Roman" w:hAnsi="Times New Roman"/>
          <w:color w:val="0000FF"/>
          <w:sz w:val="24"/>
          <w:szCs w:val="24"/>
        </w:rPr>
      </w:pPr>
      <w:r w:rsidRPr="003E10C1">
        <w:rPr>
          <w:rFonts w:ascii="Times New Roman" w:hAnsi="Times New Roman"/>
          <w:color w:val="0000FF"/>
          <w:sz w:val="24"/>
          <w:szCs w:val="24"/>
        </w:rPr>
        <w:t>компьютерные программы, методические разработки по русскому языку и литературе).</w:t>
      </w:r>
    </w:p>
    <w:p w:rsidR="00C12854" w:rsidRPr="003E10C1" w:rsidRDefault="00C12854" w:rsidP="00B95499">
      <w:pPr>
        <w:autoSpaceDE w:val="0"/>
        <w:spacing w:line="240" w:lineRule="auto"/>
        <w:jc w:val="both"/>
        <w:rPr>
          <w:rFonts w:ascii="Times New Roman" w:hAnsi="Times New Roman"/>
          <w:color w:val="0000FF"/>
          <w:sz w:val="24"/>
          <w:szCs w:val="24"/>
        </w:rPr>
      </w:pPr>
      <w:r w:rsidRPr="003E10C1">
        <w:rPr>
          <w:rFonts w:ascii="Times New Roman" w:hAnsi="Times New Roman"/>
          <w:color w:val="0000FF"/>
          <w:sz w:val="24"/>
          <w:szCs w:val="24"/>
        </w:rPr>
        <w:t>www. Ucheba. com (Образовательный портал «Учеба»: «Уроки» (www. uroki. ru)</w:t>
      </w:r>
    </w:p>
    <w:p w:rsidR="00C12854" w:rsidRPr="003E10C1" w:rsidRDefault="00C12854" w:rsidP="00B95499">
      <w:pPr>
        <w:autoSpaceDE w:val="0"/>
        <w:spacing w:line="240" w:lineRule="auto"/>
        <w:jc w:val="both"/>
        <w:rPr>
          <w:rFonts w:ascii="Times New Roman" w:hAnsi="Times New Roman"/>
          <w:color w:val="0000FF"/>
          <w:sz w:val="24"/>
          <w:szCs w:val="24"/>
        </w:rPr>
      </w:pPr>
      <w:r w:rsidRPr="003E10C1">
        <w:rPr>
          <w:rFonts w:ascii="Times New Roman" w:hAnsi="Times New Roman"/>
          <w:color w:val="0000FF"/>
          <w:sz w:val="24"/>
          <w:szCs w:val="24"/>
        </w:rPr>
        <w:t>www. spravka. gramota. ru (Справочная служба русского языка).</w:t>
      </w:r>
    </w:p>
    <w:p w:rsidR="00C12854" w:rsidRDefault="00C12854">
      <w:pPr>
        <w:rPr>
          <w:rFonts w:ascii="Times New Roman" w:hAnsi="Times New Roman"/>
          <w:sz w:val="24"/>
          <w:szCs w:val="24"/>
        </w:rPr>
      </w:pPr>
      <w:r>
        <w:rPr>
          <w:rFonts w:ascii="Times New Roman" w:hAnsi="Times New Roman"/>
          <w:sz w:val="24"/>
          <w:szCs w:val="24"/>
        </w:rPr>
        <w:br w:type="page"/>
      </w:r>
    </w:p>
    <w:p w:rsidR="00C12854" w:rsidRPr="003E10C1" w:rsidRDefault="00C12854" w:rsidP="003A0997">
      <w:pPr>
        <w:pStyle w:val="afffffff2"/>
        <w:numPr>
          <w:ilvl w:val="0"/>
          <w:numId w:val="26"/>
        </w:numPr>
        <w:suppressAutoHyphens w:val="0"/>
        <w:spacing w:after="0" w:line="240" w:lineRule="auto"/>
        <w:ind w:left="0" w:firstLine="0"/>
        <w:contextualSpacing/>
        <w:jc w:val="center"/>
        <w:rPr>
          <w:rFonts w:ascii="Times New Roman" w:hAnsi="Times New Roman"/>
          <w:b/>
          <w:sz w:val="24"/>
          <w:szCs w:val="24"/>
        </w:rPr>
      </w:pPr>
      <w:r w:rsidRPr="003E10C1">
        <w:rPr>
          <w:rFonts w:ascii="Times New Roman" w:hAnsi="Times New Roman"/>
          <w:b/>
          <w:sz w:val="24"/>
          <w:szCs w:val="24"/>
        </w:rPr>
        <w:lastRenderedPageBreak/>
        <w:t>КОНТРОЛЬ И ОЦЕНКА РЕЗУЛЬТАТОВ ОСВОЕНИЯ УЧЕБНОЙ ДИСЦИПЛИНЫ</w:t>
      </w:r>
    </w:p>
    <w:p w:rsidR="00C12854" w:rsidRPr="003E10C1" w:rsidRDefault="00C12854" w:rsidP="00B95499">
      <w:pPr>
        <w:pStyle w:val="afffffff2"/>
        <w:spacing w:after="0" w:line="240" w:lineRule="auto"/>
        <w:rPr>
          <w:rFonts w:ascii="Times New Roman" w:hAnsi="Times New Roman"/>
          <w:b/>
          <w:sz w:val="24"/>
          <w:szCs w:val="24"/>
        </w:rPr>
      </w:pPr>
    </w:p>
    <w:p w:rsidR="00C12854" w:rsidRPr="003E10C1" w:rsidRDefault="00C12854" w:rsidP="00B95499">
      <w:pPr>
        <w:pStyle w:val="afffffff2"/>
        <w:spacing w:after="0" w:line="240" w:lineRule="auto"/>
        <w:ind w:left="0" w:firstLine="567"/>
        <w:jc w:val="both"/>
        <w:rPr>
          <w:rFonts w:ascii="Times New Roman" w:hAnsi="Times New Roman"/>
          <w:color w:val="C00000"/>
          <w:sz w:val="24"/>
          <w:szCs w:val="24"/>
        </w:rPr>
      </w:pPr>
      <w:r w:rsidRPr="003E10C1">
        <w:rPr>
          <w:rFonts w:ascii="Times New Roman" w:hAnsi="Times New Roman"/>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r w:rsidRPr="003E10C1">
        <w:rPr>
          <w:rFonts w:ascii="Times New Roman" w:hAnsi="Times New Roman"/>
          <w:color w:val="C00000"/>
          <w:sz w:val="24"/>
          <w:szCs w:val="24"/>
        </w:rPr>
        <w:t>.</w:t>
      </w:r>
    </w:p>
    <w:p w:rsidR="00C12854" w:rsidRPr="003E10C1" w:rsidRDefault="00C12854" w:rsidP="00B95499">
      <w:pPr>
        <w:spacing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685"/>
      </w:tblGrid>
      <w:tr w:rsidR="00C12854" w:rsidRPr="003E10C1" w:rsidTr="00B95499">
        <w:tc>
          <w:tcPr>
            <w:tcW w:w="6204" w:type="dxa"/>
            <w:shd w:val="clear" w:color="auto" w:fill="auto"/>
          </w:tcPr>
          <w:p w:rsidR="00C12854" w:rsidRPr="003E10C1" w:rsidRDefault="00C12854" w:rsidP="00B95499">
            <w:pPr>
              <w:pStyle w:val="afffffff2"/>
              <w:spacing w:after="0" w:line="240" w:lineRule="auto"/>
              <w:ind w:left="0"/>
              <w:jc w:val="center"/>
              <w:rPr>
                <w:rFonts w:ascii="Times New Roman" w:hAnsi="Times New Roman"/>
                <w:b/>
                <w:sz w:val="24"/>
                <w:szCs w:val="24"/>
              </w:rPr>
            </w:pPr>
            <w:r w:rsidRPr="003E10C1">
              <w:rPr>
                <w:rFonts w:ascii="Times New Roman" w:hAnsi="Times New Roman"/>
                <w:b/>
                <w:bCs/>
                <w:sz w:val="24"/>
                <w:szCs w:val="24"/>
              </w:rPr>
              <w:t>Результаты обучения</w:t>
            </w:r>
          </w:p>
        </w:tc>
        <w:tc>
          <w:tcPr>
            <w:tcW w:w="3685" w:type="dxa"/>
            <w:shd w:val="clear" w:color="auto" w:fill="auto"/>
          </w:tcPr>
          <w:p w:rsidR="00C12854" w:rsidRPr="003E10C1" w:rsidRDefault="00C12854" w:rsidP="00B95499">
            <w:pPr>
              <w:pStyle w:val="afffffff2"/>
              <w:spacing w:after="0" w:line="240" w:lineRule="auto"/>
              <w:ind w:left="0"/>
              <w:jc w:val="center"/>
              <w:rPr>
                <w:rFonts w:ascii="Times New Roman" w:hAnsi="Times New Roman"/>
                <w:b/>
                <w:sz w:val="24"/>
                <w:szCs w:val="24"/>
              </w:rPr>
            </w:pPr>
            <w:r w:rsidRPr="003E10C1">
              <w:rPr>
                <w:rFonts w:ascii="Times New Roman" w:hAnsi="Times New Roman"/>
                <w:b/>
                <w:bCs/>
                <w:sz w:val="24"/>
                <w:szCs w:val="24"/>
              </w:rPr>
              <w:t>Формы и методы контроля и оценки результатов обучения</w:t>
            </w:r>
          </w:p>
        </w:tc>
      </w:tr>
      <w:tr w:rsidR="00C12854" w:rsidRPr="003E10C1" w:rsidTr="00B95499">
        <w:tc>
          <w:tcPr>
            <w:tcW w:w="6204" w:type="dxa"/>
            <w:shd w:val="clear" w:color="auto" w:fill="auto"/>
          </w:tcPr>
          <w:p w:rsidR="00C12854" w:rsidRPr="003E10C1" w:rsidRDefault="00C12854" w:rsidP="00B95499">
            <w:pPr>
              <w:pStyle w:val="afffffff2"/>
              <w:spacing w:after="0" w:line="240" w:lineRule="auto"/>
              <w:ind w:left="0"/>
              <w:jc w:val="both"/>
              <w:rPr>
                <w:rFonts w:ascii="Times New Roman" w:hAnsi="Times New Roman"/>
                <w:b/>
                <w:sz w:val="24"/>
                <w:szCs w:val="24"/>
              </w:rPr>
            </w:pPr>
            <w:r w:rsidRPr="003E10C1">
              <w:rPr>
                <w:rFonts w:ascii="Times New Roman" w:hAnsi="Times New Roman"/>
                <w:b/>
                <w:sz w:val="24"/>
                <w:szCs w:val="24"/>
              </w:rPr>
              <w:t>Общие компетенции</w:t>
            </w:r>
          </w:p>
        </w:tc>
        <w:tc>
          <w:tcPr>
            <w:tcW w:w="3685" w:type="dxa"/>
            <w:shd w:val="clear" w:color="auto" w:fill="auto"/>
          </w:tcPr>
          <w:p w:rsidR="00C12854" w:rsidRPr="003E10C1" w:rsidRDefault="00C12854" w:rsidP="00B95499">
            <w:pPr>
              <w:pStyle w:val="afffffff2"/>
              <w:spacing w:after="0" w:line="240" w:lineRule="auto"/>
              <w:ind w:left="0"/>
              <w:jc w:val="both"/>
              <w:rPr>
                <w:rFonts w:ascii="Times New Roman" w:hAnsi="Times New Roman"/>
                <w:sz w:val="24"/>
                <w:szCs w:val="24"/>
              </w:rPr>
            </w:pPr>
          </w:p>
        </w:tc>
      </w:tr>
      <w:tr w:rsidR="00C12854" w:rsidRPr="003E10C1" w:rsidTr="00B95499">
        <w:trPr>
          <w:trHeight w:val="1230"/>
        </w:trPr>
        <w:tc>
          <w:tcPr>
            <w:tcW w:w="6204" w:type="dxa"/>
            <w:shd w:val="clear" w:color="auto" w:fill="auto"/>
          </w:tcPr>
          <w:p w:rsidR="00C12854" w:rsidRPr="003E10C1"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3E10C1">
              <w:rPr>
                <w:rFonts w:ascii="Times New Roman" w:hAnsi="Times New Roman"/>
                <w:sz w:val="24"/>
                <w:szCs w:val="24"/>
              </w:rPr>
              <w:t>ОК 04. Эффективно взаимодействовать и работать в коллективе и команде</w:t>
            </w:r>
          </w:p>
        </w:tc>
        <w:tc>
          <w:tcPr>
            <w:tcW w:w="3685" w:type="dxa"/>
            <w:shd w:val="clear" w:color="auto" w:fill="auto"/>
          </w:tcPr>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Тестирование</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Опрос</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 xml:space="preserve">Оценка результатов практических работ </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Творческие работы</w:t>
            </w:r>
          </w:p>
        </w:tc>
      </w:tr>
      <w:tr w:rsidR="00C12854" w:rsidRPr="003E10C1" w:rsidTr="00B95499">
        <w:trPr>
          <w:trHeight w:val="1410"/>
        </w:trPr>
        <w:tc>
          <w:tcPr>
            <w:tcW w:w="6204" w:type="dxa"/>
            <w:shd w:val="clear" w:color="auto" w:fill="auto"/>
          </w:tcPr>
          <w:p w:rsidR="00C12854" w:rsidRPr="003E10C1"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3E10C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shd w:val="clear" w:color="auto" w:fill="auto"/>
          </w:tcPr>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Тестирование</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Опрос</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Оценка результатов практических работ</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Экзамен</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Презентации</w:t>
            </w:r>
          </w:p>
        </w:tc>
      </w:tr>
      <w:tr w:rsidR="00C12854" w:rsidRPr="003E10C1" w:rsidTr="00B95499">
        <w:tc>
          <w:tcPr>
            <w:tcW w:w="6204" w:type="dxa"/>
            <w:shd w:val="clear" w:color="auto" w:fill="auto"/>
          </w:tcPr>
          <w:p w:rsidR="00C12854" w:rsidRPr="003E10C1" w:rsidRDefault="00C12854"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3E10C1">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685" w:type="dxa"/>
            <w:shd w:val="clear" w:color="auto" w:fill="auto"/>
          </w:tcPr>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Тестирование</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Опрос</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Оценка результатов практических работ</w:t>
            </w:r>
          </w:p>
        </w:tc>
      </w:tr>
      <w:tr w:rsidR="00C12854" w:rsidRPr="003E10C1" w:rsidTr="00B95499">
        <w:tc>
          <w:tcPr>
            <w:tcW w:w="6204" w:type="dxa"/>
            <w:shd w:val="clear" w:color="auto" w:fill="auto"/>
          </w:tcPr>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b/>
                <w:sz w:val="24"/>
                <w:szCs w:val="24"/>
              </w:rPr>
              <w:t>Профессиональные компетенции</w:t>
            </w:r>
            <w:r w:rsidRPr="003E10C1">
              <w:rPr>
                <w:rFonts w:ascii="Times New Roman" w:hAnsi="Times New Roman"/>
                <w:sz w:val="24"/>
                <w:szCs w:val="24"/>
              </w:rPr>
              <w:t xml:space="preserve"> </w:t>
            </w:r>
          </w:p>
        </w:tc>
        <w:tc>
          <w:tcPr>
            <w:tcW w:w="3685" w:type="dxa"/>
            <w:shd w:val="clear" w:color="auto" w:fill="auto"/>
          </w:tcPr>
          <w:p w:rsidR="00C12854" w:rsidRPr="003E10C1" w:rsidRDefault="00C12854" w:rsidP="00B95499">
            <w:pPr>
              <w:pStyle w:val="afffffff2"/>
              <w:spacing w:after="0" w:line="240" w:lineRule="auto"/>
              <w:ind w:left="0"/>
              <w:jc w:val="both"/>
              <w:rPr>
                <w:rFonts w:ascii="Times New Roman" w:hAnsi="Times New Roman"/>
                <w:sz w:val="24"/>
                <w:szCs w:val="24"/>
              </w:rPr>
            </w:pPr>
          </w:p>
        </w:tc>
      </w:tr>
      <w:tr w:rsidR="00C12854" w:rsidRPr="003E10C1" w:rsidTr="00B95499">
        <w:tc>
          <w:tcPr>
            <w:tcW w:w="6204" w:type="dxa"/>
            <w:shd w:val="clear" w:color="auto" w:fill="auto"/>
          </w:tcPr>
          <w:p w:rsidR="00C12854" w:rsidRPr="003E10C1" w:rsidRDefault="00C12854" w:rsidP="00B95499">
            <w:pPr>
              <w:rPr>
                <w:rFonts w:ascii="Times New Roman" w:hAnsi="Times New Roman"/>
                <w:sz w:val="24"/>
                <w:szCs w:val="24"/>
              </w:rPr>
            </w:pPr>
            <w:r w:rsidRPr="00EB6C2F">
              <w:rPr>
                <w:rFonts w:ascii="Times New Roman" w:eastAsia="Times New Roman" w:hAnsi="Times New Roman" w:cs="Times New Roman"/>
                <w:b/>
                <w:sz w:val="24"/>
                <w:szCs w:val="24"/>
              </w:rPr>
              <w:t>ПК 1.1.</w:t>
            </w:r>
            <w:r w:rsidRPr="00BD4298">
              <w:rPr>
                <w:rFonts w:ascii="Times New Roman" w:eastAsia="Times New Roman" w:hAnsi="Times New Roman" w:cs="Times New Roman"/>
                <w:sz w:val="24"/>
                <w:szCs w:val="24"/>
              </w:rPr>
              <w:t xml:space="preserve">  Осуществлять приём-передачу управленческой информации с помощью средств информационных и коммуникационных технологий</w:t>
            </w:r>
          </w:p>
        </w:tc>
        <w:tc>
          <w:tcPr>
            <w:tcW w:w="3685" w:type="dxa"/>
            <w:shd w:val="clear" w:color="auto" w:fill="auto"/>
          </w:tcPr>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Тестирование</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Опрос</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Оценка результатов практических работ</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Эссе</w:t>
            </w:r>
          </w:p>
          <w:p w:rsidR="00C12854" w:rsidRPr="003E10C1" w:rsidRDefault="00C12854" w:rsidP="00B95499">
            <w:pPr>
              <w:pStyle w:val="afffffff2"/>
              <w:spacing w:after="0" w:line="240" w:lineRule="auto"/>
              <w:ind w:left="0"/>
              <w:jc w:val="both"/>
              <w:rPr>
                <w:rFonts w:ascii="Times New Roman" w:hAnsi="Times New Roman"/>
                <w:sz w:val="24"/>
                <w:szCs w:val="24"/>
              </w:rPr>
            </w:pPr>
            <w:r w:rsidRPr="003E10C1">
              <w:rPr>
                <w:rFonts w:ascii="Times New Roman" w:hAnsi="Times New Roman"/>
                <w:sz w:val="24"/>
                <w:szCs w:val="24"/>
              </w:rPr>
              <w:t>Экзамен</w:t>
            </w:r>
          </w:p>
        </w:tc>
      </w:tr>
    </w:tbl>
    <w:p w:rsidR="00860C6B" w:rsidRDefault="00860C6B">
      <w:pPr>
        <w:spacing w:line="240" w:lineRule="auto"/>
        <w:rPr>
          <w:rFonts w:ascii="Times New Roman" w:eastAsia="Times New Roman" w:hAnsi="Times New Roman" w:cs="Times New Roman"/>
          <w:sz w:val="24"/>
          <w:szCs w:val="24"/>
        </w:rPr>
      </w:pPr>
    </w:p>
    <w:p w:rsidR="00860C6B" w:rsidRDefault="00C23F5E">
      <w:pPr>
        <w:rPr>
          <w:rFonts w:ascii="Times New Roman" w:eastAsia="Times New Roman" w:hAnsi="Times New Roman" w:cs="Times New Roman"/>
          <w:sz w:val="24"/>
          <w:szCs w:val="24"/>
        </w:rPr>
      </w:pPr>
      <w:r>
        <w:br w:type="page"/>
      </w:r>
    </w:p>
    <w:p w:rsidR="00860C6B" w:rsidRPr="009127B1" w:rsidRDefault="00C23F5E">
      <w:pPr>
        <w:spacing w:line="240" w:lineRule="auto"/>
        <w:jc w:val="right"/>
        <w:rPr>
          <w:rFonts w:ascii="Times New Roman" w:eastAsia="Times New Roman" w:hAnsi="Times New Roman" w:cs="Times New Roman"/>
          <w:b/>
          <w:smallCaps/>
          <w:sz w:val="24"/>
          <w:szCs w:val="24"/>
        </w:rPr>
      </w:pPr>
      <w:r w:rsidRPr="009127B1">
        <w:rPr>
          <w:rFonts w:ascii="Times New Roman" w:eastAsia="Times New Roman" w:hAnsi="Times New Roman" w:cs="Times New Roman"/>
          <w:b/>
          <w:sz w:val="24"/>
          <w:szCs w:val="24"/>
        </w:rPr>
        <w:lastRenderedPageBreak/>
        <w:t>ПРИЛОЖЕНИЕ</w:t>
      </w:r>
      <w:r w:rsidRPr="009127B1">
        <w:rPr>
          <w:rFonts w:ascii="Times New Roman" w:eastAsia="Times New Roman" w:hAnsi="Times New Roman" w:cs="Times New Roman"/>
          <w:b/>
          <w:smallCaps/>
          <w:sz w:val="24"/>
          <w:szCs w:val="24"/>
        </w:rPr>
        <w:t xml:space="preserve"> 1.2.</w:t>
      </w:r>
    </w:p>
    <w:p w:rsidR="00860C6B" w:rsidRPr="009127B1" w:rsidRDefault="00C23F5E">
      <w:pPr>
        <w:keepNext/>
        <w:spacing w:line="240" w:lineRule="auto"/>
        <w:jc w:val="right"/>
        <w:rPr>
          <w:rFonts w:ascii="Times New Roman" w:hAnsi="Times New Roman" w:cs="Times New Roman"/>
          <w:color w:val="000000"/>
          <w:sz w:val="24"/>
          <w:szCs w:val="24"/>
        </w:rPr>
      </w:pPr>
      <w:r w:rsidRPr="009127B1">
        <w:rPr>
          <w:rFonts w:ascii="Times New Roman" w:hAnsi="Times New Roman" w:cs="Times New Roman"/>
          <w:b/>
          <w:color w:val="000000"/>
          <w:sz w:val="24"/>
          <w:szCs w:val="24"/>
        </w:rPr>
        <w:t xml:space="preserve">к ОПОП-П по специальности </w:t>
      </w:r>
      <w:r w:rsidRPr="009127B1">
        <w:rPr>
          <w:rFonts w:ascii="Times New Roman" w:hAnsi="Times New Roman" w:cs="Times New Roman"/>
          <w:b/>
          <w:color w:val="000000"/>
          <w:sz w:val="24"/>
          <w:szCs w:val="24"/>
        </w:rPr>
        <w:br/>
        <w:t>46.02.01 «Документационное обеспечение управления и архивоведения»</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956979" w:rsidRPr="00BC3DFC" w:rsidRDefault="00956979" w:rsidP="00956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r w:rsidRPr="00BC3DFC">
        <w:rPr>
          <w:rFonts w:ascii="Times New Roman" w:hAnsi="Times New Roman"/>
          <w:b/>
          <w:caps/>
          <w:sz w:val="28"/>
          <w:szCs w:val="28"/>
        </w:rPr>
        <w:t>Рабочая ПРОГРАММа УЧЕБНОй дисциплины</w:t>
      </w:r>
    </w:p>
    <w:p w:rsidR="00956979" w:rsidRPr="00BC3DFC" w:rsidRDefault="00956979" w:rsidP="00956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8"/>
          <w:szCs w:val="28"/>
        </w:rPr>
      </w:pPr>
      <w:r>
        <w:rPr>
          <w:rFonts w:ascii="Times New Roman" w:hAnsi="Times New Roman"/>
          <w:b/>
          <w:caps/>
          <w:sz w:val="28"/>
          <w:szCs w:val="28"/>
        </w:rPr>
        <w:t>ООД</w:t>
      </w:r>
      <w:r w:rsidRPr="00BC3DFC">
        <w:rPr>
          <w:rFonts w:ascii="Times New Roman" w:hAnsi="Times New Roman"/>
          <w:b/>
          <w:caps/>
          <w:sz w:val="28"/>
          <w:szCs w:val="28"/>
        </w:rPr>
        <w:t>.</w:t>
      </w:r>
      <w:r>
        <w:rPr>
          <w:rFonts w:ascii="Times New Roman" w:hAnsi="Times New Roman"/>
          <w:b/>
          <w:caps/>
          <w:sz w:val="28"/>
          <w:szCs w:val="28"/>
        </w:rPr>
        <w:t>02 ИСТОРИЯ</w:t>
      </w:r>
    </w:p>
    <w:p w:rsidR="00956979" w:rsidRPr="00BC3DFC" w:rsidRDefault="00956979" w:rsidP="00956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956979" w:rsidRPr="00BC3DFC" w:rsidRDefault="00956979" w:rsidP="00956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956979" w:rsidRPr="00BC3DFC" w:rsidRDefault="00956979" w:rsidP="00956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956979" w:rsidRPr="00BC3DFC" w:rsidRDefault="00956979" w:rsidP="00956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956979" w:rsidRPr="00BC3DFC" w:rsidRDefault="00956979" w:rsidP="00956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rsidR="00956979" w:rsidRPr="00BC3DFC" w:rsidRDefault="00956979" w:rsidP="00956979">
      <w:pPr>
        <w:spacing w:line="240" w:lineRule="auto"/>
        <w:rPr>
          <w:rFonts w:ascii="Times New Roman" w:hAnsi="Times New Roman"/>
          <w:sz w:val="24"/>
          <w:szCs w:val="24"/>
        </w:rPr>
      </w:pPr>
    </w:p>
    <w:p w:rsidR="00956979" w:rsidRPr="00BC3DFC" w:rsidRDefault="00956979" w:rsidP="00956979">
      <w:pPr>
        <w:spacing w:line="240" w:lineRule="auto"/>
        <w:rPr>
          <w:rFonts w:ascii="Times New Roman" w:hAnsi="Times New Roman"/>
          <w:sz w:val="24"/>
          <w:szCs w:val="24"/>
        </w:rPr>
      </w:pPr>
    </w:p>
    <w:p w:rsidR="00956979" w:rsidRPr="00BC3DFC" w:rsidRDefault="00956979" w:rsidP="00956979">
      <w:pPr>
        <w:spacing w:line="240" w:lineRule="auto"/>
        <w:rPr>
          <w:rFonts w:ascii="Times New Roman" w:hAnsi="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60C6B" w:rsidRDefault="00E831A1">
      <w:pPr>
        <w:tabs>
          <w:tab w:val="left" w:pos="333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00C23F5E">
        <w:rPr>
          <w:rFonts w:ascii="Times New Roman" w:eastAsia="Times New Roman" w:hAnsi="Times New Roman" w:cs="Times New Roman"/>
          <w:sz w:val="24"/>
          <w:szCs w:val="24"/>
        </w:rPr>
        <w:t xml:space="preserve"> г.</w:t>
      </w:r>
    </w:p>
    <w:p w:rsidR="00860C6B" w:rsidRDefault="00C23F5E">
      <w:pPr>
        <w:rPr>
          <w:rFonts w:ascii="Times New Roman" w:eastAsia="Times New Roman" w:hAnsi="Times New Roman" w:cs="Times New Roman"/>
          <w:sz w:val="24"/>
          <w:szCs w:val="24"/>
        </w:rPr>
      </w:pPr>
      <w:r>
        <w:br w:type="page"/>
      </w:r>
    </w:p>
    <w:p w:rsidR="0043180F" w:rsidRPr="00BC3DFC" w:rsidRDefault="0043180F" w:rsidP="004318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r w:rsidRPr="00BC3DFC">
        <w:rPr>
          <w:rFonts w:ascii="Times New Roman" w:hAnsi="Times New Roman"/>
          <w:b/>
          <w:caps/>
          <w:sz w:val="24"/>
          <w:szCs w:val="24"/>
        </w:rPr>
        <w:lastRenderedPageBreak/>
        <w:t>1. ОБЩАЯ ХАРАКТЕРИСТИКА РАБОЧЕЙ ПРОГРАММЫ УЧЕБНОй дисциплины</w:t>
      </w:r>
    </w:p>
    <w:p w:rsidR="0043180F" w:rsidRPr="001C3898" w:rsidRDefault="0043180F" w:rsidP="0043180F">
      <w:pPr>
        <w:pStyle w:val="11"/>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r>
        <w:rPr>
          <w:rFonts w:ascii="Times New Roman" w:hAnsi="Times New Roman"/>
          <w:b/>
          <w:caps/>
          <w:sz w:val="24"/>
          <w:szCs w:val="24"/>
        </w:rPr>
        <w:t>ООД.02 История</w:t>
      </w:r>
    </w:p>
    <w:p w:rsidR="0043180F" w:rsidRPr="00BC3DFC" w:rsidRDefault="0043180F" w:rsidP="0043180F">
      <w:pPr>
        <w:pStyle w:val="11"/>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rsidR="0043180F" w:rsidRPr="00BC3DFC" w:rsidRDefault="0043180F" w:rsidP="0043180F">
      <w:pPr>
        <w:spacing w:line="240" w:lineRule="auto"/>
        <w:jc w:val="both"/>
        <w:rPr>
          <w:rFonts w:ascii="Times New Roman" w:hAnsi="Times New Roman"/>
          <w:b/>
          <w:sz w:val="24"/>
          <w:szCs w:val="24"/>
        </w:rPr>
      </w:pPr>
      <w:r w:rsidRPr="00BC3DFC">
        <w:rPr>
          <w:rFonts w:ascii="Times New Roman" w:hAnsi="Times New Roman"/>
          <w:b/>
          <w:bCs/>
          <w:sz w:val="24"/>
          <w:szCs w:val="24"/>
        </w:rPr>
        <w:t>1.1. Область применения рабочей программы</w:t>
      </w:r>
    </w:p>
    <w:p w:rsidR="0043180F" w:rsidRDefault="0043180F" w:rsidP="0043180F">
      <w:pPr>
        <w:spacing w:line="240" w:lineRule="auto"/>
        <w:jc w:val="both"/>
        <w:rPr>
          <w:rFonts w:ascii="Times New Roman" w:hAnsi="Times New Roman"/>
          <w:sz w:val="24"/>
          <w:szCs w:val="24"/>
        </w:rPr>
      </w:pPr>
      <w:r w:rsidRPr="00BC3DFC">
        <w:rPr>
          <w:rFonts w:ascii="Times New Roman" w:hAnsi="Times New Roman"/>
          <w:sz w:val="24"/>
          <w:szCs w:val="24"/>
        </w:rPr>
        <w:t>Рабочая программа учебной дисциплины «</w:t>
      </w:r>
      <w:r>
        <w:rPr>
          <w:rFonts w:ascii="Times New Roman" w:hAnsi="Times New Roman"/>
          <w:sz w:val="24"/>
          <w:szCs w:val="24"/>
        </w:rPr>
        <w:t>История</w:t>
      </w:r>
      <w:r w:rsidRPr="00BC3DFC">
        <w:rPr>
          <w:rFonts w:ascii="Times New Roman" w:hAnsi="Times New Roman"/>
          <w:sz w:val="24"/>
          <w:szCs w:val="24"/>
        </w:rPr>
        <w:t xml:space="preserve">» является частью образовательной программы подготовки специалистов среднего звена СПО </w:t>
      </w:r>
      <w:r>
        <w:rPr>
          <w:rFonts w:ascii="Times New Roman" w:hAnsi="Times New Roman"/>
          <w:sz w:val="24"/>
          <w:szCs w:val="24"/>
        </w:rPr>
        <w:t xml:space="preserve">46.02.01 </w:t>
      </w:r>
      <w:r w:rsidRPr="0041495C">
        <w:rPr>
          <w:rFonts w:ascii="Times New Roman" w:hAnsi="Times New Roman"/>
          <w:sz w:val="24"/>
          <w:szCs w:val="24"/>
        </w:rPr>
        <w:t>Документационное обеспечение управления и архивоведение</w:t>
      </w:r>
      <w:r>
        <w:rPr>
          <w:rFonts w:ascii="Times New Roman" w:hAnsi="Times New Roman"/>
          <w:sz w:val="24"/>
          <w:szCs w:val="24"/>
        </w:rPr>
        <w:t>.</w:t>
      </w:r>
    </w:p>
    <w:p w:rsidR="0043180F" w:rsidRPr="00BC3DFC" w:rsidRDefault="0043180F" w:rsidP="0043180F">
      <w:pPr>
        <w:spacing w:line="240" w:lineRule="auto"/>
        <w:jc w:val="both"/>
        <w:rPr>
          <w:rFonts w:ascii="Times New Roman" w:hAnsi="Times New Roman"/>
          <w:b/>
          <w:sz w:val="24"/>
          <w:szCs w:val="24"/>
        </w:rPr>
      </w:pPr>
      <w:r w:rsidRPr="00BC3DFC">
        <w:rPr>
          <w:rFonts w:ascii="Times New Roman" w:hAnsi="Times New Roman"/>
          <w:b/>
          <w:bCs/>
          <w:sz w:val="24"/>
          <w:szCs w:val="24"/>
        </w:rPr>
        <w:t xml:space="preserve">1.2. Место учебной дисциплины в структуре основной профессиональной образовательной программы: </w:t>
      </w:r>
      <w:r w:rsidRPr="00C8248D">
        <w:rPr>
          <w:rFonts w:ascii="Times New Roman" w:hAnsi="Times New Roman"/>
          <w:sz w:val="24"/>
          <w:szCs w:val="24"/>
        </w:rPr>
        <w:t>общеобразовательные дисциплины</w:t>
      </w:r>
      <w:r w:rsidRPr="00BC3DFC">
        <w:rPr>
          <w:rFonts w:ascii="Times New Roman" w:hAnsi="Times New Roman"/>
          <w:b/>
          <w:sz w:val="24"/>
          <w:szCs w:val="24"/>
        </w:rPr>
        <w:t>.</w:t>
      </w:r>
    </w:p>
    <w:p w:rsidR="0043180F" w:rsidRPr="00BC3DFC" w:rsidRDefault="0043180F" w:rsidP="0043180F">
      <w:pPr>
        <w:spacing w:line="240" w:lineRule="auto"/>
        <w:jc w:val="both"/>
        <w:rPr>
          <w:rFonts w:ascii="Times New Roman" w:hAnsi="Times New Roman"/>
          <w:b/>
          <w:bCs/>
          <w:color w:val="FF0000"/>
          <w:sz w:val="24"/>
          <w:szCs w:val="24"/>
        </w:rPr>
      </w:pPr>
      <w:r w:rsidRPr="00BC3DFC">
        <w:rPr>
          <w:rFonts w:ascii="Times New Roman" w:hAnsi="Times New Roman"/>
          <w:b/>
          <w:bCs/>
          <w:sz w:val="24"/>
          <w:szCs w:val="24"/>
        </w:rPr>
        <w:t>1.3. Цель и планируемые результаты освоения предмета:</w:t>
      </w:r>
      <w:r w:rsidRPr="00BC3DFC">
        <w:rPr>
          <w:rFonts w:ascii="Times New Roman" w:hAnsi="Times New Roman"/>
          <w:b/>
          <w:bCs/>
          <w:color w:val="FF0000"/>
          <w:sz w:val="24"/>
          <w:szCs w:val="24"/>
        </w:rPr>
        <w:t xml:space="preserve"> </w:t>
      </w:r>
    </w:p>
    <w:p w:rsidR="0043180F" w:rsidRPr="00BC3DFC" w:rsidRDefault="0043180F" w:rsidP="004318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sz w:val="24"/>
          <w:szCs w:val="24"/>
        </w:rPr>
      </w:pPr>
      <w:r w:rsidRPr="00A86550">
        <w:rPr>
          <w:rFonts w:ascii="Times New Roman" w:hAnsi="Times New Roman"/>
          <w:sz w:val="24"/>
          <w:szCs w:val="24"/>
        </w:rPr>
        <w:t>Особое значение дисциплина имеет при формировании и развитии общих компетенций и профессиональных компетенций:</w:t>
      </w:r>
    </w:p>
    <w:tbl>
      <w:tblPr>
        <w:tblW w:w="100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331"/>
        <w:gridCol w:w="4180"/>
      </w:tblGrid>
      <w:tr w:rsidR="0043180F" w:rsidRPr="00750627" w:rsidTr="0043180F">
        <w:tc>
          <w:tcPr>
            <w:tcW w:w="2549" w:type="dxa"/>
            <w:vMerge w:val="restart"/>
            <w:shd w:val="clear" w:color="auto" w:fill="auto"/>
          </w:tcPr>
          <w:p w:rsidR="0043180F" w:rsidRPr="00750627" w:rsidRDefault="0043180F" w:rsidP="004318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750627">
              <w:rPr>
                <w:rFonts w:ascii="Times New Roman" w:hAnsi="Times New Roman"/>
                <w:b/>
                <w:sz w:val="24"/>
                <w:szCs w:val="24"/>
              </w:rPr>
              <w:t>Код и наименование формируемых компетенций</w:t>
            </w:r>
          </w:p>
        </w:tc>
        <w:tc>
          <w:tcPr>
            <w:tcW w:w="7511" w:type="dxa"/>
            <w:gridSpan w:val="2"/>
            <w:shd w:val="clear" w:color="auto" w:fill="auto"/>
          </w:tcPr>
          <w:p w:rsidR="0043180F" w:rsidRPr="00750627" w:rsidRDefault="0043180F" w:rsidP="004318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olor w:val="FF0000"/>
                <w:sz w:val="24"/>
                <w:szCs w:val="24"/>
              </w:rPr>
            </w:pPr>
            <w:r w:rsidRPr="00750627">
              <w:rPr>
                <w:rFonts w:ascii="Times New Roman" w:hAnsi="Times New Roman"/>
                <w:b/>
                <w:sz w:val="24"/>
                <w:szCs w:val="24"/>
              </w:rPr>
              <w:t>Планируемые результаты освоения дисциплины</w:t>
            </w:r>
          </w:p>
        </w:tc>
      </w:tr>
      <w:tr w:rsidR="0043180F" w:rsidRPr="00750627" w:rsidTr="0043180F">
        <w:tc>
          <w:tcPr>
            <w:tcW w:w="2549" w:type="dxa"/>
            <w:vMerge/>
            <w:shd w:val="clear" w:color="auto" w:fill="auto"/>
          </w:tcPr>
          <w:p w:rsidR="0043180F" w:rsidRPr="00750627" w:rsidRDefault="0043180F" w:rsidP="004318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p>
        </w:tc>
        <w:tc>
          <w:tcPr>
            <w:tcW w:w="3331" w:type="dxa"/>
            <w:shd w:val="clear" w:color="auto" w:fill="auto"/>
          </w:tcPr>
          <w:p w:rsidR="0043180F" w:rsidRPr="00750627" w:rsidRDefault="0043180F" w:rsidP="004318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750627">
              <w:rPr>
                <w:rFonts w:ascii="Times New Roman" w:hAnsi="Times New Roman"/>
                <w:sz w:val="24"/>
                <w:szCs w:val="24"/>
              </w:rPr>
              <w:t>Общие (личностные, метапредметные)</w:t>
            </w:r>
          </w:p>
        </w:tc>
        <w:tc>
          <w:tcPr>
            <w:tcW w:w="4180" w:type="dxa"/>
            <w:shd w:val="clear" w:color="auto" w:fill="auto"/>
          </w:tcPr>
          <w:p w:rsidR="0043180F" w:rsidRPr="00750627" w:rsidRDefault="0043180F" w:rsidP="004318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750627">
              <w:rPr>
                <w:rFonts w:ascii="Times New Roman" w:hAnsi="Times New Roman"/>
                <w:sz w:val="24"/>
                <w:szCs w:val="24"/>
              </w:rPr>
              <w:t>Дисциплинарные (предметные) результаты</w:t>
            </w:r>
          </w:p>
        </w:tc>
      </w:tr>
      <w:tr w:rsidR="0043180F" w:rsidRPr="00750627" w:rsidTr="0043180F">
        <w:tc>
          <w:tcPr>
            <w:tcW w:w="2549" w:type="dxa"/>
            <w:shd w:val="clear" w:color="auto" w:fill="auto"/>
          </w:tcPr>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ОК 01</w:t>
            </w:r>
            <w:r w:rsidRPr="00E845F2">
              <w:rPr>
                <w:rFonts w:ascii="Times New Roman" w:hAnsi="Times New Roman"/>
                <w:sz w:val="24"/>
                <w:szCs w:val="24"/>
              </w:rPr>
              <w:tab/>
              <w:t>Выбирать способы решения задач профессиональной деятельности применительно к различным контекстам</w:t>
            </w:r>
          </w:p>
          <w:p w:rsidR="0043180F" w:rsidRPr="00E845F2"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p w:rsidR="0043180F" w:rsidRPr="00E845F2"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p w:rsidR="0043180F" w:rsidRPr="00E845F2"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p w:rsidR="0043180F" w:rsidRPr="00E845F2"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p w:rsidR="0043180F" w:rsidRPr="00E845F2"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p w:rsidR="0043180F" w:rsidRPr="00E845F2"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p w:rsidR="0043180F" w:rsidRPr="00E845F2"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p w:rsidR="0043180F" w:rsidRPr="00E845F2"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p w:rsidR="0043180F" w:rsidRPr="00E845F2"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p w:rsidR="0043180F" w:rsidRPr="00E845F2"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p w:rsidR="0043180F" w:rsidRPr="00750627" w:rsidRDefault="0043180F" w:rsidP="0043180F">
            <w:pPr>
              <w:spacing w:line="240" w:lineRule="auto"/>
              <w:rPr>
                <w:rFonts w:ascii="Times New Roman" w:hAnsi="Times New Roman"/>
                <w:color w:val="FF0000"/>
                <w:sz w:val="24"/>
                <w:szCs w:val="24"/>
              </w:rPr>
            </w:pPr>
            <w:r w:rsidRPr="00E845F2">
              <w:rPr>
                <w:rFonts w:ascii="Times New Roman" w:hAnsi="Times New Roman"/>
                <w:color w:val="FF0000"/>
                <w:sz w:val="24"/>
                <w:szCs w:val="24"/>
              </w:rPr>
              <w:tab/>
            </w:r>
          </w:p>
        </w:tc>
        <w:tc>
          <w:tcPr>
            <w:tcW w:w="3331" w:type="dxa"/>
            <w:shd w:val="clear" w:color="auto" w:fill="auto"/>
          </w:tcPr>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В части трудового воспитания:</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готовность к труду, осознание ценности мастерства, трудолюбие;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интерес к различным сферам профессиональной деятельности,</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Овладение универсальными учебными познавательными действиями:</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а) базовые логические действия:</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самостоятельно формулировать и актуализировать проблему, рассматривать ее всесторонне;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устанавливать существенный признак или основания для сравнения, классификации и обобщения;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определять цели деятельности, задавать параметры и критерии их достижения;</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lastRenderedPageBreak/>
              <w:t xml:space="preserve">- выявлять закономерности и противоречия в рассматриваемых явлениях;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развивать креативное мышление при решении жизненных проблем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б) базовые исследовательские действия:</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владеть навыками учебно-исследовательской и проектной деятельности, навыками разрешения проблем;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уметь переносить знания в познавательную и практическую области жизнедеятельности;</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уметь интегрировать знания из разных предметных областей;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выдвигать новые идеи, предлагать оригинальные подходы и решения; </w:t>
            </w:r>
          </w:p>
          <w:p w:rsidR="0043180F" w:rsidRPr="00750627"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способность их использования в познавательной и социальной практике</w:t>
            </w:r>
          </w:p>
        </w:tc>
        <w:tc>
          <w:tcPr>
            <w:tcW w:w="4180" w:type="dxa"/>
            <w:shd w:val="clear" w:color="auto" w:fill="auto"/>
          </w:tcPr>
          <w:p w:rsidR="0043180F" w:rsidRPr="00E845F2" w:rsidRDefault="0043180F" w:rsidP="0043180F">
            <w:pPr>
              <w:spacing w:line="240" w:lineRule="auto"/>
              <w:rPr>
                <w:rFonts w:ascii="Times New Roman" w:hAnsi="Times New Roman"/>
                <w:iCs/>
                <w:sz w:val="24"/>
                <w:szCs w:val="24"/>
              </w:rPr>
            </w:pPr>
            <w:r w:rsidRPr="00E845F2">
              <w:rPr>
                <w:rFonts w:ascii="Times New Roman" w:hAnsi="Times New Roman"/>
                <w:sz w:val="24"/>
                <w:szCs w:val="24"/>
              </w:rPr>
              <w:lastRenderedPageBreak/>
              <w:t>-</w:t>
            </w:r>
            <w:r w:rsidRPr="00E845F2">
              <w:rPr>
                <w:rFonts w:ascii="Times New Roman" w:hAnsi="Times New Roman"/>
                <w:iCs/>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3180F" w:rsidRPr="00E845F2" w:rsidRDefault="0043180F" w:rsidP="0043180F">
            <w:pPr>
              <w:spacing w:line="240" w:lineRule="auto"/>
              <w:rPr>
                <w:rFonts w:ascii="Times New Roman" w:hAnsi="Times New Roman"/>
                <w:iCs/>
                <w:sz w:val="24"/>
                <w:szCs w:val="24"/>
              </w:rPr>
            </w:pPr>
            <w:r w:rsidRPr="00E845F2">
              <w:rPr>
                <w:rFonts w:ascii="Times New Roman" w:hAnsi="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43180F" w:rsidRPr="00750627" w:rsidRDefault="0043180F" w:rsidP="0043180F">
            <w:pPr>
              <w:spacing w:line="240" w:lineRule="auto"/>
              <w:rPr>
                <w:rFonts w:ascii="Times New Roman" w:hAnsi="Times New Roman"/>
                <w:sz w:val="24"/>
                <w:szCs w:val="24"/>
              </w:rPr>
            </w:pPr>
            <w:r w:rsidRPr="00E845F2">
              <w:rPr>
                <w:rFonts w:ascii="Times New Roman" w:hAnsi="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43180F" w:rsidRPr="00750627" w:rsidTr="0043180F">
        <w:tc>
          <w:tcPr>
            <w:tcW w:w="2549" w:type="dxa"/>
            <w:shd w:val="clear" w:color="auto" w:fill="auto"/>
          </w:tcPr>
          <w:p w:rsidR="0043180F" w:rsidRPr="00750627" w:rsidRDefault="0043180F" w:rsidP="0043180F">
            <w:pPr>
              <w:spacing w:line="240" w:lineRule="auto"/>
              <w:rPr>
                <w:rFonts w:ascii="Times New Roman" w:hAnsi="Times New Roman"/>
                <w:sz w:val="24"/>
                <w:szCs w:val="24"/>
              </w:rPr>
            </w:pPr>
            <w:r>
              <w:rPr>
                <w:rFonts w:ascii="Times New Roman" w:hAnsi="Times New Roman"/>
                <w:sz w:val="24"/>
                <w:szCs w:val="24"/>
              </w:rPr>
              <w:t xml:space="preserve">ОК 2 </w:t>
            </w:r>
            <w:r w:rsidRPr="00E845F2">
              <w:rPr>
                <w:rFonts w:ascii="Times New Roman" w:hAnsi="Times New Roman"/>
                <w:sz w:val="24"/>
                <w:szCs w:val="24"/>
              </w:rPr>
              <w:t xml:space="preserve">Использовать современные средства </w:t>
            </w:r>
            <w:r w:rsidRPr="00E845F2">
              <w:rPr>
                <w:rFonts w:ascii="Times New Roman" w:hAnsi="Times New Roman"/>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3331" w:type="dxa"/>
            <w:shd w:val="clear" w:color="auto" w:fill="auto"/>
          </w:tcPr>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lastRenderedPageBreak/>
              <w:t>В области ценности научного познания:</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lastRenderedPageBreak/>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совершенствование языковой и читательской культуры как средства взаимодействия между людьми и познания мира;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Овладение универсальными учебными познавательными действиями:</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в) работа с информацией:</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оценивать достоверность, легитимность информации, ее соответствие правовым и морально-этическим нормам; </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xml:space="preserve">- использовать средства информационных и коммуникационных технологий в решении </w:t>
            </w:r>
            <w:r w:rsidRPr="00E845F2">
              <w:rPr>
                <w:rFonts w:ascii="Times New Roman" w:hAnsi="Times New Roman"/>
                <w:bCs/>
                <w:iCs/>
                <w:sz w:val="24"/>
                <w:szCs w:val="24"/>
              </w:rPr>
              <w:lastRenderedPageBreak/>
              <w:t xml:space="preserve">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3180F" w:rsidRPr="00750627"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владеть навыками распознавания и защиты информации, информационной безопасности личности</w:t>
            </w:r>
          </w:p>
        </w:tc>
        <w:tc>
          <w:tcPr>
            <w:tcW w:w="4180" w:type="dxa"/>
            <w:shd w:val="clear" w:color="auto" w:fill="auto"/>
          </w:tcPr>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lastRenderedPageBreak/>
              <w:t xml:space="preserve">- уметь осуществлять с соблюдением правил информационной </w:t>
            </w:r>
            <w:r w:rsidRPr="00E845F2">
              <w:rPr>
                <w:rFonts w:ascii="Times New Roman" w:hAnsi="Times New Roman"/>
                <w:sz w:val="24"/>
                <w:szCs w:val="24"/>
              </w:rPr>
              <w:lastRenderedPageBreak/>
              <w:t xml:space="preserve">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43180F" w:rsidRPr="00750627" w:rsidRDefault="0043180F" w:rsidP="0043180F">
            <w:pPr>
              <w:spacing w:line="240" w:lineRule="auto"/>
              <w:rPr>
                <w:rFonts w:ascii="Times New Roman" w:hAnsi="Times New Roman"/>
                <w:sz w:val="24"/>
                <w:szCs w:val="24"/>
              </w:rPr>
            </w:pPr>
            <w:r w:rsidRPr="00E845F2">
              <w:rPr>
                <w:rFonts w:ascii="Times New Roman" w:hAnsi="Times New Roman"/>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43180F" w:rsidRPr="00750627" w:rsidTr="0043180F">
        <w:tc>
          <w:tcPr>
            <w:tcW w:w="2549" w:type="dxa"/>
            <w:shd w:val="clear" w:color="auto" w:fill="auto"/>
          </w:tcPr>
          <w:p w:rsidR="0043180F" w:rsidRPr="00E845F2" w:rsidRDefault="0043180F" w:rsidP="0043180F">
            <w:pPr>
              <w:spacing w:line="240" w:lineRule="auto"/>
              <w:rPr>
                <w:rFonts w:ascii="Times New Roman" w:hAnsi="Times New Roman"/>
                <w:sz w:val="24"/>
                <w:szCs w:val="24"/>
              </w:rPr>
            </w:pPr>
          </w:p>
          <w:p w:rsidR="0043180F" w:rsidRPr="00E845F2" w:rsidRDefault="0043180F" w:rsidP="0043180F">
            <w:pPr>
              <w:spacing w:line="240" w:lineRule="auto"/>
              <w:rPr>
                <w:rFonts w:ascii="Times New Roman" w:hAnsi="Times New Roman"/>
                <w:sz w:val="24"/>
                <w:szCs w:val="24"/>
              </w:rPr>
            </w:pPr>
            <w:r w:rsidRPr="001132DB">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750627"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tc>
        <w:tc>
          <w:tcPr>
            <w:tcW w:w="3331" w:type="dxa"/>
            <w:shd w:val="clear" w:color="auto" w:fill="auto"/>
          </w:tcPr>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 готовность к саморазвитию, самостоятельности и самоопределению;</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-овладение навыками учебно-исследовательской, проектной и социальной деятельности;</w:t>
            </w:r>
          </w:p>
          <w:p w:rsidR="0043180F" w:rsidRPr="00E845F2"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Овладение универсальными коммуникативными действиями:</w:t>
            </w:r>
          </w:p>
          <w:p w:rsidR="0043180F" w:rsidRPr="00750627" w:rsidRDefault="0043180F" w:rsidP="0043180F">
            <w:pPr>
              <w:spacing w:line="240" w:lineRule="auto"/>
              <w:rPr>
                <w:rFonts w:ascii="Times New Roman" w:hAnsi="Times New Roman"/>
                <w:bCs/>
                <w:iCs/>
                <w:sz w:val="24"/>
                <w:szCs w:val="24"/>
              </w:rPr>
            </w:pPr>
            <w:r w:rsidRPr="00E845F2">
              <w:rPr>
                <w:rFonts w:ascii="Times New Roman" w:hAnsi="Times New Roman"/>
                <w:bCs/>
                <w:iCs/>
                <w:sz w:val="24"/>
                <w:szCs w:val="24"/>
              </w:rPr>
              <w:t>б) совместная деятельность:</w:t>
            </w:r>
          </w:p>
        </w:tc>
        <w:tc>
          <w:tcPr>
            <w:tcW w:w="4180" w:type="dxa"/>
            <w:shd w:val="clear" w:color="auto" w:fill="auto"/>
          </w:tcPr>
          <w:p w:rsidR="0043180F" w:rsidRPr="00750627" w:rsidRDefault="0043180F" w:rsidP="0043180F">
            <w:pPr>
              <w:spacing w:line="240" w:lineRule="auto"/>
              <w:rPr>
                <w:rFonts w:ascii="Times New Roman" w:hAnsi="Times New Roman"/>
                <w:sz w:val="24"/>
                <w:szCs w:val="24"/>
              </w:rPr>
            </w:pPr>
            <w:r w:rsidRPr="00E845F2">
              <w:rPr>
                <w:rFonts w:ascii="Times New Roman" w:hAnsi="Times New Roman"/>
                <w:sz w:val="24"/>
                <w:szCs w:val="24"/>
              </w:rPr>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tc>
      </w:tr>
      <w:tr w:rsidR="0043180F" w:rsidRPr="00750627" w:rsidTr="0043180F">
        <w:tc>
          <w:tcPr>
            <w:tcW w:w="2549" w:type="dxa"/>
            <w:shd w:val="clear" w:color="auto" w:fill="auto"/>
          </w:tcPr>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ОК 04</w:t>
            </w:r>
            <w:r w:rsidRPr="00E845F2">
              <w:rPr>
                <w:rFonts w:ascii="Times New Roman" w:hAnsi="Times New Roman"/>
                <w:sz w:val="24"/>
                <w:szCs w:val="24"/>
              </w:rPr>
              <w:tab/>
              <w:t xml:space="preserve">Эффективно взаимодействовать и работать в коллективе </w:t>
            </w:r>
            <w:r w:rsidRPr="00E845F2">
              <w:rPr>
                <w:rFonts w:ascii="Times New Roman" w:hAnsi="Times New Roman"/>
                <w:sz w:val="24"/>
                <w:szCs w:val="24"/>
              </w:rPr>
              <w:lastRenderedPageBreak/>
              <w:t>и команде</w:t>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E845F2"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p w:rsidR="0043180F" w:rsidRPr="00750627" w:rsidRDefault="0043180F" w:rsidP="0043180F">
            <w:pPr>
              <w:spacing w:line="240" w:lineRule="auto"/>
              <w:rPr>
                <w:rFonts w:ascii="Times New Roman" w:hAnsi="Times New Roman"/>
                <w:sz w:val="24"/>
                <w:szCs w:val="24"/>
              </w:rPr>
            </w:pPr>
            <w:r w:rsidRPr="00E845F2">
              <w:rPr>
                <w:rFonts w:ascii="Times New Roman" w:hAnsi="Times New Roman"/>
                <w:sz w:val="24"/>
                <w:szCs w:val="24"/>
              </w:rPr>
              <w:tab/>
            </w:r>
          </w:p>
        </w:tc>
        <w:tc>
          <w:tcPr>
            <w:tcW w:w="3331" w:type="dxa"/>
            <w:shd w:val="clear" w:color="auto" w:fill="auto"/>
          </w:tcPr>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lastRenderedPageBreak/>
              <w:t>- понимать и использовать преимущества командной и индивидуальной работы;</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координировать и выполнять работу в условиях реального, виртуального и комбинированного взаимодействия;</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Овладение универсальными регулятивными действиями:</w:t>
            </w:r>
          </w:p>
          <w:p w:rsidR="0043180F" w:rsidRPr="0025345E" w:rsidRDefault="0043180F" w:rsidP="0043180F">
            <w:pPr>
              <w:spacing w:line="240" w:lineRule="auto"/>
              <w:rPr>
                <w:rFonts w:ascii="Times New Roman" w:hAnsi="Times New Roman"/>
                <w:iCs/>
                <w:sz w:val="24"/>
                <w:szCs w:val="24"/>
              </w:rPr>
            </w:pPr>
            <w:r>
              <w:rPr>
                <w:rFonts w:ascii="Times New Roman" w:hAnsi="Times New Roman"/>
                <w:iCs/>
                <w:sz w:val="24"/>
                <w:szCs w:val="24"/>
              </w:rPr>
              <w:t>-</w:t>
            </w:r>
            <w:r w:rsidRPr="0025345E">
              <w:rPr>
                <w:rFonts w:ascii="Times New Roman" w:hAnsi="Times New Roman"/>
                <w:iCs/>
                <w:sz w:val="24"/>
                <w:szCs w:val="24"/>
              </w:rPr>
              <w:t>принятие себя и других людей:</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принимать мотивы и аргументы других людей при анализе результатов деятельности;</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признавать свое право и право других людей на ошибки;</w:t>
            </w:r>
          </w:p>
          <w:p w:rsidR="0043180F" w:rsidRPr="00750627"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развивать способность понимать мир с позиции другого человека</w:t>
            </w:r>
          </w:p>
        </w:tc>
        <w:tc>
          <w:tcPr>
            <w:tcW w:w="4180" w:type="dxa"/>
            <w:shd w:val="clear" w:color="auto" w:fill="auto"/>
          </w:tcPr>
          <w:p w:rsidR="0043180F" w:rsidRPr="00750627" w:rsidRDefault="0043180F" w:rsidP="0043180F">
            <w:pPr>
              <w:spacing w:line="240" w:lineRule="auto"/>
              <w:rPr>
                <w:rFonts w:ascii="Times New Roman" w:hAnsi="Times New Roman"/>
                <w:sz w:val="24"/>
                <w:szCs w:val="24"/>
              </w:rPr>
            </w:pPr>
            <w:r w:rsidRPr="0025345E">
              <w:rPr>
                <w:rFonts w:ascii="Times New Roman" w:hAnsi="Times New Roman"/>
                <w:sz w:val="24"/>
                <w:szCs w:val="24"/>
              </w:rPr>
              <w:lastRenderedPageBreak/>
              <w:t xml:space="preserve">- приобретать опыт взаимодействия с людьми другой культуры,‎ национальной и религиозной </w:t>
            </w:r>
            <w:r w:rsidRPr="0025345E">
              <w:rPr>
                <w:rFonts w:ascii="Times New Roman" w:hAnsi="Times New Roman"/>
                <w:sz w:val="24"/>
                <w:szCs w:val="24"/>
              </w:rPr>
              <w:lastRenderedPageBreak/>
              <w:t>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43180F" w:rsidRPr="00750627" w:rsidTr="0043180F">
        <w:tc>
          <w:tcPr>
            <w:tcW w:w="2549" w:type="dxa"/>
            <w:shd w:val="clear" w:color="auto" w:fill="auto"/>
          </w:tcPr>
          <w:p w:rsidR="0043180F" w:rsidRPr="006A193E" w:rsidRDefault="0043180F" w:rsidP="0043180F">
            <w:pPr>
              <w:rPr>
                <w:rFonts w:ascii="Times New Roman" w:hAnsi="Times New Roman"/>
                <w:sz w:val="24"/>
                <w:szCs w:val="24"/>
              </w:rPr>
            </w:pPr>
            <w:r w:rsidRPr="0025345E">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31" w:type="dxa"/>
            <w:shd w:val="clear" w:color="auto" w:fill="auto"/>
          </w:tcPr>
          <w:p w:rsidR="0043180F" w:rsidRPr="0025345E" w:rsidRDefault="0043180F" w:rsidP="0043180F">
            <w:pPr>
              <w:rPr>
                <w:rFonts w:ascii="Times New Roman" w:hAnsi="Times New Roman"/>
                <w:sz w:val="24"/>
                <w:szCs w:val="24"/>
              </w:rPr>
            </w:pPr>
            <w:r w:rsidRPr="0025345E">
              <w:rPr>
                <w:rFonts w:ascii="Times New Roman" w:hAnsi="Times New Roman"/>
                <w:sz w:val="24"/>
                <w:szCs w:val="24"/>
              </w:rPr>
              <w:t>В области эстетического воспитания:</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Овладение универсальными коммуникативными действиями:</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а) общение:</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 осуществлять коммуникации во всех сферах жизни;</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3180F" w:rsidRPr="006A193E" w:rsidRDefault="0043180F" w:rsidP="0043180F">
            <w:pPr>
              <w:rPr>
                <w:rFonts w:ascii="Times New Roman" w:hAnsi="Times New Roman"/>
                <w:sz w:val="24"/>
                <w:szCs w:val="24"/>
              </w:rPr>
            </w:pPr>
            <w:r w:rsidRPr="0025345E">
              <w:rPr>
                <w:rFonts w:ascii="Times New Roman" w:hAnsi="Times New Roman"/>
                <w:sz w:val="24"/>
                <w:szCs w:val="24"/>
              </w:rPr>
              <w:t>- развернуто и логично излагать свою точку зрения с использованием языковых средств</w:t>
            </w:r>
          </w:p>
        </w:tc>
        <w:tc>
          <w:tcPr>
            <w:tcW w:w="4180" w:type="dxa"/>
            <w:shd w:val="clear" w:color="auto" w:fill="auto"/>
          </w:tcPr>
          <w:p w:rsidR="0043180F" w:rsidRPr="0025345E" w:rsidRDefault="0043180F" w:rsidP="0043180F">
            <w:pPr>
              <w:rPr>
                <w:rFonts w:ascii="Times New Roman" w:hAnsi="Times New Roman"/>
                <w:sz w:val="24"/>
                <w:szCs w:val="24"/>
              </w:rPr>
            </w:pPr>
            <w:r w:rsidRPr="0025345E">
              <w:rPr>
                <w:rFonts w:ascii="Times New Roman" w:hAnsi="Times New Roman"/>
                <w:sz w:val="24"/>
                <w:szCs w:val="24"/>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43180F" w:rsidRPr="006A193E" w:rsidRDefault="0043180F" w:rsidP="0043180F">
            <w:pPr>
              <w:rPr>
                <w:rFonts w:ascii="Times New Roman" w:hAnsi="Times New Roman"/>
                <w:sz w:val="24"/>
                <w:szCs w:val="24"/>
              </w:rPr>
            </w:pPr>
            <w:r w:rsidRPr="0025345E">
              <w:rPr>
                <w:rFonts w:ascii="Times New Roman" w:hAnsi="Times New Roman"/>
                <w:sz w:val="24"/>
                <w:szCs w:val="24"/>
              </w:rPr>
              <w:lastRenderedPageBreak/>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43180F" w:rsidRPr="00750627" w:rsidTr="0043180F">
        <w:tc>
          <w:tcPr>
            <w:tcW w:w="2549" w:type="dxa"/>
            <w:shd w:val="clear" w:color="auto" w:fill="auto"/>
          </w:tcPr>
          <w:p w:rsidR="0043180F" w:rsidRPr="00750627" w:rsidRDefault="0043180F" w:rsidP="0043180F">
            <w:pPr>
              <w:spacing w:line="240" w:lineRule="auto"/>
              <w:rPr>
                <w:rFonts w:ascii="Times New Roman" w:hAnsi="Times New Roman"/>
                <w:sz w:val="24"/>
                <w:szCs w:val="24"/>
              </w:rPr>
            </w:pPr>
            <w:r w:rsidRPr="001132DB">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r w:rsidRPr="001132DB">
              <w:rPr>
                <w:rFonts w:ascii="Times New Roman" w:hAnsi="Times New Roman"/>
                <w:sz w:val="24"/>
                <w:szCs w:val="24"/>
              </w:rPr>
              <w:lastRenderedPageBreak/>
              <w:t>антикоррупционного поведения</w:t>
            </w:r>
          </w:p>
        </w:tc>
        <w:tc>
          <w:tcPr>
            <w:tcW w:w="3331" w:type="dxa"/>
            <w:shd w:val="clear" w:color="auto" w:fill="auto"/>
          </w:tcPr>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lastRenderedPageBreak/>
              <w:t>- осознание обучающимися российской гражданской идентичности;</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w:t>
            </w:r>
            <w:r w:rsidRPr="0025345E">
              <w:rPr>
                <w:rFonts w:ascii="Times New Roman" w:hAnsi="Times New Roman"/>
                <w:iCs/>
                <w:sz w:val="24"/>
                <w:szCs w:val="24"/>
              </w:rPr>
              <w:lastRenderedPageBreak/>
              <w:t>экологической культуры, способности ставить цели и строить жизненные планы;</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В части гражданского воспитания:</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осознание своих конституционных прав и обязанностей, уважение закона и правопорядка;</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-принятие традиционных национальных, общечеловеческих гуманистических и демократических ценностей;</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умение взаимодействовать с социальными институтами в соответствии с их функциями и назначением;</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xml:space="preserve">- готовность к гуманитарной и волонтерской деятельности; </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патриотического воспитания:</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xml:space="preserve">- ценностное отношение к государственным символам, </w:t>
            </w:r>
            <w:r w:rsidRPr="0025345E">
              <w:rPr>
                <w:rFonts w:ascii="Times New Roman" w:hAnsi="Times New Roman"/>
                <w:iCs/>
                <w:sz w:val="24"/>
                <w:szCs w:val="24"/>
              </w:rPr>
              <w:lastRenderedPageBreak/>
              <w:t>историческому и природному наследию, памятникам, традициям народов России, достижениям России в науке, искусстве, спорте, технологиях и труде;</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идейная убежденность, готовность к служению и защите Отечества, ответственность за его судьбу;</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43180F" w:rsidRPr="0025345E"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3180F" w:rsidRPr="00750627" w:rsidRDefault="0043180F" w:rsidP="0043180F">
            <w:pPr>
              <w:spacing w:line="240" w:lineRule="auto"/>
              <w:rPr>
                <w:rFonts w:ascii="Times New Roman" w:hAnsi="Times New Roman"/>
                <w:iCs/>
                <w:sz w:val="24"/>
                <w:szCs w:val="24"/>
              </w:rPr>
            </w:pPr>
            <w:r w:rsidRPr="0025345E">
              <w:rPr>
                <w:rFonts w:ascii="Times New Roman" w:hAnsi="Times New Roman"/>
                <w:iCs/>
                <w:sz w:val="24"/>
                <w:szCs w:val="24"/>
              </w:rPr>
              <w:t>- овладение навыками учебно-исследовательской, проектной и социальной деятельности</w:t>
            </w:r>
          </w:p>
        </w:tc>
        <w:tc>
          <w:tcPr>
            <w:tcW w:w="4180" w:type="dxa"/>
            <w:shd w:val="clear" w:color="auto" w:fill="auto"/>
          </w:tcPr>
          <w:p w:rsidR="0043180F" w:rsidRPr="0025345E" w:rsidRDefault="0043180F" w:rsidP="0043180F">
            <w:pPr>
              <w:spacing w:line="240" w:lineRule="auto"/>
              <w:rPr>
                <w:rFonts w:ascii="Times New Roman" w:hAnsi="Times New Roman"/>
                <w:sz w:val="24"/>
                <w:szCs w:val="24"/>
              </w:rPr>
            </w:pPr>
            <w:r w:rsidRPr="0025345E">
              <w:rPr>
                <w:rFonts w:ascii="Times New Roman" w:hAnsi="Times New Roman"/>
                <w:sz w:val="24"/>
                <w:szCs w:val="24"/>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w:t>
            </w:r>
            <w:r w:rsidRPr="0025345E">
              <w:rPr>
                <w:rFonts w:ascii="Times New Roman" w:hAnsi="Times New Roman"/>
                <w:sz w:val="24"/>
                <w:szCs w:val="24"/>
              </w:rPr>
              <w:lastRenderedPageBreak/>
              <w:t>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43180F" w:rsidRPr="0025345E" w:rsidRDefault="0043180F" w:rsidP="0043180F">
            <w:pPr>
              <w:spacing w:line="240" w:lineRule="auto"/>
              <w:rPr>
                <w:rFonts w:ascii="Times New Roman" w:hAnsi="Times New Roman"/>
                <w:sz w:val="24"/>
                <w:szCs w:val="24"/>
              </w:rPr>
            </w:pPr>
            <w:r w:rsidRPr="0025345E">
              <w:rPr>
                <w:rFonts w:ascii="Times New Roman" w:hAnsi="Times New Roman"/>
                <w:sz w:val="24"/>
                <w:szCs w:val="24"/>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43180F" w:rsidRPr="0025345E" w:rsidRDefault="0043180F" w:rsidP="0043180F">
            <w:pPr>
              <w:spacing w:line="240" w:lineRule="auto"/>
              <w:rPr>
                <w:rFonts w:ascii="Times New Roman" w:hAnsi="Times New Roman"/>
                <w:sz w:val="24"/>
                <w:szCs w:val="24"/>
              </w:rPr>
            </w:pPr>
            <w:r w:rsidRPr="0025345E">
              <w:rPr>
                <w:rFonts w:ascii="Times New Roman" w:hAnsi="Times New Roman"/>
                <w:sz w:val="24"/>
                <w:szCs w:val="24"/>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43180F" w:rsidRPr="0025345E" w:rsidRDefault="0043180F" w:rsidP="0043180F">
            <w:pPr>
              <w:spacing w:line="240" w:lineRule="auto"/>
              <w:rPr>
                <w:rFonts w:ascii="Times New Roman" w:hAnsi="Times New Roman"/>
                <w:sz w:val="24"/>
                <w:szCs w:val="24"/>
              </w:rPr>
            </w:pPr>
            <w:r w:rsidRPr="0025345E">
              <w:rPr>
                <w:rFonts w:ascii="Times New Roman" w:hAnsi="Times New Roman"/>
                <w:sz w:val="24"/>
                <w:szCs w:val="24"/>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3180F" w:rsidRPr="0025345E" w:rsidRDefault="0043180F" w:rsidP="0043180F">
            <w:pPr>
              <w:spacing w:line="240" w:lineRule="auto"/>
              <w:rPr>
                <w:rFonts w:ascii="Times New Roman" w:hAnsi="Times New Roman"/>
                <w:sz w:val="24"/>
                <w:szCs w:val="24"/>
              </w:rPr>
            </w:pPr>
            <w:r w:rsidRPr="0025345E">
              <w:rPr>
                <w:rFonts w:ascii="Times New Roman" w:hAnsi="Times New Roman"/>
                <w:sz w:val="24"/>
                <w:szCs w:val="24"/>
              </w:rPr>
              <w:t>-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43180F" w:rsidRPr="0025345E" w:rsidRDefault="0043180F" w:rsidP="0043180F">
            <w:pPr>
              <w:spacing w:line="240" w:lineRule="auto"/>
              <w:rPr>
                <w:rFonts w:ascii="Times New Roman" w:hAnsi="Times New Roman"/>
                <w:sz w:val="24"/>
                <w:szCs w:val="24"/>
              </w:rPr>
            </w:pPr>
            <w:r w:rsidRPr="0025345E">
              <w:rPr>
                <w:rFonts w:ascii="Times New Roman" w:hAnsi="Times New Roman"/>
                <w:sz w:val="24"/>
                <w:szCs w:val="24"/>
              </w:rPr>
              <w:t xml:space="preserve">- уметь анализировать текстовые, визуальные источники исторической информации, в том числе исторические карты/схемы, по истории России‎ и зарубежных стран </w:t>
            </w:r>
            <w:r w:rsidRPr="0025345E">
              <w:rPr>
                <w:rFonts w:ascii="Times New Roman" w:hAnsi="Times New Roman"/>
                <w:sz w:val="24"/>
                <w:szCs w:val="24"/>
              </w:rPr>
              <w:lastRenderedPageBreak/>
              <w:t>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43180F" w:rsidRPr="0025345E" w:rsidRDefault="0043180F" w:rsidP="0043180F">
            <w:pPr>
              <w:spacing w:line="240" w:lineRule="auto"/>
              <w:rPr>
                <w:rFonts w:ascii="Times New Roman" w:hAnsi="Times New Roman"/>
                <w:sz w:val="24"/>
                <w:szCs w:val="24"/>
              </w:rPr>
            </w:pPr>
            <w:r w:rsidRPr="0025345E">
              <w:rPr>
                <w:rFonts w:ascii="Times New Roman" w:hAnsi="Times New Roman"/>
                <w:sz w:val="24"/>
                <w:szCs w:val="24"/>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3180F" w:rsidRPr="0025345E" w:rsidRDefault="0043180F" w:rsidP="0043180F">
            <w:pPr>
              <w:spacing w:line="240" w:lineRule="auto"/>
              <w:rPr>
                <w:rFonts w:ascii="Times New Roman" w:hAnsi="Times New Roman"/>
                <w:sz w:val="24"/>
                <w:szCs w:val="24"/>
              </w:rPr>
            </w:pPr>
            <w:r w:rsidRPr="0025345E">
              <w:rPr>
                <w:rFonts w:ascii="Times New Roman" w:hAnsi="Times New Roman"/>
                <w:sz w:val="24"/>
                <w:szCs w:val="24"/>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43180F" w:rsidRPr="0025345E" w:rsidRDefault="0043180F" w:rsidP="0043180F">
            <w:pPr>
              <w:spacing w:line="240" w:lineRule="auto"/>
              <w:rPr>
                <w:rFonts w:ascii="Times New Roman" w:hAnsi="Times New Roman"/>
                <w:sz w:val="24"/>
                <w:szCs w:val="24"/>
              </w:rPr>
            </w:pPr>
            <w:r w:rsidRPr="0025345E">
              <w:rPr>
                <w:rFonts w:ascii="Times New Roman" w:hAnsi="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43180F" w:rsidRPr="0025345E" w:rsidRDefault="0043180F" w:rsidP="0043180F">
            <w:pPr>
              <w:spacing w:line="240" w:lineRule="auto"/>
              <w:rPr>
                <w:rFonts w:ascii="Times New Roman" w:hAnsi="Times New Roman"/>
                <w:sz w:val="24"/>
                <w:szCs w:val="24"/>
              </w:rPr>
            </w:pPr>
            <w:r w:rsidRPr="0025345E">
              <w:rPr>
                <w:rFonts w:ascii="Times New Roman" w:hAnsi="Times New Roman"/>
                <w:sz w:val="24"/>
                <w:szCs w:val="24"/>
              </w:rPr>
              <w:t>-уметь характеризовать вклад российской культуры в мировую культуру;</w:t>
            </w:r>
          </w:p>
          <w:p w:rsidR="0043180F" w:rsidRPr="00750627" w:rsidRDefault="0043180F" w:rsidP="0043180F">
            <w:pPr>
              <w:spacing w:line="240" w:lineRule="auto"/>
              <w:rPr>
                <w:rFonts w:ascii="Times New Roman" w:hAnsi="Times New Roman"/>
                <w:sz w:val="24"/>
                <w:szCs w:val="24"/>
              </w:rPr>
            </w:pPr>
            <w:r w:rsidRPr="0025345E">
              <w:rPr>
                <w:rFonts w:ascii="Times New Roman" w:hAnsi="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43180F" w:rsidRPr="00750627" w:rsidTr="0043180F">
        <w:tc>
          <w:tcPr>
            <w:tcW w:w="2549" w:type="dxa"/>
            <w:shd w:val="clear" w:color="auto" w:fill="auto"/>
          </w:tcPr>
          <w:p w:rsidR="0043180F" w:rsidRPr="001132DB" w:rsidRDefault="0043180F" w:rsidP="0043180F">
            <w:pPr>
              <w:spacing w:line="240" w:lineRule="auto"/>
              <w:rPr>
                <w:rFonts w:ascii="Times New Roman" w:hAnsi="Times New Roman"/>
                <w:sz w:val="24"/>
                <w:szCs w:val="24"/>
              </w:rPr>
            </w:pPr>
            <w:r w:rsidRPr="003B2CEF">
              <w:rPr>
                <w:rFonts w:ascii="Times New Roman" w:hAnsi="Times New Roman"/>
                <w:sz w:val="24"/>
                <w:szCs w:val="24"/>
              </w:rPr>
              <w:lastRenderedPageBreak/>
              <w:t>ПК 1.1. Осуществлять прием-передачу управленческой информации с помощью средств информационных и коммуникационных технологий.</w:t>
            </w:r>
          </w:p>
        </w:tc>
        <w:tc>
          <w:tcPr>
            <w:tcW w:w="3331" w:type="dxa"/>
            <w:shd w:val="clear" w:color="auto" w:fill="auto"/>
          </w:tcPr>
          <w:p w:rsidR="0043180F" w:rsidRPr="002C0D8F" w:rsidRDefault="0043180F" w:rsidP="0043180F">
            <w:pPr>
              <w:spacing w:line="240" w:lineRule="auto"/>
              <w:rPr>
                <w:rFonts w:ascii="Times New Roman" w:hAnsi="Times New Roman"/>
                <w:iCs/>
                <w:sz w:val="24"/>
                <w:szCs w:val="24"/>
              </w:rPr>
            </w:pPr>
            <w:r w:rsidRPr="002C0D8F">
              <w:rPr>
                <w:rFonts w:ascii="Times New Roman" w:hAnsi="Times New Roman"/>
                <w:iCs/>
                <w:sz w:val="24"/>
                <w:szCs w:val="24"/>
              </w:rPr>
              <w:t>-использовать средства информационных и коммуникационных технологий для получения и передачи информации;</w:t>
            </w:r>
          </w:p>
          <w:p w:rsidR="0043180F" w:rsidRPr="002C0D8F" w:rsidRDefault="0043180F" w:rsidP="0043180F">
            <w:pPr>
              <w:spacing w:line="240" w:lineRule="auto"/>
              <w:rPr>
                <w:rFonts w:ascii="Times New Roman" w:hAnsi="Times New Roman"/>
                <w:iCs/>
                <w:sz w:val="24"/>
                <w:szCs w:val="24"/>
              </w:rPr>
            </w:pPr>
            <w:r w:rsidRPr="002C0D8F">
              <w:rPr>
                <w:rFonts w:ascii="Times New Roman" w:hAnsi="Times New Roman"/>
                <w:iCs/>
                <w:sz w:val="24"/>
                <w:szCs w:val="24"/>
              </w:rPr>
              <w:t>вести и использовать в работе базу контактов организации;</w:t>
            </w:r>
          </w:p>
          <w:p w:rsidR="0043180F" w:rsidRPr="002C0D8F" w:rsidRDefault="0043180F" w:rsidP="0043180F">
            <w:pPr>
              <w:spacing w:line="240" w:lineRule="auto"/>
              <w:rPr>
                <w:rFonts w:ascii="Times New Roman" w:hAnsi="Times New Roman"/>
                <w:iCs/>
                <w:sz w:val="24"/>
                <w:szCs w:val="24"/>
              </w:rPr>
            </w:pPr>
            <w:r w:rsidRPr="002C0D8F">
              <w:rPr>
                <w:rFonts w:ascii="Times New Roman" w:hAnsi="Times New Roman"/>
                <w:iCs/>
                <w:sz w:val="24"/>
                <w:szCs w:val="24"/>
              </w:rPr>
              <w:t>вести учётные регистрационные формы, использовать их для информационной работы и работы по контролю исполнения поручений;</w:t>
            </w:r>
          </w:p>
          <w:p w:rsidR="0043180F" w:rsidRPr="002C0D8F" w:rsidRDefault="0043180F" w:rsidP="0043180F">
            <w:pPr>
              <w:spacing w:line="240" w:lineRule="auto"/>
              <w:rPr>
                <w:rFonts w:ascii="Times New Roman" w:hAnsi="Times New Roman"/>
                <w:iCs/>
                <w:sz w:val="24"/>
                <w:szCs w:val="24"/>
              </w:rPr>
            </w:pPr>
            <w:r w:rsidRPr="002C0D8F">
              <w:rPr>
                <w:rFonts w:ascii="Times New Roman" w:hAnsi="Times New Roman"/>
                <w:iCs/>
                <w:sz w:val="24"/>
                <w:szCs w:val="24"/>
              </w:rPr>
              <w:t xml:space="preserve">устанавливать и </w:t>
            </w:r>
            <w:r w:rsidRPr="002C0D8F">
              <w:rPr>
                <w:rFonts w:ascii="Times New Roman" w:hAnsi="Times New Roman"/>
                <w:iCs/>
                <w:sz w:val="24"/>
                <w:szCs w:val="24"/>
              </w:rPr>
              <w:lastRenderedPageBreak/>
              <w:t>поддерживать коммуникации в процессе делового общения с помощью средств информационных и коммуникационных технологий;</w:t>
            </w:r>
          </w:p>
          <w:p w:rsidR="0043180F" w:rsidRPr="002C0D8F" w:rsidRDefault="0043180F" w:rsidP="0043180F">
            <w:pPr>
              <w:spacing w:line="240" w:lineRule="auto"/>
              <w:rPr>
                <w:rFonts w:ascii="Times New Roman" w:hAnsi="Times New Roman"/>
                <w:iCs/>
                <w:sz w:val="24"/>
                <w:szCs w:val="24"/>
              </w:rPr>
            </w:pPr>
            <w:r w:rsidRPr="002C0D8F">
              <w:rPr>
                <w:rFonts w:ascii="Times New Roman" w:hAnsi="Times New Roman"/>
                <w:iCs/>
                <w:sz w:val="24"/>
                <w:szCs w:val="24"/>
              </w:rPr>
              <w:t>сглаживать конфликтные и сложные ситуации межличностного взаимодействия;</w:t>
            </w:r>
          </w:p>
          <w:p w:rsidR="0043180F" w:rsidRPr="002C0D8F" w:rsidRDefault="0043180F" w:rsidP="0043180F">
            <w:pPr>
              <w:spacing w:line="240" w:lineRule="auto"/>
              <w:rPr>
                <w:rFonts w:ascii="Times New Roman" w:hAnsi="Times New Roman"/>
                <w:iCs/>
                <w:sz w:val="24"/>
                <w:szCs w:val="24"/>
              </w:rPr>
            </w:pPr>
            <w:r w:rsidRPr="002C0D8F">
              <w:rPr>
                <w:rFonts w:ascii="Times New Roman" w:hAnsi="Times New Roman"/>
                <w:iCs/>
                <w:sz w:val="24"/>
                <w:szCs w:val="24"/>
              </w:rPr>
              <w:t>соблюдать служебный этикет;</w:t>
            </w:r>
          </w:p>
          <w:p w:rsidR="0043180F" w:rsidRPr="002C0D8F" w:rsidRDefault="0043180F" w:rsidP="0043180F">
            <w:pPr>
              <w:spacing w:line="240" w:lineRule="auto"/>
              <w:rPr>
                <w:rFonts w:ascii="Times New Roman" w:hAnsi="Times New Roman"/>
                <w:iCs/>
                <w:sz w:val="24"/>
                <w:szCs w:val="24"/>
              </w:rPr>
            </w:pPr>
            <w:r w:rsidRPr="002C0D8F">
              <w:rPr>
                <w:rFonts w:ascii="Times New Roman" w:hAnsi="Times New Roman"/>
                <w:iCs/>
                <w:sz w:val="24"/>
                <w:szCs w:val="24"/>
              </w:rPr>
              <w:t>обеспечивать информационную безопасность деятельности организации</w:t>
            </w:r>
          </w:p>
          <w:p w:rsidR="0043180F" w:rsidRPr="0025345E" w:rsidRDefault="0043180F" w:rsidP="0043180F">
            <w:pPr>
              <w:spacing w:line="240" w:lineRule="auto"/>
              <w:rPr>
                <w:rFonts w:ascii="Times New Roman" w:hAnsi="Times New Roman"/>
                <w:iCs/>
                <w:sz w:val="24"/>
                <w:szCs w:val="24"/>
              </w:rPr>
            </w:pPr>
          </w:p>
        </w:tc>
        <w:tc>
          <w:tcPr>
            <w:tcW w:w="4180" w:type="dxa"/>
            <w:shd w:val="clear" w:color="auto" w:fill="auto"/>
          </w:tcPr>
          <w:p w:rsidR="0043180F" w:rsidRPr="002C0D8F" w:rsidRDefault="0043180F" w:rsidP="0043180F">
            <w:pPr>
              <w:rPr>
                <w:rFonts w:ascii="Times New Roman" w:hAnsi="Times New Roman"/>
                <w:sz w:val="24"/>
                <w:szCs w:val="24"/>
              </w:rPr>
            </w:pPr>
            <w:r>
              <w:rPr>
                <w:rFonts w:ascii="Times New Roman" w:hAnsi="Times New Roman"/>
                <w:sz w:val="24"/>
                <w:szCs w:val="24"/>
              </w:rPr>
              <w:lastRenderedPageBreak/>
              <w:t>-</w:t>
            </w:r>
            <w:r w:rsidRPr="002C0D8F">
              <w:rPr>
                <w:rFonts w:ascii="Times New Roman" w:hAnsi="Times New Roman"/>
                <w:sz w:val="24"/>
                <w:szCs w:val="24"/>
              </w:rPr>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p>
          <w:p w:rsidR="0043180F" w:rsidRPr="0025345E" w:rsidRDefault="0043180F" w:rsidP="0043180F">
            <w:pPr>
              <w:spacing w:line="240" w:lineRule="auto"/>
              <w:rPr>
                <w:rFonts w:ascii="Times New Roman" w:hAnsi="Times New Roman"/>
                <w:sz w:val="24"/>
                <w:szCs w:val="24"/>
              </w:rPr>
            </w:pPr>
          </w:p>
        </w:tc>
      </w:tr>
      <w:tr w:rsidR="0043180F" w:rsidRPr="00750627" w:rsidTr="0043180F">
        <w:tc>
          <w:tcPr>
            <w:tcW w:w="2549" w:type="dxa"/>
            <w:shd w:val="clear" w:color="auto" w:fill="auto"/>
          </w:tcPr>
          <w:p w:rsidR="0043180F" w:rsidRPr="0033442B" w:rsidRDefault="0043180F" w:rsidP="0043180F">
            <w:pPr>
              <w:rPr>
                <w:rFonts w:ascii="Times New Roman" w:hAnsi="Times New Roman"/>
                <w:sz w:val="24"/>
                <w:szCs w:val="24"/>
              </w:rPr>
            </w:pPr>
            <w:r w:rsidRPr="0025345E">
              <w:rPr>
                <w:rFonts w:ascii="Times New Roman" w:hAnsi="Times New Roman"/>
                <w:sz w:val="24"/>
                <w:szCs w:val="24"/>
              </w:rPr>
              <w:t>ПК 1.2. Координировать работу приемной руководителя, зон приема различных категорий посетителей организации</w:t>
            </w:r>
          </w:p>
        </w:tc>
        <w:tc>
          <w:tcPr>
            <w:tcW w:w="3331" w:type="dxa"/>
            <w:shd w:val="clear" w:color="auto" w:fill="auto"/>
          </w:tcPr>
          <w:p w:rsidR="0043180F" w:rsidRPr="0025345E" w:rsidRDefault="0043180F" w:rsidP="0043180F">
            <w:pPr>
              <w:rPr>
                <w:rFonts w:ascii="Times New Roman" w:hAnsi="Times New Roman"/>
                <w:sz w:val="24"/>
                <w:szCs w:val="24"/>
              </w:rPr>
            </w:pPr>
            <w:r w:rsidRPr="0025345E">
              <w:rPr>
                <w:rFonts w:ascii="Times New Roman" w:hAnsi="Times New Roman"/>
                <w:sz w:val="24"/>
                <w:szCs w:val="24"/>
              </w:rPr>
              <w:t>− вести приём, передачу и отправку документов;</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 принимать меры по сохранению конфиденциальной</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информации в ходе приёма посетителей.</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 xml:space="preserve">− </w:t>
            </w:r>
            <w:r>
              <w:rPr>
                <w:rFonts w:ascii="Times New Roman" w:hAnsi="Times New Roman"/>
                <w:sz w:val="24"/>
                <w:szCs w:val="24"/>
              </w:rPr>
              <w:t xml:space="preserve">знать </w:t>
            </w:r>
            <w:r w:rsidRPr="0025345E">
              <w:rPr>
                <w:rFonts w:ascii="Times New Roman" w:hAnsi="Times New Roman"/>
                <w:sz w:val="24"/>
                <w:szCs w:val="24"/>
              </w:rPr>
              <w:t>нормативные правовые акты Российской Федерации</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по защите информации и работе с обращениями</w:t>
            </w:r>
          </w:p>
          <w:p w:rsidR="0043180F" w:rsidRPr="0025345E" w:rsidRDefault="0043180F" w:rsidP="0043180F">
            <w:pPr>
              <w:rPr>
                <w:rFonts w:ascii="Times New Roman" w:hAnsi="Times New Roman"/>
                <w:sz w:val="24"/>
                <w:szCs w:val="24"/>
              </w:rPr>
            </w:pPr>
            <w:r w:rsidRPr="0025345E">
              <w:rPr>
                <w:rFonts w:ascii="Times New Roman" w:hAnsi="Times New Roman"/>
                <w:sz w:val="24"/>
                <w:szCs w:val="24"/>
              </w:rPr>
              <w:t>граждан;</w:t>
            </w:r>
          </w:p>
          <w:p w:rsidR="0043180F" w:rsidRPr="0033442B" w:rsidRDefault="0043180F" w:rsidP="0043180F">
            <w:pPr>
              <w:rPr>
                <w:rFonts w:ascii="Times New Roman" w:hAnsi="Times New Roman"/>
                <w:sz w:val="24"/>
                <w:szCs w:val="24"/>
              </w:rPr>
            </w:pPr>
          </w:p>
        </w:tc>
        <w:tc>
          <w:tcPr>
            <w:tcW w:w="4180" w:type="dxa"/>
            <w:shd w:val="clear" w:color="auto" w:fill="auto"/>
          </w:tcPr>
          <w:p w:rsidR="0043180F" w:rsidRPr="0033442B" w:rsidRDefault="0043180F" w:rsidP="0043180F">
            <w:pPr>
              <w:rPr>
                <w:rFonts w:ascii="Times New Roman" w:hAnsi="Times New Roman"/>
                <w:sz w:val="24"/>
                <w:szCs w:val="24"/>
              </w:rPr>
            </w:pPr>
            <w:r>
              <w:rPr>
                <w:rFonts w:ascii="Times New Roman" w:hAnsi="Times New Roman"/>
                <w:sz w:val="24"/>
                <w:szCs w:val="24"/>
              </w:rPr>
              <w:t xml:space="preserve">-навыки </w:t>
            </w:r>
            <w:r w:rsidRPr="0025345E">
              <w:rPr>
                <w:rFonts w:ascii="Times New Roman" w:hAnsi="Times New Roman"/>
                <w:sz w:val="24"/>
                <w:szCs w:val="24"/>
              </w:rPr>
              <w:t>координации работы приёмной руководителя и зон приёма различных категорий посетителей организации</w:t>
            </w:r>
          </w:p>
        </w:tc>
      </w:tr>
      <w:tr w:rsidR="0043180F" w:rsidRPr="00750627" w:rsidTr="0043180F">
        <w:tc>
          <w:tcPr>
            <w:tcW w:w="2549" w:type="dxa"/>
            <w:shd w:val="clear" w:color="auto" w:fill="auto"/>
          </w:tcPr>
          <w:p w:rsidR="0043180F" w:rsidRPr="0025345E" w:rsidRDefault="0043180F" w:rsidP="0043180F">
            <w:pPr>
              <w:rPr>
                <w:rFonts w:ascii="Times New Roman" w:hAnsi="Times New Roman"/>
                <w:sz w:val="24"/>
                <w:szCs w:val="24"/>
              </w:rPr>
            </w:pPr>
            <w:r w:rsidRPr="00750627">
              <w:rPr>
                <w:rFonts w:ascii="Times New Roman" w:hAnsi="Times New Roman"/>
                <w:sz w:val="24"/>
                <w:szCs w:val="24"/>
              </w:rPr>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3331" w:type="dxa"/>
            <w:shd w:val="clear" w:color="auto" w:fill="auto"/>
          </w:tcPr>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 готовность к саморазвитию, самостоятельности и самоопределению;</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-овладение навыками учебно-исследовательской, проектной и социальной деятельности;</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Овладение универсальными коммуникативными действиями:</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б) совместная деятельность:</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 понимать и использовать преимущества командной и индивидуальной работы;</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 xml:space="preserve">- принимать цели совместной деятельности, организовывать и координировать действия </w:t>
            </w:r>
            <w:r w:rsidRPr="00750627">
              <w:rPr>
                <w:rFonts w:ascii="Times New Roman" w:hAnsi="Times New Roman"/>
                <w:iCs/>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 координировать и выполнять работу в условиях реального, виртуального и комбинированного взаимодействия;</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Овладение универсальными регулятивными действиями:</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г) принятие себя и других людей:</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 принимать мотивы и аргументы других людей при анализе результатов деятельности;</w:t>
            </w:r>
          </w:p>
          <w:p w:rsidR="0043180F" w:rsidRPr="00750627" w:rsidRDefault="0043180F" w:rsidP="0043180F">
            <w:pPr>
              <w:spacing w:line="240" w:lineRule="auto"/>
              <w:rPr>
                <w:rFonts w:ascii="Times New Roman" w:hAnsi="Times New Roman"/>
                <w:iCs/>
                <w:sz w:val="24"/>
                <w:szCs w:val="24"/>
              </w:rPr>
            </w:pPr>
            <w:r w:rsidRPr="00750627">
              <w:rPr>
                <w:rFonts w:ascii="Times New Roman" w:hAnsi="Times New Roman"/>
                <w:iCs/>
                <w:sz w:val="24"/>
                <w:szCs w:val="24"/>
              </w:rPr>
              <w:t>- признавать свое право и право других людей на ошибки;</w:t>
            </w:r>
          </w:p>
          <w:p w:rsidR="0043180F" w:rsidRPr="0025345E" w:rsidRDefault="0043180F" w:rsidP="0043180F">
            <w:pPr>
              <w:rPr>
                <w:rFonts w:ascii="Times New Roman" w:hAnsi="Times New Roman"/>
                <w:sz w:val="24"/>
                <w:szCs w:val="24"/>
              </w:rPr>
            </w:pPr>
            <w:r w:rsidRPr="00750627">
              <w:rPr>
                <w:rFonts w:ascii="Times New Roman" w:hAnsi="Times New Roman"/>
                <w:iCs/>
                <w:sz w:val="24"/>
                <w:szCs w:val="24"/>
              </w:rPr>
              <w:t>- развивать способность понимать мир с позиции другого человека</w:t>
            </w:r>
          </w:p>
        </w:tc>
        <w:tc>
          <w:tcPr>
            <w:tcW w:w="4180" w:type="dxa"/>
            <w:shd w:val="clear" w:color="auto" w:fill="auto"/>
          </w:tcPr>
          <w:p w:rsidR="0043180F" w:rsidRDefault="0043180F" w:rsidP="0043180F">
            <w:pPr>
              <w:rPr>
                <w:rFonts w:ascii="Times New Roman" w:hAnsi="Times New Roman"/>
                <w:sz w:val="24"/>
                <w:szCs w:val="24"/>
              </w:rPr>
            </w:pPr>
            <w:r w:rsidRPr="00750627">
              <w:rPr>
                <w:rFonts w:ascii="Times New Roman" w:hAnsi="Times New Roman"/>
                <w:sz w:val="24"/>
                <w:szCs w:val="24"/>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w:t>
            </w:r>
            <w:r w:rsidRPr="00750627">
              <w:rPr>
                <w:rFonts w:ascii="Times New Roman" w:hAnsi="Times New Roman"/>
                <w:sz w:val="24"/>
                <w:szCs w:val="24"/>
              </w:rPr>
              <w:lastRenderedPageBreak/>
              <w:t>использовать средства информационно-коммуникационных технологий в решении различных задач</w:t>
            </w:r>
          </w:p>
        </w:tc>
      </w:tr>
    </w:tbl>
    <w:p w:rsidR="0043180F" w:rsidRDefault="0043180F" w:rsidP="0043180F">
      <w:pPr>
        <w:spacing w:line="240" w:lineRule="auto"/>
        <w:jc w:val="both"/>
        <w:rPr>
          <w:rFonts w:ascii="Times New Roman" w:hAnsi="Times New Roman"/>
          <w:b/>
          <w:bCs/>
          <w:sz w:val="24"/>
          <w:szCs w:val="24"/>
        </w:rPr>
      </w:pPr>
    </w:p>
    <w:p w:rsidR="0043180F" w:rsidRPr="00BC3DFC" w:rsidRDefault="0043180F" w:rsidP="0043180F">
      <w:pPr>
        <w:spacing w:line="240" w:lineRule="auto"/>
        <w:jc w:val="both"/>
        <w:rPr>
          <w:rFonts w:ascii="Times New Roman" w:hAnsi="Times New Roman"/>
          <w:b/>
          <w:sz w:val="24"/>
          <w:szCs w:val="24"/>
        </w:rPr>
      </w:pPr>
      <w:r w:rsidRPr="00BC3DFC">
        <w:rPr>
          <w:rFonts w:ascii="Times New Roman" w:hAnsi="Times New Roman"/>
          <w:b/>
          <w:bCs/>
          <w:sz w:val="24"/>
          <w:szCs w:val="24"/>
        </w:rPr>
        <w:t>Количество часов на освоение учебной дисциплины:</w:t>
      </w:r>
    </w:p>
    <w:p w:rsidR="0043180F" w:rsidRDefault="0043180F" w:rsidP="0043180F">
      <w:pPr>
        <w:spacing w:line="240" w:lineRule="auto"/>
        <w:jc w:val="both"/>
        <w:rPr>
          <w:rFonts w:ascii="Times New Roman" w:hAnsi="Times New Roman"/>
          <w:b/>
          <w:sz w:val="24"/>
          <w:szCs w:val="24"/>
        </w:rPr>
      </w:pPr>
      <w:r w:rsidRPr="00BC3DFC">
        <w:rPr>
          <w:rFonts w:ascii="Times New Roman" w:hAnsi="Times New Roman"/>
          <w:b/>
          <w:sz w:val="24"/>
          <w:szCs w:val="24"/>
        </w:rPr>
        <w:t xml:space="preserve">Объем образовательной нагрузки обучающегося </w:t>
      </w:r>
      <w:r>
        <w:rPr>
          <w:rFonts w:ascii="Times New Roman" w:hAnsi="Times New Roman"/>
          <w:b/>
          <w:sz w:val="24"/>
          <w:szCs w:val="24"/>
          <w:u w:val="single"/>
        </w:rPr>
        <w:t>126</w:t>
      </w:r>
      <w:r w:rsidRPr="00BC3DFC">
        <w:rPr>
          <w:rFonts w:ascii="Times New Roman" w:hAnsi="Times New Roman"/>
          <w:b/>
          <w:sz w:val="24"/>
          <w:szCs w:val="24"/>
        </w:rPr>
        <w:t xml:space="preserve">часов, в том числе: </w:t>
      </w:r>
    </w:p>
    <w:p w:rsidR="0043180F" w:rsidRPr="00BC3DFC" w:rsidRDefault="0043180F" w:rsidP="0043180F">
      <w:pPr>
        <w:spacing w:line="240" w:lineRule="auto"/>
        <w:jc w:val="both"/>
        <w:rPr>
          <w:rFonts w:ascii="Times New Roman" w:hAnsi="Times New Roman"/>
          <w:b/>
          <w:sz w:val="24"/>
          <w:szCs w:val="24"/>
        </w:rPr>
      </w:pPr>
    </w:p>
    <w:tbl>
      <w:tblPr>
        <w:tblW w:w="10468"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932"/>
        <w:gridCol w:w="4536"/>
      </w:tblGrid>
      <w:tr w:rsidR="0043180F" w:rsidRPr="00BC3DFC" w:rsidTr="0043180F">
        <w:trPr>
          <w:tblCellSpacing w:w="0" w:type="dxa"/>
        </w:trPr>
        <w:tc>
          <w:tcPr>
            <w:tcW w:w="5932" w:type="dxa"/>
            <w:tcBorders>
              <w:top w:val="outset" w:sz="6" w:space="0" w:color="auto"/>
              <w:left w:val="outset" w:sz="6" w:space="0" w:color="auto"/>
              <w:bottom w:val="outset" w:sz="6" w:space="0" w:color="auto"/>
              <w:right w:val="outset" w:sz="6" w:space="0" w:color="auto"/>
            </w:tcBorders>
          </w:tcPr>
          <w:p w:rsidR="0043180F" w:rsidRPr="00BC3DFC" w:rsidRDefault="0043180F" w:rsidP="0043180F">
            <w:pPr>
              <w:spacing w:line="240" w:lineRule="auto"/>
              <w:jc w:val="both"/>
              <w:rPr>
                <w:rFonts w:ascii="Times New Roman" w:hAnsi="Times New Roman"/>
                <w:b/>
                <w:sz w:val="24"/>
                <w:szCs w:val="24"/>
              </w:rPr>
            </w:pPr>
          </w:p>
        </w:tc>
        <w:tc>
          <w:tcPr>
            <w:tcW w:w="4536" w:type="dxa"/>
            <w:tcBorders>
              <w:top w:val="outset" w:sz="6" w:space="0" w:color="auto"/>
              <w:left w:val="outset" w:sz="6" w:space="0" w:color="auto"/>
              <w:bottom w:val="outset" w:sz="6" w:space="0" w:color="auto"/>
              <w:right w:val="outset" w:sz="6" w:space="0" w:color="auto"/>
            </w:tcBorders>
          </w:tcPr>
          <w:p w:rsidR="0043180F" w:rsidRPr="00BC3DFC" w:rsidRDefault="0043180F" w:rsidP="0043180F">
            <w:pPr>
              <w:spacing w:line="240" w:lineRule="auto"/>
              <w:jc w:val="both"/>
              <w:rPr>
                <w:rFonts w:ascii="Times New Roman" w:hAnsi="Times New Roman"/>
                <w:b/>
                <w:sz w:val="24"/>
                <w:szCs w:val="24"/>
              </w:rPr>
            </w:pPr>
            <w:r w:rsidRPr="00BC3DFC">
              <w:rPr>
                <w:rFonts w:ascii="Times New Roman" w:hAnsi="Times New Roman"/>
                <w:b/>
                <w:sz w:val="24"/>
                <w:szCs w:val="24"/>
              </w:rPr>
              <w:t>очная форма обучения</w:t>
            </w:r>
          </w:p>
        </w:tc>
      </w:tr>
      <w:tr w:rsidR="0043180F" w:rsidRPr="00BC3DFC" w:rsidTr="0043180F">
        <w:trPr>
          <w:tblCellSpacing w:w="0" w:type="dxa"/>
        </w:trPr>
        <w:tc>
          <w:tcPr>
            <w:tcW w:w="5932" w:type="dxa"/>
            <w:tcBorders>
              <w:top w:val="outset" w:sz="6" w:space="0" w:color="auto"/>
              <w:left w:val="outset" w:sz="6" w:space="0" w:color="auto"/>
              <w:bottom w:val="outset" w:sz="6" w:space="0" w:color="auto"/>
              <w:right w:val="outset" w:sz="6" w:space="0" w:color="auto"/>
            </w:tcBorders>
          </w:tcPr>
          <w:p w:rsidR="0043180F" w:rsidRPr="00BC3DFC" w:rsidRDefault="0043180F" w:rsidP="0043180F">
            <w:pPr>
              <w:spacing w:line="240" w:lineRule="auto"/>
              <w:jc w:val="both"/>
              <w:rPr>
                <w:rFonts w:ascii="Times New Roman" w:hAnsi="Times New Roman"/>
                <w:sz w:val="24"/>
                <w:szCs w:val="24"/>
              </w:rPr>
            </w:pPr>
            <w:r w:rsidRPr="00BC3DFC">
              <w:rPr>
                <w:rFonts w:ascii="Times New Roman" w:hAnsi="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4536" w:type="dxa"/>
            <w:tcBorders>
              <w:top w:val="outset" w:sz="6" w:space="0" w:color="auto"/>
              <w:left w:val="outset" w:sz="6" w:space="0" w:color="auto"/>
              <w:bottom w:val="outset" w:sz="6" w:space="0" w:color="auto"/>
              <w:right w:val="outset" w:sz="6" w:space="0" w:color="auto"/>
            </w:tcBorders>
            <w:vAlign w:val="center"/>
          </w:tcPr>
          <w:p w:rsidR="0043180F" w:rsidRPr="00BC3DFC" w:rsidRDefault="0043180F" w:rsidP="0043180F">
            <w:pPr>
              <w:spacing w:line="240" w:lineRule="auto"/>
              <w:jc w:val="center"/>
              <w:rPr>
                <w:rFonts w:ascii="Times New Roman" w:hAnsi="Times New Roman"/>
                <w:b/>
                <w:sz w:val="24"/>
                <w:szCs w:val="24"/>
              </w:rPr>
            </w:pPr>
            <w:r>
              <w:rPr>
                <w:rFonts w:ascii="Times New Roman" w:hAnsi="Times New Roman"/>
                <w:b/>
                <w:sz w:val="24"/>
                <w:szCs w:val="24"/>
              </w:rPr>
              <w:t>114</w:t>
            </w:r>
          </w:p>
        </w:tc>
      </w:tr>
      <w:tr w:rsidR="0043180F" w:rsidRPr="00BC3DFC" w:rsidTr="0043180F">
        <w:trPr>
          <w:trHeight w:val="345"/>
          <w:tblCellSpacing w:w="0" w:type="dxa"/>
        </w:trPr>
        <w:tc>
          <w:tcPr>
            <w:tcW w:w="5932" w:type="dxa"/>
            <w:tcBorders>
              <w:top w:val="outset" w:sz="6" w:space="0" w:color="auto"/>
              <w:left w:val="outset" w:sz="6" w:space="0" w:color="auto"/>
              <w:bottom w:val="outset" w:sz="6" w:space="0" w:color="auto"/>
              <w:right w:val="outset" w:sz="6" w:space="0" w:color="auto"/>
            </w:tcBorders>
          </w:tcPr>
          <w:p w:rsidR="0043180F" w:rsidRPr="00BC3DFC" w:rsidRDefault="0043180F" w:rsidP="0043180F">
            <w:pPr>
              <w:spacing w:line="240" w:lineRule="auto"/>
              <w:jc w:val="both"/>
              <w:rPr>
                <w:rFonts w:ascii="Times New Roman" w:hAnsi="Times New Roman"/>
              </w:rPr>
            </w:pPr>
            <w:r w:rsidRPr="00BC3DFC">
              <w:rPr>
                <w:rFonts w:ascii="Times New Roman" w:hAnsi="Times New Roman"/>
              </w:rPr>
              <w:t>самостоятельной работы обучающихся</w:t>
            </w:r>
          </w:p>
        </w:tc>
        <w:tc>
          <w:tcPr>
            <w:tcW w:w="4536" w:type="dxa"/>
            <w:tcBorders>
              <w:top w:val="outset" w:sz="6" w:space="0" w:color="auto"/>
              <w:left w:val="outset" w:sz="6" w:space="0" w:color="auto"/>
              <w:bottom w:val="outset" w:sz="6" w:space="0" w:color="auto"/>
              <w:right w:val="outset" w:sz="6" w:space="0" w:color="auto"/>
            </w:tcBorders>
            <w:vAlign w:val="center"/>
          </w:tcPr>
          <w:p w:rsidR="0043180F" w:rsidRPr="00BC3DFC" w:rsidRDefault="0043180F" w:rsidP="0043180F">
            <w:pPr>
              <w:spacing w:line="240" w:lineRule="auto"/>
              <w:jc w:val="center"/>
              <w:rPr>
                <w:rFonts w:ascii="Times New Roman" w:hAnsi="Times New Roman"/>
                <w:b/>
                <w:sz w:val="24"/>
                <w:szCs w:val="24"/>
              </w:rPr>
            </w:pPr>
            <w:r>
              <w:rPr>
                <w:rFonts w:ascii="Times New Roman" w:hAnsi="Times New Roman"/>
                <w:b/>
                <w:sz w:val="24"/>
                <w:szCs w:val="24"/>
              </w:rPr>
              <w:t>-</w:t>
            </w:r>
          </w:p>
        </w:tc>
      </w:tr>
      <w:tr w:rsidR="0043180F" w:rsidRPr="00BC3DFC" w:rsidTr="0043180F">
        <w:trPr>
          <w:trHeight w:val="183"/>
          <w:tblCellSpacing w:w="0" w:type="dxa"/>
        </w:trPr>
        <w:tc>
          <w:tcPr>
            <w:tcW w:w="5932" w:type="dxa"/>
            <w:tcBorders>
              <w:top w:val="outset" w:sz="6" w:space="0" w:color="auto"/>
              <w:left w:val="outset" w:sz="6" w:space="0" w:color="auto"/>
              <w:bottom w:val="outset" w:sz="6" w:space="0" w:color="auto"/>
              <w:right w:val="outset" w:sz="6" w:space="0" w:color="auto"/>
            </w:tcBorders>
          </w:tcPr>
          <w:p w:rsidR="0043180F" w:rsidRPr="00BC3DFC" w:rsidRDefault="0043180F" w:rsidP="0043180F">
            <w:pPr>
              <w:spacing w:line="240" w:lineRule="auto"/>
              <w:jc w:val="both"/>
              <w:rPr>
                <w:rFonts w:ascii="Times New Roman" w:hAnsi="Times New Roman"/>
              </w:rPr>
            </w:pPr>
            <w:r w:rsidRPr="00BC3DFC">
              <w:rPr>
                <w:rFonts w:ascii="Times New Roman" w:hAnsi="Times New Roman"/>
              </w:rPr>
              <w:t xml:space="preserve">консультаций </w:t>
            </w:r>
          </w:p>
        </w:tc>
        <w:tc>
          <w:tcPr>
            <w:tcW w:w="4536" w:type="dxa"/>
            <w:tcBorders>
              <w:top w:val="outset" w:sz="6" w:space="0" w:color="auto"/>
              <w:left w:val="outset" w:sz="6" w:space="0" w:color="auto"/>
              <w:bottom w:val="outset" w:sz="6" w:space="0" w:color="auto"/>
              <w:right w:val="outset" w:sz="6" w:space="0" w:color="auto"/>
            </w:tcBorders>
            <w:vAlign w:val="center"/>
          </w:tcPr>
          <w:p w:rsidR="0043180F" w:rsidRPr="00BC3DFC" w:rsidRDefault="0043180F" w:rsidP="0043180F">
            <w:pPr>
              <w:spacing w:line="240" w:lineRule="auto"/>
              <w:jc w:val="center"/>
              <w:rPr>
                <w:rFonts w:ascii="Times New Roman" w:hAnsi="Times New Roman"/>
                <w:b/>
                <w:sz w:val="24"/>
                <w:szCs w:val="24"/>
              </w:rPr>
            </w:pPr>
            <w:r>
              <w:rPr>
                <w:rFonts w:ascii="Times New Roman" w:hAnsi="Times New Roman"/>
                <w:b/>
                <w:sz w:val="24"/>
                <w:szCs w:val="24"/>
              </w:rPr>
              <w:t>-</w:t>
            </w:r>
          </w:p>
        </w:tc>
      </w:tr>
      <w:tr w:rsidR="0043180F" w:rsidRPr="00BC3DFC" w:rsidTr="0043180F">
        <w:trPr>
          <w:trHeight w:val="183"/>
          <w:tblCellSpacing w:w="0" w:type="dxa"/>
        </w:trPr>
        <w:tc>
          <w:tcPr>
            <w:tcW w:w="5932" w:type="dxa"/>
            <w:tcBorders>
              <w:top w:val="outset" w:sz="6" w:space="0" w:color="auto"/>
              <w:left w:val="outset" w:sz="6" w:space="0" w:color="auto"/>
              <w:bottom w:val="outset" w:sz="6" w:space="0" w:color="auto"/>
              <w:right w:val="outset" w:sz="6" w:space="0" w:color="auto"/>
            </w:tcBorders>
          </w:tcPr>
          <w:p w:rsidR="0043180F" w:rsidRPr="00BC3DFC" w:rsidRDefault="0043180F" w:rsidP="0043180F">
            <w:pPr>
              <w:spacing w:line="240" w:lineRule="auto"/>
              <w:jc w:val="both"/>
              <w:rPr>
                <w:rFonts w:ascii="Times New Roman" w:hAnsi="Times New Roman"/>
              </w:rPr>
            </w:pPr>
            <w:r w:rsidRPr="00BC3DFC">
              <w:rPr>
                <w:rFonts w:ascii="Times New Roman" w:hAnsi="Times New Roman"/>
              </w:rPr>
              <w:t xml:space="preserve">консультаций перед экзаменом </w:t>
            </w:r>
          </w:p>
        </w:tc>
        <w:tc>
          <w:tcPr>
            <w:tcW w:w="4536" w:type="dxa"/>
            <w:tcBorders>
              <w:top w:val="outset" w:sz="6" w:space="0" w:color="auto"/>
              <w:left w:val="outset" w:sz="6" w:space="0" w:color="auto"/>
              <w:bottom w:val="outset" w:sz="6" w:space="0" w:color="auto"/>
              <w:right w:val="outset" w:sz="6" w:space="0" w:color="auto"/>
            </w:tcBorders>
            <w:vAlign w:val="center"/>
          </w:tcPr>
          <w:p w:rsidR="0043180F" w:rsidRPr="00BC3DFC" w:rsidRDefault="0043180F" w:rsidP="0043180F">
            <w:pPr>
              <w:spacing w:line="240" w:lineRule="auto"/>
              <w:jc w:val="center"/>
              <w:rPr>
                <w:rFonts w:ascii="Times New Roman" w:hAnsi="Times New Roman"/>
                <w:b/>
                <w:sz w:val="24"/>
                <w:szCs w:val="24"/>
              </w:rPr>
            </w:pPr>
            <w:r>
              <w:rPr>
                <w:rFonts w:ascii="Times New Roman" w:hAnsi="Times New Roman"/>
                <w:b/>
                <w:sz w:val="24"/>
                <w:szCs w:val="24"/>
              </w:rPr>
              <w:t>4</w:t>
            </w:r>
          </w:p>
        </w:tc>
      </w:tr>
      <w:tr w:rsidR="0043180F" w:rsidRPr="00BC3DFC" w:rsidTr="0043180F">
        <w:trPr>
          <w:trHeight w:val="20"/>
          <w:tblCellSpacing w:w="0" w:type="dxa"/>
        </w:trPr>
        <w:tc>
          <w:tcPr>
            <w:tcW w:w="5932" w:type="dxa"/>
            <w:tcBorders>
              <w:top w:val="outset" w:sz="6" w:space="0" w:color="auto"/>
              <w:left w:val="outset" w:sz="6" w:space="0" w:color="auto"/>
              <w:bottom w:val="outset" w:sz="6" w:space="0" w:color="auto"/>
              <w:right w:val="outset" w:sz="6" w:space="0" w:color="auto"/>
            </w:tcBorders>
          </w:tcPr>
          <w:p w:rsidR="0043180F" w:rsidRPr="00BC3DFC" w:rsidRDefault="0043180F" w:rsidP="0043180F">
            <w:pPr>
              <w:spacing w:line="240" w:lineRule="auto"/>
              <w:rPr>
                <w:rFonts w:ascii="Times New Roman" w:hAnsi="Times New Roman"/>
              </w:rPr>
            </w:pPr>
            <w:r w:rsidRPr="00BC3DFC">
              <w:rPr>
                <w:rFonts w:ascii="Times New Roman" w:hAnsi="Times New Roman"/>
              </w:rPr>
              <w:t>промежуточная аттестация в форме экзамена</w:t>
            </w:r>
          </w:p>
        </w:tc>
        <w:tc>
          <w:tcPr>
            <w:tcW w:w="4536" w:type="dxa"/>
            <w:tcBorders>
              <w:top w:val="outset" w:sz="6" w:space="0" w:color="auto"/>
              <w:left w:val="outset" w:sz="6" w:space="0" w:color="auto"/>
              <w:bottom w:val="outset" w:sz="6" w:space="0" w:color="auto"/>
              <w:right w:val="outset" w:sz="6" w:space="0" w:color="auto"/>
            </w:tcBorders>
            <w:vAlign w:val="center"/>
          </w:tcPr>
          <w:p w:rsidR="0043180F" w:rsidRPr="00BC3DFC" w:rsidRDefault="0043180F" w:rsidP="0043180F">
            <w:pPr>
              <w:spacing w:line="240" w:lineRule="auto"/>
              <w:jc w:val="center"/>
              <w:rPr>
                <w:rFonts w:ascii="Times New Roman" w:hAnsi="Times New Roman"/>
                <w:b/>
                <w:sz w:val="24"/>
                <w:szCs w:val="24"/>
              </w:rPr>
            </w:pPr>
            <w:r>
              <w:rPr>
                <w:rFonts w:ascii="Times New Roman" w:hAnsi="Times New Roman"/>
                <w:b/>
                <w:sz w:val="24"/>
                <w:szCs w:val="24"/>
              </w:rPr>
              <w:t>8</w:t>
            </w:r>
          </w:p>
        </w:tc>
      </w:tr>
    </w:tbl>
    <w:p w:rsidR="0043180F" w:rsidRPr="00BC3DFC" w:rsidRDefault="0043180F" w:rsidP="0043180F">
      <w:pPr>
        <w:spacing w:line="240" w:lineRule="auto"/>
        <w:jc w:val="both"/>
        <w:rPr>
          <w:rFonts w:ascii="Times New Roman" w:hAnsi="Times New Roman"/>
          <w:b/>
          <w:bCs/>
          <w:sz w:val="24"/>
          <w:szCs w:val="24"/>
        </w:rPr>
      </w:pPr>
    </w:p>
    <w:p w:rsidR="0043180F" w:rsidRPr="00BC3DFC" w:rsidRDefault="0043180F" w:rsidP="0043180F">
      <w:pPr>
        <w:spacing w:line="240" w:lineRule="auto"/>
        <w:jc w:val="center"/>
        <w:rPr>
          <w:rFonts w:ascii="Times New Roman" w:hAnsi="Times New Roman"/>
          <w:b/>
          <w:bCs/>
          <w:sz w:val="24"/>
          <w:szCs w:val="24"/>
        </w:rPr>
      </w:pPr>
      <w:r w:rsidRPr="00BC3DFC">
        <w:rPr>
          <w:rFonts w:ascii="Times New Roman" w:hAnsi="Times New Roman"/>
          <w:b/>
          <w:bCs/>
          <w:sz w:val="24"/>
          <w:szCs w:val="24"/>
        </w:rPr>
        <w:lastRenderedPageBreak/>
        <w:t>2. СТРУКТУРА И СОДЕРЖАНИЕ УЧЕБНОЙ ДИСЦИПЛИНЫ</w:t>
      </w:r>
    </w:p>
    <w:p w:rsidR="0043180F" w:rsidRPr="00BC3DFC" w:rsidRDefault="0043180F" w:rsidP="0043180F">
      <w:pPr>
        <w:spacing w:line="240" w:lineRule="auto"/>
        <w:jc w:val="both"/>
        <w:rPr>
          <w:rFonts w:ascii="Times New Roman" w:hAnsi="Times New Roman"/>
          <w:b/>
          <w:sz w:val="24"/>
          <w:szCs w:val="24"/>
        </w:rPr>
      </w:pPr>
      <w:r w:rsidRPr="00BC3DFC">
        <w:rPr>
          <w:rFonts w:ascii="Times New Roman" w:hAnsi="Times New Roman"/>
          <w:b/>
          <w:bCs/>
          <w:sz w:val="24"/>
          <w:szCs w:val="24"/>
        </w:rPr>
        <w:t>2.1. Объем учебной дисциплины и виды учебной работы</w:t>
      </w:r>
    </w:p>
    <w:p w:rsidR="0043180F" w:rsidRPr="00BC3DFC" w:rsidRDefault="0043180F" w:rsidP="0043180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tbl>
      <w:tblPr>
        <w:tblW w:w="98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620"/>
      </w:tblGrid>
      <w:tr w:rsidR="0043180F" w:rsidRPr="00BC3DFC" w:rsidTr="0043180F">
        <w:trPr>
          <w:trHeight w:val="379"/>
          <w:jc w:val="center"/>
        </w:trPr>
        <w:tc>
          <w:tcPr>
            <w:tcW w:w="8213" w:type="dxa"/>
            <w:shd w:val="clear" w:color="auto" w:fill="auto"/>
          </w:tcPr>
          <w:p w:rsidR="0043180F" w:rsidRPr="00BC3DFC" w:rsidRDefault="0043180F" w:rsidP="0043180F">
            <w:pPr>
              <w:spacing w:line="360" w:lineRule="auto"/>
              <w:jc w:val="center"/>
              <w:rPr>
                <w:rFonts w:ascii="Times New Roman" w:hAnsi="Times New Roman"/>
              </w:rPr>
            </w:pPr>
            <w:r w:rsidRPr="00BC3DFC">
              <w:rPr>
                <w:rFonts w:ascii="Times New Roman" w:hAnsi="Times New Roman"/>
                <w:b/>
              </w:rPr>
              <w:t>Вид учебной работы</w:t>
            </w:r>
          </w:p>
        </w:tc>
        <w:tc>
          <w:tcPr>
            <w:tcW w:w="1620" w:type="dxa"/>
            <w:shd w:val="clear" w:color="auto" w:fill="auto"/>
          </w:tcPr>
          <w:p w:rsidR="0043180F" w:rsidRPr="00BC3DFC" w:rsidRDefault="0043180F" w:rsidP="0043180F">
            <w:pPr>
              <w:spacing w:line="360" w:lineRule="auto"/>
              <w:jc w:val="center"/>
              <w:rPr>
                <w:rFonts w:ascii="Times New Roman" w:hAnsi="Times New Roman"/>
                <w:iCs/>
              </w:rPr>
            </w:pPr>
            <w:r w:rsidRPr="00BC3DFC">
              <w:rPr>
                <w:rFonts w:ascii="Times New Roman" w:hAnsi="Times New Roman"/>
                <w:b/>
                <w:iCs/>
              </w:rPr>
              <w:t>Объем часов</w:t>
            </w:r>
          </w:p>
        </w:tc>
      </w:tr>
      <w:tr w:rsidR="0043180F" w:rsidRPr="00BC3DFC" w:rsidTr="0043180F">
        <w:trPr>
          <w:trHeight w:val="379"/>
          <w:jc w:val="center"/>
        </w:trPr>
        <w:tc>
          <w:tcPr>
            <w:tcW w:w="8213" w:type="dxa"/>
            <w:shd w:val="clear" w:color="auto" w:fill="auto"/>
          </w:tcPr>
          <w:p w:rsidR="0043180F" w:rsidRPr="00BC3DFC" w:rsidRDefault="0043180F" w:rsidP="0043180F">
            <w:pPr>
              <w:spacing w:line="360" w:lineRule="auto"/>
              <w:rPr>
                <w:rFonts w:ascii="Times New Roman" w:hAnsi="Times New Roman"/>
                <w:b/>
              </w:rPr>
            </w:pPr>
            <w:r w:rsidRPr="00BC3DFC">
              <w:rPr>
                <w:rFonts w:ascii="Times New Roman" w:hAnsi="Times New Roman"/>
                <w:b/>
              </w:rPr>
              <w:t>Объем образовательной нагрузки (всего)</w:t>
            </w:r>
          </w:p>
        </w:tc>
        <w:tc>
          <w:tcPr>
            <w:tcW w:w="1620" w:type="dxa"/>
            <w:shd w:val="clear" w:color="auto" w:fill="auto"/>
            <w:vAlign w:val="center"/>
          </w:tcPr>
          <w:p w:rsidR="0043180F" w:rsidRPr="00BC3DFC" w:rsidRDefault="0043180F" w:rsidP="0043180F">
            <w:pPr>
              <w:spacing w:line="360" w:lineRule="auto"/>
              <w:jc w:val="center"/>
              <w:rPr>
                <w:rFonts w:ascii="Times New Roman" w:hAnsi="Times New Roman"/>
                <w:b/>
                <w:iCs/>
              </w:rPr>
            </w:pPr>
            <w:r>
              <w:rPr>
                <w:rFonts w:ascii="Times New Roman" w:hAnsi="Times New Roman"/>
                <w:b/>
                <w:iCs/>
              </w:rPr>
              <w:t>126</w:t>
            </w:r>
          </w:p>
        </w:tc>
      </w:tr>
      <w:tr w:rsidR="0043180F" w:rsidRPr="00BC3DFC" w:rsidTr="0043180F">
        <w:trPr>
          <w:trHeight w:val="380"/>
          <w:jc w:val="center"/>
        </w:trPr>
        <w:tc>
          <w:tcPr>
            <w:tcW w:w="8213" w:type="dxa"/>
            <w:shd w:val="clear" w:color="auto" w:fill="auto"/>
          </w:tcPr>
          <w:p w:rsidR="0043180F" w:rsidRPr="00931342" w:rsidRDefault="0043180F" w:rsidP="0043180F">
            <w:pPr>
              <w:spacing w:line="360" w:lineRule="auto"/>
              <w:rPr>
                <w:rFonts w:ascii="Times New Roman" w:hAnsi="Times New Roman"/>
                <w:b/>
                <w:i/>
                <w:highlight w:val="yellow"/>
              </w:rPr>
            </w:pPr>
            <w:r w:rsidRPr="00931342">
              <w:rPr>
                <w:rFonts w:ascii="Times New Roman" w:hAnsi="Times New Roman"/>
                <w:b/>
                <w:i/>
              </w:rPr>
              <w:t xml:space="preserve">Из них в форме практической подготовки (профессионально ориентированное содержание) </w:t>
            </w:r>
          </w:p>
        </w:tc>
        <w:tc>
          <w:tcPr>
            <w:tcW w:w="1620" w:type="dxa"/>
            <w:shd w:val="clear" w:color="auto" w:fill="auto"/>
            <w:vAlign w:val="center"/>
          </w:tcPr>
          <w:p w:rsidR="0043180F" w:rsidRPr="00931342" w:rsidRDefault="0043180F" w:rsidP="0043180F">
            <w:pPr>
              <w:spacing w:line="360" w:lineRule="auto"/>
              <w:jc w:val="center"/>
              <w:rPr>
                <w:rFonts w:ascii="Times New Roman" w:hAnsi="Times New Roman"/>
                <w:b/>
                <w:iCs/>
                <w:highlight w:val="yellow"/>
              </w:rPr>
            </w:pPr>
            <w:r>
              <w:rPr>
                <w:rFonts w:ascii="Times New Roman" w:hAnsi="Times New Roman"/>
                <w:b/>
                <w:iCs/>
              </w:rPr>
              <w:t>26</w:t>
            </w:r>
          </w:p>
        </w:tc>
      </w:tr>
      <w:tr w:rsidR="0043180F" w:rsidRPr="00BC3DFC" w:rsidTr="0043180F">
        <w:trPr>
          <w:trHeight w:val="379"/>
          <w:jc w:val="center"/>
        </w:trPr>
        <w:tc>
          <w:tcPr>
            <w:tcW w:w="8213" w:type="dxa"/>
            <w:shd w:val="clear" w:color="auto" w:fill="auto"/>
          </w:tcPr>
          <w:p w:rsidR="0043180F" w:rsidRPr="00BC3DFC" w:rsidRDefault="0043180F" w:rsidP="0043180F">
            <w:pPr>
              <w:spacing w:line="360" w:lineRule="auto"/>
              <w:jc w:val="both"/>
              <w:rPr>
                <w:rFonts w:ascii="Times New Roman" w:hAnsi="Times New Roman"/>
              </w:rPr>
            </w:pPr>
            <w:r w:rsidRPr="00BC3DFC">
              <w:rPr>
                <w:rFonts w:ascii="Times New Roman" w:hAnsi="Times New Roman"/>
                <w:b/>
              </w:rPr>
              <w:t>Работа обучающихся во взаимодействии с преподавателем</w:t>
            </w:r>
          </w:p>
        </w:tc>
        <w:tc>
          <w:tcPr>
            <w:tcW w:w="1620" w:type="dxa"/>
            <w:shd w:val="clear" w:color="auto" w:fill="auto"/>
            <w:vAlign w:val="center"/>
          </w:tcPr>
          <w:p w:rsidR="0043180F" w:rsidRPr="00BC3DFC" w:rsidRDefault="0043180F" w:rsidP="0043180F">
            <w:pPr>
              <w:spacing w:line="360" w:lineRule="auto"/>
              <w:jc w:val="center"/>
              <w:rPr>
                <w:rFonts w:ascii="Times New Roman" w:hAnsi="Times New Roman"/>
                <w:b/>
                <w:iCs/>
              </w:rPr>
            </w:pPr>
            <w:r>
              <w:rPr>
                <w:rFonts w:ascii="Times New Roman" w:hAnsi="Times New Roman"/>
                <w:b/>
                <w:iCs/>
              </w:rPr>
              <w:t xml:space="preserve"> </w:t>
            </w:r>
            <w:r w:rsidRPr="00BD230F">
              <w:rPr>
                <w:rFonts w:ascii="Times New Roman" w:hAnsi="Times New Roman"/>
                <w:b/>
                <w:iCs/>
              </w:rPr>
              <w:t>1</w:t>
            </w:r>
            <w:r w:rsidR="005E333F">
              <w:rPr>
                <w:rFonts w:ascii="Times New Roman" w:hAnsi="Times New Roman"/>
                <w:b/>
                <w:iCs/>
              </w:rPr>
              <w:t>14</w:t>
            </w:r>
          </w:p>
        </w:tc>
      </w:tr>
      <w:tr w:rsidR="0043180F" w:rsidRPr="00BC3DFC" w:rsidTr="0043180F">
        <w:trPr>
          <w:trHeight w:val="380"/>
          <w:jc w:val="center"/>
        </w:trPr>
        <w:tc>
          <w:tcPr>
            <w:tcW w:w="8213" w:type="dxa"/>
            <w:shd w:val="clear" w:color="auto" w:fill="auto"/>
          </w:tcPr>
          <w:p w:rsidR="0043180F" w:rsidRPr="00BC3DFC" w:rsidRDefault="0043180F" w:rsidP="0043180F">
            <w:pPr>
              <w:spacing w:line="360" w:lineRule="auto"/>
              <w:jc w:val="both"/>
              <w:rPr>
                <w:rFonts w:ascii="Times New Roman" w:hAnsi="Times New Roman"/>
              </w:rPr>
            </w:pPr>
            <w:r w:rsidRPr="00BC3DFC">
              <w:rPr>
                <w:rFonts w:ascii="Times New Roman" w:hAnsi="Times New Roman"/>
              </w:rPr>
              <w:t>в том числе:</w:t>
            </w:r>
          </w:p>
        </w:tc>
        <w:tc>
          <w:tcPr>
            <w:tcW w:w="1620" w:type="dxa"/>
            <w:shd w:val="clear" w:color="auto" w:fill="auto"/>
            <w:vAlign w:val="center"/>
          </w:tcPr>
          <w:p w:rsidR="0043180F" w:rsidRPr="00BC3DFC" w:rsidRDefault="0043180F" w:rsidP="0043180F">
            <w:pPr>
              <w:spacing w:line="360" w:lineRule="auto"/>
              <w:jc w:val="center"/>
              <w:rPr>
                <w:rFonts w:ascii="Times New Roman" w:hAnsi="Times New Roman"/>
                <w:iCs/>
              </w:rPr>
            </w:pPr>
          </w:p>
        </w:tc>
      </w:tr>
      <w:tr w:rsidR="0043180F" w:rsidRPr="00BC3DFC" w:rsidTr="0043180F">
        <w:trPr>
          <w:trHeight w:val="379"/>
          <w:jc w:val="center"/>
        </w:trPr>
        <w:tc>
          <w:tcPr>
            <w:tcW w:w="8213" w:type="dxa"/>
            <w:shd w:val="clear" w:color="auto" w:fill="auto"/>
          </w:tcPr>
          <w:p w:rsidR="0043180F" w:rsidRPr="00BC3DFC" w:rsidRDefault="0043180F" w:rsidP="0043180F">
            <w:pPr>
              <w:spacing w:line="360" w:lineRule="auto"/>
              <w:jc w:val="both"/>
              <w:rPr>
                <w:rFonts w:ascii="Times New Roman" w:hAnsi="Times New Roman"/>
              </w:rPr>
            </w:pPr>
            <w:r w:rsidRPr="00BC3DFC">
              <w:rPr>
                <w:rFonts w:ascii="Times New Roman" w:hAnsi="Times New Roman"/>
              </w:rPr>
              <w:t>теоретические занятия</w:t>
            </w:r>
          </w:p>
        </w:tc>
        <w:tc>
          <w:tcPr>
            <w:tcW w:w="1620" w:type="dxa"/>
            <w:shd w:val="clear" w:color="auto" w:fill="auto"/>
            <w:vAlign w:val="center"/>
          </w:tcPr>
          <w:p w:rsidR="0043180F" w:rsidRPr="004B2980" w:rsidRDefault="0043180F" w:rsidP="0043180F">
            <w:pPr>
              <w:spacing w:line="360" w:lineRule="auto"/>
              <w:jc w:val="center"/>
              <w:rPr>
                <w:rFonts w:ascii="Times New Roman" w:hAnsi="Times New Roman"/>
                <w:iCs/>
              </w:rPr>
            </w:pPr>
            <w:r>
              <w:rPr>
                <w:rFonts w:ascii="Times New Roman" w:hAnsi="Times New Roman"/>
                <w:iCs/>
              </w:rPr>
              <w:t>74</w:t>
            </w:r>
          </w:p>
        </w:tc>
      </w:tr>
      <w:tr w:rsidR="0043180F" w:rsidRPr="00BC3DFC" w:rsidTr="0043180F">
        <w:trPr>
          <w:trHeight w:val="380"/>
          <w:jc w:val="center"/>
        </w:trPr>
        <w:tc>
          <w:tcPr>
            <w:tcW w:w="8213" w:type="dxa"/>
            <w:shd w:val="clear" w:color="auto" w:fill="auto"/>
          </w:tcPr>
          <w:p w:rsidR="0043180F" w:rsidRPr="00BC3DFC" w:rsidRDefault="0043180F" w:rsidP="0043180F">
            <w:pPr>
              <w:spacing w:line="360" w:lineRule="auto"/>
              <w:rPr>
                <w:rFonts w:ascii="Times New Roman" w:hAnsi="Times New Roman"/>
              </w:rPr>
            </w:pPr>
            <w:r w:rsidRPr="00BC3DFC">
              <w:rPr>
                <w:rFonts w:ascii="Times New Roman" w:hAnsi="Times New Roman"/>
              </w:rPr>
              <w:t>лабораторные занятия</w:t>
            </w:r>
          </w:p>
        </w:tc>
        <w:tc>
          <w:tcPr>
            <w:tcW w:w="1620" w:type="dxa"/>
            <w:shd w:val="clear" w:color="auto" w:fill="auto"/>
            <w:vAlign w:val="center"/>
          </w:tcPr>
          <w:p w:rsidR="0043180F" w:rsidRPr="004B2980" w:rsidRDefault="0043180F" w:rsidP="0043180F">
            <w:pPr>
              <w:spacing w:line="360" w:lineRule="auto"/>
              <w:jc w:val="center"/>
              <w:rPr>
                <w:rFonts w:ascii="Times New Roman" w:hAnsi="Times New Roman"/>
                <w:iCs/>
              </w:rPr>
            </w:pPr>
          </w:p>
        </w:tc>
      </w:tr>
      <w:tr w:rsidR="0043180F" w:rsidRPr="00BC3DFC" w:rsidTr="0043180F">
        <w:trPr>
          <w:trHeight w:val="379"/>
          <w:jc w:val="center"/>
        </w:trPr>
        <w:tc>
          <w:tcPr>
            <w:tcW w:w="8213" w:type="dxa"/>
            <w:shd w:val="clear" w:color="auto" w:fill="auto"/>
          </w:tcPr>
          <w:p w:rsidR="0043180F" w:rsidRPr="00BC3DFC" w:rsidRDefault="0043180F" w:rsidP="0043180F">
            <w:pPr>
              <w:spacing w:line="360" w:lineRule="auto"/>
              <w:rPr>
                <w:rFonts w:ascii="Times New Roman" w:hAnsi="Times New Roman"/>
              </w:rPr>
            </w:pPr>
            <w:r w:rsidRPr="00BC3DFC">
              <w:rPr>
                <w:rFonts w:ascii="Times New Roman" w:hAnsi="Times New Roman"/>
              </w:rPr>
              <w:t>практические занятия</w:t>
            </w:r>
          </w:p>
        </w:tc>
        <w:tc>
          <w:tcPr>
            <w:tcW w:w="1620" w:type="dxa"/>
            <w:shd w:val="clear" w:color="auto" w:fill="auto"/>
            <w:vAlign w:val="center"/>
          </w:tcPr>
          <w:p w:rsidR="0043180F" w:rsidRPr="004B2980" w:rsidRDefault="0043180F" w:rsidP="0043180F">
            <w:pPr>
              <w:spacing w:line="360" w:lineRule="auto"/>
              <w:jc w:val="center"/>
              <w:rPr>
                <w:rFonts w:ascii="Times New Roman" w:hAnsi="Times New Roman"/>
                <w:iCs/>
              </w:rPr>
            </w:pPr>
            <w:r>
              <w:rPr>
                <w:rFonts w:ascii="Times New Roman" w:hAnsi="Times New Roman"/>
                <w:iCs/>
              </w:rPr>
              <w:t>40</w:t>
            </w:r>
          </w:p>
        </w:tc>
      </w:tr>
      <w:tr w:rsidR="0043180F" w:rsidRPr="00BC3DFC" w:rsidTr="0043180F">
        <w:trPr>
          <w:trHeight w:val="380"/>
          <w:jc w:val="center"/>
        </w:trPr>
        <w:tc>
          <w:tcPr>
            <w:tcW w:w="8213" w:type="dxa"/>
            <w:shd w:val="clear" w:color="auto" w:fill="auto"/>
          </w:tcPr>
          <w:p w:rsidR="0043180F" w:rsidRPr="00BC3DFC" w:rsidRDefault="0043180F" w:rsidP="0043180F">
            <w:pPr>
              <w:spacing w:line="360" w:lineRule="auto"/>
              <w:rPr>
                <w:rFonts w:ascii="Times New Roman" w:hAnsi="Times New Roman"/>
              </w:rPr>
            </w:pPr>
            <w:r w:rsidRPr="00BC3DFC">
              <w:rPr>
                <w:rFonts w:ascii="Times New Roman" w:hAnsi="Times New Roman"/>
              </w:rPr>
              <w:t>контрольные работы</w:t>
            </w:r>
          </w:p>
        </w:tc>
        <w:tc>
          <w:tcPr>
            <w:tcW w:w="1620" w:type="dxa"/>
            <w:shd w:val="clear" w:color="auto" w:fill="auto"/>
            <w:vAlign w:val="center"/>
          </w:tcPr>
          <w:p w:rsidR="0043180F" w:rsidRPr="00BC3DFC" w:rsidRDefault="0043180F" w:rsidP="0043180F">
            <w:pPr>
              <w:spacing w:line="360" w:lineRule="auto"/>
              <w:jc w:val="center"/>
              <w:rPr>
                <w:rFonts w:ascii="Times New Roman" w:hAnsi="Times New Roman"/>
                <w:iCs/>
              </w:rPr>
            </w:pPr>
          </w:p>
        </w:tc>
      </w:tr>
      <w:tr w:rsidR="0043180F" w:rsidRPr="00BC3DFC" w:rsidTr="0043180F">
        <w:trPr>
          <w:trHeight w:val="379"/>
          <w:jc w:val="center"/>
        </w:trPr>
        <w:tc>
          <w:tcPr>
            <w:tcW w:w="8213" w:type="dxa"/>
            <w:shd w:val="clear" w:color="auto" w:fill="auto"/>
          </w:tcPr>
          <w:p w:rsidR="0043180F" w:rsidRPr="00BC3DFC" w:rsidRDefault="0043180F" w:rsidP="0043180F">
            <w:pPr>
              <w:spacing w:line="360" w:lineRule="auto"/>
              <w:rPr>
                <w:rFonts w:ascii="Times New Roman" w:hAnsi="Times New Roman"/>
              </w:rPr>
            </w:pPr>
            <w:r w:rsidRPr="00BC3DFC">
              <w:rPr>
                <w:rFonts w:ascii="Times New Roman" w:hAnsi="Times New Roman"/>
              </w:rPr>
              <w:t>консультации</w:t>
            </w:r>
          </w:p>
        </w:tc>
        <w:tc>
          <w:tcPr>
            <w:tcW w:w="1620" w:type="dxa"/>
            <w:shd w:val="clear" w:color="auto" w:fill="auto"/>
            <w:vAlign w:val="center"/>
          </w:tcPr>
          <w:p w:rsidR="0043180F" w:rsidRPr="00BC3DFC" w:rsidRDefault="0043180F" w:rsidP="0043180F">
            <w:pPr>
              <w:spacing w:line="360" w:lineRule="auto"/>
              <w:jc w:val="center"/>
              <w:rPr>
                <w:rFonts w:ascii="Times New Roman" w:hAnsi="Times New Roman"/>
                <w:b/>
                <w:iCs/>
              </w:rPr>
            </w:pPr>
          </w:p>
        </w:tc>
      </w:tr>
      <w:tr w:rsidR="0043180F" w:rsidRPr="00BC3DFC" w:rsidTr="0043180F">
        <w:trPr>
          <w:trHeight w:val="379"/>
          <w:jc w:val="center"/>
        </w:trPr>
        <w:tc>
          <w:tcPr>
            <w:tcW w:w="8213" w:type="dxa"/>
            <w:shd w:val="clear" w:color="auto" w:fill="auto"/>
          </w:tcPr>
          <w:p w:rsidR="0043180F" w:rsidRPr="00BC3DFC" w:rsidRDefault="0043180F" w:rsidP="0043180F">
            <w:pPr>
              <w:spacing w:line="360" w:lineRule="auto"/>
              <w:rPr>
                <w:rFonts w:ascii="Times New Roman" w:hAnsi="Times New Roman"/>
              </w:rPr>
            </w:pPr>
            <w:r w:rsidRPr="00BC3DFC">
              <w:rPr>
                <w:rFonts w:ascii="Times New Roman" w:hAnsi="Times New Roman"/>
              </w:rPr>
              <w:t>консультации перед экзаменом</w:t>
            </w:r>
          </w:p>
        </w:tc>
        <w:tc>
          <w:tcPr>
            <w:tcW w:w="1620" w:type="dxa"/>
            <w:shd w:val="clear" w:color="auto" w:fill="auto"/>
            <w:vAlign w:val="center"/>
          </w:tcPr>
          <w:p w:rsidR="0043180F" w:rsidRPr="00BC3DFC" w:rsidRDefault="0043180F" w:rsidP="0043180F">
            <w:pPr>
              <w:spacing w:line="360" w:lineRule="auto"/>
              <w:jc w:val="center"/>
              <w:rPr>
                <w:rFonts w:ascii="Times New Roman" w:hAnsi="Times New Roman"/>
                <w:b/>
                <w:iCs/>
              </w:rPr>
            </w:pPr>
            <w:r>
              <w:rPr>
                <w:rFonts w:ascii="Times New Roman" w:hAnsi="Times New Roman"/>
                <w:b/>
                <w:iCs/>
              </w:rPr>
              <w:t>4</w:t>
            </w:r>
          </w:p>
        </w:tc>
      </w:tr>
      <w:tr w:rsidR="0043180F" w:rsidRPr="00BC3DFC" w:rsidTr="0043180F">
        <w:trPr>
          <w:trHeight w:val="380"/>
          <w:jc w:val="center"/>
        </w:trPr>
        <w:tc>
          <w:tcPr>
            <w:tcW w:w="8213" w:type="dxa"/>
            <w:shd w:val="clear" w:color="auto" w:fill="auto"/>
          </w:tcPr>
          <w:p w:rsidR="0043180F" w:rsidRPr="00BC3DFC" w:rsidRDefault="0043180F" w:rsidP="0043180F">
            <w:pPr>
              <w:spacing w:line="360" w:lineRule="auto"/>
              <w:jc w:val="both"/>
              <w:rPr>
                <w:rFonts w:ascii="Times New Roman" w:hAnsi="Times New Roman"/>
                <w:b/>
              </w:rPr>
            </w:pPr>
            <w:r w:rsidRPr="00BC3DFC">
              <w:rPr>
                <w:rFonts w:ascii="Times New Roman" w:hAnsi="Times New Roman"/>
                <w:b/>
              </w:rPr>
              <w:t>Самостоятельная работа обучающегося (всего)</w:t>
            </w:r>
          </w:p>
        </w:tc>
        <w:tc>
          <w:tcPr>
            <w:tcW w:w="1620" w:type="dxa"/>
            <w:shd w:val="clear" w:color="auto" w:fill="auto"/>
            <w:vAlign w:val="center"/>
          </w:tcPr>
          <w:p w:rsidR="0043180F" w:rsidRPr="00BC3DFC" w:rsidRDefault="0043180F" w:rsidP="0043180F">
            <w:pPr>
              <w:spacing w:line="360" w:lineRule="auto"/>
              <w:jc w:val="center"/>
              <w:rPr>
                <w:rFonts w:ascii="Times New Roman" w:hAnsi="Times New Roman"/>
                <w:b/>
                <w:iCs/>
              </w:rPr>
            </w:pPr>
            <w:r>
              <w:rPr>
                <w:rFonts w:ascii="Times New Roman" w:hAnsi="Times New Roman"/>
                <w:b/>
                <w:iCs/>
              </w:rPr>
              <w:t>-</w:t>
            </w:r>
          </w:p>
        </w:tc>
      </w:tr>
      <w:tr w:rsidR="0043180F" w:rsidRPr="00BC3DFC" w:rsidTr="0043180F">
        <w:trPr>
          <w:trHeight w:val="380"/>
          <w:jc w:val="center"/>
        </w:trPr>
        <w:tc>
          <w:tcPr>
            <w:tcW w:w="8213" w:type="dxa"/>
            <w:shd w:val="clear" w:color="auto" w:fill="auto"/>
          </w:tcPr>
          <w:p w:rsidR="0043180F" w:rsidRPr="00BC3DFC" w:rsidRDefault="0043180F" w:rsidP="0043180F">
            <w:pPr>
              <w:tabs>
                <w:tab w:val="left" w:pos="142"/>
              </w:tabs>
              <w:snapToGrid w:val="0"/>
              <w:spacing w:line="360" w:lineRule="auto"/>
              <w:rPr>
                <w:rFonts w:ascii="Times New Roman" w:hAnsi="Times New Roman"/>
              </w:rPr>
            </w:pPr>
            <w:r w:rsidRPr="00BC3DFC">
              <w:rPr>
                <w:rFonts w:ascii="Times New Roman" w:hAnsi="Times New Roman"/>
                <w:b/>
              </w:rPr>
              <w:t xml:space="preserve">Промежуточная аттестация </w:t>
            </w:r>
            <w:r w:rsidRPr="00BC3DFC">
              <w:rPr>
                <w:rFonts w:ascii="Times New Roman" w:hAnsi="Times New Roman"/>
              </w:rPr>
              <w:t>в форме</w:t>
            </w:r>
            <w:r>
              <w:rPr>
                <w:rFonts w:ascii="Times New Roman" w:hAnsi="Times New Roman"/>
              </w:rPr>
              <w:t xml:space="preserve"> экзамена</w:t>
            </w:r>
          </w:p>
        </w:tc>
        <w:tc>
          <w:tcPr>
            <w:tcW w:w="1620" w:type="dxa"/>
            <w:shd w:val="clear" w:color="auto" w:fill="auto"/>
            <w:vAlign w:val="center"/>
          </w:tcPr>
          <w:p w:rsidR="0043180F" w:rsidRPr="00BC3DFC" w:rsidRDefault="0043180F" w:rsidP="0043180F">
            <w:pPr>
              <w:spacing w:line="360" w:lineRule="auto"/>
              <w:jc w:val="center"/>
              <w:rPr>
                <w:rFonts w:ascii="Times New Roman" w:hAnsi="Times New Roman"/>
                <w:b/>
                <w:iCs/>
              </w:rPr>
            </w:pPr>
            <w:r>
              <w:rPr>
                <w:rFonts w:ascii="Times New Roman" w:hAnsi="Times New Roman"/>
                <w:b/>
                <w:iCs/>
              </w:rPr>
              <w:t>8</w:t>
            </w:r>
          </w:p>
        </w:tc>
      </w:tr>
    </w:tbl>
    <w:p w:rsidR="0043180F" w:rsidRPr="00BC3DFC" w:rsidRDefault="0043180F" w:rsidP="0043180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b/>
          <w:color w:val="000000"/>
          <w:sz w:val="24"/>
          <w:szCs w:val="24"/>
        </w:rPr>
      </w:pPr>
    </w:p>
    <w:p w:rsidR="0043180F" w:rsidRPr="00BC3DFC" w:rsidRDefault="0043180F" w:rsidP="0043180F">
      <w:pPr>
        <w:pStyle w:val="Heading41"/>
        <w:shd w:val="clear" w:color="auto" w:fill="auto"/>
        <w:spacing w:after="0" w:line="274" w:lineRule="exact"/>
        <w:jc w:val="both"/>
        <w:rPr>
          <w:rFonts w:eastAsia="Arial Unicode MS"/>
          <w:sz w:val="24"/>
          <w:szCs w:val="24"/>
        </w:rPr>
      </w:pPr>
    </w:p>
    <w:p w:rsidR="0043180F" w:rsidRDefault="0043180F" w:rsidP="0043180F">
      <w:pPr>
        <w:spacing w:line="240" w:lineRule="auto"/>
        <w:rPr>
          <w:rFonts w:ascii="Times New Roman" w:hAnsi="Times New Roman"/>
        </w:rPr>
      </w:pPr>
      <w:r>
        <w:rPr>
          <w:rFonts w:ascii="Times New Roman" w:hAnsi="Times New Roman"/>
        </w:rPr>
        <w:br w:type="page"/>
      </w:r>
    </w:p>
    <w:p w:rsidR="0043180F" w:rsidRPr="00BC3DFC" w:rsidRDefault="0043180F" w:rsidP="0043180F">
      <w:pPr>
        <w:spacing w:line="240" w:lineRule="auto"/>
        <w:rPr>
          <w:rFonts w:ascii="Times New Roman" w:hAnsi="Times New Roman"/>
        </w:rPr>
        <w:sectPr w:rsidR="0043180F" w:rsidRPr="00BC3DFC" w:rsidSect="0043180F">
          <w:footerReference w:type="default" r:id="rId13"/>
          <w:pgSz w:w="11906" w:h="16838"/>
          <w:pgMar w:top="1134" w:right="1134" w:bottom="1928" w:left="851" w:header="567" w:footer="567" w:gutter="0"/>
          <w:cols w:space="720"/>
          <w:titlePg/>
          <w:docGrid w:linePitch="360"/>
        </w:sectPr>
      </w:pPr>
    </w:p>
    <w:p w:rsidR="0043180F" w:rsidRDefault="0043180F" w:rsidP="0043180F">
      <w:pPr>
        <w:rPr>
          <w:rFonts w:ascii="Times New Roman" w:hAnsi="Times New Roman"/>
          <w:b/>
        </w:rPr>
      </w:pPr>
      <w:r w:rsidRPr="006F12E3">
        <w:rPr>
          <w:rFonts w:ascii="Times New Roman" w:hAnsi="Times New Roman"/>
          <w:b/>
        </w:rPr>
        <w:lastRenderedPageBreak/>
        <w:t>2.3.  Тематический план и содержание учебной дисциплины «</w:t>
      </w:r>
      <w:r>
        <w:rPr>
          <w:rFonts w:ascii="Times New Roman" w:hAnsi="Times New Roman"/>
          <w:b/>
        </w:rPr>
        <w:t>История</w:t>
      </w:r>
      <w:r w:rsidRPr="006F12E3">
        <w:rPr>
          <w:rFonts w:ascii="Times New Roman" w:hAnsi="Times New Roman"/>
          <w:b/>
        </w:rPr>
        <w:t>»</w:t>
      </w:r>
    </w:p>
    <w:tbl>
      <w:tblPr>
        <w:tblW w:w="154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05"/>
        <w:gridCol w:w="433"/>
        <w:gridCol w:w="29"/>
        <w:gridCol w:w="8222"/>
        <w:gridCol w:w="15"/>
        <w:gridCol w:w="977"/>
        <w:gridCol w:w="1105"/>
        <w:gridCol w:w="2411"/>
      </w:tblGrid>
      <w:tr w:rsidR="0043180F" w:rsidRPr="00CE68E9" w:rsidTr="0043180F">
        <w:trPr>
          <w:trHeight w:val="20"/>
        </w:trPr>
        <w:tc>
          <w:tcPr>
            <w:tcW w:w="2260" w:type="dxa"/>
            <w:gridSpan w:val="2"/>
            <w:vMerge w:val="restart"/>
            <w:shd w:val="clear" w:color="auto" w:fill="auto"/>
          </w:tcPr>
          <w:p w:rsidR="0043180F" w:rsidRPr="00CE68E9" w:rsidRDefault="0043180F" w:rsidP="0043180F">
            <w:pPr>
              <w:spacing w:line="240" w:lineRule="auto"/>
              <w:ind w:left="29" w:right="-330"/>
              <w:jc w:val="center"/>
              <w:rPr>
                <w:rFonts w:ascii="Times New Roman" w:hAnsi="Times New Roman"/>
                <w:b/>
                <w:bCs/>
                <w:sz w:val="24"/>
                <w:szCs w:val="24"/>
              </w:rPr>
            </w:pPr>
            <w:r w:rsidRPr="00CE68E9">
              <w:rPr>
                <w:rFonts w:ascii="Times New Roman" w:hAnsi="Times New Roman"/>
                <w:b/>
                <w:bCs/>
                <w:sz w:val="24"/>
                <w:szCs w:val="24"/>
              </w:rPr>
              <w:t>Наименование разделов и тем</w:t>
            </w:r>
          </w:p>
        </w:tc>
        <w:tc>
          <w:tcPr>
            <w:tcW w:w="8699" w:type="dxa"/>
            <w:gridSpan w:val="4"/>
            <w:vMerge w:val="restart"/>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r w:rsidRPr="00CE68E9">
              <w:rPr>
                <w:rFonts w:ascii="Times New Roman" w:hAnsi="Times New Roman"/>
                <w:b/>
                <w:bCs/>
                <w:sz w:val="24"/>
                <w:szCs w:val="24"/>
              </w:rPr>
              <w:t>Содержание учебного материала, лабораторные и практические работы</w:t>
            </w:r>
          </w:p>
        </w:tc>
        <w:tc>
          <w:tcPr>
            <w:tcW w:w="2082" w:type="dxa"/>
            <w:gridSpan w:val="2"/>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r w:rsidRPr="00CE68E9">
              <w:rPr>
                <w:rFonts w:ascii="Times New Roman" w:hAnsi="Times New Roman"/>
                <w:b/>
                <w:bCs/>
                <w:sz w:val="24"/>
                <w:szCs w:val="24"/>
              </w:rPr>
              <w:t>Объем часов</w:t>
            </w:r>
          </w:p>
        </w:tc>
        <w:tc>
          <w:tcPr>
            <w:tcW w:w="2411" w:type="dxa"/>
            <w:vMerge w:val="restart"/>
            <w:shd w:val="clear" w:color="auto" w:fill="auto"/>
          </w:tcPr>
          <w:p w:rsidR="0043180F" w:rsidRPr="00CE68E9" w:rsidRDefault="0043180F" w:rsidP="0043180F">
            <w:pPr>
              <w:spacing w:line="240" w:lineRule="auto"/>
              <w:ind w:left="36" w:right="30"/>
              <w:jc w:val="center"/>
              <w:rPr>
                <w:rFonts w:ascii="Times New Roman" w:hAnsi="Times New Roman"/>
                <w:b/>
                <w:bCs/>
                <w:sz w:val="24"/>
                <w:szCs w:val="24"/>
              </w:rPr>
            </w:pPr>
            <w:r w:rsidRPr="00CE68E9">
              <w:rPr>
                <w:rFonts w:ascii="Times New Roman" w:hAnsi="Times New Roman"/>
                <w:b/>
                <w:bCs/>
                <w:sz w:val="24"/>
                <w:szCs w:val="24"/>
              </w:rPr>
              <w:t>Коды компетенций из ФГОС СПО, формированию которых способствует элемент программы</w:t>
            </w:r>
          </w:p>
        </w:tc>
      </w:tr>
      <w:tr w:rsidR="0043180F" w:rsidRPr="00CE68E9" w:rsidTr="0043180F">
        <w:trPr>
          <w:trHeight w:val="20"/>
        </w:trPr>
        <w:tc>
          <w:tcPr>
            <w:tcW w:w="2260" w:type="dxa"/>
            <w:gridSpan w:val="2"/>
            <w:vMerge/>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p>
        </w:tc>
        <w:tc>
          <w:tcPr>
            <w:tcW w:w="8699" w:type="dxa"/>
            <w:gridSpan w:val="4"/>
            <w:vMerge/>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p>
        </w:tc>
        <w:tc>
          <w:tcPr>
            <w:tcW w:w="977" w:type="dxa"/>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r w:rsidRPr="00CE68E9">
              <w:rPr>
                <w:rFonts w:ascii="Times New Roman" w:hAnsi="Times New Roman"/>
                <w:b/>
                <w:bCs/>
                <w:sz w:val="24"/>
                <w:szCs w:val="24"/>
              </w:rPr>
              <w:t>Всего</w:t>
            </w:r>
          </w:p>
        </w:tc>
        <w:tc>
          <w:tcPr>
            <w:tcW w:w="1105" w:type="dxa"/>
            <w:shd w:val="clear" w:color="auto" w:fill="auto"/>
            <w:vAlign w:val="center"/>
          </w:tcPr>
          <w:p w:rsidR="0043180F" w:rsidRPr="00CE68E9" w:rsidRDefault="0043180F" w:rsidP="0043180F">
            <w:pPr>
              <w:spacing w:line="240" w:lineRule="auto"/>
              <w:ind w:left="-25" w:right="99"/>
              <w:jc w:val="center"/>
              <w:rPr>
                <w:rFonts w:ascii="Times New Roman" w:hAnsi="Times New Roman"/>
                <w:b/>
                <w:bCs/>
                <w:sz w:val="24"/>
                <w:szCs w:val="24"/>
              </w:rPr>
            </w:pPr>
            <w:r w:rsidRPr="00CE68E9">
              <w:rPr>
                <w:rFonts w:ascii="Times New Roman" w:hAnsi="Times New Roman"/>
                <w:b/>
                <w:bCs/>
                <w:sz w:val="24"/>
                <w:szCs w:val="24"/>
              </w:rPr>
              <w:t>из них в форме практической подготовки</w:t>
            </w:r>
          </w:p>
        </w:tc>
        <w:tc>
          <w:tcPr>
            <w:tcW w:w="2411" w:type="dxa"/>
            <w:vMerge/>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p>
        </w:tc>
      </w:tr>
      <w:tr w:rsidR="0043180F" w:rsidRPr="00CE68E9" w:rsidTr="0043180F">
        <w:trPr>
          <w:trHeight w:val="20"/>
        </w:trPr>
        <w:tc>
          <w:tcPr>
            <w:tcW w:w="2260" w:type="dxa"/>
            <w:gridSpan w:val="2"/>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r w:rsidRPr="00CE68E9">
              <w:rPr>
                <w:rFonts w:ascii="Times New Roman" w:hAnsi="Times New Roman"/>
                <w:b/>
                <w:bCs/>
                <w:sz w:val="24"/>
                <w:szCs w:val="24"/>
              </w:rPr>
              <w:t>1</w:t>
            </w:r>
          </w:p>
        </w:tc>
        <w:tc>
          <w:tcPr>
            <w:tcW w:w="8699" w:type="dxa"/>
            <w:gridSpan w:val="4"/>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r w:rsidRPr="00CE68E9">
              <w:rPr>
                <w:rFonts w:ascii="Times New Roman" w:hAnsi="Times New Roman"/>
                <w:b/>
                <w:bCs/>
                <w:sz w:val="24"/>
                <w:szCs w:val="24"/>
              </w:rPr>
              <w:t>2</w:t>
            </w:r>
          </w:p>
        </w:tc>
        <w:tc>
          <w:tcPr>
            <w:tcW w:w="977" w:type="dxa"/>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r w:rsidRPr="00CE68E9">
              <w:rPr>
                <w:rFonts w:ascii="Times New Roman" w:hAnsi="Times New Roman"/>
                <w:b/>
                <w:bCs/>
                <w:sz w:val="24"/>
                <w:szCs w:val="24"/>
              </w:rPr>
              <w:t>3</w:t>
            </w:r>
          </w:p>
        </w:tc>
        <w:tc>
          <w:tcPr>
            <w:tcW w:w="1105" w:type="dxa"/>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r w:rsidRPr="00CE68E9">
              <w:rPr>
                <w:rFonts w:ascii="Times New Roman" w:hAnsi="Times New Roman"/>
                <w:b/>
                <w:bCs/>
                <w:sz w:val="24"/>
                <w:szCs w:val="24"/>
              </w:rPr>
              <w:t>4</w:t>
            </w:r>
          </w:p>
        </w:tc>
        <w:tc>
          <w:tcPr>
            <w:tcW w:w="2411" w:type="dxa"/>
            <w:shd w:val="clear" w:color="auto" w:fill="auto"/>
          </w:tcPr>
          <w:p w:rsidR="0043180F" w:rsidRPr="00CE68E9" w:rsidRDefault="0043180F" w:rsidP="0043180F">
            <w:pPr>
              <w:spacing w:line="240" w:lineRule="auto"/>
              <w:ind w:left="-567" w:right="-330"/>
              <w:jc w:val="center"/>
              <w:rPr>
                <w:rFonts w:ascii="Times New Roman" w:hAnsi="Times New Roman"/>
                <w:b/>
                <w:bCs/>
                <w:sz w:val="24"/>
                <w:szCs w:val="24"/>
              </w:rPr>
            </w:pPr>
            <w:r w:rsidRPr="00CE68E9">
              <w:rPr>
                <w:rFonts w:ascii="Times New Roman" w:hAnsi="Times New Roman"/>
                <w:b/>
                <w:bCs/>
                <w:sz w:val="24"/>
                <w:szCs w:val="24"/>
              </w:rPr>
              <w:t>5</w:t>
            </w:r>
          </w:p>
        </w:tc>
      </w:tr>
      <w:tr w:rsidR="0043180F" w:rsidRPr="007A33F8" w:rsidTr="0043180F">
        <w:tblPrEx>
          <w:tblLook w:val="01E0" w:firstRow="1" w:lastRow="1" w:firstColumn="1" w:lastColumn="1" w:noHBand="0" w:noVBand="0"/>
        </w:tblPrEx>
        <w:trPr>
          <w:trHeight w:val="20"/>
        </w:trPr>
        <w:tc>
          <w:tcPr>
            <w:tcW w:w="10944" w:type="dxa"/>
            <w:gridSpan w:val="5"/>
            <w:shd w:val="clear" w:color="auto" w:fill="auto"/>
          </w:tcPr>
          <w:p w:rsidR="0043180F" w:rsidRPr="007A33F8" w:rsidRDefault="0043180F" w:rsidP="00431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sz w:val="24"/>
                <w:szCs w:val="24"/>
              </w:rPr>
            </w:pPr>
            <w:r w:rsidRPr="007A33F8">
              <w:rPr>
                <w:rFonts w:ascii="Times New Roman" w:hAnsi="Times New Roman"/>
                <w:b/>
                <w:bCs/>
                <w:sz w:val="24"/>
                <w:szCs w:val="24"/>
              </w:rPr>
              <w:t xml:space="preserve">РАЗДЕЛ 1. </w:t>
            </w:r>
            <w:r w:rsidRPr="001E403C">
              <w:rPr>
                <w:rFonts w:ascii="Times New Roman" w:hAnsi="Times New Roman"/>
                <w:b/>
                <w:bCs/>
                <w:sz w:val="24"/>
                <w:szCs w:val="24"/>
              </w:rPr>
              <w:t xml:space="preserve">Россия в годы Первой мировой войны и </w:t>
            </w:r>
            <w:proofErr w:type="gramStart"/>
            <w:r w:rsidRPr="001E403C">
              <w:rPr>
                <w:rFonts w:ascii="Times New Roman" w:hAnsi="Times New Roman"/>
                <w:b/>
                <w:bCs/>
                <w:sz w:val="24"/>
                <w:szCs w:val="24"/>
              </w:rPr>
              <w:t>Первая мировая война</w:t>
            </w:r>
            <w:proofErr w:type="gramEnd"/>
            <w:r w:rsidRPr="001E403C">
              <w:rPr>
                <w:rFonts w:ascii="Times New Roman" w:hAnsi="Times New Roman"/>
                <w:b/>
                <w:bCs/>
                <w:sz w:val="24"/>
                <w:szCs w:val="24"/>
              </w:rPr>
              <w:t xml:space="preserve"> и послевоенный кризис Великой Российской революции (1914–1922)</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
                <w:bCs/>
                <w:sz w:val="24"/>
                <w:szCs w:val="24"/>
              </w:rPr>
            </w:pPr>
            <w:r>
              <w:rPr>
                <w:rFonts w:ascii="Times New Roman" w:hAnsi="Times New Roman"/>
                <w:b/>
                <w:bCs/>
                <w:sz w:val="24"/>
                <w:szCs w:val="24"/>
              </w:rPr>
              <w:t>22</w:t>
            </w:r>
          </w:p>
        </w:tc>
        <w:tc>
          <w:tcPr>
            <w:tcW w:w="1105" w:type="dxa"/>
            <w:shd w:val="clear" w:color="auto" w:fill="auto"/>
          </w:tcPr>
          <w:p w:rsidR="0043180F" w:rsidRPr="00FD483F" w:rsidRDefault="0043180F" w:rsidP="0043180F">
            <w:pPr>
              <w:autoSpaceDE w:val="0"/>
              <w:autoSpaceDN w:val="0"/>
              <w:adjustRightInd w:val="0"/>
              <w:spacing w:line="240" w:lineRule="auto"/>
              <w:jc w:val="center"/>
              <w:rPr>
                <w:rFonts w:ascii="Times New Roman" w:eastAsia="Calibri" w:hAnsi="Times New Roman"/>
                <w:b/>
                <w:bCs/>
                <w:sz w:val="24"/>
                <w:szCs w:val="24"/>
              </w:rPr>
            </w:pPr>
            <w:r w:rsidRPr="00FD483F">
              <w:rPr>
                <w:rFonts w:ascii="Times New Roman" w:eastAsia="Calibri" w:hAnsi="Times New Roman"/>
                <w:b/>
                <w:bCs/>
                <w:sz w:val="24"/>
                <w:szCs w:val="24"/>
              </w:rPr>
              <w:t>2</w:t>
            </w: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7A33F8" w:rsidRDefault="0043180F" w:rsidP="000D137B">
            <w:pPr>
              <w:spacing w:line="240" w:lineRule="auto"/>
              <w:rPr>
                <w:rFonts w:ascii="Times New Roman" w:hAnsi="Times New Roman"/>
                <w:b/>
                <w:bCs/>
                <w:sz w:val="24"/>
                <w:szCs w:val="24"/>
              </w:rPr>
            </w:pPr>
            <w:r w:rsidRPr="007A33F8">
              <w:rPr>
                <w:rFonts w:ascii="Times New Roman" w:hAnsi="Times New Roman"/>
                <w:b/>
                <w:bCs/>
                <w:sz w:val="24"/>
                <w:szCs w:val="24"/>
              </w:rPr>
              <w:t>Тема 1.1.</w:t>
            </w:r>
          </w:p>
          <w:p w:rsidR="0043180F" w:rsidRPr="007A33F8" w:rsidRDefault="0043180F" w:rsidP="000D137B">
            <w:pPr>
              <w:spacing w:line="240" w:lineRule="auto"/>
              <w:rPr>
                <w:rFonts w:ascii="Times New Roman" w:hAnsi="Times New Roman"/>
                <w:b/>
                <w:bCs/>
                <w:sz w:val="24"/>
                <w:szCs w:val="24"/>
              </w:rPr>
            </w:pPr>
            <w:r w:rsidRPr="001E403C">
              <w:rPr>
                <w:rFonts w:ascii="Times New Roman" w:hAnsi="Times New Roman"/>
                <w:b/>
                <w:bCs/>
                <w:sz w:val="24"/>
                <w:szCs w:val="24"/>
              </w:rPr>
              <w:t>Россия и мир в годы Первой мировой войны</w:t>
            </w:r>
          </w:p>
        </w:tc>
        <w:tc>
          <w:tcPr>
            <w:tcW w:w="8789" w:type="dxa"/>
            <w:gridSpan w:val="4"/>
            <w:shd w:val="clear" w:color="auto" w:fill="auto"/>
          </w:tcPr>
          <w:p w:rsidR="0043180F" w:rsidRPr="007A33F8" w:rsidRDefault="0043180F" w:rsidP="0043180F">
            <w:pPr>
              <w:spacing w:line="240" w:lineRule="auto"/>
              <w:jc w:val="both"/>
              <w:rPr>
                <w:rFonts w:ascii="Times New Roman" w:hAnsi="Times New Roman"/>
                <w:b/>
                <w:bCs/>
                <w:sz w:val="24"/>
                <w:szCs w:val="24"/>
              </w:rPr>
            </w:pPr>
            <w:r w:rsidRPr="007A33F8">
              <w:rPr>
                <w:rFonts w:ascii="Times New Roman" w:hAnsi="Times New Roman"/>
                <w:b/>
                <w:bCs/>
                <w:sz w:val="24"/>
                <w:szCs w:val="24"/>
              </w:rPr>
              <w:t>Содержание учебного материала:</w:t>
            </w:r>
          </w:p>
        </w:tc>
        <w:tc>
          <w:tcPr>
            <w:tcW w:w="4508" w:type="dxa"/>
            <w:gridSpan w:val="4"/>
            <w:shd w:val="clear" w:color="auto" w:fill="auto"/>
          </w:tcPr>
          <w:p w:rsidR="0043180F" w:rsidRPr="007A33F8" w:rsidRDefault="0043180F" w:rsidP="0043180F">
            <w:pPr>
              <w:spacing w:line="240" w:lineRule="auto"/>
              <w:jc w:val="both"/>
              <w:rPr>
                <w:rFonts w:ascii="Times New Roman" w:hAnsi="Times New Roman"/>
                <w:b/>
                <w:sz w:val="24"/>
                <w:szCs w:val="24"/>
              </w:rPr>
            </w:pPr>
            <w:r>
              <w:rPr>
                <w:rFonts w:ascii="Times New Roman" w:hAnsi="Times New Roman"/>
                <w:b/>
                <w:sz w:val="24"/>
                <w:szCs w:val="24"/>
              </w:rPr>
              <w:t xml:space="preserve">      8</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
                <w:bCs/>
                <w:sz w:val="24"/>
                <w:szCs w:val="24"/>
              </w:rPr>
            </w:pPr>
          </w:p>
        </w:tc>
        <w:tc>
          <w:tcPr>
            <w:tcW w:w="567" w:type="dxa"/>
            <w:gridSpan w:val="3"/>
            <w:shd w:val="clear" w:color="auto" w:fill="auto"/>
          </w:tcPr>
          <w:p w:rsidR="0043180F" w:rsidRDefault="0043180F" w:rsidP="0043180F">
            <w:pPr>
              <w:spacing w:line="240" w:lineRule="auto"/>
              <w:ind w:firstLine="709"/>
              <w:jc w:val="both"/>
              <w:rPr>
                <w:rFonts w:ascii="Times New Roman" w:eastAsia="Calibri" w:hAnsi="Times New Roman"/>
                <w:sz w:val="24"/>
                <w:szCs w:val="24"/>
              </w:rPr>
            </w:pPr>
          </w:p>
          <w:p w:rsidR="0043180F" w:rsidRPr="00C850E0"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43180F" w:rsidRPr="00D0060E" w:rsidRDefault="0043180F" w:rsidP="000D137B">
            <w:pPr>
              <w:spacing w:line="23" w:lineRule="atLeast"/>
              <w:jc w:val="both"/>
              <w:rPr>
                <w:rFonts w:ascii="Times New Roman" w:hAnsi="Times New Roman"/>
                <w:sz w:val="24"/>
                <w:szCs w:val="24"/>
              </w:rPr>
            </w:pPr>
            <w:r w:rsidRPr="00D0060E">
              <w:rPr>
                <w:rFonts w:ascii="Times New Roman" w:hAnsi="Times New Roman"/>
                <w:b/>
                <w:sz w:val="24"/>
                <w:szCs w:val="24"/>
              </w:rPr>
              <w:t xml:space="preserve">Новейшая история как этап развития </w:t>
            </w:r>
            <w:proofErr w:type="gramStart"/>
            <w:r w:rsidRPr="00D0060E">
              <w:rPr>
                <w:rFonts w:ascii="Times New Roman" w:hAnsi="Times New Roman"/>
                <w:b/>
                <w:sz w:val="24"/>
                <w:szCs w:val="24"/>
              </w:rPr>
              <w:t>человечества.</w:t>
            </w:r>
            <w:r>
              <w:rPr>
                <w:rFonts w:ascii="Times New Roman" w:hAnsi="Times New Roman"/>
                <w:b/>
                <w:sz w:val="24"/>
                <w:szCs w:val="24"/>
              </w:rPr>
              <w:t>/</w:t>
            </w:r>
            <w:proofErr w:type="gramEnd"/>
            <w:r w:rsidRPr="00D0060E">
              <w:rPr>
                <w:rFonts w:ascii="Times New Roman" w:hAnsi="Times New Roman"/>
                <w:b/>
                <w:sz w:val="24"/>
                <w:szCs w:val="24"/>
              </w:rPr>
              <w:t xml:space="preserve"> </w:t>
            </w:r>
            <w:r w:rsidRPr="00D0060E">
              <w:rPr>
                <w:rFonts w:ascii="Times New Roman" w:hAnsi="Times New Roman"/>
                <w:sz w:val="24"/>
                <w:szCs w:val="24"/>
              </w:rPr>
              <w:t>Новейшая история как этап развития человечества. Мир в начале ХХ в.  Новейшая история: понятие, хронологические рамки, периодизация.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43180F" w:rsidRPr="00D0060E" w:rsidRDefault="0043180F" w:rsidP="000D137B">
            <w:pPr>
              <w:spacing w:line="23" w:lineRule="atLeast"/>
              <w:jc w:val="both"/>
              <w:rPr>
                <w:rFonts w:ascii="Times New Roman" w:hAnsi="Times New Roman"/>
                <w:sz w:val="24"/>
                <w:szCs w:val="24"/>
              </w:rPr>
            </w:pPr>
            <w:r w:rsidRPr="00D0060E">
              <w:rPr>
                <w:rFonts w:ascii="Times New Roman" w:hAnsi="Times New Roman"/>
                <w:sz w:val="24"/>
                <w:szCs w:val="24"/>
              </w:rPr>
              <w:t>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Россия накануне Первой мировой войны: проблемы внутреннего развития, внешняя политика.</w:t>
            </w:r>
            <w:r>
              <w:rPr>
                <w:rFonts w:ascii="Times New Roman" w:hAnsi="Times New Roman"/>
                <w:sz w:val="24"/>
                <w:szCs w:val="24"/>
              </w:rPr>
              <w:t xml:space="preserve"> </w:t>
            </w:r>
            <w:r w:rsidRPr="00D0060E">
              <w:rPr>
                <w:rFonts w:ascii="Times New Roman" w:hAnsi="Times New Roman"/>
                <w:sz w:val="24"/>
                <w:szCs w:val="24"/>
              </w:rPr>
              <w:t xml:space="preserve">Причины и начало и ход Первой </w:t>
            </w:r>
            <w:r w:rsidRPr="00D0060E">
              <w:rPr>
                <w:rFonts w:ascii="Times New Roman" w:hAnsi="Times New Roman"/>
                <w:sz w:val="24"/>
                <w:szCs w:val="24"/>
              </w:rPr>
              <w:lastRenderedPageBreak/>
              <w:t>мировой войны.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43180F" w:rsidRPr="007A33F8" w:rsidRDefault="0043180F" w:rsidP="000D137B">
            <w:pPr>
              <w:spacing w:line="240" w:lineRule="auto"/>
              <w:jc w:val="both"/>
              <w:rPr>
                <w:rFonts w:ascii="Times New Roman" w:eastAsia="Calibri" w:hAnsi="Times New Roman"/>
                <w:b/>
                <w:bCs/>
                <w:sz w:val="24"/>
                <w:szCs w:val="24"/>
              </w:rPr>
            </w:pPr>
            <w:r w:rsidRPr="00D0060E">
              <w:rPr>
                <w:rFonts w:ascii="Times New Roman" w:hAnsi="Times New Roman"/>
                <w:b/>
                <w:sz w:val="24"/>
                <w:szCs w:val="24"/>
              </w:rPr>
              <w:t xml:space="preserve">Задание на </w:t>
            </w:r>
            <w:proofErr w:type="gramStart"/>
            <w:r w:rsidRPr="00D0060E">
              <w:rPr>
                <w:rFonts w:ascii="Times New Roman" w:hAnsi="Times New Roman"/>
                <w:b/>
                <w:sz w:val="24"/>
                <w:szCs w:val="24"/>
              </w:rPr>
              <w:t xml:space="preserve">дом:  </w:t>
            </w:r>
            <w:r w:rsidRPr="00D0060E">
              <w:rPr>
                <w:rFonts w:ascii="Times New Roman" w:hAnsi="Times New Roman"/>
                <w:sz w:val="24"/>
                <w:szCs w:val="24"/>
              </w:rPr>
              <w:t>работа</w:t>
            </w:r>
            <w:proofErr w:type="gramEnd"/>
            <w:r w:rsidRPr="00D0060E">
              <w:rPr>
                <w:rFonts w:ascii="Times New Roman" w:hAnsi="Times New Roman"/>
                <w:sz w:val="24"/>
                <w:szCs w:val="24"/>
              </w:rPr>
              <w:t xml:space="preserve"> с картой.</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r>
              <w:rPr>
                <w:rFonts w:ascii="Times New Roman" w:eastAsia="Calibri" w:hAnsi="Times New Roman"/>
                <w:bCs/>
                <w:iCs/>
                <w:sz w:val="24"/>
                <w:szCs w:val="24"/>
              </w:rPr>
              <w:t>-</w:t>
            </w:r>
          </w:p>
        </w:tc>
        <w:tc>
          <w:tcPr>
            <w:tcW w:w="2411" w:type="dxa"/>
            <w:shd w:val="clear" w:color="auto" w:fill="auto"/>
          </w:tcPr>
          <w:p w:rsidR="0043180F" w:rsidRPr="00907317" w:rsidRDefault="0043180F" w:rsidP="0043180F">
            <w:pPr>
              <w:autoSpaceDE w:val="0"/>
              <w:autoSpaceDN w:val="0"/>
              <w:adjustRightInd w:val="0"/>
              <w:spacing w:line="240" w:lineRule="auto"/>
              <w:rPr>
                <w:rFonts w:ascii="Times New Roman" w:eastAsia="Calibri" w:hAnsi="Times New Roman"/>
                <w:bCs/>
                <w:sz w:val="24"/>
                <w:szCs w:val="24"/>
              </w:rPr>
            </w:pPr>
            <w:r w:rsidRPr="00451D35">
              <w:rPr>
                <w:rFonts w:ascii="Times New Roman" w:eastAsia="Calibri" w:hAnsi="Times New Roman"/>
                <w:bCs/>
                <w:sz w:val="24"/>
                <w:szCs w:val="24"/>
              </w:rPr>
              <w:t>ОК 02.,</w:t>
            </w:r>
            <w:r>
              <w:rPr>
                <w:rFonts w:ascii="Times New Roman" w:eastAsia="Calibri" w:hAnsi="Times New Roman"/>
                <w:bCs/>
                <w:sz w:val="24"/>
                <w:szCs w:val="24"/>
              </w:rPr>
              <w:t xml:space="preserve"> ОК 03., ОК 04., ОК 05., ОК 06.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
                <w:bCs/>
                <w:sz w:val="24"/>
                <w:szCs w:val="24"/>
              </w:rPr>
            </w:pPr>
          </w:p>
        </w:tc>
        <w:tc>
          <w:tcPr>
            <w:tcW w:w="567" w:type="dxa"/>
            <w:gridSpan w:val="3"/>
            <w:shd w:val="clear" w:color="auto" w:fill="auto"/>
          </w:tcPr>
          <w:p w:rsidR="0043180F" w:rsidRDefault="0043180F" w:rsidP="0043180F">
            <w:pPr>
              <w:spacing w:line="240" w:lineRule="auto"/>
              <w:ind w:firstLine="709"/>
              <w:jc w:val="both"/>
              <w:rPr>
                <w:rFonts w:ascii="Times New Roman" w:eastAsia="Calibri" w:hAnsi="Times New Roman"/>
                <w:sz w:val="24"/>
                <w:szCs w:val="24"/>
              </w:rPr>
            </w:pPr>
          </w:p>
          <w:p w:rsidR="0043180F" w:rsidRDefault="0043180F" w:rsidP="0043180F">
            <w:pPr>
              <w:spacing w:line="240" w:lineRule="auto"/>
              <w:ind w:firstLine="709"/>
              <w:jc w:val="both"/>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43180F" w:rsidRPr="001E403C" w:rsidRDefault="0043180F" w:rsidP="000D137B">
            <w:pPr>
              <w:spacing w:line="23" w:lineRule="atLeast"/>
              <w:jc w:val="both"/>
              <w:rPr>
                <w:rFonts w:ascii="Times New Roman" w:hAnsi="Times New Roman"/>
                <w:sz w:val="24"/>
                <w:szCs w:val="24"/>
              </w:rPr>
            </w:pPr>
            <w:r w:rsidRPr="001E403C">
              <w:rPr>
                <w:rFonts w:ascii="Times New Roman" w:hAnsi="Times New Roman"/>
                <w:b/>
                <w:sz w:val="24"/>
                <w:szCs w:val="24"/>
              </w:rPr>
              <w:t xml:space="preserve">Нарастание экономического кризиса и смена общественных </w:t>
            </w:r>
            <w:proofErr w:type="gramStart"/>
            <w:r w:rsidRPr="001E403C">
              <w:rPr>
                <w:rFonts w:ascii="Times New Roman" w:hAnsi="Times New Roman"/>
                <w:b/>
                <w:sz w:val="24"/>
                <w:szCs w:val="24"/>
              </w:rPr>
              <w:t>настроений.</w:t>
            </w:r>
            <w:r>
              <w:rPr>
                <w:rFonts w:ascii="Times New Roman" w:hAnsi="Times New Roman"/>
                <w:b/>
                <w:sz w:val="24"/>
                <w:szCs w:val="24"/>
              </w:rPr>
              <w:t>/</w:t>
            </w:r>
            <w:proofErr w:type="gramEnd"/>
            <w:r w:rsidRPr="001E403C">
              <w:rPr>
                <w:rFonts w:ascii="Times New Roman" w:hAnsi="Times New Roman"/>
                <w:b/>
                <w:sz w:val="24"/>
                <w:szCs w:val="24"/>
              </w:rPr>
              <w:t xml:space="preserve"> </w:t>
            </w:r>
            <w:r w:rsidRPr="001E403C">
              <w:rPr>
                <w:rFonts w:ascii="Times New Roman" w:hAnsi="Times New Roman"/>
                <w:sz w:val="24"/>
                <w:szCs w:val="24"/>
              </w:rPr>
              <w:t>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43180F" w:rsidRDefault="0043180F" w:rsidP="000D137B">
            <w:pPr>
              <w:spacing w:line="23" w:lineRule="atLeast"/>
              <w:jc w:val="both"/>
              <w:rPr>
                <w:rFonts w:ascii="Times New Roman" w:hAnsi="Times New Roman"/>
                <w:sz w:val="24"/>
                <w:szCs w:val="24"/>
              </w:rPr>
            </w:pPr>
            <w:r w:rsidRPr="001E403C">
              <w:rPr>
                <w:rFonts w:ascii="Times New Roman" w:hAnsi="Times New Roman"/>
                <w:sz w:val="24"/>
                <w:szCs w:val="24"/>
              </w:rPr>
              <w:t>Итоги Первой мировой войны. Политические, экономические, социальные и культурные последствия Первой мировой войны</w:t>
            </w:r>
            <w:r>
              <w:rPr>
                <w:rFonts w:ascii="Times New Roman" w:hAnsi="Times New Roman"/>
                <w:sz w:val="24"/>
                <w:szCs w:val="24"/>
              </w:rPr>
              <w:t>.</w:t>
            </w:r>
          </w:p>
          <w:p w:rsidR="0043180F" w:rsidRPr="00D0060E" w:rsidRDefault="0043180F" w:rsidP="000D137B">
            <w:pPr>
              <w:spacing w:line="23" w:lineRule="atLeast"/>
              <w:jc w:val="both"/>
              <w:rPr>
                <w:rFonts w:ascii="Times New Roman" w:hAnsi="Times New Roman"/>
                <w:b/>
                <w:sz w:val="24"/>
                <w:szCs w:val="24"/>
              </w:rPr>
            </w:pPr>
            <w:r w:rsidRPr="001E403C">
              <w:rPr>
                <w:rFonts w:ascii="Times New Roman" w:hAnsi="Times New Roman"/>
                <w:b/>
                <w:sz w:val="24"/>
                <w:szCs w:val="24"/>
              </w:rPr>
              <w:t xml:space="preserve">Задание на </w:t>
            </w:r>
            <w:proofErr w:type="gramStart"/>
            <w:r w:rsidRPr="001E403C">
              <w:rPr>
                <w:rFonts w:ascii="Times New Roman" w:hAnsi="Times New Roman"/>
                <w:b/>
                <w:sz w:val="24"/>
                <w:szCs w:val="24"/>
              </w:rPr>
              <w:t xml:space="preserve">дом:  </w:t>
            </w:r>
            <w:r w:rsidRPr="001E403C">
              <w:rPr>
                <w:rFonts w:ascii="Times New Roman" w:hAnsi="Times New Roman"/>
                <w:sz w:val="24"/>
                <w:szCs w:val="24"/>
              </w:rPr>
              <w:t>Итоги</w:t>
            </w:r>
            <w:proofErr w:type="gramEnd"/>
            <w:r w:rsidRPr="001E403C">
              <w:rPr>
                <w:rFonts w:ascii="Times New Roman" w:hAnsi="Times New Roman"/>
                <w:sz w:val="24"/>
                <w:szCs w:val="24"/>
              </w:rPr>
              <w:t xml:space="preserve"> Первой мировой войны. Работа с картой</w:t>
            </w:r>
            <w:r>
              <w:rPr>
                <w:rFonts w:ascii="Times New Roman" w:hAnsi="Times New Roman"/>
                <w:sz w:val="24"/>
                <w:szCs w:val="24"/>
              </w:rPr>
              <w:t>.</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p>
          <w:p w:rsidR="0043180F" w:rsidRDefault="0043180F" w:rsidP="0043180F">
            <w:pPr>
              <w:spacing w:line="240" w:lineRule="auto"/>
              <w:jc w:val="center"/>
              <w:rPr>
                <w:rFonts w:ascii="Times New Roman" w:hAnsi="Times New Roman"/>
                <w:bCs/>
                <w:sz w:val="24"/>
                <w:szCs w:val="24"/>
              </w:rPr>
            </w:pPr>
          </w:p>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shd w:val="clear" w:color="auto" w:fill="auto"/>
          </w:tcPr>
          <w:p w:rsidR="0043180F" w:rsidRDefault="0043180F" w:rsidP="0043180F">
            <w:pPr>
              <w:autoSpaceDE w:val="0"/>
              <w:autoSpaceDN w:val="0"/>
              <w:adjustRightInd w:val="0"/>
              <w:spacing w:line="240" w:lineRule="auto"/>
              <w:rPr>
                <w:rFonts w:ascii="Times New Roman" w:eastAsia="Calibri"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
                <w:bCs/>
                <w:sz w:val="24"/>
                <w:szCs w:val="24"/>
              </w:rPr>
            </w:pPr>
          </w:p>
        </w:tc>
        <w:tc>
          <w:tcPr>
            <w:tcW w:w="8789" w:type="dxa"/>
            <w:gridSpan w:val="4"/>
            <w:shd w:val="clear" w:color="auto" w:fill="auto"/>
          </w:tcPr>
          <w:p w:rsidR="0043180F" w:rsidRPr="007A33F8" w:rsidRDefault="0043180F" w:rsidP="0043180F">
            <w:pPr>
              <w:spacing w:line="240" w:lineRule="auto"/>
              <w:jc w:val="both"/>
              <w:rPr>
                <w:rFonts w:ascii="Times New Roman" w:eastAsia="Calibri" w:hAnsi="Times New Roman"/>
                <w:b/>
                <w:sz w:val="24"/>
                <w:szCs w:val="24"/>
              </w:rPr>
            </w:pPr>
            <w:r w:rsidRPr="007A33F8">
              <w:rPr>
                <w:rFonts w:ascii="Times New Roman" w:eastAsia="Calibri" w:hAnsi="Times New Roman"/>
                <w:b/>
                <w:sz w:val="24"/>
                <w:szCs w:val="24"/>
              </w:rPr>
              <w:t>Практические занятия</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117"/>
        </w:trPr>
        <w:tc>
          <w:tcPr>
            <w:tcW w:w="2155" w:type="dxa"/>
            <w:vMerge/>
            <w:shd w:val="clear" w:color="auto" w:fill="auto"/>
          </w:tcPr>
          <w:p w:rsidR="0043180F" w:rsidRPr="007A33F8" w:rsidRDefault="0043180F" w:rsidP="0043180F">
            <w:pPr>
              <w:spacing w:line="240" w:lineRule="auto"/>
              <w:rPr>
                <w:rFonts w:ascii="Times New Roman" w:hAnsi="Times New Roman"/>
                <w:b/>
                <w:bCs/>
                <w:sz w:val="24"/>
                <w:szCs w:val="24"/>
              </w:rPr>
            </w:pPr>
          </w:p>
        </w:tc>
        <w:tc>
          <w:tcPr>
            <w:tcW w:w="567" w:type="dxa"/>
            <w:gridSpan w:val="3"/>
            <w:shd w:val="clear" w:color="auto" w:fill="auto"/>
          </w:tcPr>
          <w:p w:rsidR="0043180F" w:rsidRDefault="0043180F" w:rsidP="0043180F">
            <w:pPr>
              <w:spacing w:line="240" w:lineRule="auto"/>
              <w:ind w:firstLine="708"/>
              <w:jc w:val="both"/>
              <w:rPr>
                <w:rFonts w:ascii="Times New Roman" w:eastAsia="Calibri" w:hAnsi="Times New Roman"/>
                <w:sz w:val="24"/>
                <w:szCs w:val="24"/>
              </w:rPr>
            </w:pPr>
          </w:p>
          <w:p w:rsidR="0043180F" w:rsidRPr="00BC1831" w:rsidRDefault="0043180F" w:rsidP="0043180F">
            <w:pPr>
              <w:spacing w:line="240" w:lineRule="auto"/>
              <w:rPr>
                <w:rFonts w:ascii="Times New Roman" w:eastAsia="Calibri" w:hAnsi="Times New Roman"/>
                <w:color w:val="FF0000"/>
                <w:sz w:val="24"/>
                <w:szCs w:val="24"/>
              </w:rPr>
            </w:pPr>
            <w:r>
              <w:rPr>
                <w:rFonts w:ascii="Times New Roman" w:eastAsia="Calibri" w:hAnsi="Times New Roman"/>
                <w:sz w:val="24"/>
                <w:szCs w:val="24"/>
              </w:rPr>
              <w:t>3</w:t>
            </w:r>
          </w:p>
        </w:tc>
        <w:tc>
          <w:tcPr>
            <w:tcW w:w="8222" w:type="dxa"/>
            <w:shd w:val="clear" w:color="auto" w:fill="auto"/>
          </w:tcPr>
          <w:p w:rsidR="0043180F" w:rsidRPr="00D0060E" w:rsidRDefault="0043180F" w:rsidP="000D137B">
            <w:pPr>
              <w:spacing w:line="23" w:lineRule="atLeast"/>
              <w:jc w:val="both"/>
              <w:rPr>
                <w:rFonts w:ascii="Times New Roman" w:hAnsi="Times New Roman"/>
                <w:sz w:val="24"/>
                <w:szCs w:val="24"/>
              </w:rPr>
            </w:pPr>
            <w:r w:rsidRPr="008A28F5">
              <w:rPr>
                <w:rFonts w:ascii="Times New Roman" w:eastAsia="Calibri" w:hAnsi="Times New Roman"/>
                <w:b/>
                <w:sz w:val="24"/>
                <w:szCs w:val="24"/>
              </w:rPr>
              <w:t>Практическая работа №1:</w:t>
            </w:r>
            <w:r w:rsidRPr="008A28F5">
              <w:rPr>
                <w:rFonts w:eastAsia="Calibri"/>
                <w:color w:val="000000"/>
                <w:sz w:val="21"/>
                <w:szCs w:val="21"/>
                <w:shd w:val="clear" w:color="auto" w:fill="FFFFFF"/>
              </w:rPr>
              <w:t xml:space="preserve"> </w:t>
            </w:r>
            <w:r w:rsidRPr="00D0060E">
              <w:rPr>
                <w:rFonts w:ascii="Times New Roman" w:hAnsi="Times New Roman"/>
                <w:b/>
                <w:sz w:val="24"/>
                <w:szCs w:val="24"/>
              </w:rPr>
              <w:t xml:space="preserve">Люди на фронтах Первой Мировой войны и в </w:t>
            </w:r>
            <w:proofErr w:type="gramStart"/>
            <w:r w:rsidRPr="00D0060E">
              <w:rPr>
                <w:rFonts w:ascii="Times New Roman" w:hAnsi="Times New Roman"/>
                <w:b/>
                <w:sz w:val="24"/>
                <w:szCs w:val="24"/>
              </w:rPr>
              <w:t>тылу.</w:t>
            </w:r>
            <w:r>
              <w:rPr>
                <w:rFonts w:ascii="Times New Roman" w:hAnsi="Times New Roman"/>
                <w:b/>
                <w:sz w:val="24"/>
                <w:szCs w:val="24"/>
              </w:rPr>
              <w:t>/</w:t>
            </w:r>
            <w:proofErr w:type="gramEnd"/>
            <w:r w:rsidRPr="00D0060E">
              <w:rPr>
                <w:rFonts w:ascii="Times New Roman" w:hAnsi="Times New Roman"/>
                <w:sz w:val="24"/>
                <w:szCs w:val="24"/>
              </w:rPr>
              <w:t xml:space="preserve">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43180F" w:rsidRDefault="0043180F" w:rsidP="000D137B">
            <w:pPr>
              <w:spacing w:line="240" w:lineRule="auto"/>
              <w:jc w:val="both"/>
              <w:rPr>
                <w:rFonts w:ascii="Times New Roman" w:hAnsi="Times New Roman"/>
                <w:sz w:val="24"/>
                <w:szCs w:val="24"/>
              </w:rPr>
            </w:pPr>
            <w:r w:rsidRPr="00D0060E">
              <w:rPr>
                <w:rFonts w:ascii="Times New Roman" w:hAnsi="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43180F" w:rsidRPr="007A33F8" w:rsidRDefault="0043180F" w:rsidP="000D137B">
            <w:pPr>
              <w:spacing w:line="240" w:lineRule="auto"/>
              <w:jc w:val="both"/>
              <w:rPr>
                <w:rFonts w:ascii="Times New Roman" w:eastAsia="Calibri" w:hAnsi="Times New Roman"/>
                <w:b/>
                <w:sz w:val="24"/>
                <w:szCs w:val="24"/>
              </w:rPr>
            </w:pPr>
            <w:r w:rsidRPr="00D0060E">
              <w:rPr>
                <w:rFonts w:ascii="Times New Roman" w:hAnsi="Times New Roman"/>
                <w:b/>
                <w:sz w:val="24"/>
                <w:szCs w:val="24"/>
              </w:rPr>
              <w:t xml:space="preserve">Задание на дом: </w:t>
            </w:r>
            <w:r w:rsidRPr="00D0060E">
              <w:rPr>
                <w:rFonts w:ascii="Times New Roman" w:hAnsi="Times New Roman"/>
                <w:sz w:val="24"/>
                <w:szCs w:val="24"/>
              </w:rPr>
              <w:t>анализ итогов, Компьенское перемирие 11 ноября</w:t>
            </w:r>
            <w:r>
              <w:rPr>
                <w:rFonts w:ascii="Times New Roman" w:hAnsi="Times New Roman"/>
                <w:sz w:val="24"/>
                <w:szCs w:val="24"/>
              </w:rPr>
              <w:t>.</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r>
              <w:rPr>
                <w:rFonts w:ascii="Times New Roman" w:eastAsia="Calibri" w:hAnsi="Times New Roman"/>
                <w:bCs/>
                <w:iCs/>
                <w:sz w:val="24"/>
                <w:szCs w:val="24"/>
              </w:rPr>
              <w:t>-</w:t>
            </w:r>
          </w:p>
        </w:tc>
        <w:tc>
          <w:tcPr>
            <w:tcW w:w="2411" w:type="dxa"/>
            <w:vMerge w:val="restart"/>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r w:rsidRPr="00451D35">
              <w:rPr>
                <w:rFonts w:ascii="Times New Roman" w:eastAsia="Calibri" w:hAnsi="Times New Roman"/>
                <w:bCs/>
                <w:iCs/>
                <w:sz w:val="24"/>
                <w:szCs w:val="24"/>
              </w:rPr>
              <w:t xml:space="preserve">ОК 02., ОК 03., ОК 04., ОК 05., ОК 06., </w:t>
            </w:r>
            <w:r w:rsidRPr="003C6C6E">
              <w:rPr>
                <w:rFonts w:ascii="Times New Roman" w:eastAsia="Calibri" w:hAnsi="Times New Roman"/>
                <w:bCs/>
                <w:iCs/>
                <w:sz w:val="24"/>
                <w:szCs w:val="24"/>
              </w:rPr>
              <w:t>ПК 1.1, ПК 1.2, ПК 1.6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
                <w:bCs/>
                <w:sz w:val="24"/>
                <w:szCs w:val="24"/>
              </w:rPr>
            </w:pPr>
          </w:p>
        </w:tc>
        <w:tc>
          <w:tcPr>
            <w:tcW w:w="567" w:type="dxa"/>
            <w:gridSpan w:val="3"/>
            <w:shd w:val="clear" w:color="auto" w:fill="auto"/>
          </w:tcPr>
          <w:p w:rsidR="0043180F" w:rsidRDefault="0043180F" w:rsidP="0043180F">
            <w:pPr>
              <w:spacing w:line="240" w:lineRule="auto"/>
              <w:ind w:firstLine="708"/>
              <w:jc w:val="both"/>
              <w:rPr>
                <w:rFonts w:ascii="Times New Roman" w:eastAsia="Calibri" w:hAnsi="Times New Roman"/>
                <w:sz w:val="24"/>
                <w:szCs w:val="24"/>
              </w:rPr>
            </w:pPr>
          </w:p>
          <w:p w:rsidR="0043180F" w:rsidRDefault="0043180F" w:rsidP="0043180F">
            <w:pPr>
              <w:spacing w:line="240" w:lineRule="auto"/>
              <w:rPr>
                <w:rFonts w:ascii="Times New Roman" w:eastAsia="Calibri" w:hAnsi="Times New Roman"/>
                <w:sz w:val="24"/>
                <w:szCs w:val="24"/>
              </w:rPr>
            </w:pPr>
          </w:p>
          <w:p w:rsidR="0043180F" w:rsidRPr="00BD230F"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4</w:t>
            </w:r>
          </w:p>
        </w:tc>
        <w:tc>
          <w:tcPr>
            <w:tcW w:w="8222" w:type="dxa"/>
            <w:shd w:val="clear" w:color="auto" w:fill="auto"/>
          </w:tcPr>
          <w:p w:rsidR="0043180F" w:rsidRDefault="0043180F" w:rsidP="000D137B">
            <w:pPr>
              <w:spacing w:line="240" w:lineRule="auto"/>
              <w:jc w:val="both"/>
              <w:rPr>
                <w:rFonts w:ascii="Times New Roman" w:eastAsia="Calibri" w:hAnsi="Times New Roman"/>
                <w:sz w:val="24"/>
                <w:szCs w:val="24"/>
              </w:rPr>
            </w:pPr>
            <w:r w:rsidRPr="007A66D7">
              <w:rPr>
                <w:rFonts w:ascii="Times New Roman" w:eastAsia="Calibri" w:hAnsi="Times New Roman"/>
                <w:b/>
                <w:sz w:val="24"/>
                <w:szCs w:val="24"/>
              </w:rPr>
              <w:t>Практическая работа №</w:t>
            </w:r>
            <w:r>
              <w:rPr>
                <w:rFonts w:ascii="Times New Roman" w:eastAsia="Calibri" w:hAnsi="Times New Roman"/>
                <w:b/>
                <w:sz w:val="24"/>
                <w:szCs w:val="24"/>
              </w:rPr>
              <w:t>2</w:t>
            </w:r>
            <w:r w:rsidRPr="007A66D7">
              <w:rPr>
                <w:rFonts w:ascii="Times New Roman" w:eastAsia="Calibri" w:hAnsi="Times New Roman"/>
                <w:b/>
                <w:sz w:val="24"/>
                <w:szCs w:val="24"/>
              </w:rPr>
              <w:t>:</w:t>
            </w:r>
            <w:r>
              <w:rPr>
                <w:rFonts w:ascii="Times New Roman" w:eastAsia="Calibri" w:hAnsi="Times New Roman"/>
                <w:b/>
                <w:sz w:val="24"/>
                <w:szCs w:val="24"/>
              </w:rPr>
              <w:t xml:space="preserve"> </w:t>
            </w:r>
            <w:r w:rsidRPr="00D0060E">
              <w:rPr>
                <w:rFonts w:ascii="Times New Roman" w:eastAsia="Calibri" w:hAnsi="Times New Roman"/>
                <w:b/>
                <w:sz w:val="24"/>
                <w:szCs w:val="24"/>
              </w:rPr>
              <w:t xml:space="preserve">Российское государство и общество в годы Первой мировой </w:t>
            </w:r>
            <w:proofErr w:type="gramStart"/>
            <w:r w:rsidRPr="00D0060E">
              <w:rPr>
                <w:rFonts w:ascii="Times New Roman" w:eastAsia="Calibri" w:hAnsi="Times New Roman"/>
                <w:b/>
                <w:sz w:val="24"/>
                <w:szCs w:val="24"/>
              </w:rPr>
              <w:t>войны.</w:t>
            </w:r>
            <w:r>
              <w:rPr>
                <w:rFonts w:ascii="Times New Roman" w:eastAsia="Calibri" w:hAnsi="Times New Roman"/>
                <w:b/>
                <w:sz w:val="24"/>
                <w:szCs w:val="24"/>
              </w:rPr>
              <w:t>/</w:t>
            </w:r>
            <w:proofErr w:type="gramEnd"/>
            <w:r>
              <w:rPr>
                <w:rFonts w:ascii="Times New Roman" w:eastAsia="Calibri" w:hAnsi="Times New Roman"/>
                <w:b/>
                <w:sz w:val="24"/>
                <w:szCs w:val="24"/>
              </w:rPr>
              <w:t xml:space="preserve"> </w:t>
            </w:r>
            <w:r w:rsidRPr="00D0060E">
              <w:rPr>
                <w:rFonts w:ascii="Times New Roman" w:eastAsia="Calibri" w:hAnsi="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r>
              <w:rPr>
                <w:rFonts w:ascii="Times New Roman" w:eastAsia="Calibri" w:hAnsi="Times New Roman"/>
                <w:sz w:val="24"/>
                <w:szCs w:val="24"/>
              </w:rPr>
              <w:t xml:space="preserve"> </w:t>
            </w:r>
            <w:r w:rsidRPr="00D0060E">
              <w:rPr>
                <w:rFonts w:ascii="Times New Roman" w:eastAsia="Calibri" w:hAnsi="Times New Roman"/>
                <w:sz w:val="24"/>
                <w:szCs w:val="24"/>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43180F" w:rsidRPr="008A28F5" w:rsidRDefault="0043180F" w:rsidP="000D137B">
            <w:pPr>
              <w:spacing w:line="240" w:lineRule="auto"/>
              <w:jc w:val="both"/>
              <w:rPr>
                <w:rFonts w:ascii="Times New Roman" w:eastAsia="Calibri" w:hAnsi="Times New Roman"/>
                <w:b/>
                <w:sz w:val="24"/>
                <w:szCs w:val="24"/>
              </w:rPr>
            </w:pPr>
            <w:r w:rsidRPr="00D0060E">
              <w:rPr>
                <w:rFonts w:ascii="Times New Roman" w:eastAsia="Calibri" w:hAnsi="Times New Roman"/>
                <w:b/>
                <w:sz w:val="24"/>
                <w:szCs w:val="24"/>
              </w:rPr>
              <w:t>Задание на дом:</w:t>
            </w:r>
            <w:r w:rsidRPr="00D0060E">
              <w:rPr>
                <w:rFonts w:ascii="Times New Roman" w:eastAsia="Calibri" w:hAnsi="Times New Roman"/>
                <w:sz w:val="24"/>
                <w:szCs w:val="24"/>
              </w:rPr>
              <w:t xml:space="preserve"> Введение государством карточной системы снабжения в городе и разверстки в деревне.</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r>
              <w:rPr>
                <w:rFonts w:ascii="Times New Roman" w:eastAsia="Calibri" w:hAnsi="Times New Roman"/>
                <w:bCs/>
                <w:iCs/>
                <w:sz w:val="24"/>
                <w:szCs w:val="24"/>
              </w:rPr>
              <w:t>-</w:t>
            </w: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Default="0043180F" w:rsidP="000D137B">
            <w:pPr>
              <w:spacing w:line="240" w:lineRule="auto"/>
              <w:rPr>
                <w:rFonts w:ascii="Times New Roman" w:eastAsia="Calibri" w:hAnsi="Times New Roman"/>
                <w:b/>
                <w:sz w:val="24"/>
                <w:szCs w:val="24"/>
              </w:rPr>
            </w:pPr>
            <w:r w:rsidRPr="007A33F8">
              <w:rPr>
                <w:rFonts w:ascii="Times New Roman" w:eastAsia="Calibri" w:hAnsi="Times New Roman"/>
                <w:b/>
                <w:sz w:val="24"/>
                <w:szCs w:val="24"/>
              </w:rPr>
              <w:t>Тема 1.2</w:t>
            </w:r>
          </w:p>
          <w:p w:rsidR="0043180F" w:rsidRPr="00E734AB" w:rsidRDefault="0043180F" w:rsidP="000D137B">
            <w:pPr>
              <w:spacing w:line="240" w:lineRule="auto"/>
              <w:rPr>
                <w:rFonts w:ascii="Times New Roman" w:eastAsia="Calibri" w:hAnsi="Times New Roman"/>
                <w:b/>
                <w:sz w:val="24"/>
                <w:szCs w:val="24"/>
              </w:rPr>
            </w:pPr>
            <w:r w:rsidRPr="00E734AB">
              <w:rPr>
                <w:rFonts w:ascii="Times New Roman" w:eastAsia="Calibri" w:hAnsi="Times New Roman"/>
                <w:b/>
                <w:sz w:val="24"/>
                <w:szCs w:val="24"/>
              </w:rPr>
              <w:t>Россия в революционной</w:t>
            </w:r>
          </w:p>
          <w:p w:rsidR="0043180F" w:rsidRPr="007A33F8" w:rsidRDefault="0043180F" w:rsidP="000D137B">
            <w:pPr>
              <w:spacing w:line="240" w:lineRule="auto"/>
              <w:rPr>
                <w:rFonts w:ascii="Times New Roman" w:eastAsia="Calibri" w:hAnsi="Times New Roman"/>
                <w:b/>
                <w:sz w:val="24"/>
                <w:szCs w:val="24"/>
              </w:rPr>
            </w:pPr>
            <w:r w:rsidRPr="00E734AB">
              <w:rPr>
                <w:rFonts w:ascii="Times New Roman" w:eastAsia="Calibri" w:hAnsi="Times New Roman"/>
                <w:b/>
                <w:sz w:val="24"/>
                <w:szCs w:val="24"/>
              </w:rPr>
              <w:t>Смуте</w:t>
            </w:r>
          </w:p>
          <w:p w:rsidR="0043180F" w:rsidRPr="00FB1128" w:rsidRDefault="0043180F" w:rsidP="0043180F">
            <w:pPr>
              <w:spacing w:line="240" w:lineRule="auto"/>
              <w:rPr>
                <w:rFonts w:ascii="Times New Roman" w:hAnsi="Times New Roman"/>
                <w:b/>
                <w:bCs/>
                <w:sz w:val="24"/>
                <w:szCs w:val="24"/>
              </w:rPr>
            </w:pPr>
          </w:p>
        </w:tc>
        <w:tc>
          <w:tcPr>
            <w:tcW w:w="8789" w:type="dxa"/>
            <w:gridSpan w:val="4"/>
            <w:shd w:val="clear" w:color="auto" w:fill="auto"/>
          </w:tcPr>
          <w:p w:rsidR="0043180F" w:rsidRPr="007A33F8" w:rsidRDefault="0043180F" w:rsidP="0043180F">
            <w:pPr>
              <w:spacing w:line="240" w:lineRule="auto"/>
              <w:jc w:val="both"/>
              <w:rPr>
                <w:rFonts w:ascii="Times New Roman" w:hAnsi="Times New Roman"/>
                <w:b/>
                <w:bCs/>
                <w:sz w:val="24"/>
                <w:szCs w:val="24"/>
              </w:rPr>
            </w:pPr>
            <w:r w:rsidRPr="007A33F8">
              <w:rPr>
                <w:rFonts w:ascii="Times New Roman" w:hAnsi="Times New Roman"/>
                <w:b/>
                <w:bCs/>
                <w:sz w:val="24"/>
                <w:szCs w:val="24"/>
              </w:rPr>
              <w:t>Содержание учебного материала:</w:t>
            </w:r>
            <w:r>
              <w:t xml:space="preserve"> </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
                <w:sz w:val="24"/>
                <w:szCs w:val="24"/>
              </w:rPr>
            </w:pPr>
            <w:r>
              <w:rPr>
                <w:rFonts w:ascii="Times New Roman" w:hAnsi="Times New Roman"/>
                <w:b/>
                <w:sz w:val="24"/>
                <w:szCs w:val="24"/>
              </w:rPr>
              <w:t>6</w:t>
            </w:r>
          </w:p>
        </w:tc>
        <w:tc>
          <w:tcPr>
            <w:tcW w:w="1105" w:type="dxa"/>
            <w:vMerge w:val="restart"/>
            <w:shd w:val="clear" w:color="auto" w:fill="auto"/>
          </w:tcPr>
          <w:p w:rsidR="0043180F" w:rsidRPr="007A33F8" w:rsidRDefault="0043180F" w:rsidP="0043180F">
            <w:pPr>
              <w:spacing w:line="240" w:lineRule="auto"/>
              <w:jc w:val="center"/>
              <w:rPr>
                <w:rFonts w:ascii="Times New Roman" w:hAnsi="Times New Roman"/>
                <w:i/>
                <w:sz w:val="24"/>
                <w:szCs w:val="24"/>
              </w:rPr>
            </w:pPr>
            <w:r>
              <w:rPr>
                <w:rFonts w:ascii="Times New Roman" w:hAnsi="Times New Roman"/>
                <w:i/>
                <w:sz w:val="24"/>
                <w:szCs w:val="24"/>
              </w:rPr>
              <w:t>-</w:t>
            </w:r>
          </w:p>
        </w:tc>
        <w:tc>
          <w:tcPr>
            <w:tcW w:w="2411" w:type="dxa"/>
            <w:vMerge/>
            <w:shd w:val="clear" w:color="auto" w:fill="auto"/>
          </w:tcPr>
          <w:p w:rsidR="0043180F" w:rsidRPr="00C45BCA" w:rsidRDefault="0043180F" w:rsidP="0043180F">
            <w:pPr>
              <w:spacing w:line="240" w:lineRule="auto"/>
              <w:jc w:val="both"/>
              <w:rPr>
                <w:rFonts w:ascii="Times New Roman" w:hAnsi="Times New Roman"/>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Pr="00BD230F" w:rsidRDefault="0043180F" w:rsidP="0043180F">
            <w:pPr>
              <w:spacing w:line="240" w:lineRule="auto"/>
              <w:jc w:val="both"/>
              <w:rPr>
                <w:rFonts w:ascii="Times New Roman" w:hAnsi="Times New Roman"/>
                <w:bCs/>
                <w:sz w:val="24"/>
                <w:szCs w:val="24"/>
              </w:rPr>
            </w:pPr>
            <w:r w:rsidRPr="00BD230F">
              <w:rPr>
                <w:rFonts w:ascii="Times New Roman" w:hAnsi="Times New Roman"/>
                <w:bCs/>
                <w:sz w:val="24"/>
                <w:szCs w:val="24"/>
              </w:rPr>
              <w:t>1</w:t>
            </w:r>
          </w:p>
        </w:tc>
        <w:tc>
          <w:tcPr>
            <w:tcW w:w="8222" w:type="dxa"/>
            <w:shd w:val="clear" w:color="auto" w:fill="auto"/>
          </w:tcPr>
          <w:p w:rsidR="0043180F" w:rsidRPr="00E734AB" w:rsidRDefault="0043180F" w:rsidP="0043180F">
            <w:pPr>
              <w:spacing w:line="240" w:lineRule="auto"/>
              <w:jc w:val="both"/>
              <w:rPr>
                <w:rFonts w:ascii="Times New Roman" w:hAnsi="Times New Roman"/>
                <w:b/>
                <w:bCs/>
                <w:sz w:val="24"/>
                <w:szCs w:val="24"/>
              </w:rPr>
            </w:pPr>
            <w:r w:rsidRPr="001E403C">
              <w:rPr>
                <w:rFonts w:ascii="Times New Roman" w:hAnsi="Times New Roman"/>
                <w:b/>
                <w:bCs/>
                <w:sz w:val="24"/>
                <w:szCs w:val="24"/>
              </w:rPr>
              <w:t xml:space="preserve">Причины Великой российской революции и ее начальный </w:t>
            </w:r>
            <w:proofErr w:type="gramStart"/>
            <w:r w:rsidRPr="001E403C">
              <w:rPr>
                <w:rFonts w:ascii="Times New Roman" w:hAnsi="Times New Roman"/>
                <w:b/>
                <w:bCs/>
                <w:sz w:val="24"/>
                <w:szCs w:val="24"/>
              </w:rPr>
              <w:t>этап.</w:t>
            </w:r>
            <w:r>
              <w:rPr>
                <w:rFonts w:ascii="Times New Roman" w:hAnsi="Times New Roman"/>
                <w:b/>
                <w:bCs/>
                <w:sz w:val="24"/>
                <w:szCs w:val="24"/>
              </w:rPr>
              <w:t>/</w:t>
            </w:r>
            <w:proofErr w:type="gramEnd"/>
            <w:r w:rsidRPr="001E403C">
              <w:rPr>
                <w:rFonts w:ascii="Times New Roman" w:hAnsi="Times New Roman"/>
                <w:b/>
                <w:bCs/>
                <w:sz w:val="24"/>
                <w:szCs w:val="24"/>
              </w:rPr>
              <w:t xml:space="preserve"> </w:t>
            </w:r>
            <w:r w:rsidRPr="00E734AB">
              <w:rPr>
                <w:rFonts w:ascii="Times New Roman" w:hAnsi="Times New Roman"/>
                <w:sz w:val="24"/>
                <w:szCs w:val="24"/>
              </w:rPr>
              <w:t xml:space="preserve">Подготовка к свержению российской монархии: прогрессивный блок, агитация в Государственной Думе и армии. А. И. Гучков и П. Н. Милюков. Внешнее влияние на революционные процессы. Выступления в Петрограде в </w:t>
            </w:r>
            <w:r w:rsidRPr="00E734AB">
              <w:rPr>
                <w:rFonts w:ascii="Times New Roman" w:hAnsi="Times New Roman"/>
                <w:sz w:val="24"/>
                <w:szCs w:val="24"/>
              </w:rPr>
              <w:lastRenderedPageBreak/>
              <w:t>феврале 1917 г. Восстание петроградского гарнизона. Создание Петросовета и Временного правительства. Блокада царского поезда и отречение Николая II. Нарастание анархии и распада государственности. Корниловское выступление. Захват власти большевиками.</w:t>
            </w:r>
          </w:p>
          <w:p w:rsidR="0043180F" w:rsidRDefault="0043180F" w:rsidP="0043180F">
            <w:pPr>
              <w:spacing w:line="240" w:lineRule="auto"/>
              <w:jc w:val="both"/>
              <w:rPr>
                <w:rFonts w:ascii="Times New Roman" w:hAnsi="Times New Roman"/>
                <w:bCs/>
                <w:sz w:val="24"/>
                <w:szCs w:val="24"/>
              </w:rPr>
            </w:pPr>
            <w:r w:rsidRPr="001E403C">
              <w:rPr>
                <w:rFonts w:ascii="Times New Roman" w:hAnsi="Times New Roman"/>
                <w:bCs/>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43180F" w:rsidRPr="001E403C" w:rsidRDefault="0043180F" w:rsidP="0043180F">
            <w:pPr>
              <w:spacing w:line="240" w:lineRule="auto"/>
              <w:jc w:val="both"/>
              <w:rPr>
                <w:rFonts w:ascii="Times New Roman" w:hAnsi="Times New Roman"/>
                <w:b/>
                <w:bCs/>
                <w:sz w:val="24"/>
                <w:szCs w:val="24"/>
              </w:rPr>
            </w:pPr>
            <w:r w:rsidRPr="001E403C">
              <w:rPr>
                <w:rFonts w:ascii="Times New Roman" w:hAnsi="Times New Roman"/>
                <w:b/>
                <w:bCs/>
                <w:sz w:val="24"/>
                <w:szCs w:val="24"/>
              </w:rPr>
              <w:t>Задание на дом:</w:t>
            </w:r>
            <w:r>
              <w:rPr>
                <w:rFonts w:ascii="Times New Roman" w:hAnsi="Times New Roman"/>
                <w:b/>
                <w:bCs/>
                <w:sz w:val="24"/>
                <w:szCs w:val="24"/>
              </w:rPr>
              <w:t xml:space="preserve"> </w:t>
            </w:r>
            <w:r w:rsidRPr="001E403C">
              <w:rPr>
                <w:rFonts w:ascii="Times New Roman" w:hAnsi="Times New Roman"/>
                <w:bCs/>
                <w:sz w:val="24"/>
                <w:szCs w:val="24"/>
              </w:rPr>
              <w:t>в тетради сравнительная таблица «Движущие силы революции»</w:t>
            </w:r>
            <w:r>
              <w:rPr>
                <w:rFonts w:ascii="Times New Roman" w:hAnsi="Times New Roman"/>
                <w:bCs/>
                <w:sz w:val="24"/>
                <w:szCs w:val="24"/>
              </w:rPr>
              <w:t>.</w:t>
            </w:r>
          </w:p>
        </w:tc>
        <w:tc>
          <w:tcPr>
            <w:tcW w:w="992" w:type="dxa"/>
            <w:gridSpan w:val="2"/>
            <w:shd w:val="clear" w:color="auto" w:fill="auto"/>
          </w:tcPr>
          <w:p w:rsidR="0043180F" w:rsidRPr="009D6A83" w:rsidRDefault="0043180F" w:rsidP="0043180F">
            <w:pPr>
              <w:spacing w:line="240" w:lineRule="auto"/>
              <w:jc w:val="center"/>
              <w:rPr>
                <w:rFonts w:ascii="Times New Roman" w:hAnsi="Times New Roman"/>
                <w:sz w:val="24"/>
                <w:szCs w:val="24"/>
              </w:rPr>
            </w:pPr>
            <w:r w:rsidRPr="009D6A83">
              <w:rPr>
                <w:rFonts w:ascii="Times New Roman" w:hAnsi="Times New Roman"/>
                <w:sz w:val="24"/>
                <w:szCs w:val="24"/>
              </w:rPr>
              <w:lastRenderedPageBreak/>
              <w:t>2</w:t>
            </w:r>
          </w:p>
        </w:tc>
        <w:tc>
          <w:tcPr>
            <w:tcW w:w="1105" w:type="dxa"/>
            <w:vMerge/>
            <w:shd w:val="clear" w:color="auto" w:fill="auto"/>
          </w:tcPr>
          <w:p w:rsidR="0043180F" w:rsidRPr="007A33F8" w:rsidRDefault="0043180F" w:rsidP="0043180F">
            <w:pPr>
              <w:spacing w:line="240" w:lineRule="auto"/>
              <w:jc w:val="center"/>
              <w:rPr>
                <w:rFonts w:ascii="Times New Roman" w:hAnsi="Times New Roman"/>
                <w:i/>
                <w:sz w:val="24"/>
                <w:szCs w:val="24"/>
              </w:rPr>
            </w:pPr>
          </w:p>
        </w:tc>
        <w:tc>
          <w:tcPr>
            <w:tcW w:w="2411" w:type="dxa"/>
            <w:vMerge/>
            <w:shd w:val="clear" w:color="auto" w:fill="auto"/>
          </w:tcPr>
          <w:p w:rsidR="0043180F" w:rsidRPr="007A33F8" w:rsidRDefault="0043180F" w:rsidP="0043180F">
            <w:pPr>
              <w:spacing w:line="240" w:lineRule="auto"/>
              <w:jc w:val="both"/>
              <w:rPr>
                <w:rFonts w:ascii="Times New Roman" w:hAnsi="Times New Roman"/>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Default="0043180F" w:rsidP="0043180F">
            <w:pPr>
              <w:spacing w:line="240" w:lineRule="auto"/>
              <w:jc w:val="both"/>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43180F" w:rsidRDefault="0043180F" w:rsidP="0043180F">
            <w:pPr>
              <w:spacing w:line="240" w:lineRule="auto"/>
              <w:jc w:val="both"/>
              <w:rPr>
                <w:rFonts w:ascii="Times New Roman" w:hAnsi="Times New Roman"/>
                <w:b/>
                <w:bCs/>
                <w:sz w:val="24"/>
                <w:szCs w:val="24"/>
              </w:rPr>
            </w:pPr>
            <w:r w:rsidRPr="001E403C">
              <w:rPr>
                <w:rFonts w:ascii="Times New Roman" w:hAnsi="Times New Roman"/>
                <w:b/>
                <w:bCs/>
                <w:sz w:val="24"/>
                <w:szCs w:val="24"/>
              </w:rPr>
              <w:t xml:space="preserve">Основные этапы и хронология революционных событий 1917 г. </w:t>
            </w:r>
            <w:r>
              <w:rPr>
                <w:rFonts w:ascii="Times New Roman" w:hAnsi="Times New Roman"/>
                <w:b/>
                <w:bCs/>
                <w:sz w:val="24"/>
                <w:szCs w:val="24"/>
              </w:rPr>
              <w:t>/</w:t>
            </w:r>
            <w:r w:rsidRPr="001E403C">
              <w:rPr>
                <w:rFonts w:ascii="Times New Roman" w:hAnsi="Times New Roman"/>
                <w:bCs/>
                <w:sz w:val="24"/>
                <w:szCs w:val="24"/>
              </w:rPr>
              <w:t>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r>
              <w:rPr>
                <w:rFonts w:ascii="Times New Roman" w:hAnsi="Times New Roman"/>
                <w:bCs/>
                <w:sz w:val="24"/>
                <w:szCs w:val="24"/>
              </w:rPr>
              <w:t xml:space="preserve"> </w:t>
            </w:r>
            <w:r w:rsidRPr="001E403C">
              <w:rPr>
                <w:rFonts w:ascii="Times New Roman" w:hAnsi="Times New Roman"/>
                <w:bCs/>
                <w:sz w:val="24"/>
                <w:szCs w:val="24"/>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w:t>
            </w:r>
            <w:r w:rsidRPr="001E403C">
              <w:rPr>
                <w:rFonts w:ascii="Times New Roman" w:hAnsi="Times New Roman"/>
                <w:bCs/>
                <w:sz w:val="24"/>
                <w:szCs w:val="24"/>
              </w:rPr>
              <w:lastRenderedPageBreak/>
              <w:t>октября (7 ноября) 1917 г.</w:t>
            </w:r>
            <w:r w:rsidRPr="001E403C">
              <w:rPr>
                <w:rFonts w:ascii="Times New Roman" w:hAnsi="Times New Roman"/>
                <w:b/>
                <w:bCs/>
                <w:sz w:val="24"/>
                <w:szCs w:val="24"/>
              </w:rPr>
              <w:t xml:space="preserve"> </w:t>
            </w:r>
          </w:p>
          <w:p w:rsidR="0043180F" w:rsidRPr="007A33F8" w:rsidRDefault="0043180F" w:rsidP="0043180F">
            <w:pPr>
              <w:spacing w:line="240" w:lineRule="auto"/>
              <w:jc w:val="both"/>
              <w:rPr>
                <w:rFonts w:ascii="Times New Roman" w:hAnsi="Times New Roman"/>
                <w:b/>
                <w:bCs/>
                <w:sz w:val="24"/>
                <w:szCs w:val="24"/>
              </w:rPr>
            </w:pPr>
            <w:r w:rsidRPr="001E403C">
              <w:rPr>
                <w:rFonts w:ascii="Times New Roman" w:hAnsi="Times New Roman"/>
                <w:b/>
                <w:bCs/>
                <w:sz w:val="24"/>
                <w:szCs w:val="24"/>
              </w:rPr>
              <w:t>Задание на дом:</w:t>
            </w:r>
            <w:r>
              <w:rPr>
                <w:rFonts w:ascii="Times New Roman" w:hAnsi="Times New Roman"/>
                <w:b/>
                <w:bCs/>
                <w:sz w:val="24"/>
                <w:szCs w:val="24"/>
              </w:rPr>
              <w:t xml:space="preserve"> </w:t>
            </w:r>
            <w:r w:rsidRPr="001E403C">
              <w:rPr>
                <w:rFonts w:ascii="Times New Roman" w:hAnsi="Times New Roman"/>
                <w:bCs/>
                <w:sz w:val="24"/>
                <w:szCs w:val="24"/>
              </w:rPr>
              <w:t>В. И. Ленин как политический деятель.</w:t>
            </w:r>
          </w:p>
        </w:tc>
        <w:tc>
          <w:tcPr>
            <w:tcW w:w="992" w:type="dxa"/>
            <w:gridSpan w:val="2"/>
            <w:shd w:val="clear" w:color="auto" w:fill="auto"/>
          </w:tcPr>
          <w:p w:rsidR="0043180F" w:rsidRDefault="0043180F" w:rsidP="0043180F">
            <w:pPr>
              <w:spacing w:line="240" w:lineRule="auto"/>
              <w:jc w:val="center"/>
              <w:rPr>
                <w:rFonts w:ascii="Times New Roman" w:hAnsi="Times New Roman"/>
                <w:b/>
                <w:sz w:val="24"/>
                <w:szCs w:val="24"/>
              </w:rPr>
            </w:pPr>
          </w:p>
          <w:p w:rsidR="0043180F" w:rsidRDefault="0043180F" w:rsidP="0043180F">
            <w:pPr>
              <w:spacing w:line="240" w:lineRule="auto"/>
              <w:rPr>
                <w:rFonts w:ascii="Times New Roman" w:hAnsi="Times New Roman"/>
                <w:sz w:val="24"/>
                <w:szCs w:val="24"/>
              </w:rPr>
            </w:pPr>
          </w:p>
          <w:p w:rsidR="0043180F" w:rsidRPr="009D6A83" w:rsidRDefault="0043180F" w:rsidP="0043180F">
            <w:pPr>
              <w:spacing w:line="240" w:lineRule="auto"/>
              <w:rPr>
                <w:rFonts w:ascii="Times New Roman" w:hAnsi="Times New Roman"/>
                <w:sz w:val="24"/>
                <w:szCs w:val="24"/>
              </w:rPr>
            </w:pPr>
            <w:r>
              <w:rPr>
                <w:rFonts w:ascii="Times New Roman" w:hAnsi="Times New Roman"/>
                <w:sz w:val="24"/>
                <w:szCs w:val="24"/>
              </w:rPr>
              <w:t>2</w:t>
            </w:r>
          </w:p>
        </w:tc>
        <w:tc>
          <w:tcPr>
            <w:tcW w:w="1105" w:type="dxa"/>
            <w:shd w:val="clear" w:color="auto" w:fill="auto"/>
          </w:tcPr>
          <w:p w:rsidR="0043180F" w:rsidRPr="007A33F8" w:rsidRDefault="0043180F" w:rsidP="0043180F">
            <w:pPr>
              <w:spacing w:line="240" w:lineRule="auto"/>
              <w:jc w:val="center"/>
              <w:rPr>
                <w:rFonts w:ascii="Times New Roman" w:hAnsi="Times New Roman"/>
                <w:i/>
                <w:sz w:val="24"/>
                <w:szCs w:val="24"/>
              </w:rPr>
            </w:pPr>
          </w:p>
        </w:tc>
        <w:tc>
          <w:tcPr>
            <w:tcW w:w="2411" w:type="dxa"/>
            <w:vMerge w:val="restart"/>
            <w:shd w:val="clear" w:color="auto" w:fill="auto"/>
          </w:tcPr>
          <w:p w:rsidR="0043180F" w:rsidRPr="00C45BCA" w:rsidRDefault="0043180F" w:rsidP="0043180F">
            <w:pPr>
              <w:spacing w:line="240" w:lineRule="auto"/>
              <w:jc w:val="both"/>
              <w:rPr>
                <w:rFonts w:ascii="Times New Roman" w:hAnsi="Times New Roman"/>
                <w:sz w:val="24"/>
                <w:szCs w:val="24"/>
              </w:rPr>
            </w:pPr>
            <w:r w:rsidRPr="00451D35">
              <w:rPr>
                <w:rFonts w:ascii="Times New Roman" w:hAnsi="Times New Roman"/>
                <w:sz w:val="24"/>
                <w:szCs w:val="24"/>
              </w:rPr>
              <w:t xml:space="preserve">ОК 02., ОК 03., ОК 04., </w:t>
            </w:r>
            <w:r w:rsidRPr="003C6C6E">
              <w:rPr>
                <w:rFonts w:ascii="Times New Roman" w:hAnsi="Times New Roman"/>
                <w:sz w:val="24"/>
                <w:szCs w:val="24"/>
              </w:rPr>
              <w:t>ПК 1.1, ПК 1.2, ПК 1.6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8789" w:type="dxa"/>
            <w:gridSpan w:val="4"/>
            <w:shd w:val="clear" w:color="auto" w:fill="auto"/>
          </w:tcPr>
          <w:p w:rsidR="0043180F" w:rsidRPr="007A33F8" w:rsidRDefault="0043180F" w:rsidP="0043180F">
            <w:pPr>
              <w:spacing w:line="240" w:lineRule="auto"/>
              <w:ind w:firstLine="709"/>
              <w:jc w:val="both"/>
              <w:rPr>
                <w:rFonts w:ascii="Times New Roman" w:eastAsia="Calibri" w:hAnsi="Times New Roman"/>
                <w:sz w:val="24"/>
                <w:szCs w:val="24"/>
              </w:rPr>
            </w:pPr>
            <w:r w:rsidRPr="007A33F8">
              <w:rPr>
                <w:rFonts w:ascii="Times New Roman" w:eastAsia="Calibri" w:hAnsi="Times New Roman"/>
                <w:b/>
                <w:sz w:val="24"/>
                <w:szCs w:val="24"/>
              </w:rPr>
              <w:t>Практические занятия</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p>
        </w:tc>
        <w:tc>
          <w:tcPr>
            <w:tcW w:w="1105" w:type="dxa"/>
            <w:vMerge w:val="restart"/>
            <w:shd w:val="clear" w:color="auto" w:fill="auto"/>
          </w:tcPr>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both"/>
              <w:rPr>
                <w:rFonts w:ascii="Times New Roman" w:eastAsia="Calibri" w:hAnsi="Times New Roman"/>
                <w:sz w:val="24"/>
                <w:szCs w:val="24"/>
              </w:rPr>
            </w:pPr>
          </w:p>
          <w:p w:rsidR="0043180F" w:rsidRPr="00BD230F"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3</w:t>
            </w:r>
          </w:p>
        </w:tc>
        <w:tc>
          <w:tcPr>
            <w:tcW w:w="8222" w:type="dxa"/>
            <w:shd w:val="clear" w:color="auto" w:fill="auto"/>
          </w:tcPr>
          <w:p w:rsidR="0043180F" w:rsidRDefault="0043180F" w:rsidP="009F406B">
            <w:pPr>
              <w:spacing w:line="240" w:lineRule="auto"/>
              <w:jc w:val="both"/>
              <w:rPr>
                <w:rFonts w:ascii="Times New Roman" w:eastAsia="Calibri" w:hAnsi="Times New Roman"/>
                <w:sz w:val="24"/>
                <w:szCs w:val="24"/>
              </w:rPr>
            </w:pPr>
            <w:r w:rsidRPr="001E403C">
              <w:rPr>
                <w:rFonts w:ascii="Times New Roman" w:eastAsia="Calibri" w:hAnsi="Times New Roman"/>
                <w:b/>
                <w:sz w:val="24"/>
                <w:szCs w:val="24"/>
              </w:rPr>
              <w:t>Практическая работа №</w:t>
            </w:r>
            <w:r>
              <w:rPr>
                <w:rFonts w:ascii="Times New Roman" w:eastAsia="Calibri" w:hAnsi="Times New Roman"/>
                <w:b/>
                <w:sz w:val="24"/>
                <w:szCs w:val="24"/>
              </w:rPr>
              <w:t>3</w:t>
            </w:r>
            <w:r w:rsidRPr="001E403C">
              <w:rPr>
                <w:rFonts w:ascii="Times New Roman" w:eastAsia="Calibri" w:hAnsi="Times New Roman"/>
                <w:b/>
                <w:sz w:val="24"/>
                <w:szCs w:val="24"/>
              </w:rPr>
              <w:t xml:space="preserve">: </w:t>
            </w:r>
            <w:r w:rsidRPr="0037282E">
              <w:rPr>
                <w:rFonts w:ascii="Times New Roman" w:eastAsia="Calibri" w:hAnsi="Times New Roman"/>
                <w:b/>
                <w:sz w:val="24"/>
                <w:szCs w:val="24"/>
              </w:rPr>
              <w:t xml:space="preserve">Первые революционные преобразования </w:t>
            </w:r>
            <w:proofErr w:type="gramStart"/>
            <w:r w:rsidRPr="0037282E">
              <w:rPr>
                <w:rFonts w:ascii="Times New Roman" w:eastAsia="Calibri" w:hAnsi="Times New Roman"/>
                <w:b/>
                <w:sz w:val="24"/>
                <w:szCs w:val="24"/>
              </w:rPr>
              <w:t>большевиков.</w:t>
            </w:r>
            <w:r>
              <w:rPr>
                <w:rFonts w:ascii="Times New Roman" w:eastAsia="Calibri" w:hAnsi="Times New Roman"/>
                <w:b/>
                <w:sz w:val="24"/>
                <w:szCs w:val="24"/>
              </w:rPr>
              <w:t>/</w:t>
            </w:r>
            <w:proofErr w:type="gramEnd"/>
            <w:r>
              <w:rPr>
                <w:rFonts w:ascii="Times New Roman" w:eastAsia="Calibri" w:hAnsi="Times New Roman"/>
                <w:sz w:val="24"/>
                <w:szCs w:val="24"/>
              </w:rPr>
              <w:t xml:space="preserve"> </w:t>
            </w:r>
            <w:r w:rsidRPr="001E403C">
              <w:rPr>
                <w:rFonts w:ascii="Times New Roman" w:eastAsia="Calibri" w:hAnsi="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r>
              <w:rPr>
                <w:rFonts w:ascii="Times New Roman" w:eastAsia="Calibri" w:hAnsi="Times New Roman"/>
                <w:sz w:val="24"/>
                <w:szCs w:val="24"/>
              </w:rPr>
              <w:t xml:space="preserve"> </w:t>
            </w:r>
            <w:r w:rsidRPr="001E403C">
              <w:rPr>
                <w:rFonts w:ascii="Times New Roman" w:eastAsia="Calibri" w:hAnsi="Times New Roman"/>
                <w:sz w:val="24"/>
                <w:szCs w:val="24"/>
              </w:rP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w:t>
            </w:r>
          </w:p>
          <w:p w:rsidR="0043180F" w:rsidRPr="004255A1" w:rsidRDefault="0043180F" w:rsidP="009F406B">
            <w:pPr>
              <w:spacing w:line="240" w:lineRule="auto"/>
              <w:jc w:val="both"/>
              <w:rPr>
                <w:rFonts w:ascii="Times New Roman" w:eastAsia="Calibri" w:hAnsi="Times New Roman"/>
                <w:sz w:val="24"/>
                <w:szCs w:val="24"/>
              </w:rPr>
            </w:pPr>
            <w:r w:rsidRPr="001E403C">
              <w:rPr>
                <w:rFonts w:ascii="Times New Roman" w:hAnsi="Times New Roman"/>
                <w:b/>
                <w:bCs/>
                <w:sz w:val="24"/>
                <w:szCs w:val="24"/>
              </w:rPr>
              <w:t>Задание на дом:</w:t>
            </w:r>
            <w:r>
              <w:rPr>
                <w:rFonts w:ascii="Times New Roman" w:hAnsi="Times New Roman"/>
                <w:b/>
                <w:bCs/>
                <w:sz w:val="24"/>
                <w:szCs w:val="24"/>
              </w:rPr>
              <w:t xml:space="preserve"> </w:t>
            </w:r>
            <w:r w:rsidRPr="001E403C">
              <w:rPr>
                <w:rFonts w:ascii="Times New Roman" w:eastAsia="Calibri" w:hAnsi="Times New Roman"/>
                <w:sz w:val="24"/>
                <w:szCs w:val="24"/>
              </w:rPr>
              <w:t>Первая Конституция РСФСР 1918 г</w:t>
            </w:r>
            <w:r>
              <w:rPr>
                <w:rFonts w:ascii="Times New Roman" w:eastAsia="Calibri" w:hAnsi="Times New Roman"/>
                <w:sz w:val="24"/>
                <w:szCs w:val="24"/>
              </w:rPr>
              <w:t>, анализ основных положений.</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t>2</w:t>
            </w:r>
          </w:p>
        </w:tc>
        <w:tc>
          <w:tcPr>
            <w:tcW w:w="1105" w:type="dxa"/>
            <w:vMerge/>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96"/>
        </w:trPr>
        <w:tc>
          <w:tcPr>
            <w:tcW w:w="2155" w:type="dxa"/>
            <w:vMerge w:val="restart"/>
            <w:shd w:val="clear" w:color="auto" w:fill="auto"/>
          </w:tcPr>
          <w:p w:rsidR="0043180F" w:rsidRDefault="0043180F" w:rsidP="0043180F">
            <w:pPr>
              <w:spacing w:line="23" w:lineRule="atLeast"/>
              <w:jc w:val="center"/>
              <w:rPr>
                <w:rFonts w:ascii="Times New Roman" w:hAnsi="Times New Roman"/>
                <w:b/>
                <w:sz w:val="24"/>
                <w:szCs w:val="24"/>
              </w:rPr>
            </w:pPr>
          </w:p>
          <w:p w:rsidR="0043180F" w:rsidRPr="001E403C" w:rsidRDefault="0043180F" w:rsidP="009F406B">
            <w:pPr>
              <w:spacing w:line="23" w:lineRule="atLeast"/>
              <w:rPr>
                <w:rFonts w:ascii="Times New Roman" w:hAnsi="Times New Roman"/>
                <w:b/>
                <w:sz w:val="24"/>
                <w:szCs w:val="24"/>
              </w:rPr>
            </w:pPr>
            <w:r>
              <w:rPr>
                <w:rFonts w:ascii="Times New Roman" w:hAnsi="Times New Roman"/>
                <w:b/>
                <w:sz w:val="24"/>
                <w:szCs w:val="24"/>
              </w:rPr>
              <w:lastRenderedPageBreak/>
              <w:t>Тема 1.3</w:t>
            </w:r>
          </w:p>
          <w:p w:rsidR="0043180F" w:rsidRPr="007A33F8" w:rsidRDefault="0043180F" w:rsidP="009F406B">
            <w:pPr>
              <w:spacing w:line="240" w:lineRule="auto"/>
              <w:rPr>
                <w:rFonts w:ascii="Times New Roman" w:eastAsia="Calibri" w:hAnsi="Times New Roman"/>
                <w:b/>
                <w:sz w:val="24"/>
                <w:szCs w:val="24"/>
              </w:rPr>
            </w:pPr>
            <w:r w:rsidRPr="001E403C">
              <w:rPr>
                <w:rFonts w:ascii="Times New Roman" w:hAnsi="Times New Roman"/>
                <w:b/>
                <w:sz w:val="24"/>
                <w:szCs w:val="24"/>
              </w:rPr>
              <w:t>Гражданская война и ее последствия. Культура Советской России в период Гражданской войны</w:t>
            </w:r>
          </w:p>
        </w:tc>
        <w:tc>
          <w:tcPr>
            <w:tcW w:w="567" w:type="dxa"/>
            <w:gridSpan w:val="3"/>
            <w:shd w:val="clear" w:color="auto" w:fill="auto"/>
          </w:tcPr>
          <w:p w:rsidR="0043180F" w:rsidRPr="007A33F8" w:rsidRDefault="0043180F" w:rsidP="0043180F">
            <w:pPr>
              <w:spacing w:line="240" w:lineRule="auto"/>
              <w:jc w:val="both"/>
              <w:rPr>
                <w:rFonts w:ascii="Times New Roman" w:hAnsi="Times New Roman"/>
                <w:b/>
                <w:bCs/>
                <w:sz w:val="24"/>
                <w:szCs w:val="24"/>
              </w:rPr>
            </w:pPr>
          </w:p>
        </w:tc>
        <w:tc>
          <w:tcPr>
            <w:tcW w:w="8222" w:type="dxa"/>
            <w:shd w:val="clear" w:color="auto" w:fill="auto"/>
          </w:tcPr>
          <w:p w:rsidR="0043180F" w:rsidRPr="007A33F8" w:rsidRDefault="0043180F" w:rsidP="0043180F">
            <w:pPr>
              <w:spacing w:line="240" w:lineRule="auto"/>
              <w:jc w:val="both"/>
              <w:rPr>
                <w:rFonts w:ascii="Times New Roman" w:hAnsi="Times New Roman"/>
                <w:b/>
                <w:bCs/>
                <w:sz w:val="24"/>
                <w:szCs w:val="24"/>
              </w:rPr>
            </w:pPr>
            <w:r w:rsidRPr="007A33F8">
              <w:rPr>
                <w:rFonts w:ascii="Times New Roman" w:hAnsi="Times New Roman"/>
                <w:b/>
                <w:bCs/>
                <w:sz w:val="24"/>
                <w:szCs w:val="24"/>
              </w:rPr>
              <w:t>Содержание учебного материала:</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sz w:val="24"/>
                <w:szCs w:val="24"/>
              </w:rPr>
            </w:pPr>
            <w:r>
              <w:rPr>
                <w:rFonts w:ascii="Times New Roman" w:hAnsi="Times New Roman"/>
                <w:b/>
                <w:sz w:val="24"/>
                <w:szCs w:val="24"/>
              </w:rPr>
              <w:t>6</w:t>
            </w:r>
          </w:p>
        </w:tc>
        <w:tc>
          <w:tcPr>
            <w:tcW w:w="1105" w:type="dxa"/>
            <w:vMerge w:val="restart"/>
            <w:shd w:val="clear" w:color="auto" w:fill="auto"/>
          </w:tcPr>
          <w:p w:rsidR="0043180F" w:rsidRPr="007A33F8" w:rsidRDefault="0043180F" w:rsidP="0043180F">
            <w:pPr>
              <w:spacing w:line="240" w:lineRule="auto"/>
              <w:jc w:val="center"/>
              <w:rPr>
                <w:rFonts w:ascii="Times New Roman" w:hAnsi="Times New Roman"/>
                <w:i/>
                <w:sz w:val="24"/>
                <w:szCs w:val="24"/>
              </w:rPr>
            </w:pPr>
          </w:p>
        </w:tc>
        <w:tc>
          <w:tcPr>
            <w:tcW w:w="2411" w:type="dxa"/>
            <w:vMerge w:val="restart"/>
            <w:shd w:val="clear" w:color="auto" w:fill="auto"/>
          </w:tcPr>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Pr="000E0E0F" w:rsidRDefault="0043180F" w:rsidP="0043180F">
            <w:pPr>
              <w:autoSpaceDE w:val="0"/>
              <w:autoSpaceDN w:val="0"/>
              <w:adjustRightInd w:val="0"/>
              <w:spacing w:line="240" w:lineRule="auto"/>
              <w:rPr>
                <w:rFonts w:ascii="Times New Roman" w:hAnsi="Times New Roman"/>
                <w:sz w:val="24"/>
                <w:szCs w:val="24"/>
              </w:rPr>
            </w:pPr>
            <w:r w:rsidRPr="00451D35">
              <w:rPr>
                <w:rFonts w:ascii="Times New Roman" w:hAnsi="Times New Roman"/>
                <w:sz w:val="24"/>
                <w:szCs w:val="24"/>
              </w:rPr>
              <w:t xml:space="preserve">ОК 02., ОК 03., ОК 04., ОК 05., ОК 06., </w:t>
            </w:r>
          </w:p>
        </w:tc>
      </w:tr>
      <w:tr w:rsidR="0043180F" w:rsidRPr="007A33F8" w:rsidTr="0043180F">
        <w:tblPrEx>
          <w:tblLook w:val="01E0" w:firstRow="1" w:lastRow="1" w:firstColumn="1" w:lastColumn="1" w:noHBand="0" w:noVBand="0"/>
        </w:tblPrEx>
        <w:trPr>
          <w:trHeight w:val="276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Pr="00BD230F"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43180F" w:rsidRPr="001E403C" w:rsidRDefault="0043180F" w:rsidP="009F406B">
            <w:pPr>
              <w:spacing w:line="23" w:lineRule="atLeast"/>
              <w:jc w:val="both"/>
              <w:rPr>
                <w:rFonts w:ascii="Times New Roman" w:hAnsi="Times New Roman"/>
                <w:sz w:val="24"/>
                <w:szCs w:val="24"/>
              </w:rPr>
            </w:pPr>
            <w:r w:rsidRPr="001E403C">
              <w:rPr>
                <w:rFonts w:ascii="Times New Roman" w:hAnsi="Times New Roman"/>
                <w:b/>
                <w:sz w:val="24"/>
                <w:szCs w:val="24"/>
              </w:rPr>
              <w:t xml:space="preserve">Причины и этапы Гражданской войны в </w:t>
            </w:r>
            <w:proofErr w:type="gramStart"/>
            <w:r w:rsidRPr="001E403C">
              <w:rPr>
                <w:rFonts w:ascii="Times New Roman" w:hAnsi="Times New Roman"/>
                <w:b/>
                <w:sz w:val="24"/>
                <w:szCs w:val="24"/>
              </w:rPr>
              <w:t>России.</w:t>
            </w:r>
            <w:r>
              <w:rPr>
                <w:rFonts w:ascii="Times New Roman" w:hAnsi="Times New Roman"/>
                <w:b/>
                <w:sz w:val="24"/>
                <w:szCs w:val="24"/>
              </w:rPr>
              <w:t>/</w:t>
            </w:r>
            <w:proofErr w:type="gramEnd"/>
            <w:r>
              <w:rPr>
                <w:rFonts w:ascii="Times New Roman" w:hAnsi="Times New Roman"/>
                <w:b/>
                <w:sz w:val="24"/>
                <w:szCs w:val="24"/>
              </w:rPr>
              <w:t xml:space="preserve"> </w:t>
            </w:r>
            <w:r w:rsidRPr="001E403C">
              <w:rPr>
                <w:rFonts w:ascii="Times New Roman" w:hAnsi="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r>
              <w:rPr>
                <w:rFonts w:ascii="Times New Roman" w:hAnsi="Times New Roman"/>
                <w:sz w:val="24"/>
                <w:szCs w:val="24"/>
              </w:rPr>
              <w:t xml:space="preserve"> </w:t>
            </w:r>
            <w:r w:rsidRPr="001E403C">
              <w:rPr>
                <w:rFonts w:ascii="Times New Roman" w:hAnsi="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43180F" w:rsidRPr="007A33F8" w:rsidRDefault="0043180F" w:rsidP="009F406B">
            <w:pPr>
              <w:spacing w:line="240" w:lineRule="auto"/>
              <w:jc w:val="both"/>
              <w:rPr>
                <w:rFonts w:ascii="Times New Roman" w:hAnsi="Times New Roman"/>
                <w:b/>
                <w:bCs/>
                <w:sz w:val="24"/>
                <w:szCs w:val="24"/>
              </w:rPr>
            </w:pPr>
            <w:r w:rsidRPr="001E403C">
              <w:rPr>
                <w:rFonts w:ascii="Times New Roman" w:hAnsi="Times New Roman"/>
                <w:b/>
                <w:bCs/>
                <w:sz w:val="24"/>
                <w:szCs w:val="24"/>
              </w:rPr>
              <w:t>Задание на дом:</w:t>
            </w:r>
            <w:r>
              <w:rPr>
                <w:rFonts w:ascii="Times New Roman" w:hAnsi="Times New Roman"/>
                <w:b/>
                <w:bCs/>
                <w:sz w:val="24"/>
                <w:szCs w:val="24"/>
              </w:rPr>
              <w:t xml:space="preserve"> </w:t>
            </w:r>
            <w:r w:rsidRPr="00E734AB">
              <w:rPr>
                <w:rFonts w:ascii="Times New Roman" w:hAnsi="Times New Roman"/>
                <w:bCs/>
                <w:sz w:val="24"/>
                <w:szCs w:val="24"/>
              </w:rPr>
              <w:t xml:space="preserve">в тетради сравнительная таблица «Движущие силы </w:t>
            </w:r>
            <w:r>
              <w:rPr>
                <w:rFonts w:ascii="Times New Roman" w:hAnsi="Times New Roman"/>
                <w:bCs/>
                <w:sz w:val="24"/>
                <w:szCs w:val="24"/>
              </w:rPr>
              <w:t>гражданской войны</w:t>
            </w:r>
            <w:r w:rsidRPr="00E734AB">
              <w:rPr>
                <w:rFonts w:ascii="Times New Roman" w:hAnsi="Times New Roman"/>
                <w:bCs/>
                <w:sz w:val="24"/>
                <w:szCs w:val="24"/>
              </w:rPr>
              <w:t>».</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t>2</w:t>
            </w:r>
          </w:p>
          <w:p w:rsidR="0043180F" w:rsidRPr="007A33F8" w:rsidRDefault="0043180F" w:rsidP="0043180F">
            <w:pPr>
              <w:spacing w:line="240" w:lineRule="auto"/>
              <w:jc w:val="center"/>
              <w:rPr>
                <w:rFonts w:ascii="Times New Roman" w:hAnsi="Times New Roman"/>
                <w:bCs/>
                <w:sz w:val="24"/>
                <w:szCs w:val="24"/>
              </w:rPr>
            </w:pPr>
          </w:p>
          <w:p w:rsidR="0043180F" w:rsidRPr="007A33F8" w:rsidRDefault="0043180F" w:rsidP="0043180F">
            <w:pPr>
              <w:spacing w:line="240" w:lineRule="auto"/>
              <w:jc w:val="center"/>
              <w:rPr>
                <w:rFonts w:ascii="Times New Roman" w:hAnsi="Times New Roman"/>
                <w:b/>
                <w:sz w:val="24"/>
                <w:szCs w:val="24"/>
              </w:rPr>
            </w:pPr>
          </w:p>
        </w:tc>
        <w:tc>
          <w:tcPr>
            <w:tcW w:w="1105" w:type="dxa"/>
            <w:vMerge/>
            <w:shd w:val="clear" w:color="auto" w:fill="auto"/>
          </w:tcPr>
          <w:p w:rsidR="0043180F" w:rsidRPr="007A33F8" w:rsidRDefault="0043180F" w:rsidP="0043180F">
            <w:pPr>
              <w:spacing w:line="240" w:lineRule="auto"/>
              <w:jc w:val="center"/>
              <w:rPr>
                <w:rFonts w:ascii="Times New Roman" w:hAnsi="Times New Roman"/>
                <w:i/>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hAnsi="Times New Roman"/>
                <w:i/>
                <w:sz w:val="24"/>
                <w:szCs w:val="24"/>
              </w:rPr>
            </w:pPr>
          </w:p>
        </w:tc>
      </w:tr>
      <w:tr w:rsidR="0043180F" w:rsidRPr="007A33F8" w:rsidTr="0043180F">
        <w:tblPrEx>
          <w:tblLook w:val="01E0" w:firstRow="1" w:lastRow="1" w:firstColumn="1" w:lastColumn="1" w:noHBand="0" w:noVBand="0"/>
        </w:tblPrEx>
        <w:trPr>
          <w:trHeight w:val="699"/>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43180F" w:rsidRPr="00E734AB" w:rsidRDefault="0043180F" w:rsidP="009F406B">
            <w:pPr>
              <w:spacing w:line="23" w:lineRule="atLeast"/>
              <w:jc w:val="both"/>
              <w:rPr>
                <w:rFonts w:ascii="Times New Roman" w:hAnsi="Times New Roman"/>
                <w:sz w:val="24"/>
                <w:szCs w:val="24"/>
              </w:rPr>
            </w:pPr>
            <w:r w:rsidRPr="00E734AB">
              <w:rPr>
                <w:rFonts w:ascii="Times New Roman" w:hAnsi="Times New Roman"/>
                <w:b/>
                <w:sz w:val="24"/>
                <w:szCs w:val="24"/>
              </w:rPr>
              <w:t>Политика "военного коммунизма</w:t>
            </w:r>
            <w:proofErr w:type="gramStart"/>
            <w:r w:rsidRPr="00E734AB">
              <w:rPr>
                <w:rFonts w:ascii="Times New Roman" w:hAnsi="Times New Roman"/>
                <w:b/>
                <w:sz w:val="24"/>
                <w:szCs w:val="24"/>
              </w:rPr>
              <w:t>".</w:t>
            </w:r>
            <w:r>
              <w:rPr>
                <w:rFonts w:ascii="Times New Roman" w:hAnsi="Times New Roman"/>
                <w:b/>
                <w:sz w:val="24"/>
                <w:szCs w:val="24"/>
              </w:rPr>
              <w:t>/</w:t>
            </w:r>
            <w:proofErr w:type="gramEnd"/>
            <w:r w:rsidRPr="00E734AB">
              <w:rPr>
                <w:rFonts w:ascii="Times New Roman" w:hAnsi="Times New Roman"/>
                <w:sz w:val="24"/>
                <w:szCs w:val="24"/>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43180F" w:rsidRDefault="0043180F" w:rsidP="009F406B">
            <w:pPr>
              <w:spacing w:line="23" w:lineRule="atLeast"/>
              <w:jc w:val="both"/>
              <w:rPr>
                <w:rFonts w:ascii="Times New Roman" w:hAnsi="Times New Roman"/>
                <w:sz w:val="24"/>
                <w:szCs w:val="24"/>
              </w:rPr>
            </w:pPr>
            <w:r w:rsidRPr="00E734AB">
              <w:rPr>
                <w:rFonts w:ascii="Times New Roman" w:hAnsi="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r>
              <w:rPr>
                <w:rFonts w:ascii="Times New Roman" w:hAnsi="Times New Roman"/>
                <w:sz w:val="24"/>
                <w:szCs w:val="24"/>
              </w:rPr>
              <w:t xml:space="preserve"> </w:t>
            </w:r>
            <w:r w:rsidRPr="00E734AB">
              <w:rPr>
                <w:rFonts w:ascii="Times New Roman" w:hAnsi="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r>
              <w:rPr>
                <w:rFonts w:ascii="Times New Roman" w:hAnsi="Times New Roman"/>
                <w:sz w:val="24"/>
                <w:szCs w:val="24"/>
              </w:rPr>
              <w:t xml:space="preserve"> </w:t>
            </w:r>
            <w:r w:rsidRPr="00E734AB">
              <w:rPr>
                <w:rFonts w:ascii="Times New Roman" w:hAnsi="Times New Roman"/>
                <w:sz w:val="24"/>
                <w:szCs w:val="24"/>
              </w:rPr>
              <w:t xml:space="preserve">Создание Государственной комиссии по просвещению и </w:t>
            </w:r>
            <w:r w:rsidRPr="00E734AB">
              <w:rPr>
                <w:rFonts w:ascii="Times New Roman" w:hAnsi="Times New Roman"/>
                <w:sz w:val="24"/>
                <w:szCs w:val="24"/>
              </w:rPr>
              <w:lastRenderedPageBreak/>
              <w:t>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w:t>
            </w:r>
            <w:r>
              <w:rPr>
                <w:rFonts w:ascii="Times New Roman" w:hAnsi="Times New Roman"/>
                <w:sz w:val="24"/>
                <w:szCs w:val="24"/>
              </w:rPr>
              <w:t>е закрепление равноправия полов</w:t>
            </w:r>
          </w:p>
          <w:p w:rsidR="0043180F" w:rsidRPr="00E734AB" w:rsidRDefault="0043180F" w:rsidP="009F406B">
            <w:pPr>
              <w:spacing w:line="23" w:lineRule="atLeast"/>
              <w:jc w:val="both"/>
              <w:rPr>
                <w:rFonts w:ascii="Times New Roman" w:hAnsi="Times New Roman"/>
                <w:sz w:val="24"/>
                <w:szCs w:val="24"/>
              </w:rPr>
            </w:pPr>
            <w:r w:rsidRPr="00E734AB">
              <w:rPr>
                <w:rFonts w:ascii="Times New Roman" w:hAnsi="Times New Roman"/>
                <w:b/>
                <w:sz w:val="24"/>
                <w:szCs w:val="24"/>
              </w:rPr>
              <w:t>Задание на дом:</w:t>
            </w:r>
            <w:r w:rsidRPr="00E734AB">
              <w:rPr>
                <w:rFonts w:ascii="Times New Roman" w:hAnsi="Times New Roman"/>
                <w:sz w:val="24"/>
                <w:szCs w:val="24"/>
              </w:rPr>
              <w:t xml:space="preserve"> </w:t>
            </w:r>
            <w:r>
              <w:rPr>
                <w:rFonts w:ascii="Times New Roman" w:hAnsi="Times New Roman"/>
                <w:sz w:val="24"/>
                <w:szCs w:val="24"/>
              </w:rPr>
              <w:t>индивидуальные сообщения «</w:t>
            </w:r>
            <w:r w:rsidRPr="00E734AB">
              <w:rPr>
                <w:rFonts w:ascii="Times New Roman" w:hAnsi="Times New Roman"/>
                <w:sz w:val="24"/>
                <w:szCs w:val="24"/>
              </w:rPr>
              <w:t>Повседневная жизнь</w:t>
            </w:r>
            <w:r>
              <w:rPr>
                <w:rFonts w:ascii="Times New Roman" w:hAnsi="Times New Roman"/>
                <w:sz w:val="24"/>
                <w:szCs w:val="24"/>
              </w:rPr>
              <w:t>»,</w:t>
            </w:r>
            <w:r w:rsidRPr="00E734AB">
              <w:rPr>
                <w:rFonts w:ascii="Times New Roman" w:hAnsi="Times New Roman"/>
                <w:sz w:val="24"/>
                <w:szCs w:val="24"/>
              </w:rPr>
              <w:t xml:space="preserve"> </w:t>
            </w:r>
            <w:r>
              <w:rPr>
                <w:rFonts w:ascii="Times New Roman" w:hAnsi="Times New Roman"/>
                <w:sz w:val="24"/>
                <w:szCs w:val="24"/>
              </w:rPr>
              <w:t>«</w:t>
            </w:r>
            <w:r w:rsidRPr="00E734AB">
              <w:rPr>
                <w:rFonts w:ascii="Times New Roman" w:hAnsi="Times New Roman"/>
                <w:sz w:val="24"/>
                <w:szCs w:val="24"/>
              </w:rPr>
              <w:t>Городской быт: бесплатный транспорт, товары по карточкам, субботники и трудовые мобилизации</w:t>
            </w:r>
            <w:r>
              <w:rPr>
                <w:rFonts w:ascii="Times New Roman" w:hAnsi="Times New Roman"/>
                <w:sz w:val="24"/>
                <w:szCs w:val="24"/>
              </w:rPr>
              <w:t>»,</w:t>
            </w:r>
            <w:r w:rsidRPr="00E734AB">
              <w:rPr>
                <w:rFonts w:ascii="Times New Roman" w:hAnsi="Times New Roman"/>
                <w:sz w:val="24"/>
                <w:szCs w:val="24"/>
              </w:rPr>
              <w:t xml:space="preserve"> </w:t>
            </w:r>
            <w:r>
              <w:rPr>
                <w:rFonts w:ascii="Times New Roman" w:hAnsi="Times New Roman"/>
                <w:sz w:val="24"/>
                <w:szCs w:val="24"/>
              </w:rPr>
              <w:t>«</w:t>
            </w:r>
            <w:r w:rsidRPr="00E734AB">
              <w:rPr>
                <w:rFonts w:ascii="Times New Roman" w:hAnsi="Times New Roman"/>
                <w:sz w:val="24"/>
                <w:szCs w:val="24"/>
              </w:rPr>
              <w:t>Комитеты бедноты и рост социальной напряженности в деревне</w:t>
            </w:r>
            <w:r>
              <w:rPr>
                <w:rFonts w:ascii="Times New Roman" w:hAnsi="Times New Roman"/>
                <w:sz w:val="24"/>
                <w:szCs w:val="24"/>
              </w:rPr>
              <w:t>»,</w:t>
            </w:r>
            <w:r w:rsidRPr="00E734AB">
              <w:rPr>
                <w:rFonts w:ascii="Times New Roman" w:hAnsi="Times New Roman"/>
                <w:sz w:val="24"/>
                <w:szCs w:val="24"/>
              </w:rPr>
              <w:t xml:space="preserve"> </w:t>
            </w:r>
            <w:r>
              <w:rPr>
                <w:rFonts w:ascii="Times New Roman" w:hAnsi="Times New Roman"/>
                <w:sz w:val="24"/>
                <w:szCs w:val="24"/>
              </w:rPr>
              <w:t>«</w:t>
            </w:r>
            <w:r w:rsidRPr="00E734AB">
              <w:rPr>
                <w:rFonts w:ascii="Times New Roman" w:hAnsi="Times New Roman"/>
                <w:sz w:val="24"/>
                <w:szCs w:val="24"/>
              </w:rPr>
              <w:t>Проблема массовой детской беспризорности</w:t>
            </w:r>
            <w:r>
              <w:rPr>
                <w:rFonts w:ascii="Times New Roman" w:hAnsi="Times New Roman"/>
                <w:sz w:val="24"/>
                <w:szCs w:val="24"/>
              </w:rPr>
              <w:t>».</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spacing w:line="240" w:lineRule="auto"/>
              <w:jc w:val="center"/>
              <w:rPr>
                <w:rFonts w:ascii="Times New Roman" w:hAnsi="Times New Roman"/>
                <w:i/>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hAnsi="Times New Roman"/>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8789" w:type="dxa"/>
            <w:gridSpan w:val="4"/>
            <w:tcBorders>
              <w:right w:val="single" w:sz="4" w:space="0" w:color="auto"/>
            </w:tcBorders>
            <w:shd w:val="clear" w:color="auto" w:fill="auto"/>
          </w:tcPr>
          <w:p w:rsidR="0043180F" w:rsidRPr="007A33F8" w:rsidRDefault="0043180F" w:rsidP="0043180F">
            <w:pPr>
              <w:spacing w:line="240" w:lineRule="auto"/>
              <w:jc w:val="both"/>
              <w:rPr>
                <w:rFonts w:ascii="Times New Roman" w:eastAsia="Calibri" w:hAnsi="Times New Roman"/>
                <w:b/>
                <w:sz w:val="24"/>
                <w:szCs w:val="24"/>
              </w:rPr>
            </w:pPr>
            <w:r w:rsidRPr="007A33F8">
              <w:rPr>
                <w:rFonts w:ascii="Times New Roman" w:eastAsia="Calibri" w:hAnsi="Times New Roman"/>
                <w:b/>
                <w:sz w:val="24"/>
                <w:szCs w:val="24"/>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3180F" w:rsidRPr="007A33F8" w:rsidRDefault="0043180F" w:rsidP="0043180F">
            <w:pPr>
              <w:spacing w:line="240" w:lineRule="auto"/>
              <w:jc w:val="center"/>
              <w:rPr>
                <w:rFonts w:ascii="Times New Roman" w:hAnsi="Times New Roman"/>
                <w:bCs/>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tcBorders>
              <w:right w:val="single" w:sz="4" w:space="0" w:color="auto"/>
            </w:tcBorders>
            <w:shd w:val="clear" w:color="auto" w:fill="auto"/>
          </w:tcPr>
          <w:p w:rsidR="0043180F" w:rsidRPr="0059453E" w:rsidRDefault="0043180F" w:rsidP="0043180F">
            <w:pPr>
              <w:spacing w:line="240" w:lineRule="auto"/>
              <w:jc w:val="both"/>
              <w:rPr>
                <w:rFonts w:ascii="Times New Roman" w:eastAsia="Calibri" w:hAnsi="Times New Roman"/>
                <w:sz w:val="24"/>
                <w:szCs w:val="24"/>
              </w:rPr>
            </w:pPr>
            <w:r>
              <w:rPr>
                <w:rFonts w:ascii="Times New Roman" w:eastAsia="Calibri" w:hAnsi="Times New Roman"/>
                <w:sz w:val="24"/>
                <w:szCs w:val="24"/>
              </w:rPr>
              <w:t>3</w:t>
            </w:r>
          </w:p>
        </w:tc>
        <w:tc>
          <w:tcPr>
            <w:tcW w:w="8222" w:type="dxa"/>
            <w:tcBorders>
              <w:right w:val="single" w:sz="4" w:space="0" w:color="auto"/>
            </w:tcBorders>
            <w:shd w:val="clear" w:color="auto" w:fill="auto"/>
          </w:tcPr>
          <w:p w:rsidR="009F406B" w:rsidRDefault="0043180F" w:rsidP="0043180F">
            <w:pPr>
              <w:spacing w:line="240" w:lineRule="auto"/>
              <w:jc w:val="both"/>
              <w:rPr>
                <w:rFonts w:ascii="Times New Roman" w:eastAsia="Calibri" w:hAnsi="Times New Roman"/>
                <w:b/>
                <w:sz w:val="24"/>
                <w:szCs w:val="24"/>
              </w:rPr>
            </w:pPr>
            <w:r w:rsidRPr="007A33F8">
              <w:rPr>
                <w:rFonts w:ascii="Times New Roman" w:eastAsia="Calibri" w:hAnsi="Times New Roman"/>
                <w:b/>
                <w:sz w:val="24"/>
                <w:szCs w:val="24"/>
              </w:rPr>
              <w:t>Практическая работа №</w:t>
            </w:r>
            <w:r>
              <w:rPr>
                <w:rFonts w:ascii="Times New Roman" w:eastAsia="Calibri" w:hAnsi="Times New Roman"/>
                <w:b/>
                <w:sz w:val="24"/>
                <w:szCs w:val="24"/>
              </w:rPr>
              <w:t xml:space="preserve"> 4. </w:t>
            </w:r>
            <w:r w:rsidRPr="000E46FD">
              <w:rPr>
                <w:rFonts w:ascii="Times New Roman" w:eastAsia="Calibri" w:hAnsi="Times New Roman"/>
                <w:b/>
                <w:sz w:val="24"/>
                <w:szCs w:val="24"/>
              </w:rPr>
              <w:t>Профессионально-ориентированное содержание</w:t>
            </w:r>
            <w:r>
              <w:rPr>
                <w:rFonts w:ascii="Times New Roman" w:eastAsia="Calibri" w:hAnsi="Times New Roman"/>
                <w:b/>
                <w:sz w:val="24"/>
                <w:szCs w:val="24"/>
              </w:rPr>
              <w:t>: «</w:t>
            </w:r>
            <w:r w:rsidRPr="000E46FD">
              <w:rPr>
                <w:rFonts w:ascii="Times New Roman" w:eastAsia="Calibri" w:hAnsi="Times New Roman"/>
                <w:b/>
                <w:sz w:val="24"/>
                <w:szCs w:val="24"/>
              </w:rPr>
              <w:t>Жизнь в катастрофе»: культура повседневности и стратегии выживания в годы великих потрясений</w:t>
            </w:r>
            <w:r>
              <w:rPr>
                <w:rFonts w:ascii="Times New Roman" w:eastAsia="Calibri" w:hAnsi="Times New Roman"/>
                <w:b/>
                <w:sz w:val="24"/>
                <w:szCs w:val="24"/>
              </w:rPr>
              <w:t>/</w:t>
            </w:r>
            <w:r w:rsidRPr="000E46FD">
              <w:rPr>
                <w:rFonts w:ascii="Times New Roman" w:eastAsia="Calibri" w:hAnsi="Times New Roman"/>
                <w:b/>
                <w:sz w:val="24"/>
                <w:szCs w:val="24"/>
              </w:rPr>
              <w:t xml:space="preserve"> </w:t>
            </w:r>
            <w:r w:rsidRPr="000E46FD">
              <w:rPr>
                <w:rFonts w:ascii="Times New Roman" w:eastAsia="Calibri" w:hAnsi="Times New Roman"/>
                <w:sz w:val="24"/>
                <w:szCs w:val="24"/>
              </w:rPr>
              <w:t xml:space="preserve">(технологическая карта 1 примерного учебно-методического комплекса). Наш край в 1914-1922 гг. </w:t>
            </w:r>
            <w:r w:rsidRPr="00E734AB">
              <w:rPr>
                <w:rFonts w:ascii="Times New Roman" w:eastAsia="Calibri" w:hAnsi="Times New Roman"/>
                <w:sz w:val="24"/>
                <w:szCs w:val="24"/>
              </w:rPr>
              <w:t>Общественно-политическая и социокультурная жизнь в РСФСР в годы Гражданской войны. Работа с историческими источниками: агитационные плакаты, исторические революционные и военные песни, отражающие события Гражданской войны</w:t>
            </w:r>
          </w:p>
          <w:p w:rsidR="0043180F" w:rsidRPr="007A33F8" w:rsidRDefault="0043180F" w:rsidP="0043180F">
            <w:pPr>
              <w:spacing w:line="240" w:lineRule="auto"/>
              <w:jc w:val="both"/>
              <w:rPr>
                <w:rFonts w:ascii="Times New Roman" w:eastAsia="Calibri" w:hAnsi="Times New Roman"/>
                <w:b/>
                <w:sz w:val="24"/>
                <w:szCs w:val="24"/>
              </w:rPr>
            </w:pPr>
            <w:r w:rsidRPr="007A33F8">
              <w:rPr>
                <w:rFonts w:ascii="Times New Roman" w:eastAsia="Calibri" w:hAnsi="Times New Roman"/>
                <w:b/>
                <w:sz w:val="24"/>
                <w:szCs w:val="24"/>
              </w:rPr>
              <w:t xml:space="preserve">Задание на дом: </w:t>
            </w:r>
            <w:r w:rsidRPr="00E734AB">
              <w:rPr>
                <w:rFonts w:ascii="Times New Roman" w:eastAsia="Calibri" w:hAnsi="Times New Roman"/>
                <w:sz w:val="24"/>
                <w:szCs w:val="24"/>
              </w:rPr>
              <w:t>Поиск и анализ исторических источников «План ГОЭЛРО».</w:t>
            </w:r>
          </w:p>
        </w:tc>
        <w:tc>
          <w:tcPr>
            <w:tcW w:w="992" w:type="dxa"/>
            <w:gridSpan w:val="2"/>
            <w:tcBorders>
              <w:top w:val="single" w:sz="4" w:space="0" w:color="auto"/>
              <w:left w:val="single" w:sz="4" w:space="0" w:color="auto"/>
              <w:right w:val="single" w:sz="4" w:space="0" w:color="auto"/>
            </w:tcBorders>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t>2</w:t>
            </w:r>
          </w:p>
        </w:tc>
        <w:tc>
          <w:tcPr>
            <w:tcW w:w="1105" w:type="dxa"/>
            <w:tcBorders>
              <w:top w:val="single" w:sz="4" w:space="0" w:color="auto"/>
              <w:left w:val="single" w:sz="4" w:space="0" w:color="auto"/>
              <w:right w:val="single" w:sz="4" w:space="0" w:color="auto"/>
            </w:tcBorders>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r>
              <w:rPr>
                <w:rFonts w:ascii="Times New Roman" w:eastAsia="Calibri" w:hAnsi="Times New Roman"/>
                <w:bCs/>
                <w:iCs/>
                <w:sz w:val="24"/>
                <w:szCs w:val="24"/>
              </w:rPr>
              <w:t>2</w:t>
            </w:r>
          </w:p>
        </w:tc>
        <w:tc>
          <w:tcPr>
            <w:tcW w:w="2411" w:type="dxa"/>
            <w:vMerge w:val="restart"/>
            <w:tcBorders>
              <w:top w:val="single" w:sz="4" w:space="0" w:color="auto"/>
              <w:left w:val="single" w:sz="4" w:space="0" w:color="auto"/>
              <w:right w:val="single" w:sz="4" w:space="0" w:color="auto"/>
            </w:tcBorders>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r w:rsidRPr="00451D35">
              <w:rPr>
                <w:rFonts w:ascii="Times New Roman" w:eastAsia="Calibri" w:hAnsi="Times New Roman"/>
                <w:bCs/>
                <w:iCs/>
                <w:sz w:val="24"/>
                <w:szCs w:val="24"/>
              </w:rPr>
              <w:t xml:space="preserve">ОК 02., ОК 03., ОК 04., ОК 05., ОК 06., </w:t>
            </w:r>
            <w:r w:rsidRPr="003C6C6E">
              <w:rPr>
                <w:rFonts w:ascii="Times New Roman" w:eastAsia="Calibri" w:hAnsi="Times New Roman"/>
                <w:bCs/>
                <w:iCs/>
                <w:sz w:val="24"/>
                <w:szCs w:val="24"/>
              </w:rPr>
              <w:t>ПК 1.1, ПК 1.2, ПК 1.6</w:t>
            </w: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E734AB" w:rsidRDefault="0043180F" w:rsidP="009F406B">
            <w:pPr>
              <w:spacing w:line="240" w:lineRule="auto"/>
              <w:rPr>
                <w:rFonts w:ascii="Times New Roman" w:hAnsi="Times New Roman"/>
                <w:b/>
                <w:bCs/>
                <w:sz w:val="24"/>
                <w:szCs w:val="24"/>
              </w:rPr>
            </w:pPr>
            <w:r w:rsidRPr="00E734AB">
              <w:rPr>
                <w:rFonts w:ascii="Times New Roman" w:hAnsi="Times New Roman"/>
                <w:b/>
                <w:bCs/>
                <w:sz w:val="24"/>
                <w:szCs w:val="24"/>
              </w:rPr>
              <w:t>Тема 1.4</w:t>
            </w:r>
          </w:p>
          <w:p w:rsidR="0043180F" w:rsidRPr="00E734AB" w:rsidRDefault="0043180F" w:rsidP="009F406B">
            <w:pPr>
              <w:spacing w:line="240" w:lineRule="auto"/>
              <w:rPr>
                <w:rFonts w:ascii="Times New Roman" w:hAnsi="Times New Roman"/>
                <w:b/>
                <w:bCs/>
                <w:sz w:val="24"/>
                <w:szCs w:val="24"/>
              </w:rPr>
            </w:pPr>
            <w:r w:rsidRPr="00E734AB">
              <w:rPr>
                <w:rFonts w:ascii="Times New Roman" w:hAnsi="Times New Roman"/>
                <w:b/>
                <w:bCs/>
                <w:sz w:val="24"/>
                <w:szCs w:val="24"/>
              </w:rPr>
              <w:t>«Уходили мы из Крыма».</w:t>
            </w:r>
          </w:p>
          <w:p w:rsidR="0043180F" w:rsidRPr="00E734AB" w:rsidRDefault="0043180F" w:rsidP="009F406B">
            <w:pPr>
              <w:spacing w:line="240" w:lineRule="auto"/>
              <w:rPr>
                <w:rFonts w:ascii="Times New Roman" w:hAnsi="Times New Roman"/>
                <w:b/>
                <w:bCs/>
                <w:sz w:val="24"/>
                <w:szCs w:val="24"/>
              </w:rPr>
            </w:pPr>
            <w:r w:rsidRPr="00E734AB">
              <w:rPr>
                <w:rFonts w:ascii="Times New Roman" w:hAnsi="Times New Roman"/>
                <w:b/>
                <w:bCs/>
                <w:sz w:val="24"/>
                <w:szCs w:val="24"/>
              </w:rPr>
              <w:t>Феномен русской эмиграции</w:t>
            </w:r>
          </w:p>
          <w:p w:rsidR="0043180F" w:rsidRPr="007A33F8" w:rsidRDefault="0043180F" w:rsidP="009F406B">
            <w:pPr>
              <w:spacing w:line="240" w:lineRule="auto"/>
              <w:rPr>
                <w:rFonts w:ascii="Times New Roman" w:hAnsi="Times New Roman"/>
                <w:bCs/>
                <w:sz w:val="24"/>
                <w:szCs w:val="24"/>
              </w:rPr>
            </w:pPr>
            <w:r w:rsidRPr="00E734AB">
              <w:rPr>
                <w:rFonts w:ascii="Times New Roman" w:hAnsi="Times New Roman"/>
                <w:b/>
                <w:bCs/>
                <w:sz w:val="24"/>
                <w:szCs w:val="24"/>
              </w:rPr>
              <w:lastRenderedPageBreak/>
              <w:t>первой волны</w:t>
            </w:r>
          </w:p>
        </w:tc>
        <w:tc>
          <w:tcPr>
            <w:tcW w:w="8789" w:type="dxa"/>
            <w:gridSpan w:val="4"/>
            <w:tcBorders>
              <w:right w:val="single" w:sz="4" w:space="0" w:color="auto"/>
            </w:tcBorders>
            <w:shd w:val="clear" w:color="auto" w:fill="auto"/>
          </w:tcPr>
          <w:p w:rsidR="0043180F" w:rsidRDefault="0043180F" w:rsidP="0043180F">
            <w:pPr>
              <w:spacing w:line="240" w:lineRule="auto"/>
              <w:jc w:val="both"/>
              <w:rPr>
                <w:rFonts w:ascii="Times New Roman" w:eastAsia="Calibri" w:hAnsi="Times New Roman"/>
                <w:b/>
                <w:sz w:val="24"/>
                <w:szCs w:val="24"/>
              </w:rPr>
            </w:pPr>
            <w:r w:rsidRPr="007A33F8">
              <w:rPr>
                <w:rFonts w:ascii="Times New Roman" w:hAnsi="Times New Roman"/>
                <w:b/>
                <w:bCs/>
                <w:sz w:val="24"/>
                <w:szCs w:val="24"/>
              </w:rPr>
              <w:lastRenderedPageBreak/>
              <w:t>Содержание учебного материала:</w:t>
            </w:r>
          </w:p>
        </w:tc>
        <w:tc>
          <w:tcPr>
            <w:tcW w:w="992" w:type="dxa"/>
            <w:gridSpan w:val="2"/>
            <w:tcBorders>
              <w:top w:val="single" w:sz="4" w:space="0" w:color="auto"/>
              <w:left w:val="single" w:sz="4" w:space="0" w:color="auto"/>
              <w:right w:val="single" w:sz="4" w:space="0" w:color="auto"/>
            </w:tcBorders>
            <w:shd w:val="clear" w:color="auto" w:fill="auto"/>
          </w:tcPr>
          <w:p w:rsidR="0043180F" w:rsidRPr="00671406" w:rsidRDefault="0043180F" w:rsidP="0043180F">
            <w:pPr>
              <w:spacing w:line="240" w:lineRule="auto"/>
              <w:jc w:val="center"/>
              <w:rPr>
                <w:rFonts w:ascii="Times New Roman" w:hAnsi="Times New Roman"/>
                <w:b/>
                <w:bCs/>
                <w:sz w:val="24"/>
                <w:szCs w:val="24"/>
              </w:rPr>
            </w:pPr>
            <w:r>
              <w:rPr>
                <w:rFonts w:ascii="Times New Roman" w:hAnsi="Times New Roman"/>
                <w:b/>
                <w:bCs/>
                <w:sz w:val="24"/>
                <w:szCs w:val="24"/>
              </w:rPr>
              <w:t>2</w:t>
            </w:r>
          </w:p>
        </w:tc>
        <w:tc>
          <w:tcPr>
            <w:tcW w:w="1105" w:type="dxa"/>
            <w:tcBorders>
              <w:top w:val="single" w:sz="4" w:space="0" w:color="auto"/>
              <w:left w:val="single" w:sz="4" w:space="0" w:color="auto"/>
              <w:right w:val="single" w:sz="4" w:space="0" w:color="auto"/>
            </w:tcBorders>
            <w:shd w:val="clear" w:color="auto" w:fill="auto"/>
          </w:tcPr>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vMerge/>
            <w:tcBorders>
              <w:top w:val="single" w:sz="4" w:space="0" w:color="auto"/>
              <w:left w:val="single" w:sz="4" w:space="0" w:color="auto"/>
              <w:right w:val="single" w:sz="4" w:space="0" w:color="auto"/>
            </w:tcBorders>
            <w:shd w:val="clear" w:color="auto" w:fill="auto"/>
          </w:tcPr>
          <w:p w:rsidR="0043180F" w:rsidRPr="00451D35"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9F406B">
            <w:pPr>
              <w:spacing w:line="240" w:lineRule="auto"/>
              <w:rPr>
                <w:rFonts w:ascii="Times New Roman" w:hAnsi="Times New Roman"/>
                <w:bCs/>
                <w:sz w:val="24"/>
                <w:szCs w:val="24"/>
              </w:rPr>
            </w:pPr>
          </w:p>
        </w:tc>
        <w:tc>
          <w:tcPr>
            <w:tcW w:w="567" w:type="dxa"/>
            <w:gridSpan w:val="3"/>
            <w:tcBorders>
              <w:right w:val="single" w:sz="4" w:space="0" w:color="auto"/>
            </w:tcBorders>
            <w:shd w:val="clear" w:color="auto" w:fill="auto"/>
          </w:tcPr>
          <w:p w:rsidR="0043180F" w:rsidRDefault="0043180F" w:rsidP="0043180F">
            <w:pPr>
              <w:spacing w:line="240" w:lineRule="auto"/>
              <w:jc w:val="both"/>
              <w:rPr>
                <w:rFonts w:ascii="Times New Roman" w:eastAsia="Calibri" w:hAnsi="Times New Roman"/>
                <w:sz w:val="24"/>
                <w:szCs w:val="24"/>
              </w:rPr>
            </w:pPr>
            <w:r>
              <w:rPr>
                <w:rFonts w:ascii="Times New Roman" w:eastAsia="Calibri" w:hAnsi="Times New Roman"/>
                <w:sz w:val="24"/>
                <w:szCs w:val="24"/>
              </w:rPr>
              <w:t>1</w:t>
            </w:r>
          </w:p>
        </w:tc>
        <w:tc>
          <w:tcPr>
            <w:tcW w:w="8222" w:type="dxa"/>
            <w:tcBorders>
              <w:right w:val="single" w:sz="4" w:space="0" w:color="auto"/>
            </w:tcBorders>
            <w:shd w:val="clear" w:color="auto" w:fill="auto"/>
          </w:tcPr>
          <w:p w:rsidR="0043180F" w:rsidRPr="00E734AB" w:rsidRDefault="0043180F" w:rsidP="0043180F">
            <w:pPr>
              <w:spacing w:line="240" w:lineRule="auto"/>
              <w:jc w:val="both"/>
              <w:rPr>
                <w:rFonts w:ascii="Times New Roman" w:hAnsi="Times New Roman"/>
                <w:sz w:val="24"/>
                <w:szCs w:val="24"/>
              </w:rPr>
            </w:pPr>
            <w:r w:rsidRPr="00E734AB">
              <w:rPr>
                <w:rFonts w:ascii="Times New Roman" w:hAnsi="Times New Roman"/>
                <w:b/>
                <w:sz w:val="24"/>
                <w:szCs w:val="24"/>
              </w:rPr>
              <w:t>Феномен русской послереволюционной эмиграции</w:t>
            </w:r>
            <w:r w:rsidRPr="00E734AB">
              <w:rPr>
                <w:rFonts w:ascii="Times New Roman" w:hAnsi="Times New Roman"/>
                <w:sz w:val="24"/>
                <w:szCs w:val="24"/>
              </w:rPr>
              <w:t>.</w:t>
            </w:r>
            <w:r>
              <w:rPr>
                <w:rFonts w:ascii="Times New Roman" w:hAnsi="Times New Roman"/>
                <w:sz w:val="24"/>
                <w:szCs w:val="24"/>
              </w:rPr>
              <w:t xml:space="preserve"> </w:t>
            </w:r>
            <w:r w:rsidRPr="0037282E">
              <w:rPr>
                <w:rFonts w:ascii="Times New Roman" w:hAnsi="Times New Roman"/>
                <w:b/>
                <w:sz w:val="24"/>
                <w:szCs w:val="24"/>
              </w:rPr>
              <w:t>/</w:t>
            </w:r>
            <w:r w:rsidRPr="00E734AB">
              <w:rPr>
                <w:rFonts w:ascii="Times New Roman" w:hAnsi="Times New Roman"/>
                <w:sz w:val="24"/>
                <w:szCs w:val="24"/>
              </w:rPr>
              <w:t xml:space="preserve"> Основные центры эмиграции: </w:t>
            </w:r>
            <w:r>
              <w:rPr>
                <w:rFonts w:ascii="Times New Roman" w:hAnsi="Times New Roman"/>
                <w:sz w:val="24"/>
                <w:szCs w:val="24"/>
              </w:rPr>
              <w:t>е</w:t>
            </w:r>
            <w:r w:rsidRPr="00E734AB">
              <w:rPr>
                <w:rFonts w:ascii="Times New Roman" w:hAnsi="Times New Roman"/>
                <w:sz w:val="24"/>
                <w:szCs w:val="24"/>
              </w:rPr>
              <w:t xml:space="preserve"> Югославия, Прага, Берлин, Париж; их особенности. Казачья поэзия Николая Туроверова. «Философский пароход» и его пассажиры. И. А. Ильин. Хранение идеала: Иван Шмелев. Тоска по Родине и мировое </w:t>
            </w:r>
            <w:r w:rsidRPr="00E734AB">
              <w:rPr>
                <w:rFonts w:ascii="Times New Roman" w:hAnsi="Times New Roman"/>
                <w:sz w:val="24"/>
                <w:szCs w:val="24"/>
              </w:rPr>
              <w:lastRenderedPageBreak/>
              <w:t>признание: С. В. Рахманинов, И. А. Бунин, В. В. Набоков. Русские изобретатели в эмиграции. В. Н. Ипатьев и переворот в химии ХХ века. Новые горизонты техники: В. К. Зворыкин и телевидение, А. М. Понятов и видеозапись. Русская церковная эмиграция и ее миссия.</w:t>
            </w:r>
          </w:p>
          <w:p w:rsidR="0043180F" w:rsidRDefault="0043180F" w:rsidP="0043180F">
            <w:pPr>
              <w:spacing w:line="240" w:lineRule="auto"/>
              <w:jc w:val="both"/>
              <w:rPr>
                <w:rFonts w:ascii="Times New Roman" w:eastAsia="Calibri" w:hAnsi="Times New Roman"/>
                <w:b/>
                <w:sz w:val="24"/>
                <w:szCs w:val="24"/>
              </w:rPr>
            </w:pPr>
            <w:r>
              <w:t xml:space="preserve"> </w:t>
            </w:r>
            <w:r w:rsidRPr="00E734AB">
              <w:rPr>
                <w:rFonts w:ascii="Times New Roman" w:hAnsi="Times New Roman"/>
                <w:b/>
                <w:sz w:val="24"/>
                <w:szCs w:val="24"/>
              </w:rPr>
              <w:t>Задание на дом:</w:t>
            </w:r>
            <w:r w:rsidRPr="00E734AB">
              <w:rPr>
                <w:rFonts w:ascii="Times New Roman" w:hAnsi="Times New Roman"/>
                <w:sz w:val="24"/>
                <w:szCs w:val="24"/>
              </w:rPr>
              <w:t xml:space="preserve"> Значение первой волны русской эмиграции для российской и мировой культуры.</w:t>
            </w:r>
          </w:p>
        </w:tc>
        <w:tc>
          <w:tcPr>
            <w:tcW w:w="992" w:type="dxa"/>
            <w:gridSpan w:val="2"/>
            <w:tcBorders>
              <w:top w:val="single" w:sz="4" w:space="0" w:color="auto"/>
              <w:left w:val="single" w:sz="4" w:space="0" w:color="auto"/>
              <w:right w:val="single" w:sz="4" w:space="0" w:color="auto"/>
            </w:tcBorders>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tcBorders>
              <w:top w:val="single" w:sz="4" w:space="0" w:color="auto"/>
              <w:left w:val="single" w:sz="4" w:space="0" w:color="auto"/>
              <w:right w:val="single" w:sz="4" w:space="0" w:color="auto"/>
            </w:tcBorders>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vMerge/>
            <w:tcBorders>
              <w:left w:val="single" w:sz="4" w:space="0" w:color="auto"/>
              <w:right w:val="single" w:sz="4" w:space="0" w:color="auto"/>
            </w:tcBorders>
            <w:shd w:val="clear" w:color="auto" w:fill="auto"/>
          </w:tcPr>
          <w:p w:rsidR="0043180F" w:rsidRPr="000E0E0F"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10944" w:type="dxa"/>
            <w:gridSpan w:val="5"/>
            <w:shd w:val="clear" w:color="auto" w:fill="auto"/>
          </w:tcPr>
          <w:p w:rsidR="0043180F" w:rsidRPr="007A33F8" w:rsidRDefault="0043180F" w:rsidP="009F406B">
            <w:pPr>
              <w:spacing w:line="240" w:lineRule="auto"/>
              <w:rPr>
                <w:rFonts w:ascii="Times New Roman" w:hAnsi="Times New Roman"/>
                <w:bCs/>
                <w:sz w:val="24"/>
                <w:szCs w:val="24"/>
              </w:rPr>
            </w:pPr>
            <w:r w:rsidRPr="007A33F8">
              <w:rPr>
                <w:rFonts w:ascii="Times New Roman" w:eastAsia="Calibri" w:hAnsi="Times New Roman"/>
                <w:b/>
                <w:sz w:val="24"/>
                <w:szCs w:val="24"/>
              </w:rPr>
              <w:t xml:space="preserve">РАЗДЕЛ 2. </w:t>
            </w:r>
            <w:r w:rsidRPr="000E46FD">
              <w:rPr>
                <w:rFonts w:ascii="Times New Roman" w:eastAsia="Calibri" w:hAnsi="Times New Roman"/>
                <w:b/>
                <w:sz w:val="24"/>
                <w:szCs w:val="24"/>
              </w:rPr>
              <w:t>Межвоенный период (1918–1939). СССР в 1920–1930-е годы</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
                <w:bCs/>
                <w:sz w:val="24"/>
                <w:szCs w:val="24"/>
              </w:rPr>
            </w:pPr>
            <w:r>
              <w:rPr>
                <w:rFonts w:ascii="Times New Roman" w:hAnsi="Times New Roman"/>
                <w:b/>
                <w:bCs/>
                <w:sz w:val="24"/>
                <w:szCs w:val="24"/>
              </w:rPr>
              <w:t>32</w:t>
            </w:r>
          </w:p>
        </w:tc>
        <w:tc>
          <w:tcPr>
            <w:tcW w:w="1105" w:type="dxa"/>
            <w:shd w:val="clear" w:color="auto" w:fill="auto"/>
          </w:tcPr>
          <w:p w:rsidR="0043180F" w:rsidRPr="00FD483F" w:rsidRDefault="0043180F" w:rsidP="0043180F">
            <w:pPr>
              <w:autoSpaceDE w:val="0"/>
              <w:autoSpaceDN w:val="0"/>
              <w:adjustRightInd w:val="0"/>
              <w:spacing w:line="240" w:lineRule="auto"/>
              <w:jc w:val="center"/>
              <w:rPr>
                <w:rFonts w:ascii="Times New Roman" w:eastAsia="Calibri" w:hAnsi="Times New Roman"/>
                <w:b/>
                <w:bCs/>
                <w:sz w:val="24"/>
                <w:szCs w:val="24"/>
              </w:rPr>
            </w:pPr>
            <w:r>
              <w:rPr>
                <w:rFonts w:ascii="Times New Roman" w:eastAsia="Calibri" w:hAnsi="Times New Roman"/>
                <w:b/>
                <w:bCs/>
                <w:sz w:val="24"/>
                <w:szCs w:val="24"/>
              </w:rPr>
              <w:t>6</w:t>
            </w: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0E46FD" w:rsidRDefault="0043180F" w:rsidP="009F406B">
            <w:pPr>
              <w:spacing w:line="23" w:lineRule="atLeast"/>
              <w:rPr>
                <w:rFonts w:ascii="Times New Roman" w:hAnsi="Times New Roman"/>
                <w:b/>
                <w:sz w:val="24"/>
                <w:szCs w:val="24"/>
              </w:rPr>
            </w:pPr>
            <w:r w:rsidRPr="000E46FD">
              <w:rPr>
                <w:rFonts w:ascii="Times New Roman" w:hAnsi="Times New Roman"/>
                <w:b/>
                <w:sz w:val="24"/>
                <w:szCs w:val="24"/>
              </w:rPr>
              <w:t>Тема 2.1.</w:t>
            </w:r>
          </w:p>
          <w:p w:rsidR="0043180F" w:rsidRPr="002C7FE5" w:rsidRDefault="0043180F" w:rsidP="009F406B">
            <w:pPr>
              <w:spacing w:line="240" w:lineRule="auto"/>
              <w:rPr>
                <w:rFonts w:ascii="Times New Roman" w:hAnsi="Times New Roman"/>
                <w:b/>
                <w:bCs/>
                <w:sz w:val="24"/>
                <w:szCs w:val="24"/>
              </w:rPr>
            </w:pPr>
            <w:r w:rsidRPr="000E46FD">
              <w:rPr>
                <w:rFonts w:ascii="Times New Roman" w:hAnsi="Times New Roman"/>
                <w:b/>
                <w:sz w:val="24"/>
                <w:szCs w:val="24"/>
              </w:rPr>
              <w:t>СССР в 20-е годы. Новая экономическая политика</w:t>
            </w:r>
          </w:p>
        </w:tc>
        <w:tc>
          <w:tcPr>
            <w:tcW w:w="8789" w:type="dxa"/>
            <w:gridSpan w:val="4"/>
            <w:tcBorders>
              <w:bottom w:val="single" w:sz="4" w:space="0" w:color="auto"/>
            </w:tcBorders>
            <w:shd w:val="clear" w:color="auto" w:fill="auto"/>
          </w:tcPr>
          <w:p w:rsidR="0043180F" w:rsidRPr="007A33F8" w:rsidRDefault="0043180F" w:rsidP="0043180F">
            <w:pPr>
              <w:spacing w:line="240" w:lineRule="auto"/>
              <w:jc w:val="both"/>
              <w:rPr>
                <w:rFonts w:ascii="Times New Roman" w:hAnsi="Times New Roman"/>
                <w:b/>
                <w:bCs/>
                <w:sz w:val="24"/>
                <w:szCs w:val="24"/>
              </w:rPr>
            </w:pPr>
            <w:r w:rsidRPr="007A33F8">
              <w:rPr>
                <w:rFonts w:ascii="Times New Roman" w:hAnsi="Times New Roman"/>
                <w:b/>
                <w:bCs/>
                <w:sz w:val="24"/>
                <w:szCs w:val="24"/>
              </w:rPr>
              <w:t>Содержание учебного материала:</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
                <w:sz w:val="24"/>
                <w:szCs w:val="24"/>
              </w:rPr>
            </w:pPr>
            <w:r>
              <w:rPr>
                <w:rFonts w:ascii="Times New Roman" w:hAnsi="Times New Roman"/>
                <w:b/>
                <w:sz w:val="24"/>
                <w:szCs w:val="24"/>
              </w:rPr>
              <w:t>6</w:t>
            </w:r>
          </w:p>
        </w:tc>
        <w:tc>
          <w:tcPr>
            <w:tcW w:w="1105" w:type="dxa"/>
            <w:vMerge w:val="restart"/>
            <w:shd w:val="clear" w:color="auto" w:fill="auto"/>
          </w:tcPr>
          <w:p w:rsidR="0043180F" w:rsidRDefault="0043180F" w:rsidP="0043180F">
            <w:pPr>
              <w:spacing w:line="240" w:lineRule="auto"/>
              <w:jc w:val="both"/>
              <w:rPr>
                <w:rFonts w:ascii="Times New Roman" w:hAnsi="Times New Roman"/>
                <w:i/>
                <w:sz w:val="24"/>
                <w:szCs w:val="24"/>
              </w:rPr>
            </w:pPr>
          </w:p>
          <w:p w:rsidR="0043180F" w:rsidRPr="002C7FE5" w:rsidRDefault="0043180F" w:rsidP="0043180F">
            <w:pPr>
              <w:spacing w:line="240" w:lineRule="auto"/>
              <w:rPr>
                <w:rFonts w:ascii="Times New Roman" w:hAnsi="Times New Roman"/>
                <w:sz w:val="24"/>
                <w:szCs w:val="24"/>
              </w:rPr>
            </w:pPr>
          </w:p>
          <w:p w:rsidR="0043180F" w:rsidRPr="002C7FE5" w:rsidRDefault="0043180F" w:rsidP="0043180F">
            <w:pPr>
              <w:spacing w:line="240" w:lineRule="auto"/>
              <w:rPr>
                <w:rFonts w:ascii="Times New Roman" w:hAnsi="Times New Roman"/>
                <w:sz w:val="24"/>
                <w:szCs w:val="24"/>
              </w:rPr>
            </w:pPr>
          </w:p>
          <w:p w:rsidR="0043180F" w:rsidRPr="002C7FE5" w:rsidRDefault="0043180F" w:rsidP="0043180F">
            <w:pPr>
              <w:spacing w:line="240" w:lineRule="auto"/>
              <w:rPr>
                <w:rFonts w:ascii="Times New Roman" w:hAnsi="Times New Roman"/>
                <w:sz w:val="24"/>
                <w:szCs w:val="24"/>
              </w:rPr>
            </w:pPr>
          </w:p>
          <w:p w:rsidR="0043180F" w:rsidRPr="002C7FE5" w:rsidRDefault="0043180F" w:rsidP="0043180F">
            <w:pPr>
              <w:spacing w:line="240" w:lineRule="auto"/>
              <w:rPr>
                <w:rFonts w:ascii="Times New Roman" w:hAnsi="Times New Roman"/>
                <w:sz w:val="24"/>
                <w:szCs w:val="24"/>
              </w:rPr>
            </w:pPr>
          </w:p>
          <w:p w:rsidR="0043180F" w:rsidRPr="002C7FE5" w:rsidRDefault="0043180F" w:rsidP="0043180F">
            <w:pPr>
              <w:spacing w:line="240" w:lineRule="auto"/>
              <w:rPr>
                <w:rFonts w:ascii="Times New Roman" w:hAnsi="Times New Roman"/>
                <w:sz w:val="24"/>
                <w:szCs w:val="24"/>
              </w:rPr>
            </w:pPr>
          </w:p>
          <w:p w:rsidR="0043180F" w:rsidRPr="002C7FE5" w:rsidRDefault="0043180F" w:rsidP="0043180F">
            <w:pPr>
              <w:spacing w:line="240" w:lineRule="auto"/>
              <w:rPr>
                <w:rFonts w:ascii="Times New Roman" w:hAnsi="Times New Roman"/>
                <w:sz w:val="24"/>
                <w:szCs w:val="24"/>
              </w:rPr>
            </w:pPr>
          </w:p>
          <w:p w:rsidR="0043180F" w:rsidRDefault="0043180F" w:rsidP="0043180F">
            <w:pPr>
              <w:spacing w:line="240" w:lineRule="auto"/>
              <w:rPr>
                <w:rFonts w:ascii="Times New Roman" w:hAnsi="Times New Roman"/>
                <w:sz w:val="24"/>
                <w:szCs w:val="24"/>
              </w:rPr>
            </w:pPr>
          </w:p>
          <w:p w:rsidR="0043180F" w:rsidRPr="002C7FE5" w:rsidRDefault="0043180F" w:rsidP="0043180F">
            <w:pPr>
              <w:spacing w:line="240" w:lineRule="auto"/>
              <w:rPr>
                <w:rFonts w:ascii="Times New Roman" w:hAnsi="Times New Roman"/>
                <w:sz w:val="24"/>
                <w:szCs w:val="24"/>
              </w:rPr>
            </w:pPr>
          </w:p>
        </w:tc>
        <w:tc>
          <w:tcPr>
            <w:tcW w:w="2411" w:type="dxa"/>
            <w:vMerge w:val="restart"/>
            <w:shd w:val="clear" w:color="auto" w:fill="auto"/>
          </w:tcPr>
          <w:p w:rsidR="0043180F" w:rsidRDefault="0043180F" w:rsidP="0043180F">
            <w:pPr>
              <w:autoSpaceDE w:val="0"/>
              <w:autoSpaceDN w:val="0"/>
              <w:adjustRightInd w:val="0"/>
              <w:spacing w:line="240" w:lineRule="auto"/>
              <w:rPr>
                <w:rFonts w:ascii="Times New Roman" w:hAnsi="Times New Roman"/>
                <w:sz w:val="24"/>
                <w:szCs w:val="24"/>
              </w:rPr>
            </w:pPr>
            <w:r w:rsidRPr="00451D35">
              <w:rPr>
                <w:rFonts w:ascii="Times New Roman" w:hAnsi="Times New Roman"/>
                <w:sz w:val="24"/>
                <w:szCs w:val="24"/>
              </w:rPr>
              <w:t>ОК 02., ОК 03., ОК 04., ОК 05</w:t>
            </w:r>
            <w:r>
              <w:rPr>
                <w:rFonts w:ascii="Times New Roman" w:hAnsi="Times New Roman"/>
                <w:sz w:val="24"/>
                <w:szCs w:val="24"/>
              </w:rPr>
              <w:t>.</w:t>
            </w: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Pr="00451D35" w:rsidRDefault="0043180F" w:rsidP="0043180F">
            <w:pPr>
              <w:autoSpaceDE w:val="0"/>
              <w:autoSpaceDN w:val="0"/>
              <w:adjustRightInd w:val="0"/>
              <w:spacing w:line="240" w:lineRule="auto"/>
              <w:rPr>
                <w:rFonts w:ascii="Times New Roman" w:hAnsi="Times New Roman"/>
                <w:sz w:val="24"/>
                <w:szCs w:val="24"/>
              </w:rPr>
            </w:pPr>
            <w:r w:rsidRPr="005F0563">
              <w:rPr>
                <w:rFonts w:ascii="Times New Roman" w:hAnsi="Times New Roman"/>
                <w:sz w:val="24"/>
                <w:szCs w:val="24"/>
              </w:rPr>
              <w:t>ОК 02., ОК 03., ОК 04., ОК 05., ОК 06., ПК 1.1, ПК 1.2, ПК 1.6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tcBorders>
              <w:bottom w:val="single" w:sz="4" w:space="0" w:color="auto"/>
            </w:tcBorders>
            <w:shd w:val="clear" w:color="auto" w:fill="auto"/>
          </w:tcPr>
          <w:p w:rsidR="0043180F" w:rsidRDefault="0043180F" w:rsidP="0043180F">
            <w:pPr>
              <w:spacing w:line="240" w:lineRule="auto"/>
              <w:ind w:firstLine="709"/>
              <w:jc w:val="both"/>
              <w:rPr>
                <w:rFonts w:ascii="Times New Roman" w:eastAsia="Calibri" w:hAnsi="Times New Roman"/>
                <w:sz w:val="24"/>
                <w:szCs w:val="24"/>
              </w:rPr>
            </w:pPr>
          </w:p>
          <w:p w:rsidR="0043180F" w:rsidRPr="00BD230F"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1</w:t>
            </w:r>
          </w:p>
        </w:tc>
        <w:tc>
          <w:tcPr>
            <w:tcW w:w="8222" w:type="dxa"/>
            <w:tcBorders>
              <w:bottom w:val="single" w:sz="4" w:space="0" w:color="auto"/>
            </w:tcBorders>
            <w:shd w:val="clear" w:color="auto" w:fill="auto"/>
          </w:tcPr>
          <w:p w:rsidR="0043180F" w:rsidRDefault="0043180F" w:rsidP="009F406B">
            <w:pPr>
              <w:spacing w:line="240" w:lineRule="auto"/>
              <w:jc w:val="both"/>
              <w:rPr>
                <w:rFonts w:ascii="Times New Roman" w:eastAsia="Calibri" w:hAnsi="Times New Roman"/>
                <w:sz w:val="24"/>
                <w:szCs w:val="24"/>
              </w:rPr>
            </w:pPr>
            <w:r w:rsidRPr="000E46FD">
              <w:rPr>
                <w:rFonts w:ascii="Times New Roman" w:eastAsia="Calibri" w:hAnsi="Times New Roman"/>
                <w:b/>
                <w:sz w:val="24"/>
                <w:szCs w:val="24"/>
              </w:rPr>
              <w:t>Социально-экономический и политический кризис в РСФСР в начале 20-х гг.</w:t>
            </w:r>
            <w:r>
              <w:rPr>
                <w:rFonts w:ascii="Times New Roman" w:eastAsia="Calibri" w:hAnsi="Times New Roman"/>
                <w:b/>
                <w:sz w:val="24"/>
                <w:szCs w:val="24"/>
              </w:rPr>
              <w:t xml:space="preserve">/ </w:t>
            </w:r>
            <w:r w:rsidRPr="000E46FD">
              <w:rPr>
                <w:rFonts w:ascii="Times New Roman" w:eastAsia="Calibri" w:hAnsi="Times New Roman"/>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E33738">
              <w:rPr>
                <w:rFonts w:ascii="Times New Roman" w:eastAsia="Calibri" w:hAnsi="Times New Roman"/>
                <w:sz w:val="24"/>
                <w:szCs w:val="24"/>
              </w:rPr>
              <w:t>Предпосылки и значение образования СССР.</w:t>
            </w:r>
            <w:r w:rsidRPr="000E46FD">
              <w:rPr>
                <w:rFonts w:ascii="Times New Roman" w:eastAsia="Calibri" w:hAnsi="Times New Roman"/>
                <w:b/>
                <w:sz w:val="24"/>
                <w:szCs w:val="24"/>
              </w:rPr>
              <w:t xml:space="preserve"> </w:t>
            </w:r>
            <w:r w:rsidRPr="000E46FD">
              <w:rPr>
                <w:rFonts w:ascii="Times New Roman" w:eastAsia="Calibri" w:hAnsi="Times New Roman"/>
                <w:sz w:val="24"/>
                <w:szCs w:val="24"/>
              </w:rPr>
              <w:t>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Pr>
                <w:rFonts w:ascii="Times New Roman" w:eastAsia="Calibri" w:hAnsi="Times New Roman"/>
                <w:sz w:val="24"/>
                <w:szCs w:val="24"/>
              </w:rPr>
              <w:t xml:space="preserve"> </w:t>
            </w:r>
            <w:r w:rsidRPr="000E46FD">
              <w:rPr>
                <w:rFonts w:ascii="Times New Roman" w:eastAsia="Calibri" w:hAnsi="Times New Roman"/>
                <w:sz w:val="24"/>
                <w:szCs w:val="24"/>
              </w:rPr>
              <w:t xml:space="preserve">Ликвидация </w:t>
            </w:r>
            <w:r w:rsidRPr="000E46FD">
              <w:rPr>
                <w:rFonts w:ascii="Times New Roman" w:eastAsia="Calibri" w:hAnsi="Times New Roman"/>
                <w:sz w:val="24"/>
                <w:szCs w:val="24"/>
              </w:rPr>
              <w:lastRenderedPageBreak/>
              <w:t>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w:t>
            </w:r>
            <w:r w:rsidRPr="000E46FD">
              <w:rPr>
                <w:rFonts w:ascii="Times New Roman" w:eastAsia="Calibri" w:hAnsi="Times New Roman"/>
                <w:b/>
                <w:sz w:val="24"/>
                <w:szCs w:val="24"/>
              </w:rPr>
              <w:t xml:space="preserve"> </w:t>
            </w:r>
            <w:r w:rsidRPr="000E46FD">
              <w:rPr>
                <w:rFonts w:ascii="Times New Roman" w:eastAsia="Calibri" w:hAnsi="Times New Roman"/>
                <w:sz w:val="24"/>
                <w:szCs w:val="24"/>
              </w:rPr>
              <w:t>Ликвидация оппозиции внутри ВКП(б) к концу 1920-х гг.</w:t>
            </w:r>
          </w:p>
          <w:p w:rsidR="0043180F" w:rsidRPr="007A33F8" w:rsidRDefault="0043180F" w:rsidP="009F406B">
            <w:pPr>
              <w:spacing w:line="240" w:lineRule="auto"/>
              <w:jc w:val="both"/>
              <w:rPr>
                <w:rFonts w:ascii="Times New Roman" w:eastAsia="Calibri" w:hAnsi="Times New Roman"/>
                <w:b/>
                <w:sz w:val="24"/>
                <w:szCs w:val="24"/>
              </w:rPr>
            </w:pPr>
            <w:r w:rsidRPr="00E734AB">
              <w:rPr>
                <w:rFonts w:ascii="Times New Roman" w:hAnsi="Times New Roman"/>
                <w:b/>
                <w:sz w:val="24"/>
                <w:szCs w:val="24"/>
              </w:rPr>
              <w:t>Задание на дом:</w:t>
            </w:r>
            <w:r w:rsidRPr="00E734AB">
              <w:rPr>
                <w:rFonts w:ascii="Times New Roman" w:hAnsi="Times New Roman"/>
                <w:sz w:val="24"/>
                <w:szCs w:val="24"/>
              </w:rPr>
              <w:t xml:space="preserve"> </w:t>
            </w:r>
            <w:r w:rsidRPr="000E46FD">
              <w:rPr>
                <w:rFonts w:ascii="Times New Roman" w:eastAsia="Calibri" w:hAnsi="Times New Roman"/>
                <w:sz w:val="24"/>
                <w:szCs w:val="24"/>
              </w:rPr>
              <w:t>Учреждение в СССР звания Героя Труда (1927 г., с 1938 г. - Герой Социалистического Труда).</w:t>
            </w:r>
            <w:r w:rsidRPr="000E46FD">
              <w:rPr>
                <w:rFonts w:ascii="Times New Roman" w:hAnsi="Times New Roman"/>
                <w:sz w:val="24"/>
                <w:szCs w:val="24"/>
              </w:rPr>
              <w:t xml:space="preserve"> И.</w:t>
            </w:r>
            <w:r>
              <w:rPr>
                <w:rFonts w:ascii="Times New Roman" w:hAnsi="Times New Roman"/>
                <w:sz w:val="24"/>
                <w:szCs w:val="24"/>
              </w:rPr>
              <w:t>В. Сталин</w:t>
            </w:r>
            <w:r w:rsidRPr="000E46FD">
              <w:rPr>
                <w:rFonts w:ascii="Times New Roman" w:hAnsi="Times New Roman"/>
                <w:sz w:val="24"/>
                <w:szCs w:val="24"/>
              </w:rPr>
              <w:t xml:space="preserve"> как политический деятель.</w:t>
            </w:r>
          </w:p>
        </w:tc>
        <w:tc>
          <w:tcPr>
            <w:tcW w:w="992" w:type="dxa"/>
            <w:gridSpan w:val="2"/>
            <w:shd w:val="clear" w:color="auto" w:fill="auto"/>
          </w:tcPr>
          <w:p w:rsidR="0043180F" w:rsidRPr="00574198" w:rsidRDefault="0043180F" w:rsidP="0043180F">
            <w:pPr>
              <w:spacing w:line="240" w:lineRule="auto"/>
              <w:jc w:val="center"/>
              <w:rPr>
                <w:rFonts w:ascii="Times New Roman" w:hAnsi="Times New Roman"/>
                <w:sz w:val="24"/>
                <w:szCs w:val="24"/>
              </w:rPr>
            </w:pPr>
            <w:r w:rsidRPr="00574198">
              <w:rPr>
                <w:rFonts w:ascii="Times New Roman" w:hAnsi="Times New Roman"/>
                <w:sz w:val="24"/>
                <w:szCs w:val="24"/>
              </w:rPr>
              <w:lastRenderedPageBreak/>
              <w:t>2</w:t>
            </w:r>
          </w:p>
        </w:tc>
        <w:tc>
          <w:tcPr>
            <w:tcW w:w="1105" w:type="dxa"/>
            <w:vMerge/>
            <w:shd w:val="clear" w:color="auto" w:fill="auto"/>
          </w:tcPr>
          <w:p w:rsidR="0043180F" w:rsidRPr="007A33F8" w:rsidRDefault="0043180F" w:rsidP="0043180F">
            <w:pPr>
              <w:spacing w:line="240" w:lineRule="auto"/>
              <w:jc w:val="both"/>
              <w:rPr>
                <w:rFonts w:ascii="Times New Roman" w:hAnsi="Times New Roman"/>
                <w:i/>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8789" w:type="dxa"/>
            <w:gridSpan w:val="4"/>
            <w:tcBorders>
              <w:bottom w:val="single" w:sz="4" w:space="0" w:color="auto"/>
            </w:tcBorders>
            <w:shd w:val="clear" w:color="auto" w:fill="auto"/>
          </w:tcPr>
          <w:p w:rsidR="0043180F" w:rsidRPr="007A33F8" w:rsidRDefault="0043180F" w:rsidP="0043180F">
            <w:pPr>
              <w:spacing w:line="240" w:lineRule="auto"/>
              <w:jc w:val="both"/>
              <w:rPr>
                <w:rFonts w:ascii="Times New Roman" w:eastAsia="Calibri" w:hAnsi="Times New Roman"/>
                <w:b/>
                <w:sz w:val="24"/>
                <w:szCs w:val="24"/>
              </w:rPr>
            </w:pPr>
            <w:r w:rsidRPr="007A33F8">
              <w:rPr>
                <w:rFonts w:ascii="Times New Roman" w:eastAsia="Calibri" w:hAnsi="Times New Roman"/>
                <w:b/>
                <w:sz w:val="24"/>
                <w:szCs w:val="24"/>
              </w:rPr>
              <w:t>Практические занятия</w:t>
            </w:r>
          </w:p>
        </w:tc>
        <w:tc>
          <w:tcPr>
            <w:tcW w:w="992" w:type="dxa"/>
            <w:gridSpan w:val="2"/>
            <w:tcBorders>
              <w:bottom w:val="single" w:sz="4" w:space="0" w:color="auto"/>
            </w:tcBorders>
            <w:shd w:val="clear" w:color="auto" w:fill="auto"/>
          </w:tcPr>
          <w:p w:rsidR="0043180F" w:rsidRPr="007A33F8" w:rsidRDefault="0043180F" w:rsidP="0043180F">
            <w:pPr>
              <w:spacing w:line="240" w:lineRule="auto"/>
              <w:jc w:val="both"/>
              <w:rPr>
                <w:rFonts w:ascii="Times New Roman" w:hAnsi="Times New Roman"/>
                <w:b/>
                <w:sz w:val="24"/>
                <w:szCs w:val="24"/>
              </w:rPr>
            </w:pPr>
          </w:p>
        </w:tc>
        <w:tc>
          <w:tcPr>
            <w:tcW w:w="1105" w:type="dxa"/>
            <w:shd w:val="clear" w:color="auto" w:fill="auto"/>
          </w:tcPr>
          <w:p w:rsidR="0043180F" w:rsidRPr="000E46FD" w:rsidRDefault="0043180F" w:rsidP="0043180F">
            <w:pPr>
              <w:spacing w:line="240" w:lineRule="auto"/>
              <w:jc w:val="center"/>
              <w:rPr>
                <w:rFonts w:ascii="Times New Roman" w:hAnsi="Times New Roman"/>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both"/>
              <w:rPr>
                <w:rFonts w:ascii="Times New Roman" w:eastAsia="Calibri" w:hAnsi="Times New Roman"/>
                <w:sz w:val="24"/>
                <w:szCs w:val="24"/>
              </w:rPr>
            </w:pPr>
          </w:p>
          <w:p w:rsidR="0043180F" w:rsidRPr="00BD230F"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43180F" w:rsidRPr="000E46FD" w:rsidRDefault="0043180F" w:rsidP="009F406B">
            <w:pPr>
              <w:spacing w:line="240" w:lineRule="auto"/>
              <w:jc w:val="both"/>
              <w:rPr>
                <w:rFonts w:ascii="Times New Roman" w:eastAsia="Calibri" w:hAnsi="Times New Roman"/>
                <w:sz w:val="24"/>
                <w:szCs w:val="24"/>
              </w:rPr>
            </w:pPr>
            <w:r w:rsidRPr="007A33F8">
              <w:rPr>
                <w:rFonts w:ascii="Times New Roman" w:eastAsia="Calibri" w:hAnsi="Times New Roman"/>
                <w:b/>
                <w:sz w:val="24"/>
                <w:szCs w:val="24"/>
              </w:rPr>
              <w:t>Практическая работа №</w:t>
            </w:r>
            <w:r>
              <w:rPr>
                <w:rFonts w:ascii="Times New Roman" w:eastAsia="Calibri" w:hAnsi="Times New Roman"/>
                <w:b/>
                <w:sz w:val="24"/>
                <w:szCs w:val="24"/>
              </w:rPr>
              <w:t xml:space="preserve"> 5: </w:t>
            </w:r>
            <w:r w:rsidRPr="000E46FD">
              <w:rPr>
                <w:rFonts w:ascii="Times New Roman" w:eastAsia="Calibri" w:hAnsi="Times New Roman"/>
                <w:b/>
                <w:sz w:val="24"/>
                <w:szCs w:val="24"/>
              </w:rPr>
              <w:t xml:space="preserve">Социальная политика </w:t>
            </w:r>
            <w:proofErr w:type="gramStart"/>
            <w:r w:rsidRPr="000E46FD">
              <w:rPr>
                <w:rFonts w:ascii="Times New Roman" w:eastAsia="Calibri" w:hAnsi="Times New Roman"/>
                <w:b/>
                <w:sz w:val="24"/>
                <w:szCs w:val="24"/>
              </w:rPr>
              <w:t>большевиков.</w:t>
            </w:r>
            <w:r>
              <w:rPr>
                <w:rFonts w:ascii="Times New Roman" w:eastAsia="Calibri" w:hAnsi="Times New Roman"/>
                <w:b/>
                <w:sz w:val="24"/>
                <w:szCs w:val="24"/>
              </w:rPr>
              <w:t>/</w:t>
            </w:r>
            <w:proofErr w:type="gramEnd"/>
            <w:r w:rsidRPr="000E46FD">
              <w:rPr>
                <w:rFonts w:ascii="Times New Roman" w:eastAsia="Calibri" w:hAnsi="Times New Roman"/>
                <w:sz w:val="24"/>
                <w:szCs w:val="24"/>
              </w:rPr>
              <w:t xml:space="preserve">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w:t>
            </w:r>
          </w:p>
          <w:p w:rsidR="0043180F" w:rsidRPr="00BD230F" w:rsidRDefault="0043180F" w:rsidP="009F406B">
            <w:pPr>
              <w:spacing w:line="240" w:lineRule="auto"/>
              <w:jc w:val="both"/>
              <w:rPr>
                <w:rFonts w:ascii="Times New Roman" w:eastAsia="Calibri" w:hAnsi="Times New Roman"/>
                <w:sz w:val="24"/>
                <w:szCs w:val="24"/>
              </w:rPr>
            </w:pPr>
            <w:r w:rsidRPr="007A33F8">
              <w:rPr>
                <w:rFonts w:ascii="Times New Roman" w:eastAsia="Calibri" w:hAnsi="Times New Roman"/>
                <w:b/>
                <w:sz w:val="24"/>
                <w:szCs w:val="24"/>
              </w:rPr>
              <w:t xml:space="preserve">Задание на дом: </w:t>
            </w:r>
            <w:r w:rsidRPr="000E46FD">
              <w:rPr>
                <w:rFonts w:ascii="Times New Roman" w:eastAsia="Calibri" w:hAnsi="Times New Roman"/>
                <w:sz w:val="24"/>
                <w:szCs w:val="24"/>
              </w:rPr>
              <w:t>Сельскохозяйственные коммуны, артели и ТОЗы</w:t>
            </w:r>
            <w:r>
              <w:rPr>
                <w:rFonts w:ascii="Times New Roman" w:eastAsia="Calibri" w:hAnsi="Times New Roman"/>
                <w:sz w:val="24"/>
                <w:szCs w:val="24"/>
              </w:rPr>
              <w:t>.</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tabs>
                <w:tab w:val="right" w:pos="209"/>
                <w:tab w:val="center" w:pos="459"/>
              </w:tabs>
              <w:spacing w:line="240" w:lineRule="auto"/>
              <w:ind w:firstLine="709"/>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3</w:t>
            </w:r>
          </w:p>
        </w:tc>
        <w:tc>
          <w:tcPr>
            <w:tcW w:w="8222" w:type="dxa"/>
            <w:shd w:val="clear" w:color="auto" w:fill="auto"/>
          </w:tcPr>
          <w:p w:rsidR="0043180F" w:rsidRDefault="0043180F" w:rsidP="009F406B">
            <w:pPr>
              <w:spacing w:line="240" w:lineRule="auto"/>
              <w:jc w:val="both"/>
              <w:rPr>
                <w:rFonts w:ascii="Times New Roman" w:eastAsia="Calibri" w:hAnsi="Times New Roman"/>
                <w:sz w:val="24"/>
                <w:szCs w:val="24"/>
              </w:rPr>
            </w:pPr>
            <w:r w:rsidRPr="002C7FE5">
              <w:rPr>
                <w:rFonts w:ascii="Times New Roman" w:eastAsia="Calibri" w:hAnsi="Times New Roman"/>
                <w:b/>
                <w:sz w:val="24"/>
                <w:szCs w:val="24"/>
              </w:rPr>
              <w:t>Практическая работа №</w:t>
            </w:r>
            <w:r>
              <w:rPr>
                <w:rFonts w:ascii="Times New Roman" w:eastAsia="Calibri" w:hAnsi="Times New Roman"/>
                <w:b/>
                <w:sz w:val="24"/>
                <w:szCs w:val="24"/>
              </w:rPr>
              <w:t xml:space="preserve"> 6.</w:t>
            </w:r>
            <w:r w:rsidRPr="000E46FD">
              <w:rPr>
                <w:rFonts w:ascii="Times New Roman" w:eastAsia="Calibri" w:hAnsi="Times New Roman"/>
                <w:b/>
                <w:sz w:val="24"/>
                <w:szCs w:val="24"/>
              </w:rPr>
              <w:t xml:space="preserve"> Профессионально-ориентированное содержание</w:t>
            </w:r>
            <w:r>
              <w:rPr>
                <w:rFonts w:ascii="Times New Roman" w:eastAsia="Calibri" w:hAnsi="Times New Roman"/>
                <w:b/>
                <w:sz w:val="24"/>
                <w:szCs w:val="24"/>
              </w:rPr>
              <w:t xml:space="preserve">: </w:t>
            </w:r>
            <w:r w:rsidRPr="002C7FE5">
              <w:rPr>
                <w:rFonts w:ascii="Times New Roman" w:eastAsia="Calibri" w:hAnsi="Times New Roman"/>
                <w:sz w:val="24"/>
                <w:szCs w:val="24"/>
              </w:rPr>
              <w:t>Однопартийная</w:t>
            </w:r>
            <w:r w:rsidRPr="0043563F">
              <w:rPr>
                <w:rFonts w:ascii="Times New Roman" w:eastAsia="Calibri" w:hAnsi="Times New Roman"/>
                <w:sz w:val="24"/>
                <w:szCs w:val="24"/>
              </w:rPr>
              <w:t xml:space="preserve"> политическая система и «срастание» партийных и советских органов власти</w:t>
            </w:r>
            <w:r>
              <w:rPr>
                <w:rFonts w:ascii="Times New Roman" w:eastAsia="Calibri" w:hAnsi="Times New Roman"/>
                <w:sz w:val="24"/>
                <w:szCs w:val="24"/>
              </w:rPr>
              <w:t xml:space="preserve">. </w:t>
            </w:r>
            <w:r w:rsidRPr="0043563F">
              <w:rPr>
                <w:rFonts w:ascii="Times New Roman" w:eastAsia="Calibri" w:hAnsi="Times New Roman"/>
                <w:sz w:val="24"/>
                <w:szCs w:val="24"/>
              </w:rPr>
              <w:t xml:space="preserve"> Противоречия политики НЭПа.</w:t>
            </w:r>
            <w:r>
              <w:rPr>
                <w:rFonts w:ascii="Times New Roman" w:eastAsia="Calibri" w:hAnsi="Times New Roman"/>
                <w:sz w:val="24"/>
                <w:szCs w:val="24"/>
              </w:rPr>
              <w:t xml:space="preserve"> Анализ информации исторических источников.</w:t>
            </w:r>
          </w:p>
          <w:p w:rsidR="0043180F" w:rsidRPr="002C7FE5" w:rsidRDefault="0043180F" w:rsidP="009F406B">
            <w:pPr>
              <w:spacing w:line="240" w:lineRule="auto"/>
              <w:jc w:val="both"/>
              <w:rPr>
                <w:rFonts w:ascii="Times New Roman" w:eastAsia="Calibri" w:hAnsi="Times New Roman"/>
                <w:sz w:val="24"/>
                <w:szCs w:val="24"/>
              </w:rPr>
            </w:pPr>
            <w:r w:rsidRPr="002C7FE5">
              <w:rPr>
                <w:rFonts w:ascii="Times New Roman" w:eastAsia="Calibri" w:hAnsi="Times New Roman"/>
                <w:sz w:val="24"/>
                <w:szCs w:val="24"/>
              </w:rPr>
              <w:t xml:space="preserve"> </w:t>
            </w:r>
            <w:r w:rsidRPr="002C7FE5">
              <w:rPr>
                <w:rFonts w:ascii="Times New Roman" w:eastAsia="Calibri" w:hAnsi="Times New Roman"/>
                <w:b/>
                <w:sz w:val="24"/>
                <w:szCs w:val="24"/>
              </w:rPr>
              <w:t>Задание на дом:</w:t>
            </w:r>
            <w:r w:rsidRPr="002C7FE5">
              <w:rPr>
                <w:rFonts w:ascii="Times New Roman" w:eastAsia="Calibri" w:hAnsi="Times New Roman"/>
                <w:sz w:val="24"/>
                <w:szCs w:val="24"/>
              </w:rPr>
              <w:t xml:space="preserve"> </w:t>
            </w:r>
            <w:r w:rsidRPr="0043563F">
              <w:rPr>
                <w:rFonts w:ascii="Times New Roman" w:eastAsia="Calibri" w:hAnsi="Times New Roman"/>
                <w:sz w:val="24"/>
                <w:szCs w:val="24"/>
              </w:rPr>
              <w:t>индивидуальные сообщения «Война в Месопотамии», «Геноцид в Османской империи», «Ютландское сражение», «Вступление в войну Румынии», «Брусиловский прорыв». «Вступление в войну США».</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r>
              <w:rPr>
                <w:rFonts w:ascii="Times New Roman" w:eastAsia="Calibri" w:hAnsi="Times New Roman"/>
                <w:bCs/>
                <w:iCs/>
                <w:sz w:val="24"/>
                <w:szCs w:val="24"/>
              </w:rPr>
              <w:t>2</w:t>
            </w: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7A33F8" w:rsidRDefault="0043180F" w:rsidP="0043180F">
            <w:pPr>
              <w:spacing w:line="240" w:lineRule="auto"/>
              <w:rPr>
                <w:rFonts w:ascii="Times New Roman" w:eastAsia="Calibri" w:hAnsi="Times New Roman"/>
                <w:b/>
                <w:sz w:val="24"/>
                <w:szCs w:val="24"/>
              </w:rPr>
            </w:pPr>
            <w:r w:rsidRPr="007A33F8">
              <w:rPr>
                <w:rFonts w:ascii="Times New Roman" w:eastAsia="Calibri" w:hAnsi="Times New Roman"/>
                <w:b/>
                <w:sz w:val="24"/>
                <w:szCs w:val="24"/>
              </w:rPr>
              <w:t xml:space="preserve">Тема 2.2  </w:t>
            </w:r>
          </w:p>
          <w:p w:rsidR="0043180F" w:rsidRPr="00557862" w:rsidRDefault="0043180F" w:rsidP="0043180F">
            <w:pPr>
              <w:spacing w:line="240" w:lineRule="auto"/>
              <w:rPr>
                <w:rFonts w:ascii="Times New Roman" w:hAnsi="Times New Roman"/>
                <w:b/>
                <w:bCs/>
                <w:sz w:val="24"/>
                <w:szCs w:val="24"/>
              </w:rPr>
            </w:pPr>
            <w:r w:rsidRPr="0043563F">
              <w:rPr>
                <w:rFonts w:ascii="Times New Roman" w:hAnsi="Times New Roman"/>
                <w:b/>
                <w:bCs/>
                <w:sz w:val="24"/>
                <w:szCs w:val="24"/>
              </w:rPr>
              <w:t>Первые пятилетки</w:t>
            </w:r>
          </w:p>
        </w:tc>
        <w:tc>
          <w:tcPr>
            <w:tcW w:w="8789" w:type="dxa"/>
            <w:gridSpan w:val="4"/>
            <w:shd w:val="clear" w:color="auto" w:fill="auto"/>
          </w:tcPr>
          <w:p w:rsidR="0043180F" w:rsidRPr="007A33F8" w:rsidRDefault="0043180F" w:rsidP="0043180F">
            <w:pPr>
              <w:spacing w:line="240" w:lineRule="auto"/>
              <w:jc w:val="both"/>
              <w:rPr>
                <w:rFonts w:ascii="Times New Roman" w:hAnsi="Times New Roman"/>
                <w:b/>
                <w:bCs/>
                <w:sz w:val="24"/>
                <w:szCs w:val="24"/>
              </w:rPr>
            </w:pPr>
            <w:r w:rsidRPr="007A33F8">
              <w:rPr>
                <w:rFonts w:ascii="Times New Roman" w:hAnsi="Times New Roman"/>
                <w:b/>
                <w:bCs/>
                <w:sz w:val="24"/>
                <w:szCs w:val="24"/>
              </w:rPr>
              <w:t>Содержание учебного материала:</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
                <w:sz w:val="24"/>
                <w:szCs w:val="24"/>
              </w:rPr>
            </w:pPr>
            <w:r>
              <w:rPr>
                <w:rFonts w:ascii="Times New Roman" w:hAnsi="Times New Roman"/>
                <w:b/>
                <w:sz w:val="24"/>
                <w:szCs w:val="24"/>
              </w:rPr>
              <w:t>4</w:t>
            </w:r>
          </w:p>
        </w:tc>
        <w:tc>
          <w:tcPr>
            <w:tcW w:w="1105" w:type="dxa"/>
            <w:vMerge w:val="restart"/>
            <w:shd w:val="clear" w:color="auto" w:fill="auto"/>
          </w:tcPr>
          <w:p w:rsidR="0043180F" w:rsidRPr="007A33F8" w:rsidRDefault="0043180F" w:rsidP="0043180F">
            <w:pPr>
              <w:spacing w:line="240" w:lineRule="auto"/>
              <w:jc w:val="both"/>
              <w:rPr>
                <w:rFonts w:ascii="Times New Roman" w:hAnsi="Times New Roman"/>
                <w:i/>
                <w:sz w:val="24"/>
                <w:szCs w:val="24"/>
              </w:rPr>
            </w:pPr>
          </w:p>
        </w:tc>
        <w:tc>
          <w:tcPr>
            <w:tcW w:w="2411" w:type="dxa"/>
            <w:vMerge w:val="restart"/>
            <w:shd w:val="clear" w:color="auto" w:fill="auto"/>
          </w:tcPr>
          <w:p w:rsidR="0043180F" w:rsidRPr="000E0E0F" w:rsidRDefault="0043180F" w:rsidP="0043180F">
            <w:pPr>
              <w:autoSpaceDE w:val="0"/>
              <w:autoSpaceDN w:val="0"/>
              <w:adjustRightInd w:val="0"/>
              <w:spacing w:line="240" w:lineRule="auto"/>
              <w:rPr>
                <w:rFonts w:ascii="Times New Roman" w:hAnsi="Times New Roman"/>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contextualSpacing/>
              <w:jc w:val="both"/>
              <w:rPr>
                <w:rFonts w:ascii="Times New Roman" w:eastAsia="Calibri" w:hAnsi="Times New Roman"/>
                <w:color w:val="000000"/>
                <w:sz w:val="24"/>
                <w:szCs w:val="24"/>
              </w:rPr>
            </w:pPr>
          </w:p>
          <w:p w:rsidR="0043180F" w:rsidRPr="00F63711"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43180F" w:rsidRPr="0043563F" w:rsidRDefault="0043180F" w:rsidP="009F406B">
            <w:pPr>
              <w:spacing w:line="240" w:lineRule="auto"/>
              <w:contextualSpacing/>
              <w:jc w:val="both"/>
              <w:rPr>
                <w:rFonts w:ascii="Times New Roman" w:eastAsia="Calibri" w:hAnsi="Times New Roman"/>
                <w:color w:val="000000"/>
                <w:sz w:val="24"/>
                <w:szCs w:val="24"/>
              </w:rPr>
            </w:pPr>
            <w:r w:rsidRPr="0043563F">
              <w:rPr>
                <w:rFonts w:ascii="Times New Roman" w:hAnsi="Times New Roman"/>
                <w:b/>
                <w:sz w:val="24"/>
                <w:szCs w:val="24"/>
              </w:rPr>
              <w:t xml:space="preserve">Принципы советского </w:t>
            </w:r>
            <w:proofErr w:type="gramStart"/>
            <w:r w:rsidRPr="0043563F">
              <w:rPr>
                <w:rFonts w:ascii="Times New Roman" w:hAnsi="Times New Roman"/>
                <w:b/>
                <w:sz w:val="24"/>
                <w:szCs w:val="24"/>
              </w:rPr>
              <w:t>планирования.</w:t>
            </w:r>
            <w:r>
              <w:rPr>
                <w:rFonts w:ascii="Times New Roman" w:hAnsi="Times New Roman"/>
                <w:b/>
                <w:sz w:val="24"/>
                <w:szCs w:val="24"/>
              </w:rPr>
              <w:t>/</w:t>
            </w:r>
            <w:proofErr w:type="gramEnd"/>
            <w:r w:rsidRPr="0043563F">
              <w:rPr>
                <w:rFonts w:ascii="Times New Roman" w:hAnsi="Times New Roman"/>
                <w:sz w:val="24"/>
                <w:szCs w:val="24"/>
              </w:rPr>
              <w:t xml:space="preserve"> Первый пятилетний план. Флагманы пятилеток: Магнитка, Кузнецк, Днепрогэс, Сталинградский и </w:t>
            </w:r>
            <w:r w:rsidRPr="0043563F">
              <w:rPr>
                <w:rFonts w:ascii="Times New Roman" w:hAnsi="Times New Roman"/>
                <w:sz w:val="24"/>
                <w:szCs w:val="24"/>
              </w:rPr>
              <w:lastRenderedPageBreak/>
              <w:t>Харьковский тракторный заводы, Азовсталь. Создание новых отраслей: химическая, автомобильная, авиационная. Коллективизация и голод 1932–1933 гг. География голода 1932–1933 гг. Миф о голодоморе как антиукраинской акции. Вопрос о роли принудительного труда в осуществлении индустриализации. Романтика первых пятилеток. Стахановское движение. Наступление на религию. Изменения в жизни и быте советских людей по итогам пятилетки</w:t>
            </w:r>
            <w:r>
              <w:rPr>
                <w:rFonts w:ascii="Times New Roman" w:hAnsi="Times New Roman"/>
                <w:sz w:val="24"/>
                <w:szCs w:val="24"/>
              </w:rPr>
              <w:t>.</w:t>
            </w:r>
            <w:r w:rsidRPr="0043563F">
              <w:rPr>
                <w:rFonts w:ascii="Times New Roman" w:eastAsia="Calibri" w:hAnsi="Times New Roman"/>
                <w:b/>
                <w:color w:val="000000"/>
                <w:sz w:val="24"/>
                <w:szCs w:val="24"/>
              </w:rPr>
              <w:t xml:space="preserve"> </w:t>
            </w:r>
            <w:r w:rsidRPr="00E33738">
              <w:rPr>
                <w:rFonts w:ascii="Times New Roman" w:eastAsia="Calibri" w:hAnsi="Times New Roman"/>
                <w:color w:val="000000"/>
                <w:sz w:val="24"/>
                <w:szCs w:val="24"/>
              </w:rPr>
              <w:t>Коллективизация сельского хозяйства и ее трагические последствия.</w:t>
            </w:r>
            <w:r w:rsidRPr="0043563F">
              <w:rPr>
                <w:rFonts w:ascii="Times New Roman" w:eastAsia="Calibri" w:hAnsi="Times New Roman"/>
                <w:b/>
                <w:color w:val="000000"/>
                <w:sz w:val="24"/>
                <w:szCs w:val="24"/>
              </w:rPr>
              <w:t xml:space="preserve"> </w:t>
            </w:r>
            <w:r w:rsidRPr="0043563F">
              <w:rPr>
                <w:rFonts w:ascii="Times New Roman" w:eastAsia="Calibri" w:hAnsi="Times New Roman"/>
                <w:color w:val="000000"/>
                <w:sz w:val="24"/>
                <w:szCs w:val="24"/>
              </w:rPr>
              <w:t>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43180F" w:rsidRPr="0043563F" w:rsidRDefault="0043180F" w:rsidP="009F406B">
            <w:pPr>
              <w:spacing w:line="240" w:lineRule="auto"/>
              <w:contextualSpacing/>
              <w:jc w:val="both"/>
              <w:rPr>
                <w:rFonts w:ascii="Times New Roman" w:eastAsia="Calibri" w:hAnsi="Times New Roman"/>
                <w:b/>
                <w:color w:val="000000"/>
                <w:sz w:val="24"/>
                <w:szCs w:val="24"/>
              </w:rPr>
            </w:pPr>
            <w:r w:rsidRPr="0043563F">
              <w:rPr>
                <w:rFonts w:ascii="Times New Roman" w:eastAsia="Calibri" w:hAnsi="Times New Roman"/>
                <w:color w:val="000000"/>
                <w:sz w:val="24"/>
                <w:szCs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p>
          <w:p w:rsidR="0043180F" w:rsidRPr="007A33F8" w:rsidRDefault="0043180F" w:rsidP="009F406B">
            <w:pPr>
              <w:spacing w:line="240" w:lineRule="auto"/>
              <w:contextualSpacing/>
              <w:jc w:val="both"/>
              <w:rPr>
                <w:rFonts w:ascii="Times New Roman" w:eastAsia="Calibri" w:hAnsi="Times New Roman"/>
                <w:sz w:val="24"/>
                <w:szCs w:val="24"/>
              </w:rPr>
            </w:pPr>
            <w:r w:rsidRPr="007A33F8">
              <w:rPr>
                <w:rFonts w:ascii="Times New Roman" w:eastAsia="Calibri" w:hAnsi="Times New Roman"/>
                <w:b/>
                <w:color w:val="000000"/>
                <w:sz w:val="24"/>
                <w:szCs w:val="24"/>
              </w:rPr>
              <w:t>Задание на дом:</w:t>
            </w:r>
            <w:r w:rsidRPr="007A33F8">
              <w:rPr>
                <w:rFonts w:ascii="Times New Roman" w:eastAsia="Calibri" w:hAnsi="Times New Roman"/>
                <w:color w:val="000000"/>
                <w:sz w:val="24"/>
                <w:szCs w:val="24"/>
              </w:rPr>
              <w:t xml:space="preserve"> </w:t>
            </w:r>
            <w:r w:rsidRPr="0043563F">
              <w:rPr>
                <w:rFonts w:ascii="Times New Roman" w:eastAsia="Calibri" w:hAnsi="Times New Roman"/>
                <w:color w:val="000000"/>
                <w:sz w:val="24"/>
                <w:szCs w:val="24"/>
              </w:rPr>
              <w:t xml:space="preserve">Проблема массовой детской беспризорности. </w:t>
            </w:r>
            <w:r>
              <w:rPr>
                <w:rFonts w:ascii="Times New Roman" w:eastAsia="Calibri" w:hAnsi="Times New Roman"/>
                <w:color w:val="000000"/>
                <w:sz w:val="24"/>
                <w:szCs w:val="24"/>
              </w:rPr>
              <w:t>Ликвидация безработицы, анализ нормативных документов.</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p>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t>2</w:t>
            </w:r>
          </w:p>
        </w:tc>
        <w:tc>
          <w:tcPr>
            <w:tcW w:w="1105"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8789" w:type="dxa"/>
            <w:gridSpan w:val="4"/>
            <w:shd w:val="clear" w:color="auto" w:fill="auto"/>
          </w:tcPr>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7A33F8">
              <w:rPr>
                <w:rFonts w:ascii="Times New Roman" w:eastAsia="Calibri" w:hAnsi="Times New Roman"/>
                <w:b/>
                <w:sz w:val="24"/>
                <w:szCs w:val="24"/>
              </w:rPr>
              <w:t>Практические занятия</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contextualSpacing/>
              <w:jc w:val="both"/>
              <w:rPr>
                <w:rFonts w:ascii="Times New Roman" w:eastAsia="Calibri" w:hAnsi="Times New Roman"/>
                <w:color w:val="000000"/>
                <w:sz w:val="24"/>
                <w:szCs w:val="24"/>
                <w:shd w:val="clear" w:color="auto" w:fill="FFFFFF"/>
              </w:rPr>
            </w:pPr>
          </w:p>
          <w:p w:rsidR="0043180F" w:rsidRPr="00F63711"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43180F" w:rsidRPr="0043563F" w:rsidRDefault="0043180F" w:rsidP="009F406B">
            <w:pPr>
              <w:spacing w:line="240" w:lineRule="auto"/>
              <w:contextualSpacing/>
              <w:jc w:val="both"/>
              <w:rPr>
                <w:rFonts w:ascii="Times New Roman" w:eastAsia="Calibri" w:hAnsi="Times New Roman"/>
                <w:color w:val="000000"/>
                <w:sz w:val="24"/>
                <w:szCs w:val="24"/>
                <w:shd w:val="clear" w:color="auto" w:fill="FFFFFF"/>
              </w:rPr>
            </w:pPr>
            <w:r w:rsidRPr="007A33F8">
              <w:rPr>
                <w:rFonts w:ascii="Times New Roman" w:eastAsia="Calibri" w:hAnsi="Times New Roman"/>
                <w:b/>
                <w:sz w:val="24"/>
                <w:szCs w:val="24"/>
              </w:rPr>
              <w:t>Практическая работа №</w:t>
            </w:r>
            <w:r>
              <w:rPr>
                <w:rFonts w:ascii="Times New Roman" w:eastAsia="Calibri" w:hAnsi="Times New Roman"/>
                <w:b/>
                <w:sz w:val="24"/>
                <w:szCs w:val="24"/>
              </w:rPr>
              <w:t xml:space="preserve"> 7:</w:t>
            </w:r>
            <w:r w:rsidRPr="007A33F8">
              <w:rPr>
                <w:rFonts w:eastAsia="Calibri"/>
                <w:color w:val="000000"/>
                <w:sz w:val="21"/>
                <w:szCs w:val="21"/>
                <w:shd w:val="clear" w:color="auto" w:fill="FFFFFF"/>
              </w:rPr>
              <w:t xml:space="preserve"> </w:t>
            </w:r>
            <w:r w:rsidRPr="0043563F">
              <w:rPr>
                <w:rFonts w:ascii="Times New Roman" w:eastAsia="Calibri" w:hAnsi="Times New Roman"/>
                <w:b/>
                <w:color w:val="000000"/>
                <w:sz w:val="24"/>
                <w:szCs w:val="24"/>
                <w:shd w:val="clear" w:color="auto" w:fill="FFFFFF"/>
              </w:rPr>
              <w:t xml:space="preserve">Утверждение культа личности </w:t>
            </w:r>
            <w:proofErr w:type="gramStart"/>
            <w:r w:rsidRPr="0043563F">
              <w:rPr>
                <w:rFonts w:ascii="Times New Roman" w:eastAsia="Calibri" w:hAnsi="Times New Roman"/>
                <w:b/>
                <w:color w:val="000000"/>
                <w:sz w:val="24"/>
                <w:szCs w:val="24"/>
                <w:shd w:val="clear" w:color="auto" w:fill="FFFFFF"/>
              </w:rPr>
              <w:t>Сталина.</w:t>
            </w:r>
            <w:r>
              <w:rPr>
                <w:rFonts w:ascii="Times New Roman" w:eastAsia="Calibri" w:hAnsi="Times New Roman"/>
                <w:b/>
                <w:color w:val="000000"/>
                <w:sz w:val="24"/>
                <w:szCs w:val="24"/>
                <w:shd w:val="clear" w:color="auto" w:fill="FFFFFF"/>
              </w:rPr>
              <w:t>/</w:t>
            </w:r>
            <w:proofErr w:type="gramEnd"/>
            <w:r w:rsidRPr="0043563F">
              <w:rPr>
                <w:rFonts w:ascii="Times New Roman" w:eastAsia="Calibri" w:hAnsi="Times New Roman"/>
                <w:b/>
                <w:color w:val="000000"/>
                <w:sz w:val="24"/>
                <w:szCs w:val="24"/>
                <w:shd w:val="clear" w:color="auto" w:fill="FFFFFF"/>
              </w:rPr>
              <w:t xml:space="preserve"> </w:t>
            </w:r>
            <w:r w:rsidRPr="0043563F">
              <w:rPr>
                <w:rFonts w:ascii="Times New Roman" w:eastAsia="Calibri" w:hAnsi="Times New Roman"/>
                <w:color w:val="000000"/>
                <w:sz w:val="24"/>
                <w:szCs w:val="24"/>
                <w:shd w:val="clear" w:color="auto" w:fill="FFFFFF"/>
              </w:rPr>
              <w:t xml:space="preserve">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w:t>
            </w:r>
            <w:r w:rsidRPr="0043563F">
              <w:rPr>
                <w:rFonts w:ascii="Times New Roman" w:eastAsia="Calibri" w:hAnsi="Times New Roman"/>
                <w:color w:val="000000"/>
                <w:sz w:val="24"/>
                <w:szCs w:val="24"/>
                <w:shd w:val="clear" w:color="auto" w:fill="FFFFFF"/>
              </w:rPr>
              <w:lastRenderedPageBreak/>
              <w:t>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w:t>
            </w:r>
            <w:r w:rsidRPr="0043563F">
              <w:rPr>
                <w:rFonts w:ascii="Times New Roman" w:eastAsia="Calibri" w:hAnsi="Times New Roman"/>
                <w:sz w:val="24"/>
                <w:szCs w:val="24"/>
              </w:rPr>
              <w:t xml:space="preserve"> Анализ и сравнение исторической информации.</w:t>
            </w:r>
            <w:r>
              <w:t xml:space="preserve"> </w:t>
            </w:r>
            <w:r w:rsidRPr="00A80110">
              <w:rPr>
                <w:rFonts w:ascii="Times New Roman" w:eastAsia="Calibri" w:hAnsi="Times New Roman"/>
                <w:sz w:val="24"/>
                <w:szCs w:val="24"/>
              </w:rPr>
              <w:t>Итоги и цена советской модернизации. Организация дискуссии по методу «метаплана»</w:t>
            </w:r>
            <w:r>
              <w:rPr>
                <w:rFonts w:ascii="Times New Roman" w:eastAsia="Calibri" w:hAnsi="Times New Roman"/>
                <w:sz w:val="24"/>
                <w:szCs w:val="24"/>
              </w:rPr>
              <w:t>.</w:t>
            </w:r>
          </w:p>
          <w:p w:rsidR="0043180F" w:rsidRPr="00B4743C" w:rsidRDefault="0043180F" w:rsidP="009F406B">
            <w:pPr>
              <w:spacing w:line="240" w:lineRule="auto"/>
              <w:contextualSpacing/>
              <w:jc w:val="both"/>
              <w:rPr>
                <w:rFonts w:ascii="Times New Roman" w:eastAsia="Calibri" w:hAnsi="Times New Roman"/>
                <w:b/>
                <w:sz w:val="24"/>
                <w:szCs w:val="24"/>
              </w:rPr>
            </w:pPr>
            <w:r w:rsidRPr="007A33F8">
              <w:rPr>
                <w:rFonts w:ascii="Times New Roman" w:eastAsia="Calibri" w:hAnsi="Times New Roman"/>
                <w:b/>
                <w:sz w:val="24"/>
                <w:szCs w:val="24"/>
              </w:rPr>
              <w:t>Задание на дом:</w:t>
            </w:r>
            <w:r>
              <w:rPr>
                <w:rFonts w:ascii="Times New Roman" w:eastAsia="Calibri" w:hAnsi="Times New Roman"/>
                <w:b/>
                <w:sz w:val="24"/>
                <w:szCs w:val="24"/>
              </w:rPr>
              <w:t xml:space="preserve"> </w:t>
            </w:r>
            <w:r w:rsidRPr="0043563F">
              <w:rPr>
                <w:rFonts w:ascii="Times New Roman" w:eastAsia="Calibri" w:hAnsi="Times New Roman"/>
                <w:sz w:val="24"/>
                <w:szCs w:val="24"/>
              </w:rPr>
              <w:t xml:space="preserve">индивидуальные сообщения </w:t>
            </w:r>
            <w:r>
              <w:rPr>
                <w:rFonts w:ascii="Times New Roman" w:eastAsia="Calibri" w:hAnsi="Times New Roman"/>
                <w:sz w:val="24"/>
                <w:szCs w:val="24"/>
              </w:rPr>
              <w:t>«</w:t>
            </w:r>
            <w:r w:rsidRPr="0043563F">
              <w:rPr>
                <w:rFonts w:ascii="Times New Roman" w:eastAsia="Calibri" w:hAnsi="Times New Roman"/>
                <w:sz w:val="24"/>
                <w:szCs w:val="24"/>
              </w:rPr>
              <w:t>Ликвидация частной торговли и предпринимательства</w:t>
            </w:r>
            <w:r>
              <w:rPr>
                <w:rFonts w:ascii="Times New Roman" w:eastAsia="Calibri" w:hAnsi="Times New Roman"/>
                <w:sz w:val="24"/>
                <w:szCs w:val="24"/>
              </w:rPr>
              <w:t>»,</w:t>
            </w:r>
            <w:r w:rsidRPr="0043563F">
              <w:rPr>
                <w:rFonts w:ascii="Times New Roman" w:eastAsia="Calibri" w:hAnsi="Times New Roman"/>
                <w:sz w:val="24"/>
                <w:szCs w:val="24"/>
              </w:rPr>
              <w:t xml:space="preserve"> </w:t>
            </w:r>
            <w:r>
              <w:rPr>
                <w:rFonts w:ascii="Times New Roman" w:eastAsia="Calibri" w:hAnsi="Times New Roman"/>
                <w:sz w:val="24"/>
                <w:szCs w:val="24"/>
              </w:rPr>
              <w:t>«</w:t>
            </w:r>
            <w:r w:rsidRPr="0043563F">
              <w:rPr>
                <w:rFonts w:ascii="Times New Roman" w:eastAsia="Calibri" w:hAnsi="Times New Roman"/>
                <w:sz w:val="24"/>
                <w:szCs w:val="24"/>
              </w:rPr>
              <w:t>Кризис снабжения и введение карточной системы</w:t>
            </w:r>
            <w:r>
              <w:rPr>
                <w:rFonts w:ascii="Times New Roman" w:eastAsia="Calibri" w:hAnsi="Times New Roman"/>
                <w:sz w:val="24"/>
                <w:szCs w:val="24"/>
              </w:rPr>
              <w:t>»,</w:t>
            </w:r>
            <w:r w:rsidRPr="0043563F">
              <w:rPr>
                <w:rFonts w:ascii="Times New Roman" w:eastAsia="Calibri" w:hAnsi="Times New Roman"/>
                <w:sz w:val="24"/>
                <w:szCs w:val="24"/>
              </w:rPr>
              <w:t xml:space="preserve"> </w:t>
            </w:r>
            <w:r>
              <w:rPr>
                <w:rFonts w:ascii="Times New Roman" w:eastAsia="Calibri" w:hAnsi="Times New Roman"/>
                <w:sz w:val="24"/>
                <w:szCs w:val="24"/>
              </w:rPr>
              <w:t>«</w:t>
            </w:r>
            <w:r w:rsidRPr="0043563F">
              <w:rPr>
                <w:rFonts w:ascii="Times New Roman" w:eastAsia="Calibri" w:hAnsi="Times New Roman"/>
                <w:sz w:val="24"/>
                <w:szCs w:val="24"/>
              </w:rPr>
              <w:t>Итоги индустриализации</w:t>
            </w:r>
            <w:r>
              <w:rPr>
                <w:rFonts w:ascii="Times New Roman" w:eastAsia="Calibri" w:hAnsi="Times New Roman"/>
                <w:sz w:val="24"/>
                <w:szCs w:val="24"/>
              </w:rPr>
              <w:t>»</w:t>
            </w:r>
            <w:r w:rsidRPr="0043563F">
              <w:rPr>
                <w:rFonts w:ascii="Times New Roman" w:eastAsia="Calibri" w:hAnsi="Times New Roman"/>
                <w:sz w:val="24"/>
                <w:szCs w:val="24"/>
              </w:rPr>
              <w:t>.</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r w:rsidRPr="005F0563">
              <w:rPr>
                <w:rFonts w:ascii="Times New Roman" w:eastAsia="Calibri" w:hAnsi="Times New Roman"/>
                <w:bCs/>
                <w:iCs/>
                <w:sz w:val="24"/>
                <w:szCs w:val="24"/>
              </w:rPr>
              <w:t>ОК 02., ОК 03., ОК 04., ОК 05., ОК 06., ПК 1.1, ПК 1.2, ПК 1.6</w:t>
            </w: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Default="0043180F" w:rsidP="009F406B">
            <w:pPr>
              <w:spacing w:line="240" w:lineRule="auto"/>
              <w:rPr>
                <w:rFonts w:ascii="Times New Roman" w:eastAsia="Calibri" w:hAnsi="Times New Roman"/>
                <w:b/>
                <w:sz w:val="24"/>
                <w:szCs w:val="24"/>
              </w:rPr>
            </w:pPr>
            <w:r w:rsidRPr="007A33F8">
              <w:rPr>
                <w:rFonts w:ascii="Times New Roman" w:eastAsia="Calibri" w:hAnsi="Times New Roman"/>
                <w:b/>
                <w:sz w:val="24"/>
                <w:szCs w:val="24"/>
              </w:rPr>
              <w:t>Тема 2.3</w:t>
            </w:r>
          </w:p>
          <w:p w:rsidR="0043180F" w:rsidRPr="00F37977" w:rsidRDefault="0043180F" w:rsidP="009F406B">
            <w:pPr>
              <w:spacing w:line="240" w:lineRule="auto"/>
              <w:rPr>
                <w:rFonts w:ascii="Times New Roman" w:hAnsi="Times New Roman"/>
                <w:b/>
                <w:bCs/>
                <w:sz w:val="24"/>
                <w:szCs w:val="24"/>
              </w:rPr>
            </w:pPr>
            <w:r w:rsidRPr="00A80110">
              <w:rPr>
                <w:rFonts w:ascii="Times New Roman" w:hAnsi="Times New Roman"/>
                <w:b/>
                <w:bCs/>
                <w:sz w:val="24"/>
                <w:szCs w:val="24"/>
              </w:rPr>
              <w:t>Культурное пространство советского общества в 1920–1930-е гг.</w:t>
            </w:r>
          </w:p>
        </w:tc>
        <w:tc>
          <w:tcPr>
            <w:tcW w:w="8789" w:type="dxa"/>
            <w:gridSpan w:val="4"/>
            <w:shd w:val="clear" w:color="auto" w:fill="auto"/>
          </w:tcPr>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7A33F8">
              <w:rPr>
                <w:rFonts w:ascii="Times New Roman" w:hAnsi="Times New Roman"/>
                <w:b/>
                <w:bCs/>
                <w:sz w:val="24"/>
                <w:szCs w:val="24"/>
              </w:rPr>
              <w:t>Содержание учебного материала:</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
                <w:sz w:val="24"/>
                <w:szCs w:val="24"/>
              </w:rPr>
              <w:t>6</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Default="0043180F" w:rsidP="0043180F">
            <w:pPr>
              <w:spacing w:line="240" w:lineRule="auto"/>
              <w:ind w:firstLine="709"/>
              <w:contextualSpacing/>
              <w:jc w:val="both"/>
              <w:rPr>
                <w:rFonts w:ascii="Times New Roman" w:hAnsi="Times New Roman"/>
                <w:bCs/>
                <w:sz w:val="24"/>
                <w:szCs w:val="24"/>
              </w:rPr>
            </w:pPr>
          </w:p>
          <w:p w:rsidR="0043180F" w:rsidRPr="00F63711" w:rsidRDefault="0043180F" w:rsidP="0043180F">
            <w:pPr>
              <w:spacing w:line="240" w:lineRule="auto"/>
              <w:rPr>
                <w:rFonts w:ascii="Times New Roman" w:hAnsi="Times New Roman"/>
                <w:sz w:val="24"/>
                <w:szCs w:val="24"/>
              </w:rPr>
            </w:pPr>
            <w:r>
              <w:rPr>
                <w:rFonts w:ascii="Times New Roman" w:hAnsi="Times New Roman"/>
                <w:sz w:val="24"/>
                <w:szCs w:val="24"/>
              </w:rPr>
              <w:t>1</w:t>
            </w:r>
          </w:p>
        </w:tc>
        <w:tc>
          <w:tcPr>
            <w:tcW w:w="8222" w:type="dxa"/>
            <w:shd w:val="clear" w:color="auto" w:fill="auto"/>
          </w:tcPr>
          <w:p w:rsidR="0043180F" w:rsidRPr="00A80110" w:rsidRDefault="0043180F" w:rsidP="009F406B">
            <w:pPr>
              <w:spacing w:line="23" w:lineRule="atLeast"/>
              <w:jc w:val="both"/>
              <w:rPr>
                <w:rFonts w:ascii="Times New Roman" w:hAnsi="Times New Roman"/>
                <w:sz w:val="24"/>
                <w:szCs w:val="24"/>
              </w:rPr>
            </w:pPr>
            <w:r w:rsidRPr="00A80110">
              <w:rPr>
                <w:rFonts w:ascii="Times New Roman" w:hAnsi="Times New Roman"/>
                <w:b/>
                <w:sz w:val="24"/>
                <w:szCs w:val="24"/>
              </w:rPr>
              <w:t xml:space="preserve">Повседневная жизнь и общественные настроения в годы </w:t>
            </w:r>
            <w:proofErr w:type="gramStart"/>
            <w:r w:rsidRPr="00A80110">
              <w:rPr>
                <w:rFonts w:ascii="Times New Roman" w:hAnsi="Times New Roman"/>
                <w:b/>
                <w:sz w:val="24"/>
                <w:szCs w:val="24"/>
              </w:rPr>
              <w:t>НЭПА.</w:t>
            </w:r>
            <w:r>
              <w:rPr>
                <w:rFonts w:ascii="Times New Roman" w:hAnsi="Times New Roman"/>
                <w:b/>
                <w:sz w:val="24"/>
                <w:szCs w:val="24"/>
              </w:rPr>
              <w:t>/</w:t>
            </w:r>
            <w:proofErr w:type="gramEnd"/>
            <w:r w:rsidRPr="00351D01">
              <w:rPr>
                <w:rFonts w:ascii="OfficinaSansBookC" w:hAnsi="OfficinaSansBookC"/>
                <w:sz w:val="24"/>
                <w:szCs w:val="24"/>
              </w:rPr>
              <w:t xml:space="preserve"> </w:t>
            </w:r>
            <w:r w:rsidRPr="00A80110">
              <w:rPr>
                <w:rFonts w:ascii="Times New Roman" w:hAnsi="Times New Roman"/>
                <w:sz w:val="24"/>
                <w:szCs w:val="24"/>
              </w:rPr>
              <w:t>Повышение общего уровня жизни. Нэпманы и отношение к ним в обществе.</w:t>
            </w:r>
          </w:p>
          <w:p w:rsidR="0043180F" w:rsidRPr="00A80110" w:rsidRDefault="0043180F" w:rsidP="009F406B">
            <w:pPr>
              <w:spacing w:line="23" w:lineRule="atLeast"/>
              <w:jc w:val="both"/>
              <w:rPr>
                <w:rFonts w:ascii="Times New Roman" w:hAnsi="Times New Roman"/>
                <w:sz w:val="24"/>
                <w:szCs w:val="24"/>
              </w:rPr>
            </w:pPr>
            <w:r w:rsidRPr="00A80110">
              <w:rPr>
                <w:rFonts w:ascii="Times New Roman" w:hAnsi="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r>
              <w:rPr>
                <w:rFonts w:ascii="Times New Roman" w:hAnsi="Times New Roman"/>
                <w:sz w:val="24"/>
                <w:szCs w:val="24"/>
              </w:rPr>
              <w:t xml:space="preserve"> </w:t>
            </w:r>
            <w:r w:rsidRPr="00A80110">
              <w:rPr>
                <w:rFonts w:ascii="Times New Roman" w:hAnsi="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r>
              <w:rPr>
                <w:rFonts w:ascii="Times New Roman" w:hAnsi="Times New Roman"/>
                <w:sz w:val="24"/>
                <w:szCs w:val="24"/>
              </w:rPr>
              <w:t xml:space="preserve"> </w:t>
            </w:r>
            <w:r w:rsidRPr="00A80110">
              <w:rPr>
                <w:rFonts w:ascii="Times New Roman" w:hAnsi="Times New Roman"/>
                <w:sz w:val="24"/>
                <w:szCs w:val="24"/>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w:t>
            </w:r>
            <w:r w:rsidRPr="00A80110">
              <w:rPr>
                <w:rFonts w:ascii="Times New Roman" w:hAnsi="Times New Roman"/>
                <w:sz w:val="24"/>
                <w:szCs w:val="24"/>
              </w:rPr>
              <w:lastRenderedPageBreak/>
              <w:t>Престижность военной профессии и научно-инженерного труда. Учреждение звания Героя Советского Союза (1934) и первые награждения.</w:t>
            </w:r>
            <w:r>
              <w:rPr>
                <w:rFonts w:ascii="Times New Roman" w:hAnsi="Times New Roman"/>
                <w:sz w:val="24"/>
                <w:szCs w:val="24"/>
              </w:rPr>
              <w:t xml:space="preserve"> </w:t>
            </w:r>
            <w:r w:rsidRPr="00A80110">
              <w:rPr>
                <w:rFonts w:ascii="Times New Roman" w:hAnsi="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43180F" w:rsidRPr="00A80110" w:rsidRDefault="0043180F" w:rsidP="009F406B">
            <w:pPr>
              <w:spacing w:line="23" w:lineRule="atLeast"/>
              <w:jc w:val="both"/>
              <w:rPr>
                <w:rFonts w:ascii="Times New Roman" w:hAnsi="Times New Roman"/>
                <w:sz w:val="24"/>
                <w:szCs w:val="24"/>
              </w:rPr>
            </w:pPr>
            <w:r w:rsidRPr="00A80110">
              <w:rPr>
                <w:rFonts w:ascii="Times New Roman" w:hAnsi="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43180F" w:rsidRPr="007A33F8" w:rsidRDefault="0043180F" w:rsidP="009F406B">
            <w:pPr>
              <w:spacing w:line="240" w:lineRule="auto"/>
              <w:contextualSpacing/>
              <w:jc w:val="both"/>
              <w:rPr>
                <w:rFonts w:ascii="Times New Roman" w:hAnsi="Times New Roman"/>
                <w:b/>
                <w:bCs/>
                <w:sz w:val="24"/>
                <w:szCs w:val="24"/>
              </w:rPr>
            </w:pPr>
            <w:r w:rsidRPr="00F37977">
              <w:rPr>
                <w:rFonts w:ascii="Times New Roman" w:hAnsi="Times New Roman"/>
                <w:b/>
                <w:bCs/>
                <w:sz w:val="24"/>
                <w:szCs w:val="24"/>
              </w:rPr>
              <w:t>Задание на дом:</w:t>
            </w:r>
            <w:r>
              <w:rPr>
                <w:rFonts w:ascii="Times New Roman" w:hAnsi="Times New Roman"/>
                <w:b/>
                <w:bCs/>
                <w:sz w:val="24"/>
                <w:szCs w:val="24"/>
              </w:rPr>
              <w:t xml:space="preserve"> </w:t>
            </w:r>
            <w:r w:rsidRPr="00A80110">
              <w:rPr>
                <w:rFonts w:ascii="Times New Roman" w:hAnsi="Times New Roman"/>
                <w:bCs/>
                <w:sz w:val="24"/>
                <w:szCs w:val="24"/>
              </w:rPr>
              <w:t>таблица в тетради «Достижения науки и техники»</w:t>
            </w:r>
          </w:p>
        </w:tc>
        <w:tc>
          <w:tcPr>
            <w:tcW w:w="992" w:type="dxa"/>
            <w:gridSpan w:val="2"/>
            <w:shd w:val="clear" w:color="auto" w:fill="auto"/>
          </w:tcPr>
          <w:p w:rsidR="0043180F" w:rsidRPr="00F37977" w:rsidRDefault="0043180F" w:rsidP="0043180F">
            <w:pPr>
              <w:spacing w:line="240" w:lineRule="auto"/>
              <w:jc w:val="center"/>
              <w:rPr>
                <w:rFonts w:ascii="Times New Roman" w:hAnsi="Times New Roman"/>
                <w:sz w:val="24"/>
                <w:szCs w:val="24"/>
              </w:rPr>
            </w:pPr>
            <w:r w:rsidRPr="00F37977">
              <w:rPr>
                <w:rFonts w:ascii="Times New Roman" w:hAnsi="Times New Roman"/>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r>
              <w:rPr>
                <w:rFonts w:ascii="Times New Roman" w:eastAsia="Calibri" w:hAnsi="Times New Roman"/>
                <w:bCs/>
                <w:iCs/>
                <w:sz w:val="24"/>
                <w:szCs w:val="24"/>
              </w:rPr>
              <w:t>ОК 01., ОК 02.</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8789" w:type="dxa"/>
            <w:gridSpan w:val="4"/>
            <w:shd w:val="clear" w:color="auto" w:fill="auto"/>
          </w:tcPr>
          <w:p w:rsidR="0043180F" w:rsidRPr="00F37977" w:rsidRDefault="0043180F" w:rsidP="0043180F">
            <w:pPr>
              <w:spacing w:line="240" w:lineRule="auto"/>
              <w:ind w:firstLine="709"/>
              <w:contextualSpacing/>
              <w:jc w:val="both"/>
              <w:rPr>
                <w:rFonts w:ascii="Times New Roman" w:hAnsi="Times New Roman"/>
                <w:b/>
                <w:bCs/>
                <w:sz w:val="24"/>
                <w:szCs w:val="24"/>
              </w:rPr>
            </w:pPr>
            <w:r w:rsidRPr="0070685A">
              <w:rPr>
                <w:rFonts w:ascii="Times New Roman" w:hAnsi="Times New Roman"/>
                <w:b/>
                <w:bCs/>
                <w:sz w:val="24"/>
                <w:szCs w:val="24"/>
              </w:rPr>
              <w:t>Практические занятия</w:t>
            </w:r>
          </w:p>
        </w:tc>
        <w:tc>
          <w:tcPr>
            <w:tcW w:w="992" w:type="dxa"/>
            <w:gridSpan w:val="2"/>
            <w:shd w:val="clear" w:color="auto" w:fill="auto"/>
          </w:tcPr>
          <w:p w:rsidR="0043180F" w:rsidRPr="00F37977" w:rsidRDefault="0043180F" w:rsidP="0043180F">
            <w:pPr>
              <w:spacing w:line="240" w:lineRule="auto"/>
              <w:jc w:val="center"/>
              <w:rPr>
                <w:rFonts w:ascii="Times New Roman" w:hAnsi="Times New Roman"/>
                <w:sz w:val="24"/>
                <w:szCs w:val="24"/>
              </w:rPr>
            </w:pP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val="restart"/>
            <w:shd w:val="clear" w:color="auto" w:fill="auto"/>
          </w:tcPr>
          <w:p w:rsidR="0043180F" w:rsidRPr="007A33F8" w:rsidRDefault="0043180F" w:rsidP="0043180F">
            <w:pPr>
              <w:spacing w:line="240" w:lineRule="auto"/>
              <w:jc w:val="both"/>
              <w:rPr>
                <w:rFonts w:ascii="Times New Roman" w:eastAsia="Calibri" w:hAnsi="Times New Roman"/>
                <w:bCs/>
                <w:iCs/>
                <w:sz w:val="24"/>
                <w:szCs w:val="24"/>
              </w:rPr>
            </w:pPr>
            <w:r w:rsidRPr="005F0563">
              <w:rPr>
                <w:rFonts w:ascii="Times New Roman" w:hAnsi="Times New Roman"/>
                <w:sz w:val="24"/>
                <w:szCs w:val="24"/>
              </w:rPr>
              <w:t>ОК 02., ОК 03., ОК 04., ОК 05., ОК 06., ПК 1.1, ПК 1.2, ПК 1.6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both"/>
              <w:rPr>
                <w:rFonts w:ascii="Times New Roman" w:eastAsia="Calibri" w:hAnsi="Times New Roman"/>
                <w:color w:val="000000"/>
                <w:sz w:val="24"/>
                <w:szCs w:val="24"/>
              </w:rPr>
            </w:pPr>
          </w:p>
          <w:p w:rsidR="0043180F" w:rsidRPr="00F63711"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43180F" w:rsidRDefault="0043180F" w:rsidP="009F406B">
            <w:pPr>
              <w:spacing w:line="240" w:lineRule="auto"/>
              <w:jc w:val="both"/>
              <w:rPr>
                <w:rFonts w:ascii="Times New Roman" w:eastAsia="Calibri" w:hAnsi="Times New Roman"/>
                <w:b/>
                <w:color w:val="000000"/>
                <w:sz w:val="24"/>
                <w:szCs w:val="24"/>
              </w:rPr>
            </w:pPr>
            <w:r w:rsidRPr="00F37977">
              <w:rPr>
                <w:rFonts w:ascii="Times New Roman" w:eastAsia="Calibri" w:hAnsi="Times New Roman"/>
                <w:b/>
                <w:color w:val="000000"/>
                <w:sz w:val="24"/>
                <w:szCs w:val="24"/>
              </w:rPr>
              <w:t>Практическая работа №</w:t>
            </w:r>
            <w:r>
              <w:rPr>
                <w:rFonts w:ascii="Times New Roman" w:eastAsia="Calibri" w:hAnsi="Times New Roman"/>
                <w:b/>
                <w:color w:val="000000"/>
                <w:sz w:val="24"/>
                <w:szCs w:val="24"/>
              </w:rPr>
              <w:t xml:space="preserve"> 8. </w:t>
            </w:r>
            <w:r w:rsidRPr="00A80110">
              <w:rPr>
                <w:rFonts w:ascii="Times New Roman" w:eastAsia="Calibri" w:hAnsi="Times New Roman"/>
                <w:b/>
                <w:color w:val="000000"/>
                <w:sz w:val="24"/>
                <w:szCs w:val="24"/>
              </w:rPr>
              <w:t>Профессионально ориентированное содержание:</w:t>
            </w:r>
            <w:r>
              <w:rPr>
                <w:rFonts w:ascii="Times New Roman" w:eastAsia="Calibri" w:hAnsi="Times New Roman"/>
                <w:b/>
                <w:color w:val="000000"/>
                <w:sz w:val="24"/>
                <w:szCs w:val="24"/>
              </w:rPr>
              <w:t xml:space="preserve"> Профессиональное образование в 20-30 годы в СССР. </w:t>
            </w:r>
          </w:p>
          <w:p w:rsidR="0043180F" w:rsidRPr="007A33F8" w:rsidRDefault="0043180F" w:rsidP="009F406B">
            <w:pPr>
              <w:spacing w:line="240" w:lineRule="auto"/>
              <w:jc w:val="both"/>
              <w:rPr>
                <w:rFonts w:ascii="Times New Roman" w:hAnsi="Times New Roman"/>
                <w:b/>
                <w:bCs/>
                <w:sz w:val="24"/>
                <w:szCs w:val="24"/>
              </w:rPr>
            </w:pPr>
            <w:r w:rsidRPr="007A33F8">
              <w:rPr>
                <w:rFonts w:ascii="Times New Roman" w:eastAsia="Calibri" w:hAnsi="Times New Roman"/>
                <w:b/>
                <w:color w:val="000000"/>
                <w:sz w:val="24"/>
                <w:szCs w:val="24"/>
              </w:rPr>
              <w:t>Задание</w:t>
            </w:r>
            <w:r w:rsidRPr="007A33F8">
              <w:rPr>
                <w:rFonts w:ascii="Times New Roman" w:eastAsia="Calibri" w:hAnsi="Times New Roman"/>
                <w:color w:val="000000"/>
                <w:sz w:val="24"/>
                <w:szCs w:val="24"/>
              </w:rPr>
              <w:t xml:space="preserve"> </w:t>
            </w:r>
            <w:r w:rsidRPr="007A33F8">
              <w:rPr>
                <w:rFonts w:ascii="Times New Roman" w:eastAsia="Calibri" w:hAnsi="Times New Roman"/>
                <w:b/>
                <w:color w:val="000000"/>
                <w:sz w:val="24"/>
                <w:szCs w:val="24"/>
              </w:rPr>
              <w:t>на дом:</w:t>
            </w:r>
            <w:r w:rsidRPr="007A33F8">
              <w:rPr>
                <w:rFonts w:ascii="Times New Roman" w:eastAsia="Calibri" w:hAnsi="Times New Roman"/>
                <w:color w:val="000000"/>
                <w:sz w:val="24"/>
                <w:szCs w:val="24"/>
              </w:rPr>
              <w:t xml:space="preserve"> </w:t>
            </w:r>
            <w:r>
              <w:rPr>
                <w:rFonts w:ascii="Times New Roman" w:eastAsia="Calibri" w:hAnsi="Times New Roman"/>
                <w:color w:val="000000"/>
                <w:sz w:val="24"/>
                <w:szCs w:val="24"/>
              </w:rPr>
              <w:t>индивидуальные сообщения.</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sz w:val="24"/>
                <w:szCs w:val="24"/>
              </w:rPr>
            </w:pPr>
            <w:r w:rsidRPr="007A33F8">
              <w:rPr>
                <w:rFonts w:ascii="Times New Roman" w:hAnsi="Times New Roman"/>
                <w:sz w:val="24"/>
                <w:szCs w:val="24"/>
              </w:rPr>
              <w:t>2</w:t>
            </w:r>
          </w:p>
        </w:tc>
        <w:tc>
          <w:tcPr>
            <w:tcW w:w="1105" w:type="dxa"/>
            <w:shd w:val="clear" w:color="auto" w:fill="auto"/>
          </w:tcPr>
          <w:p w:rsidR="0043180F" w:rsidRPr="003929BE" w:rsidRDefault="0043180F" w:rsidP="0043180F">
            <w:pPr>
              <w:spacing w:line="240" w:lineRule="auto"/>
              <w:jc w:val="center"/>
              <w:rPr>
                <w:rFonts w:ascii="Times New Roman" w:hAnsi="Times New Roman"/>
                <w:sz w:val="24"/>
                <w:szCs w:val="24"/>
              </w:rPr>
            </w:pPr>
            <w:r w:rsidRPr="003929BE">
              <w:rPr>
                <w:rFonts w:ascii="Times New Roman" w:hAnsi="Times New Roman"/>
                <w:sz w:val="24"/>
                <w:szCs w:val="24"/>
              </w:rPr>
              <w:t>2</w:t>
            </w:r>
          </w:p>
        </w:tc>
        <w:tc>
          <w:tcPr>
            <w:tcW w:w="2411" w:type="dxa"/>
            <w:vMerge/>
            <w:shd w:val="clear" w:color="auto" w:fill="auto"/>
          </w:tcPr>
          <w:p w:rsidR="0043180F" w:rsidRPr="007A33F8" w:rsidRDefault="0043180F" w:rsidP="0043180F">
            <w:pPr>
              <w:spacing w:line="240" w:lineRule="auto"/>
              <w:jc w:val="both"/>
              <w:rPr>
                <w:rFonts w:ascii="Times New Roman" w:hAnsi="Times New Roman"/>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both"/>
              <w:rPr>
                <w:rFonts w:ascii="Times New Roman" w:eastAsia="Calibri" w:hAnsi="Times New Roman"/>
                <w:sz w:val="24"/>
                <w:szCs w:val="24"/>
              </w:rPr>
            </w:pPr>
          </w:p>
          <w:p w:rsidR="0043180F" w:rsidRPr="00F63711"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3</w:t>
            </w:r>
          </w:p>
        </w:tc>
        <w:tc>
          <w:tcPr>
            <w:tcW w:w="8222" w:type="dxa"/>
            <w:shd w:val="clear" w:color="auto" w:fill="auto"/>
          </w:tcPr>
          <w:p w:rsidR="0043180F" w:rsidRDefault="0043180F" w:rsidP="009F406B">
            <w:pPr>
              <w:spacing w:line="240" w:lineRule="auto"/>
              <w:jc w:val="both"/>
              <w:rPr>
                <w:rFonts w:ascii="Times New Roman" w:eastAsia="Calibri" w:hAnsi="Times New Roman"/>
                <w:sz w:val="24"/>
                <w:szCs w:val="24"/>
              </w:rPr>
            </w:pPr>
            <w:r w:rsidRPr="007A33F8">
              <w:rPr>
                <w:rFonts w:ascii="Times New Roman" w:eastAsia="Calibri" w:hAnsi="Times New Roman"/>
                <w:b/>
                <w:sz w:val="24"/>
                <w:szCs w:val="24"/>
              </w:rPr>
              <w:t>Практическая работа №</w:t>
            </w:r>
            <w:r>
              <w:rPr>
                <w:rFonts w:ascii="Times New Roman" w:eastAsia="Calibri" w:hAnsi="Times New Roman"/>
                <w:b/>
                <w:sz w:val="24"/>
                <w:szCs w:val="24"/>
              </w:rPr>
              <w:t xml:space="preserve"> 9: </w:t>
            </w:r>
            <w:r w:rsidRPr="00A80110">
              <w:rPr>
                <w:rFonts w:ascii="Times New Roman" w:hAnsi="Times New Roman"/>
                <w:b/>
                <w:bCs/>
                <w:sz w:val="24"/>
                <w:szCs w:val="24"/>
              </w:rPr>
              <w:t>Культурное пространство советского общества в 1920–1930-е гг.</w:t>
            </w:r>
            <w:r>
              <w:rPr>
                <w:rFonts w:ascii="Times New Roman" w:hAnsi="Times New Roman"/>
                <w:b/>
                <w:bCs/>
                <w:sz w:val="24"/>
                <w:szCs w:val="24"/>
              </w:rPr>
              <w:t xml:space="preserve">/ </w:t>
            </w:r>
            <w:r w:rsidRPr="00DD1D47">
              <w:rPr>
                <w:rFonts w:ascii="Times New Roman" w:eastAsia="Calibri" w:hAnsi="Times New Roman"/>
                <w:sz w:val="24"/>
                <w:szCs w:val="24"/>
              </w:rPr>
              <w:t xml:space="preserve">Работа в мини-группах, разработка и создание исторического слайд-альбома в электронном формате, по любому из направлений-введение всеобщего начального обучения в СССР (1930 г.). Укрепление партийного контроля в системе образования. Развитие науки и техники. Н.И. Вавилов. П.Л. Капица. С.В. Лебедев. Развитие искусства. Творчество М. Горького, А.Н. Толстой, М.А. Булгаков, М.А. Шолохов. Советский кинематограф. Музыкальное творчество. Развитие архитектуры и скульптуры. Формирование творческих союзов. </w:t>
            </w:r>
          </w:p>
          <w:p w:rsidR="0043180F" w:rsidRPr="007A33F8" w:rsidRDefault="0043180F" w:rsidP="009F406B">
            <w:pPr>
              <w:spacing w:line="240" w:lineRule="auto"/>
              <w:jc w:val="both"/>
              <w:rPr>
                <w:rFonts w:ascii="Times New Roman" w:eastAsia="Calibri" w:hAnsi="Times New Roman"/>
                <w:sz w:val="24"/>
                <w:szCs w:val="24"/>
              </w:rPr>
            </w:pPr>
            <w:r w:rsidRPr="00DD1D47">
              <w:rPr>
                <w:rFonts w:ascii="Times New Roman" w:eastAsia="Calibri" w:hAnsi="Times New Roman"/>
                <w:b/>
                <w:sz w:val="24"/>
                <w:szCs w:val="24"/>
              </w:rPr>
              <w:lastRenderedPageBreak/>
              <w:t xml:space="preserve">Задание на дом: </w:t>
            </w:r>
            <w:r w:rsidRPr="00DD1D47">
              <w:rPr>
                <w:rFonts w:ascii="Times New Roman" w:eastAsia="Calibri" w:hAnsi="Times New Roman"/>
                <w:sz w:val="24"/>
                <w:szCs w:val="24"/>
              </w:rPr>
              <w:t>Борьба с «буржуазной» наукой и культурой, утверждение принципов «социалистического реализма».</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r>
      <w:tr w:rsidR="009F406B" w:rsidRPr="007A33F8" w:rsidTr="0043180F">
        <w:tblPrEx>
          <w:tblLook w:val="01E0" w:firstRow="1" w:lastRow="1" w:firstColumn="1" w:lastColumn="1" w:noHBand="0" w:noVBand="0"/>
        </w:tblPrEx>
        <w:trPr>
          <w:trHeight w:val="20"/>
        </w:trPr>
        <w:tc>
          <w:tcPr>
            <w:tcW w:w="2155" w:type="dxa"/>
            <w:vMerge w:val="restart"/>
            <w:shd w:val="clear" w:color="auto" w:fill="auto"/>
          </w:tcPr>
          <w:p w:rsidR="009F406B" w:rsidRPr="007A33F8" w:rsidRDefault="009F406B" w:rsidP="009F406B">
            <w:pPr>
              <w:spacing w:line="240" w:lineRule="auto"/>
              <w:rPr>
                <w:rFonts w:ascii="Times New Roman" w:eastAsia="Calibri" w:hAnsi="Times New Roman"/>
                <w:b/>
                <w:sz w:val="24"/>
                <w:szCs w:val="24"/>
              </w:rPr>
            </w:pPr>
            <w:r w:rsidRPr="007A33F8">
              <w:rPr>
                <w:rFonts w:ascii="Times New Roman" w:eastAsia="Calibri" w:hAnsi="Times New Roman"/>
                <w:b/>
                <w:sz w:val="24"/>
                <w:szCs w:val="24"/>
              </w:rPr>
              <w:t>Тема 2.4</w:t>
            </w:r>
          </w:p>
          <w:p w:rsidR="009F406B" w:rsidRPr="0059258D" w:rsidRDefault="009F406B" w:rsidP="009F406B">
            <w:pPr>
              <w:spacing w:line="240" w:lineRule="auto"/>
              <w:rPr>
                <w:rFonts w:ascii="Times New Roman" w:hAnsi="Times New Roman"/>
                <w:b/>
                <w:bCs/>
                <w:sz w:val="24"/>
                <w:szCs w:val="24"/>
              </w:rPr>
            </w:pPr>
            <w:r w:rsidRPr="003929BE">
              <w:rPr>
                <w:rFonts w:ascii="Times New Roman" w:hAnsi="Times New Roman"/>
                <w:b/>
                <w:bCs/>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8789" w:type="dxa"/>
            <w:gridSpan w:val="4"/>
            <w:tcBorders>
              <w:bottom w:val="single" w:sz="4" w:space="0" w:color="auto"/>
            </w:tcBorders>
            <w:shd w:val="clear" w:color="auto" w:fill="auto"/>
          </w:tcPr>
          <w:p w:rsidR="009F406B" w:rsidRPr="007A33F8" w:rsidRDefault="009F406B" w:rsidP="0043180F">
            <w:pPr>
              <w:spacing w:line="240" w:lineRule="auto"/>
              <w:ind w:firstLine="709"/>
              <w:jc w:val="both"/>
              <w:rPr>
                <w:rFonts w:ascii="Times New Roman" w:hAnsi="Times New Roman"/>
                <w:b/>
                <w:bCs/>
                <w:sz w:val="24"/>
                <w:szCs w:val="24"/>
              </w:rPr>
            </w:pPr>
            <w:r w:rsidRPr="007A33F8">
              <w:rPr>
                <w:rFonts w:ascii="Times New Roman" w:hAnsi="Times New Roman"/>
                <w:b/>
                <w:bCs/>
                <w:sz w:val="24"/>
                <w:szCs w:val="24"/>
              </w:rPr>
              <w:t>Содержание учебного материала:</w:t>
            </w:r>
          </w:p>
        </w:tc>
        <w:tc>
          <w:tcPr>
            <w:tcW w:w="992" w:type="dxa"/>
            <w:gridSpan w:val="2"/>
            <w:shd w:val="clear" w:color="auto" w:fill="auto"/>
          </w:tcPr>
          <w:p w:rsidR="009F406B" w:rsidRPr="007A33F8" w:rsidRDefault="009F406B" w:rsidP="0043180F">
            <w:pPr>
              <w:spacing w:line="240" w:lineRule="auto"/>
              <w:jc w:val="center"/>
              <w:rPr>
                <w:rFonts w:ascii="Times New Roman" w:hAnsi="Times New Roman"/>
                <w:bCs/>
                <w:sz w:val="24"/>
                <w:szCs w:val="24"/>
              </w:rPr>
            </w:pPr>
            <w:r>
              <w:rPr>
                <w:rFonts w:ascii="Times New Roman" w:hAnsi="Times New Roman"/>
                <w:b/>
                <w:sz w:val="24"/>
                <w:szCs w:val="24"/>
              </w:rPr>
              <w:t>10</w:t>
            </w:r>
          </w:p>
        </w:tc>
        <w:tc>
          <w:tcPr>
            <w:tcW w:w="1105" w:type="dxa"/>
            <w:shd w:val="clear" w:color="auto" w:fill="auto"/>
          </w:tcPr>
          <w:p w:rsidR="009F406B" w:rsidRPr="007A33F8" w:rsidRDefault="009F406B" w:rsidP="0043180F">
            <w:pPr>
              <w:autoSpaceDE w:val="0"/>
              <w:autoSpaceDN w:val="0"/>
              <w:adjustRightInd w:val="0"/>
              <w:spacing w:line="240" w:lineRule="auto"/>
              <w:rPr>
                <w:rFonts w:ascii="Times New Roman" w:eastAsia="Calibri" w:hAnsi="Times New Roman"/>
                <w:bCs/>
                <w:sz w:val="24"/>
                <w:szCs w:val="24"/>
              </w:rPr>
            </w:pPr>
          </w:p>
        </w:tc>
        <w:tc>
          <w:tcPr>
            <w:tcW w:w="2411" w:type="dxa"/>
            <w:shd w:val="clear" w:color="auto" w:fill="auto"/>
          </w:tcPr>
          <w:p w:rsidR="009F406B" w:rsidRPr="007A33F8" w:rsidRDefault="009F406B" w:rsidP="0043180F">
            <w:pPr>
              <w:autoSpaceDE w:val="0"/>
              <w:autoSpaceDN w:val="0"/>
              <w:adjustRightInd w:val="0"/>
              <w:spacing w:line="240" w:lineRule="auto"/>
              <w:rPr>
                <w:rFonts w:ascii="Times New Roman" w:eastAsia="Calibri" w:hAnsi="Times New Roman"/>
                <w:bCs/>
                <w:sz w:val="24"/>
                <w:szCs w:val="24"/>
              </w:rPr>
            </w:pPr>
          </w:p>
        </w:tc>
      </w:tr>
      <w:tr w:rsidR="009F406B" w:rsidRPr="007A33F8" w:rsidTr="0043180F">
        <w:tblPrEx>
          <w:tblLook w:val="01E0" w:firstRow="1" w:lastRow="1" w:firstColumn="1" w:lastColumn="1" w:noHBand="0" w:noVBand="0"/>
        </w:tblPrEx>
        <w:trPr>
          <w:trHeight w:val="20"/>
        </w:trPr>
        <w:tc>
          <w:tcPr>
            <w:tcW w:w="2155" w:type="dxa"/>
            <w:vMerge/>
            <w:shd w:val="clear" w:color="auto" w:fill="auto"/>
          </w:tcPr>
          <w:p w:rsidR="009F406B" w:rsidRPr="007A33F8" w:rsidRDefault="009F406B" w:rsidP="0043180F">
            <w:pPr>
              <w:spacing w:line="240" w:lineRule="auto"/>
              <w:rPr>
                <w:rFonts w:ascii="Times New Roman" w:hAnsi="Times New Roman"/>
                <w:bCs/>
                <w:sz w:val="24"/>
                <w:szCs w:val="24"/>
              </w:rPr>
            </w:pPr>
          </w:p>
        </w:tc>
        <w:tc>
          <w:tcPr>
            <w:tcW w:w="567" w:type="dxa"/>
            <w:gridSpan w:val="3"/>
            <w:shd w:val="clear" w:color="auto" w:fill="auto"/>
          </w:tcPr>
          <w:p w:rsidR="009F406B" w:rsidRPr="003929BE" w:rsidRDefault="009F406B" w:rsidP="0043180F">
            <w:pPr>
              <w:spacing w:line="240" w:lineRule="auto"/>
              <w:ind w:firstLine="709"/>
              <w:jc w:val="both"/>
              <w:rPr>
                <w:rFonts w:ascii="Times New Roman" w:eastAsia="Calibri" w:hAnsi="Times New Roman"/>
                <w:sz w:val="24"/>
                <w:szCs w:val="24"/>
              </w:rPr>
            </w:pPr>
            <w:r>
              <w:rPr>
                <w:rFonts w:ascii="Times New Roman" w:eastAsia="Calibri" w:hAnsi="Times New Roman"/>
                <w:sz w:val="24"/>
                <w:szCs w:val="24"/>
              </w:rPr>
              <w:t>11</w:t>
            </w:r>
          </w:p>
        </w:tc>
        <w:tc>
          <w:tcPr>
            <w:tcW w:w="8222" w:type="dxa"/>
            <w:tcBorders>
              <w:left w:val="nil"/>
            </w:tcBorders>
            <w:shd w:val="clear" w:color="auto" w:fill="auto"/>
          </w:tcPr>
          <w:p w:rsidR="009F406B" w:rsidRDefault="009F406B" w:rsidP="009F406B">
            <w:pPr>
              <w:spacing w:line="240" w:lineRule="auto"/>
              <w:jc w:val="both"/>
              <w:rPr>
                <w:rFonts w:ascii="Times New Roman" w:eastAsia="Calibri" w:hAnsi="Times New Roman"/>
                <w:b/>
                <w:sz w:val="24"/>
                <w:szCs w:val="24"/>
              </w:rPr>
            </w:pPr>
            <w:r w:rsidRPr="003929BE">
              <w:rPr>
                <w:rFonts w:ascii="Times New Roman" w:eastAsia="Calibri" w:hAnsi="Times New Roman"/>
                <w:b/>
                <w:sz w:val="24"/>
                <w:szCs w:val="24"/>
              </w:rPr>
              <w:t xml:space="preserve">Мир в 1918-1939 гг.: от войны к </w:t>
            </w:r>
            <w:proofErr w:type="gramStart"/>
            <w:r w:rsidRPr="003929BE">
              <w:rPr>
                <w:rFonts w:ascii="Times New Roman" w:eastAsia="Calibri" w:hAnsi="Times New Roman"/>
                <w:b/>
                <w:sz w:val="24"/>
                <w:szCs w:val="24"/>
              </w:rPr>
              <w:t>миру.</w:t>
            </w:r>
            <w:r>
              <w:rPr>
                <w:rFonts w:ascii="Times New Roman" w:eastAsia="Calibri" w:hAnsi="Times New Roman"/>
                <w:b/>
                <w:sz w:val="24"/>
                <w:szCs w:val="24"/>
              </w:rPr>
              <w:t>/</w:t>
            </w:r>
            <w:proofErr w:type="gramEnd"/>
            <w:r w:rsidRPr="003929BE">
              <w:rPr>
                <w:rFonts w:ascii="Times New Roman" w:eastAsia="Calibri" w:hAnsi="Times New Roman"/>
                <w:b/>
                <w:sz w:val="24"/>
                <w:szCs w:val="24"/>
              </w:rPr>
              <w:t xml:space="preserve"> </w:t>
            </w:r>
            <w:r w:rsidRPr="003929BE">
              <w:rPr>
                <w:rFonts w:ascii="Times New Roman" w:eastAsia="Calibri" w:hAnsi="Times New Roman"/>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r>
              <w:rPr>
                <w:rFonts w:ascii="Times New Roman" w:eastAsia="Calibri" w:hAnsi="Times New Roman"/>
                <w:sz w:val="24"/>
                <w:szCs w:val="24"/>
              </w:rPr>
              <w:t xml:space="preserve"> </w:t>
            </w:r>
            <w:r w:rsidRPr="003929BE">
              <w:rPr>
                <w:rFonts w:ascii="Times New Roman" w:eastAsia="Calibri" w:hAnsi="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r>
              <w:rPr>
                <w:rFonts w:ascii="Times New Roman" w:eastAsia="Calibri" w:hAnsi="Times New Roman"/>
                <w:sz w:val="24"/>
                <w:szCs w:val="24"/>
              </w:rPr>
              <w:t xml:space="preserve"> </w:t>
            </w:r>
            <w:r w:rsidRPr="003929BE">
              <w:rPr>
                <w:rFonts w:ascii="Times New Roman" w:eastAsia="Calibri" w:hAnsi="Times New Roman"/>
                <w:sz w:val="24"/>
                <w:szCs w:val="24"/>
              </w:rPr>
              <w:t>Страны Европы и Северной Америки в 1920-1930-е гг.</w:t>
            </w:r>
            <w:r>
              <w:rPr>
                <w:rFonts w:ascii="Times New Roman" w:eastAsia="Calibri" w:hAnsi="Times New Roman"/>
                <w:sz w:val="24"/>
                <w:szCs w:val="24"/>
              </w:rPr>
              <w:t xml:space="preserve"> </w:t>
            </w:r>
            <w:r w:rsidRPr="003929BE">
              <w:rPr>
                <w:rFonts w:ascii="Times New Roman" w:eastAsia="Calibri" w:hAnsi="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r>
              <w:t xml:space="preserve"> </w:t>
            </w:r>
            <w:r w:rsidRPr="003929BE">
              <w:rPr>
                <w:rFonts w:ascii="Times New Roman" w:eastAsia="Calibri" w:hAnsi="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9F406B" w:rsidRPr="007A33F8" w:rsidRDefault="009F406B" w:rsidP="009F406B">
            <w:pPr>
              <w:spacing w:line="240" w:lineRule="auto"/>
              <w:jc w:val="both"/>
              <w:rPr>
                <w:rFonts w:ascii="Times New Roman" w:hAnsi="Times New Roman"/>
                <w:b/>
                <w:bCs/>
                <w:sz w:val="24"/>
                <w:szCs w:val="24"/>
              </w:rPr>
            </w:pPr>
            <w:r w:rsidRPr="007A33F8">
              <w:rPr>
                <w:rFonts w:ascii="Times New Roman" w:eastAsia="Calibri" w:hAnsi="Times New Roman"/>
                <w:b/>
                <w:sz w:val="24"/>
                <w:szCs w:val="24"/>
              </w:rPr>
              <w:t>Задание на дом:</w:t>
            </w:r>
            <w:r w:rsidRPr="007A33F8">
              <w:rPr>
                <w:rFonts w:ascii="Times New Roman" w:eastAsia="Calibri" w:hAnsi="Times New Roman"/>
                <w:sz w:val="24"/>
                <w:szCs w:val="24"/>
              </w:rPr>
              <w:t xml:space="preserve"> </w:t>
            </w:r>
            <w:r>
              <w:rPr>
                <w:rFonts w:ascii="Times New Roman" w:eastAsia="Calibri" w:hAnsi="Times New Roman"/>
                <w:sz w:val="24"/>
                <w:szCs w:val="24"/>
              </w:rPr>
              <w:t>Адольф Гитлер</w:t>
            </w:r>
            <w:r w:rsidRPr="003929BE">
              <w:rPr>
                <w:rFonts w:ascii="Times New Roman" w:eastAsia="Calibri" w:hAnsi="Times New Roman"/>
                <w:sz w:val="24"/>
                <w:szCs w:val="24"/>
              </w:rPr>
              <w:t xml:space="preserve"> как политический деятель.</w:t>
            </w:r>
          </w:p>
        </w:tc>
        <w:tc>
          <w:tcPr>
            <w:tcW w:w="992" w:type="dxa"/>
            <w:gridSpan w:val="2"/>
            <w:shd w:val="clear" w:color="auto" w:fill="auto"/>
          </w:tcPr>
          <w:p w:rsidR="009F406B" w:rsidRPr="007A33F8" w:rsidRDefault="009F406B" w:rsidP="0043180F">
            <w:pPr>
              <w:spacing w:line="240" w:lineRule="auto"/>
              <w:jc w:val="center"/>
              <w:rPr>
                <w:rFonts w:ascii="Times New Roman" w:hAnsi="Times New Roman"/>
                <w:b/>
                <w:sz w:val="24"/>
                <w:szCs w:val="24"/>
              </w:rPr>
            </w:pPr>
            <w:r w:rsidRPr="007A33F8">
              <w:rPr>
                <w:rFonts w:ascii="Times New Roman" w:hAnsi="Times New Roman"/>
                <w:bCs/>
                <w:sz w:val="24"/>
                <w:szCs w:val="24"/>
              </w:rPr>
              <w:t>2</w:t>
            </w:r>
          </w:p>
        </w:tc>
        <w:tc>
          <w:tcPr>
            <w:tcW w:w="1105" w:type="dxa"/>
            <w:vMerge w:val="restart"/>
            <w:shd w:val="clear" w:color="auto" w:fill="auto"/>
          </w:tcPr>
          <w:p w:rsidR="009F406B" w:rsidRPr="007A33F8" w:rsidRDefault="009F406B" w:rsidP="0043180F">
            <w:pPr>
              <w:spacing w:line="240" w:lineRule="auto"/>
              <w:jc w:val="both"/>
              <w:rPr>
                <w:rFonts w:ascii="Times New Roman" w:hAnsi="Times New Roman"/>
                <w:i/>
                <w:sz w:val="24"/>
                <w:szCs w:val="24"/>
              </w:rPr>
            </w:pPr>
          </w:p>
        </w:tc>
        <w:tc>
          <w:tcPr>
            <w:tcW w:w="2411" w:type="dxa"/>
            <w:vMerge w:val="restart"/>
            <w:shd w:val="clear" w:color="auto" w:fill="auto"/>
          </w:tcPr>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r w:rsidRPr="001E29CF">
              <w:rPr>
                <w:rFonts w:ascii="Times New Roman" w:hAnsi="Times New Roman"/>
                <w:sz w:val="24"/>
                <w:szCs w:val="24"/>
              </w:rPr>
              <w:t xml:space="preserve">ОК 02., </w:t>
            </w:r>
            <w:r>
              <w:rPr>
                <w:rFonts w:ascii="Times New Roman" w:hAnsi="Times New Roman"/>
                <w:sz w:val="24"/>
                <w:szCs w:val="24"/>
              </w:rPr>
              <w:t>ОК 03., ОК 04., ОК 05., ОК 06.</w:t>
            </w: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Default="009F406B" w:rsidP="0043180F">
            <w:pPr>
              <w:autoSpaceDE w:val="0"/>
              <w:autoSpaceDN w:val="0"/>
              <w:adjustRightInd w:val="0"/>
              <w:spacing w:line="240" w:lineRule="auto"/>
              <w:rPr>
                <w:rFonts w:ascii="Times New Roman" w:hAnsi="Times New Roman"/>
                <w:sz w:val="24"/>
                <w:szCs w:val="24"/>
              </w:rPr>
            </w:pPr>
          </w:p>
          <w:p w:rsidR="009F406B" w:rsidRPr="007A33F8" w:rsidRDefault="009F406B" w:rsidP="0043180F">
            <w:pPr>
              <w:autoSpaceDE w:val="0"/>
              <w:autoSpaceDN w:val="0"/>
              <w:adjustRightInd w:val="0"/>
              <w:spacing w:line="240" w:lineRule="auto"/>
              <w:rPr>
                <w:rFonts w:ascii="Times New Roman" w:hAnsi="Times New Roman"/>
                <w:sz w:val="24"/>
                <w:szCs w:val="24"/>
              </w:rPr>
            </w:pPr>
            <w:r w:rsidRPr="001E29CF">
              <w:rPr>
                <w:rFonts w:ascii="Times New Roman" w:hAnsi="Times New Roman"/>
                <w:sz w:val="24"/>
                <w:szCs w:val="24"/>
              </w:rPr>
              <w:t>ОК 02., ОК 05., ОК 06.</w:t>
            </w:r>
          </w:p>
        </w:tc>
      </w:tr>
      <w:tr w:rsidR="009F406B" w:rsidRPr="007A33F8" w:rsidTr="0043180F">
        <w:tblPrEx>
          <w:tblLook w:val="01E0" w:firstRow="1" w:lastRow="1" w:firstColumn="1" w:lastColumn="1" w:noHBand="0" w:noVBand="0"/>
        </w:tblPrEx>
        <w:trPr>
          <w:trHeight w:val="20"/>
        </w:trPr>
        <w:tc>
          <w:tcPr>
            <w:tcW w:w="2155" w:type="dxa"/>
            <w:vMerge/>
            <w:shd w:val="clear" w:color="auto" w:fill="auto"/>
          </w:tcPr>
          <w:p w:rsidR="009F406B" w:rsidRPr="007A33F8" w:rsidRDefault="009F406B" w:rsidP="0043180F">
            <w:pPr>
              <w:spacing w:line="240" w:lineRule="auto"/>
              <w:rPr>
                <w:rFonts w:ascii="Times New Roman" w:hAnsi="Times New Roman"/>
                <w:bCs/>
                <w:sz w:val="24"/>
                <w:szCs w:val="24"/>
              </w:rPr>
            </w:pPr>
          </w:p>
        </w:tc>
        <w:tc>
          <w:tcPr>
            <w:tcW w:w="567" w:type="dxa"/>
            <w:gridSpan w:val="3"/>
            <w:shd w:val="clear" w:color="auto" w:fill="auto"/>
          </w:tcPr>
          <w:p w:rsidR="009F406B" w:rsidRDefault="009F406B" w:rsidP="0043180F">
            <w:pPr>
              <w:spacing w:line="240" w:lineRule="auto"/>
              <w:ind w:firstLine="709"/>
              <w:jc w:val="both"/>
              <w:rPr>
                <w:rFonts w:ascii="Times New Roman" w:eastAsia="Calibri" w:hAnsi="Times New Roman"/>
                <w:sz w:val="24"/>
                <w:szCs w:val="24"/>
              </w:rPr>
            </w:pPr>
          </w:p>
          <w:p w:rsidR="009F406B" w:rsidRPr="00F63711" w:rsidRDefault="009F406B" w:rsidP="0043180F">
            <w:pPr>
              <w:spacing w:line="240" w:lineRule="auto"/>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9F406B" w:rsidRPr="003929BE" w:rsidRDefault="009F406B" w:rsidP="009F406B">
            <w:pPr>
              <w:spacing w:line="23" w:lineRule="atLeast"/>
              <w:jc w:val="both"/>
              <w:rPr>
                <w:rFonts w:ascii="Times New Roman" w:hAnsi="Times New Roman"/>
                <w:sz w:val="24"/>
                <w:szCs w:val="24"/>
              </w:rPr>
            </w:pPr>
            <w:r w:rsidRPr="003929BE">
              <w:rPr>
                <w:rFonts w:ascii="Times New Roman" w:hAnsi="Times New Roman"/>
                <w:b/>
                <w:sz w:val="24"/>
                <w:szCs w:val="24"/>
              </w:rPr>
              <w:t xml:space="preserve">Стабилизация 1920-х гг. Эра процветания в </w:t>
            </w:r>
            <w:proofErr w:type="gramStart"/>
            <w:r w:rsidRPr="003929BE">
              <w:rPr>
                <w:rFonts w:ascii="Times New Roman" w:hAnsi="Times New Roman"/>
                <w:b/>
                <w:sz w:val="24"/>
                <w:szCs w:val="24"/>
              </w:rPr>
              <w:t>США.</w:t>
            </w:r>
            <w:r>
              <w:rPr>
                <w:rFonts w:ascii="Times New Roman" w:hAnsi="Times New Roman"/>
                <w:b/>
                <w:sz w:val="24"/>
                <w:szCs w:val="24"/>
              </w:rPr>
              <w:t>/</w:t>
            </w:r>
            <w:proofErr w:type="gramEnd"/>
            <w:r w:rsidRPr="003929BE">
              <w:rPr>
                <w:rFonts w:ascii="Times New Roman" w:hAnsi="Times New Roman"/>
                <w:sz w:val="24"/>
                <w:szCs w:val="24"/>
              </w:rPr>
              <w:t xml:space="preserve">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w:t>
            </w:r>
            <w:r w:rsidRPr="003929BE">
              <w:rPr>
                <w:rFonts w:ascii="Times New Roman" w:hAnsi="Times New Roman"/>
                <w:sz w:val="24"/>
                <w:szCs w:val="24"/>
              </w:rPr>
              <w:lastRenderedPageBreak/>
              <w:t>регулирование экономики.</w:t>
            </w:r>
            <w:r>
              <w:rPr>
                <w:rFonts w:ascii="Times New Roman" w:hAnsi="Times New Roman"/>
                <w:sz w:val="24"/>
                <w:szCs w:val="24"/>
              </w:rPr>
              <w:t xml:space="preserve"> </w:t>
            </w:r>
            <w:r w:rsidRPr="003929BE">
              <w:rPr>
                <w:rFonts w:ascii="Times New Roman" w:hAnsi="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9F406B" w:rsidRPr="007A33F8" w:rsidRDefault="009F406B" w:rsidP="009F406B">
            <w:pPr>
              <w:spacing w:line="23" w:lineRule="atLeast"/>
              <w:jc w:val="both"/>
              <w:rPr>
                <w:rFonts w:ascii="Times New Roman" w:eastAsia="Calibri" w:hAnsi="Times New Roman"/>
                <w:sz w:val="24"/>
                <w:szCs w:val="24"/>
              </w:rPr>
            </w:pPr>
            <w:r w:rsidRPr="007A33F8">
              <w:rPr>
                <w:rFonts w:ascii="Times New Roman" w:eastAsia="Calibri" w:hAnsi="Times New Roman"/>
                <w:b/>
                <w:sz w:val="24"/>
                <w:szCs w:val="24"/>
              </w:rPr>
              <w:t>Задание на дом:</w:t>
            </w:r>
            <w:r w:rsidRPr="007A33F8">
              <w:rPr>
                <w:rFonts w:ascii="Times New Roman" w:eastAsia="Calibri" w:hAnsi="Times New Roman"/>
                <w:sz w:val="24"/>
                <w:szCs w:val="24"/>
              </w:rPr>
              <w:t xml:space="preserve"> </w:t>
            </w:r>
            <w:r>
              <w:rPr>
                <w:rFonts w:ascii="Times New Roman" w:eastAsia="Calibri" w:hAnsi="Times New Roman"/>
                <w:sz w:val="24"/>
                <w:szCs w:val="24"/>
              </w:rPr>
              <w:t>таблица в тетради этапы развития с</w:t>
            </w:r>
            <w:r w:rsidRPr="003929BE">
              <w:rPr>
                <w:rFonts w:ascii="Times New Roman" w:hAnsi="Times New Roman"/>
                <w:sz w:val="24"/>
                <w:szCs w:val="24"/>
              </w:rPr>
              <w:t>тран Азии, Латинской Америки в 1918-1930-е гг.</w:t>
            </w:r>
          </w:p>
        </w:tc>
        <w:tc>
          <w:tcPr>
            <w:tcW w:w="992" w:type="dxa"/>
            <w:gridSpan w:val="2"/>
            <w:shd w:val="clear" w:color="auto" w:fill="auto"/>
          </w:tcPr>
          <w:p w:rsidR="009F406B" w:rsidRPr="007A33F8" w:rsidRDefault="009F406B" w:rsidP="0043180F">
            <w:pPr>
              <w:spacing w:line="240" w:lineRule="auto"/>
              <w:jc w:val="center"/>
              <w:rPr>
                <w:rFonts w:ascii="Times New Roman" w:hAnsi="Times New Roman"/>
                <w:bCs/>
                <w:sz w:val="24"/>
                <w:szCs w:val="24"/>
              </w:rPr>
            </w:pPr>
            <w:r w:rsidRPr="007A33F8">
              <w:rPr>
                <w:rFonts w:ascii="Times New Roman" w:hAnsi="Times New Roman"/>
                <w:bCs/>
                <w:sz w:val="24"/>
                <w:szCs w:val="24"/>
              </w:rPr>
              <w:lastRenderedPageBreak/>
              <w:t>2</w:t>
            </w:r>
          </w:p>
        </w:tc>
        <w:tc>
          <w:tcPr>
            <w:tcW w:w="1105" w:type="dxa"/>
            <w:vMerge/>
            <w:shd w:val="clear" w:color="auto" w:fill="auto"/>
          </w:tcPr>
          <w:p w:rsidR="009F406B" w:rsidRPr="007A33F8" w:rsidRDefault="009F406B" w:rsidP="0043180F">
            <w:pPr>
              <w:spacing w:line="240" w:lineRule="auto"/>
              <w:jc w:val="both"/>
              <w:rPr>
                <w:rFonts w:ascii="Times New Roman" w:hAnsi="Times New Roman"/>
                <w:i/>
                <w:sz w:val="24"/>
                <w:szCs w:val="24"/>
              </w:rPr>
            </w:pPr>
          </w:p>
        </w:tc>
        <w:tc>
          <w:tcPr>
            <w:tcW w:w="2411" w:type="dxa"/>
            <w:vMerge/>
            <w:shd w:val="clear" w:color="auto" w:fill="auto"/>
          </w:tcPr>
          <w:p w:rsidR="009F406B" w:rsidRPr="007A33F8" w:rsidRDefault="009F406B" w:rsidP="0043180F">
            <w:pPr>
              <w:autoSpaceDE w:val="0"/>
              <w:autoSpaceDN w:val="0"/>
              <w:adjustRightInd w:val="0"/>
              <w:spacing w:line="240" w:lineRule="auto"/>
              <w:rPr>
                <w:rFonts w:ascii="Times New Roman" w:hAnsi="Times New Roman"/>
                <w:sz w:val="24"/>
                <w:szCs w:val="24"/>
              </w:rPr>
            </w:pPr>
          </w:p>
        </w:tc>
      </w:tr>
      <w:tr w:rsidR="009F406B" w:rsidRPr="007A33F8" w:rsidTr="0043180F">
        <w:tblPrEx>
          <w:tblLook w:val="01E0" w:firstRow="1" w:lastRow="1" w:firstColumn="1" w:lastColumn="1" w:noHBand="0" w:noVBand="0"/>
        </w:tblPrEx>
        <w:trPr>
          <w:trHeight w:val="20"/>
        </w:trPr>
        <w:tc>
          <w:tcPr>
            <w:tcW w:w="2155" w:type="dxa"/>
            <w:vMerge/>
            <w:shd w:val="clear" w:color="auto" w:fill="auto"/>
          </w:tcPr>
          <w:p w:rsidR="009F406B" w:rsidRPr="007A33F8" w:rsidRDefault="009F406B" w:rsidP="0043180F">
            <w:pPr>
              <w:spacing w:line="240" w:lineRule="auto"/>
              <w:rPr>
                <w:rFonts w:ascii="Times New Roman" w:hAnsi="Times New Roman"/>
                <w:bCs/>
                <w:sz w:val="24"/>
                <w:szCs w:val="24"/>
              </w:rPr>
            </w:pPr>
          </w:p>
        </w:tc>
        <w:tc>
          <w:tcPr>
            <w:tcW w:w="567" w:type="dxa"/>
            <w:gridSpan w:val="3"/>
            <w:shd w:val="clear" w:color="auto" w:fill="auto"/>
          </w:tcPr>
          <w:p w:rsidR="009F406B" w:rsidRDefault="009F406B" w:rsidP="0043180F">
            <w:pPr>
              <w:spacing w:line="240" w:lineRule="auto"/>
              <w:ind w:firstLine="709"/>
              <w:jc w:val="both"/>
              <w:rPr>
                <w:rFonts w:ascii="Times New Roman" w:eastAsia="Calibri" w:hAnsi="Times New Roman"/>
                <w:sz w:val="24"/>
                <w:szCs w:val="24"/>
              </w:rPr>
            </w:pPr>
            <w:r>
              <w:rPr>
                <w:rFonts w:ascii="Times New Roman" w:eastAsia="Calibri" w:hAnsi="Times New Roman"/>
                <w:sz w:val="24"/>
                <w:szCs w:val="24"/>
              </w:rPr>
              <w:t>43</w:t>
            </w:r>
          </w:p>
        </w:tc>
        <w:tc>
          <w:tcPr>
            <w:tcW w:w="8222" w:type="dxa"/>
            <w:shd w:val="clear" w:color="auto" w:fill="auto"/>
          </w:tcPr>
          <w:p w:rsidR="009F406B" w:rsidRPr="0042507F" w:rsidRDefault="009F406B" w:rsidP="009F406B">
            <w:pPr>
              <w:spacing w:line="23" w:lineRule="atLeast"/>
              <w:jc w:val="both"/>
              <w:rPr>
                <w:rFonts w:ascii="Times New Roman" w:hAnsi="Times New Roman"/>
                <w:sz w:val="24"/>
                <w:szCs w:val="24"/>
              </w:rPr>
            </w:pPr>
            <w:r w:rsidRPr="0042507F">
              <w:rPr>
                <w:rFonts w:ascii="Times New Roman" w:hAnsi="Times New Roman"/>
                <w:b/>
                <w:sz w:val="24"/>
                <w:szCs w:val="24"/>
              </w:rPr>
              <w:t>Мир в 1920-е – 1930-е гг./</w:t>
            </w:r>
            <w:r w:rsidRPr="0042507F">
              <w:rPr>
                <w:rFonts w:ascii="Times New Roman" w:hAnsi="Times New Roman"/>
                <w:sz w:val="24"/>
                <w:szCs w:val="24"/>
              </w:rPr>
              <w:t xml:space="preserve"> 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9F406B" w:rsidRDefault="009F406B" w:rsidP="009F406B">
            <w:pPr>
              <w:spacing w:line="23" w:lineRule="atLeast"/>
              <w:jc w:val="both"/>
              <w:rPr>
                <w:rFonts w:ascii="Times New Roman" w:hAnsi="Times New Roman"/>
                <w:sz w:val="24"/>
                <w:szCs w:val="24"/>
              </w:rPr>
            </w:pPr>
            <w:r w:rsidRPr="0042507F">
              <w:rPr>
                <w:rFonts w:ascii="Times New Roman" w:hAnsi="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r>
              <w:rPr>
                <w:rFonts w:ascii="Times New Roman" w:hAnsi="Times New Roman"/>
                <w:sz w:val="24"/>
                <w:szCs w:val="24"/>
              </w:rPr>
              <w:t xml:space="preserve"> </w:t>
            </w:r>
            <w:r w:rsidRPr="0042507F">
              <w:rPr>
                <w:rFonts w:ascii="Times New Roman" w:hAnsi="Times New Roman"/>
                <w:sz w:val="24"/>
                <w:szCs w:val="24"/>
              </w:rPr>
              <w:t>Международные отношения в 1920-1930-х гг.</w:t>
            </w:r>
            <w:r>
              <w:rPr>
                <w:rFonts w:ascii="Times New Roman" w:hAnsi="Times New Roman"/>
                <w:sz w:val="24"/>
                <w:szCs w:val="24"/>
              </w:rPr>
              <w:t xml:space="preserve"> </w:t>
            </w:r>
            <w:r w:rsidRPr="0042507F">
              <w:rPr>
                <w:rFonts w:ascii="Times New Roman" w:hAnsi="Times New Roman"/>
                <w:sz w:val="24"/>
                <w:szCs w:val="24"/>
              </w:rPr>
              <w:t>Версальская система и реалии 1920-х гг. Планы Дауэса и Юнга.</w:t>
            </w:r>
          </w:p>
          <w:p w:rsidR="009F406B" w:rsidRPr="003929BE" w:rsidRDefault="009F406B" w:rsidP="009F406B">
            <w:pPr>
              <w:spacing w:line="23" w:lineRule="atLeast"/>
              <w:jc w:val="both"/>
              <w:rPr>
                <w:rFonts w:ascii="Times New Roman" w:hAnsi="Times New Roman"/>
                <w:b/>
                <w:sz w:val="24"/>
                <w:szCs w:val="24"/>
              </w:rPr>
            </w:pPr>
            <w:r w:rsidRPr="007A33F8">
              <w:rPr>
                <w:rFonts w:ascii="Times New Roman" w:eastAsia="Calibri" w:hAnsi="Times New Roman"/>
                <w:b/>
                <w:sz w:val="24"/>
                <w:szCs w:val="24"/>
              </w:rPr>
              <w:t>Задание на дом:</w:t>
            </w:r>
            <w:r>
              <w:rPr>
                <w:rFonts w:ascii="Times New Roman" w:eastAsia="Calibri" w:hAnsi="Times New Roman"/>
                <w:b/>
                <w:sz w:val="24"/>
                <w:szCs w:val="24"/>
              </w:rPr>
              <w:t xml:space="preserve"> </w:t>
            </w:r>
            <w:r w:rsidRPr="0042507F">
              <w:rPr>
                <w:rFonts w:ascii="Times New Roman" w:eastAsia="Calibri" w:hAnsi="Times New Roman"/>
                <w:sz w:val="24"/>
                <w:szCs w:val="24"/>
              </w:rPr>
              <w:t>индивидуальные сообщения</w:t>
            </w:r>
            <w:r>
              <w:rPr>
                <w:rFonts w:ascii="Times New Roman" w:eastAsia="Calibri" w:hAnsi="Times New Roman"/>
                <w:b/>
                <w:sz w:val="24"/>
                <w:szCs w:val="24"/>
              </w:rPr>
              <w:t xml:space="preserve"> «</w:t>
            </w:r>
            <w:r w:rsidRPr="0042507F">
              <w:rPr>
                <w:rFonts w:ascii="Times New Roman" w:eastAsia="Calibri" w:hAnsi="Times New Roman"/>
                <w:sz w:val="24"/>
                <w:szCs w:val="24"/>
              </w:rPr>
              <w:t>Советское государство в международных отношениях в 1920-х гг</w:t>
            </w:r>
            <w:r>
              <w:rPr>
                <w:rFonts w:ascii="Times New Roman" w:eastAsia="Calibri" w:hAnsi="Times New Roman"/>
                <w:sz w:val="24"/>
                <w:szCs w:val="24"/>
              </w:rPr>
              <w:t>»,</w:t>
            </w:r>
            <w:r w:rsidRPr="0042507F">
              <w:rPr>
                <w:rFonts w:ascii="Times New Roman" w:eastAsia="Calibri" w:hAnsi="Times New Roman"/>
                <w:sz w:val="24"/>
                <w:szCs w:val="24"/>
              </w:rPr>
              <w:t xml:space="preserve"> </w:t>
            </w:r>
            <w:r>
              <w:rPr>
                <w:rFonts w:ascii="Times New Roman" w:eastAsia="Calibri" w:hAnsi="Times New Roman"/>
                <w:sz w:val="24"/>
                <w:szCs w:val="24"/>
              </w:rPr>
              <w:t>«</w:t>
            </w:r>
            <w:r w:rsidRPr="0042507F">
              <w:rPr>
                <w:rFonts w:ascii="Times New Roman" w:eastAsia="Calibri" w:hAnsi="Times New Roman"/>
                <w:sz w:val="24"/>
                <w:szCs w:val="24"/>
              </w:rPr>
              <w:t>Генуэзская конференция, соглашение в Рапалло</w:t>
            </w:r>
            <w:r>
              <w:rPr>
                <w:rFonts w:ascii="Times New Roman" w:eastAsia="Calibri" w:hAnsi="Times New Roman"/>
                <w:sz w:val="24"/>
                <w:szCs w:val="24"/>
              </w:rPr>
              <w:t>»</w:t>
            </w:r>
            <w:r w:rsidRPr="0042507F">
              <w:rPr>
                <w:rFonts w:ascii="Times New Roman" w:eastAsia="Calibri" w:hAnsi="Times New Roman"/>
                <w:sz w:val="24"/>
                <w:szCs w:val="24"/>
              </w:rPr>
              <w:t xml:space="preserve">, </w:t>
            </w:r>
            <w:r>
              <w:rPr>
                <w:rFonts w:ascii="Times New Roman" w:eastAsia="Calibri" w:hAnsi="Times New Roman"/>
                <w:sz w:val="24"/>
                <w:szCs w:val="24"/>
              </w:rPr>
              <w:t>«В</w:t>
            </w:r>
            <w:r w:rsidRPr="0042507F">
              <w:rPr>
                <w:rFonts w:ascii="Times New Roman" w:eastAsia="Calibri" w:hAnsi="Times New Roman"/>
                <w:sz w:val="24"/>
                <w:szCs w:val="24"/>
              </w:rPr>
              <w:t>ыход СССР из дипломатической изоляции</w:t>
            </w:r>
            <w:r>
              <w:rPr>
                <w:rFonts w:ascii="Times New Roman" w:eastAsia="Calibri" w:hAnsi="Times New Roman"/>
                <w:sz w:val="24"/>
                <w:szCs w:val="24"/>
              </w:rPr>
              <w:t>»,</w:t>
            </w:r>
            <w:r w:rsidRPr="0042507F">
              <w:rPr>
                <w:rFonts w:ascii="Times New Roman" w:eastAsia="Calibri" w:hAnsi="Times New Roman"/>
                <w:sz w:val="24"/>
                <w:szCs w:val="24"/>
              </w:rPr>
              <w:t xml:space="preserve"> </w:t>
            </w:r>
            <w:r>
              <w:rPr>
                <w:rFonts w:ascii="Times New Roman" w:eastAsia="Calibri" w:hAnsi="Times New Roman"/>
                <w:sz w:val="24"/>
                <w:szCs w:val="24"/>
              </w:rPr>
              <w:t>«</w:t>
            </w:r>
            <w:r w:rsidRPr="0042507F">
              <w:rPr>
                <w:rFonts w:ascii="Times New Roman" w:eastAsia="Calibri" w:hAnsi="Times New Roman"/>
                <w:sz w:val="24"/>
                <w:szCs w:val="24"/>
              </w:rPr>
              <w:t>Пакт Бриана- Келлога</w:t>
            </w:r>
            <w:r>
              <w:rPr>
                <w:rFonts w:ascii="Times New Roman" w:eastAsia="Calibri" w:hAnsi="Times New Roman"/>
                <w:sz w:val="24"/>
                <w:szCs w:val="24"/>
              </w:rPr>
              <w:t>», «Эра пацифизм»</w:t>
            </w:r>
            <w:r w:rsidRPr="0042507F">
              <w:rPr>
                <w:rFonts w:ascii="Times New Roman" w:eastAsia="Calibri" w:hAnsi="Times New Roman"/>
                <w:sz w:val="24"/>
                <w:szCs w:val="24"/>
              </w:rPr>
              <w:t>".</w:t>
            </w:r>
          </w:p>
        </w:tc>
        <w:tc>
          <w:tcPr>
            <w:tcW w:w="992" w:type="dxa"/>
            <w:gridSpan w:val="2"/>
            <w:shd w:val="clear" w:color="auto" w:fill="auto"/>
          </w:tcPr>
          <w:p w:rsidR="009F406B" w:rsidRPr="007A33F8" w:rsidRDefault="009F406B"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9F406B" w:rsidRPr="007A33F8" w:rsidRDefault="009F406B" w:rsidP="0043180F">
            <w:pPr>
              <w:spacing w:line="240" w:lineRule="auto"/>
              <w:jc w:val="both"/>
              <w:rPr>
                <w:rFonts w:ascii="Times New Roman" w:hAnsi="Times New Roman"/>
                <w:i/>
                <w:sz w:val="24"/>
                <w:szCs w:val="24"/>
              </w:rPr>
            </w:pPr>
          </w:p>
        </w:tc>
        <w:tc>
          <w:tcPr>
            <w:tcW w:w="2411" w:type="dxa"/>
            <w:vMerge/>
            <w:shd w:val="clear" w:color="auto" w:fill="auto"/>
          </w:tcPr>
          <w:p w:rsidR="009F406B" w:rsidRPr="007A33F8" w:rsidRDefault="009F406B" w:rsidP="0043180F">
            <w:pPr>
              <w:autoSpaceDE w:val="0"/>
              <w:autoSpaceDN w:val="0"/>
              <w:adjustRightInd w:val="0"/>
              <w:spacing w:line="240" w:lineRule="auto"/>
              <w:rPr>
                <w:rFonts w:ascii="Times New Roman" w:hAnsi="Times New Roman"/>
                <w:sz w:val="24"/>
                <w:szCs w:val="24"/>
              </w:rPr>
            </w:pPr>
          </w:p>
        </w:tc>
      </w:tr>
      <w:tr w:rsidR="009F406B" w:rsidRPr="007A33F8" w:rsidTr="0043180F">
        <w:tblPrEx>
          <w:tblLook w:val="01E0" w:firstRow="1" w:lastRow="1" w:firstColumn="1" w:lastColumn="1" w:noHBand="0" w:noVBand="0"/>
        </w:tblPrEx>
        <w:trPr>
          <w:trHeight w:val="20"/>
        </w:trPr>
        <w:tc>
          <w:tcPr>
            <w:tcW w:w="2155" w:type="dxa"/>
            <w:vMerge/>
            <w:shd w:val="clear" w:color="auto" w:fill="auto"/>
          </w:tcPr>
          <w:p w:rsidR="009F406B" w:rsidRPr="007A33F8" w:rsidRDefault="009F406B" w:rsidP="0043180F">
            <w:pPr>
              <w:spacing w:line="240" w:lineRule="auto"/>
              <w:rPr>
                <w:rFonts w:ascii="Times New Roman" w:hAnsi="Times New Roman"/>
                <w:bCs/>
                <w:sz w:val="24"/>
                <w:szCs w:val="24"/>
              </w:rPr>
            </w:pPr>
          </w:p>
        </w:tc>
        <w:tc>
          <w:tcPr>
            <w:tcW w:w="8789" w:type="dxa"/>
            <w:gridSpan w:val="4"/>
            <w:shd w:val="clear" w:color="auto" w:fill="auto"/>
          </w:tcPr>
          <w:p w:rsidR="009F406B" w:rsidRDefault="009F406B" w:rsidP="0043180F">
            <w:pPr>
              <w:spacing w:line="240" w:lineRule="auto"/>
              <w:ind w:firstLine="709"/>
              <w:jc w:val="both"/>
              <w:rPr>
                <w:rFonts w:ascii="Times New Roman" w:eastAsia="Calibri" w:hAnsi="Times New Roman"/>
                <w:b/>
                <w:sz w:val="24"/>
                <w:szCs w:val="24"/>
              </w:rPr>
            </w:pPr>
            <w:r w:rsidRPr="0070685A">
              <w:rPr>
                <w:rFonts w:ascii="Times New Roman" w:eastAsia="Calibri" w:hAnsi="Times New Roman"/>
                <w:b/>
                <w:sz w:val="24"/>
                <w:szCs w:val="24"/>
              </w:rPr>
              <w:t>Практические занятия</w:t>
            </w:r>
          </w:p>
        </w:tc>
        <w:tc>
          <w:tcPr>
            <w:tcW w:w="992" w:type="dxa"/>
            <w:gridSpan w:val="2"/>
            <w:shd w:val="clear" w:color="auto" w:fill="auto"/>
          </w:tcPr>
          <w:p w:rsidR="009F406B" w:rsidRPr="007A33F8" w:rsidRDefault="009F406B" w:rsidP="0043180F">
            <w:pPr>
              <w:spacing w:line="240" w:lineRule="auto"/>
              <w:jc w:val="center"/>
              <w:rPr>
                <w:rFonts w:ascii="Times New Roman" w:hAnsi="Times New Roman"/>
                <w:bCs/>
                <w:sz w:val="24"/>
                <w:szCs w:val="24"/>
              </w:rPr>
            </w:pPr>
          </w:p>
        </w:tc>
        <w:tc>
          <w:tcPr>
            <w:tcW w:w="1105" w:type="dxa"/>
            <w:shd w:val="clear" w:color="auto" w:fill="auto"/>
          </w:tcPr>
          <w:p w:rsidR="009F406B" w:rsidRPr="007A33F8" w:rsidRDefault="009F406B" w:rsidP="0043180F">
            <w:pPr>
              <w:spacing w:line="240" w:lineRule="auto"/>
              <w:jc w:val="both"/>
              <w:rPr>
                <w:rFonts w:ascii="Times New Roman" w:hAnsi="Times New Roman"/>
                <w:i/>
                <w:sz w:val="24"/>
                <w:szCs w:val="24"/>
              </w:rPr>
            </w:pPr>
          </w:p>
        </w:tc>
        <w:tc>
          <w:tcPr>
            <w:tcW w:w="2411" w:type="dxa"/>
            <w:vMerge/>
            <w:shd w:val="clear" w:color="auto" w:fill="auto"/>
          </w:tcPr>
          <w:p w:rsidR="009F406B" w:rsidRPr="007A33F8" w:rsidRDefault="009F406B" w:rsidP="0043180F">
            <w:pPr>
              <w:autoSpaceDE w:val="0"/>
              <w:autoSpaceDN w:val="0"/>
              <w:adjustRightInd w:val="0"/>
              <w:spacing w:line="240" w:lineRule="auto"/>
              <w:rPr>
                <w:rFonts w:ascii="Times New Roman" w:hAnsi="Times New Roman"/>
                <w:sz w:val="24"/>
                <w:szCs w:val="24"/>
              </w:rPr>
            </w:pPr>
          </w:p>
        </w:tc>
      </w:tr>
      <w:tr w:rsidR="009F406B" w:rsidRPr="007A33F8" w:rsidTr="0043180F">
        <w:tblPrEx>
          <w:tblLook w:val="01E0" w:firstRow="1" w:lastRow="1" w:firstColumn="1" w:lastColumn="1" w:noHBand="0" w:noVBand="0"/>
        </w:tblPrEx>
        <w:trPr>
          <w:trHeight w:val="20"/>
        </w:trPr>
        <w:tc>
          <w:tcPr>
            <w:tcW w:w="2155" w:type="dxa"/>
            <w:vMerge/>
            <w:shd w:val="clear" w:color="auto" w:fill="auto"/>
          </w:tcPr>
          <w:p w:rsidR="009F406B" w:rsidRPr="007A33F8" w:rsidRDefault="009F406B" w:rsidP="0043180F">
            <w:pPr>
              <w:spacing w:line="240" w:lineRule="auto"/>
              <w:rPr>
                <w:rFonts w:ascii="Times New Roman" w:hAnsi="Times New Roman"/>
                <w:bCs/>
                <w:sz w:val="24"/>
                <w:szCs w:val="24"/>
              </w:rPr>
            </w:pPr>
          </w:p>
        </w:tc>
        <w:tc>
          <w:tcPr>
            <w:tcW w:w="567" w:type="dxa"/>
            <w:gridSpan w:val="3"/>
            <w:shd w:val="clear" w:color="auto" w:fill="auto"/>
          </w:tcPr>
          <w:p w:rsidR="009F406B" w:rsidRDefault="009F406B" w:rsidP="0043180F">
            <w:pPr>
              <w:spacing w:line="240" w:lineRule="auto"/>
              <w:ind w:firstLine="709"/>
              <w:jc w:val="both"/>
              <w:rPr>
                <w:rFonts w:ascii="Times New Roman" w:eastAsia="Calibri" w:hAnsi="Times New Roman"/>
                <w:b/>
                <w:color w:val="000000"/>
                <w:sz w:val="24"/>
                <w:szCs w:val="24"/>
              </w:rPr>
            </w:pPr>
          </w:p>
          <w:p w:rsidR="009F406B" w:rsidRPr="00F63711" w:rsidRDefault="009F406B" w:rsidP="0043180F">
            <w:pPr>
              <w:spacing w:line="240" w:lineRule="auto"/>
              <w:rPr>
                <w:rFonts w:ascii="Times New Roman" w:eastAsia="Calibri" w:hAnsi="Times New Roman"/>
                <w:sz w:val="24"/>
                <w:szCs w:val="24"/>
              </w:rPr>
            </w:pPr>
            <w:r>
              <w:rPr>
                <w:rFonts w:ascii="Times New Roman" w:eastAsia="Calibri" w:hAnsi="Times New Roman"/>
                <w:sz w:val="24"/>
                <w:szCs w:val="24"/>
              </w:rPr>
              <w:lastRenderedPageBreak/>
              <w:t>4</w:t>
            </w:r>
          </w:p>
        </w:tc>
        <w:tc>
          <w:tcPr>
            <w:tcW w:w="8222" w:type="dxa"/>
            <w:shd w:val="clear" w:color="auto" w:fill="auto"/>
          </w:tcPr>
          <w:p w:rsidR="009F406B" w:rsidRPr="0042507F" w:rsidRDefault="009F406B" w:rsidP="009F406B">
            <w:pPr>
              <w:spacing w:line="240" w:lineRule="auto"/>
              <w:jc w:val="both"/>
              <w:rPr>
                <w:rFonts w:ascii="Times New Roman" w:eastAsia="Calibri" w:hAnsi="Times New Roman"/>
                <w:color w:val="000000"/>
                <w:sz w:val="24"/>
                <w:szCs w:val="24"/>
              </w:rPr>
            </w:pPr>
            <w:r w:rsidRPr="0042507F">
              <w:rPr>
                <w:rFonts w:ascii="Times New Roman" w:eastAsia="Calibri" w:hAnsi="Times New Roman"/>
                <w:b/>
                <w:color w:val="000000"/>
                <w:sz w:val="24"/>
                <w:szCs w:val="24"/>
              </w:rPr>
              <w:lastRenderedPageBreak/>
              <w:t>Нарастание агрессии в мире в 1930-х гг.</w:t>
            </w:r>
            <w:r>
              <w:rPr>
                <w:rFonts w:ascii="Times New Roman" w:eastAsia="Calibri" w:hAnsi="Times New Roman"/>
                <w:b/>
                <w:color w:val="000000"/>
                <w:sz w:val="24"/>
                <w:szCs w:val="24"/>
              </w:rPr>
              <w:t>/</w:t>
            </w:r>
            <w:r w:rsidRPr="0042507F">
              <w:rPr>
                <w:rFonts w:ascii="Times New Roman" w:eastAsia="Calibri" w:hAnsi="Times New Roman"/>
                <w:b/>
                <w:color w:val="000000"/>
                <w:sz w:val="24"/>
                <w:szCs w:val="24"/>
              </w:rPr>
              <w:t xml:space="preserve"> </w:t>
            </w:r>
            <w:r>
              <w:rPr>
                <w:rFonts w:ascii="Times New Roman" w:eastAsia="Calibri" w:hAnsi="Times New Roman"/>
                <w:color w:val="000000"/>
                <w:sz w:val="24"/>
                <w:szCs w:val="24"/>
              </w:rPr>
              <w:t>Агрессия Японии против Кита</w:t>
            </w:r>
            <w:r w:rsidRPr="0042507F">
              <w:rPr>
                <w:rFonts w:ascii="Times New Roman" w:eastAsia="Calibri" w:hAnsi="Times New Roman"/>
                <w:color w:val="000000"/>
                <w:sz w:val="24"/>
                <w:szCs w:val="24"/>
              </w:rPr>
              <w:t xml:space="preserve">я </w:t>
            </w:r>
            <w:r w:rsidRPr="0042507F">
              <w:rPr>
                <w:rFonts w:ascii="Times New Roman" w:eastAsia="Calibri" w:hAnsi="Times New Roman"/>
                <w:color w:val="000000"/>
                <w:sz w:val="24"/>
                <w:szCs w:val="24"/>
              </w:rPr>
              <w:lastRenderedPageBreak/>
              <w:t>(1931-1933).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9F406B" w:rsidRPr="007A33F8" w:rsidRDefault="009F406B" w:rsidP="009F406B">
            <w:pPr>
              <w:spacing w:line="240" w:lineRule="auto"/>
              <w:jc w:val="both"/>
              <w:rPr>
                <w:rFonts w:ascii="Times New Roman" w:hAnsi="Times New Roman"/>
                <w:b/>
                <w:bCs/>
                <w:sz w:val="24"/>
                <w:szCs w:val="24"/>
              </w:rPr>
            </w:pPr>
            <w:r w:rsidRPr="007A33F8">
              <w:rPr>
                <w:rFonts w:ascii="Times New Roman" w:eastAsia="Calibri" w:hAnsi="Times New Roman"/>
                <w:b/>
                <w:color w:val="000000"/>
                <w:sz w:val="24"/>
                <w:szCs w:val="24"/>
              </w:rPr>
              <w:t>Задание на дом:</w:t>
            </w:r>
            <w:r w:rsidRPr="007A33F8">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в тетради карта о расширении территории Германии к началу 1939г. </w:t>
            </w:r>
          </w:p>
        </w:tc>
        <w:tc>
          <w:tcPr>
            <w:tcW w:w="992" w:type="dxa"/>
            <w:gridSpan w:val="2"/>
            <w:shd w:val="clear" w:color="auto" w:fill="auto"/>
          </w:tcPr>
          <w:p w:rsidR="009F406B" w:rsidRPr="007A33F8" w:rsidRDefault="009F406B" w:rsidP="0043180F">
            <w:pPr>
              <w:spacing w:line="240" w:lineRule="auto"/>
              <w:jc w:val="center"/>
              <w:rPr>
                <w:rFonts w:ascii="Times New Roman" w:hAnsi="Times New Roman"/>
                <w:bCs/>
                <w:sz w:val="24"/>
                <w:szCs w:val="24"/>
              </w:rPr>
            </w:pPr>
            <w:r w:rsidRPr="007A33F8">
              <w:rPr>
                <w:rFonts w:ascii="Times New Roman" w:hAnsi="Times New Roman"/>
                <w:bCs/>
                <w:sz w:val="24"/>
                <w:szCs w:val="24"/>
              </w:rPr>
              <w:lastRenderedPageBreak/>
              <w:t>2</w:t>
            </w:r>
          </w:p>
        </w:tc>
        <w:tc>
          <w:tcPr>
            <w:tcW w:w="1105" w:type="dxa"/>
            <w:shd w:val="clear" w:color="auto" w:fill="auto"/>
          </w:tcPr>
          <w:p w:rsidR="009F406B" w:rsidRPr="007A33F8" w:rsidRDefault="009F406B" w:rsidP="0043180F">
            <w:pPr>
              <w:autoSpaceDE w:val="0"/>
              <w:autoSpaceDN w:val="0"/>
              <w:adjustRightInd w:val="0"/>
              <w:spacing w:line="240" w:lineRule="auto"/>
              <w:rPr>
                <w:rFonts w:ascii="Times New Roman" w:eastAsia="Calibri" w:hAnsi="Times New Roman"/>
                <w:bCs/>
                <w:iCs/>
                <w:sz w:val="24"/>
                <w:szCs w:val="24"/>
              </w:rPr>
            </w:pPr>
          </w:p>
        </w:tc>
        <w:tc>
          <w:tcPr>
            <w:tcW w:w="2411" w:type="dxa"/>
            <w:vMerge/>
            <w:shd w:val="clear" w:color="auto" w:fill="auto"/>
          </w:tcPr>
          <w:p w:rsidR="009F406B" w:rsidRPr="007A33F8" w:rsidRDefault="009F406B" w:rsidP="0043180F">
            <w:pPr>
              <w:autoSpaceDE w:val="0"/>
              <w:autoSpaceDN w:val="0"/>
              <w:adjustRightInd w:val="0"/>
              <w:spacing w:line="240" w:lineRule="auto"/>
              <w:rPr>
                <w:rFonts w:ascii="Times New Roman" w:eastAsia="Calibri" w:hAnsi="Times New Roman"/>
                <w:bCs/>
                <w:i/>
                <w:sz w:val="24"/>
                <w:szCs w:val="24"/>
              </w:rPr>
            </w:pPr>
          </w:p>
        </w:tc>
      </w:tr>
      <w:tr w:rsidR="009F406B" w:rsidRPr="007A33F8" w:rsidTr="0043180F">
        <w:tblPrEx>
          <w:tblLook w:val="01E0" w:firstRow="1" w:lastRow="1" w:firstColumn="1" w:lastColumn="1" w:noHBand="0" w:noVBand="0"/>
        </w:tblPrEx>
        <w:trPr>
          <w:trHeight w:val="20"/>
        </w:trPr>
        <w:tc>
          <w:tcPr>
            <w:tcW w:w="2155" w:type="dxa"/>
            <w:vMerge/>
            <w:shd w:val="clear" w:color="auto" w:fill="auto"/>
          </w:tcPr>
          <w:p w:rsidR="009F406B" w:rsidRPr="007A33F8" w:rsidRDefault="009F406B" w:rsidP="0043180F">
            <w:pPr>
              <w:spacing w:line="240" w:lineRule="auto"/>
              <w:rPr>
                <w:rFonts w:ascii="Times New Roman" w:hAnsi="Times New Roman"/>
                <w:bCs/>
                <w:sz w:val="24"/>
                <w:szCs w:val="24"/>
              </w:rPr>
            </w:pPr>
          </w:p>
        </w:tc>
        <w:tc>
          <w:tcPr>
            <w:tcW w:w="567" w:type="dxa"/>
            <w:gridSpan w:val="3"/>
            <w:shd w:val="clear" w:color="auto" w:fill="auto"/>
          </w:tcPr>
          <w:p w:rsidR="009F406B" w:rsidRDefault="009F406B" w:rsidP="0043180F">
            <w:pPr>
              <w:spacing w:line="240" w:lineRule="auto"/>
              <w:ind w:firstLine="709"/>
              <w:jc w:val="both"/>
              <w:rPr>
                <w:rFonts w:ascii="Times New Roman" w:eastAsia="Calibri" w:hAnsi="Times New Roman"/>
                <w:b/>
                <w:color w:val="000000"/>
                <w:sz w:val="24"/>
                <w:szCs w:val="24"/>
              </w:rPr>
            </w:pPr>
            <w:r>
              <w:rPr>
                <w:rFonts w:ascii="Times New Roman" w:eastAsia="Calibri" w:hAnsi="Times New Roman"/>
                <w:b/>
                <w:color w:val="000000"/>
                <w:sz w:val="24"/>
                <w:szCs w:val="24"/>
              </w:rPr>
              <w:t>5</w:t>
            </w:r>
            <w:r w:rsidRPr="0042507F">
              <w:rPr>
                <w:rFonts w:ascii="Times New Roman" w:eastAsia="Calibri" w:hAnsi="Times New Roman"/>
                <w:color w:val="000000"/>
                <w:sz w:val="24"/>
                <w:szCs w:val="24"/>
              </w:rPr>
              <w:t>5</w:t>
            </w:r>
          </w:p>
        </w:tc>
        <w:tc>
          <w:tcPr>
            <w:tcW w:w="8222" w:type="dxa"/>
            <w:shd w:val="clear" w:color="auto" w:fill="auto"/>
          </w:tcPr>
          <w:p w:rsidR="009F406B" w:rsidRPr="0042507F" w:rsidRDefault="009F406B" w:rsidP="009F406B">
            <w:pPr>
              <w:spacing w:line="240" w:lineRule="auto"/>
              <w:jc w:val="both"/>
              <w:rPr>
                <w:rFonts w:ascii="Times New Roman" w:eastAsia="Calibri" w:hAnsi="Times New Roman"/>
                <w:b/>
                <w:color w:val="000000"/>
                <w:sz w:val="24"/>
                <w:szCs w:val="24"/>
              </w:rPr>
            </w:pPr>
            <w:r w:rsidRPr="0070685A">
              <w:rPr>
                <w:rFonts w:ascii="Times New Roman" w:eastAsia="Calibri" w:hAnsi="Times New Roman"/>
                <w:b/>
                <w:color w:val="000000"/>
                <w:sz w:val="24"/>
                <w:szCs w:val="24"/>
              </w:rPr>
              <w:t>Практическая работа №</w:t>
            </w:r>
            <w:r>
              <w:rPr>
                <w:rFonts w:ascii="Times New Roman" w:eastAsia="Calibri" w:hAnsi="Times New Roman"/>
                <w:b/>
                <w:color w:val="000000"/>
                <w:sz w:val="24"/>
                <w:szCs w:val="24"/>
              </w:rPr>
              <w:t xml:space="preserve"> 10: </w:t>
            </w:r>
            <w:r w:rsidRPr="0042507F">
              <w:rPr>
                <w:rFonts w:ascii="Times New Roman" w:eastAsia="Calibri" w:hAnsi="Times New Roman"/>
                <w:b/>
                <w:color w:val="000000"/>
                <w:sz w:val="24"/>
                <w:szCs w:val="24"/>
              </w:rPr>
              <w:t>Развитие культуры в 1914-1930-х гг.</w:t>
            </w:r>
            <w:r>
              <w:rPr>
                <w:rFonts w:ascii="Times New Roman" w:eastAsia="Calibri" w:hAnsi="Times New Roman"/>
                <w:b/>
                <w:color w:val="000000"/>
                <w:sz w:val="24"/>
                <w:szCs w:val="24"/>
              </w:rPr>
              <w:t>/</w:t>
            </w:r>
          </w:p>
          <w:p w:rsidR="009F406B" w:rsidRPr="0042507F" w:rsidRDefault="009F406B" w:rsidP="009F406B">
            <w:pPr>
              <w:spacing w:line="240" w:lineRule="auto"/>
              <w:jc w:val="both"/>
              <w:rPr>
                <w:rFonts w:ascii="Times New Roman" w:eastAsia="Calibri" w:hAnsi="Times New Roman"/>
                <w:color w:val="000000"/>
                <w:sz w:val="24"/>
                <w:szCs w:val="24"/>
              </w:rPr>
            </w:pPr>
            <w:r w:rsidRPr="0042507F">
              <w:rPr>
                <w:rFonts w:ascii="Times New Roman" w:eastAsia="Calibri" w:hAnsi="Times New Roman"/>
                <w:color w:val="000000"/>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Распространение фашизма в Европе, Антикоминтерновский пакт и нарастание международной напряженности в 30-е гг. Работа с историческими источниками</w:t>
            </w:r>
            <w:r>
              <w:rPr>
                <w:rFonts w:ascii="Times New Roman" w:eastAsia="Calibri" w:hAnsi="Times New Roman"/>
                <w:color w:val="000000"/>
                <w:sz w:val="24"/>
                <w:szCs w:val="24"/>
              </w:rPr>
              <w:t>.</w:t>
            </w:r>
          </w:p>
          <w:p w:rsidR="009F406B" w:rsidRPr="0070685A" w:rsidRDefault="009F406B" w:rsidP="009F406B">
            <w:pPr>
              <w:spacing w:line="240" w:lineRule="auto"/>
              <w:jc w:val="both"/>
              <w:rPr>
                <w:rFonts w:ascii="Times New Roman" w:eastAsia="Calibri" w:hAnsi="Times New Roman"/>
                <w:b/>
                <w:color w:val="000000"/>
                <w:sz w:val="24"/>
                <w:szCs w:val="24"/>
              </w:rPr>
            </w:pPr>
            <w:r w:rsidRPr="007A33F8">
              <w:rPr>
                <w:rFonts w:ascii="Times New Roman" w:eastAsia="Calibri" w:hAnsi="Times New Roman"/>
                <w:b/>
                <w:color w:val="000000"/>
                <w:sz w:val="24"/>
                <w:szCs w:val="24"/>
              </w:rPr>
              <w:t>Задание на дом:</w:t>
            </w:r>
            <w:r>
              <w:rPr>
                <w:rFonts w:ascii="Times New Roman" w:eastAsia="Calibri" w:hAnsi="Times New Roman"/>
                <w:b/>
                <w:color w:val="000000"/>
                <w:sz w:val="24"/>
                <w:szCs w:val="24"/>
              </w:rPr>
              <w:t xml:space="preserve"> </w:t>
            </w:r>
            <w:r w:rsidRPr="0042507F">
              <w:rPr>
                <w:rFonts w:ascii="Times New Roman" w:eastAsia="Calibri" w:hAnsi="Times New Roman"/>
                <w:color w:val="000000"/>
                <w:sz w:val="24"/>
                <w:szCs w:val="24"/>
              </w:rPr>
              <w:t>групповое сообщение</w:t>
            </w:r>
            <w:r>
              <w:rPr>
                <w:rFonts w:ascii="Times New Roman" w:eastAsia="Calibri" w:hAnsi="Times New Roman"/>
                <w:b/>
                <w:color w:val="000000"/>
                <w:sz w:val="24"/>
                <w:szCs w:val="24"/>
              </w:rPr>
              <w:t xml:space="preserve"> «</w:t>
            </w:r>
            <w:r w:rsidRPr="0042507F">
              <w:rPr>
                <w:rFonts w:ascii="Times New Roman" w:eastAsia="Calibri" w:hAnsi="Times New Roman"/>
                <w:color w:val="000000"/>
                <w:sz w:val="24"/>
                <w:szCs w:val="24"/>
              </w:rPr>
              <w:t>Олимпийское движение</w:t>
            </w:r>
            <w:r>
              <w:rPr>
                <w:rFonts w:ascii="Times New Roman" w:eastAsia="Calibri" w:hAnsi="Times New Roman"/>
                <w:color w:val="000000"/>
                <w:sz w:val="24"/>
                <w:szCs w:val="24"/>
              </w:rPr>
              <w:t>»</w:t>
            </w:r>
            <w:r w:rsidRPr="0042507F">
              <w:rPr>
                <w:rFonts w:ascii="Times New Roman" w:eastAsia="Calibri" w:hAnsi="Times New Roman"/>
                <w:color w:val="000000"/>
                <w:sz w:val="24"/>
                <w:szCs w:val="24"/>
              </w:rPr>
              <w:t>.</w:t>
            </w:r>
          </w:p>
        </w:tc>
        <w:tc>
          <w:tcPr>
            <w:tcW w:w="992" w:type="dxa"/>
            <w:gridSpan w:val="2"/>
            <w:shd w:val="clear" w:color="auto" w:fill="auto"/>
          </w:tcPr>
          <w:p w:rsidR="009F406B" w:rsidRPr="007A33F8" w:rsidRDefault="009F406B"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9F406B" w:rsidRPr="007A33F8" w:rsidRDefault="009F406B" w:rsidP="0043180F">
            <w:pPr>
              <w:autoSpaceDE w:val="0"/>
              <w:autoSpaceDN w:val="0"/>
              <w:adjustRightInd w:val="0"/>
              <w:spacing w:line="240" w:lineRule="auto"/>
              <w:rPr>
                <w:rFonts w:ascii="Times New Roman" w:eastAsia="Calibri" w:hAnsi="Times New Roman"/>
                <w:bCs/>
                <w:iCs/>
                <w:sz w:val="24"/>
                <w:szCs w:val="24"/>
              </w:rPr>
            </w:pPr>
          </w:p>
        </w:tc>
        <w:tc>
          <w:tcPr>
            <w:tcW w:w="2411" w:type="dxa"/>
            <w:shd w:val="clear" w:color="auto" w:fill="auto"/>
          </w:tcPr>
          <w:p w:rsidR="009F406B" w:rsidRPr="001E29CF" w:rsidRDefault="009F406B" w:rsidP="0043180F">
            <w:pPr>
              <w:autoSpaceDE w:val="0"/>
              <w:autoSpaceDN w:val="0"/>
              <w:adjustRightInd w:val="0"/>
              <w:spacing w:line="240" w:lineRule="auto"/>
              <w:rPr>
                <w:rFonts w:ascii="Times New Roman" w:eastAsia="Calibri" w:hAnsi="Times New Roman"/>
                <w:bCs/>
                <w:sz w:val="24"/>
                <w:szCs w:val="24"/>
              </w:rPr>
            </w:pPr>
            <w:r w:rsidRPr="005F0563">
              <w:rPr>
                <w:rFonts w:ascii="Times New Roman" w:eastAsia="Calibri" w:hAnsi="Times New Roman"/>
                <w:bCs/>
                <w:sz w:val="24"/>
                <w:szCs w:val="24"/>
              </w:rPr>
              <w:t>ОК 02., ОК 03., ОК 04., ОК 05., ОК 06., ПК 1.1, ПК 1.2, ПК 1.6</w:t>
            </w: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42507F" w:rsidRDefault="0043180F" w:rsidP="009F406B">
            <w:pPr>
              <w:spacing w:line="240" w:lineRule="auto"/>
              <w:rPr>
                <w:rFonts w:ascii="Times New Roman" w:hAnsi="Times New Roman"/>
                <w:b/>
                <w:bCs/>
                <w:sz w:val="24"/>
                <w:szCs w:val="24"/>
              </w:rPr>
            </w:pPr>
            <w:r w:rsidRPr="0042507F">
              <w:rPr>
                <w:rFonts w:ascii="Times New Roman" w:hAnsi="Times New Roman"/>
                <w:b/>
                <w:bCs/>
                <w:sz w:val="24"/>
                <w:szCs w:val="24"/>
              </w:rPr>
              <w:t>Тема 2.5.</w:t>
            </w:r>
          </w:p>
          <w:p w:rsidR="0043180F" w:rsidRPr="007A33F8" w:rsidRDefault="0043180F" w:rsidP="009F406B">
            <w:pPr>
              <w:spacing w:line="240" w:lineRule="auto"/>
              <w:rPr>
                <w:rFonts w:ascii="Times New Roman" w:hAnsi="Times New Roman"/>
                <w:bCs/>
                <w:sz w:val="24"/>
                <w:szCs w:val="24"/>
              </w:rPr>
            </w:pPr>
            <w:r w:rsidRPr="0042507F">
              <w:rPr>
                <w:rFonts w:ascii="Times New Roman" w:hAnsi="Times New Roman"/>
                <w:b/>
                <w:bCs/>
                <w:sz w:val="24"/>
                <w:szCs w:val="24"/>
              </w:rPr>
              <w:t xml:space="preserve">Внешняя политика СССР </w:t>
            </w:r>
            <w:r w:rsidRPr="0042507F">
              <w:rPr>
                <w:rFonts w:ascii="Times New Roman" w:hAnsi="Times New Roman"/>
                <w:b/>
                <w:bCs/>
                <w:sz w:val="24"/>
                <w:szCs w:val="24"/>
              </w:rPr>
              <w:lastRenderedPageBreak/>
              <w:t>в 1920–1930-е годы. СССР накануне Великой Отечественной войны</w:t>
            </w:r>
          </w:p>
        </w:tc>
        <w:tc>
          <w:tcPr>
            <w:tcW w:w="567" w:type="dxa"/>
            <w:gridSpan w:val="3"/>
            <w:shd w:val="clear" w:color="auto" w:fill="auto"/>
          </w:tcPr>
          <w:p w:rsidR="0043180F" w:rsidRDefault="0043180F" w:rsidP="0043180F">
            <w:pPr>
              <w:spacing w:line="240" w:lineRule="auto"/>
              <w:ind w:firstLine="709"/>
              <w:jc w:val="both"/>
              <w:rPr>
                <w:rFonts w:ascii="Times New Roman" w:eastAsia="Calibri" w:hAnsi="Times New Roman"/>
                <w:b/>
                <w:color w:val="000000"/>
                <w:sz w:val="24"/>
                <w:szCs w:val="24"/>
              </w:rPr>
            </w:pPr>
          </w:p>
        </w:tc>
        <w:tc>
          <w:tcPr>
            <w:tcW w:w="8222" w:type="dxa"/>
            <w:shd w:val="clear" w:color="auto" w:fill="auto"/>
          </w:tcPr>
          <w:p w:rsidR="0043180F" w:rsidRPr="0070685A" w:rsidRDefault="0043180F" w:rsidP="009F406B">
            <w:pPr>
              <w:spacing w:line="240" w:lineRule="auto"/>
              <w:jc w:val="both"/>
              <w:rPr>
                <w:rFonts w:ascii="Times New Roman" w:eastAsia="Calibri" w:hAnsi="Times New Roman"/>
                <w:b/>
                <w:color w:val="000000"/>
                <w:sz w:val="24"/>
                <w:szCs w:val="24"/>
              </w:rPr>
            </w:pPr>
            <w:r w:rsidRPr="00C108AC">
              <w:rPr>
                <w:rFonts w:ascii="Times New Roman" w:eastAsia="Calibri" w:hAnsi="Times New Roman"/>
                <w:b/>
                <w:color w:val="000000"/>
                <w:sz w:val="24"/>
                <w:szCs w:val="24"/>
              </w:rPr>
              <w:t>Содержание учебного материала:</w:t>
            </w:r>
          </w:p>
        </w:tc>
        <w:tc>
          <w:tcPr>
            <w:tcW w:w="992" w:type="dxa"/>
            <w:gridSpan w:val="2"/>
            <w:shd w:val="clear" w:color="auto" w:fill="auto"/>
          </w:tcPr>
          <w:p w:rsidR="0043180F" w:rsidRPr="00671406" w:rsidRDefault="0043180F" w:rsidP="0043180F">
            <w:pPr>
              <w:spacing w:line="240" w:lineRule="auto"/>
              <w:jc w:val="center"/>
              <w:rPr>
                <w:rFonts w:ascii="Times New Roman" w:hAnsi="Times New Roman"/>
                <w:b/>
                <w:bCs/>
                <w:sz w:val="24"/>
                <w:szCs w:val="24"/>
              </w:rPr>
            </w:pPr>
            <w:r w:rsidRPr="00671406">
              <w:rPr>
                <w:rFonts w:ascii="Times New Roman" w:hAnsi="Times New Roman"/>
                <w:b/>
                <w:bCs/>
                <w:sz w:val="24"/>
                <w:szCs w:val="24"/>
              </w:rPr>
              <w:t>8</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center"/>
              <w:rPr>
                <w:rFonts w:ascii="Times New Roman" w:eastAsia="Calibri" w:hAnsi="Times New Roman"/>
                <w:b/>
                <w:color w:val="000000"/>
                <w:sz w:val="24"/>
                <w:szCs w:val="24"/>
              </w:rPr>
            </w:pPr>
            <w:r>
              <w:rPr>
                <w:rFonts w:ascii="Times New Roman" w:eastAsia="Calibri" w:hAnsi="Times New Roman"/>
                <w:b/>
                <w:color w:val="000000"/>
                <w:sz w:val="24"/>
                <w:szCs w:val="24"/>
              </w:rPr>
              <w:t>1</w:t>
            </w:r>
            <w:r w:rsidRPr="00C108AC">
              <w:rPr>
                <w:rFonts w:ascii="Times New Roman" w:eastAsia="Calibri" w:hAnsi="Times New Roman"/>
                <w:color w:val="000000"/>
                <w:sz w:val="24"/>
                <w:szCs w:val="24"/>
              </w:rPr>
              <w:t>1</w:t>
            </w:r>
          </w:p>
        </w:tc>
        <w:tc>
          <w:tcPr>
            <w:tcW w:w="8222" w:type="dxa"/>
            <w:shd w:val="clear" w:color="auto" w:fill="auto"/>
          </w:tcPr>
          <w:p w:rsidR="0043180F" w:rsidRDefault="0043180F" w:rsidP="009F406B">
            <w:pPr>
              <w:spacing w:line="240" w:lineRule="auto"/>
              <w:jc w:val="both"/>
              <w:rPr>
                <w:rFonts w:ascii="Times New Roman" w:eastAsia="Calibri" w:hAnsi="Times New Roman"/>
                <w:color w:val="000000"/>
                <w:sz w:val="24"/>
                <w:szCs w:val="24"/>
              </w:rPr>
            </w:pPr>
            <w:r w:rsidRPr="00C108AC">
              <w:rPr>
                <w:rFonts w:ascii="Times New Roman" w:eastAsia="Calibri" w:hAnsi="Times New Roman"/>
                <w:b/>
                <w:color w:val="000000"/>
                <w:sz w:val="24"/>
                <w:szCs w:val="24"/>
              </w:rPr>
              <w:t>Внешняя политика СССР в 1920-е гг.</w:t>
            </w:r>
            <w:r>
              <w:rPr>
                <w:rFonts w:ascii="Times New Roman" w:eastAsia="Calibri" w:hAnsi="Times New Roman"/>
                <w:b/>
                <w:color w:val="000000"/>
                <w:sz w:val="24"/>
                <w:szCs w:val="24"/>
              </w:rPr>
              <w:t>/</w:t>
            </w:r>
            <w:r w:rsidRPr="00C108AC">
              <w:rPr>
                <w:rFonts w:ascii="Times New Roman" w:eastAsia="Calibri" w:hAnsi="Times New Roman"/>
                <w:b/>
                <w:color w:val="000000"/>
                <w:sz w:val="24"/>
                <w:szCs w:val="24"/>
              </w:rPr>
              <w:t xml:space="preserve"> </w:t>
            </w:r>
            <w:r w:rsidRPr="00C108AC">
              <w:rPr>
                <w:rFonts w:ascii="Times New Roman" w:eastAsia="Calibri" w:hAnsi="Times New Roman"/>
                <w:color w:val="000000"/>
                <w:sz w:val="24"/>
                <w:szCs w:val="24"/>
              </w:rPr>
              <w:t xml:space="preserve">Внешняя политика: от курса на мировую революцию к концепции построения социализма в одной стране. </w:t>
            </w:r>
            <w:r w:rsidRPr="00C108AC">
              <w:rPr>
                <w:rFonts w:ascii="Times New Roman" w:eastAsia="Calibri" w:hAnsi="Times New Roman"/>
                <w:color w:val="000000"/>
                <w:sz w:val="24"/>
                <w:szCs w:val="24"/>
              </w:rPr>
              <w:lastRenderedPageBreak/>
              <w:t>Деятельность Коминтерна как инструмента мировой революции. Договор в Рапалло. Выход СССР из международной изоляции. Вступление СССР в Лигу Наций.</w:t>
            </w:r>
            <w:r>
              <w:rPr>
                <w:rFonts w:ascii="Times New Roman" w:eastAsia="Calibri" w:hAnsi="Times New Roman"/>
                <w:color w:val="000000"/>
                <w:sz w:val="24"/>
                <w:szCs w:val="24"/>
              </w:rPr>
              <w:t xml:space="preserve"> </w:t>
            </w:r>
            <w:r w:rsidRPr="00C108AC">
              <w:rPr>
                <w:rFonts w:ascii="Times New Roman" w:eastAsia="Calibri" w:hAnsi="Times New Roman"/>
                <w:color w:val="000000"/>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43180F" w:rsidRPr="0070685A" w:rsidRDefault="0043180F" w:rsidP="009F406B">
            <w:pPr>
              <w:spacing w:line="240" w:lineRule="auto"/>
              <w:jc w:val="both"/>
              <w:rPr>
                <w:rFonts w:ascii="Times New Roman" w:eastAsia="Calibri" w:hAnsi="Times New Roman"/>
                <w:b/>
                <w:color w:val="000000"/>
                <w:sz w:val="24"/>
                <w:szCs w:val="24"/>
              </w:rPr>
            </w:pPr>
            <w:r w:rsidRPr="007A33F8">
              <w:rPr>
                <w:rFonts w:ascii="Times New Roman" w:eastAsia="Calibri" w:hAnsi="Times New Roman"/>
                <w:b/>
                <w:color w:val="000000"/>
                <w:sz w:val="24"/>
                <w:szCs w:val="24"/>
              </w:rPr>
              <w:t>Задание на дом:</w:t>
            </w:r>
            <w:r>
              <w:rPr>
                <w:rFonts w:ascii="Times New Roman" w:eastAsia="Calibri" w:hAnsi="Times New Roman"/>
                <w:b/>
                <w:color w:val="000000"/>
                <w:sz w:val="24"/>
                <w:szCs w:val="24"/>
              </w:rPr>
              <w:t xml:space="preserve"> </w:t>
            </w:r>
            <w:r w:rsidRPr="00C108AC">
              <w:rPr>
                <w:rFonts w:ascii="Times New Roman" w:eastAsia="Calibri" w:hAnsi="Times New Roman"/>
                <w:color w:val="000000"/>
                <w:sz w:val="24"/>
                <w:szCs w:val="24"/>
              </w:rPr>
              <w:t>работа с картой.</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p>
          <w:p w:rsidR="0043180F" w:rsidRDefault="0043180F" w:rsidP="0043180F">
            <w:pPr>
              <w:rPr>
                <w:rFonts w:ascii="Times New Roman" w:hAnsi="Times New Roman"/>
                <w:sz w:val="24"/>
                <w:szCs w:val="24"/>
              </w:rPr>
            </w:pPr>
          </w:p>
          <w:p w:rsidR="0043180F" w:rsidRPr="00C108AC" w:rsidRDefault="0043180F" w:rsidP="0043180F">
            <w:pPr>
              <w:jc w:val="center"/>
              <w:rPr>
                <w:rFonts w:ascii="Times New Roman" w:hAnsi="Times New Roman"/>
                <w:sz w:val="24"/>
                <w:szCs w:val="24"/>
              </w:rPr>
            </w:pPr>
            <w:r>
              <w:rPr>
                <w:rFonts w:ascii="Times New Roman" w:hAnsi="Times New Roman"/>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val="restart"/>
            <w:shd w:val="clear" w:color="auto" w:fill="auto"/>
          </w:tcPr>
          <w:p w:rsidR="0043180F" w:rsidRPr="001E29CF" w:rsidRDefault="0043180F" w:rsidP="0043180F">
            <w:pPr>
              <w:autoSpaceDE w:val="0"/>
              <w:autoSpaceDN w:val="0"/>
              <w:adjustRightInd w:val="0"/>
              <w:spacing w:line="240" w:lineRule="auto"/>
              <w:rPr>
                <w:rFonts w:ascii="Times New Roman" w:eastAsia="Calibri" w:hAnsi="Times New Roman"/>
                <w:bCs/>
                <w:sz w:val="24"/>
                <w:szCs w:val="24"/>
              </w:rPr>
            </w:pPr>
            <w:r>
              <w:rPr>
                <w:rFonts w:ascii="Times New Roman" w:eastAsia="Calibri" w:hAnsi="Times New Roman"/>
                <w:bCs/>
                <w:sz w:val="24"/>
                <w:szCs w:val="24"/>
              </w:rPr>
              <w:t>ОК 02., ОК 03., ОК 04.</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center"/>
              <w:rPr>
                <w:rFonts w:ascii="Times New Roman" w:eastAsia="Calibri" w:hAnsi="Times New Roman"/>
                <w:b/>
                <w:color w:val="000000"/>
                <w:sz w:val="24"/>
                <w:szCs w:val="24"/>
              </w:rPr>
            </w:pPr>
            <w:r>
              <w:rPr>
                <w:rFonts w:ascii="Times New Roman" w:eastAsia="Calibri" w:hAnsi="Times New Roman"/>
                <w:b/>
                <w:color w:val="000000"/>
                <w:sz w:val="24"/>
                <w:szCs w:val="24"/>
              </w:rPr>
              <w:t>2</w:t>
            </w:r>
            <w:r w:rsidRPr="00C108AC">
              <w:rPr>
                <w:rFonts w:ascii="Times New Roman" w:eastAsia="Calibri" w:hAnsi="Times New Roman"/>
                <w:color w:val="000000"/>
                <w:sz w:val="24"/>
                <w:szCs w:val="24"/>
              </w:rPr>
              <w:t>2</w:t>
            </w:r>
          </w:p>
        </w:tc>
        <w:tc>
          <w:tcPr>
            <w:tcW w:w="8222" w:type="dxa"/>
            <w:shd w:val="clear" w:color="auto" w:fill="auto"/>
          </w:tcPr>
          <w:p w:rsidR="0043180F" w:rsidRDefault="0043180F" w:rsidP="009F406B">
            <w:pPr>
              <w:spacing w:line="240" w:lineRule="auto"/>
              <w:jc w:val="both"/>
              <w:rPr>
                <w:rFonts w:ascii="Times New Roman" w:hAnsi="Times New Roman"/>
                <w:sz w:val="24"/>
                <w:szCs w:val="24"/>
              </w:rPr>
            </w:pPr>
            <w:r w:rsidRPr="00C108AC">
              <w:rPr>
                <w:rFonts w:ascii="Times New Roman" w:hAnsi="Times New Roman"/>
                <w:b/>
                <w:sz w:val="24"/>
                <w:szCs w:val="24"/>
              </w:rPr>
              <w:t xml:space="preserve">СССР накануне Великой Отечественной </w:t>
            </w:r>
            <w:proofErr w:type="gramStart"/>
            <w:r w:rsidRPr="00C108AC">
              <w:rPr>
                <w:rFonts w:ascii="Times New Roman" w:hAnsi="Times New Roman"/>
                <w:b/>
                <w:sz w:val="24"/>
                <w:szCs w:val="24"/>
              </w:rPr>
              <w:t>войны./</w:t>
            </w:r>
            <w:proofErr w:type="gramEnd"/>
            <w:r w:rsidRPr="00C108AC">
              <w:rPr>
                <w:rFonts w:ascii="Times New Roman" w:hAnsi="Times New Roman"/>
                <w:sz w:val="24"/>
                <w:szCs w:val="24"/>
              </w:rPr>
              <w:t xml:space="preserve">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r>
              <w:rPr>
                <w:rFonts w:ascii="Times New Roman" w:hAnsi="Times New Roman"/>
                <w:sz w:val="24"/>
                <w:szCs w:val="24"/>
              </w:rPr>
              <w:t>.</w:t>
            </w:r>
          </w:p>
          <w:p w:rsidR="0043180F" w:rsidRPr="00C108AC" w:rsidRDefault="0043180F" w:rsidP="009F406B">
            <w:pPr>
              <w:spacing w:line="240" w:lineRule="auto"/>
              <w:jc w:val="both"/>
              <w:rPr>
                <w:rFonts w:ascii="Times New Roman" w:eastAsia="Calibri" w:hAnsi="Times New Roman"/>
                <w:b/>
                <w:color w:val="000000"/>
                <w:sz w:val="24"/>
                <w:szCs w:val="24"/>
              </w:rPr>
            </w:pPr>
            <w:r w:rsidRPr="007A33F8">
              <w:rPr>
                <w:rFonts w:ascii="Times New Roman" w:eastAsia="Calibri" w:hAnsi="Times New Roman"/>
                <w:b/>
                <w:color w:val="000000"/>
                <w:sz w:val="24"/>
                <w:szCs w:val="24"/>
              </w:rPr>
              <w:t>Задание на дом:</w:t>
            </w:r>
            <w:r>
              <w:rPr>
                <w:rFonts w:ascii="Times New Roman" w:eastAsia="Calibri" w:hAnsi="Times New Roman"/>
                <w:b/>
                <w:color w:val="000000"/>
                <w:sz w:val="24"/>
                <w:szCs w:val="24"/>
              </w:rPr>
              <w:t xml:space="preserve"> </w:t>
            </w:r>
            <w:r w:rsidRPr="00C108AC">
              <w:rPr>
                <w:rFonts w:ascii="Times New Roman" w:eastAsia="Calibri" w:hAnsi="Times New Roman"/>
                <w:color w:val="000000"/>
                <w:sz w:val="24"/>
                <w:szCs w:val="24"/>
              </w:rPr>
              <w:t>работа с картой,</w:t>
            </w:r>
            <w:r>
              <w:rPr>
                <w:rFonts w:ascii="Times New Roman" w:eastAsia="Calibri" w:hAnsi="Times New Roman"/>
                <w:b/>
                <w:color w:val="000000"/>
                <w:sz w:val="24"/>
                <w:szCs w:val="24"/>
              </w:rPr>
              <w:t xml:space="preserve"> </w:t>
            </w:r>
            <w:r w:rsidRPr="00C108AC">
              <w:rPr>
                <w:rFonts w:ascii="Times New Roman" w:eastAsia="Calibri" w:hAnsi="Times New Roman"/>
                <w:color w:val="000000"/>
                <w:sz w:val="24"/>
                <w:szCs w:val="24"/>
              </w:rPr>
              <w:t>термины.</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p>
          <w:p w:rsidR="0043180F" w:rsidRPr="00C108AC" w:rsidRDefault="0043180F" w:rsidP="0043180F">
            <w:pPr>
              <w:jc w:val="center"/>
              <w:rPr>
                <w:rFonts w:ascii="Times New Roman" w:hAnsi="Times New Roman"/>
                <w:sz w:val="24"/>
                <w:szCs w:val="24"/>
              </w:rPr>
            </w:pPr>
            <w:r>
              <w:rPr>
                <w:rFonts w:ascii="Times New Roman" w:hAnsi="Times New Roman"/>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center"/>
              <w:rPr>
                <w:rFonts w:ascii="Times New Roman" w:eastAsia="Calibri" w:hAnsi="Times New Roman"/>
                <w:b/>
                <w:color w:val="000000"/>
                <w:sz w:val="24"/>
                <w:szCs w:val="24"/>
              </w:rPr>
            </w:pPr>
            <w:r>
              <w:rPr>
                <w:rFonts w:ascii="Times New Roman" w:eastAsia="Calibri" w:hAnsi="Times New Roman"/>
                <w:b/>
                <w:color w:val="000000"/>
                <w:sz w:val="24"/>
                <w:szCs w:val="24"/>
              </w:rPr>
              <w:t>3</w:t>
            </w:r>
          </w:p>
        </w:tc>
        <w:tc>
          <w:tcPr>
            <w:tcW w:w="8222" w:type="dxa"/>
            <w:shd w:val="clear" w:color="auto" w:fill="auto"/>
          </w:tcPr>
          <w:p w:rsidR="0043180F" w:rsidRPr="0070685A" w:rsidRDefault="0043180F" w:rsidP="009F406B">
            <w:pPr>
              <w:spacing w:line="240" w:lineRule="auto"/>
              <w:jc w:val="both"/>
              <w:rPr>
                <w:rFonts w:ascii="Times New Roman" w:eastAsia="Calibri" w:hAnsi="Times New Roman"/>
                <w:b/>
                <w:color w:val="000000"/>
                <w:sz w:val="24"/>
                <w:szCs w:val="24"/>
              </w:rPr>
            </w:pPr>
            <w:r w:rsidRPr="0070685A">
              <w:rPr>
                <w:rFonts w:ascii="Times New Roman" w:eastAsia="Calibri" w:hAnsi="Times New Roman"/>
                <w:b/>
                <w:sz w:val="24"/>
                <w:szCs w:val="24"/>
              </w:rPr>
              <w:t>Практические занятия</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center"/>
              <w:rPr>
                <w:rFonts w:ascii="Times New Roman" w:eastAsia="Calibri" w:hAnsi="Times New Roman"/>
                <w:b/>
                <w:color w:val="000000"/>
                <w:sz w:val="24"/>
                <w:szCs w:val="24"/>
              </w:rPr>
            </w:pPr>
            <w:r>
              <w:rPr>
                <w:rFonts w:ascii="Times New Roman" w:eastAsia="Calibri" w:hAnsi="Times New Roman"/>
                <w:b/>
                <w:color w:val="000000"/>
                <w:sz w:val="24"/>
                <w:szCs w:val="24"/>
              </w:rPr>
              <w:t>3</w:t>
            </w:r>
            <w:r w:rsidRPr="00C108AC">
              <w:rPr>
                <w:rFonts w:ascii="Times New Roman" w:eastAsia="Calibri" w:hAnsi="Times New Roman"/>
                <w:color w:val="000000"/>
                <w:sz w:val="24"/>
                <w:szCs w:val="24"/>
              </w:rPr>
              <w:t>3</w:t>
            </w:r>
          </w:p>
        </w:tc>
        <w:tc>
          <w:tcPr>
            <w:tcW w:w="8222" w:type="dxa"/>
            <w:shd w:val="clear" w:color="auto" w:fill="auto"/>
          </w:tcPr>
          <w:p w:rsidR="0043180F" w:rsidRDefault="0043180F" w:rsidP="009F406B">
            <w:pPr>
              <w:spacing w:line="240" w:lineRule="auto"/>
              <w:jc w:val="both"/>
              <w:rPr>
                <w:rFonts w:ascii="Times New Roman" w:eastAsia="Calibri" w:hAnsi="Times New Roman"/>
                <w:color w:val="000000"/>
                <w:sz w:val="24"/>
                <w:szCs w:val="24"/>
              </w:rPr>
            </w:pPr>
            <w:r w:rsidRPr="00C108AC">
              <w:rPr>
                <w:rFonts w:ascii="Times New Roman" w:eastAsia="Calibri" w:hAnsi="Times New Roman"/>
                <w:b/>
                <w:color w:val="000000"/>
                <w:sz w:val="24"/>
                <w:szCs w:val="24"/>
              </w:rPr>
              <w:t>Практическая работа № 1</w:t>
            </w:r>
            <w:r>
              <w:rPr>
                <w:rFonts w:ascii="Times New Roman" w:eastAsia="Calibri" w:hAnsi="Times New Roman"/>
                <w:b/>
                <w:color w:val="000000"/>
                <w:sz w:val="24"/>
                <w:szCs w:val="24"/>
              </w:rPr>
              <w:t>1</w:t>
            </w:r>
            <w:r w:rsidRPr="00C108AC">
              <w:rPr>
                <w:rFonts w:ascii="Times New Roman" w:eastAsia="Calibri" w:hAnsi="Times New Roman"/>
                <w:b/>
                <w:color w:val="000000"/>
                <w:sz w:val="24"/>
                <w:szCs w:val="24"/>
              </w:rPr>
              <w:t xml:space="preserve">: Противоречия внешней политики СССР: деятельность НКИД и </w:t>
            </w:r>
            <w:proofErr w:type="gramStart"/>
            <w:r w:rsidRPr="00C108AC">
              <w:rPr>
                <w:rFonts w:ascii="Times New Roman" w:eastAsia="Calibri" w:hAnsi="Times New Roman"/>
                <w:b/>
                <w:color w:val="000000"/>
                <w:sz w:val="24"/>
                <w:szCs w:val="24"/>
              </w:rPr>
              <w:t>Коминтерна.</w:t>
            </w:r>
            <w:r>
              <w:rPr>
                <w:rFonts w:ascii="Times New Roman" w:eastAsia="Calibri" w:hAnsi="Times New Roman"/>
                <w:b/>
                <w:color w:val="000000"/>
                <w:sz w:val="24"/>
                <w:szCs w:val="24"/>
              </w:rPr>
              <w:t>/</w:t>
            </w:r>
            <w:proofErr w:type="gramEnd"/>
            <w:r w:rsidRPr="00C108AC">
              <w:rPr>
                <w:rFonts w:ascii="Times New Roman" w:eastAsia="Calibri" w:hAnsi="Times New Roman"/>
                <w:b/>
                <w:color w:val="000000"/>
                <w:sz w:val="24"/>
                <w:szCs w:val="24"/>
              </w:rPr>
              <w:t xml:space="preserve"> </w:t>
            </w:r>
            <w:r w:rsidRPr="00C108AC">
              <w:rPr>
                <w:rFonts w:ascii="Times New Roman" w:eastAsia="Calibri" w:hAnsi="Times New Roman"/>
                <w:color w:val="000000"/>
                <w:sz w:val="24"/>
                <w:szCs w:val="24"/>
              </w:rPr>
              <w:t xml:space="preserve">Результативность внешней политики СССР межвоенного периода. </w:t>
            </w:r>
          </w:p>
          <w:p w:rsidR="0043180F" w:rsidRPr="0070685A" w:rsidRDefault="0043180F" w:rsidP="009F406B">
            <w:pPr>
              <w:spacing w:line="240" w:lineRule="auto"/>
              <w:jc w:val="both"/>
              <w:rPr>
                <w:rFonts w:ascii="Times New Roman" w:eastAsia="Calibri" w:hAnsi="Times New Roman"/>
                <w:b/>
                <w:color w:val="000000"/>
                <w:sz w:val="24"/>
                <w:szCs w:val="24"/>
              </w:rPr>
            </w:pPr>
            <w:r w:rsidRPr="007A33F8">
              <w:rPr>
                <w:rFonts w:ascii="Times New Roman" w:eastAsia="Calibri" w:hAnsi="Times New Roman"/>
                <w:b/>
                <w:color w:val="000000"/>
                <w:sz w:val="24"/>
                <w:szCs w:val="24"/>
              </w:rPr>
              <w:t>Задание на дом:</w:t>
            </w:r>
            <w:r>
              <w:rPr>
                <w:rFonts w:ascii="Times New Roman" w:eastAsia="Calibri" w:hAnsi="Times New Roman"/>
                <w:b/>
                <w:color w:val="000000"/>
                <w:sz w:val="24"/>
                <w:szCs w:val="24"/>
              </w:rPr>
              <w:t xml:space="preserve"> </w:t>
            </w:r>
            <w:r w:rsidRPr="00C108AC">
              <w:rPr>
                <w:rFonts w:ascii="Times New Roman" w:eastAsia="Calibri" w:hAnsi="Times New Roman"/>
                <w:color w:val="000000"/>
                <w:sz w:val="24"/>
                <w:szCs w:val="24"/>
              </w:rPr>
              <w:t>Работа с историческими источниками и исторической картой</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p>
          <w:p w:rsidR="0043180F" w:rsidRPr="00C108AC" w:rsidRDefault="0043180F" w:rsidP="0043180F">
            <w:pPr>
              <w:jc w:val="center"/>
              <w:rPr>
                <w:rFonts w:ascii="Times New Roman" w:hAnsi="Times New Roman"/>
                <w:sz w:val="24"/>
                <w:szCs w:val="24"/>
              </w:rPr>
            </w:pPr>
            <w:r>
              <w:rPr>
                <w:rFonts w:ascii="Times New Roman" w:hAnsi="Times New Roman"/>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val="restart"/>
            <w:shd w:val="clear" w:color="auto" w:fill="auto"/>
          </w:tcPr>
          <w:p w:rsidR="0043180F" w:rsidRPr="001E29CF" w:rsidRDefault="0043180F" w:rsidP="0043180F">
            <w:pPr>
              <w:autoSpaceDE w:val="0"/>
              <w:autoSpaceDN w:val="0"/>
              <w:adjustRightInd w:val="0"/>
              <w:spacing w:line="240" w:lineRule="auto"/>
              <w:rPr>
                <w:rFonts w:ascii="Times New Roman" w:eastAsia="Calibri" w:hAnsi="Times New Roman"/>
                <w:bCs/>
                <w:sz w:val="24"/>
                <w:szCs w:val="24"/>
              </w:rPr>
            </w:pPr>
            <w:r w:rsidRPr="001E29CF">
              <w:rPr>
                <w:rFonts w:ascii="Times New Roman" w:eastAsia="Calibri" w:hAnsi="Times New Roman"/>
                <w:bCs/>
                <w:sz w:val="24"/>
                <w:szCs w:val="24"/>
              </w:rPr>
              <w:t xml:space="preserve">ОК 02., ОК 03., ОК 04., ОК 05., ОК 06., </w:t>
            </w:r>
            <w:r w:rsidRPr="003C6C6E">
              <w:rPr>
                <w:rFonts w:ascii="Times New Roman" w:eastAsia="Calibri" w:hAnsi="Times New Roman"/>
                <w:bCs/>
                <w:sz w:val="24"/>
                <w:szCs w:val="24"/>
              </w:rPr>
              <w:t>ПК 1.1, ПК 1.2, ПК 1.6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center"/>
              <w:rPr>
                <w:rFonts w:ascii="Times New Roman" w:eastAsia="Calibri" w:hAnsi="Times New Roman"/>
                <w:b/>
                <w:color w:val="000000"/>
                <w:sz w:val="24"/>
                <w:szCs w:val="24"/>
              </w:rPr>
            </w:pPr>
            <w:r>
              <w:rPr>
                <w:rFonts w:ascii="Times New Roman" w:eastAsia="Calibri" w:hAnsi="Times New Roman"/>
                <w:b/>
                <w:color w:val="000000"/>
                <w:sz w:val="24"/>
                <w:szCs w:val="24"/>
              </w:rPr>
              <w:t>4</w:t>
            </w:r>
            <w:r w:rsidRPr="00C108AC">
              <w:rPr>
                <w:rFonts w:ascii="Times New Roman" w:eastAsia="Calibri" w:hAnsi="Times New Roman"/>
                <w:color w:val="000000"/>
                <w:sz w:val="24"/>
                <w:szCs w:val="24"/>
              </w:rPr>
              <w:t>4</w:t>
            </w:r>
          </w:p>
        </w:tc>
        <w:tc>
          <w:tcPr>
            <w:tcW w:w="8222" w:type="dxa"/>
            <w:shd w:val="clear" w:color="auto" w:fill="auto"/>
          </w:tcPr>
          <w:p w:rsidR="0043180F" w:rsidRDefault="0043180F" w:rsidP="009F406B">
            <w:pPr>
              <w:spacing w:line="240" w:lineRule="auto"/>
              <w:jc w:val="both"/>
              <w:rPr>
                <w:rFonts w:ascii="Times New Roman" w:eastAsia="Calibri" w:hAnsi="Times New Roman"/>
                <w:color w:val="000000"/>
                <w:sz w:val="24"/>
                <w:szCs w:val="24"/>
              </w:rPr>
            </w:pPr>
            <w:r w:rsidRPr="00C108AC">
              <w:rPr>
                <w:rFonts w:ascii="Times New Roman" w:eastAsia="Calibri" w:hAnsi="Times New Roman"/>
                <w:b/>
                <w:color w:val="000000"/>
                <w:sz w:val="24"/>
                <w:szCs w:val="24"/>
              </w:rPr>
              <w:t>Практическая работа № 1</w:t>
            </w:r>
            <w:r>
              <w:rPr>
                <w:rFonts w:ascii="Times New Roman" w:eastAsia="Calibri" w:hAnsi="Times New Roman"/>
                <w:b/>
                <w:color w:val="000000"/>
                <w:sz w:val="24"/>
                <w:szCs w:val="24"/>
              </w:rPr>
              <w:t xml:space="preserve">2. </w:t>
            </w:r>
            <w:r w:rsidRPr="00C108AC">
              <w:rPr>
                <w:rFonts w:ascii="Times New Roman" w:hAnsi="Times New Roman"/>
                <w:b/>
                <w:iCs/>
                <w:sz w:val="24"/>
                <w:szCs w:val="24"/>
              </w:rPr>
              <w:t>Профессионально ориентированное содержание</w:t>
            </w:r>
            <w:r w:rsidRPr="00C108AC">
              <w:rPr>
                <w:rFonts w:ascii="Times New Roman" w:eastAsia="Calibri" w:hAnsi="Times New Roman"/>
                <w:b/>
                <w:color w:val="000000"/>
                <w:sz w:val="24"/>
                <w:szCs w:val="24"/>
              </w:rPr>
              <w:t>:</w:t>
            </w:r>
            <w:r>
              <w:rPr>
                <w:rFonts w:ascii="Times New Roman" w:eastAsia="Calibri" w:hAnsi="Times New Roman"/>
                <w:b/>
                <w:color w:val="000000"/>
                <w:sz w:val="24"/>
                <w:szCs w:val="24"/>
              </w:rPr>
              <w:t xml:space="preserve"> </w:t>
            </w:r>
            <w:r w:rsidRPr="00C108AC">
              <w:rPr>
                <w:rFonts w:ascii="Times New Roman" w:eastAsia="Calibri" w:hAnsi="Times New Roman"/>
                <w:b/>
                <w:color w:val="000000"/>
                <w:sz w:val="24"/>
                <w:szCs w:val="24"/>
              </w:rPr>
              <w:t>Наш край в 1920-1930-е гг.</w:t>
            </w:r>
            <w:r>
              <w:rPr>
                <w:rFonts w:ascii="Times New Roman" w:eastAsia="Calibri" w:hAnsi="Times New Roman"/>
                <w:b/>
                <w:color w:val="000000"/>
                <w:sz w:val="24"/>
                <w:szCs w:val="24"/>
              </w:rPr>
              <w:t>/</w:t>
            </w:r>
            <w:r w:rsidRPr="00C108AC">
              <w:rPr>
                <w:rFonts w:ascii="Times New Roman" w:eastAsia="Calibri" w:hAnsi="Times New Roman"/>
                <w:b/>
                <w:color w:val="000000"/>
                <w:sz w:val="24"/>
                <w:szCs w:val="24"/>
              </w:rPr>
              <w:t xml:space="preserve"> </w:t>
            </w:r>
            <w:r w:rsidRPr="00C108AC">
              <w:rPr>
                <w:rFonts w:ascii="Times New Roman" w:eastAsia="Calibri" w:hAnsi="Times New Roman"/>
                <w:color w:val="000000"/>
                <w:sz w:val="24"/>
                <w:szCs w:val="24"/>
              </w:rPr>
              <w:t>«По плану ГОЭЛРО»: становление советской энергетики. Работники электрост</w:t>
            </w:r>
            <w:r>
              <w:rPr>
                <w:rFonts w:ascii="Times New Roman" w:eastAsia="Calibri" w:hAnsi="Times New Roman"/>
                <w:color w:val="000000"/>
                <w:sz w:val="24"/>
                <w:szCs w:val="24"/>
              </w:rPr>
              <w:t>анций в годы великих свершений.</w:t>
            </w:r>
          </w:p>
          <w:p w:rsidR="0043180F" w:rsidRPr="0070685A" w:rsidRDefault="0043180F" w:rsidP="009F406B">
            <w:pPr>
              <w:spacing w:line="240" w:lineRule="auto"/>
              <w:jc w:val="both"/>
              <w:rPr>
                <w:rFonts w:ascii="Times New Roman" w:eastAsia="Calibri" w:hAnsi="Times New Roman"/>
                <w:b/>
                <w:color w:val="000000"/>
                <w:sz w:val="24"/>
                <w:szCs w:val="24"/>
              </w:rPr>
            </w:pPr>
            <w:r>
              <w:rPr>
                <w:rFonts w:ascii="Times New Roman" w:eastAsia="Calibri" w:hAnsi="Times New Roman"/>
                <w:color w:val="000000"/>
                <w:sz w:val="24"/>
                <w:szCs w:val="24"/>
              </w:rPr>
              <w:t xml:space="preserve"> </w:t>
            </w:r>
            <w:r w:rsidRPr="007A33F8">
              <w:rPr>
                <w:rFonts w:ascii="Times New Roman" w:eastAsia="Calibri" w:hAnsi="Times New Roman"/>
                <w:b/>
                <w:color w:val="000000"/>
                <w:sz w:val="24"/>
                <w:szCs w:val="24"/>
              </w:rPr>
              <w:t>Задание на дом:</w:t>
            </w:r>
            <w:r>
              <w:rPr>
                <w:rFonts w:ascii="Times New Roman" w:eastAsia="Calibri" w:hAnsi="Times New Roman"/>
                <w:b/>
                <w:color w:val="000000"/>
                <w:sz w:val="24"/>
                <w:szCs w:val="24"/>
              </w:rPr>
              <w:t xml:space="preserve"> </w:t>
            </w:r>
            <w:r w:rsidRPr="002D6353">
              <w:rPr>
                <w:rFonts w:ascii="Times New Roman" w:eastAsia="Calibri" w:hAnsi="Times New Roman"/>
                <w:color w:val="000000"/>
                <w:sz w:val="24"/>
                <w:szCs w:val="24"/>
              </w:rPr>
              <w:t xml:space="preserve">Развитие архивного дела и документоведения в 30-40-е </w:t>
            </w:r>
            <w:r w:rsidRPr="002D6353">
              <w:rPr>
                <w:rFonts w:ascii="Times New Roman" w:eastAsia="Calibri" w:hAnsi="Times New Roman"/>
                <w:color w:val="000000"/>
                <w:sz w:val="24"/>
                <w:szCs w:val="24"/>
              </w:rPr>
              <w:lastRenderedPageBreak/>
              <w:t>годы.</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r>
              <w:rPr>
                <w:rFonts w:ascii="Times New Roman" w:eastAsia="Calibri" w:hAnsi="Times New Roman"/>
                <w:bCs/>
                <w:iCs/>
                <w:sz w:val="24"/>
                <w:szCs w:val="24"/>
              </w:rPr>
              <w:t>2</w:t>
            </w: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10944" w:type="dxa"/>
            <w:gridSpan w:val="5"/>
            <w:shd w:val="clear" w:color="auto" w:fill="auto"/>
          </w:tcPr>
          <w:p w:rsidR="0043180F" w:rsidRPr="002D6353" w:rsidRDefault="0043180F" w:rsidP="0043180F">
            <w:pPr>
              <w:spacing w:line="240" w:lineRule="auto"/>
              <w:ind w:firstLine="709"/>
              <w:rPr>
                <w:rFonts w:ascii="Times New Roman" w:eastAsia="Calibri" w:hAnsi="Times New Roman"/>
                <w:b/>
                <w:color w:val="000000"/>
                <w:sz w:val="24"/>
                <w:szCs w:val="24"/>
              </w:rPr>
            </w:pPr>
            <w:r w:rsidRPr="002D6353">
              <w:rPr>
                <w:rFonts w:ascii="Times New Roman" w:eastAsia="Calibri" w:hAnsi="Times New Roman"/>
                <w:b/>
                <w:bCs/>
                <w:sz w:val="24"/>
                <w:szCs w:val="24"/>
              </w:rPr>
              <w:t>РАЗДЕЛ 3. Вторая мировая война: причины, состав участников, основные этапы и события, итоги. Великая Отечественная война. 1941–1945 годы</w:t>
            </w:r>
          </w:p>
        </w:tc>
        <w:tc>
          <w:tcPr>
            <w:tcW w:w="992" w:type="dxa"/>
            <w:gridSpan w:val="2"/>
            <w:shd w:val="clear" w:color="auto" w:fill="auto"/>
          </w:tcPr>
          <w:p w:rsidR="0043180F" w:rsidRPr="00FD483F" w:rsidRDefault="0043180F" w:rsidP="0043180F">
            <w:pPr>
              <w:spacing w:line="240" w:lineRule="auto"/>
              <w:jc w:val="center"/>
              <w:rPr>
                <w:rFonts w:ascii="Times New Roman" w:hAnsi="Times New Roman"/>
                <w:b/>
                <w:bCs/>
                <w:sz w:val="24"/>
                <w:szCs w:val="24"/>
              </w:rPr>
            </w:pPr>
            <w:r w:rsidRPr="00FD483F">
              <w:rPr>
                <w:rFonts w:ascii="Times New Roman" w:hAnsi="Times New Roman"/>
                <w:b/>
                <w:bCs/>
                <w:sz w:val="24"/>
                <w:szCs w:val="24"/>
              </w:rPr>
              <w:t>28</w:t>
            </w:r>
          </w:p>
        </w:tc>
        <w:tc>
          <w:tcPr>
            <w:tcW w:w="1105" w:type="dxa"/>
            <w:shd w:val="clear" w:color="auto" w:fill="auto"/>
          </w:tcPr>
          <w:p w:rsidR="0043180F" w:rsidRPr="00FD483F" w:rsidRDefault="0043180F" w:rsidP="0043180F">
            <w:pPr>
              <w:autoSpaceDE w:val="0"/>
              <w:autoSpaceDN w:val="0"/>
              <w:adjustRightInd w:val="0"/>
              <w:spacing w:line="240" w:lineRule="auto"/>
              <w:jc w:val="center"/>
              <w:rPr>
                <w:rFonts w:ascii="Times New Roman" w:eastAsia="Calibri" w:hAnsi="Times New Roman"/>
                <w:b/>
                <w:bCs/>
                <w:iCs/>
                <w:sz w:val="24"/>
                <w:szCs w:val="24"/>
              </w:rPr>
            </w:pPr>
            <w:r w:rsidRPr="00FD483F">
              <w:rPr>
                <w:rFonts w:ascii="Times New Roman" w:eastAsia="Calibri" w:hAnsi="Times New Roman"/>
                <w:b/>
                <w:bCs/>
                <w:iCs/>
                <w:sz w:val="24"/>
                <w:szCs w:val="24"/>
              </w:rPr>
              <w:t>8</w:t>
            </w: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74"/>
        </w:trPr>
        <w:tc>
          <w:tcPr>
            <w:tcW w:w="2155" w:type="dxa"/>
            <w:vMerge w:val="restart"/>
            <w:shd w:val="clear" w:color="auto" w:fill="auto"/>
          </w:tcPr>
          <w:p w:rsidR="0043180F" w:rsidRPr="002D6353" w:rsidRDefault="0043180F" w:rsidP="009F406B">
            <w:pPr>
              <w:spacing w:line="23" w:lineRule="atLeast"/>
              <w:rPr>
                <w:rFonts w:ascii="Times New Roman" w:hAnsi="Times New Roman"/>
                <w:b/>
                <w:sz w:val="24"/>
                <w:szCs w:val="24"/>
              </w:rPr>
            </w:pPr>
            <w:r w:rsidRPr="002D6353">
              <w:rPr>
                <w:rFonts w:ascii="Times New Roman" w:hAnsi="Times New Roman"/>
                <w:b/>
                <w:sz w:val="24"/>
                <w:szCs w:val="24"/>
              </w:rPr>
              <w:t>Тема 3.1.</w:t>
            </w:r>
          </w:p>
          <w:p w:rsidR="0043180F" w:rsidRPr="007A33F8" w:rsidRDefault="0043180F" w:rsidP="009F406B">
            <w:pPr>
              <w:spacing w:line="240" w:lineRule="auto"/>
              <w:rPr>
                <w:rFonts w:ascii="Times New Roman" w:hAnsi="Times New Roman"/>
                <w:bCs/>
                <w:sz w:val="24"/>
                <w:szCs w:val="24"/>
              </w:rPr>
            </w:pPr>
            <w:r w:rsidRPr="002D6353">
              <w:rPr>
                <w:rFonts w:ascii="Times New Roman" w:hAnsi="Times New Roman"/>
                <w:b/>
                <w:sz w:val="24"/>
                <w:szCs w:val="24"/>
              </w:rPr>
              <w:t>Начало Второй мировой войны. Начальный период Великой Отечественной войны (июнь 1941 – осень 1942)</w:t>
            </w:r>
          </w:p>
        </w:tc>
        <w:tc>
          <w:tcPr>
            <w:tcW w:w="567" w:type="dxa"/>
            <w:gridSpan w:val="3"/>
            <w:vMerge w:val="restart"/>
            <w:shd w:val="clear" w:color="auto" w:fill="auto"/>
          </w:tcPr>
          <w:p w:rsidR="0043180F" w:rsidRDefault="0043180F" w:rsidP="0043180F">
            <w:pPr>
              <w:spacing w:line="240" w:lineRule="auto"/>
              <w:ind w:firstLine="709"/>
              <w:jc w:val="both"/>
              <w:rPr>
                <w:rFonts w:ascii="Times New Roman" w:eastAsia="Calibri" w:hAnsi="Times New Roman"/>
                <w:b/>
                <w:color w:val="000000"/>
                <w:sz w:val="24"/>
                <w:szCs w:val="24"/>
              </w:rPr>
            </w:pPr>
          </w:p>
          <w:p w:rsidR="0043180F" w:rsidRPr="002D6353" w:rsidRDefault="0043180F" w:rsidP="0043180F">
            <w:pPr>
              <w:spacing w:line="240" w:lineRule="auto"/>
              <w:ind w:firstLine="709"/>
              <w:jc w:val="center"/>
              <w:rPr>
                <w:rFonts w:ascii="Times New Roman" w:eastAsia="Calibri" w:hAnsi="Times New Roman"/>
                <w:sz w:val="24"/>
                <w:szCs w:val="24"/>
              </w:rPr>
            </w:pPr>
            <w:r>
              <w:rPr>
                <w:rFonts w:ascii="Times New Roman" w:eastAsia="Calibri" w:hAnsi="Times New Roman"/>
                <w:b/>
                <w:color w:val="000000"/>
                <w:sz w:val="24"/>
                <w:szCs w:val="24"/>
              </w:rPr>
              <w:t>1</w:t>
            </w:r>
            <w:r w:rsidRPr="002D6353">
              <w:rPr>
                <w:rFonts w:ascii="Times New Roman" w:eastAsia="Calibri" w:hAnsi="Times New Roman"/>
                <w:color w:val="000000"/>
                <w:sz w:val="24"/>
                <w:szCs w:val="24"/>
              </w:rPr>
              <w:t>1</w:t>
            </w:r>
          </w:p>
        </w:tc>
        <w:tc>
          <w:tcPr>
            <w:tcW w:w="8222" w:type="dxa"/>
            <w:shd w:val="clear" w:color="auto" w:fill="auto"/>
          </w:tcPr>
          <w:p w:rsidR="0043180F" w:rsidRPr="0070685A" w:rsidRDefault="0043180F" w:rsidP="009F406B">
            <w:pPr>
              <w:spacing w:line="240" w:lineRule="auto"/>
              <w:jc w:val="both"/>
              <w:rPr>
                <w:rFonts w:ascii="Times New Roman" w:eastAsia="Calibri" w:hAnsi="Times New Roman"/>
                <w:b/>
                <w:color w:val="000000"/>
                <w:sz w:val="24"/>
                <w:szCs w:val="24"/>
              </w:rPr>
            </w:pPr>
            <w:r w:rsidRPr="002D6353">
              <w:rPr>
                <w:rFonts w:ascii="Times New Roman" w:eastAsia="Calibri" w:hAnsi="Times New Roman"/>
                <w:b/>
                <w:color w:val="000000"/>
                <w:sz w:val="24"/>
                <w:szCs w:val="24"/>
              </w:rPr>
              <w:t>Содержание учебного материала:</w:t>
            </w:r>
          </w:p>
        </w:tc>
        <w:tc>
          <w:tcPr>
            <w:tcW w:w="992" w:type="dxa"/>
            <w:gridSpan w:val="2"/>
            <w:shd w:val="clear" w:color="auto" w:fill="auto"/>
          </w:tcPr>
          <w:p w:rsidR="0043180F" w:rsidRPr="00671406" w:rsidRDefault="0043180F" w:rsidP="0043180F">
            <w:pPr>
              <w:spacing w:line="240" w:lineRule="auto"/>
              <w:jc w:val="center"/>
              <w:rPr>
                <w:rFonts w:ascii="Times New Roman" w:hAnsi="Times New Roman"/>
                <w:b/>
                <w:bCs/>
                <w:sz w:val="24"/>
                <w:szCs w:val="24"/>
              </w:rPr>
            </w:pPr>
            <w:r>
              <w:rPr>
                <w:rFonts w:ascii="Times New Roman" w:hAnsi="Times New Roman"/>
                <w:b/>
                <w:bCs/>
                <w:sz w:val="24"/>
                <w:szCs w:val="24"/>
              </w:rPr>
              <w:t>4</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vMerge/>
            <w:shd w:val="clear" w:color="auto" w:fill="auto"/>
          </w:tcPr>
          <w:p w:rsidR="0043180F" w:rsidRDefault="0043180F" w:rsidP="0043180F">
            <w:pPr>
              <w:spacing w:line="240" w:lineRule="auto"/>
              <w:ind w:firstLine="709"/>
              <w:jc w:val="center"/>
              <w:rPr>
                <w:rFonts w:ascii="Times New Roman" w:eastAsia="Calibri" w:hAnsi="Times New Roman"/>
                <w:b/>
                <w:color w:val="000000"/>
                <w:sz w:val="24"/>
                <w:szCs w:val="24"/>
              </w:rPr>
            </w:pPr>
          </w:p>
        </w:tc>
        <w:tc>
          <w:tcPr>
            <w:tcW w:w="8222" w:type="dxa"/>
            <w:shd w:val="clear" w:color="auto" w:fill="auto"/>
          </w:tcPr>
          <w:p w:rsidR="0043180F" w:rsidRPr="002D6353" w:rsidRDefault="0043180F" w:rsidP="009F406B">
            <w:pPr>
              <w:spacing w:line="240" w:lineRule="auto"/>
              <w:jc w:val="both"/>
              <w:rPr>
                <w:rFonts w:ascii="Times New Roman" w:eastAsia="Calibri" w:hAnsi="Times New Roman"/>
                <w:color w:val="000000"/>
                <w:sz w:val="24"/>
                <w:szCs w:val="24"/>
              </w:rPr>
            </w:pPr>
            <w:r w:rsidRPr="002D6353">
              <w:rPr>
                <w:rFonts w:ascii="Times New Roman" w:eastAsia="Calibri" w:hAnsi="Times New Roman"/>
                <w:b/>
                <w:color w:val="000000"/>
                <w:sz w:val="24"/>
                <w:szCs w:val="24"/>
              </w:rPr>
              <w:t xml:space="preserve">Начало Второй мировой </w:t>
            </w:r>
            <w:proofErr w:type="gramStart"/>
            <w:r w:rsidRPr="002D6353">
              <w:rPr>
                <w:rFonts w:ascii="Times New Roman" w:eastAsia="Calibri" w:hAnsi="Times New Roman"/>
                <w:b/>
                <w:color w:val="000000"/>
                <w:sz w:val="24"/>
                <w:szCs w:val="24"/>
              </w:rPr>
              <w:t>войны.</w:t>
            </w:r>
            <w:r>
              <w:rPr>
                <w:rFonts w:ascii="Times New Roman" w:eastAsia="Calibri" w:hAnsi="Times New Roman"/>
                <w:b/>
                <w:color w:val="000000"/>
                <w:sz w:val="24"/>
                <w:szCs w:val="24"/>
              </w:rPr>
              <w:t>/</w:t>
            </w:r>
            <w:proofErr w:type="gramEnd"/>
            <w:r w:rsidRPr="002D6353">
              <w:rPr>
                <w:rFonts w:ascii="Times New Roman" w:eastAsia="Calibri" w:hAnsi="Times New Roman"/>
                <w:b/>
                <w:color w:val="000000"/>
                <w:sz w:val="24"/>
                <w:szCs w:val="24"/>
              </w:rPr>
              <w:t xml:space="preserve"> </w:t>
            </w:r>
            <w:r w:rsidRPr="002D6353">
              <w:rPr>
                <w:rFonts w:ascii="Times New Roman" w:eastAsia="Calibri" w:hAnsi="Times New Roman"/>
                <w:color w:val="000000"/>
                <w:sz w:val="24"/>
                <w:szCs w:val="24"/>
              </w:rPr>
              <w:t>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43180F" w:rsidRDefault="0043180F" w:rsidP="009F406B">
            <w:pPr>
              <w:spacing w:line="240" w:lineRule="auto"/>
              <w:jc w:val="both"/>
              <w:rPr>
                <w:rFonts w:ascii="Times New Roman" w:eastAsia="Calibri" w:hAnsi="Times New Roman"/>
                <w:b/>
                <w:color w:val="000000"/>
                <w:sz w:val="24"/>
                <w:szCs w:val="24"/>
              </w:rPr>
            </w:pPr>
            <w:r w:rsidRPr="002D6353">
              <w:rPr>
                <w:rFonts w:ascii="Times New Roman" w:eastAsia="Calibri" w:hAnsi="Times New Roman"/>
                <w:color w:val="000000"/>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w:t>
            </w:r>
            <w:r w:rsidRPr="002D6353">
              <w:rPr>
                <w:rFonts w:ascii="Times New Roman" w:eastAsia="Calibri" w:hAnsi="Times New Roman"/>
                <w:b/>
                <w:color w:val="000000"/>
                <w:sz w:val="24"/>
                <w:szCs w:val="24"/>
              </w:rPr>
              <w:t xml:space="preserve"> </w:t>
            </w:r>
          </w:p>
          <w:p w:rsidR="0043180F" w:rsidRPr="0070685A" w:rsidRDefault="0043180F" w:rsidP="009F406B">
            <w:pPr>
              <w:spacing w:line="240" w:lineRule="auto"/>
              <w:jc w:val="both"/>
              <w:rPr>
                <w:rFonts w:ascii="Times New Roman" w:eastAsia="Calibri" w:hAnsi="Times New Roman"/>
                <w:b/>
                <w:color w:val="000000"/>
                <w:sz w:val="24"/>
                <w:szCs w:val="24"/>
              </w:rPr>
            </w:pPr>
            <w:r w:rsidRPr="007A33F8">
              <w:rPr>
                <w:rFonts w:ascii="Times New Roman" w:eastAsia="Calibri" w:hAnsi="Times New Roman"/>
                <w:b/>
                <w:color w:val="000000"/>
                <w:sz w:val="24"/>
                <w:szCs w:val="24"/>
              </w:rPr>
              <w:t>Задание на дом:</w:t>
            </w:r>
            <w:r>
              <w:rPr>
                <w:rFonts w:ascii="Times New Roman" w:eastAsia="Calibri" w:hAnsi="Times New Roman"/>
                <w:b/>
                <w:color w:val="000000"/>
                <w:sz w:val="24"/>
                <w:szCs w:val="24"/>
              </w:rPr>
              <w:t xml:space="preserve"> </w:t>
            </w:r>
            <w:r w:rsidRPr="002D6353">
              <w:rPr>
                <w:rFonts w:ascii="Times New Roman" w:eastAsia="Calibri" w:hAnsi="Times New Roman"/>
                <w:color w:val="000000"/>
                <w:sz w:val="24"/>
                <w:szCs w:val="24"/>
              </w:rPr>
              <w:t>индивидуальные сообщения «Коллаборационизм»,</w:t>
            </w:r>
            <w:r>
              <w:rPr>
                <w:rFonts w:ascii="Times New Roman" w:eastAsia="Calibri" w:hAnsi="Times New Roman"/>
                <w:b/>
                <w:color w:val="000000"/>
                <w:sz w:val="24"/>
                <w:szCs w:val="24"/>
              </w:rPr>
              <w:t xml:space="preserve"> «</w:t>
            </w:r>
            <w:r w:rsidRPr="002D6353">
              <w:rPr>
                <w:rFonts w:ascii="Times New Roman" w:eastAsia="Calibri" w:hAnsi="Times New Roman"/>
                <w:color w:val="000000"/>
                <w:sz w:val="24"/>
                <w:szCs w:val="24"/>
              </w:rPr>
              <w:t>Движение Сопротивления</w:t>
            </w:r>
            <w:r>
              <w:rPr>
                <w:rFonts w:ascii="Times New Roman" w:eastAsia="Calibri" w:hAnsi="Times New Roman"/>
                <w:color w:val="000000"/>
                <w:sz w:val="24"/>
                <w:szCs w:val="24"/>
              </w:rPr>
              <w:t>»,</w:t>
            </w:r>
            <w:r w:rsidRPr="002D6353">
              <w:rPr>
                <w:rFonts w:ascii="Times New Roman" w:eastAsia="Calibri" w:hAnsi="Times New Roman"/>
                <w:color w:val="000000"/>
                <w:sz w:val="24"/>
                <w:szCs w:val="24"/>
              </w:rPr>
              <w:t xml:space="preserve"> </w:t>
            </w:r>
            <w:r>
              <w:rPr>
                <w:rFonts w:ascii="Times New Roman" w:eastAsia="Calibri" w:hAnsi="Times New Roman"/>
                <w:color w:val="000000"/>
                <w:sz w:val="24"/>
                <w:szCs w:val="24"/>
              </w:rPr>
              <w:t>«</w:t>
            </w:r>
            <w:r w:rsidRPr="002D6353">
              <w:rPr>
                <w:rFonts w:ascii="Times New Roman" w:eastAsia="Calibri" w:hAnsi="Times New Roman"/>
                <w:color w:val="000000"/>
                <w:sz w:val="24"/>
                <w:szCs w:val="24"/>
              </w:rPr>
              <w:t>Партизанская война в Югославии</w:t>
            </w:r>
            <w:r>
              <w:rPr>
                <w:rFonts w:ascii="Times New Roman" w:eastAsia="Calibri" w:hAnsi="Times New Roman"/>
                <w:color w:val="000000"/>
                <w:sz w:val="24"/>
                <w:szCs w:val="24"/>
              </w:rPr>
              <w:t>»</w:t>
            </w:r>
            <w:r w:rsidRPr="002D6353">
              <w:rPr>
                <w:rFonts w:ascii="Times New Roman" w:eastAsia="Calibri" w:hAnsi="Times New Roman"/>
                <w:color w:val="000000"/>
                <w:sz w:val="24"/>
                <w:szCs w:val="24"/>
              </w:rPr>
              <w:t>.</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p>
          <w:p w:rsidR="0043180F" w:rsidRPr="003A1148" w:rsidRDefault="0043180F" w:rsidP="0043180F">
            <w:pPr>
              <w:jc w:val="center"/>
              <w:rPr>
                <w:rFonts w:ascii="Times New Roman" w:hAnsi="Times New Roman"/>
                <w:sz w:val="24"/>
                <w:szCs w:val="24"/>
              </w:rPr>
            </w:pPr>
            <w:r>
              <w:rPr>
                <w:rFonts w:ascii="Times New Roman" w:hAnsi="Times New Roman"/>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shd w:val="clear" w:color="auto" w:fill="auto"/>
          </w:tcPr>
          <w:p w:rsidR="0043180F" w:rsidRPr="001E29CF" w:rsidRDefault="0043180F" w:rsidP="0043180F">
            <w:pPr>
              <w:autoSpaceDE w:val="0"/>
              <w:autoSpaceDN w:val="0"/>
              <w:adjustRightInd w:val="0"/>
              <w:spacing w:line="240" w:lineRule="auto"/>
              <w:rPr>
                <w:rFonts w:ascii="Times New Roman" w:eastAsia="Calibri" w:hAnsi="Times New Roman"/>
                <w:bCs/>
                <w:sz w:val="24"/>
                <w:szCs w:val="24"/>
              </w:rPr>
            </w:pPr>
            <w:r w:rsidRPr="001E29CF">
              <w:rPr>
                <w:rFonts w:ascii="Times New Roman" w:eastAsia="Calibri" w:hAnsi="Times New Roman"/>
                <w:bCs/>
                <w:sz w:val="24"/>
                <w:szCs w:val="24"/>
              </w:rPr>
              <w:t>ОК 02., ОК 03., ОК 04.</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center"/>
              <w:rPr>
                <w:rFonts w:ascii="Times New Roman" w:eastAsia="Calibri" w:hAnsi="Times New Roman"/>
                <w:b/>
                <w:color w:val="000000"/>
                <w:sz w:val="24"/>
                <w:szCs w:val="24"/>
              </w:rPr>
            </w:pPr>
            <w:r>
              <w:rPr>
                <w:rFonts w:ascii="Times New Roman" w:eastAsia="Calibri" w:hAnsi="Times New Roman"/>
                <w:b/>
                <w:color w:val="000000"/>
                <w:sz w:val="24"/>
                <w:szCs w:val="24"/>
              </w:rPr>
              <w:t>2</w:t>
            </w:r>
            <w:r w:rsidRPr="003A1148">
              <w:rPr>
                <w:rFonts w:ascii="Times New Roman" w:eastAsia="Calibri" w:hAnsi="Times New Roman"/>
                <w:color w:val="000000"/>
                <w:sz w:val="24"/>
                <w:szCs w:val="24"/>
              </w:rPr>
              <w:t>2</w:t>
            </w:r>
          </w:p>
        </w:tc>
        <w:tc>
          <w:tcPr>
            <w:tcW w:w="8222" w:type="dxa"/>
            <w:shd w:val="clear" w:color="auto" w:fill="auto"/>
          </w:tcPr>
          <w:p w:rsidR="0043180F" w:rsidRDefault="0043180F" w:rsidP="009F406B">
            <w:pPr>
              <w:spacing w:line="240" w:lineRule="auto"/>
              <w:jc w:val="both"/>
              <w:rPr>
                <w:rFonts w:ascii="Times New Roman" w:eastAsia="Calibri" w:hAnsi="Times New Roman"/>
                <w:color w:val="000000"/>
                <w:sz w:val="24"/>
                <w:szCs w:val="24"/>
              </w:rPr>
            </w:pPr>
            <w:r w:rsidRPr="003A1148">
              <w:rPr>
                <w:rFonts w:ascii="Times New Roman" w:eastAsia="Calibri" w:hAnsi="Times New Roman"/>
                <w:b/>
                <w:color w:val="000000"/>
                <w:sz w:val="24"/>
                <w:szCs w:val="24"/>
              </w:rPr>
              <w:t xml:space="preserve">1941 год. Начало Великой Отечественной войны и войны на Тихом </w:t>
            </w:r>
            <w:proofErr w:type="gramStart"/>
            <w:r w:rsidRPr="003A1148">
              <w:rPr>
                <w:rFonts w:ascii="Times New Roman" w:eastAsia="Calibri" w:hAnsi="Times New Roman"/>
                <w:b/>
                <w:color w:val="000000"/>
                <w:sz w:val="24"/>
                <w:szCs w:val="24"/>
              </w:rPr>
              <w:t>океане.</w:t>
            </w:r>
            <w:r>
              <w:rPr>
                <w:rFonts w:ascii="Times New Roman" w:eastAsia="Calibri" w:hAnsi="Times New Roman"/>
                <w:b/>
                <w:color w:val="000000"/>
                <w:sz w:val="24"/>
                <w:szCs w:val="24"/>
              </w:rPr>
              <w:t>/</w:t>
            </w:r>
            <w:proofErr w:type="gramEnd"/>
            <w:r w:rsidRPr="003A1148">
              <w:rPr>
                <w:rFonts w:ascii="Times New Roman" w:eastAsia="Calibri" w:hAnsi="Times New Roman"/>
                <w:b/>
                <w:color w:val="000000"/>
                <w:sz w:val="24"/>
                <w:szCs w:val="24"/>
              </w:rPr>
              <w:t xml:space="preserve"> </w:t>
            </w:r>
            <w:r w:rsidRPr="003A1148">
              <w:rPr>
                <w:rFonts w:ascii="Times New Roman" w:eastAsia="Calibri" w:hAnsi="Times New Roman"/>
                <w:color w:val="000000"/>
                <w:sz w:val="24"/>
                <w:szCs w:val="24"/>
              </w:rPr>
              <w:t xml:space="preserve">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w:t>
            </w:r>
            <w:r w:rsidRPr="003A1148">
              <w:rPr>
                <w:rFonts w:ascii="Times New Roman" w:eastAsia="Calibri" w:hAnsi="Times New Roman"/>
                <w:color w:val="000000"/>
                <w:sz w:val="24"/>
                <w:szCs w:val="24"/>
              </w:rPr>
              <w:lastRenderedPageBreak/>
              <w:t>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43180F" w:rsidRPr="0070685A" w:rsidRDefault="0043180F" w:rsidP="009F406B">
            <w:pPr>
              <w:spacing w:line="240" w:lineRule="auto"/>
              <w:jc w:val="both"/>
              <w:rPr>
                <w:rFonts w:ascii="Times New Roman" w:eastAsia="Calibri" w:hAnsi="Times New Roman"/>
                <w:b/>
                <w:color w:val="000000"/>
                <w:sz w:val="24"/>
                <w:szCs w:val="24"/>
              </w:rPr>
            </w:pPr>
            <w:r w:rsidRPr="00DD1D47">
              <w:rPr>
                <w:rFonts w:ascii="Times New Roman" w:eastAsia="Calibri" w:hAnsi="Times New Roman"/>
                <w:b/>
                <w:sz w:val="24"/>
                <w:szCs w:val="24"/>
              </w:rPr>
              <w:t>Задание на дом:</w:t>
            </w:r>
            <w:r w:rsidRPr="00DD1D47">
              <w:rPr>
                <w:rFonts w:eastAsia="Calibri"/>
              </w:rPr>
              <w:t xml:space="preserve"> </w:t>
            </w:r>
            <w:r w:rsidRPr="00DD1D47">
              <w:rPr>
                <w:rFonts w:ascii="Times New Roman" w:eastAsia="Calibri" w:hAnsi="Times New Roman"/>
              </w:rPr>
              <w:t>индивидуальные сообщения:</w:t>
            </w:r>
            <w:r w:rsidRPr="00DD1D47">
              <w:rPr>
                <w:rFonts w:eastAsia="Calibri"/>
              </w:rPr>
              <w:t xml:space="preserve"> </w:t>
            </w:r>
            <w:r w:rsidRPr="00DD1D47">
              <w:rPr>
                <w:rFonts w:ascii="Times New Roman" w:eastAsia="Calibri" w:hAnsi="Times New Roman"/>
                <w:sz w:val="24"/>
                <w:szCs w:val="24"/>
              </w:rPr>
              <w:t>Правительства Народного фронта во Франции, Испании. Франкистский мятеж и Гражданская война в Испании.</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p>
          <w:p w:rsidR="0043180F" w:rsidRDefault="0043180F" w:rsidP="0043180F">
            <w:pPr>
              <w:spacing w:line="240" w:lineRule="auto"/>
              <w:jc w:val="center"/>
              <w:rPr>
                <w:rFonts w:ascii="Times New Roman" w:hAnsi="Times New Roman"/>
                <w:bCs/>
                <w:sz w:val="24"/>
                <w:szCs w:val="24"/>
              </w:rPr>
            </w:pPr>
          </w:p>
          <w:p w:rsidR="0043180F" w:rsidRDefault="0043180F" w:rsidP="0043180F">
            <w:pPr>
              <w:spacing w:line="240" w:lineRule="auto"/>
              <w:jc w:val="center"/>
              <w:rPr>
                <w:rFonts w:ascii="Times New Roman" w:hAnsi="Times New Roman"/>
                <w:bCs/>
                <w:sz w:val="24"/>
                <w:szCs w:val="24"/>
              </w:rPr>
            </w:pPr>
          </w:p>
          <w:p w:rsidR="0043180F" w:rsidRDefault="0043180F" w:rsidP="0043180F">
            <w:pPr>
              <w:spacing w:line="240" w:lineRule="auto"/>
              <w:jc w:val="center"/>
              <w:rPr>
                <w:rFonts w:ascii="Times New Roman" w:hAnsi="Times New Roman"/>
                <w:bCs/>
                <w:sz w:val="24"/>
                <w:szCs w:val="24"/>
              </w:rPr>
            </w:pPr>
          </w:p>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2D6353" w:rsidRDefault="0043180F" w:rsidP="009F406B">
            <w:pPr>
              <w:spacing w:line="240" w:lineRule="auto"/>
              <w:rPr>
                <w:rFonts w:ascii="Times New Roman" w:hAnsi="Times New Roman"/>
                <w:b/>
                <w:bCs/>
                <w:sz w:val="24"/>
                <w:szCs w:val="24"/>
              </w:rPr>
            </w:pPr>
            <w:r w:rsidRPr="002D6353">
              <w:rPr>
                <w:rFonts w:ascii="Times New Roman" w:hAnsi="Times New Roman"/>
                <w:b/>
                <w:bCs/>
                <w:sz w:val="24"/>
                <w:szCs w:val="24"/>
              </w:rPr>
              <w:t>Тема 3.2.</w:t>
            </w:r>
          </w:p>
          <w:p w:rsidR="0043180F" w:rsidRPr="002D6353" w:rsidRDefault="0043180F" w:rsidP="009F406B">
            <w:pPr>
              <w:spacing w:line="240" w:lineRule="auto"/>
              <w:rPr>
                <w:rFonts w:ascii="Times New Roman" w:hAnsi="Times New Roman"/>
                <w:b/>
                <w:bCs/>
                <w:sz w:val="24"/>
                <w:szCs w:val="24"/>
              </w:rPr>
            </w:pPr>
            <w:r w:rsidRPr="002D6353">
              <w:rPr>
                <w:rFonts w:ascii="Times New Roman" w:hAnsi="Times New Roman"/>
                <w:b/>
                <w:bCs/>
                <w:sz w:val="24"/>
                <w:szCs w:val="24"/>
              </w:rPr>
              <w:t>«Вставай, страна</w:t>
            </w:r>
          </w:p>
          <w:p w:rsidR="0043180F" w:rsidRPr="007A33F8" w:rsidRDefault="0043180F" w:rsidP="009F406B">
            <w:pPr>
              <w:spacing w:line="240" w:lineRule="auto"/>
              <w:rPr>
                <w:rFonts w:ascii="Times New Roman" w:hAnsi="Times New Roman"/>
                <w:bCs/>
                <w:sz w:val="24"/>
                <w:szCs w:val="24"/>
              </w:rPr>
            </w:pPr>
            <w:r w:rsidRPr="002D6353">
              <w:rPr>
                <w:rFonts w:ascii="Times New Roman" w:hAnsi="Times New Roman"/>
                <w:b/>
                <w:bCs/>
                <w:sz w:val="24"/>
                <w:szCs w:val="24"/>
              </w:rPr>
              <w:t>огромная!»</w:t>
            </w:r>
          </w:p>
        </w:tc>
        <w:tc>
          <w:tcPr>
            <w:tcW w:w="567" w:type="dxa"/>
            <w:gridSpan w:val="3"/>
            <w:shd w:val="clear" w:color="auto" w:fill="auto"/>
          </w:tcPr>
          <w:p w:rsidR="0043180F" w:rsidRDefault="0043180F" w:rsidP="0043180F">
            <w:pPr>
              <w:spacing w:line="240" w:lineRule="auto"/>
              <w:ind w:firstLine="709"/>
              <w:jc w:val="both"/>
              <w:rPr>
                <w:rFonts w:ascii="Times New Roman" w:eastAsia="Calibri" w:hAnsi="Times New Roman"/>
                <w:b/>
                <w:color w:val="000000"/>
                <w:sz w:val="24"/>
                <w:szCs w:val="24"/>
              </w:rPr>
            </w:pPr>
          </w:p>
        </w:tc>
        <w:tc>
          <w:tcPr>
            <w:tcW w:w="8222" w:type="dxa"/>
            <w:shd w:val="clear" w:color="auto" w:fill="auto"/>
          </w:tcPr>
          <w:p w:rsidR="0043180F" w:rsidRPr="0070685A" w:rsidRDefault="0043180F" w:rsidP="0043180F">
            <w:pPr>
              <w:spacing w:line="240" w:lineRule="auto"/>
              <w:ind w:firstLine="709"/>
              <w:jc w:val="both"/>
              <w:rPr>
                <w:rFonts w:ascii="Times New Roman" w:eastAsia="Calibri" w:hAnsi="Times New Roman"/>
                <w:b/>
                <w:color w:val="000000"/>
                <w:sz w:val="24"/>
                <w:szCs w:val="24"/>
              </w:rPr>
            </w:pPr>
            <w:r w:rsidRPr="002D6353">
              <w:rPr>
                <w:rFonts w:ascii="Times New Roman" w:eastAsia="Calibri" w:hAnsi="Times New Roman"/>
                <w:b/>
                <w:color w:val="000000"/>
                <w:sz w:val="24"/>
                <w:szCs w:val="24"/>
              </w:rPr>
              <w:t>Содержание учебного материала:</w:t>
            </w:r>
          </w:p>
        </w:tc>
        <w:tc>
          <w:tcPr>
            <w:tcW w:w="992" w:type="dxa"/>
            <w:gridSpan w:val="2"/>
            <w:shd w:val="clear" w:color="auto" w:fill="auto"/>
          </w:tcPr>
          <w:p w:rsidR="0043180F" w:rsidRPr="00671406" w:rsidRDefault="0043180F" w:rsidP="0043180F">
            <w:pPr>
              <w:spacing w:line="240" w:lineRule="auto"/>
              <w:jc w:val="center"/>
              <w:rPr>
                <w:rFonts w:ascii="Times New Roman" w:hAnsi="Times New Roman"/>
                <w:b/>
                <w:bCs/>
                <w:sz w:val="24"/>
                <w:szCs w:val="24"/>
              </w:rPr>
            </w:pPr>
            <w:r>
              <w:rPr>
                <w:rFonts w:ascii="Times New Roman" w:hAnsi="Times New Roman"/>
                <w:b/>
                <w:bCs/>
                <w:sz w:val="24"/>
                <w:szCs w:val="24"/>
              </w:rPr>
              <w:t>6</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both"/>
              <w:rPr>
                <w:rFonts w:ascii="Times New Roman" w:eastAsia="Calibri" w:hAnsi="Times New Roman"/>
                <w:b/>
                <w:color w:val="000000"/>
                <w:sz w:val="24"/>
                <w:szCs w:val="24"/>
              </w:rPr>
            </w:pPr>
          </w:p>
          <w:p w:rsidR="0043180F" w:rsidRPr="002D6353" w:rsidRDefault="0043180F" w:rsidP="0043180F">
            <w:pPr>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43180F" w:rsidRDefault="0043180F" w:rsidP="009F406B">
            <w:pPr>
              <w:spacing w:line="240" w:lineRule="auto"/>
              <w:jc w:val="both"/>
              <w:rPr>
                <w:rFonts w:ascii="Times New Roman" w:hAnsi="Times New Roman"/>
                <w:sz w:val="24"/>
                <w:szCs w:val="24"/>
              </w:rPr>
            </w:pPr>
            <w:r w:rsidRPr="002D6353">
              <w:rPr>
                <w:rFonts w:ascii="Times New Roman" w:hAnsi="Times New Roman"/>
                <w:b/>
                <w:sz w:val="24"/>
                <w:szCs w:val="24"/>
              </w:rPr>
              <w:t>Основные этапы и ключевые с</w:t>
            </w:r>
            <w:r w:rsidR="009F406B">
              <w:rPr>
                <w:rFonts w:ascii="Times New Roman" w:hAnsi="Times New Roman"/>
                <w:b/>
                <w:sz w:val="24"/>
                <w:szCs w:val="24"/>
              </w:rPr>
              <w:t>обытия Великой Отечественной вой</w:t>
            </w:r>
            <w:r w:rsidRPr="002D6353">
              <w:rPr>
                <w:rFonts w:ascii="Times New Roman" w:hAnsi="Times New Roman"/>
                <w:b/>
                <w:sz w:val="24"/>
                <w:szCs w:val="24"/>
              </w:rPr>
              <w:t>ны.</w:t>
            </w:r>
            <w:r w:rsidR="009F406B">
              <w:rPr>
                <w:rFonts w:ascii="Times New Roman" w:hAnsi="Times New Roman"/>
                <w:b/>
                <w:sz w:val="24"/>
                <w:szCs w:val="24"/>
              </w:rPr>
              <w:t xml:space="preserve"> </w:t>
            </w:r>
            <w:r>
              <w:rPr>
                <w:rFonts w:ascii="Times New Roman" w:hAnsi="Times New Roman"/>
                <w:b/>
                <w:sz w:val="24"/>
                <w:szCs w:val="24"/>
              </w:rPr>
              <w:t>/</w:t>
            </w:r>
            <w:r w:rsidRPr="002D6353">
              <w:rPr>
                <w:rFonts w:ascii="Times New Roman" w:hAnsi="Times New Roman"/>
                <w:sz w:val="24"/>
                <w:szCs w:val="24"/>
              </w:rPr>
              <w:t xml:space="preserve"> Обращения В. М. Молотова и И. В. Сталина к народу. Призыв Православной Церкви к защите Отечества. Планы Гитлера по уничтожению славянских народов. Патриотический подъем народа в годы Великой Отечественной войны. Фронт и тыл. Позиция русской эмиграции по отношению к войне. Защитники Родины и пособники нацизма. Патриотический подвиг деятелей культуры.</w:t>
            </w:r>
          </w:p>
          <w:p w:rsidR="0043180F" w:rsidRPr="002D6353" w:rsidRDefault="0043180F" w:rsidP="009F406B">
            <w:pPr>
              <w:spacing w:line="240" w:lineRule="auto"/>
              <w:jc w:val="both"/>
              <w:rPr>
                <w:rFonts w:ascii="Times New Roman" w:eastAsia="Calibri" w:hAnsi="Times New Roman"/>
                <w:b/>
                <w:color w:val="000000"/>
                <w:sz w:val="24"/>
                <w:szCs w:val="24"/>
              </w:rPr>
            </w:pPr>
            <w:r w:rsidRPr="002D6353">
              <w:rPr>
                <w:rFonts w:ascii="Times New Roman" w:hAnsi="Times New Roman"/>
                <w:b/>
                <w:sz w:val="24"/>
                <w:szCs w:val="24"/>
              </w:rPr>
              <w:t>Задание на дом</w:t>
            </w:r>
            <w:proofErr w:type="gramStart"/>
            <w:r w:rsidRPr="002D6353">
              <w:rPr>
                <w:rFonts w:ascii="Times New Roman" w:hAnsi="Times New Roman"/>
                <w:b/>
                <w:sz w:val="24"/>
                <w:szCs w:val="24"/>
              </w:rPr>
              <w:t>:</w:t>
            </w:r>
            <w:r>
              <w:rPr>
                <w:rFonts w:ascii="Times New Roman" w:hAnsi="Times New Roman"/>
                <w:sz w:val="24"/>
                <w:szCs w:val="24"/>
              </w:rPr>
              <w:t xml:space="preserve"> </w:t>
            </w:r>
            <w:r w:rsidRPr="002D6353">
              <w:rPr>
                <w:rFonts w:ascii="Times New Roman" w:hAnsi="Times New Roman"/>
                <w:sz w:val="24"/>
                <w:szCs w:val="24"/>
              </w:rPr>
              <w:t>Раскрывать</w:t>
            </w:r>
            <w:proofErr w:type="gramEnd"/>
            <w:r w:rsidRPr="002D6353">
              <w:rPr>
                <w:rFonts w:ascii="Times New Roman" w:hAnsi="Times New Roman"/>
                <w:sz w:val="24"/>
                <w:szCs w:val="24"/>
              </w:rPr>
              <w:t xml:space="preserve"> причины изменения официальной позиции руководителей государства к Православной Церкви.</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p>
          <w:p w:rsidR="0043180F" w:rsidRDefault="0043180F" w:rsidP="0043180F">
            <w:pPr>
              <w:spacing w:line="240" w:lineRule="auto"/>
              <w:jc w:val="center"/>
              <w:rPr>
                <w:rFonts w:ascii="Times New Roman" w:hAnsi="Times New Roman"/>
                <w:bCs/>
                <w:sz w:val="24"/>
                <w:szCs w:val="24"/>
              </w:rPr>
            </w:pPr>
          </w:p>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val="restart"/>
            <w:shd w:val="clear" w:color="auto" w:fill="auto"/>
          </w:tcPr>
          <w:p w:rsidR="0043180F" w:rsidRPr="005F0563" w:rsidRDefault="0043180F" w:rsidP="0043180F">
            <w:pPr>
              <w:autoSpaceDE w:val="0"/>
              <w:autoSpaceDN w:val="0"/>
              <w:adjustRightInd w:val="0"/>
              <w:spacing w:line="240" w:lineRule="auto"/>
              <w:rPr>
                <w:rFonts w:ascii="Times New Roman" w:eastAsia="Calibri" w:hAnsi="Times New Roman"/>
                <w:bCs/>
                <w:sz w:val="24"/>
                <w:szCs w:val="24"/>
              </w:rPr>
            </w:pPr>
            <w:r w:rsidRPr="005F0563">
              <w:rPr>
                <w:rFonts w:ascii="Times New Roman" w:eastAsia="Calibri" w:hAnsi="Times New Roman"/>
                <w:bCs/>
                <w:sz w:val="24"/>
                <w:szCs w:val="24"/>
              </w:rPr>
              <w:t>ОК 02., ОК 03., ОК 04., ОК 05., ОК 06.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center"/>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center"/>
              <w:rPr>
                <w:rFonts w:ascii="Times New Roman" w:eastAsia="Calibri" w:hAnsi="Times New Roman"/>
                <w:b/>
                <w:color w:val="000000"/>
                <w:sz w:val="24"/>
                <w:szCs w:val="24"/>
              </w:rPr>
            </w:pPr>
            <w:r>
              <w:rPr>
                <w:rFonts w:ascii="Times New Roman" w:eastAsia="Calibri" w:hAnsi="Times New Roman"/>
                <w:b/>
                <w:color w:val="000000"/>
                <w:sz w:val="24"/>
                <w:szCs w:val="24"/>
              </w:rPr>
              <w:t>2</w:t>
            </w:r>
            <w:r w:rsidRPr="003A1148">
              <w:rPr>
                <w:rFonts w:ascii="Times New Roman" w:eastAsia="Calibri" w:hAnsi="Times New Roman"/>
                <w:color w:val="000000"/>
                <w:sz w:val="24"/>
                <w:szCs w:val="24"/>
              </w:rPr>
              <w:t>2</w:t>
            </w:r>
          </w:p>
        </w:tc>
        <w:tc>
          <w:tcPr>
            <w:tcW w:w="8222" w:type="dxa"/>
            <w:shd w:val="clear" w:color="auto" w:fill="auto"/>
          </w:tcPr>
          <w:p w:rsidR="0043180F" w:rsidRPr="003A1148" w:rsidRDefault="0043180F" w:rsidP="009F406B">
            <w:pPr>
              <w:spacing w:line="23" w:lineRule="atLeast"/>
              <w:contextualSpacing/>
              <w:jc w:val="both"/>
              <w:rPr>
                <w:rFonts w:ascii="Times New Roman" w:hAnsi="Times New Roman"/>
                <w:sz w:val="24"/>
                <w:szCs w:val="24"/>
              </w:rPr>
            </w:pPr>
            <w:r w:rsidRPr="003A1148">
              <w:rPr>
                <w:rFonts w:ascii="Times New Roman" w:hAnsi="Times New Roman"/>
                <w:b/>
                <w:sz w:val="24"/>
                <w:szCs w:val="24"/>
              </w:rPr>
              <w:t>Битва за Москву. Наступление гитлеровских войск: Москва на осадном положении.</w:t>
            </w:r>
            <w:r w:rsidR="009F406B">
              <w:rPr>
                <w:rFonts w:ascii="Times New Roman" w:hAnsi="Times New Roman"/>
                <w:b/>
                <w:sz w:val="24"/>
                <w:szCs w:val="24"/>
              </w:rPr>
              <w:t xml:space="preserve"> </w:t>
            </w:r>
            <w:r w:rsidRPr="003A1148">
              <w:rPr>
                <w:rFonts w:ascii="Times New Roman" w:hAnsi="Times New Roman"/>
                <w:b/>
                <w:sz w:val="24"/>
                <w:szCs w:val="24"/>
              </w:rPr>
              <w:t>/</w:t>
            </w:r>
            <w:r w:rsidRPr="003A1148">
              <w:rPr>
                <w:rFonts w:ascii="Times New Roman" w:hAnsi="Times New Roman"/>
                <w:sz w:val="24"/>
                <w:szCs w:val="24"/>
              </w:rPr>
              <w:t xml:space="preserve">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43180F" w:rsidRPr="003A1148" w:rsidRDefault="0043180F" w:rsidP="0043180F">
            <w:pPr>
              <w:spacing w:line="23" w:lineRule="atLeast"/>
              <w:ind w:firstLine="236"/>
              <w:contextualSpacing/>
              <w:jc w:val="both"/>
              <w:rPr>
                <w:rFonts w:ascii="Times New Roman" w:hAnsi="Times New Roman"/>
                <w:sz w:val="24"/>
                <w:szCs w:val="24"/>
              </w:rPr>
            </w:pPr>
            <w:r w:rsidRPr="003A1148">
              <w:rPr>
                <w:rFonts w:ascii="Times New Roman" w:hAnsi="Times New Roman"/>
                <w:sz w:val="24"/>
                <w:szCs w:val="24"/>
              </w:rPr>
              <w:t xml:space="preserve">Перестройка экономики на военный лад. Эвакуация предприятий, </w:t>
            </w:r>
            <w:r w:rsidRPr="003A1148">
              <w:rPr>
                <w:rFonts w:ascii="Times New Roman" w:hAnsi="Times New Roman"/>
                <w:sz w:val="24"/>
                <w:szCs w:val="24"/>
              </w:rPr>
              <w:lastRenderedPageBreak/>
              <w:t>населения и ресурсов. Введение норм военной дисциплины на производстве и транспорте.</w:t>
            </w:r>
          </w:p>
          <w:p w:rsidR="0043180F" w:rsidRPr="0070685A" w:rsidRDefault="0043180F" w:rsidP="009F406B">
            <w:pPr>
              <w:spacing w:line="240" w:lineRule="auto"/>
              <w:jc w:val="both"/>
              <w:rPr>
                <w:rFonts w:ascii="Times New Roman" w:eastAsia="Calibri" w:hAnsi="Times New Roman"/>
                <w:b/>
                <w:color w:val="000000"/>
                <w:sz w:val="24"/>
                <w:szCs w:val="24"/>
              </w:rPr>
            </w:pPr>
            <w:r w:rsidRPr="002D6353">
              <w:rPr>
                <w:rFonts w:ascii="Times New Roman" w:hAnsi="Times New Roman"/>
                <w:b/>
                <w:sz w:val="24"/>
                <w:szCs w:val="24"/>
              </w:rPr>
              <w:t>Задание на дом:</w:t>
            </w:r>
            <w:r>
              <w:t xml:space="preserve"> </w:t>
            </w:r>
            <w:r w:rsidRPr="003A1148">
              <w:rPr>
                <w:rFonts w:ascii="Times New Roman" w:hAnsi="Times New Roman"/>
                <w:sz w:val="24"/>
                <w:szCs w:val="24"/>
              </w:rPr>
              <w:t>План «Барбаросса». Планы сторон и соотношение сил в начальный период Великой Отечественной войны.</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jc w:val="center"/>
              <w:rPr>
                <w:rFonts w:ascii="Times New Roman" w:eastAsia="Calibri" w:hAnsi="Times New Roman"/>
                <w:b/>
                <w:color w:val="000000"/>
                <w:sz w:val="24"/>
                <w:szCs w:val="24"/>
              </w:rPr>
            </w:pPr>
            <w:r>
              <w:rPr>
                <w:rFonts w:ascii="Times New Roman" w:eastAsia="Calibri" w:hAnsi="Times New Roman"/>
                <w:b/>
                <w:color w:val="000000"/>
                <w:sz w:val="24"/>
                <w:szCs w:val="24"/>
              </w:rPr>
              <w:t>3</w:t>
            </w:r>
            <w:r w:rsidRPr="003A1148">
              <w:rPr>
                <w:rFonts w:ascii="Times New Roman" w:eastAsia="Calibri" w:hAnsi="Times New Roman"/>
                <w:color w:val="000000"/>
                <w:sz w:val="24"/>
                <w:szCs w:val="24"/>
              </w:rPr>
              <w:t>3</w:t>
            </w:r>
          </w:p>
        </w:tc>
        <w:tc>
          <w:tcPr>
            <w:tcW w:w="8222" w:type="dxa"/>
            <w:shd w:val="clear" w:color="auto" w:fill="auto"/>
          </w:tcPr>
          <w:p w:rsidR="0043180F" w:rsidRPr="003A1148" w:rsidRDefault="0043180F" w:rsidP="009F406B">
            <w:pPr>
              <w:spacing w:line="240" w:lineRule="auto"/>
              <w:jc w:val="both"/>
              <w:rPr>
                <w:rFonts w:ascii="Times New Roman" w:eastAsia="Calibri" w:hAnsi="Times New Roman"/>
                <w:color w:val="000000"/>
                <w:sz w:val="24"/>
                <w:szCs w:val="24"/>
              </w:rPr>
            </w:pPr>
            <w:r w:rsidRPr="003A1148">
              <w:rPr>
                <w:rFonts w:ascii="Times New Roman" w:eastAsia="Calibri" w:hAnsi="Times New Roman"/>
                <w:b/>
                <w:color w:val="000000"/>
                <w:sz w:val="24"/>
                <w:szCs w:val="24"/>
              </w:rPr>
              <w:t>Практическая работа № 1</w:t>
            </w:r>
            <w:r>
              <w:rPr>
                <w:rFonts w:ascii="Times New Roman" w:eastAsia="Calibri" w:hAnsi="Times New Roman"/>
                <w:b/>
                <w:color w:val="000000"/>
                <w:sz w:val="24"/>
                <w:szCs w:val="24"/>
              </w:rPr>
              <w:t>3</w:t>
            </w:r>
            <w:r w:rsidRPr="003A1148">
              <w:rPr>
                <w:rFonts w:ascii="Times New Roman" w:eastAsia="Calibri" w:hAnsi="Times New Roman"/>
                <w:b/>
                <w:color w:val="000000"/>
                <w:sz w:val="24"/>
                <w:szCs w:val="24"/>
              </w:rPr>
              <w:t>. Профессионально ориентированное содержание:</w:t>
            </w:r>
            <w:r>
              <w:rPr>
                <w:rFonts w:ascii="Times New Roman" w:eastAsia="Calibri" w:hAnsi="Times New Roman"/>
                <w:b/>
                <w:color w:val="000000"/>
                <w:sz w:val="24"/>
                <w:szCs w:val="24"/>
              </w:rPr>
              <w:t xml:space="preserve"> </w:t>
            </w:r>
            <w:r w:rsidRPr="003A1148">
              <w:rPr>
                <w:rFonts w:ascii="Times New Roman" w:eastAsia="Calibri" w:hAnsi="Times New Roman"/>
                <w:b/>
                <w:color w:val="000000"/>
                <w:sz w:val="24"/>
                <w:szCs w:val="24"/>
              </w:rPr>
              <w:t xml:space="preserve">Нацистский оккупационный </w:t>
            </w:r>
            <w:proofErr w:type="gramStart"/>
            <w:r w:rsidRPr="003A1148">
              <w:rPr>
                <w:rFonts w:ascii="Times New Roman" w:eastAsia="Calibri" w:hAnsi="Times New Roman"/>
                <w:b/>
                <w:color w:val="000000"/>
                <w:sz w:val="24"/>
                <w:szCs w:val="24"/>
              </w:rPr>
              <w:t>режим.</w:t>
            </w:r>
            <w:r>
              <w:rPr>
                <w:rFonts w:ascii="Times New Roman" w:eastAsia="Calibri" w:hAnsi="Times New Roman"/>
                <w:b/>
                <w:color w:val="000000"/>
                <w:sz w:val="24"/>
                <w:szCs w:val="24"/>
              </w:rPr>
              <w:t>/</w:t>
            </w:r>
            <w:proofErr w:type="gramEnd"/>
            <w:r w:rsidRPr="003A1148">
              <w:rPr>
                <w:rFonts w:ascii="Times New Roman" w:eastAsia="Calibri" w:hAnsi="Times New Roman"/>
                <w:b/>
                <w:color w:val="000000"/>
                <w:sz w:val="24"/>
                <w:szCs w:val="24"/>
              </w:rPr>
              <w:t xml:space="preserve"> </w:t>
            </w:r>
            <w:r w:rsidRPr="003A1148">
              <w:rPr>
                <w:rFonts w:ascii="Times New Roman" w:eastAsia="Calibri" w:hAnsi="Times New Roman"/>
                <w:color w:val="000000"/>
                <w:sz w:val="24"/>
                <w:szCs w:val="24"/>
              </w:rPr>
              <w:t>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rFonts w:ascii="Times New Roman" w:eastAsia="Calibri" w:hAnsi="Times New Roman"/>
                <w:color w:val="000000"/>
                <w:sz w:val="24"/>
                <w:szCs w:val="24"/>
              </w:rPr>
              <w:t xml:space="preserve"> </w:t>
            </w:r>
            <w:r w:rsidRPr="003A1148">
              <w:rPr>
                <w:rFonts w:ascii="Times New Roman" w:eastAsia="Calibri" w:hAnsi="Times New Roman"/>
                <w:color w:val="000000"/>
                <w:sz w:val="24"/>
                <w:szCs w:val="24"/>
              </w:rPr>
              <w:t>Начало массового сопротивления врагу. Восстания в нацистских лагерях. Развертывание партизанского движения.</w:t>
            </w:r>
            <w:r>
              <w:t xml:space="preserve"> </w:t>
            </w:r>
            <w:r w:rsidRPr="003A1148">
              <w:rPr>
                <w:rFonts w:ascii="Times New Roman" w:eastAsia="Calibri" w:hAnsi="Times New Roman"/>
                <w:color w:val="000000"/>
                <w:sz w:val="24"/>
                <w:szCs w:val="24"/>
              </w:rPr>
              <w:t>Работа с исторической картой и историческими источниками.</w:t>
            </w:r>
          </w:p>
          <w:p w:rsidR="0043180F" w:rsidRPr="0070685A" w:rsidRDefault="0043180F" w:rsidP="009F406B">
            <w:pPr>
              <w:spacing w:line="240" w:lineRule="auto"/>
              <w:jc w:val="both"/>
              <w:rPr>
                <w:rFonts w:ascii="Times New Roman" w:eastAsia="Calibri" w:hAnsi="Times New Roman"/>
                <w:b/>
                <w:color w:val="000000"/>
                <w:sz w:val="24"/>
                <w:szCs w:val="24"/>
              </w:rPr>
            </w:pPr>
            <w:r w:rsidRPr="003A1148">
              <w:rPr>
                <w:rFonts w:ascii="Times New Roman" w:eastAsia="Calibri" w:hAnsi="Times New Roman"/>
                <w:b/>
                <w:color w:val="000000"/>
                <w:sz w:val="24"/>
                <w:szCs w:val="24"/>
              </w:rPr>
              <w:t>Задание на дом:</w:t>
            </w:r>
            <w:r w:rsidRPr="003A1148">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поиск информации и подготовка тезисов на темы: </w:t>
            </w:r>
            <w:r w:rsidRPr="003A1148">
              <w:rPr>
                <w:rFonts w:ascii="Times New Roman" w:eastAsia="Calibri" w:hAnsi="Times New Roman"/>
                <w:color w:val="000000"/>
                <w:sz w:val="24"/>
                <w:szCs w:val="24"/>
              </w:rPr>
              <w:t>Нападение японских войск на Перл-Харбор, вступление США в войну. Формирование Антигитлеровской коалиции.</w:t>
            </w:r>
            <w:r w:rsidRPr="003A1148">
              <w:rPr>
                <w:rFonts w:ascii="Times New Roman" w:eastAsia="Calibri" w:hAnsi="Times New Roman"/>
                <w:b/>
                <w:color w:val="000000"/>
                <w:sz w:val="24"/>
                <w:szCs w:val="24"/>
              </w:rPr>
              <w:t xml:space="preserve"> </w:t>
            </w:r>
            <w:r w:rsidRPr="003A1148">
              <w:rPr>
                <w:rFonts w:ascii="Times New Roman" w:eastAsia="Calibri" w:hAnsi="Times New Roman"/>
                <w:color w:val="000000"/>
                <w:sz w:val="24"/>
                <w:szCs w:val="24"/>
              </w:rPr>
              <w:t>Ленд-лиз</w:t>
            </w:r>
            <w:r>
              <w:rPr>
                <w:rFonts w:ascii="Times New Roman" w:eastAsia="Calibri" w:hAnsi="Times New Roman"/>
                <w:color w:val="000000"/>
                <w:sz w:val="24"/>
                <w:szCs w:val="24"/>
              </w:rPr>
              <w:t>.</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r>
              <w:rPr>
                <w:rFonts w:ascii="Times New Roman" w:eastAsia="Calibri" w:hAnsi="Times New Roman"/>
                <w:bCs/>
                <w:iCs/>
                <w:sz w:val="24"/>
                <w:szCs w:val="24"/>
              </w:rPr>
              <w:t>2</w:t>
            </w:r>
          </w:p>
        </w:tc>
        <w:tc>
          <w:tcPr>
            <w:tcW w:w="2411" w:type="dxa"/>
            <w:shd w:val="clear" w:color="auto" w:fill="auto"/>
          </w:tcPr>
          <w:p w:rsidR="0043180F" w:rsidRPr="001E29CF" w:rsidRDefault="0043180F" w:rsidP="0043180F">
            <w:pPr>
              <w:autoSpaceDE w:val="0"/>
              <w:autoSpaceDN w:val="0"/>
              <w:adjustRightInd w:val="0"/>
              <w:spacing w:line="240" w:lineRule="auto"/>
              <w:rPr>
                <w:rFonts w:ascii="Times New Roman" w:eastAsia="Calibri" w:hAnsi="Times New Roman"/>
                <w:bCs/>
                <w:sz w:val="24"/>
                <w:szCs w:val="24"/>
              </w:rPr>
            </w:pPr>
            <w:r w:rsidRPr="005F0563">
              <w:rPr>
                <w:rFonts w:ascii="Times New Roman" w:eastAsia="Calibri" w:hAnsi="Times New Roman"/>
                <w:bCs/>
                <w:sz w:val="24"/>
                <w:szCs w:val="24"/>
              </w:rPr>
              <w:t>ОК 02., ОК 03., ОК 04., ОК 05., ОК 06., ПК 1.1, ПК 1.2, ПК 1.6</w:t>
            </w: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7A33F8" w:rsidRDefault="0043180F" w:rsidP="009F406B">
            <w:pPr>
              <w:spacing w:line="240" w:lineRule="auto"/>
              <w:rPr>
                <w:rFonts w:ascii="Times New Roman" w:eastAsia="Calibri" w:hAnsi="Times New Roman"/>
                <w:b/>
                <w:sz w:val="24"/>
                <w:szCs w:val="24"/>
              </w:rPr>
            </w:pPr>
            <w:r w:rsidRPr="007A33F8">
              <w:rPr>
                <w:rFonts w:ascii="Times New Roman" w:eastAsia="Calibri" w:hAnsi="Times New Roman"/>
                <w:b/>
                <w:sz w:val="24"/>
                <w:szCs w:val="24"/>
              </w:rPr>
              <w:t>Тема 3.</w:t>
            </w:r>
            <w:r>
              <w:rPr>
                <w:rFonts w:ascii="Times New Roman" w:eastAsia="Calibri" w:hAnsi="Times New Roman"/>
                <w:b/>
                <w:sz w:val="24"/>
                <w:szCs w:val="24"/>
              </w:rPr>
              <w:t>3</w:t>
            </w:r>
          </w:p>
          <w:p w:rsidR="0043180F" w:rsidRPr="009B2EEA" w:rsidRDefault="0043180F" w:rsidP="009F406B">
            <w:pPr>
              <w:spacing w:line="240" w:lineRule="auto"/>
              <w:rPr>
                <w:rFonts w:ascii="Times New Roman" w:hAnsi="Times New Roman"/>
                <w:b/>
                <w:bCs/>
                <w:sz w:val="24"/>
                <w:szCs w:val="24"/>
              </w:rPr>
            </w:pPr>
            <w:r w:rsidRPr="00465817">
              <w:rPr>
                <w:rFonts w:ascii="Times New Roman" w:hAnsi="Times New Roman"/>
                <w:b/>
                <w:bCs/>
                <w:sz w:val="24"/>
                <w:szCs w:val="24"/>
              </w:rPr>
              <w:t>Коренной перелом в ходе войны (осень 1942 – 1943 г.)</w:t>
            </w:r>
          </w:p>
        </w:tc>
        <w:tc>
          <w:tcPr>
            <w:tcW w:w="8789" w:type="dxa"/>
            <w:gridSpan w:val="4"/>
            <w:shd w:val="clear" w:color="auto" w:fill="auto"/>
          </w:tcPr>
          <w:p w:rsidR="0043180F" w:rsidRPr="00465817" w:rsidRDefault="0043180F" w:rsidP="0043180F">
            <w:pPr>
              <w:spacing w:line="240" w:lineRule="auto"/>
              <w:ind w:firstLine="709"/>
              <w:contextualSpacing/>
              <w:jc w:val="both"/>
              <w:rPr>
                <w:rFonts w:ascii="Times New Roman" w:hAnsi="Times New Roman"/>
                <w:b/>
                <w:bCs/>
                <w:sz w:val="24"/>
                <w:szCs w:val="24"/>
              </w:rPr>
            </w:pPr>
            <w:r w:rsidRPr="007A33F8">
              <w:rPr>
                <w:rFonts w:ascii="Times New Roman" w:eastAsia="Calibri" w:hAnsi="Times New Roman"/>
                <w:sz w:val="24"/>
                <w:szCs w:val="24"/>
              </w:rPr>
              <w:t xml:space="preserve"> </w:t>
            </w:r>
            <w:r w:rsidRPr="00465817">
              <w:rPr>
                <w:rFonts w:ascii="Times New Roman" w:eastAsia="Calibri" w:hAnsi="Times New Roman"/>
                <w:b/>
                <w:sz w:val="24"/>
                <w:szCs w:val="24"/>
              </w:rPr>
              <w:t>Содержание учебного материала:</w:t>
            </w:r>
          </w:p>
        </w:tc>
        <w:tc>
          <w:tcPr>
            <w:tcW w:w="992" w:type="dxa"/>
            <w:gridSpan w:val="2"/>
            <w:shd w:val="clear" w:color="auto" w:fill="auto"/>
          </w:tcPr>
          <w:p w:rsidR="0043180F" w:rsidRPr="001C374D" w:rsidRDefault="0043180F" w:rsidP="0043180F">
            <w:pPr>
              <w:spacing w:line="240" w:lineRule="auto"/>
              <w:jc w:val="center"/>
              <w:rPr>
                <w:rFonts w:ascii="Times New Roman" w:hAnsi="Times New Roman"/>
                <w:b/>
                <w:bCs/>
                <w:sz w:val="24"/>
                <w:szCs w:val="24"/>
              </w:rPr>
            </w:pPr>
            <w:r>
              <w:rPr>
                <w:rFonts w:ascii="Times New Roman" w:hAnsi="Times New Roman"/>
                <w:b/>
                <w:bCs/>
                <w:sz w:val="24"/>
                <w:szCs w:val="24"/>
              </w:rPr>
              <w:t>8</w:t>
            </w:r>
          </w:p>
        </w:tc>
        <w:tc>
          <w:tcPr>
            <w:tcW w:w="1105" w:type="dxa"/>
            <w:vMerge w:val="restart"/>
            <w:shd w:val="clear" w:color="auto" w:fill="auto"/>
          </w:tcPr>
          <w:p w:rsidR="0043180F" w:rsidRPr="007A33F8" w:rsidRDefault="0043180F" w:rsidP="0043180F">
            <w:pPr>
              <w:spacing w:line="240" w:lineRule="auto"/>
              <w:rPr>
                <w:rFonts w:ascii="Times New Roman" w:hAnsi="Times New Roman"/>
                <w:bCs/>
                <w:sz w:val="24"/>
                <w:szCs w:val="24"/>
              </w:rPr>
            </w:pPr>
          </w:p>
        </w:tc>
        <w:tc>
          <w:tcPr>
            <w:tcW w:w="2411" w:type="dxa"/>
            <w:vMerge w:val="restart"/>
            <w:shd w:val="clear" w:color="auto" w:fill="auto"/>
          </w:tcPr>
          <w:p w:rsidR="0043180F" w:rsidRPr="007A33F8" w:rsidRDefault="0043180F" w:rsidP="0043180F">
            <w:pPr>
              <w:spacing w:line="240" w:lineRule="auto"/>
              <w:rPr>
                <w:rFonts w:ascii="Times New Roman" w:hAnsi="Times New Roman"/>
                <w:bCs/>
                <w:sz w:val="24"/>
                <w:szCs w:val="24"/>
              </w:rPr>
            </w:pPr>
            <w:r w:rsidRPr="00145264">
              <w:rPr>
                <w:rFonts w:ascii="Times New Roman" w:hAnsi="Times New Roman"/>
                <w:bCs/>
                <w:sz w:val="24"/>
                <w:szCs w:val="24"/>
              </w:rPr>
              <w:t>ОК 01., ОК 02., ОК 03.,</w:t>
            </w:r>
            <w:r>
              <w:rPr>
                <w:rFonts w:ascii="Times New Roman" w:hAnsi="Times New Roman"/>
                <w:bCs/>
                <w:sz w:val="24"/>
                <w:szCs w:val="24"/>
              </w:rPr>
              <w:t xml:space="preserve"> ОК 04., ОК 06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Default="0043180F" w:rsidP="0043180F">
            <w:pPr>
              <w:spacing w:line="240" w:lineRule="auto"/>
              <w:ind w:firstLine="709"/>
              <w:contextualSpacing/>
              <w:jc w:val="both"/>
              <w:rPr>
                <w:rFonts w:ascii="Times New Roman" w:eastAsia="Calibri" w:hAnsi="Times New Roman"/>
                <w:sz w:val="24"/>
                <w:szCs w:val="24"/>
              </w:rPr>
            </w:pPr>
          </w:p>
          <w:p w:rsidR="0043180F" w:rsidRPr="00F63711"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43180F" w:rsidRPr="00465817" w:rsidRDefault="0043180F" w:rsidP="009F406B">
            <w:pPr>
              <w:spacing w:line="23" w:lineRule="atLeast"/>
              <w:contextualSpacing/>
              <w:jc w:val="both"/>
              <w:rPr>
                <w:rFonts w:ascii="Times New Roman" w:hAnsi="Times New Roman"/>
                <w:sz w:val="24"/>
                <w:szCs w:val="24"/>
              </w:rPr>
            </w:pPr>
            <w:r w:rsidRPr="00465817">
              <w:rPr>
                <w:rFonts w:ascii="Times New Roman" w:hAnsi="Times New Roman"/>
                <w:b/>
                <w:sz w:val="24"/>
                <w:szCs w:val="24"/>
              </w:rPr>
              <w:t xml:space="preserve">Коренной перелом в </w:t>
            </w:r>
            <w:proofErr w:type="gramStart"/>
            <w:r w:rsidRPr="00465817">
              <w:rPr>
                <w:rFonts w:ascii="Times New Roman" w:hAnsi="Times New Roman"/>
                <w:b/>
                <w:sz w:val="24"/>
                <w:szCs w:val="24"/>
              </w:rPr>
              <w:t>войне./</w:t>
            </w:r>
            <w:proofErr w:type="gramEnd"/>
            <w:r w:rsidRPr="00465817">
              <w:rPr>
                <w:rFonts w:ascii="Times New Roman" w:hAnsi="Times New Roman"/>
                <w:sz w:val="24"/>
                <w:szCs w:val="24"/>
              </w:rPr>
              <w:t xml:space="preserve">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w:t>
            </w:r>
            <w:r w:rsidRPr="00465817">
              <w:rPr>
                <w:rFonts w:ascii="Times New Roman" w:hAnsi="Times New Roman"/>
                <w:sz w:val="24"/>
                <w:szCs w:val="24"/>
              </w:rPr>
              <w:lastRenderedPageBreak/>
              <w:t>Рокоссовский. Итоги и значение победы Красной армии под Сталинградом. Начало коренного перелома в войне.</w:t>
            </w:r>
          </w:p>
          <w:p w:rsidR="0043180F" w:rsidRPr="00465817" w:rsidRDefault="0043180F" w:rsidP="000D137B">
            <w:pPr>
              <w:spacing w:line="23" w:lineRule="atLeast"/>
              <w:contextualSpacing/>
              <w:jc w:val="both"/>
              <w:rPr>
                <w:rFonts w:ascii="Times New Roman" w:hAnsi="Times New Roman"/>
                <w:sz w:val="24"/>
                <w:szCs w:val="24"/>
              </w:rPr>
            </w:pPr>
            <w:r w:rsidRPr="00465817">
              <w:rPr>
                <w:rFonts w:ascii="Times New Roman" w:hAnsi="Times New Roman"/>
                <w:sz w:val="24"/>
                <w:szCs w:val="24"/>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43180F" w:rsidRPr="00465817" w:rsidRDefault="0043180F" w:rsidP="000D137B">
            <w:pPr>
              <w:spacing w:line="23" w:lineRule="atLeast"/>
              <w:contextualSpacing/>
              <w:jc w:val="both"/>
              <w:rPr>
                <w:rFonts w:ascii="Times New Roman" w:hAnsi="Times New Roman"/>
                <w:sz w:val="24"/>
                <w:szCs w:val="24"/>
              </w:rPr>
            </w:pPr>
            <w:r w:rsidRPr="00465817">
              <w:rPr>
                <w:rFonts w:ascii="Times New Roman" w:hAnsi="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43180F" w:rsidRPr="00BB352A" w:rsidRDefault="0043180F" w:rsidP="000D137B">
            <w:pPr>
              <w:spacing w:line="240" w:lineRule="auto"/>
              <w:contextualSpacing/>
              <w:jc w:val="both"/>
              <w:rPr>
                <w:rFonts w:ascii="Times New Roman" w:eastAsia="Calibri" w:hAnsi="Times New Roman"/>
                <w:b/>
                <w:sz w:val="24"/>
                <w:szCs w:val="24"/>
              </w:rPr>
            </w:pPr>
            <w:r w:rsidRPr="00BB352A">
              <w:rPr>
                <w:rFonts w:ascii="Times New Roman" w:eastAsia="Calibri" w:hAnsi="Times New Roman"/>
                <w:b/>
                <w:sz w:val="24"/>
                <w:szCs w:val="24"/>
              </w:rPr>
              <w:t xml:space="preserve">Задание на дом: </w:t>
            </w:r>
            <w:r w:rsidRPr="00465817">
              <w:rPr>
                <w:rFonts w:ascii="Times New Roman" w:eastAsia="Calibri" w:hAnsi="Times New Roman"/>
                <w:sz w:val="24"/>
                <w:szCs w:val="24"/>
              </w:rPr>
              <w:t>работа с картой.</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lastRenderedPageBreak/>
              <w:t>2</w:t>
            </w:r>
          </w:p>
        </w:tc>
        <w:tc>
          <w:tcPr>
            <w:tcW w:w="110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2411" w:type="dxa"/>
            <w:vMerge/>
            <w:shd w:val="clear" w:color="auto" w:fill="auto"/>
          </w:tcPr>
          <w:p w:rsidR="0043180F" w:rsidRPr="007A33F8" w:rsidRDefault="0043180F" w:rsidP="0043180F">
            <w:pPr>
              <w:spacing w:line="240" w:lineRule="auto"/>
              <w:rPr>
                <w:rFonts w:ascii="Times New Roman"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Default="0043180F" w:rsidP="0043180F">
            <w:pPr>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22</w:t>
            </w:r>
          </w:p>
        </w:tc>
        <w:tc>
          <w:tcPr>
            <w:tcW w:w="8222" w:type="dxa"/>
            <w:shd w:val="clear" w:color="auto" w:fill="auto"/>
          </w:tcPr>
          <w:p w:rsidR="009F406B" w:rsidRDefault="0043180F" w:rsidP="000D137B">
            <w:pPr>
              <w:spacing w:line="23" w:lineRule="atLeast"/>
              <w:contextualSpacing/>
              <w:jc w:val="both"/>
              <w:rPr>
                <w:rFonts w:ascii="Times New Roman" w:hAnsi="Times New Roman"/>
                <w:sz w:val="24"/>
                <w:szCs w:val="24"/>
              </w:rPr>
            </w:pPr>
            <w:r w:rsidRPr="00465817">
              <w:rPr>
                <w:rFonts w:ascii="Times New Roman" w:hAnsi="Times New Roman"/>
                <w:b/>
                <w:sz w:val="24"/>
                <w:szCs w:val="24"/>
              </w:rPr>
              <w:t xml:space="preserve">За линией фронта. Развертывание массового партизанского </w:t>
            </w:r>
            <w:proofErr w:type="gramStart"/>
            <w:r w:rsidRPr="00465817">
              <w:rPr>
                <w:rFonts w:ascii="Times New Roman" w:hAnsi="Times New Roman"/>
                <w:b/>
                <w:sz w:val="24"/>
                <w:szCs w:val="24"/>
              </w:rPr>
              <w:t>движения./</w:t>
            </w:r>
            <w:proofErr w:type="gramEnd"/>
            <w:r w:rsidRPr="00465817">
              <w:rPr>
                <w:rFonts w:ascii="Times New Roman" w:hAnsi="Times New Roman"/>
                <w:sz w:val="24"/>
                <w:szCs w:val="24"/>
              </w:rPr>
              <w:t xml:space="preserve"> Антифашистское подполье в крупных городах. Значение партизанской и подпольной борьбы для победы над врагом.</w:t>
            </w:r>
            <w:r>
              <w:rPr>
                <w:rFonts w:ascii="Times New Roman" w:hAnsi="Times New Roman"/>
                <w:sz w:val="24"/>
                <w:szCs w:val="24"/>
              </w:rPr>
              <w:t xml:space="preserve"> </w:t>
            </w:r>
            <w:r w:rsidRPr="00465817">
              <w:rPr>
                <w:rFonts w:ascii="Times New Roman" w:hAnsi="Times New Roman"/>
                <w:sz w:val="24"/>
                <w:szCs w:val="24"/>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w:t>
            </w:r>
          </w:p>
          <w:p w:rsidR="0043180F" w:rsidRPr="00145264" w:rsidRDefault="0043180F" w:rsidP="000D137B">
            <w:pPr>
              <w:spacing w:line="23" w:lineRule="atLeast"/>
              <w:contextualSpacing/>
              <w:jc w:val="both"/>
              <w:rPr>
                <w:rFonts w:ascii="Times New Roman" w:eastAsia="Calibri" w:hAnsi="Times New Roman"/>
                <w:b/>
                <w:sz w:val="24"/>
                <w:szCs w:val="24"/>
              </w:rPr>
            </w:pPr>
            <w:r w:rsidRPr="007A33F8">
              <w:rPr>
                <w:rFonts w:ascii="Times New Roman" w:eastAsia="Calibri" w:hAnsi="Times New Roman"/>
                <w:b/>
                <w:sz w:val="24"/>
                <w:szCs w:val="24"/>
              </w:rPr>
              <w:t xml:space="preserve">Задание на дом: </w:t>
            </w:r>
            <w:r w:rsidRPr="00CB3C4E">
              <w:rPr>
                <w:rFonts w:ascii="Times New Roman" w:eastAsia="Calibri" w:hAnsi="Times New Roman"/>
                <w:sz w:val="24"/>
                <w:szCs w:val="24"/>
              </w:rPr>
              <w:t>групповые сообщения</w:t>
            </w:r>
            <w:r>
              <w:rPr>
                <w:rFonts w:ascii="Times New Roman" w:eastAsia="Calibri" w:hAnsi="Times New Roman"/>
                <w:b/>
                <w:sz w:val="24"/>
                <w:szCs w:val="24"/>
              </w:rPr>
              <w:t xml:space="preserve"> «</w:t>
            </w:r>
            <w:r w:rsidRPr="00465817">
              <w:rPr>
                <w:rFonts w:ascii="Times New Roman" w:hAnsi="Times New Roman"/>
                <w:sz w:val="24"/>
                <w:szCs w:val="24"/>
              </w:rPr>
              <w:t>Судебные процессы на территории СССР над военными преступниками и пособниками оккупантов в 1943-1946 гг</w:t>
            </w:r>
            <w:r>
              <w:rPr>
                <w:rFonts w:ascii="Times New Roman" w:hAnsi="Times New Roman"/>
                <w:sz w:val="24"/>
                <w:szCs w:val="24"/>
              </w:rPr>
              <w:t>»</w:t>
            </w:r>
            <w:r w:rsidRPr="00465817">
              <w:rPr>
                <w:rFonts w:ascii="Times New Roman" w:hAnsi="Times New Roman"/>
                <w:sz w:val="24"/>
                <w:szCs w:val="24"/>
              </w:rPr>
              <w:t>.</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Pr="007A33F8" w:rsidRDefault="0043180F" w:rsidP="0043180F">
            <w:pPr>
              <w:spacing w:line="240" w:lineRule="auto"/>
              <w:rPr>
                <w:rFonts w:ascii="Times New Roman" w:hAnsi="Times New Roman"/>
                <w:bCs/>
                <w:sz w:val="24"/>
                <w:szCs w:val="24"/>
              </w:rPr>
            </w:pPr>
          </w:p>
        </w:tc>
        <w:tc>
          <w:tcPr>
            <w:tcW w:w="2411" w:type="dxa"/>
            <w:vMerge w:val="restart"/>
            <w:shd w:val="clear" w:color="auto" w:fill="auto"/>
          </w:tcPr>
          <w:p w:rsidR="0043180F" w:rsidRPr="007A33F8" w:rsidRDefault="0043180F" w:rsidP="0043180F">
            <w:pPr>
              <w:spacing w:line="240" w:lineRule="auto"/>
              <w:rPr>
                <w:rFonts w:ascii="Times New Roman" w:hAnsi="Times New Roman"/>
                <w:bCs/>
                <w:sz w:val="24"/>
                <w:szCs w:val="24"/>
              </w:rPr>
            </w:pPr>
            <w:r w:rsidRPr="005F0563">
              <w:rPr>
                <w:rFonts w:ascii="Times New Roman" w:hAnsi="Times New Roman"/>
                <w:bCs/>
                <w:sz w:val="24"/>
                <w:szCs w:val="24"/>
              </w:rPr>
              <w:t>ОК 02., ОК 03., ОК 04., ОК 05., ОК 06., ПК 1.1, ПК 1.2, ПК 1.6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8789" w:type="dxa"/>
            <w:gridSpan w:val="4"/>
            <w:tcBorders>
              <w:bottom w:val="single" w:sz="4" w:space="0" w:color="auto"/>
            </w:tcBorders>
            <w:shd w:val="clear" w:color="auto" w:fill="auto"/>
          </w:tcPr>
          <w:p w:rsidR="0043180F" w:rsidRPr="009B2EEA" w:rsidRDefault="0043180F" w:rsidP="0043180F">
            <w:pPr>
              <w:spacing w:line="240" w:lineRule="auto"/>
              <w:ind w:firstLine="709"/>
              <w:contextualSpacing/>
              <w:jc w:val="both"/>
              <w:rPr>
                <w:rFonts w:ascii="Times New Roman" w:eastAsia="Calibri" w:hAnsi="Times New Roman"/>
                <w:b/>
                <w:sz w:val="24"/>
                <w:szCs w:val="24"/>
              </w:rPr>
            </w:pPr>
            <w:r>
              <w:rPr>
                <w:rFonts w:ascii="Times New Roman" w:eastAsia="Calibri" w:hAnsi="Times New Roman"/>
                <w:b/>
                <w:sz w:val="24"/>
                <w:szCs w:val="24"/>
              </w:rPr>
              <w:t>Практические занятия</w:t>
            </w:r>
          </w:p>
        </w:tc>
        <w:tc>
          <w:tcPr>
            <w:tcW w:w="992" w:type="dxa"/>
            <w:gridSpan w:val="2"/>
            <w:vMerge w:val="restart"/>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vMerge w:val="restart"/>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2411" w:type="dxa"/>
            <w:vMerge/>
            <w:shd w:val="clear" w:color="auto" w:fill="auto"/>
          </w:tcPr>
          <w:p w:rsidR="0043180F" w:rsidRPr="007A33F8" w:rsidRDefault="0043180F" w:rsidP="0043180F">
            <w:pPr>
              <w:spacing w:line="240" w:lineRule="auto"/>
              <w:rPr>
                <w:rFonts w:ascii="Times New Roman"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tcBorders>
              <w:right w:val="single" w:sz="4" w:space="0" w:color="auto"/>
            </w:tcBorders>
            <w:shd w:val="clear" w:color="auto" w:fill="auto"/>
          </w:tcPr>
          <w:p w:rsidR="0043180F" w:rsidRDefault="0043180F" w:rsidP="0043180F">
            <w:pPr>
              <w:spacing w:line="240" w:lineRule="auto"/>
              <w:ind w:firstLine="709"/>
              <w:contextualSpacing/>
              <w:jc w:val="both"/>
              <w:rPr>
                <w:rFonts w:ascii="Times New Roman" w:eastAsia="Calibri" w:hAnsi="Times New Roman"/>
                <w:sz w:val="24"/>
                <w:szCs w:val="24"/>
              </w:rPr>
            </w:pPr>
          </w:p>
          <w:p w:rsidR="0043180F" w:rsidRPr="00F63711"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3</w:t>
            </w:r>
          </w:p>
        </w:tc>
        <w:tc>
          <w:tcPr>
            <w:tcW w:w="8222" w:type="dxa"/>
            <w:tcBorders>
              <w:left w:val="single" w:sz="4" w:space="0" w:color="auto"/>
            </w:tcBorders>
            <w:shd w:val="clear" w:color="auto" w:fill="auto"/>
          </w:tcPr>
          <w:p w:rsidR="0043180F" w:rsidRPr="00465817" w:rsidRDefault="0043180F" w:rsidP="000D137B">
            <w:pPr>
              <w:spacing w:line="240" w:lineRule="auto"/>
              <w:contextualSpacing/>
              <w:jc w:val="both"/>
              <w:rPr>
                <w:rFonts w:ascii="Times New Roman" w:eastAsia="Calibri" w:hAnsi="Times New Roman"/>
                <w:sz w:val="24"/>
                <w:szCs w:val="24"/>
              </w:rPr>
            </w:pPr>
            <w:r>
              <w:rPr>
                <w:rFonts w:ascii="Times New Roman" w:eastAsia="Calibri" w:hAnsi="Times New Roman"/>
                <w:b/>
                <w:sz w:val="24"/>
                <w:szCs w:val="24"/>
              </w:rPr>
              <w:t>Практическая работа № 14.</w:t>
            </w:r>
            <w:r>
              <w:t xml:space="preserve"> </w:t>
            </w:r>
            <w:r w:rsidRPr="00465817">
              <w:rPr>
                <w:rFonts w:ascii="Times New Roman" w:eastAsia="Calibri" w:hAnsi="Times New Roman"/>
                <w:b/>
                <w:sz w:val="24"/>
                <w:szCs w:val="24"/>
              </w:rPr>
              <w:t>Профессионально ориентированное содержание:</w:t>
            </w:r>
            <w:r>
              <w:rPr>
                <w:rFonts w:ascii="Times New Roman" w:eastAsia="Calibri" w:hAnsi="Times New Roman"/>
                <w:b/>
                <w:sz w:val="24"/>
                <w:szCs w:val="24"/>
              </w:rPr>
              <w:t xml:space="preserve"> </w:t>
            </w:r>
            <w:r w:rsidRPr="00465817">
              <w:rPr>
                <w:rFonts w:ascii="Times New Roman" w:eastAsia="Calibri" w:hAnsi="Times New Roman"/>
                <w:b/>
                <w:sz w:val="24"/>
                <w:szCs w:val="24"/>
              </w:rPr>
              <w:t xml:space="preserve">СССР и </w:t>
            </w:r>
            <w:proofErr w:type="gramStart"/>
            <w:r w:rsidRPr="00465817">
              <w:rPr>
                <w:rFonts w:ascii="Times New Roman" w:eastAsia="Calibri" w:hAnsi="Times New Roman"/>
                <w:b/>
                <w:sz w:val="24"/>
                <w:szCs w:val="24"/>
              </w:rPr>
              <w:t>союзники.</w:t>
            </w:r>
            <w:r>
              <w:rPr>
                <w:rFonts w:ascii="Times New Roman" w:eastAsia="Calibri" w:hAnsi="Times New Roman"/>
                <w:b/>
                <w:sz w:val="24"/>
                <w:szCs w:val="24"/>
              </w:rPr>
              <w:t>/</w:t>
            </w:r>
            <w:proofErr w:type="gramEnd"/>
            <w:r>
              <w:rPr>
                <w:rFonts w:ascii="Times New Roman" w:eastAsia="Calibri" w:hAnsi="Times New Roman"/>
                <w:b/>
                <w:sz w:val="24"/>
                <w:szCs w:val="24"/>
              </w:rPr>
              <w:t xml:space="preserve"> </w:t>
            </w:r>
            <w:r w:rsidRPr="00465817">
              <w:rPr>
                <w:rFonts w:ascii="Times New Roman" w:eastAsia="Calibri" w:hAnsi="Times New Roman"/>
                <w:sz w:val="24"/>
                <w:szCs w:val="24"/>
              </w:rPr>
              <w:t xml:space="preserve">Война в Северной Африке. Высадка союзнических войск в Италии и падение режима Муссолини. Перелом в </w:t>
            </w:r>
            <w:r w:rsidRPr="00465817">
              <w:rPr>
                <w:rFonts w:ascii="Times New Roman" w:eastAsia="Calibri" w:hAnsi="Times New Roman"/>
                <w:sz w:val="24"/>
                <w:szCs w:val="24"/>
              </w:rPr>
              <w:lastRenderedPageBreak/>
              <w:t>войне на Тихом океане. Тегеранская конференция. "Большая тройка"</w:t>
            </w:r>
          </w:p>
          <w:p w:rsidR="0043180F" w:rsidRPr="009B2EEA" w:rsidRDefault="0043180F" w:rsidP="000D137B">
            <w:pPr>
              <w:spacing w:line="23" w:lineRule="atLeast"/>
              <w:contextualSpacing/>
              <w:jc w:val="both"/>
              <w:rPr>
                <w:rFonts w:ascii="Times New Roman" w:eastAsia="Calibri" w:hAnsi="Times New Roman"/>
                <w:b/>
                <w:sz w:val="24"/>
                <w:szCs w:val="24"/>
              </w:rPr>
            </w:pPr>
            <w:r w:rsidRPr="00F73BBA">
              <w:rPr>
                <w:rFonts w:ascii="Times New Roman" w:eastAsia="Calibri" w:hAnsi="Times New Roman"/>
                <w:b/>
                <w:sz w:val="24"/>
                <w:szCs w:val="24"/>
              </w:rPr>
              <w:t>Задание на дом:</w:t>
            </w:r>
            <w:r>
              <w:rPr>
                <w:rFonts w:ascii="Times New Roman" w:eastAsia="Calibri" w:hAnsi="Times New Roman"/>
                <w:b/>
                <w:sz w:val="24"/>
                <w:szCs w:val="24"/>
              </w:rPr>
              <w:t xml:space="preserve"> </w:t>
            </w:r>
            <w:r w:rsidRPr="00465817">
              <w:rPr>
                <w:rFonts w:ascii="Times New Roman" w:eastAsia="Calibri" w:hAnsi="Times New Roman"/>
                <w:sz w:val="24"/>
                <w:szCs w:val="24"/>
              </w:rPr>
              <w:t>анализ исторических событий и документов по результатам заключенных договоренностей.</w:t>
            </w:r>
          </w:p>
        </w:tc>
        <w:tc>
          <w:tcPr>
            <w:tcW w:w="992" w:type="dxa"/>
            <w:gridSpan w:val="2"/>
            <w:vMerge/>
            <w:shd w:val="clear" w:color="auto" w:fill="auto"/>
          </w:tcPr>
          <w:p w:rsidR="0043180F" w:rsidRPr="007A33F8" w:rsidRDefault="0043180F" w:rsidP="0043180F">
            <w:pPr>
              <w:spacing w:line="240" w:lineRule="auto"/>
              <w:jc w:val="center"/>
              <w:rPr>
                <w:rFonts w:ascii="Times New Roman" w:hAnsi="Times New Roman"/>
                <w:bCs/>
                <w:sz w:val="24"/>
                <w:szCs w:val="24"/>
              </w:rPr>
            </w:pPr>
          </w:p>
        </w:tc>
        <w:tc>
          <w:tcPr>
            <w:tcW w:w="110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2411" w:type="dxa"/>
            <w:vMerge/>
            <w:shd w:val="clear" w:color="auto" w:fill="auto"/>
          </w:tcPr>
          <w:p w:rsidR="0043180F" w:rsidRPr="007A33F8" w:rsidRDefault="0043180F" w:rsidP="0043180F">
            <w:pPr>
              <w:spacing w:line="240" w:lineRule="auto"/>
              <w:rPr>
                <w:rFonts w:ascii="Times New Roman"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contextualSpacing/>
              <w:jc w:val="both"/>
              <w:rPr>
                <w:rFonts w:ascii="Times New Roman" w:eastAsia="Calibri" w:hAnsi="Times New Roman"/>
                <w:sz w:val="24"/>
                <w:szCs w:val="24"/>
              </w:rPr>
            </w:pPr>
          </w:p>
          <w:p w:rsidR="0043180F" w:rsidRPr="00F63711"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4</w:t>
            </w:r>
          </w:p>
        </w:tc>
        <w:tc>
          <w:tcPr>
            <w:tcW w:w="8222" w:type="dxa"/>
            <w:shd w:val="clear" w:color="auto" w:fill="auto"/>
          </w:tcPr>
          <w:p w:rsidR="0043180F" w:rsidRDefault="0043180F" w:rsidP="000D137B">
            <w:pPr>
              <w:spacing w:line="240" w:lineRule="auto"/>
              <w:contextualSpacing/>
              <w:jc w:val="both"/>
              <w:rPr>
                <w:rFonts w:ascii="Times New Roman" w:eastAsia="Calibri" w:hAnsi="Times New Roman"/>
                <w:b/>
                <w:sz w:val="24"/>
                <w:szCs w:val="24"/>
              </w:rPr>
            </w:pPr>
            <w:r>
              <w:rPr>
                <w:rFonts w:ascii="Times New Roman" w:eastAsia="Calibri" w:hAnsi="Times New Roman"/>
                <w:b/>
                <w:sz w:val="24"/>
                <w:szCs w:val="24"/>
              </w:rPr>
              <w:t xml:space="preserve">Практическая работа № 15: </w:t>
            </w:r>
            <w:r w:rsidRPr="00C9456D">
              <w:rPr>
                <w:rFonts w:ascii="Times New Roman" w:eastAsia="Calibri" w:hAnsi="Times New Roman"/>
                <w:b/>
                <w:sz w:val="24"/>
                <w:szCs w:val="24"/>
              </w:rPr>
              <w:t xml:space="preserve">Завершающий период Великой Отечественной </w:t>
            </w:r>
            <w:proofErr w:type="gramStart"/>
            <w:r w:rsidRPr="00C9456D">
              <w:rPr>
                <w:rFonts w:ascii="Times New Roman" w:eastAsia="Calibri" w:hAnsi="Times New Roman"/>
                <w:b/>
                <w:sz w:val="24"/>
                <w:szCs w:val="24"/>
              </w:rPr>
              <w:t>войны.</w:t>
            </w:r>
            <w:r>
              <w:rPr>
                <w:rFonts w:ascii="Times New Roman" w:eastAsia="Calibri" w:hAnsi="Times New Roman"/>
                <w:b/>
                <w:sz w:val="24"/>
                <w:szCs w:val="24"/>
              </w:rPr>
              <w:t>/</w:t>
            </w:r>
            <w:proofErr w:type="gramEnd"/>
            <w:r w:rsidRPr="00DD1D47">
              <w:rPr>
                <w:rFonts w:ascii="Times New Roman" w:eastAsia="Calibri" w:hAnsi="Times New Roman"/>
                <w:sz w:val="24"/>
                <w:szCs w:val="24"/>
              </w:rPr>
              <w:t xml:space="preserve"> Разгром милитаристской Японии. Работа с исторической картой. Уроки войны. Дискуссия по методу дебатов.</w:t>
            </w:r>
          </w:p>
          <w:p w:rsidR="0043180F" w:rsidRPr="00F13E09" w:rsidRDefault="0043180F" w:rsidP="000D137B">
            <w:pPr>
              <w:spacing w:line="240" w:lineRule="auto"/>
              <w:contextualSpacing/>
              <w:jc w:val="both"/>
              <w:rPr>
                <w:rFonts w:ascii="Times New Roman" w:eastAsia="Calibri" w:hAnsi="Times New Roman"/>
                <w:sz w:val="24"/>
                <w:szCs w:val="24"/>
              </w:rPr>
            </w:pPr>
            <w:r w:rsidRPr="00FD2B75">
              <w:rPr>
                <w:rFonts w:ascii="Times New Roman" w:eastAsia="Calibri" w:hAnsi="Times New Roman"/>
                <w:b/>
                <w:sz w:val="24"/>
                <w:szCs w:val="24"/>
              </w:rPr>
              <w:t>Задание на дом:</w:t>
            </w:r>
            <w:r>
              <w:rPr>
                <w:rFonts w:ascii="Times New Roman" w:eastAsia="Calibri" w:hAnsi="Times New Roman"/>
                <w:b/>
                <w:sz w:val="24"/>
                <w:szCs w:val="24"/>
              </w:rPr>
              <w:t xml:space="preserve"> </w:t>
            </w:r>
            <w:r>
              <w:rPr>
                <w:rFonts w:ascii="Times New Roman" w:hAnsi="Times New Roman"/>
                <w:sz w:val="24"/>
                <w:szCs w:val="24"/>
              </w:rPr>
              <w:t>р</w:t>
            </w:r>
            <w:r w:rsidRPr="00465817">
              <w:rPr>
                <w:rFonts w:ascii="Times New Roman" w:hAnsi="Times New Roman"/>
                <w:sz w:val="24"/>
                <w:szCs w:val="24"/>
              </w:rPr>
              <w:t>абота с исторической картой</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7A33F8" w:rsidRDefault="0043180F" w:rsidP="009F406B">
            <w:pPr>
              <w:spacing w:line="240" w:lineRule="auto"/>
              <w:rPr>
                <w:rFonts w:ascii="Times New Roman" w:eastAsia="Calibri" w:hAnsi="Times New Roman"/>
                <w:b/>
                <w:sz w:val="24"/>
                <w:szCs w:val="24"/>
              </w:rPr>
            </w:pPr>
            <w:r w:rsidRPr="007A33F8">
              <w:rPr>
                <w:rFonts w:ascii="Times New Roman" w:eastAsia="Calibri" w:hAnsi="Times New Roman"/>
                <w:b/>
                <w:sz w:val="24"/>
                <w:szCs w:val="24"/>
              </w:rPr>
              <w:t>Тема 3.</w:t>
            </w:r>
            <w:r>
              <w:rPr>
                <w:rFonts w:ascii="Times New Roman" w:eastAsia="Calibri" w:hAnsi="Times New Roman"/>
                <w:b/>
                <w:sz w:val="24"/>
                <w:szCs w:val="24"/>
              </w:rPr>
              <w:t>4</w:t>
            </w:r>
          </w:p>
          <w:p w:rsidR="0043180F" w:rsidRPr="007A33F8" w:rsidRDefault="0043180F" w:rsidP="009F406B">
            <w:pPr>
              <w:spacing w:line="240" w:lineRule="auto"/>
              <w:rPr>
                <w:rFonts w:ascii="Times New Roman" w:hAnsi="Times New Roman"/>
                <w:bCs/>
                <w:sz w:val="24"/>
                <w:szCs w:val="24"/>
              </w:rPr>
            </w:pPr>
            <w:r w:rsidRPr="00465817">
              <w:rPr>
                <w:rFonts w:ascii="Times New Roman" w:hAnsi="Times New Roman"/>
                <w:b/>
                <w:bCs/>
                <w:sz w:val="24"/>
                <w:szCs w:val="24"/>
              </w:rPr>
              <w:t>Человек и культура в годы Великой Отечественной войны</w:t>
            </w:r>
          </w:p>
        </w:tc>
        <w:tc>
          <w:tcPr>
            <w:tcW w:w="8789" w:type="dxa"/>
            <w:gridSpan w:val="4"/>
            <w:shd w:val="clear" w:color="auto" w:fill="auto"/>
          </w:tcPr>
          <w:p w:rsidR="0043180F" w:rsidRPr="007A33F8" w:rsidRDefault="0043180F" w:rsidP="0043180F">
            <w:pPr>
              <w:spacing w:line="240" w:lineRule="auto"/>
              <w:ind w:firstLine="709"/>
              <w:contextualSpacing/>
              <w:jc w:val="both"/>
              <w:rPr>
                <w:rFonts w:ascii="Times New Roman" w:hAnsi="Times New Roman"/>
                <w:b/>
                <w:bCs/>
                <w:sz w:val="24"/>
                <w:szCs w:val="24"/>
              </w:rPr>
            </w:pPr>
            <w:r w:rsidRPr="007A33F8">
              <w:rPr>
                <w:rFonts w:ascii="Times New Roman" w:hAnsi="Times New Roman"/>
                <w:b/>
                <w:bCs/>
                <w:sz w:val="24"/>
                <w:szCs w:val="24"/>
              </w:rPr>
              <w:t>Содержание учебного материала:</w:t>
            </w:r>
          </w:p>
        </w:tc>
        <w:tc>
          <w:tcPr>
            <w:tcW w:w="992" w:type="dxa"/>
            <w:gridSpan w:val="2"/>
            <w:shd w:val="clear" w:color="auto" w:fill="auto"/>
          </w:tcPr>
          <w:p w:rsidR="0043180F" w:rsidRDefault="0043180F" w:rsidP="0043180F">
            <w:pPr>
              <w:spacing w:line="240" w:lineRule="auto"/>
              <w:jc w:val="center"/>
              <w:rPr>
                <w:rFonts w:ascii="Times New Roman" w:hAnsi="Times New Roman"/>
                <w:b/>
                <w:bCs/>
                <w:sz w:val="24"/>
                <w:szCs w:val="24"/>
              </w:rPr>
            </w:pPr>
            <w:r>
              <w:rPr>
                <w:rFonts w:ascii="Times New Roman" w:hAnsi="Times New Roman"/>
                <w:b/>
                <w:bCs/>
                <w:sz w:val="24"/>
                <w:szCs w:val="24"/>
              </w:rPr>
              <w:t>4</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F13E09" w:rsidRDefault="0043180F" w:rsidP="0043180F">
            <w:pPr>
              <w:spacing w:line="240" w:lineRule="auto"/>
              <w:jc w:val="center"/>
              <w:rPr>
                <w:rFonts w:ascii="Times New Roman" w:hAnsi="Times New Roman"/>
                <w:b/>
                <w:bCs/>
                <w:sz w:val="24"/>
                <w:szCs w:val="24"/>
              </w:rPr>
            </w:pPr>
          </w:p>
        </w:tc>
        <w:tc>
          <w:tcPr>
            <w:tcW w:w="567" w:type="dxa"/>
            <w:gridSpan w:val="3"/>
            <w:shd w:val="clear" w:color="auto" w:fill="auto"/>
          </w:tcPr>
          <w:p w:rsidR="0043180F" w:rsidRPr="00F63711" w:rsidRDefault="0043180F" w:rsidP="0043180F">
            <w:pPr>
              <w:spacing w:line="240" w:lineRule="auto"/>
              <w:jc w:val="both"/>
              <w:rPr>
                <w:rFonts w:ascii="Times New Roman" w:eastAsia="Calibri" w:hAnsi="Times New Roman"/>
                <w:sz w:val="24"/>
                <w:szCs w:val="24"/>
              </w:rPr>
            </w:pPr>
            <w:r w:rsidRPr="00F63711">
              <w:rPr>
                <w:rFonts w:ascii="Times New Roman" w:eastAsia="Calibri" w:hAnsi="Times New Roman"/>
                <w:sz w:val="24"/>
                <w:szCs w:val="24"/>
              </w:rPr>
              <w:t>1</w:t>
            </w:r>
          </w:p>
        </w:tc>
        <w:tc>
          <w:tcPr>
            <w:tcW w:w="8222" w:type="dxa"/>
            <w:shd w:val="clear" w:color="auto" w:fill="auto"/>
          </w:tcPr>
          <w:p w:rsidR="0043180F" w:rsidRDefault="0043180F" w:rsidP="009F406B">
            <w:pPr>
              <w:spacing w:line="23" w:lineRule="atLeast"/>
              <w:contextualSpacing/>
              <w:jc w:val="both"/>
              <w:rPr>
                <w:rFonts w:ascii="Times New Roman" w:hAnsi="Times New Roman"/>
                <w:sz w:val="24"/>
                <w:szCs w:val="24"/>
              </w:rPr>
            </w:pPr>
            <w:r w:rsidRPr="00493D52">
              <w:rPr>
                <w:rFonts w:ascii="Times New Roman" w:hAnsi="Times New Roman"/>
                <w:b/>
                <w:sz w:val="24"/>
                <w:szCs w:val="24"/>
              </w:rPr>
              <w:t xml:space="preserve">Человек и война: единство фронта и </w:t>
            </w:r>
            <w:proofErr w:type="gramStart"/>
            <w:r w:rsidRPr="00493D52">
              <w:rPr>
                <w:rFonts w:ascii="Times New Roman" w:hAnsi="Times New Roman"/>
                <w:b/>
                <w:sz w:val="24"/>
                <w:szCs w:val="24"/>
              </w:rPr>
              <w:t>тыла./</w:t>
            </w:r>
            <w:proofErr w:type="gramEnd"/>
            <w:r>
              <w:rPr>
                <w:rFonts w:ascii="Times New Roman" w:hAnsi="Times New Roman"/>
                <w:sz w:val="24"/>
                <w:szCs w:val="24"/>
              </w:rPr>
              <w:t xml:space="preserve"> </w:t>
            </w:r>
            <w:r w:rsidRPr="00493D52">
              <w:rPr>
                <w:rFonts w:ascii="Times New Roman" w:hAnsi="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r>
              <w:rPr>
                <w:rFonts w:ascii="Times New Roman" w:hAnsi="Times New Roman"/>
                <w:sz w:val="24"/>
                <w:szCs w:val="24"/>
              </w:rPr>
              <w:t xml:space="preserve"> </w:t>
            </w:r>
            <w:r w:rsidRPr="00493D52">
              <w:rPr>
                <w:rFonts w:ascii="Times New Roman" w:hAnsi="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r>
              <w:rPr>
                <w:rFonts w:ascii="Times New Roman" w:hAnsi="Times New Roman"/>
                <w:sz w:val="24"/>
                <w:szCs w:val="24"/>
              </w:rPr>
              <w:t xml:space="preserve"> </w:t>
            </w:r>
            <w:r w:rsidRPr="00493D52">
              <w:rPr>
                <w:rFonts w:ascii="Times New Roman" w:hAnsi="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43180F" w:rsidRPr="007A33F8" w:rsidRDefault="0043180F" w:rsidP="000D137B">
            <w:pPr>
              <w:spacing w:line="23" w:lineRule="atLeast"/>
              <w:contextualSpacing/>
              <w:jc w:val="both"/>
              <w:rPr>
                <w:rFonts w:ascii="Times New Roman" w:hAnsi="Times New Roman"/>
                <w:b/>
                <w:bCs/>
                <w:sz w:val="24"/>
                <w:szCs w:val="24"/>
              </w:rPr>
            </w:pPr>
            <w:r w:rsidRPr="00465817">
              <w:rPr>
                <w:rFonts w:ascii="Times New Roman" w:eastAsia="Calibri" w:hAnsi="Times New Roman"/>
                <w:b/>
                <w:sz w:val="24"/>
                <w:szCs w:val="24"/>
              </w:rPr>
              <w:t xml:space="preserve">Задание на дом: </w:t>
            </w:r>
            <w:r w:rsidRPr="00465817">
              <w:rPr>
                <w:rFonts w:ascii="Times New Roman" w:eastAsia="Calibri" w:hAnsi="Times New Roman"/>
                <w:sz w:val="24"/>
                <w:szCs w:val="24"/>
              </w:rPr>
              <w:t>написать эссе на тем</w:t>
            </w:r>
            <w:r>
              <w:rPr>
                <w:rFonts w:ascii="Times New Roman" w:eastAsia="Calibri" w:hAnsi="Times New Roman"/>
                <w:sz w:val="24"/>
                <w:szCs w:val="24"/>
              </w:rPr>
              <w:t>ы</w:t>
            </w:r>
            <w:r w:rsidRPr="00465817">
              <w:rPr>
                <w:rFonts w:ascii="Times New Roman" w:eastAsia="Calibri" w:hAnsi="Times New Roman"/>
                <w:sz w:val="24"/>
                <w:szCs w:val="24"/>
              </w:rPr>
              <w:t xml:space="preserve">: </w:t>
            </w:r>
            <w:r>
              <w:rPr>
                <w:rFonts w:ascii="Times New Roman" w:eastAsia="Calibri" w:hAnsi="Times New Roman"/>
                <w:sz w:val="24"/>
                <w:szCs w:val="24"/>
              </w:rPr>
              <w:t>«</w:t>
            </w:r>
            <w:r w:rsidRPr="00465817">
              <w:rPr>
                <w:rFonts w:ascii="Times New Roman" w:eastAsia="Calibri" w:hAnsi="Times New Roman"/>
                <w:sz w:val="24"/>
                <w:szCs w:val="24"/>
              </w:rPr>
              <w:t>Холокост</w:t>
            </w:r>
            <w:r>
              <w:rPr>
                <w:rFonts w:ascii="Times New Roman" w:eastAsia="Calibri" w:hAnsi="Times New Roman"/>
                <w:sz w:val="24"/>
                <w:szCs w:val="24"/>
              </w:rPr>
              <w:t>»,</w:t>
            </w:r>
            <w:r w:rsidRPr="00465817">
              <w:rPr>
                <w:rFonts w:ascii="Times New Roman" w:eastAsia="Calibri" w:hAnsi="Times New Roman"/>
                <w:sz w:val="24"/>
                <w:szCs w:val="24"/>
              </w:rPr>
              <w:t xml:space="preserve"> </w:t>
            </w:r>
            <w:r>
              <w:rPr>
                <w:rFonts w:ascii="Times New Roman" w:eastAsia="Calibri" w:hAnsi="Times New Roman"/>
                <w:sz w:val="24"/>
                <w:szCs w:val="24"/>
              </w:rPr>
              <w:t>«</w:t>
            </w:r>
            <w:r w:rsidRPr="00465817">
              <w:rPr>
                <w:rFonts w:ascii="Times New Roman" w:eastAsia="Calibri" w:hAnsi="Times New Roman"/>
                <w:sz w:val="24"/>
                <w:szCs w:val="24"/>
              </w:rPr>
              <w:t xml:space="preserve">Этнические чистки на </w:t>
            </w:r>
            <w:r w:rsidRPr="00465817">
              <w:rPr>
                <w:rFonts w:ascii="Times New Roman" w:eastAsia="Calibri" w:hAnsi="Times New Roman"/>
                <w:sz w:val="24"/>
                <w:szCs w:val="24"/>
              </w:rPr>
              <w:lastRenderedPageBreak/>
              <w:t>оккупированной территории СССР</w:t>
            </w:r>
            <w:r>
              <w:rPr>
                <w:rFonts w:ascii="Times New Roman" w:eastAsia="Calibri" w:hAnsi="Times New Roman"/>
                <w:sz w:val="24"/>
                <w:szCs w:val="24"/>
              </w:rPr>
              <w:t>»,</w:t>
            </w:r>
            <w:r w:rsidRPr="00465817">
              <w:rPr>
                <w:rFonts w:ascii="Times New Roman" w:eastAsia="Calibri" w:hAnsi="Times New Roman"/>
                <w:sz w:val="24"/>
                <w:szCs w:val="24"/>
              </w:rPr>
              <w:t xml:space="preserve"> </w:t>
            </w:r>
            <w:r>
              <w:rPr>
                <w:rFonts w:ascii="Times New Roman" w:eastAsia="Calibri" w:hAnsi="Times New Roman"/>
                <w:sz w:val="24"/>
                <w:szCs w:val="24"/>
              </w:rPr>
              <w:t>«</w:t>
            </w:r>
            <w:r w:rsidRPr="00465817">
              <w:rPr>
                <w:rFonts w:ascii="Times New Roman" w:eastAsia="Calibri" w:hAnsi="Times New Roman"/>
                <w:sz w:val="24"/>
                <w:szCs w:val="24"/>
              </w:rPr>
              <w:t>Пацифистское движение</w:t>
            </w:r>
            <w:r>
              <w:rPr>
                <w:rFonts w:ascii="Times New Roman" w:eastAsia="Calibri" w:hAnsi="Times New Roman"/>
                <w:sz w:val="24"/>
                <w:szCs w:val="24"/>
              </w:rPr>
              <w:t>»,</w:t>
            </w:r>
            <w:r w:rsidRPr="00465817">
              <w:rPr>
                <w:rFonts w:ascii="Times New Roman" w:eastAsia="Calibri" w:hAnsi="Times New Roman"/>
                <w:sz w:val="24"/>
                <w:szCs w:val="24"/>
              </w:rPr>
              <w:t xml:space="preserve"> </w:t>
            </w:r>
            <w:r>
              <w:rPr>
                <w:rFonts w:ascii="Times New Roman" w:eastAsia="Calibri" w:hAnsi="Times New Roman"/>
                <w:sz w:val="24"/>
                <w:szCs w:val="24"/>
              </w:rPr>
              <w:t>«</w:t>
            </w:r>
            <w:r w:rsidRPr="00465817">
              <w:rPr>
                <w:rFonts w:ascii="Times New Roman" w:eastAsia="Calibri" w:hAnsi="Times New Roman"/>
                <w:sz w:val="24"/>
                <w:szCs w:val="24"/>
              </w:rPr>
              <w:t>Пакт Бриана-Келлога</w:t>
            </w:r>
            <w:r>
              <w:rPr>
                <w:rFonts w:ascii="Times New Roman" w:eastAsia="Calibri" w:hAnsi="Times New Roman"/>
                <w:sz w:val="24"/>
                <w:szCs w:val="24"/>
              </w:rPr>
              <w:t>»</w:t>
            </w:r>
            <w:r w:rsidRPr="00465817">
              <w:rPr>
                <w:rFonts w:ascii="Times New Roman" w:eastAsia="Calibri" w:hAnsi="Times New Roman"/>
                <w:sz w:val="24"/>
                <w:szCs w:val="24"/>
              </w:rPr>
              <w:t>.</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sz w:val="24"/>
                <w:szCs w:val="24"/>
              </w:rPr>
            </w:pPr>
            <w:r w:rsidRPr="007A33F8">
              <w:rPr>
                <w:rFonts w:ascii="Times New Roman" w:hAnsi="Times New Roman"/>
                <w:sz w:val="24"/>
                <w:szCs w:val="24"/>
              </w:rPr>
              <w:lastRenderedPageBreak/>
              <w:t>2</w:t>
            </w:r>
          </w:p>
        </w:tc>
        <w:tc>
          <w:tcPr>
            <w:tcW w:w="1105" w:type="dxa"/>
            <w:shd w:val="clear" w:color="auto" w:fill="auto"/>
          </w:tcPr>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Default="0043180F" w:rsidP="0043180F">
            <w:pPr>
              <w:spacing w:line="240" w:lineRule="auto"/>
              <w:jc w:val="center"/>
              <w:rPr>
                <w:rFonts w:ascii="Times New Roman" w:hAnsi="Times New Roman"/>
                <w:sz w:val="24"/>
                <w:szCs w:val="24"/>
              </w:rPr>
            </w:pPr>
          </w:p>
          <w:p w:rsidR="0043180F" w:rsidRPr="00451D35" w:rsidRDefault="0043180F" w:rsidP="0043180F">
            <w:pPr>
              <w:spacing w:line="240" w:lineRule="auto"/>
              <w:jc w:val="center"/>
              <w:rPr>
                <w:rFonts w:ascii="Times New Roman" w:hAnsi="Times New Roman"/>
                <w:sz w:val="24"/>
                <w:szCs w:val="24"/>
              </w:rPr>
            </w:pPr>
          </w:p>
        </w:tc>
        <w:tc>
          <w:tcPr>
            <w:tcW w:w="2411" w:type="dxa"/>
            <w:vMerge w:val="restart"/>
            <w:shd w:val="clear" w:color="auto" w:fill="auto"/>
          </w:tcPr>
          <w:p w:rsidR="0043180F" w:rsidRPr="007A33F8" w:rsidRDefault="0043180F" w:rsidP="0043180F">
            <w:pPr>
              <w:spacing w:line="240" w:lineRule="auto"/>
              <w:jc w:val="both"/>
              <w:rPr>
                <w:rFonts w:ascii="Times New Roman" w:hAnsi="Times New Roman"/>
                <w:sz w:val="24"/>
                <w:szCs w:val="24"/>
              </w:rPr>
            </w:pPr>
            <w:r w:rsidRPr="005F0563">
              <w:rPr>
                <w:rFonts w:ascii="Times New Roman" w:hAnsi="Times New Roman"/>
                <w:sz w:val="24"/>
                <w:szCs w:val="24"/>
              </w:rPr>
              <w:lastRenderedPageBreak/>
              <w:t>ОК 02., ОК 03., ОК 04., ОК 05., ОК 06., ПК 1.1, ПК 1.2, ПК 1.6</w:t>
            </w:r>
          </w:p>
        </w:tc>
      </w:tr>
      <w:tr w:rsidR="0043180F" w:rsidRPr="007A33F8" w:rsidTr="0043180F">
        <w:tblPrEx>
          <w:tblLook w:val="01E0" w:firstRow="1" w:lastRow="1" w:firstColumn="1" w:lastColumn="1" w:noHBand="0" w:noVBand="0"/>
        </w:tblPrEx>
        <w:trPr>
          <w:trHeight w:val="699"/>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Default="0043180F" w:rsidP="0043180F">
            <w:pPr>
              <w:spacing w:line="240" w:lineRule="auto"/>
              <w:jc w:val="both"/>
              <w:rPr>
                <w:rFonts w:ascii="Times New Roman" w:eastAsia="Calibri" w:hAnsi="Times New Roman"/>
                <w:sz w:val="24"/>
                <w:szCs w:val="24"/>
              </w:rPr>
            </w:pPr>
          </w:p>
          <w:p w:rsidR="0043180F" w:rsidRDefault="0043180F" w:rsidP="0043180F">
            <w:pPr>
              <w:spacing w:line="240" w:lineRule="auto"/>
              <w:rPr>
                <w:rFonts w:ascii="Times New Roman" w:eastAsia="Calibri" w:hAnsi="Times New Roman"/>
                <w:sz w:val="24"/>
                <w:szCs w:val="24"/>
              </w:rPr>
            </w:pPr>
          </w:p>
          <w:p w:rsidR="0043180F" w:rsidRPr="00A25C61"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43180F" w:rsidRDefault="0043180F" w:rsidP="0043180F">
            <w:pPr>
              <w:spacing w:line="240" w:lineRule="auto"/>
              <w:jc w:val="both"/>
              <w:rPr>
                <w:rFonts w:ascii="Times New Roman" w:eastAsia="Calibri" w:hAnsi="Times New Roman"/>
                <w:b/>
                <w:sz w:val="24"/>
                <w:szCs w:val="24"/>
              </w:rPr>
            </w:pPr>
            <w:r w:rsidRPr="007A33F8">
              <w:rPr>
                <w:rFonts w:ascii="Times New Roman" w:eastAsia="Calibri" w:hAnsi="Times New Roman"/>
                <w:b/>
                <w:sz w:val="24"/>
                <w:szCs w:val="24"/>
              </w:rPr>
              <w:t>Практическая работа №</w:t>
            </w:r>
            <w:r>
              <w:rPr>
                <w:rFonts w:ascii="Times New Roman" w:eastAsia="Calibri" w:hAnsi="Times New Roman"/>
                <w:b/>
                <w:sz w:val="24"/>
                <w:szCs w:val="24"/>
              </w:rPr>
              <w:t xml:space="preserve"> 16.</w:t>
            </w:r>
            <w:r w:rsidRPr="00F30699">
              <w:rPr>
                <w:rFonts w:ascii="Times New Roman" w:eastAsia="Calibri" w:hAnsi="Times New Roman"/>
                <w:b/>
                <w:sz w:val="24"/>
                <w:szCs w:val="24"/>
              </w:rPr>
              <w:t xml:space="preserve"> Профессионально ориентированное содержание</w:t>
            </w:r>
            <w:r>
              <w:rPr>
                <w:rFonts w:ascii="Times New Roman" w:eastAsia="Calibri" w:hAnsi="Times New Roman"/>
                <w:b/>
                <w:sz w:val="24"/>
                <w:szCs w:val="24"/>
              </w:rPr>
              <w:t>:</w:t>
            </w:r>
            <w:r>
              <w:rPr>
                <w:rFonts w:ascii="OfficinaSansBookC" w:hAnsi="OfficinaSansBookC"/>
                <w:sz w:val="24"/>
                <w:szCs w:val="24"/>
              </w:rPr>
              <w:t xml:space="preserve"> </w:t>
            </w:r>
            <w:r w:rsidRPr="00465817">
              <w:rPr>
                <w:rFonts w:ascii="Times New Roman" w:eastAsia="Calibri" w:hAnsi="Times New Roman"/>
                <w:b/>
                <w:sz w:val="24"/>
                <w:szCs w:val="24"/>
              </w:rPr>
              <w:t xml:space="preserve">Человек и культура в годы Великой Отечественной </w:t>
            </w:r>
            <w:proofErr w:type="gramStart"/>
            <w:r w:rsidRPr="00465817">
              <w:rPr>
                <w:rFonts w:ascii="Times New Roman" w:eastAsia="Calibri" w:hAnsi="Times New Roman"/>
                <w:b/>
                <w:sz w:val="24"/>
                <w:szCs w:val="24"/>
              </w:rPr>
              <w:t>войны</w:t>
            </w:r>
            <w:r>
              <w:rPr>
                <w:rFonts w:ascii="Times New Roman" w:eastAsia="Calibri" w:hAnsi="Times New Roman"/>
                <w:b/>
                <w:sz w:val="24"/>
                <w:szCs w:val="24"/>
              </w:rPr>
              <w:t>./</w:t>
            </w:r>
            <w:proofErr w:type="gramEnd"/>
            <w:r>
              <w:rPr>
                <w:rFonts w:ascii="Times New Roman" w:eastAsia="Calibri" w:hAnsi="Times New Roman"/>
                <w:b/>
                <w:sz w:val="24"/>
                <w:szCs w:val="24"/>
              </w:rPr>
              <w:t xml:space="preserve"> </w:t>
            </w:r>
            <w:r w:rsidRPr="00493D52">
              <w:rPr>
                <w:rFonts w:ascii="Times New Roman" w:hAnsi="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p w:rsidR="0043180F" w:rsidRPr="00A72E25" w:rsidRDefault="0043180F" w:rsidP="0043180F">
            <w:pPr>
              <w:spacing w:line="240" w:lineRule="auto"/>
              <w:jc w:val="both"/>
              <w:rPr>
                <w:rFonts w:ascii="Times New Roman" w:eastAsia="Calibri" w:hAnsi="Times New Roman"/>
                <w:b/>
                <w:sz w:val="24"/>
                <w:szCs w:val="24"/>
              </w:rPr>
            </w:pPr>
            <w:r w:rsidRPr="00A25C61">
              <w:rPr>
                <w:rFonts w:ascii="Times New Roman" w:eastAsia="Calibri" w:hAnsi="Times New Roman"/>
                <w:b/>
                <w:sz w:val="24"/>
                <w:szCs w:val="24"/>
              </w:rPr>
              <w:t xml:space="preserve">Задание на дом: </w:t>
            </w:r>
            <w:r w:rsidRPr="00493D52">
              <w:rPr>
                <w:rFonts w:ascii="Times New Roman" w:eastAsia="Calibri" w:hAnsi="Times New Roman"/>
                <w:sz w:val="24"/>
                <w:szCs w:val="24"/>
              </w:rPr>
              <w:t>Приказ № 227 «Ни шагу назад!», анализ юридического источника.</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sz w:val="24"/>
                <w:szCs w:val="24"/>
              </w:rPr>
            </w:pPr>
            <w:r>
              <w:rPr>
                <w:rFonts w:ascii="Times New Roman" w:hAnsi="Times New Roman"/>
                <w:sz w:val="24"/>
                <w:szCs w:val="24"/>
              </w:rPr>
              <w:t>2</w:t>
            </w:r>
          </w:p>
        </w:tc>
        <w:tc>
          <w:tcPr>
            <w:tcW w:w="1105" w:type="dxa"/>
            <w:shd w:val="clear" w:color="auto" w:fill="auto"/>
          </w:tcPr>
          <w:p w:rsidR="0043180F" w:rsidRPr="007A33F8" w:rsidRDefault="0043180F" w:rsidP="0043180F">
            <w:pPr>
              <w:spacing w:line="240" w:lineRule="auto"/>
              <w:jc w:val="center"/>
              <w:rPr>
                <w:rFonts w:ascii="Times New Roman" w:hAnsi="Times New Roman"/>
                <w:i/>
                <w:sz w:val="24"/>
                <w:szCs w:val="24"/>
              </w:rPr>
            </w:pPr>
            <w:r>
              <w:rPr>
                <w:rFonts w:ascii="Times New Roman" w:hAnsi="Times New Roman"/>
                <w:sz w:val="24"/>
                <w:szCs w:val="24"/>
              </w:rPr>
              <w:t>2</w:t>
            </w:r>
          </w:p>
        </w:tc>
        <w:tc>
          <w:tcPr>
            <w:tcW w:w="2411" w:type="dxa"/>
            <w:vMerge/>
            <w:shd w:val="clear" w:color="auto" w:fill="auto"/>
          </w:tcPr>
          <w:p w:rsidR="0043180F" w:rsidRPr="007A33F8" w:rsidRDefault="0043180F" w:rsidP="0043180F">
            <w:pPr>
              <w:spacing w:line="240" w:lineRule="auto"/>
              <w:jc w:val="both"/>
              <w:rPr>
                <w:rFonts w:ascii="Times New Roman" w:hAnsi="Times New Roman"/>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493D52" w:rsidRDefault="0043180F" w:rsidP="009F406B">
            <w:pPr>
              <w:spacing w:line="240" w:lineRule="auto"/>
              <w:rPr>
                <w:rFonts w:ascii="Times New Roman" w:hAnsi="Times New Roman"/>
                <w:b/>
                <w:bCs/>
                <w:sz w:val="24"/>
                <w:szCs w:val="24"/>
              </w:rPr>
            </w:pPr>
            <w:r w:rsidRPr="00493D52">
              <w:rPr>
                <w:rFonts w:ascii="Times New Roman" w:hAnsi="Times New Roman"/>
                <w:b/>
                <w:bCs/>
                <w:sz w:val="24"/>
                <w:szCs w:val="24"/>
              </w:rPr>
              <w:t>Тема 3.</w:t>
            </w:r>
            <w:r>
              <w:rPr>
                <w:rFonts w:ascii="Times New Roman" w:hAnsi="Times New Roman"/>
                <w:b/>
                <w:bCs/>
                <w:sz w:val="24"/>
                <w:szCs w:val="24"/>
              </w:rPr>
              <w:t>5</w:t>
            </w:r>
            <w:r w:rsidRPr="00493D52">
              <w:rPr>
                <w:rFonts w:ascii="Times New Roman" w:hAnsi="Times New Roman"/>
                <w:b/>
                <w:bCs/>
                <w:sz w:val="24"/>
                <w:szCs w:val="24"/>
              </w:rPr>
              <w:t>.</w:t>
            </w:r>
          </w:p>
          <w:p w:rsidR="0043180F" w:rsidRPr="003C63B2" w:rsidRDefault="0043180F" w:rsidP="009F406B">
            <w:pPr>
              <w:spacing w:line="240" w:lineRule="auto"/>
              <w:rPr>
                <w:rFonts w:ascii="Times New Roman" w:hAnsi="Times New Roman"/>
                <w:b/>
                <w:bCs/>
                <w:sz w:val="24"/>
                <w:szCs w:val="24"/>
              </w:rPr>
            </w:pPr>
            <w:r w:rsidRPr="00493D52">
              <w:rPr>
                <w:rFonts w:ascii="Times New Roman" w:hAnsi="Times New Roman"/>
                <w:b/>
                <w:bCs/>
                <w:sz w:val="24"/>
                <w:szCs w:val="24"/>
              </w:rPr>
              <w:t>Победа СССР в Великой Отечественной войне. Завершение Второй мировой войны</w:t>
            </w:r>
          </w:p>
        </w:tc>
        <w:tc>
          <w:tcPr>
            <w:tcW w:w="8789" w:type="dxa"/>
            <w:gridSpan w:val="4"/>
            <w:shd w:val="clear" w:color="auto" w:fill="auto"/>
          </w:tcPr>
          <w:p w:rsidR="0043180F" w:rsidRPr="007A33F8" w:rsidRDefault="0043180F" w:rsidP="0043180F">
            <w:pPr>
              <w:spacing w:line="240" w:lineRule="auto"/>
              <w:jc w:val="both"/>
              <w:rPr>
                <w:rFonts w:ascii="Times New Roman" w:hAnsi="Times New Roman"/>
                <w:b/>
                <w:bCs/>
                <w:sz w:val="24"/>
                <w:szCs w:val="24"/>
              </w:rPr>
            </w:pPr>
            <w:r>
              <w:rPr>
                <w:rFonts w:ascii="Times New Roman" w:eastAsia="Calibri" w:hAnsi="Times New Roman"/>
                <w:b/>
                <w:sz w:val="24"/>
                <w:szCs w:val="24"/>
              </w:rPr>
              <w:t>Содержание учебного материала:</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
                <w:sz w:val="24"/>
                <w:szCs w:val="24"/>
              </w:rPr>
            </w:pPr>
            <w:r>
              <w:rPr>
                <w:rFonts w:ascii="Times New Roman" w:hAnsi="Times New Roman"/>
                <w:b/>
                <w:sz w:val="24"/>
                <w:szCs w:val="24"/>
              </w:rPr>
              <w:t>6</w:t>
            </w:r>
          </w:p>
        </w:tc>
        <w:tc>
          <w:tcPr>
            <w:tcW w:w="1105" w:type="dxa"/>
            <w:vMerge w:val="restart"/>
            <w:shd w:val="clear" w:color="auto" w:fill="auto"/>
          </w:tcPr>
          <w:p w:rsidR="0043180F" w:rsidRPr="007A33F8" w:rsidRDefault="0043180F" w:rsidP="0043180F">
            <w:pPr>
              <w:spacing w:line="240" w:lineRule="auto"/>
              <w:jc w:val="both"/>
              <w:rPr>
                <w:rFonts w:ascii="Times New Roman" w:hAnsi="Times New Roman"/>
                <w:i/>
                <w:sz w:val="24"/>
                <w:szCs w:val="24"/>
              </w:rPr>
            </w:pPr>
          </w:p>
        </w:tc>
        <w:tc>
          <w:tcPr>
            <w:tcW w:w="2411" w:type="dxa"/>
            <w:vMerge w:val="restart"/>
            <w:shd w:val="clear" w:color="auto" w:fill="auto"/>
          </w:tcPr>
          <w:p w:rsidR="0043180F" w:rsidRPr="007A33F8" w:rsidRDefault="0043180F" w:rsidP="0043180F">
            <w:pPr>
              <w:spacing w:line="240" w:lineRule="auto"/>
              <w:jc w:val="both"/>
              <w:rPr>
                <w:rFonts w:ascii="Times New Roman" w:hAnsi="Times New Roman"/>
                <w:sz w:val="24"/>
                <w:szCs w:val="24"/>
              </w:rPr>
            </w:pPr>
            <w:r>
              <w:rPr>
                <w:rFonts w:ascii="Times New Roman" w:hAnsi="Times New Roman"/>
                <w:sz w:val="24"/>
                <w:szCs w:val="24"/>
              </w:rPr>
              <w:t>ОК 02., ОК 03., ОК 04., ОК 06.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Default="0043180F" w:rsidP="0043180F">
            <w:pPr>
              <w:tabs>
                <w:tab w:val="left" w:pos="2070"/>
              </w:tabs>
              <w:spacing w:line="240" w:lineRule="auto"/>
              <w:ind w:firstLine="709"/>
              <w:contextualSpacing/>
              <w:jc w:val="both"/>
              <w:rPr>
                <w:rFonts w:ascii="Times New Roman" w:eastAsia="Calibri" w:hAnsi="Times New Roman"/>
                <w:b/>
                <w:sz w:val="24"/>
                <w:szCs w:val="24"/>
              </w:rPr>
            </w:pPr>
          </w:p>
          <w:p w:rsidR="0043180F" w:rsidRPr="00A25C61"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43180F" w:rsidRPr="00493D52" w:rsidRDefault="0043180F" w:rsidP="0043180F">
            <w:pPr>
              <w:spacing w:line="23" w:lineRule="atLeast"/>
              <w:ind w:firstLine="236"/>
              <w:contextualSpacing/>
              <w:jc w:val="both"/>
              <w:rPr>
                <w:rFonts w:ascii="Times New Roman" w:eastAsia="Calibri" w:hAnsi="Times New Roman"/>
                <w:b/>
                <w:sz w:val="24"/>
                <w:szCs w:val="24"/>
              </w:rPr>
            </w:pPr>
            <w:r w:rsidRPr="00493D52">
              <w:rPr>
                <w:rFonts w:ascii="Times New Roman" w:hAnsi="Times New Roman"/>
                <w:b/>
                <w:sz w:val="24"/>
                <w:szCs w:val="24"/>
              </w:rPr>
              <w:t xml:space="preserve">Освобождение Правобережной Украины и </w:t>
            </w:r>
            <w:proofErr w:type="gramStart"/>
            <w:r w:rsidRPr="00493D52">
              <w:rPr>
                <w:rFonts w:ascii="Times New Roman" w:hAnsi="Times New Roman"/>
                <w:b/>
                <w:sz w:val="24"/>
                <w:szCs w:val="24"/>
              </w:rPr>
              <w:t>Крыма.</w:t>
            </w:r>
            <w:r>
              <w:rPr>
                <w:rFonts w:ascii="Times New Roman" w:hAnsi="Times New Roman"/>
                <w:b/>
                <w:sz w:val="24"/>
                <w:szCs w:val="24"/>
              </w:rPr>
              <w:t>/</w:t>
            </w:r>
            <w:proofErr w:type="gramEnd"/>
            <w:r w:rsidRPr="00493D52">
              <w:rPr>
                <w:rFonts w:ascii="Times New Roman" w:hAnsi="Times New Roman"/>
                <w:sz w:val="24"/>
                <w:szCs w:val="24"/>
              </w:rPr>
              <w:t xml:space="preserve">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r>
              <w:rPr>
                <w:rFonts w:ascii="Times New Roman" w:hAnsi="Times New Roman"/>
                <w:sz w:val="24"/>
                <w:szCs w:val="24"/>
              </w:rPr>
              <w:t xml:space="preserve"> </w:t>
            </w:r>
            <w:r w:rsidRPr="00493D52">
              <w:rPr>
                <w:rFonts w:ascii="Times New Roman" w:hAnsi="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r>
              <w:rPr>
                <w:rFonts w:ascii="Times New Roman" w:hAnsi="Times New Roman"/>
                <w:sz w:val="24"/>
                <w:szCs w:val="24"/>
              </w:rPr>
              <w:t xml:space="preserve"> </w:t>
            </w:r>
            <w:r w:rsidRPr="00493D52">
              <w:rPr>
                <w:rFonts w:ascii="Times New Roman" w:hAnsi="Times New Roman"/>
                <w:sz w:val="24"/>
                <w:szCs w:val="24"/>
              </w:rPr>
              <w:t xml:space="preserve">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w:t>
            </w:r>
            <w:r w:rsidRPr="00493D52">
              <w:rPr>
                <w:rFonts w:ascii="Times New Roman" w:hAnsi="Times New Roman"/>
                <w:sz w:val="24"/>
                <w:szCs w:val="24"/>
              </w:rPr>
              <w:lastRenderedPageBreak/>
              <w:t>Нюрнбергский трибунал и Токийский процесс над военными преступниками Германии и Японии. Итоги Второй мировой войны.</w:t>
            </w:r>
          </w:p>
          <w:p w:rsidR="0043180F" w:rsidRPr="007A33F8" w:rsidRDefault="0043180F" w:rsidP="000D137B">
            <w:pPr>
              <w:tabs>
                <w:tab w:val="left" w:pos="2070"/>
              </w:tabs>
              <w:spacing w:line="240" w:lineRule="auto"/>
              <w:contextualSpacing/>
              <w:jc w:val="both"/>
              <w:rPr>
                <w:rFonts w:ascii="Times New Roman" w:eastAsia="Calibri" w:hAnsi="Times New Roman"/>
                <w:b/>
                <w:sz w:val="24"/>
                <w:szCs w:val="24"/>
              </w:rPr>
            </w:pPr>
            <w:r w:rsidRPr="00C03133">
              <w:rPr>
                <w:rFonts w:ascii="Times New Roman" w:eastAsia="Calibri" w:hAnsi="Times New Roman"/>
                <w:b/>
                <w:sz w:val="24"/>
                <w:szCs w:val="24"/>
              </w:rPr>
              <w:t>Задание на дом:</w:t>
            </w:r>
            <w:r>
              <w:rPr>
                <w:rFonts w:ascii="Times New Roman" w:eastAsia="Calibri" w:hAnsi="Times New Roman"/>
                <w:b/>
                <w:sz w:val="24"/>
                <w:szCs w:val="24"/>
              </w:rPr>
              <w:t xml:space="preserve"> </w:t>
            </w:r>
            <w:r w:rsidRPr="00493D52">
              <w:rPr>
                <w:rFonts w:ascii="Times New Roman" w:eastAsia="Calibri" w:hAnsi="Times New Roman"/>
                <w:sz w:val="24"/>
                <w:szCs w:val="24"/>
              </w:rPr>
              <w:t>Наш край в 1941-1945 гг.</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sidRPr="007A33F8">
              <w:rPr>
                <w:rFonts w:ascii="Times New Roman" w:hAnsi="Times New Roman"/>
                <w:bCs/>
                <w:sz w:val="24"/>
                <w:szCs w:val="24"/>
              </w:rPr>
              <w:lastRenderedPageBreak/>
              <w:t>2</w:t>
            </w:r>
          </w:p>
        </w:tc>
        <w:tc>
          <w:tcPr>
            <w:tcW w:w="1105" w:type="dxa"/>
            <w:vMerge/>
            <w:shd w:val="clear" w:color="auto" w:fill="auto"/>
          </w:tcPr>
          <w:p w:rsidR="0043180F" w:rsidRPr="007A33F8" w:rsidRDefault="0043180F" w:rsidP="0043180F">
            <w:pPr>
              <w:spacing w:line="240" w:lineRule="auto"/>
              <w:jc w:val="both"/>
              <w:rPr>
                <w:rFonts w:ascii="Times New Roman" w:hAnsi="Times New Roman"/>
                <w:i/>
                <w:sz w:val="24"/>
                <w:szCs w:val="24"/>
              </w:rPr>
            </w:pPr>
          </w:p>
        </w:tc>
        <w:tc>
          <w:tcPr>
            <w:tcW w:w="2411" w:type="dxa"/>
            <w:vMerge/>
            <w:shd w:val="clear" w:color="auto" w:fill="auto"/>
          </w:tcPr>
          <w:p w:rsidR="0043180F" w:rsidRPr="007A33F8" w:rsidRDefault="0043180F" w:rsidP="0043180F">
            <w:pPr>
              <w:spacing w:line="240" w:lineRule="auto"/>
              <w:jc w:val="both"/>
              <w:rPr>
                <w:rFonts w:ascii="Times New Roman" w:hAnsi="Times New Roman"/>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Pr="00C03133" w:rsidRDefault="0043180F" w:rsidP="0043180F">
            <w:pPr>
              <w:tabs>
                <w:tab w:val="left" w:pos="2070"/>
              </w:tabs>
              <w:spacing w:line="240" w:lineRule="auto"/>
              <w:ind w:firstLine="709"/>
              <w:contextualSpacing/>
              <w:jc w:val="both"/>
              <w:rPr>
                <w:rFonts w:ascii="Times New Roman" w:eastAsia="Calibri" w:hAnsi="Times New Roman"/>
                <w:sz w:val="24"/>
                <w:szCs w:val="24"/>
              </w:rPr>
            </w:pPr>
            <w:r w:rsidRPr="00C03133">
              <w:rPr>
                <w:rFonts w:ascii="Times New Roman" w:eastAsia="Calibri" w:hAnsi="Times New Roman"/>
                <w:sz w:val="24"/>
                <w:szCs w:val="24"/>
              </w:rPr>
              <w:t>22</w:t>
            </w:r>
          </w:p>
        </w:tc>
        <w:tc>
          <w:tcPr>
            <w:tcW w:w="8222" w:type="dxa"/>
            <w:shd w:val="clear" w:color="auto" w:fill="auto"/>
          </w:tcPr>
          <w:p w:rsidR="0043180F" w:rsidRDefault="0043180F" w:rsidP="000D137B">
            <w:pPr>
              <w:tabs>
                <w:tab w:val="left" w:pos="2070"/>
              </w:tabs>
              <w:spacing w:line="240" w:lineRule="auto"/>
              <w:contextualSpacing/>
              <w:jc w:val="both"/>
              <w:rPr>
                <w:rFonts w:ascii="Times New Roman" w:eastAsia="Calibri" w:hAnsi="Times New Roman"/>
                <w:sz w:val="24"/>
                <w:szCs w:val="24"/>
              </w:rPr>
            </w:pPr>
            <w:r w:rsidRPr="00493D52">
              <w:rPr>
                <w:rFonts w:ascii="Times New Roman" w:eastAsia="Calibri" w:hAnsi="Times New Roman"/>
                <w:b/>
                <w:sz w:val="24"/>
                <w:szCs w:val="24"/>
              </w:rPr>
              <w:t xml:space="preserve">Война и </w:t>
            </w:r>
            <w:proofErr w:type="gramStart"/>
            <w:r w:rsidRPr="00493D52">
              <w:rPr>
                <w:rFonts w:ascii="Times New Roman" w:eastAsia="Calibri" w:hAnsi="Times New Roman"/>
                <w:b/>
                <w:sz w:val="24"/>
                <w:szCs w:val="24"/>
              </w:rPr>
              <w:t>общество.</w:t>
            </w:r>
            <w:r>
              <w:rPr>
                <w:rFonts w:ascii="Times New Roman" w:eastAsia="Calibri" w:hAnsi="Times New Roman"/>
                <w:b/>
                <w:sz w:val="24"/>
                <w:szCs w:val="24"/>
              </w:rPr>
              <w:t>/</w:t>
            </w:r>
            <w:proofErr w:type="gramEnd"/>
            <w:r w:rsidRPr="00493D52">
              <w:rPr>
                <w:rFonts w:ascii="Times New Roman" w:eastAsia="Calibri" w:hAnsi="Times New Roman"/>
                <w:b/>
                <w:sz w:val="24"/>
                <w:szCs w:val="24"/>
              </w:rPr>
              <w:t xml:space="preserve"> </w:t>
            </w:r>
            <w:r w:rsidRPr="00493D52">
              <w:rPr>
                <w:rFonts w:ascii="Times New Roman" w:eastAsia="Calibri" w:hAnsi="Times New Roman"/>
                <w:sz w:val="24"/>
                <w:szCs w:val="24"/>
              </w:rPr>
              <w:t>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r>
              <w:rPr>
                <w:rFonts w:ascii="Times New Roman" w:eastAsia="Calibri" w:hAnsi="Times New Roman"/>
                <w:sz w:val="24"/>
                <w:szCs w:val="24"/>
              </w:rPr>
              <w:t xml:space="preserve"> </w:t>
            </w:r>
            <w:r w:rsidRPr="00493D52">
              <w:rPr>
                <w:rFonts w:ascii="Times New Roman" w:eastAsia="Calibri" w:hAnsi="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r>
              <w:rPr>
                <w:rFonts w:ascii="Times New Roman" w:eastAsia="Calibri" w:hAnsi="Times New Roman"/>
                <w:sz w:val="24"/>
                <w:szCs w:val="24"/>
              </w:rPr>
              <w:t>.</w:t>
            </w:r>
          </w:p>
          <w:p w:rsidR="0043180F" w:rsidRPr="003C63B2" w:rsidRDefault="0043180F" w:rsidP="009F406B">
            <w:pPr>
              <w:tabs>
                <w:tab w:val="left" w:pos="2070"/>
              </w:tabs>
              <w:spacing w:line="240" w:lineRule="auto"/>
              <w:contextualSpacing/>
              <w:jc w:val="both"/>
              <w:rPr>
                <w:rFonts w:ascii="Times New Roman" w:eastAsia="Calibri" w:hAnsi="Times New Roman"/>
                <w:b/>
                <w:sz w:val="24"/>
                <w:szCs w:val="24"/>
              </w:rPr>
            </w:pPr>
            <w:r w:rsidRPr="007A33F8">
              <w:rPr>
                <w:rFonts w:ascii="Times New Roman" w:eastAsia="Calibri" w:hAnsi="Times New Roman"/>
                <w:b/>
                <w:sz w:val="24"/>
                <w:szCs w:val="24"/>
              </w:rPr>
              <w:t xml:space="preserve">Задание на дом: </w:t>
            </w:r>
            <w:r w:rsidRPr="001B35ED">
              <w:rPr>
                <w:rFonts w:ascii="Times New Roman" w:eastAsia="Calibri" w:hAnsi="Times New Roman"/>
                <w:sz w:val="24"/>
                <w:szCs w:val="24"/>
              </w:rPr>
              <w:t>работа с картой польские и чехословацкие воинские части на советско-германском фронте.</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Pr="007A33F8" w:rsidRDefault="0043180F" w:rsidP="0043180F">
            <w:pPr>
              <w:spacing w:line="240" w:lineRule="auto"/>
              <w:jc w:val="both"/>
              <w:rPr>
                <w:rFonts w:ascii="Times New Roman" w:hAnsi="Times New Roman"/>
                <w:i/>
                <w:sz w:val="24"/>
                <w:szCs w:val="24"/>
              </w:rPr>
            </w:pPr>
          </w:p>
        </w:tc>
        <w:tc>
          <w:tcPr>
            <w:tcW w:w="2411" w:type="dxa"/>
            <w:vMerge/>
            <w:shd w:val="clear" w:color="auto" w:fill="auto"/>
          </w:tcPr>
          <w:p w:rsidR="0043180F" w:rsidRPr="007A33F8" w:rsidRDefault="0043180F" w:rsidP="0043180F">
            <w:pPr>
              <w:spacing w:line="240" w:lineRule="auto"/>
              <w:jc w:val="both"/>
              <w:rPr>
                <w:rFonts w:ascii="Times New Roman" w:hAnsi="Times New Roman"/>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Pr="00C03133" w:rsidRDefault="0043180F" w:rsidP="0043180F">
            <w:pPr>
              <w:tabs>
                <w:tab w:val="left" w:pos="2070"/>
              </w:tabs>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33</w:t>
            </w:r>
          </w:p>
        </w:tc>
        <w:tc>
          <w:tcPr>
            <w:tcW w:w="8222" w:type="dxa"/>
            <w:shd w:val="clear" w:color="auto" w:fill="auto"/>
          </w:tcPr>
          <w:p w:rsidR="0043180F" w:rsidRPr="001B35ED" w:rsidRDefault="0043180F" w:rsidP="000D137B">
            <w:pPr>
              <w:tabs>
                <w:tab w:val="left" w:pos="2070"/>
              </w:tabs>
              <w:spacing w:line="240" w:lineRule="auto"/>
              <w:contextualSpacing/>
              <w:jc w:val="both"/>
              <w:rPr>
                <w:rFonts w:ascii="Times New Roman" w:eastAsia="Calibri" w:hAnsi="Times New Roman"/>
                <w:sz w:val="24"/>
                <w:szCs w:val="24"/>
              </w:rPr>
            </w:pPr>
            <w:r w:rsidRPr="00493D52">
              <w:rPr>
                <w:rFonts w:ascii="Times New Roman" w:eastAsia="Calibri" w:hAnsi="Times New Roman"/>
                <w:b/>
                <w:sz w:val="24"/>
                <w:szCs w:val="24"/>
              </w:rPr>
              <w:t>Профессионально ориентированное содержание</w:t>
            </w:r>
            <w:r>
              <w:rPr>
                <w:rFonts w:ascii="Times New Roman" w:eastAsia="Calibri" w:hAnsi="Times New Roman"/>
                <w:b/>
                <w:sz w:val="24"/>
                <w:szCs w:val="24"/>
              </w:rPr>
              <w:t xml:space="preserve">: </w:t>
            </w:r>
            <w:r w:rsidRPr="00493D52">
              <w:rPr>
                <w:rFonts w:ascii="Times New Roman" w:eastAsia="Calibri" w:hAnsi="Times New Roman"/>
                <w:b/>
                <w:sz w:val="24"/>
                <w:szCs w:val="24"/>
              </w:rPr>
              <w:t>Медицина в годы Великой Отечественной войны.</w:t>
            </w:r>
            <w:r>
              <w:rPr>
                <w:rFonts w:ascii="Times New Roman" w:eastAsia="Calibri" w:hAnsi="Times New Roman"/>
                <w:b/>
                <w:sz w:val="24"/>
                <w:szCs w:val="24"/>
              </w:rPr>
              <w:t xml:space="preserve"> /</w:t>
            </w:r>
            <w:r w:rsidRPr="00493D52">
              <w:rPr>
                <w:rFonts w:ascii="Times New Roman" w:eastAsia="Calibri" w:hAnsi="Times New Roman"/>
                <w:b/>
                <w:sz w:val="24"/>
                <w:szCs w:val="24"/>
              </w:rPr>
              <w:t xml:space="preserve"> </w:t>
            </w:r>
            <w:r w:rsidRPr="001B35ED">
              <w:rPr>
                <w:rFonts w:ascii="Times New Roman" w:eastAsia="Calibri" w:hAnsi="Times New Roman"/>
                <w:sz w:val="24"/>
                <w:szCs w:val="24"/>
              </w:rPr>
              <w:t>Подвиг медицинских работников на фронте и в тылу (технологическая карта 3 примерного учебно-методического комплекса)</w:t>
            </w:r>
            <w:r>
              <w:t xml:space="preserve"> </w:t>
            </w:r>
            <w:r w:rsidRPr="001B35ED">
              <w:rPr>
                <w:rFonts w:ascii="Times New Roman" w:eastAsia="Calibri" w:hAnsi="Times New Roman"/>
                <w:sz w:val="24"/>
                <w:szCs w:val="24"/>
              </w:rPr>
              <w:t xml:space="preserve">Завершающий период Великой Отечественной войны. Разгром милитаристской Японии. Работа с исторической картой. Уроки войны. </w:t>
            </w:r>
          </w:p>
          <w:p w:rsidR="0043180F" w:rsidRPr="00493D52" w:rsidRDefault="0043180F" w:rsidP="000D137B">
            <w:pPr>
              <w:tabs>
                <w:tab w:val="left" w:pos="2070"/>
              </w:tabs>
              <w:spacing w:line="240" w:lineRule="auto"/>
              <w:contextualSpacing/>
              <w:jc w:val="both"/>
              <w:rPr>
                <w:rFonts w:ascii="Times New Roman" w:eastAsia="Calibri" w:hAnsi="Times New Roman"/>
                <w:b/>
                <w:sz w:val="24"/>
                <w:szCs w:val="24"/>
              </w:rPr>
            </w:pPr>
            <w:r w:rsidRPr="001B35ED">
              <w:rPr>
                <w:rFonts w:ascii="Times New Roman" w:eastAsia="Calibri" w:hAnsi="Times New Roman"/>
                <w:b/>
                <w:sz w:val="24"/>
                <w:szCs w:val="24"/>
              </w:rPr>
              <w:t>Задание на дом:</w:t>
            </w:r>
            <w:r>
              <w:rPr>
                <w:rFonts w:ascii="Times New Roman" w:eastAsia="Calibri" w:hAnsi="Times New Roman"/>
                <w:b/>
                <w:sz w:val="24"/>
                <w:szCs w:val="24"/>
              </w:rPr>
              <w:t xml:space="preserve"> </w:t>
            </w:r>
            <w:r w:rsidRPr="001B35ED">
              <w:rPr>
                <w:rFonts w:ascii="Times New Roman" w:eastAsia="Calibri" w:hAnsi="Times New Roman"/>
                <w:sz w:val="24"/>
                <w:szCs w:val="24"/>
              </w:rPr>
              <w:t>Анализ исторических документов Договоры об ограничении стратегических вооружений (ОСВ). Совещание по безопасности и сотрудничеству в Европе (Хельсинки, 1975 г.).</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Pr="00451D35" w:rsidRDefault="0043180F" w:rsidP="0043180F">
            <w:pPr>
              <w:spacing w:line="240" w:lineRule="auto"/>
              <w:jc w:val="center"/>
              <w:rPr>
                <w:rFonts w:ascii="Times New Roman" w:hAnsi="Times New Roman"/>
                <w:sz w:val="24"/>
                <w:szCs w:val="24"/>
              </w:rPr>
            </w:pPr>
            <w:r>
              <w:rPr>
                <w:rFonts w:ascii="Times New Roman" w:hAnsi="Times New Roman"/>
                <w:sz w:val="24"/>
                <w:szCs w:val="24"/>
              </w:rPr>
              <w:t>2</w:t>
            </w:r>
          </w:p>
        </w:tc>
        <w:tc>
          <w:tcPr>
            <w:tcW w:w="2411" w:type="dxa"/>
            <w:vMerge w:val="restart"/>
            <w:shd w:val="clear" w:color="auto" w:fill="auto"/>
          </w:tcPr>
          <w:p w:rsidR="0043180F" w:rsidRPr="007A33F8" w:rsidRDefault="0043180F" w:rsidP="0043180F">
            <w:pPr>
              <w:spacing w:line="240" w:lineRule="auto"/>
              <w:jc w:val="both"/>
              <w:rPr>
                <w:rFonts w:ascii="Times New Roman" w:hAnsi="Times New Roman"/>
                <w:sz w:val="24"/>
                <w:szCs w:val="24"/>
              </w:rPr>
            </w:pPr>
            <w:r w:rsidRPr="001E29CF">
              <w:rPr>
                <w:rFonts w:ascii="Times New Roman" w:hAnsi="Times New Roman"/>
                <w:sz w:val="24"/>
                <w:szCs w:val="24"/>
              </w:rPr>
              <w:t>ОК 02., ОК 03., ОК 04., ОК 05., ОК 06., ПК 1.2.</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8789" w:type="dxa"/>
            <w:gridSpan w:val="4"/>
            <w:shd w:val="clear" w:color="auto" w:fill="auto"/>
          </w:tcPr>
          <w:p w:rsidR="0043180F" w:rsidRPr="003C63B2" w:rsidRDefault="0043180F" w:rsidP="0043180F">
            <w:pPr>
              <w:tabs>
                <w:tab w:val="left" w:pos="2070"/>
              </w:tabs>
              <w:spacing w:line="240" w:lineRule="auto"/>
              <w:ind w:firstLine="709"/>
              <w:contextualSpacing/>
              <w:jc w:val="both"/>
              <w:rPr>
                <w:rFonts w:ascii="Times New Roman" w:eastAsia="Calibri" w:hAnsi="Times New Roman"/>
                <w:b/>
                <w:sz w:val="24"/>
                <w:szCs w:val="24"/>
              </w:rPr>
            </w:pPr>
            <w:r w:rsidRPr="00C026F5">
              <w:rPr>
                <w:rFonts w:ascii="Times New Roman" w:eastAsia="Calibri" w:hAnsi="Times New Roman"/>
                <w:b/>
                <w:sz w:val="24"/>
                <w:szCs w:val="24"/>
              </w:rPr>
              <w:t>Практические занятия</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p>
        </w:tc>
        <w:tc>
          <w:tcPr>
            <w:tcW w:w="1105" w:type="dxa"/>
            <w:shd w:val="clear" w:color="auto" w:fill="auto"/>
          </w:tcPr>
          <w:p w:rsidR="0043180F" w:rsidRPr="007A33F8" w:rsidRDefault="0043180F" w:rsidP="0043180F">
            <w:pPr>
              <w:spacing w:line="240" w:lineRule="auto"/>
              <w:jc w:val="both"/>
              <w:rPr>
                <w:rFonts w:ascii="Times New Roman" w:hAnsi="Times New Roman"/>
                <w:i/>
                <w:sz w:val="24"/>
                <w:szCs w:val="24"/>
              </w:rPr>
            </w:pPr>
          </w:p>
        </w:tc>
        <w:tc>
          <w:tcPr>
            <w:tcW w:w="2411" w:type="dxa"/>
            <w:vMerge/>
            <w:shd w:val="clear" w:color="auto" w:fill="auto"/>
          </w:tcPr>
          <w:p w:rsidR="0043180F" w:rsidRPr="007A33F8" w:rsidRDefault="0043180F" w:rsidP="0043180F">
            <w:pPr>
              <w:spacing w:line="240" w:lineRule="auto"/>
              <w:jc w:val="both"/>
              <w:rPr>
                <w:rFonts w:ascii="Times New Roman" w:hAnsi="Times New Roman"/>
                <w:sz w:val="24"/>
                <w:szCs w:val="24"/>
              </w:rPr>
            </w:pPr>
          </w:p>
        </w:tc>
      </w:tr>
      <w:tr w:rsidR="0043180F" w:rsidRPr="007A33F8" w:rsidTr="0043180F">
        <w:tblPrEx>
          <w:tblLook w:val="01E0" w:firstRow="1" w:lastRow="1" w:firstColumn="1" w:lastColumn="1" w:noHBand="0" w:noVBand="0"/>
        </w:tblPrEx>
        <w:trPr>
          <w:trHeight w:val="20"/>
        </w:trPr>
        <w:tc>
          <w:tcPr>
            <w:tcW w:w="10944" w:type="dxa"/>
            <w:gridSpan w:val="5"/>
            <w:shd w:val="clear" w:color="auto" w:fill="auto"/>
          </w:tcPr>
          <w:p w:rsidR="0043180F" w:rsidRPr="001B35ED" w:rsidRDefault="0043180F" w:rsidP="0043180F">
            <w:pPr>
              <w:spacing w:line="240" w:lineRule="auto"/>
              <w:ind w:firstLine="709"/>
              <w:contextualSpacing/>
              <w:rPr>
                <w:rFonts w:ascii="Times New Roman" w:hAnsi="Times New Roman"/>
                <w:b/>
                <w:bCs/>
                <w:sz w:val="24"/>
                <w:szCs w:val="24"/>
              </w:rPr>
            </w:pPr>
            <w:r w:rsidRPr="001B35ED">
              <w:rPr>
                <w:rFonts w:ascii="Times New Roman" w:hAnsi="Times New Roman"/>
                <w:b/>
                <w:sz w:val="24"/>
                <w:szCs w:val="24"/>
              </w:rPr>
              <w:t xml:space="preserve">РАЗДЕЛ 4. </w:t>
            </w:r>
            <w:r w:rsidRPr="001B35ED">
              <w:rPr>
                <w:rFonts w:ascii="Times New Roman" w:hAnsi="Times New Roman"/>
                <w:b/>
                <w:bCs/>
                <w:color w:val="000000"/>
                <w:sz w:val="24"/>
                <w:szCs w:val="24"/>
              </w:rPr>
              <w:t>СССР в 1945–1991 годы. Послевоенный мир</w:t>
            </w:r>
            <w:r>
              <w:rPr>
                <w:rFonts w:ascii="Times New Roman" w:hAnsi="Times New Roman"/>
                <w:b/>
                <w:bCs/>
                <w:color w:val="000000"/>
                <w:sz w:val="24"/>
                <w:szCs w:val="24"/>
              </w:rPr>
              <w:t>.</w:t>
            </w:r>
          </w:p>
        </w:tc>
        <w:tc>
          <w:tcPr>
            <w:tcW w:w="992" w:type="dxa"/>
            <w:gridSpan w:val="2"/>
            <w:shd w:val="clear" w:color="auto" w:fill="auto"/>
          </w:tcPr>
          <w:p w:rsidR="0043180F" w:rsidRDefault="0043180F" w:rsidP="0043180F">
            <w:pPr>
              <w:spacing w:line="240" w:lineRule="auto"/>
              <w:jc w:val="center"/>
              <w:rPr>
                <w:rFonts w:ascii="Times New Roman" w:hAnsi="Times New Roman"/>
                <w:b/>
                <w:sz w:val="24"/>
                <w:szCs w:val="24"/>
              </w:rPr>
            </w:pPr>
            <w:r>
              <w:rPr>
                <w:rFonts w:ascii="Times New Roman" w:hAnsi="Times New Roman"/>
                <w:b/>
                <w:sz w:val="24"/>
                <w:szCs w:val="24"/>
              </w:rPr>
              <w:t>12</w:t>
            </w:r>
          </w:p>
        </w:tc>
        <w:tc>
          <w:tcPr>
            <w:tcW w:w="1105" w:type="dxa"/>
            <w:shd w:val="clear" w:color="auto" w:fill="auto"/>
          </w:tcPr>
          <w:p w:rsidR="0043180F" w:rsidRPr="00FD483F" w:rsidRDefault="0043180F" w:rsidP="0043180F">
            <w:pPr>
              <w:autoSpaceDE w:val="0"/>
              <w:autoSpaceDN w:val="0"/>
              <w:adjustRightInd w:val="0"/>
              <w:spacing w:line="240" w:lineRule="auto"/>
              <w:jc w:val="center"/>
              <w:rPr>
                <w:rFonts w:ascii="Times New Roman" w:eastAsia="Calibri" w:hAnsi="Times New Roman"/>
                <w:b/>
                <w:bCs/>
                <w:iCs/>
                <w:sz w:val="24"/>
                <w:szCs w:val="24"/>
              </w:rPr>
            </w:pPr>
            <w:r w:rsidRPr="00FD483F">
              <w:rPr>
                <w:rFonts w:ascii="Times New Roman" w:eastAsia="Calibri" w:hAnsi="Times New Roman"/>
                <w:b/>
                <w:bCs/>
                <w:iCs/>
                <w:sz w:val="24"/>
                <w:szCs w:val="24"/>
              </w:rPr>
              <w:t>4</w:t>
            </w:r>
          </w:p>
        </w:tc>
        <w:tc>
          <w:tcPr>
            <w:tcW w:w="2411" w:type="dxa"/>
            <w:vMerge/>
            <w:shd w:val="clear" w:color="auto" w:fill="auto"/>
          </w:tcPr>
          <w:p w:rsidR="0043180F" w:rsidRPr="007A33F8" w:rsidRDefault="0043180F" w:rsidP="0043180F">
            <w:pPr>
              <w:spacing w:line="240" w:lineRule="auto"/>
              <w:jc w:val="both"/>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040F5B" w:rsidRDefault="0043180F" w:rsidP="009F406B">
            <w:pPr>
              <w:spacing w:line="240" w:lineRule="auto"/>
              <w:rPr>
                <w:rFonts w:ascii="Times New Roman" w:hAnsi="Times New Roman"/>
                <w:b/>
                <w:bCs/>
                <w:sz w:val="24"/>
                <w:szCs w:val="24"/>
              </w:rPr>
            </w:pPr>
            <w:r w:rsidRPr="00040F5B">
              <w:rPr>
                <w:rFonts w:ascii="Times New Roman" w:hAnsi="Times New Roman"/>
                <w:b/>
                <w:bCs/>
                <w:sz w:val="24"/>
                <w:szCs w:val="24"/>
              </w:rPr>
              <w:t>Тема 4.1.</w:t>
            </w:r>
          </w:p>
          <w:p w:rsidR="0043180F" w:rsidRPr="00F30699" w:rsidRDefault="0043180F" w:rsidP="009F406B">
            <w:pPr>
              <w:spacing w:line="240" w:lineRule="auto"/>
              <w:rPr>
                <w:rFonts w:ascii="Times New Roman" w:hAnsi="Times New Roman"/>
                <w:b/>
                <w:bCs/>
                <w:sz w:val="24"/>
                <w:szCs w:val="24"/>
              </w:rPr>
            </w:pPr>
            <w:r w:rsidRPr="00040F5B">
              <w:rPr>
                <w:rFonts w:ascii="Times New Roman" w:hAnsi="Times New Roman"/>
                <w:b/>
                <w:bCs/>
                <w:sz w:val="24"/>
                <w:szCs w:val="24"/>
              </w:rPr>
              <w:t xml:space="preserve">Мир и </w:t>
            </w:r>
            <w:r w:rsidRPr="00040F5B">
              <w:rPr>
                <w:rFonts w:ascii="Times New Roman" w:hAnsi="Times New Roman"/>
                <w:b/>
                <w:bCs/>
                <w:sz w:val="24"/>
                <w:szCs w:val="24"/>
              </w:rPr>
              <w:lastRenderedPageBreak/>
              <w:t>международные отношения в годы холодной войны (вторая половина половине ХХ века)</w:t>
            </w:r>
          </w:p>
        </w:tc>
        <w:tc>
          <w:tcPr>
            <w:tcW w:w="567" w:type="dxa"/>
            <w:gridSpan w:val="3"/>
            <w:shd w:val="clear" w:color="auto" w:fill="auto"/>
          </w:tcPr>
          <w:p w:rsidR="0043180F" w:rsidRDefault="0043180F" w:rsidP="0043180F">
            <w:pPr>
              <w:spacing w:line="240" w:lineRule="auto"/>
              <w:jc w:val="both"/>
              <w:rPr>
                <w:rFonts w:ascii="Times New Roman" w:eastAsia="Calibri" w:hAnsi="Times New Roman"/>
                <w:sz w:val="24"/>
                <w:szCs w:val="24"/>
              </w:rPr>
            </w:pPr>
          </w:p>
        </w:tc>
        <w:tc>
          <w:tcPr>
            <w:tcW w:w="8222" w:type="dxa"/>
            <w:shd w:val="clear" w:color="auto" w:fill="auto"/>
          </w:tcPr>
          <w:p w:rsidR="0043180F" w:rsidRPr="007A33F8" w:rsidRDefault="0043180F" w:rsidP="0043180F">
            <w:pPr>
              <w:spacing w:line="240" w:lineRule="auto"/>
              <w:jc w:val="both"/>
              <w:rPr>
                <w:rFonts w:ascii="Times New Roman" w:eastAsia="Calibri" w:hAnsi="Times New Roman"/>
                <w:b/>
                <w:color w:val="000000"/>
                <w:sz w:val="24"/>
                <w:szCs w:val="24"/>
              </w:rPr>
            </w:pPr>
            <w:r w:rsidRPr="007A33F8">
              <w:rPr>
                <w:rFonts w:ascii="Times New Roman" w:hAnsi="Times New Roman"/>
                <w:b/>
                <w:bCs/>
                <w:sz w:val="24"/>
                <w:szCs w:val="24"/>
              </w:rPr>
              <w:t>Содержание учебного материала:</w:t>
            </w:r>
          </w:p>
        </w:tc>
        <w:tc>
          <w:tcPr>
            <w:tcW w:w="992" w:type="dxa"/>
            <w:gridSpan w:val="2"/>
            <w:shd w:val="clear" w:color="auto" w:fill="auto"/>
          </w:tcPr>
          <w:p w:rsidR="0043180F" w:rsidRPr="00040F5B" w:rsidRDefault="0043180F" w:rsidP="0043180F">
            <w:pPr>
              <w:spacing w:line="240" w:lineRule="auto"/>
              <w:jc w:val="center"/>
              <w:rPr>
                <w:rFonts w:ascii="Times New Roman" w:hAnsi="Times New Roman"/>
                <w:b/>
                <w:bCs/>
                <w:sz w:val="24"/>
                <w:szCs w:val="24"/>
              </w:rPr>
            </w:pPr>
            <w:r>
              <w:rPr>
                <w:rFonts w:ascii="Times New Roman" w:hAnsi="Times New Roman"/>
                <w:b/>
                <w:bCs/>
                <w:sz w:val="24"/>
                <w:szCs w:val="24"/>
              </w:rPr>
              <w:t>4</w:t>
            </w:r>
          </w:p>
        </w:tc>
        <w:tc>
          <w:tcPr>
            <w:tcW w:w="1105" w:type="dxa"/>
            <w:shd w:val="clear" w:color="auto" w:fill="auto"/>
          </w:tcPr>
          <w:p w:rsidR="0043180F" w:rsidRPr="005A07A6" w:rsidRDefault="0043180F" w:rsidP="0043180F">
            <w:pPr>
              <w:spacing w:line="240" w:lineRule="auto"/>
              <w:jc w:val="center"/>
              <w:rPr>
                <w:rFonts w:ascii="Times New Roman" w:hAnsi="Times New Roman"/>
                <w:sz w:val="24"/>
                <w:szCs w:val="24"/>
              </w:rPr>
            </w:pPr>
          </w:p>
        </w:tc>
        <w:tc>
          <w:tcPr>
            <w:tcW w:w="2411" w:type="dxa"/>
            <w:vMerge/>
            <w:shd w:val="clear" w:color="auto" w:fill="auto"/>
          </w:tcPr>
          <w:p w:rsidR="0043180F" w:rsidRPr="007A33F8" w:rsidRDefault="0043180F" w:rsidP="0043180F">
            <w:pPr>
              <w:spacing w:line="240" w:lineRule="auto"/>
              <w:jc w:val="both"/>
              <w:rPr>
                <w:rFonts w:ascii="Times New Roman" w:hAnsi="Times New Roman"/>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F30699" w:rsidRDefault="0043180F" w:rsidP="0043180F">
            <w:pPr>
              <w:spacing w:line="240" w:lineRule="auto"/>
              <w:rPr>
                <w:rFonts w:ascii="Times New Roman" w:hAnsi="Times New Roman"/>
                <w:b/>
                <w:bCs/>
                <w:sz w:val="24"/>
                <w:szCs w:val="24"/>
              </w:rPr>
            </w:pPr>
          </w:p>
        </w:tc>
        <w:tc>
          <w:tcPr>
            <w:tcW w:w="567" w:type="dxa"/>
            <w:gridSpan w:val="3"/>
            <w:shd w:val="clear" w:color="auto" w:fill="auto"/>
          </w:tcPr>
          <w:p w:rsidR="0043180F" w:rsidRDefault="0043180F" w:rsidP="0043180F">
            <w:pPr>
              <w:spacing w:line="240" w:lineRule="auto"/>
              <w:jc w:val="both"/>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43180F" w:rsidRPr="00040F5B" w:rsidRDefault="0043180F" w:rsidP="0043180F">
            <w:pPr>
              <w:spacing w:line="23" w:lineRule="atLeast"/>
              <w:contextualSpacing/>
              <w:jc w:val="both"/>
              <w:rPr>
                <w:rFonts w:ascii="Times New Roman" w:hAnsi="Times New Roman"/>
                <w:sz w:val="24"/>
                <w:szCs w:val="24"/>
              </w:rPr>
            </w:pPr>
            <w:r w:rsidRPr="00040F5B">
              <w:rPr>
                <w:rFonts w:ascii="Times New Roman" w:hAnsi="Times New Roman"/>
                <w:b/>
                <w:sz w:val="24"/>
                <w:szCs w:val="24"/>
              </w:rPr>
              <w:t xml:space="preserve">Основные этапы развития международных отношений во второй </w:t>
            </w:r>
            <w:r w:rsidRPr="00040F5B">
              <w:rPr>
                <w:rFonts w:ascii="Times New Roman" w:hAnsi="Times New Roman"/>
                <w:b/>
                <w:sz w:val="24"/>
                <w:szCs w:val="24"/>
              </w:rPr>
              <w:lastRenderedPageBreak/>
              <w:t>половине 1940-х - 2020-х гг./</w:t>
            </w:r>
            <w:r>
              <w:rPr>
                <w:rFonts w:ascii="Times New Roman" w:hAnsi="Times New Roman"/>
                <w:sz w:val="24"/>
                <w:szCs w:val="24"/>
              </w:rPr>
              <w:t xml:space="preserve"> </w:t>
            </w:r>
            <w:r w:rsidRPr="00040F5B">
              <w:rPr>
                <w:rFonts w:ascii="Times New Roman" w:hAnsi="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r>
              <w:rPr>
                <w:rFonts w:ascii="Times New Roman" w:hAnsi="Times New Roman"/>
                <w:sz w:val="24"/>
                <w:szCs w:val="24"/>
              </w:rPr>
              <w:t xml:space="preserve"> </w:t>
            </w:r>
            <w:r w:rsidRPr="00040F5B">
              <w:rPr>
                <w:rFonts w:ascii="Times New Roman" w:hAnsi="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r>
              <w:rPr>
                <w:rFonts w:ascii="Times New Roman" w:hAnsi="Times New Roman"/>
                <w:sz w:val="24"/>
                <w:szCs w:val="24"/>
              </w:rPr>
              <w:t xml:space="preserve"> </w:t>
            </w:r>
            <w:r w:rsidRPr="00040F5B">
              <w:rPr>
                <w:rFonts w:ascii="Times New Roman" w:hAnsi="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43180F" w:rsidRDefault="0043180F" w:rsidP="009F406B">
            <w:pPr>
              <w:spacing w:line="23" w:lineRule="atLeast"/>
              <w:contextualSpacing/>
              <w:jc w:val="both"/>
              <w:rPr>
                <w:rFonts w:ascii="Times New Roman" w:hAnsi="Times New Roman"/>
                <w:sz w:val="24"/>
                <w:szCs w:val="24"/>
              </w:rPr>
            </w:pPr>
            <w:r w:rsidRPr="00040F5B">
              <w:rPr>
                <w:rFonts w:ascii="Times New Roman" w:hAnsi="Times New Roman"/>
                <w:sz w:val="24"/>
                <w:szCs w:val="24"/>
              </w:rPr>
              <w:t xml:space="preserve">Возвращение к политике холодной войны. Наращивание стратегических вооружений. Американский проект СОИ. </w:t>
            </w:r>
            <w:r w:rsidRPr="00040F5B">
              <w:rPr>
                <w:rFonts w:ascii="Times New Roman" w:eastAsia="Calibri" w:hAnsi="Times New Roman"/>
                <w:sz w:val="24"/>
                <w:szCs w:val="24"/>
              </w:rPr>
              <w:t xml:space="preserve">Революции 1989-1991 гг. в странах Центральной и Восточной Европы, их внешнеполитические последствия. Распад СССР и восточного блока.        </w:t>
            </w:r>
          </w:p>
          <w:p w:rsidR="0043180F" w:rsidRPr="007A33F8" w:rsidRDefault="0043180F" w:rsidP="009F406B">
            <w:pPr>
              <w:spacing w:line="23" w:lineRule="atLeast"/>
              <w:contextualSpacing/>
              <w:jc w:val="both"/>
              <w:rPr>
                <w:rFonts w:ascii="Times New Roman" w:hAnsi="Times New Roman"/>
                <w:b/>
                <w:bCs/>
                <w:sz w:val="24"/>
                <w:szCs w:val="24"/>
              </w:rPr>
            </w:pPr>
            <w:r w:rsidRPr="007A33F8">
              <w:rPr>
                <w:rFonts w:ascii="Times New Roman" w:eastAsia="Calibri" w:hAnsi="Times New Roman"/>
                <w:b/>
                <w:color w:val="000000"/>
                <w:sz w:val="24"/>
                <w:szCs w:val="24"/>
              </w:rPr>
              <w:t>Задание на дом:</w:t>
            </w:r>
            <w:r w:rsidRPr="007A33F8">
              <w:rPr>
                <w:rFonts w:ascii="Times New Roman" w:eastAsia="Calibri" w:hAnsi="Times New Roman"/>
                <w:color w:val="000000"/>
                <w:sz w:val="24"/>
                <w:szCs w:val="24"/>
              </w:rPr>
              <w:t xml:space="preserve"> </w:t>
            </w:r>
            <w:r>
              <w:rPr>
                <w:rFonts w:ascii="Times New Roman" w:eastAsia="Calibri" w:hAnsi="Times New Roman"/>
                <w:color w:val="000000"/>
                <w:sz w:val="24"/>
                <w:szCs w:val="24"/>
              </w:rPr>
              <w:t>групповое сообщение «</w:t>
            </w:r>
            <w:r w:rsidRPr="00040F5B">
              <w:rPr>
                <w:rFonts w:ascii="Times New Roman" w:hAnsi="Times New Roman"/>
                <w:sz w:val="24"/>
                <w:szCs w:val="24"/>
              </w:rPr>
              <w:t>Ввод советских войск в Афганистан (1979)</w:t>
            </w:r>
            <w:r>
              <w:rPr>
                <w:rFonts w:ascii="Times New Roman" w:hAnsi="Times New Roman"/>
                <w:sz w:val="24"/>
                <w:szCs w:val="24"/>
              </w:rPr>
              <w:t>»</w:t>
            </w:r>
            <w:r w:rsidRPr="00040F5B">
              <w:rPr>
                <w:rFonts w:ascii="Times New Roman" w:hAnsi="Times New Roman"/>
                <w:sz w:val="24"/>
                <w:szCs w:val="24"/>
              </w:rPr>
              <w:t>.</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
                <w:sz w:val="24"/>
                <w:szCs w:val="24"/>
              </w:rPr>
            </w:pPr>
            <w:r w:rsidRPr="007A33F8">
              <w:rPr>
                <w:rFonts w:ascii="Times New Roman" w:hAnsi="Times New Roman"/>
                <w:bCs/>
                <w:sz w:val="24"/>
                <w:szCs w:val="24"/>
              </w:rPr>
              <w:lastRenderedPageBreak/>
              <w:t>2</w:t>
            </w:r>
          </w:p>
        </w:tc>
        <w:tc>
          <w:tcPr>
            <w:tcW w:w="1105" w:type="dxa"/>
            <w:shd w:val="clear" w:color="auto" w:fill="auto"/>
          </w:tcPr>
          <w:p w:rsidR="0043180F" w:rsidRPr="005A07A6" w:rsidRDefault="0043180F" w:rsidP="0043180F">
            <w:pPr>
              <w:spacing w:line="240" w:lineRule="auto"/>
              <w:jc w:val="center"/>
              <w:rPr>
                <w:rFonts w:ascii="Times New Roman" w:hAnsi="Times New Roman"/>
                <w:sz w:val="24"/>
                <w:szCs w:val="24"/>
              </w:rPr>
            </w:pPr>
          </w:p>
        </w:tc>
        <w:tc>
          <w:tcPr>
            <w:tcW w:w="2411" w:type="dxa"/>
            <w:vMerge/>
            <w:shd w:val="clear" w:color="auto" w:fill="auto"/>
          </w:tcPr>
          <w:p w:rsidR="0043180F" w:rsidRPr="007A33F8" w:rsidRDefault="0043180F" w:rsidP="0043180F">
            <w:pPr>
              <w:spacing w:line="240" w:lineRule="auto"/>
              <w:jc w:val="both"/>
              <w:rPr>
                <w:rFonts w:ascii="Times New Roman" w:hAnsi="Times New Roman"/>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8789" w:type="dxa"/>
            <w:gridSpan w:val="4"/>
            <w:shd w:val="clear" w:color="auto" w:fill="auto"/>
          </w:tcPr>
          <w:p w:rsidR="0043180F" w:rsidRPr="00F30699" w:rsidRDefault="0043180F" w:rsidP="0043180F">
            <w:pPr>
              <w:spacing w:line="240" w:lineRule="auto"/>
              <w:jc w:val="both"/>
              <w:rPr>
                <w:rFonts w:ascii="Times New Roman" w:eastAsia="Calibri" w:hAnsi="Times New Roman"/>
                <w:b/>
                <w:sz w:val="24"/>
                <w:szCs w:val="24"/>
              </w:rPr>
            </w:pPr>
            <w:r w:rsidRPr="008B3028">
              <w:rPr>
                <w:rFonts w:ascii="Times New Roman" w:eastAsia="Calibri" w:hAnsi="Times New Roman"/>
                <w:b/>
                <w:sz w:val="24"/>
                <w:szCs w:val="24"/>
              </w:rPr>
              <w:t>Практические занятия</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p>
        </w:tc>
        <w:tc>
          <w:tcPr>
            <w:tcW w:w="1105" w:type="dxa"/>
            <w:shd w:val="clear" w:color="auto" w:fill="auto"/>
          </w:tcPr>
          <w:p w:rsidR="0043180F" w:rsidRPr="005A07A6" w:rsidRDefault="0043180F" w:rsidP="0043180F">
            <w:pPr>
              <w:spacing w:line="240" w:lineRule="auto"/>
              <w:jc w:val="center"/>
              <w:rPr>
                <w:rFonts w:ascii="Times New Roman" w:hAnsi="Times New Roman"/>
                <w:sz w:val="24"/>
                <w:szCs w:val="24"/>
              </w:rPr>
            </w:pPr>
          </w:p>
        </w:tc>
        <w:tc>
          <w:tcPr>
            <w:tcW w:w="2411" w:type="dxa"/>
            <w:shd w:val="clear" w:color="auto" w:fill="auto"/>
          </w:tcPr>
          <w:p w:rsidR="0043180F" w:rsidRPr="00F061B7" w:rsidRDefault="0043180F" w:rsidP="0043180F">
            <w:pPr>
              <w:spacing w:line="240" w:lineRule="auto"/>
              <w:jc w:val="both"/>
              <w:rPr>
                <w:rFonts w:ascii="Times New Roman" w:hAnsi="Times New Roman"/>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
                <w:sz w:val="24"/>
                <w:szCs w:val="24"/>
              </w:rPr>
            </w:pPr>
          </w:p>
        </w:tc>
        <w:tc>
          <w:tcPr>
            <w:tcW w:w="567" w:type="dxa"/>
            <w:gridSpan w:val="3"/>
            <w:shd w:val="clear" w:color="auto" w:fill="auto"/>
          </w:tcPr>
          <w:p w:rsidR="0043180F" w:rsidRDefault="0043180F" w:rsidP="0043180F">
            <w:pPr>
              <w:spacing w:line="240" w:lineRule="auto"/>
              <w:jc w:val="both"/>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43180F" w:rsidRPr="00040F5B" w:rsidRDefault="0043180F" w:rsidP="0043180F">
            <w:pPr>
              <w:spacing w:line="240" w:lineRule="auto"/>
              <w:jc w:val="both"/>
              <w:rPr>
                <w:rFonts w:ascii="Times New Roman" w:eastAsia="Calibri" w:hAnsi="Times New Roman"/>
                <w:sz w:val="24"/>
                <w:szCs w:val="24"/>
              </w:rPr>
            </w:pPr>
            <w:r w:rsidRPr="00040F5B">
              <w:rPr>
                <w:rFonts w:ascii="Times New Roman" w:eastAsia="Calibri" w:hAnsi="Times New Roman"/>
                <w:b/>
                <w:sz w:val="24"/>
                <w:szCs w:val="24"/>
              </w:rPr>
              <w:t>Практическая работа № 1</w:t>
            </w:r>
            <w:r>
              <w:rPr>
                <w:rFonts w:ascii="Times New Roman" w:eastAsia="Calibri" w:hAnsi="Times New Roman"/>
                <w:b/>
                <w:sz w:val="24"/>
                <w:szCs w:val="24"/>
              </w:rPr>
              <w:t>7</w:t>
            </w:r>
            <w:r w:rsidRPr="00040F5B">
              <w:rPr>
                <w:rFonts w:ascii="Times New Roman" w:eastAsia="Calibri" w:hAnsi="Times New Roman"/>
                <w:b/>
                <w:sz w:val="24"/>
                <w:szCs w:val="24"/>
              </w:rPr>
              <w:t xml:space="preserve">. Профессионально ориентированное </w:t>
            </w:r>
            <w:r w:rsidRPr="00040F5B">
              <w:rPr>
                <w:rFonts w:ascii="Times New Roman" w:eastAsia="Calibri" w:hAnsi="Times New Roman"/>
                <w:b/>
                <w:sz w:val="24"/>
                <w:szCs w:val="24"/>
              </w:rPr>
              <w:lastRenderedPageBreak/>
              <w:t xml:space="preserve">содержание: </w:t>
            </w:r>
            <w:r w:rsidRPr="00C9456D">
              <w:rPr>
                <w:rFonts w:ascii="Times New Roman" w:eastAsia="Calibri" w:hAnsi="Times New Roman"/>
                <w:b/>
                <w:sz w:val="24"/>
                <w:szCs w:val="24"/>
              </w:rPr>
              <w:t>Послевоенный экономический подъем. Развитие постиндустриального общества.</w:t>
            </w:r>
            <w:r>
              <w:rPr>
                <w:rFonts w:ascii="Times New Roman" w:eastAsia="Calibri" w:hAnsi="Times New Roman"/>
                <w:b/>
                <w:sz w:val="24"/>
                <w:szCs w:val="24"/>
              </w:rPr>
              <w:t xml:space="preserve"> /</w:t>
            </w:r>
            <w:r w:rsidRPr="00C9456D">
              <w:rPr>
                <w:rFonts w:ascii="Times New Roman" w:eastAsia="Calibri" w:hAnsi="Times New Roman"/>
                <w:b/>
                <w:sz w:val="24"/>
                <w:szCs w:val="24"/>
              </w:rPr>
              <w:t xml:space="preserve"> </w:t>
            </w:r>
            <w:r w:rsidRPr="00040F5B">
              <w:rPr>
                <w:rFonts w:ascii="Times New Roman" w:eastAsia="Calibri" w:hAnsi="Times New Roman"/>
                <w:sz w:val="24"/>
                <w:szCs w:val="24"/>
              </w:rPr>
              <w:t>Соединенные Штаты Америки.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43180F" w:rsidRPr="00040F5B" w:rsidRDefault="0043180F" w:rsidP="0043180F">
            <w:pPr>
              <w:spacing w:line="240" w:lineRule="auto"/>
              <w:jc w:val="both"/>
              <w:rPr>
                <w:rFonts w:ascii="Times New Roman" w:eastAsia="Calibri" w:hAnsi="Times New Roman"/>
                <w:sz w:val="24"/>
                <w:szCs w:val="24"/>
              </w:rPr>
            </w:pPr>
            <w:r w:rsidRPr="00040F5B">
              <w:rPr>
                <w:rFonts w:ascii="Times New Roman" w:eastAsia="Calibri" w:hAnsi="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43180F" w:rsidRPr="00040F5B" w:rsidRDefault="0043180F" w:rsidP="0043180F">
            <w:pPr>
              <w:spacing w:line="240" w:lineRule="auto"/>
              <w:jc w:val="both"/>
              <w:rPr>
                <w:rFonts w:ascii="Times New Roman" w:eastAsia="Calibri" w:hAnsi="Times New Roman"/>
                <w:sz w:val="24"/>
                <w:szCs w:val="24"/>
              </w:rPr>
            </w:pPr>
            <w:r w:rsidRPr="00040F5B">
              <w:rPr>
                <w:rFonts w:ascii="Times New Roman" w:eastAsia="Calibri" w:hAnsi="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r>
              <w:rPr>
                <w:rFonts w:ascii="Times New Roman" w:eastAsia="Calibri" w:hAnsi="Times New Roman"/>
                <w:sz w:val="24"/>
                <w:szCs w:val="24"/>
              </w:rPr>
              <w:t xml:space="preserve"> </w:t>
            </w:r>
            <w:r w:rsidRPr="00040F5B">
              <w:rPr>
                <w:rFonts w:ascii="Times New Roman" w:eastAsia="Calibri" w:hAnsi="Times New Roman"/>
                <w:sz w:val="24"/>
                <w:szCs w:val="24"/>
              </w:rPr>
              <w:t>Страны Азии, Африки во второй половине XX в.: проблемы и пути модернизации.</w:t>
            </w:r>
            <w:r>
              <w:rPr>
                <w:rFonts w:ascii="Times New Roman" w:eastAsia="Calibri" w:hAnsi="Times New Roman"/>
                <w:sz w:val="24"/>
                <w:szCs w:val="24"/>
              </w:rPr>
              <w:t xml:space="preserve"> </w:t>
            </w:r>
            <w:r w:rsidRPr="00040F5B">
              <w:rPr>
                <w:rFonts w:ascii="Times New Roman" w:eastAsia="Calibri" w:hAnsi="Times New Roman"/>
                <w:sz w:val="24"/>
                <w:szCs w:val="24"/>
              </w:rPr>
              <w:t xml:space="preserve">Обретение независимости и выбор путей </w:t>
            </w:r>
            <w:r w:rsidRPr="00040F5B">
              <w:rPr>
                <w:rFonts w:ascii="Times New Roman" w:eastAsia="Calibri" w:hAnsi="Times New Roman"/>
                <w:sz w:val="24"/>
                <w:szCs w:val="24"/>
              </w:rPr>
              <w:lastRenderedPageBreak/>
              <w:t>развития странами Азии и Африки.</w:t>
            </w:r>
            <w:r>
              <w:rPr>
                <w:rFonts w:ascii="Times New Roman" w:eastAsia="Calibri" w:hAnsi="Times New Roman"/>
                <w:sz w:val="24"/>
                <w:szCs w:val="24"/>
              </w:rPr>
              <w:t xml:space="preserve"> </w:t>
            </w:r>
            <w:r w:rsidRPr="00040F5B">
              <w:rPr>
                <w:rFonts w:ascii="Times New Roman" w:eastAsia="Calibri" w:hAnsi="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r>
              <w:rPr>
                <w:rFonts w:ascii="Times New Roman" w:eastAsia="Calibri" w:hAnsi="Times New Roman"/>
                <w:sz w:val="24"/>
                <w:szCs w:val="24"/>
              </w:rPr>
              <w:t xml:space="preserve"> </w:t>
            </w:r>
            <w:r w:rsidRPr="00040F5B">
              <w:rPr>
                <w:rFonts w:ascii="Times New Roman" w:eastAsia="Calibri" w:hAnsi="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r>
              <w:rPr>
                <w:rFonts w:ascii="Times New Roman" w:eastAsia="Calibri" w:hAnsi="Times New Roman"/>
                <w:sz w:val="24"/>
                <w:szCs w:val="24"/>
              </w:rPr>
              <w:t xml:space="preserve"> </w:t>
            </w:r>
            <w:r w:rsidRPr="00040F5B">
              <w:rPr>
                <w:rFonts w:ascii="Times New Roman" w:eastAsia="Calibri" w:hAnsi="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r>
              <w:rPr>
                <w:rFonts w:ascii="Times New Roman" w:eastAsia="Calibri" w:hAnsi="Times New Roman"/>
                <w:sz w:val="24"/>
                <w:szCs w:val="24"/>
              </w:rPr>
              <w:t xml:space="preserve"> </w:t>
            </w:r>
            <w:r w:rsidRPr="00040F5B">
              <w:rPr>
                <w:rFonts w:ascii="Times New Roman" w:eastAsia="Calibri" w:hAnsi="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r>
              <w:rPr>
                <w:rFonts w:ascii="Times New Roman" w:eastAsia="Calibri" w:hAnsi="Times New Roman"/>
                <w:sz w:val="24"/>
                <w:szCs w:val="24"/>
              </w:rPr>
              <w:t xml:space="preserve"> </w:t>
            </w:r>
            <w:r w:rsidRPr="00040F5B">
              <w:rPr>
                <w:rFonts w:ascii="Times New Roman" w:eastAsia="Calibri" w:hAnsi="Times New Roman"/>
                <w:sz w:val="24"/>
                <w:szCs w:val="24"/>
              </w:rPr>
              <w:t xml:space="preserve">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w:t>
            </w:r>
            <w:r w:rsidRPr="00040F5B">
              <w:rPr>
                <w:rFonts w:ascii="Times New Roman" w:eastAsia="Calibri" w:hAnsi="Times New Roman"/>
                <w:sz w:val="24"/>
                <w:szCs w:val="24"/>
              </w:rPr>
              <w:lastRenderedPageBreak/>
              <w:t>Африке.</w:t>
            </w:r>
          </w:p>
          <w:p w:rsidR="0043180F" w:rsidRDefault="0043180F" w:rsidP="0043180F">
            <w:pPr>
              <w:spacing w:line="240" w:lineRule="auto"/>
              <w:jc w:val="both"/>
              <w:rPr>
                <w:rFonts w:ascii="Times New Roman" w:eastAsia="Calibri" w:hAnsi="Times New Roman"/>
                <w:sz w:val="24"/>
                <w:szCs w:val="24"/>
              </w:rPr>
            </w:pPr>
            <w:r w:rsidRPr="00040F5B">
              <w:rPr>
                <w:rFonts w:ascii="Times New Roman" w:eastAsia="Calibri" w:hAnsi="Times New Roman"/>
                <w:sz w:val="24"/>
                <w:szCs w:val="24"/>
              </w:rPr>
              <w:t>Страны Латинской Америки во второй половине XX в.</w:t>
            </w:r>
            <w:r>
              <w:rPr>
                <w:rFonts w:ascii="Times New Roman" w:eastAsia="Calibri" w:hAnsi="Times New Roman"/>
                <w:sz w:val="24"/>
                <w:szCs w:val="24"/>
              </w:rPr>
              <w:t xml:space="preserve"> </w:t>
            </w:r>
            <w:r w:rsidRPr="00040F5B">
              <w:rPr>
                <w:rFonts w:ascii="Times New Roman" w:eastAsia="Calibri" w:hAnsi="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r>
              <w:rPr>
                <w:rFonts w:ascii="Times New Roman" w:eastAsia="Calibri" w:hAnsi="Times New Roman"/>
                <w:b/>
                <w:sz w:val="24"/>
                <w:szCs w:val="24"/>
              </w:rPr>
              <w:t xml:space="preserve"> </w:t>
            </w:r>
            <w:r w:rsidRPr="00040F5B">
              <w:rPr>
                <w:rFonts w:ascii="Times New Roman" w:hAnsi="Times New Roman"/>
                <w:sz w:val="24"/>
                <w:szCs w:val="24"/>
              </w:rPr>
              <w:t>Политика «разрядки»: успехи и проблемы</w:t>
            </w:r>
            <w:r w:rsidRPr="00040F5B">
              <w:rPr>
                <w:rFonts w:ascii="Times New Roman" w:eastAsia="Calibri" w:hAnsi="Times New Roman"/>
                <w:sz w:val="24"/>
                <w:szCs w:val="24"/>
              </w:rPr>
              <w:t xml:space="preserve"> Работа в группах.</w:t>
            </w:r>
            <w:r>
              <w:rPr>
                <w:rFonts w:ascii="Times New Roman" w:eastAsia="Calibri" w:hAnsi="Times New Roman"/>
                <w:b/>
                <w:sz w:val="24"/>
                <w:szCs w:val="24"/>
              </w:rPr>
              <w:t xml:space="preserve"> </w:t>
            </w:r>
            <w:r w:rsidRPr="00040F5B">
              <w:rPr>
                <w:rFonts w:ascii="Times New Roman" w:hAnsi="Times New Roman"/>
                <w:sz w:val="24"/>
                <w:szCs w:val="24"/>
              </w:rPr>
              <w:t xml:space="preserve">Причины и этапы «холодной войны». </w:t>
            </w:r>
            <w:r w:rsidRPr="00484E79">
              <w:rPr>
                <w:rFonts w:ascii="Times New Roman" w:eastAsia="Calibri" w:hAnsi="Times New Roman"/>
                <w:sz w:val="24"/>
                <w:szCs w:val="24"/>
              </w:rPr>
              <w:t>Решение кейсов и ситуационных задач</w:t>
            </w:r>
            <w:r>
              <w:rPr>
                <w:rFonts w:ascii="Times New Roman" w:eastAsia="Calibri" w:hAnsi="Times New Roman"/>
                <w:sz w:val="24"/>
                <w:szCs w:val="24"/>
              </w:rPr>
              <w:t>.</w:t>
            </w:r>
          </w:p>
          <w:p w:rsidR="0043180F" w:rsidRPr="00F30699" w:rsidRDefault="0043180F" w:rsidP="0043180F">
            <w:pPr>
              <w:spacing w:line="240" w:lineRule="auto"/>
              <w:jc w:val="both"/>
              <w:rPr>
                <w:rFonts w:ascii="Times New Roman" w:eastAsia="Calibri" w:hAnsi="Times New Roman"/>
                <w:b/>
                <w:sz w:val="24"/>
                <w:szCs w:val="24"/>
              </w:rPr>
            </w:pPr>
            <w:r w:rsidRPr="00E20FDA">
              <w:rPr>
                <w:rFonts w:ascii="Times New Roman" w:eastAsia="Calibri" w:hAnsi="Times New Roman"/>
                <w:b/>
                <w:sz w:val="24"/>
                <w:szCs w:val="24"/>
              </w:rPr>
              <w:t>Задание на дом:</w:t>
            </w:r>
            <w:r>
              <w:t xml:space="preserve"> </w:t>
            </w:r>
            <w:r w:rsidRPr="00040F5B">
              <w:rPr>
                <w:rFonts w:ascii="Times New Roman" w:hAnsi="Times New Roman"/>
                <w:sz w:val="24"/>
                <w:szCs w:val="24"/>
              </w:rPr>
              <w:t xml:space="preserve">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исторической картой. </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shd w:val="clear" w:color="auto" w:fill="auto"/>
          </w:tcPr>
          <w:p w:rsidR="0043180F" w:rsidRPr="005A07A6" w:rsidRDefault="0043180F" w:rsidP="0043180F">
            <w:pPr>
              <w:spacing w:line="240" w:lineRule="auto"/>
              <w:jc w:val="center"/>
              <w:rPr>
                <w:rFonts w:ascii="Times New Roman" w:hAnsi="Times New Roman"/>
                <w:sz w:val="24"/>
                <w:szCs w:val="24"/>
              </w:rPr>
            </w:pPr>
            <w:r>
              <w:rPr>
                <w:rFonts w:ascii="Times New Roman" w:hAnsi="Times New Roman"/>
                <w:sz w:val="24"/>
                <w:szCs w:val="24"/>
              </w:rPr>
              <w:t>2</w:t>
            </w:r>
          </w:p>
        </w:tc>
        <w:tc>
          <w:tcPr>
            <w:tcW w:w="2411" w:type="dxa"/>
            <w:vMerge w:val="restart"/>
            <w:shd w:val="clear" w:color="auto" w:fill="auto"/>
          </w:tcPr>
          <w:p w:rsidR="0043180F" w:rsidRPr="00F061B7" w:rsidRDefault="0043180F" w:rsidP="0043180F">
            <w:pPr>
              <w:spacing w:line="240" w:lineRule="auto"/>
              <w:jc w:val="both"/>
              <w:rPr>
                <w:rFonts w:ascii="Times New Roman" w:hAnsi="Times New Roman"/>
                <w:sz w:val="24"/>
                <w:szCs w:val="24"/>
              </w:rPr>
            </w:pPr>
            <w:r w:rsidRPr="005F0563">
              <w:rPr>
                <w:rFonts w:ascii="Times New Roman" w:hAnsi="Times New Roman"/>
                <w:sz w:val="24"/>
                <w:szCs w:val="24"/>
              </w:rPr>
              <w:t xml:space="preserve">ОК 02., ОК 03., ОК </w:t>
            </w:r>
            <w:r w:rsidRPr="005F0563">
              <w:rPr>
                <w:rFonts w:ascii="Times New Roman" w:hAnsi="Times New Roman"/>
                <w:sz w:val="24"/>
                <w:szCs w:val="24"/>
              </w:rPr>
              <w:lastRenderedPageBreak/>
              <w:t>04., ОК 05., ОК 06., ПК 1.1, ПК 1.2, ПК 1.6</w:t>
            </w:r>
          </w:p>
        </w:tc>
      </w:tr>
      <w:tr w:rsidR="0043180F" w:rsidRPr="007A33F8" w:rsidTr="00123C78">
        <w:tblPrEx>
          <w:tblLook w:val="01E0" w:firstRow="1" w:lastRow="1" w:firstColumn="1" w:lastColumn="1" w:noHBand="0" w:noVBand="0"/>
        </w:tblPrEx>
        <w:trPr>
          <w:trHeight w:val="356"/>
        </w:trPr>
        <w:tc>
          <w:tcPr>
            <w:tcW w:w="2155" w:type="dxa"/>
            <w:vMerge w:val="restart"/>
            <w:shd w:val="clear" w:color="auto" w:fill="auto"/>
          </w:tcPr>
          <w:p w:rsidR="009F406B" w:rsidRDefault="009F406B" w:rsidP="000D137B">
            <w:pPr>
              <w:spacing w:line="240" w:lineRule="auto"/>
              <w:rPr>
                <w:rFonts w:ascii="Times New Roman" w:eastAsia="Calibri" w:hAnsi="Times New Roman"/>
                <w:b/>
                <w:bCs/>
                <w:sz w:val="24"/>
                <w:szCs w:val="24"/>
              </w:rPr>
            </w:pPr>
          </w:p>
          <w:p w:rsidR="0043180F" w:rsidRPr="00040F5B" w:rsidRDefault="0043180F" w:rsidP="000D137B">
            <w:pPr>
              <w:spacing w:line="240" w:lineRule="auto"/>
              <w:rPr>
                <w:rFonts w:ascii="Times New Roman" w:eastAsia="Calibri" w:hAnsi="Times New Roman"/>
                <w:b/>
                <w:bCs/>
                <w:sz w:val="24"/>
                <w:szCs w:val="24"/>
              </w:rPr>
            </w:pPr>
            <w:r w:rsidRPr="00040F5B">
              <w:rPr>
                <w:rFonts w:ascii="Times New Roman" w:eastAsia="Calibri" w:hAnsi="Times New Roman"/>
                <w:b/>
                <w:bCs/>
                <w:sz w:val="24"/>
                <w:szCs w:val="24"/>
              </w:rPr>
              <w:t>Тема 4.</w:t>
            </w:r>
            <w:r>
              <w:rPr>
                <w:rFonts w:ascii="Times New Roman" w:eastAsia="Calibri" w:hAnsi="Times New Roman"/>
                <w:b/>
                <w:bCs/>
                <w:sz w:val="24"/>
                <w:szCs w:val="24"/>
              </w:rPr>
              <w:t>2</w:t>
            </w:r>
          </w:p>
          <w:p w:rsidR="0043180F" w:rsidRPr="007A33F8" w:rsidRDefault="0043180F" w:rsidP="000D137B">
            <w:pPr>
              <w:spacing w:line="240" w:lineRule="auto"/>
              <w:rPr>
                <w:rFonts w:ascii="Times New Roman" w:eastAsia="Calibri" w:hAnsi="Times New Roman"/>
                <w:bCs/>
                <w:sz w:val="24"/>
                <w:szCs w:val="24"/>
              </w:rPr>
            </w:pPr>
            <w:r w:rsidRPr="00040F5B">
              <w:rPr>
                <w:rFonts w:ascii="Times New Roman" w:eastAsia="Calibri" w:hAnsi="Times New Roman"/>
                <w:b/>
                <w:bCs/>
                <w:sz w:val="24"/>
                <w:szCs w:val="24"/>
              </w:rPr>
              <w:t>СССР в 1945–1953 гг. СССР в середине 1950-х – первой половине 1960-х гг.</w:t>
            </w:r>
          </w:p>
        </w:tc>
        <w:tc>
          <w:tcPr>
            <w:tcW w:w="8789" w:type="dxa"/>
            <w:gridSpan w:val="4"/>
            <w:shd w:val="clear" w:color="auto" w:fill="auto"/>
          </w:tcPr>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130C47">
              <w:rPr>
                <w:rFonts w:ascii="Times New Roman" w:eastAsia="Calibri" w:hAnsi="Times New Roman"/>
                <w:b/>
                <w:sz w:val="24"/>
                <w:szCs w:val="24"/>
              </w:rPr>
              <w:t>Содержание учебного материала:</w:t>
            </w:r>
          </w:p>
        </w:tc>
        <w:tc>
          <w:tcPr>
            <w:tcW w:w="992" w:type="dxa"/>
            <w:gridSpan w:val="2"/>
            <w:shd w:val="clear" w:color="auto" w:fill="auto"/>
          </w:tcPr>
          <w:p w:rsidR="0043180F" w:rsidRPr="00050B47" w:rsidRDefault="0043180F" w:rsidP="0043180F">
            <w:pPr>
              <w:spacing w:line="240" w:lineRule="auto"/>
              <w:jc w:val="center"/>
              <w:rPr>
                <w:rFonts w:ascii="Times New Roman" w:eastAsia="Calibri" w:hAnsi="Times New Roman"/>
                <w:b/>
                <w:bCs/>
                <w:sz w:val="24"/>
                <w:szCs w:val="24"/>
              </w:rPr>
            </w:pPr>
            <w:r>
              <w:rPr>
                <w:rFonts w:ascii="Times New Roman" w:eastAsia="Calibri" w:hAnsi="Times New Roman"/>
                <w:b/>
                <w:bCs/>
                <w:sz w:val="24"/>
                <w:szCs w:val="24"/>
              </w:rPr>
              <w:t>4</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Cs/>
                <w:sz w:val="24"/>
                <w:szCs w:val="24"/>
              </w:rPr>
            </w:pPr>
          </w:p>
        </w:tc>
        <w:tc>
          <w:tcPr>
            <w:tcW w:w="567" w:type="dxa"/>
            <w:gridSpan w:val="3"/>
            <w:shd w:val="clear" w:color="auto" w:fill="auto"/>
          </w:tcPr>
          <w:p w:rsidR="0043180F" w:rsidRDefault="0043180F" w:rsidP="0043180F">
            <w:pPr>
              <w:spacing w:line="240" w:lineRule="auto"/>
              <w:ind w:firstLine="709"/>
              <w:contextualSpacing/>
              <w:jc w:val="both"/>
              <w:rPr>
                <w:rFonts w:ascii="Times New Roman" w:eastAsia="Calibri" w:hAnsi="Times New Roman"/>
                <w:b/>
                <w:sz w:val="24"/>
                <w:szCs w:val="24"/>
              </w:rPr>
            </w:pPr>
          </w:p>
          <w:p w:rsidR="0043180F" w:rsidRPr="002E15A8"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9F406B" w:rsidRDefault="0043180F" w:rsidP="009F406B">
            <w:pPr>
              <w:spacing w:line="23" w:lineRule="atLeast"/>
              <w:contextualSpacing/>
              <w:jc w:val="both"/>
              <w:rPr>
                <w:rFonts w:ascii="Times New Roman" w:hAnsi="Times New Roman"/>
                <w:sz w:val="24"/>
                <w:szCs w:val="24"/>
              </w:rPr>
            </w:pPr>
            <w:r w:rsidRPr="00785BC4">
              <w:rPr>
                <w:rFonts w:ascii="Times New Roman" w:hAnsi="Times New Roman"/>
                <w:b/>
                <w:sz w:val="24"/>
                <w:szCs w:val="24"/>
              </w:rPr>
              <w:t>СССР в 1945–1953 гг. /</w:t>
            </w:r>
            <w:r w:rsidRPr="00785BC4">
              <w:rPr>
                <w:rFonts w:ascii="Times New Roman" w:hAnsi="Times New Roman"/>
                <w:sz w:val="24"/>
                <w:szCs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w:t>
            </w:r>
            <w:proofErr w:type="gramStart"/>
            <w:r w:rsidRPr="00785BC4">
              <w:rPr>
                <w:rFonts w:ascii="Times New Roman" w:hAnsi="Times New Roman"/>
                <w:sz w:val="24"/>
                <w:szCs w:val="24"/>
              </w:rPr>
              <w:t xml:space="preserve">наступления </w:t>
            </w:r>
            <w:r w:rsidRPr="00C9456D">
              <w:rPr>
                <w:rFonts w:ascii="Times New Roman" w:hAnsi="Times New Roman"/>
                <w:sz w:val="24"/>
                <w:szCs w:val="24"/>
              </w:rPr>
              <w:t>.</w:t>
            </w:r>
            <w:proofErr w:type="gramEnd"/>
            <w:r w:rsidRPr="00C9456D">
              <w:rPr>
                <w:rFonts w:ascii="Times New Roman" w:hAnsi="Times New Roman"/>
                <w:sz w:val="24"/>
                <w:szCs w:val="24"/>
              </w:rPr>
              <w:t>С. Хрущева».</w:t>
            </w:r>
          </w:p>
          <w:p w:rsidR="009F406B" w:rsidRPr="005A2940" w:rsidRDefault="009F406B" w:rsidP="009F406B">
            <w:pPr>
              <w:spacing w:line="23" w:lineRule="atLeast"/>
              <w:contextualSpacing/>
              <w:jc w:val="both"/>
              <w:rPr>
                <w:rFonts w:ascii="Times New Roman" w:hAnsi="Times New Roman"/>
                <w:sz w:val="24"/>
                <w:szCs w:val="24"/>
              </w:rPr>
            </w:pPr>
            <w:r w:rsidRPr="009F406B">
              <w:rPr>
                <w:rFonts w:ascii="Times New Roman" w:hAnsi="Times New Roman"/>
                <w:b/>
                <w:sz w:val="24"/>
                <w:szCs w:val="24"/>
              </w:rPr>
              <w:t>Задание на дом</w:t>
            </w:r>
            <w:proofErr w:type="gramStart"/>
            <w:r w:rsidRPr="009F406B">
              <w:rPr>
                <w:rFonts w:ascii="Times New Roman" w:hAnsi="Times New Roman"/>
                <w:b/>
                <w:sz w:val="24"/>
                <w:szCs w:val="24"/>
              </w:rPr>
              <w:t>:</w:t>
            </w:r>
            <w:r w:rsidR="005A2940">
              <w:rPr>
                <w:rFonts w:ascii="Times New Roman" w:hAnsi="Times New Roman"/>
                <w:b/>
                <w:sz w:val="24"/>
                <w:szCs w:val="24"/>
              </w:rPr>
              <w:t xml:space="preserve"> </w:t>
            </w:r>
            <w:r w:rsidR="005A2940">
              <w:rPr>
                <w:rFonts w:ascii="Times New Roman" w:hAnsi="Times New Roman"/>
                <w:sz w:val="24"/>
                <w:szCs w:val="24"/>
              </w:rPr>
              <w:t>Дать</w:t>
            </w:r>
            <w:proofErr w:type="gramEnd"/>
            <w:r w:rsidR="005A2940">
              <w:rPr>
                <w:rFonts w:ascii="Times New Roman" w:hAnsi="Times New Roman"/>
                <w:sz w:val="24"/>
                <w:szCs w:val="24"/>
              </w:rPr>
              <w:t xml:space="preserve"> оценку политической роли И.В. Сталина.</w:t>
            </w:r>
          </w:p>
        </w:tc>
        <w:tc>
          <w:tcPr>
            <w:tcW w:w="992" w:type="dxa"/>
            <w:gridSpan w:val="2"/>
            <w:shd w:val="clear" w:color="auto" w:fill="auto"/>
          </w:tcPr>
          <w:p w:rsidR="0043180F" w:rsidRPr="00233F7A" w:rsidRDefault="0043180F" w:rsidP="0043180F">
            <w:pPr>
              <w:spacing w:line="240" w:lineRule="auto"/>
              <w:jc w:val="center"/>
              <w:rPr>
                <w:rFonts w:ascii="Times New Roman" w:eastAsia="Calibri" w:hAnsi="Times New Roman"/>
                <w:bCs/>
                <w:sz w:val="24"/>
                <w:szCs w:val="24"/>
              </w:rPr>
            </w:pPr>
            <w:r w:rsidRPr="00233F7A">
              <w:rPr>
                <w:rFonts w:ascii="Times New Roman" w:eastAsia="Calibri" w:hAnsi="Times New Roman"/>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c>
          <w:tcPr>
            <w:tcW w:w="2411" w:type="dxa"/>
            <w:vMerge w:val="restart"/>
            <w:shd w:val="clear" w:color="auto" w:fill="auto"/>
          </w:tcPr>
          <w:p w:rsidR="0043180F" w:rsidRPr="009931DC" w:rsidRDefault="0043180F" w:rsidP="0043180F">
            <w:pPr>
              <w:spacing w:line="240" w:lineRule="auto"/>
              <w:rPr>
                <w:rFonts w:ascii="Times New Roman" w:hAnsi="Times New Roman"/>
                <w:sz w:val="24"/>
                <w:szCs w:val="24"/>
              </w:rPr>
            </w:pPr>
            <w:r w:rsidRPr="005F0563">
              <w:rPr>
                <w:rFonts w:ascii="Times New Roman" w:hAnsi="Times New Roman"/>
                <w:sz w:val="24"/>
                <w:szCs w:val="24"/>
              </w:rPr>
              <w:t>ОК 02., ОК 03., ОК 04., ОК 05., ОК 06., ПК 1.1, ПК 1.2, ПК 1.6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Cs/>
                <w:sz w:val="24"/>
                <w:szCs w:val="24"/>
              </w:rPr>
            </w:pPr>
          </w:p>
        </w:tc>
        <w:tc>
          <w:tcPr>
            <w:tcW w:w="8789" w:type="dxa"/>
            <w:gridSpan w:val="4"/>
            <w:shd w:val="clear" w:color="auto" w:fill="auto"/>
          </w:tcPr>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130C47">
              <w:rPr>
                <w:rFonts w:ascii="Times New Roman" w:eastAsia="Calibri" w:hAnsi="Times New Roman"/>
                <w:b/>
                <w:sz w:val="24"/>
                <w:szCs w:val="24"/>
              </w:rPr>
              <w:t>Практические занятия</w:t>
            </w:r>
          </w:p>
        </w:tc>
        <w:tc>
          <w:tcPr>
            <w:tcW w:w="992" w:type="dxa"/>
            <w:gridSpan w:val="2"/>
            <w:shd w:val="clear" w:color="auto" w:fill="auto"/>
          </w:tcPr>
          <w:p w:rsidR="0043180F" w:rsidRPr="00233F7A" w:rsidRDefault="0043180F" w:rsidP="0043180F">
            <w:pPr>
              <w:spacing w:line="240" w:lineRule="auto"/>
              <w:jc w:val="center"/>
              <w:rPr>
                <w:rFonts w:ascii="Times New Roman" w:eastAsia="Calibri" w:hAnsi="Times New Roman"/>
                <w:bCs/>
                <w:sz w:val="24"/>
                <w:szCs w:val="24"/>
              </w:rPr>
            </w:pPr>
          </w:p>
        </w:tc>
        <w:tc>
          <w:tcPr>
            <w:tcW w:w="1105" w:type="dxa"/>
            <w:vMerge w:val="restart"/>
            <w:shd w:val="clear" w:color="auto" w:fill="auto"/>
          </w:tcPr>
          <w:p w:rsidR="0043180F" w:rsidRDefault="0043180F" w:rsidP="0043180F">
            <w:pPr>
              <w:autoSpaceDE w:val="0"/>
              <w:autoSpaceDN w:val="0"/>
              <w:adjustRightInd w:val="0"/>
              <w:spacing w:line="240" w:lineRule="auto"/>
              <w:jc w:val="center"/>
              <w:rPr>
                <w:rFonts w:ascii="Times New Roman" w:eastAsia="Calibri" w:hAnsi="Times New Roman"/>
                <w:bCs/>
                <w:sz w:val="24"/>
                <w:szCs w:val="24"/>
              </w:rPr>
            </w:pPr>
          </w:p>
          <w:p w:rsidR="0043180F" w:rsidRPr="007A33F8" w:rsidRDefault="0043180F" w:rsidP="0043180F">
            <w:pPr>
              <w:autoSpaceDE w:val="0"/>
              <w:autoSpaceDN w:val="0"/>
              <w:adjustRightInd w:val="0"/>
              <w:spacing w:line="240" w:lineRule="auto"/>
              <w:jc w:val="center"/>
              <w:rPr>
                <w:rFonts w:ascii="Times New Roman" w:eastAsia="Calibri" w:hAnsi="Times New Roman"/>
                <w:bCs/>
                <w:sz w:val="24"/>
                <w:szCs w:val="24"/>
              </w:rPr>
            </w:pPr>
            <w:r>
              <w:rPr>
                <w:rFonts w:ascii="Times New Roman" w:eastAsia="Calibri" w:hAnsi="Times New Roman"/>
                <w:bCs/>
                <w:sz w:val="24"/>
                <w:szCs w:val="24"/>
              </w:rPr>
              <w:t>2</w:t>
            </w: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Cs/>
                <w:sz w:val="24"/>
                <w:szCs w:val="24"/>
              </w:rPr>
            </w:pPr>
          </w:p>
        </w:tc>
        <w:tc>
          <w:tcPr>
            <w:tcW w:w="567" w:type="dxa"/>
            <w:gridSpan w:val="3"/>
            <w:shd w:val="clear" w:color="auto" w:fill="auto"/>
          </w:tcPr>
          <w:p w:rsidR="0043180F" w:rsidRPr="002E15A8" w:rsidRDefault="0043180F" w:rsidP="0043180F">
            <w:pPr>
              <w:tabs>
                <w:tab w:val="right" w:pos="209"/>
                <w:tab w:val="center" w:pos="459"/>
              </w:tabs>
              <w:spacing w:line="240" w:lineRule="auto"/>
              <w:ind w:firstLine="709"/>
              <w:contextualSpacing/>
              <w:rPr>
                <w:rFonts w:ascii="Times New Roman" w:eastAsia="Calibri" w:hAnsi="Times New Roman"/>
                <w:sz w:val="24"/>
                <w:szCs w:val="24"/>
              </w:rPr>
            </w:pPr>
            <w:r>
              <w:rPr>
                <w:rFonts w:ascii="Times New Roman" w:eastAsia="Calibri" w:hAnsi="Times New Roman"/>
                <w:b/>
                <w:sz w:val="24"/>
                <w:szCs w:val="24"/>
              </w:rPr>
              <w:tab/>
            </w:r>
            <w:r w:rsidRPr="002E15A8">
              <w:rPr>
                <w:rFonts w:ascii="Times New Roman" w:eastAsia="Calibri" w:hAnsi="Times New Roman"/>
                <w:sz w:val="24"/>
                <w:szCs w:val="24"/>
              </w:rPr>
              <w:tab/>
            </w:r>
            <w:r>
              <w:rPr>
                <w:rFonts w:ascii="Times New Roman" w:eastAsia="Calibri" w:hAnsi="Times New Roman"/>
                <w:sz w:val="24"/>
                <w:szCs w:val="24"/>
              </w:rPr>
              <w:t>2</w:t>
            </w:r>
          </w:p>
        </w:tc>
        <w:tc>
          <w:tcPr>
            <w:tcW w:w="8222" w:type="dxa"/>
            <w:shd w:val="clear" w:color="auto" w:fill="auto"/>
          </w:tcPr>
          <w:p w:rsidR="0043180F" w:rsidRPr="00785BC4" w:rsidRDefault="0043180F" w:rsidP="0043180F">
            <w:pPr>
              <w:spacing w:line="23" w:lineRule="atLeast"/>
              <w:ind w:firstLine="236"/>
              <w:contextualSpacing/>
              <w:jc w:val="both"/>
              <w:rPr>
                <w:rFonts w:ascii="Times New Roman" w:hAnsi="Times New Roman"/>
                <w:sz w:val="24"/>
                <w:szCs w:val="24"/>
              </w:rPr>
            </w:pPr>
            <w:r w:rsidRPr="00233F7A">
              <w:rPr>
                <w:rFonts w:ascii="Times New Roman" w:eastAsia="Calibri" w:hAnsi="Times New Roman"/>
                <w:b/>
                <w:sz w:val="24"/>
                <w:szCs w:val="24"/>
              </w:rPr>
              <w:t>Практическая ра</w:t>
            </w:r>
            <w:r>
              <w:rPr>
                <w:rFonts w:ascii="Times New Roman" w:eastAsia="Calibri" w:hAnsi="Times New Roman"/>
                <w:b/>
                <w:sz w:val="24"/>
                <w:szCs w:val="24"/>
              </w:rPr>
              <w:t>бота № 18.</w:t>
            </w:r>
            <w:r>
              <w:t xml:space="preserve"> </w:t>
            </w:r>
            <w:r w:rsidRPr="00785BC4">
              <w:rPr>
                <w:rFonts w:ascii="Times New Roman" w:eastAsia="Calibri" w:hAnsi="Times New Roman"/>
                <w:b/>
                <w:sz w:val="24"/>
                <w:szCs w:val="24"/>
              </w:rPr>
              <w:t>Профессионально ориентированное содержание:</w:t>
            </w:r>
            <w:r>
              <w:rPr>
                <w:rFonts w:ascii="Times New Roman" w:eastAsia="Calibri" w:hAnsi="Times New Roman"/>
                <w:b/>
                <w:sz w:val="24"/>
                <w:szCs w:val="24"/>
              </w:rPr>
              <w:t xml:space="preserve"> </w:t>
            </w:r>
            <w:r w:rsidRPr="00785BC4">
              <w:rPr>
                <w:rFonts w:ascii="Times New Roman" w:hAnsi="Times New Roman"/>
                <w:b/>
                <w:sz w:val="24"/>
                <w:szCs w:val="24"/>
              </w:rPr>
              <w:t xml:space="preserve">Культурное пространство и повседневная </w:t>
            </w:r>
            <w:proofErr w:type="gramStart"/>
            <w:r w:rsidRPr="00785BC4">
              <w:rPr>
                <w:rFonts w:ascii="Times New Roman" w:hAnsi="Times New Roman"/>
                <w:b/>
                <w:sz w:val="24"/>
                <w:szCs w:val="24"/>
              </w:rPr>
              <w:t>жизнь.</w:t>
            </w:r>
            <w:r>
              <w:rPr>
                <w:rFonts w:ascii="Times New Roman" w:hAnsi="Times New Roman"/>
                <w:b/>
                <w:sz w:val="24"/>
                <w:szCs w:val="24"/>
              </w:rPr>
              <w:t>/</w:t>
            </w:r>
            <w:proofErr w:type="gramEnd"/>
            <w:r w:rsidRPr="00785BC4">
              <w:rPr>
                <w:rFonts w:ascii="Times New Roman" w:hAnsi="Times New Roman"/>
                <w:sz w:val="24"/>
                <w:szCs w:val="24"/>
              </w:rPr>
              <w:t xml:space="preserve">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w:t>
            </w:r>
            <w:r w:rsidRPr="00785BC4">
              <w:rPr>
                <w:rFonts w:ascii="Times New Roman" w:hAnsi="Times New Roman"/>
                <w:sz w:val="24"/>
                <w:szCs w:val="24"/>
              </w:rPr>
              <w:lastRenderedPageBreak/>
              <w:t>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43180F" w:rsidRPr="002E15A8" w:rsidRDefault="0043180F" w:rsidP="000D137B">
            <w:pPr>
              <w:spacing w:line="240" w:lineRule="auto"/>
              <w:contextualSpacing/>
              <w:jc w:val="both"/>
              <w:rPr>
                <w:rFonts w:ascii="Times New Roman" w:eastAsia="Calibri" w:hAnsi="Times New Roman"/>
                <w:sz w:val="24"/>
                <w:szCs w:val="24"/>
              </w:rPr>
            </w:pPr>
            <w:r w:rsidRPr="002E15A8">
              <w:rPr>
                <w:rFonts w:ascii="Times New Roman" w:eastAsia="Calibri" w:hAnsi="Times New Roman"/>
                <w:b/>
                <w:sz w:val="24"/>
                <w:szCs w:val="24"/>
              </w:rPr>
              <w:t>Задание на дом:</w:t>
            </w:r>
            <w:r>
              <w:rPr>
                <w:rFonts w:ascii="Times New Roman" w:eastAsia="Calibri" w:hAnsi="Times New Roman"/>
                <w:b/>
                <w:sz w:val="24"/>
                <w:szCs w:val="24"/>
              </w:rPr>
              <w:t xml:space="preserve"> </w:t>
            </w:r>
            <w:r w:rsidRPr="00785BC4">
              <w:rPr>
                <w:rFonts w:ascii="Times New Roman" w:eastAsia="Calibri" w:hAnsi="Times New Roman"/>
                <w:sz w:val="24"/>
                <w:szCs w:val="24"/>
              </w:rPr>
              <w:t>индивидуальные сообщения «Экономические кризисы 1970-х - начала 1980-х гг», «Неоко</w:t>
            </w:r>
            <w:r w:rsidR="000D137B">
              <w:rPr>
                <w:rFonts w:ascii="Times New Roman" w:eastAsia="Calibri" w:hAnsi="Times New Roman"/>
                <w:sz w:val="24"/>
                <w:szCs w:val="24"/>
              </w:rPr>
              <w:t>нсерватизм», «Европейский союз»</w:t>
            </w:r>
          </w:p>
        </w:tc>
        <w:tc>
          <w:tcPr>
            <w:tcW w:w="992" w:type="dxa"/>
            <w:gridSpan w:val="2"/>
            <w:shd w:val="clear" w:color="auto" w:fill="auto"/>
          </w:tcPr>
          <w:p w:rsidR="0043180F" w:rsidRPr="00233F7A" w:rsidRDefault="0043180F" w:rsidP="0043180F">
            <w:pPr>
              <w:spacing w:line="240" w:lineRule="auto"/>
              <w:jc w:val="center"/>
              <w:rPr>
                <w:rFonts w:ascii="Times New Roman" w:eastAsia="Calibri" w:hAnsi="Times New Roman"/>
                <w:bCs/>
                <w:sz w:val="24"/>
                <w:szCs w:val="24"/>
              </w:rPr>
            </w:pPr>
            <w:r w:rsidRPr="00233F7A">
              <w:rPr>
                <w:rFonts w:ascii="Times New Roman" w:eastAsia="Calibri" w:hAnsi="Times New Roman"/>
                <w:bCs/>
                <w:sz w:val="24"/>
                <w:szCs w:val="24"/>
              </w:rPr>
              <w:lastRenderedPageBreak/>
              <w:t>2</w:t>
            </w:r>
          </w:p>
        </w:tc>
        <w:tc>
          <w:tcPr>
            <w:tcW w:w="1105"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785BC4" w:rsidRDefault="0043180F" w:rsidP="000D137B">
            <w:pPr>
              <w:spacing w:line="240" w:lineRule="auto"/>
              <w:rPr>
                <w:rFonts w:ascii="Times New Roman" w:eastAsia="Calibri" w:hAnsi="Times New Roman"/>
                <w:b/>
                <w:bCs/>
                <w:sz w:val="24"/>
                <w:szCs w:val="24"/>
              </w:rPr>
            </w:pPr>
            <w:r w:rsidRPr="00785BC4">
              <w:rPr>
                <w:rFonts w:ascii="Times New Roman" w:eastAsia="Calibri" w:hAnsi="Times New Roman"/>
                <w:b/>
                <w:bCs/>
                <w:sz w:val="24"/>
                <w:szCs w:val="24"/>
              </w:rPr>
              <w:t>Тема 4.3</w:t>
            </w:r>
          </w:p>
          <w:p w:rsidR="0043180F" w:rsidRPr="007A33F8" w:rsidRDefault="0043180F" w:rsidP="000D137B">
            <w:pPr>
              <w:spacing w:line="240" w:lineRule="auto"/>
              <w:rPr>
                <w:rFonts w:ascii="Times New Roman" w:eastAsia="Calibri" w:hAnsi="Times New Roman"/>
                <w:bCs/>
                <w:sz w:val="24"/>
                <w:szCs w:val="24"/>
              </w:rPr>
            </w:pPr>
            <w:r w:rsidRPr="00785BC4">
              <w:rPr>
                <w:rFonts w:ascii="Times New Roman" w:eastAsia="Calibri" w:hAnsi="Times New Roman"/>
                <w:b/>
                <w:bCs/>
                <w:sz w:val="24"/>
                <w:szCs w:val="24"/>
              </w:rPr>
              <w:t>Советское общество в середине 1960-х – начале 1980-х гг.</w:t>
            </w:r>
          </w:p>
        </w:tc>
        <w:tc>
          <w:tcPr>
            <w:tcW w:w="8789" w:type="dxa"/>
            <w:gridSpan w:val="4"/>
            <w:shd w:val="clear" w:color="auto" w:fill="auto"/>
          </w:tcPr>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050B47">
              <w:rPr>
                <w:rFonts w:ascii="Times New Roman" w:eastAsia="Calibri" w:hAnsi="Times New Roman"/>
                <w:b/>
                <w:sz w:val="24"/>
                <w:szCs w:val="24"/>
              </w:rPr>
              <w:t>Содержание учебного материала:</w:t>
            </w:r>
          </w:p>
        </w:tc>
        <w:tc>
          <w:tcPr>
            <w:tcW w:w="992" w:type="dxa"/>
            <w:gridSpan w:val="2"/>
            <w:shd w:val="clear" w:color="auto" w:fill="auto"/>
          </w:tcPr>
          <w:p w:rsidR="0043180F" w:rsidRPr="000C00F4" w:rsidRDefault="0043180F" w:rsidP="0043180F">
            <w:pPr>
              <w:tabs>
                <w:tab w:val="left" w:pos="315"/>
                <w:tab w:val="center" w:pos="388"/>
              </w:tabs>
              <w:spacing w:line="240" w:lineRule="auto"/>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c>
          <w:tcPr>
            <w:tcW w:w="2411" w:type="dxa"/>
            <w:vMerge w:val="restart"/>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r w:rsidRPr="00B5209D">
              <w:rPr>
                <w:rFonts w:ascii="Times New Roman" w:eastAsia="Calibri" w:hAnsi="Times New Roman"/>
                <w:bCs/>
                <w:sz w:val="24"/>
                <w:szCs w:val="24"/>
              </w:rPr>
              <w:t>ОК 02, ОК 03,</w:t>
            </w:r>
            <w:r>
              <w:rPr>
                <w:rFonts w:ascii="Times New Roman" w:eastAsia="Calibri" w:hAnsi="Times New Roman"/>
                <w:bCs/>
                <w:sz w:val="24"/>
                <w:szCs w:val="24"/>
              </w:rPr>
              <w:t xml:space="preserve"> </w:t>
            </w:r>
            <w:r w:rsidRPr="00B5209D">
              <w:rPr>
                <w:rFonts w:ascii="Times New Roman" w:eastAsia="Calibri" w:hAnsi="Times New Roman"/>
                <w:bCs/>
                <w:sz w:val="24"/>
                <w:szCs w:val="24"/>
              </w:rPr>
              <w:t>ОК 04, ОК 06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Cs/>
                <w:sz w:val="24"/>
                <w:szCs w:val="24"/>
              </w:rPr>
            </w:pPr>
          </w:p>
        </w:tc>
        <w:tc>
          <w:tcPr>
            <w:tcW w:w="567" w:type="dxa"/>
            <w:gridSpan w:val="3"/>
            <w:shd w:val="clear" w:color="auto" w:fill="auto"/>
          </w:tcPr>
          <w:p w:rsidR="0043180F" w:rsidRDefault="0043180F" w:rsidP="0043180F">
            <w:pPr>
              <w:spacing w:line="240" w:lineRule="auto"/>
              <w:ind w:firstLine="709"/>
              <w:contextualSpacing/>
              <w:jc w:val="both"/>
              <w:rPr>
                <w:rFonts w:ascii="Times New Roman" w:eastAsia="Calibri" w:hAnsi="Times New Roman"/>
                <w:sz w:val="24"/>
                <w:szCs w:val="24"/>
              </w:rPr>
            </w:pPr>
          </w:p>
          <w:p w:rsidR="0043180F" w:rsidRPr="002E15A8"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43180F" w:rsidRPr="00785BC4" w:rsidRDefault="0043180F" w:rsidP="000D137B">
            <w:pPr>
              <w:spacing w:line="23" w:lineRule="atLeast"/>
              <w:contextualSpacing/>
              <w:jc w:val="both"/>
              <w:rPr>
                <w:rFonts w:ascii="Times New Roman" w:hAnsi="Times New Roman"/>
                <w:b/>
                <w:sz w:val="24"/>
                <w:szCs w:val="24"/>
              </w:rPr>
            </w:pPr>
            <w:r w:rsidRPr="00785BC4">
              <w:rPr>
                <w:rFonts w:ascii="Times New Roman" w:hAnsi="Times New Roman"/>
                <w:b/>
                <w:sz w:val="24"/>
                <w:szCs w:val="24"/>
              </w:rPr>
              <w:t>Советское государство и общество в середине 1960-х - начале 1980-х гг./</w:t>
            </w:r>
          </w:p>
          <w:p w:rsidR="0043180F" w:rsidRPr="00785BC4" w:rsidRDefault="0043180F" w:rsidP="000D137B">
            <w:pPr>
              <w:spacing w:line="23" w:lineRule="atLeast"/>
              <w:contextualSpacing/>
              <w:jc w:val="both"/>
              <w:rPr>
                <w:rFonts w:ascii="Times New Roman" w:hAnsi="Times New Roman"/>
                <w:sz w:val="24"/>
                <w:szCs w:val="24"/>
              </w:rPr>
            </w:pPr>
            <w:r w:rsidRPr="00785BC4">
              <w:rPr>
                <w:rFonts w:ascii="Times New Roman" w:hAnsi="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r>
              <w:rPr>
                <w:rFonts w:ascii="Times New Roman" w:hAnsi="Times New Roman"/>
                <w:sz w:val="24"/>
                <w:szCs w:val="24"/>
              </w:rPr>
              <w:t xml:space="preserve"> </w:t>
            </w:r>
            <w:r w:rsidRPr="00785BC4">
              <w:rPr>
                <w:rFonts w:ascii="Times New Roman" w:hAnsi="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r>
              <w:rPr>
                <w:rFonts w:ascii="Times New Roman" w:hAnsi="Times New Roman"/>
                <w:sz w:val="24"/>
                <w:szCs w:val="24"/>
              </w:rPr>
              <w:t xml:space="preserve"> </w:t>
            </w:r>
            <w:r w:rsidRPr="00785BC4">
              <w:rPr>
                <w:rFonts w:ascii="Times New Roman" w:hAnsi="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r>
              <w:rPr>
                <w:rFonts w:ascii="Times New Roman" w:hAnsi="Times New Roman"/>
                <w:sz w:val="24"/>
                <w:szCs w:val="24"/>
              </w:rPr>
              <w:t xml:space="preserve"> </w:t>
            </w:r>
            <w:r w:rsidRPr="00785BC4">
              <w:rPr>
                <w:rFonts w:ascii="Times New Roman" w:hAnsi="Times New Roman"/>
                <w:sz w:val="24"/>
                <w:szCs w:val="24"/>
              </w:rPr>
              <w:t xml:space="preserve">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w:t>
            </w:r>
            <w:r w:rsidRPr="00785BC4">
              <w:rPr>
                <w:rFonts w:ascii="Times New Roman" w:hAnsi="Times New Roman"/>
                <w:sz w:val="24"/>
                <w:szCs w:val="24"/>
              </w:rPr>
              <w:lastRenderedPageBreak/>
              <w:t>Неформалы (КСП, движение КВН и другие). Диссидентский вызов. Борьба с инакомыслием. Судебные процессы. Цензура и самиздат.</w:t>
            </w:r>
            <w:r>
              <w:rPr>
                <w:rFonts w:ascii="Times New Roman" w:hAnsi="Times New Roman"/>
                <w:sz w:val="24"/>
                <w:szCs w:val="24"/>
              </w:rPr>
              <w:t xml:space="preserve"> </w:t>
            </w:r>
            <w:r w:rsidRPr="00785BC4">
              <w:rPr>
                <w:rFonts w:ascii="Times New Roman" w:hAnsi="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43180F" w:rsidRPr="007A33F8" w:rsidRDefault="0043180F" w:rsidP="000D137B">
            <w:pPr>
              <w:spacing w:line="240" w:lineRule="auto"/>
              <w:contextualSpacing/>
              <w:jc w:val="both"/>
              <w:rPr>
                <w:rFonts w:ascii="Times New Roman" w:eastAsia="Calibri" w:hAnsi="Times New Roman"/>
                <w:b/>
                <w:sz w:val="24"/>
                <w:szCs w:val="24"/>
              </w:rPr>
            </w:pPr>
            <w:r w:rsidRPr="006C77FF">
              <w:rPr>
                <w:rFonts w:ascii="Times New Roman" w:eastAsia="Calibri" w:hAnsi="Times New Roman"/>
                <w:b/>
                <w:sz w:val="24"/>
                <w:szCs w:val="24"/>
              </w:rPr>
              <w:t>Задание на дом:</w:t>
            </w:r>
            <w:r w:rsidRPr="005B0C61">
              <w:rPr>
                <w:rFonts w:ascii="Times New Roman" w:eastAsia="Calibri" w:hAnsi="Times New Roman"/>
                <w:sz w:val="24"/>
                <w:szCs w:val="24"/>
              </w:rPr>
              <w:t xml:space="preserve"> </w:t>
            </w:r>
            <w:r w:rsidRPr="00785BC4">
              <w:rPr>
                <w:rFonts w:ascii="Times New Roman" w:hAnsi="Times New Roman"/>
                <w:sz w:val="24"/>
                <w:szCs w:val="24"/>
              </w:rPr>
              <w:t>Л.И. Брежнев в оценках современников и историков</w:t>
            </w:r>
            <w:r>
              <w:rPr>
                <w:rFonts w:ascii="Times New Roman" w:hAnsi="Times New Roman"/>
                <w:sz w:val="24"/>
                <w:szCs w:val="24"/>
              </w:rPr>
              <w:t>.</w:t>
            </w:r>
          </w:p>
        </w:tc>
        <w:tc>
          <w:tcPr>
            <w:tcW w:w="992" w:type="dxa"/>
            <w:gridSpan w:val="2"/>
            <w:shd w:val="clear" w:color="auto" w:fill="auto"/>
          </w:tcPr>
          <w:p w:rsidR="0043180F" w:rsidRPr="005B0C61" w:rsidRDefault="0043180F" w:rsidP="0043180F">
            <w:pPr>
              <w:spacing w:line="240" w:lineRule="auto"/>
              <w:jc w:val="center"/>
              <w:rPr>
                <w:rFonts w:ascii="Times New Roman" w:eastAsia="Calibri" w:hAnsi="Times New Roman"/>
                <w:bCs/>
                <w:sz w:val="24"/>
                <w:szCs w:val="24"/>
              </w:rPr>
            </w:pPr>
            <w:r w:rsidRPr="005B0C61">
              <w:rPr>
                <w:rFonts w:ascii="Times New Roman" w:eastAsia="Calibri"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eastAsia="Calibri" w:hAnsi="Times New Roman"/>
                <w:bCs/>
                <w:sz w:val="24"/>
                <w:szCs w:val="24"/>
              </w:rPr>
            </w:pPr>
          </w:p>
        </w:tc>
        <w:tc>
          <w:tcPr>
            <w:tcW w:w="8789" w:type="dxa"/>
            <w:gridSpan w:val="4"/>
            <w:shd w:val="clear" w:color="auto" w:fill="auto"/>
          </w:tcPr>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0C00F4">
              <w:rPr>
                <w:rFonts w:ascii="Times New Roman" w:eastAsia="Calibri" w:hAnsi="Times New Roman"/>
                <w:b/>
                <w:sz w:val="24"/>
                <w:szCs w:val="24"/>
              </w:rPr>
              <w:t>Практические занятия</w:t>
            </w:r>
          </w:p>
        </w:tc>
        <w:tc>
          <w:tcPr>
            <w:tcW w:w="992" w:type="dxa"/>
            <w:gridSpan w:val="2"/>
            <w:shd w:val="clear" w:color="auto" w:fill="auto"/>
          </w:tcPr>
          <w:p w:rsidR="0043180F" w:rsidRPr="007A33F8" w:rsidRDefault="005B013D" w:rsidP="0043180F">
            <w:pPr>
              <w:spacing w:line="240" w:lineRule="auto"/>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3A1F31" w:rsidRDefault="0043180F" w:rsidP="0043180F">
            <w:pPr>
              <w:spacing w:line="240" w:lineRule="auto"/>
              <w:jc w:val="center"/>
              <w:rPr>
                <w:rFonts w:ascii="Times New Roman" w:eastAsia="Calibri" w:hAnsi="Times New Roman"/>
                <w:b/>
                <w:sz w:val="24"/>
                <w:szCs w:val="24"/>
              </w:rPr>
            </w:pPr>
            <w:r w:rsidRPr="003A1F31">
              <w:rPr>
                <w:rFonts w:ascii="Times New Roman" w:eastAsia="Calibri" w:hAnsi="Times New Roman"/>
                <w:b/>
                <w:sz w:val="24"/>
                <w:szCs w:val="24"/>
              </w:rPr>
              <w:t>Тема 4.</w:t>
            </w:r>
            <w:r>
              <w:rPr>
                <w:rFonts w:ascii="Times New Roman" w:eastAsia="Calibri" w:hAnsi="Times New Roman"/>
                <w:b/>
                <w:sz w:val="24"/>
                <w:szCs w:val="24"/>
              </w:rPr>
              <w:t>4</w:t>
            </w:r>
          </w:p>
          <w:p w:rsidR="0043180F" w:rsidRPr="007A33F8" w:rsidRDefault="0043180F" w:rsidP="0043180F">
            <w:pPr>
              <w:spacing w:line="240" w:lineRule="auto"/>
              <w:jc w:val="center"/>
              <w:rPr>
                <w:rFonts w:ascii="Times New Roman" w:eastAsia="Calibri" w:hAnsi="Times New Roman"/>
                <w:b/>
                <w:sz w:val="24"/>
                <w:szCs w:val="24"/>
              </w:rPr>
            </w:pPr>
            <w:r w:rsidRPr="003A1F31">
              <w:rPr>
                <w:rFonts w:ascii="Times New Roman" w:eastAsia="Calibri" w:hAnsi="Times New Roman"/>
                <w:b/>
                <w:sz w:val="24"/>
                <w:szCs w:val="24"/>
              </w:rPr>
              <w:t>Политика «перестройки». Распад СССР (1985–1991 гг.)</w:t>
            </w:r>
          </w:p>
        </w:tc>
        <w:tc>
          <w:tcPr>
            <w:tcW w:w="8789" w:type="dxa"/>
            <w:gridSpan w:val="4"/>
            <w:shd w:val="clear" w:color="auto" w:fill="auto"/>
          </w:tcPr>
          <w:p w:rsidR="0043180F" w:rsidRPr="007A33F8" w:rsidRDefault="0043180F" w:rsidP="0043180F">
            <w:pPr>
              <w:spacing w:line="240" w:lineRule="auto"/>
              <w:ind w:firstLine="236"/>
              <w:contextualSpacing/>
              <w:jc w:val="both"/>
              <w:rPr>
                <w:rFonts w:ascii="Times New Roman" w:eastAsia="Calibri" w:hAnsi="Times New Roman"/>
                <w:b/>
                <w:sz w:val="24"/>
                <w:szCs w:val="24"/>
              </w:rPr>
            </w:pPr>
            <w:r w:rsidRPr="007A33F8">
              <w:rPr>
                <w:rFonts w:ascii="Times New Roman" w:eastAsia="Calibri" w:hAnsi="Times New Roman"/>
                <w:b/>
                <w:sz w:val="24"/>
                <w:szCs w:val="24"/>
              </w:rPr>
              <w:t>Содержание учебного материала:</w:t>
            </w:r>
          </w:p>
        </w:tc>
        <w:tc>
          <w:tcPr>
            <w:tcW w:w="992" w:type="dxa"/>
            <w:gridSpan w:val="2"/>
            <w:shd w:val="clear" w:color="auto" w:fill="auto"/>
          </w:tcPr>
          <w:p w:rsidR="0043180F" w:rsidRPr="001255B1" w:rsidRDefault="0043180F" w:rsidP="0043180F">
            <w:pPr>
              <w:spacing w:line="240" w:lineRule="auto"/>
              <w:jc w:val="center"/>
              <w:rPr>
                <w:rFonts w:ascii="Times New Roman" w:eastAsia="Calibri" w:hAnsi="Times New Roman"/>
                <w:b/>
                <w:sz w:val="24"/>
                <w:szCs w:val="24"/>
              </w:rPr>
            </w:pPr>
            <w:r>
              <w:rPr>
                <w:rFonts w:ascii="Times New Roman" w:eastAsia="Calibri" w:hAnsi="Times New Roman"/>
                <w:b/>
                <w:sz w:val="24"/>
                <w:szCs w:val="24"/>
              </w:rPr>
              <w:t>2</w:t>
            </w:r>
          </w:p>
        </w:tc>
        <w:tc>
          <w:tcPr>
            <w:tcW w:w="1105" w:type="dxa"/>
            <w:vMerge w:val="restart"/>
            <w:shd w:val="clear" w:color="auto" w:fill="auto"/>
          </w:tcPr>
          <w:p w:rsidR="0043180F" w:rsidRPr="007A33F8" w:rsidRDefault="0043180F" w:rsidP="0043180F">
            <w:pPr>
              <w:spacing w:line="240" w:lineRule="auto"/>
              <w:rPr>
                <w:rFonts w:ascii="Times New Roman" w:eastAsia="Calibri" w:hAnsi="Times New Roman"/>
                <w:i/>
                <w:sz w:val="24"/>
                <w:szCs w:val="24"/>
              </w:rPr>
            </w:pPr>
          </w:p>
        </w:tc>
        <w:tc>
          <w:tcPr>
            <w:tcW w:w="2411" w:type="dxa"/>
            <w:vMerge w:val="restart"/>
            <w:shd w:val="clear" w:color="auto" w:fill="auto"/>
          </w:tcPr>
          <w:p w:rsidR="0043180F" w:rsidRDefault="0043180F" w:rsidP="0043180F">
            <w:pPr>
              <w:spacing w:line="240" w:lineRule="auto"/>
              <w:rPr>
                <w:rFonts w:ascii="Times New Roman" w:eastAsia="Calibri" w:hAnsi="Times New Roman"/>
                <w:sz w:val="24"/>
                <w:szCs w:val="24"/>
              </w:rPr>
            </w:pPr>
          </w:p>
          <w:p w:rsidR="0043180F" w:rsidRDefault="0043180F" w:rsidP="0043180F">
            <w:pPr>
              <w:spacing w:line="240" w:lineRule="auto"/>
              <w:rPr>
                <w:rFonts w:ascii="Times New Roman" w:eastAsia="Calibri" w:hAnsi="Times New Roman"/>
                <w:sz w:val="24"/>
                <w:szCs w:val="24"/>
              </w:rPr>
            </w:pPr>
          </w:p>
          <w:p w:rsidR="0043180F" w:rsidRPr="007A33F8"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ОК 02., ОК 03., ОК 04., ОК 05.</w:t>
            </w:r>
          </w:p>
        </w:tc>
      </w:tr>
      <w:tr w:rsidR="00123C78" w:rsidRPr="007A33F8" w:rsidTr="00123C78">
        <w:tblPrEx>
          <w:tblLook w:val="01E0" w:firstRow="1" w:lastRow="1" w:firstColumn="1" w:lastColumn="1" w:noHBand="0" w:noVBand="0"/>
        </w:tblPrEx>
        <w:trPr>
          <w:trHeight w:val="20"/>
        </w:trPr>
        <w:tc>
          <w:tcPr>
            <w:tcW w:w="2155" w:type="dxa"/>
            <w:vMerge/>
            <w:shd w:val="clear" w:color="auto" w:fill="auto"/>
          </w:tcPr>
          <w:p w:rsidR="00123C78" w:rsidRPr="003A1F31" w:rsidRDefault="00123C78" w:rsidP="0043180F">
            <w:pPr>
              <w:spacing w:line="240" w:lineRule="auto"/>
              <w:jc w:val="center"/>
              <w:rPr>
                <w:rFonts w:ascii="Times New Roman" w:eastAsia="Calibri" w:hAnsi="Times New Roman"/>
                <w:b/>
                <w:sz w:val="24"/>
                <w:szCs w:val="24"/>
              </w:rPr>
            </w:pPr>
          </w:p>
        </w:tc>
        <w:tc>
          <w:tcPr>
            <w:tcW w:w="538" w:type="dxa"/>
            <w:gridSpan w:val="2"/>
            <w:shd w:val="clear" w:color="auto" w:fill="auto"/>
          </w:tcPr>
          <w:p w:rsidR="00123C78" w:rsidRPr="007A33F8" w:rsidRDefault="00123C78" w:rsidP="0043180F">
            <w:pPr>
              <w:spacing w:line="240" w:lineRule="auto"/>
              <w:ind w:firstLine="236"/>
              <w:contextualSpacing/>
              <w:jc w:val="both"/>
              <w:rPr>
                <w:rFonts w:ascii="Times New Roman" w:eastAsia="Calibri" w:hAnsi="Times New Roman"/>
                <w:b/>
                <w:sz w:val="24"/>
                <w:szCs w:val="24"/>
              </w:rPr>
            </w:pPr>
            <w:r>
              <w:rPr>
                <w:rFonts w:ascii="Times New Roman" w:eastAsia="Calibri" w:hAnsi="Times New Roman"/>
                <w:b/>
                <w:sz w:val="24"/>
                <w:szCs w:val="24"/>
              </w:rPr>
              <w:t>1</w:t>
            </w:r>
          </w:p>
        </w:tc>
        <w:tc>
          <w:tcPr>
            <w:tcW w:w="8251" w:type="dxa"/>
            <w:gridSpan w:val="2"/>
            <w:shd w:val="clear" w:color="auto" w:fill="auto"/>
          </w:tcPr>
          <w:p w:rsidR="00123C78" w:rsidRPr="003A1F31" w:rsidRDefault="00123C78" w:rsidP="00123C78">
            <w:pPr>
              <w:spacing w:line="240" w:lineRule="auto"/>
              <w:ind w:firstLine="236"/>
              <w:contextualSpacing/>
              <w:jc w:val="both"/>
              <w:rPr>
                <w:rFonts w:ascii="Times New Roman" w:eastAsia="Calibri" w:hAnsi="Times New Roman"/>
                <w:sz w:val="24"/>
                <w:szCs w:val="24"/>
              </w:rPr>
            </w:pPr>
            <w:r w:rsidRPr="003A1F31">
              <w:rPr>
                <w:rFonts w:ascii="Times New Roman" w:eastAsia="Calibri" w:hAnsi="Times New Roman"/>
                <w:b/>
                <w:sz w:val="24"/>
                <w:szCs w:val="24"/>
              </w:rPr>
              <w:t>Политика перестройки. Распад СССР (1985-1991).</w:t>
            </w:r>
            <w:r>
              <w:rPr>
                <w:rFonts w:ascii="Times New Roman" w:eastAsia="Calibri" w:hAnsi="Times New Roman"/>
                <w:b/>
                <w:sz w:val="24"/>
                <w:szCs w:val="24"/>
              </w:rPr>
              <w:t xml:space="preserve"> /</w:t>
            </w:r>
            <w:r w:rsidRPr="003A1F31">
              <w:rPr>
                <w:rFonts w:ascii="Times New Roman" w:eastAsia="Calibri" w:hAnsi="Times New Roman"/>
                <w:sz w:val="24"/>
                <w:szCs w:val="24"/>
              </w:rPr>
              <w:t xml:space="preserve">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r>
              <w:rPr>
                <w:rFonts w:ascii="Times New Roman" w:eastAsia="Calibri" w:hAnsi="Times New Roman"/>
                <w:sz w:val="24"/>
                <w:szCs w:val="24"/>
              </w:rPr>
              <w:t xml:space="preserve"> </w:t>
            </w:r>
            <w:r w:rsidRPr="003A1F31">
              <w:rPr>
                <w:rFonts w:ascii="Times New Roman" w:eastAsia="Calibri" w:hAnsi="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w:t>
            </w:r>
            <w:r w:rsidRPr="003A1F31">
              <w:rPr>
                <w:rFonts w:ascii="Times New Roman" w:eastAsia="Calibri" w:hAnsi="Times New Roman"/>
                <w:sz w:val="24"/>
                <w:szCs w:val="24"/>
              </w:rPr>
              <w:lastRenderedPageBreak/>
              <w:t>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r>
              <w:rPr>
                <w:rFonts w:ascii="Times New Roman" w:eastAsia="Calibri" w:hAnsi="Times New Roman"/>
                <w:sz w:val="24"/>
                <w:szCs w:val="24"/>
              </w:rPr>
              <w:t xml:space="preserve"> </w:t>
            </w:r>
            <w:r w:rsidRPr="003A1F31">
              <w:rPr>
                <w:rFonts w:ascii="Times New Roman" w:eastAsia="Calibri" w:hAnsi="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123C78" w:rsidRPr="007A33F8" w:rsidRDefault="00123C78" w:rsidP="00123C78">
            <w:pPr>
              <w:spacing w:line="240" w:lineRule="auto"/>
              <w:contextualSpacing/>
              <w:jc w:val="both"/>
              <w:rPr>
                <w:rFonts w:ascii="Times New Roman" w:eastAsia="Calibri" w:hAnsi="Times New Roman"/>
                <w:b/>
                <w:sz w:val="24"/>
                <w:szCs w:val="24"/>
              </w:rPr>
            </w:pPr>
            <w:r w:rsidRPr="007A33F8">
              <w:rPr>
                <w:rFonts w:ascii="Times New Roman" w:eastAsia="Calibri" w:hAnsi="Times New Roman"/>
                <w:b/>
                <w:sz w:val="24"/>
                <w:szCs w:val="24"/>
              </w:rPr>
              <w:t>Задание на дом:</w:t>
            </w:r>
            <w:r w:rsidRPr="003A1F31">
              <w:rPr>
                <w:rFonts w:ascii="Times New Roman" w:eastAsia="Calibri" w:hAnsi="Times New Roman"/>
                <w:b/>
                <w:sz w:val="24"/>
                <w:szCs w:val="24"/>
              </w:rPr>
              <w:t xml:space="preserve"> </w:t>
            </w:r>
            <w:r w:rsidRPr="003A1F31">
              <w:rPr>
                <w:rFonts w:ascii="Times New Roman" w:eastAsia="Calibri" w:hAnsi="Times New Roman"/>
                <w:sz w:val="24"/>
                <w:szCs w:val="24"/>
              </w:rPr>
              <w:t>индивидуальные сообщения</w:t>
            </w:r>
            <w:r>
              <w:rPr>
                <w:rFonts w:ascii="Times New Roman" w:eastAsia="Calibri" w:hAnsi="Times New Roman"/>
                <w:b/>
                <w:sz w:val="24"/>
                <w:szCs w:val="24"/>
              </w:rPr>
              <w:t xml:space="preserve"> «</w:t>
            </w:r>
            <w:r w:rsidRPr="003A1F31">
              <w:rPr>
                <w:rFonts w:ascii="Times New Roman" w:eastAsia="Calibri" w:hAnsi="Times New Roman"/>
                <w:sz w:val="24"/>
                <w:szCs w:val="24"/>
              </w:rPr>
              <w:t>Реакция мирового сообщества на распад СССР</w:t>
            </w:r>
            <w:r>
              <w:rPr>
                <w:rFonts w:ascii="Times New Roman" w:eastAsia="Calibri" w:hAnsi="Times New Roman"/>
                <w:sz w:val="24"/>
                <w:szCs w:val="24"/>
              </w:rPr>
              <w:t xml:space="preserve">», </w:t>
            </w:r>
            <w:r w:rsidRPr="003A1F31">
              <w:rPr>
                <w:rFonts w:ascii="Times New Roman" w:eastAsia="Calibri" w:hAnsi="Times New Roman"/>
                <w:sz w:val="24"/>
                <w:szCs w:val="24"/>
              </w:rPr>
              <w:t>«Россия как преемник СССР на международной арене</w:t>
            </w:r>
            <w:r>
              <w:rPr>
                <w:rFonts w:ascii="Times New Roman" w:eastAsia="Calibri" w:hAnsi="Times New Roman"/>
                <w:sz w:val="24"/>
                <w:szCs w:val="24"/>
              </w:rPr>
              <w:t>».</w:t>
            </w:r>
          </w:p>
        </w:tc>
        <w:tc>
          <w:tcPr>
            <w:tcW w:w="992" w:type="dxa"/>
            <w:gridSpan w:val="2"/>
            <w:shd w:val="clear" w:color="auto" w:fill="auto"/>
          </w:tcPr>
          <w:p w:rsidR="00123C78" w:rsidRDefault="00123C78" w:rsidP="0043180F">
            <w:pPr>
              <w:spacing w:line="240" w:lineRule="auto"/>
              <w:jc w:val="center"/>
              <w:rPr>
                <w:rFonts w:ascii="Times New Roman" w:eastAsia="Calibri" w:hAnsi="Times New Roman"/>
                <w:b/>
                <w:sz w:val="24"/>
                <w:szCs w:val="24"/>
              </w:rPr>
            </w:pPr>
          </w:p>
        </w:tc>
        <w:tc>
          <w:tcPr>
            <w:tcW w:w="1105" w:type="dxa"/>
            <w:vMerge/>
            <w:shd w:val="clear" w:color="auto" w:fill="auto"/>
          </w:tcPr>
          <w:p w:rsidR="00123C78" w:rsidRPr="007A33F8" w:rsidRDefault="00123C78" w:rsidP="0043180F">
            <w:pPr>
              <w:spacing w:line="240" w:lineRule="auto"/>
              <w:rPr>
                <w:rFonts w:ascii="Times New Roman" w:eastAsia="Calibri" w:hAnsi="Times New Roman"/>
                <w:i/>
                <w:sz w:val="24"/>
                <w:szCs w:val="24"/>
              </w:rPr>
            </w:pPr>
          </w:p>
        </w:tc>
        <w:tc>
          <w:tcPr>
            <w:tcW w:w="2411" w:type="dxa"/>
            <w:vMerge/>
            <w:shd w:val="clear" w:color="auto" w:fill="auto"/>
          </w:tcPr>
          <w:p w:rsidR="00123C78" w:rsidRDefault="00123C78" w:rsidP="0043180F">
            <w:pPr>
              <w:spacing w:line="240" w:lineRule="auto"/>
              <w:rPr>
                <w:rFonts w:ascii="Times New Roman" w:eastAsia="Calibri" w:hAnsi="Times New Roman"/>
                <w:sz w:val="24"/>
                <w:szCs w:val="24"/>
              </w:rPr>
            </w:pPr>
          </w:p>
        </w:tc>
      </w:tr>
      <w:tr w:rsidR="005B013D" w:rsidRPr="007A33F8" w:rsidTr="005B013D">
        <w:tblPrEx>
          <w:tblLook w:val="01E0" w:firstRow="1" w:lastRow="1" w:firstColumn="1" w:lastColumn="1" w:noHBand="0" w:noVBand="0"/>
        </w:tblPrEx>
        <w:trPr>
          <w:trHeight w:val="20"/>
        </w:trPr>
        <w:tc>
          <w:tcPr>
            <w:tcW w:w="2155" w:type="dxa"/>
            <w:vMerge/>
            <w:shd w:val="clear" w:color="auto" w:fill="auto"/>
          </w:tcPr>
          <w:p w:rsidR="005B013D" w:rsidRPr="003A1F31" w:rsidRDefault="005B013D" w:rsidP="0043180F">
            <w:pPr>
              <w:spacing w:line="240" w:lineRule="auto"/>
              <w:jc w:val="center"/>
              <w:rPr>
                <w:rFonts w:ascii="Times New Roman" w:eastAsia="Calibri" w:hAnsi="Times New Roman"/>
                <w:b/>
                <w:sz w:val="24"/>
                <w:szCs w:val="24"/>
              </w:rPr>
            </w:pPr>
          </w:p>
        </w:tc>
        <w:tc>
          <w:tcPr>
            <w:tcW w:w="8789" w:type="dxa"/>
            <w:gridSpan w:val="4"/>
            <w:shd w:val="clear" w:color="auto" w:fill="auto"/>
          </w:tcPr>
          <w:p w:rsidR="005B013D" w:rsidRPr="007A33F8" w:rsidRDefault="005B013D" w:rsidP="0043180F">
            <w:pPr>
              <w:spacing w:line="240" w:lineRule="auto"/>
              <w:ind w:firstLine="236"/>
              <w:contextualSpacing/>
              <w:jc w:val="both"/>
              <w:rPr>
                <w:rFonts w:ascii="Times New Roman" w:eastAsia="Calibri" w:hAnsi="Times New Roman"/>
                <w:b/>
                <w:sz w:val="24"/>
                <w:szCs w:val="24"/>
              </w:rPr>
            </w:pPr>
            <w:r w:rsidRPr="000C00F4">
              <w:rPr>
                <w:rFonts w:ascii="Times New Roman" w:eastAsia="Calibri" w:hAnsi="Times New Roman"/>
                <w:b/>
                <w:sz w:val="24"/>
                <w:szCs w:val="24"/>
              </w:rPr>
              <w:t>Практические занятия</w:t>
            </w:r>
          </w:p>
        </w:tc>
        <w:tc>
          <w:tcPr>
            <w:tcW w:w="992" w:type="dxa"/>
            <w:gridSpan w:val="2"/>
            <w:shd w:val="clear" w:color="auto" w:fill="auto"/>
          </w:tcPr>
          <w:p w:rsidR="005B013D" w:rsidRDefault="005B013D" w:rsidP="0043180F">
            <w:pPr>
              <w:spacing w:line="240" w:lineRule="auto"/>
              <w:jc w:val="center"/>
              <w:rPr>
                <w:rFonts w:ascii="Times New Roman" w:eastAsia="Calibri" w:hAnsi="Times New Roman"/>
                <w:b/>
                <w:sz w:val="24"/>
                <w:szCs w:val="24"/>
              </w:rPr>
            </w:pPr>
          </w:p>
        </w:tc>
        <w:tc>
          <w:tcPr>
            <w:tcW w:w="1105" w:type="dxa"/>
            <w:vMerge/>
            <w:shd w:val="clear" w:color="auto" w:fill="auto"/>
          </w:tcPr>
          <w:p w:rsidR="005B013D" w:rsidRPr="007A33F8" w:rsidRDefault="005B013D" w:rsidP="0043180F">
            <w:pPr>
              <w:spacing w:line="240" w:lineRule="auto"/>
              <w:rPr>
                <w:rFonts w:ascii="Times New Roman" w:eastAsia="Calibri" w:hAnsi="Times New Roman"/>
                <w:i/>
                <w:sz w:val="24"/>
                <w:szCs w:val="24"/>
              </w:rPr>
            </w:pPr>
          </w:p>
        </w:tc>
        <w:tc>
          <w:tcPr>
            <w:tcW w:w="2411" w:type="dxa"/>
            <w:vMerge/>
            <w:shd w:val="clear" w:color="auto" w:fill="auto"/>
          </w:tcPr>
          <w:p w:rsidR="005B013D" w:rsidRDefault="005B013D" w:rsidP="0043180F">
            <w:pPr>
              <w:spacing w:line="240" w:lineRule="auto"/>
              <w:rPr>
                <w:rFonts w:ascii="Times New Roman" w:eastAsia="Calibri" w:hAnsi="Times New Roman"/>
                <w:sz w:val="24"/>
                <w:szCs w:val="24"/>
              </w:rPr>
            </w:pPr>
          </w:p>
        </w:tc>
      </w:tr>
      <w:tr w:rsidR="0043180F" w:rsidRPr="007A33F8" w:rsidTr="0043180F">
        <w:tblPrEx>
          <w:tblLook w:val="01E0" w:firstRow="1" w:lastRow="1" w:firstColumn="1" w:lastColumn="1" w:noHBand="0" w:noVBand="0"/>
        </w:tblPrEx>
        <w:trPr>
          <w:trHeight w:val="20"/>
        </w:trPr>
        <w:tc>
          <w:tcPr>
            <w:tcW w:w="10944" w:type="dxa"/>
            <w:gridSpan w:val="5"/>
            <w:shd w:val="clear" w:color="auto" w:fill="auto"/>
          </w:tcPr>
          <w:p w:rsidR="0043180F" w:rsidRPr="003A1F31" w:rsidRDefault="0043180F" w:rsidP="0043180F">
            <w:pPr>
              <w:spacing w:line="240" w:lineRule="auto"/>
              <w:ind w:firstLine="709"/>
              <w:contextualSpacing/>
              <w:jc w:val="both"/>
              <w:rPr>
                <w:rFonts w:ascii="Times New Roman" w:eastAsia="Calibri" w:hAnsi="Times New Roman"/>
                <w:b/>
                <w:sz w:val="24"/>
                <w:szCs w:val="24"/>
              </w:rPr>
            </w:pPr>
            <w:r w:rsidRPr="003A1F31">
              <w:rPr>
                <w:rFonts w:ascii="Times New Roman" w:eastAsia="Calibri" w:hAnsi="Times New Roman"/>
                <w:b/>
                <w:sz w:val="24"/>
                <w:szCs w:val="24"/>
              </w:rPr>
              <w:t>РАЗДЕЛ 5. Российская Федерация в 1992–2020 гг. Современный мир в условиях глобализации</w:t>
            </w:r>
          </w:p>
        </w:tc>
        <w:tc>
          <w:tcPr>
            <w:tcW w:w="992" w:type="dxa"/>
            <w:gridSpan w:val="2"/>
            <w:shd w:val="clear" w:color="auto" w:fill="auto"/>
          </w:tcPr>
          <w:p w:rsidR="0043180F" w:rsidRPr="00FD483F" w:rsidRDefault="0043180F" w:rsidP="0043180F">
            <w:pPr>
              <w:tabs>
                <w:tab w:val="left" w:pos="255"/>
                <w:tab w:val="center" w:pos="388"/>
              </w:tabs>
              <w:spacing w:line="240" w:lineRule="auto"/>
              <w:jc w:val="center"/>
              <w:rPr>
                <w:rFonts w:ascii="Times New Roman" w:eastAsia="Calibri" w:hAnsi="Times New Roman"/>
                <w:b/>
                <w:sz w:val="24"/>
                <w:szCs w:val="24"/>
              </w:rPr>
            </w:pPr>
            <w:r>
              <w:rPr>
                <w:rFonts w:ascii="Times New Roman" w:eastAsia="Calibri" w:hAnsi="Times New Roman"/>
                <w:b/>
                <w:sz w:val="24"/>
                <w:szCs w:val="24"/>
              </w:rPr>
              <w:t>22</w:t>
            </w:r>
          </w:p>
        </w:tc>
        <w:tc>
          <w:tcPr>
            <w:tcW w:w="1105" w:type="dxa"/>
            <w:shd w:val="clear" w:color="auto" w:fill="auto"/>
          </w:tcPr>
          <w:p w:rsidR="0043180F" w:rsidRPr="00FD483F" w:rsidRDefault="0043180F" w:rsidP="0043180F">
            <w:pPr>
              <w:spacing w:line="240" w:lineRule="auto"/>
              <w:jc w:val="center"/>
              <w:rPr>
                <w:rFonts w:ascii="Times New Roman" w:eastAsia="Calibri" w:hAnsi="Times New Roman"/>
                <w:sz w:val="24"/>
                <w:szCs w:val="24"/>
              </w:rPr>
            </w:pPr>
            <w:r>
              <w:rPr>
                <w:rFonts w:ascii="Times New Roman" w:eastAsia="Calibri" w:hAnsi="Times New Roman"/>
                <w:sz w:val="24"/>
                <w:szCs w:val="24"/>
              </w:rPr>
              <w:t>6</w:t>
            </w:r>
          </w:p>
        </w:tc>
        <w:tc>
          <w:tcPr>
            <w:tcW w:w="2411" w:type="dxa"/>
            <w:shd w:val="clear" w:color="auto" w:fill="auto"/>
          </w:tcPr>
          <w:p w:rsidR="0043180F" w:rsidRPr="007A33F8" w:rsidRDefault="0043180F" w:rsidP="0043180F">
            <w:pPr>
              <w:spacing w:line="240" w:lineRule="auto"/>
              <w:rPr>
                <w:rFonts w:ascii="Times New Roman" w:eastAsia="Calibri" w:hAnsi="Times New Roman"/>
                <w:i/>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Default="0043180F" w:rsidP="0043180F">
            <w:pPr>
              <w:spacing w:line="240" w:lineRule="auto"/>
              <w:jc w:val="center"/>
              <w:rPr>
                <w:rFonts w:ascii="Times New Roman" w:hAnsi="Times New Roman"/>
                <w:b/>
                <w:bCs/>
                <w:sz w:val="24"/>
                <w:szCs w:val="24"/>
              </w:rPr>
            </w:pPr>
            <w:r w:rsidRPr="003A1F31">
              <w:rPr>
                <w:rFonts w:ascii="Times New Roman" w:hAnsi="Times New Roman"/>
                <w:b/>
                <w:bCs/>
                <w:sz w:val="24"/>
                <w:szCs w:val="24"/>
              </w:rPr>
              <w:t xml:space="preserve">Тема </w:t>
            </w:r>
            <w:r>
              <w:rPr>
                <w:rFonts w:ascii="Times New Roman" w:hAnsi="Times New Roman"/>
                <w:b/>
                <w:bCs/>
                <w:sz w:val="24"/>
                <w:szCs w:val="24"/>
              </w:rPr>
              <w:t>5</w:t>
            </w:r>
            <w:r w:rsidRPr="003A1F31">
              <w:rPr>
                <w:rFonts w:ascii="Times New Roman" w:hAnsi="Times New Roman"/>
                <w:b/>
                <w:bCs/>
                <w:sz w:val="24"/>
                <w:szCs w:val="24"/>
              </w:rPr>
              <w:t>.</w:t>
            </w:r>
            <w:r>
              <w:rPr>
                <w:rFonts w:ascii="Times New Roman" w:hAnsi="Times New Roman"/>
                <w:b/>
                <w:bCs/>
                <w:sz w:val="24"/>
                <w:szCs w:val="24"/>
              </w:rPr>
              <w:t>1</w:t>
            </w:r>
          </w:p>
          <w:p w:rsidR="0043180F" w:rsidRPr="003A1F31" w:rsidRDefault="0043180F" w:rsidP="0043180F">
            <w:pPr>
              <w:spacing w:line="240" w:lineRule="auto"/>
              <w:jc w:val="center"/>
              <w:rPr>
                <w:rFonts w:ascii="Times New Roman" w:hAnsi="Times New Roman"/>
                <w:b/>
                <w:bCs/>
                <w:sz w:val="24"/>
                <w:szCs w:val="24"/>
              </w:rPr>
            </w:pPr>
            <w:r w:rsidRPr="003A1F31">
              <w:rPr>
                <w:rFonts w:ascii="Times New Roman" w:hAnsi="Times New Roman"/>
                <w:b/>
                <w:bCs/>
                <w:sz w:val="24"/>
                <w:szCs w:val="24"/>
              </w:rPr>
              <w:t>От «перестройки» к</w:t>
            </w:r>
          </w:p>
          <w:p w:rsidR="0043180F" w:rsidRPr="003A1F31" w:rsidRDefault="0043180F" w:rsidP="0043180F">
            <w:pPr>
              <w:spacing w:line="240" w:lineRule="auto"/>
              <w:jc w:val="center"/>
              <w:rPr>
                <w:rFonts w:ascii="Times New Roman" w:hAnsi="Times New Roman"/>
                <w:b/>
                <w:bCs/>
                <w:sz w:val="24"/>
                <w:szCs w:val="24"/>
              </w:rPr>
            </w:pPr>
            <w:r w:rsidRPr="003A1F31">
              <w:rPr>
                <w:rFonts w:ascii="Times New Roman" w:hAnsi="Times New Roman"/>
                <w:b/>
                <w:bCs/>
                <w:sz w:val="24"/>
                <w:szCs w:val="24"/>
              </w:rPr>
              <w:t>кризису. От кризиса к</w:t>
            </w:r>
          </w:p>
          <w:p w:rsidR="0043180F" w:rsidRPr="007A33F8" w:rsidRDefault="0043180F" w:rsidP="0043180F">
            <w:pPr>
              <w:spacing w:line="240" w:lineRule="auto"/>
              <w:jc w:val="center"/>
              <w:rPr>
                <w:rFonts w:ascii="Times New Roman" w:eastAsia="Calibri" w:hAnsi="Times New Roman"/>
                <w:b/>
                <w:sz w:val="24"/>
                <w:szCs w:val="24"/>
              </w:rPr>
            </w:pPr>
            <w:r w:rsidRPr="003A1F31">
              <w:rPr>
                <w:rFonts w:ascii="Times New Roman" w:hAnsi="Times New Roman"/>
                <w:b/>
                <w:bCs/>
                <w:sz w:val="24"/>
                <w:szCs w:val="24"/>
              </w:rPr>
              <w:t>возрождению</w:t>
            </w:r>
            <w:r>
              <w:rPr>
                <w:rFonts w:ascii="Times New Roman" w:hAnsi="Times New Roman"/>
                <w:b/>
                <w:bCs/>
                <w:sz w:val="24"/>
                <w:szCs w:val="24"/>
              </w:rPr>
              <w:t>.</w:t>
            </w:r>
          </w:p>
        </w:tc>
        <w:tc>
          <w:tcPr>
            <w:tcW w:w="8789" w:type="dxa"/>
            <w:gridSpan w:val="4"/>
            <w:tcBorders>
              <w:bottom w:val="single" w:sz="4" w:space="0" w:color="auto"/>
            </w:tcBorders>
            <w:shd w:val="clear" w:color="auto" w:fill="auto"/>
          </w:tcPr>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3A1F31">
              <w:rPr>
                <w:rFonts w:ascii="Times New Roman" w:hAnsi="Times New Roman"/>
                <w:b/>
                <w:bCs/>
                <w:sz w:val="24"/>
                <w:szCs w:val="24"/>
              </w:rPr>
              <w:t>Содержание учебного материала:</w:t>
            </w:r>
          </w:p>
        </w:tc>
        <w:tc>
          <w:tcPr>
            <w:tcW w:w="992" w:type="dxa"/>
            <w:gridSpan w:val="2"/>
            <w:shd w:val="clear" w:color="auto" w:fill="auto"/>
          </w:tcPr>
          <w:p w:rsidR="0043180F" w:rsidRPr="00183A30" w:rsidRDefault="0043180F" w:rsidP="0043180F">
            <w:pPr>
              <w:spacing w:line="240" w:lineRule="auto"/>
              <w:jc w:val="center"/>
              <w:rPr>
                <w:rFonts w:ascii="Times New Roman" w:hAnsi="Times New Roman"/>
                <w:b/>
                <w:sz w:val="24"/>
                <w:szCs w:val="24"/>
              </w:rPr>
            </w:pPr>
            <w:r>
              <w:rPr>
                <w:rFonts w:ascii="Times New Roman" w:hAnsi="Times New Roman"/>
                <w:b/>
                <w:sz w:val="24"/>
                <w:szCs w:val="24"/>
              </w:rPr>
              <w:t>10</w:t>
            </w:r>
          </w:p>
        </w:tc>
        <w:tc>
          <w:tcPr>
            <w:tcW w:w="1105" w:type="dxa"/>
            <w:shd w:val="clear" w:color="auto" w:fill="auto"/>
          </w:tcPr>
          <w:p w:rsidR="0043180F" w:rsidRPr="007A33F8" w:rsidRDefault="0043180F" w:rsidP="0043180F">
            <w:pPr>
              <w:spacing w:line="240" w:lineRule="auto"/>
              <w:jc w:val="both"/>
              <w:rPr>
                <w:rFonts w:ascii="Times New Roman" w:hAnsi="Times New Roman"/>
                <w:i/>
                <w:sz w:val="24"/>
                <w:szCs w:val="24"/>
              </w:rPr>
            </w:pPr>
          </w:p>
        </w:tc>
        <w:tc>
          <w:tcPr>
            <w:tcW w:w="2411" w:type="dxa"/>
            <w:shd w:val="clear" w:color="auto" w:fill="auto"/>
          </w:tcPr>
          <w:p w:rsidR="0043180F" w:rsidRPr="007A33F8" w:rsidRDefault="0043180F" w:rsidP="0043180F">
            <w:pPr>
              <w:spacing w:line="240" w:lineRule="auto"/>
              <w:jc w:val="both"/>
              <w:rPr>
                <w:rFonts w:ascii="Times New Roman" w:hAnsi="Times New Roman"/>
                <w:i/>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rPr>
                <w:rFonts w:ascii="Times New Roman" w:hAnsi="Times New Roman"/>
                <w:bCs/>
                <w:sz w:val="24"/>
                <w:szCs w:val="24"/>
              </w:rPr>
            </w:pPr>
          </w:p>
        </w:tc>
        <w:tc>
          <w:tcPr>
            <w:tcW w:w="567" w:type="dxa"/>
            <w:gridSpan w:val="3"/>
            <w:tcBorders>
              <w:top w:val="single" w:sz="4" w:space="0" w:color="auto"/>
              <w:bottom w:val="single" w:sz="4" w:space="0" w:color="auto"/>
              <w:right w:val="single" w:sz="4" w:space="0" w:color="auto"/>
            </w:tcBorders>
            <w:shd w:val="clear" w:color="auto" w:fill="auto"/>
          </w:tcPr>
          <w:p w:rsidR="0043180F" w:rsidRPr="008E2C59"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1</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3180F" w:rsidRPr="00B04B65" w:rsidRDefault="0043180F" w:rsidP="0043180F">
            <w:pPr>
              <w:spacing w:line="240" w:lineRule="auto"/>
              <w:ind w:firstLine="709"/>
              <w:contextualSpacing/>
              <w:jc w:val="both"/>
              <w:rPr>
                <w:rFonts w:ascii="Times New Roman" w:hAnsi="Times New Roman"/>
                <w:sz w:val="24"/>
                <w:szCs w:val="24"/>
              </w:rPr>
            </w:pPr>
            <w:r w:rsidRPr="00B04B65">
              <w:rPr>
                <w:rFonts w:ascii="Times New Roman" w:eastAsia="Calibri" w:hAnsi="Times New Roman"/>
                <w:b/>
                <w:sz w:val="24"/>
                <w:szCs w:val="24"/>
              </w:rPr>
              <w:t xml:space="preserve">Профессионально ориентированное содержание: </w:t>
            </w:r>
            <w:r w:rsidRPr="00B04B65">
              <w:rPr>
                <w:rFonts w:ascii="Times New Roman" w:hAnsi="Times New Roman"/>
                <w:b/>
                <w:sz w:val="24"/>
                <w:szCs w:val="24"/>
              </w:rPr>
              <w:t>Идеология и действующие лица «перестройки</w:t>
            </w:r>
            <w:proofErr w:type="gramStart"/>
            <w:r w:rsidRPr="00B04B65">
              <w:rPr>
                <w:rFonts w:ascii="Times New Roman" w:hAnsi="Times New Roman"/>
                <w:b/>
                <w:sz w:val="24"/>
                <w:szCs w:val="24"/>
              </w:rPr>
              <w:t>»./</w:t>
            </w:r>
            <w:proofErr w:type="gramEnd"/>
            <w:r w:rsidRPr="00B04B65">
              <w:rPr>
                <w:rFonts w:ascii="Times New Roman" w:hAnsi="Times New Roman"/>
                <w:sz w:val="24"/>
                <w:szCs w:val="24"/>
              </w:rPr>
              <w:t xml:space="preserve"> Россия и страны СНГ в 1990-е годы. Рыночные реформы. Противостояние президента и парламента в 1993 г. и принятие Конституции Российской Федерации. Экономика и общество: «новые русские», олигархи, финансовые пирамиды. «Парад суверенитетов». Война с терроризмом на Кавказе. Положение русскоязычных в странах СНГ. Религиозный ренессанс. Осознание государством и обществом </w:t>
            </w:r>
            <w:r w:rsidRPr="00B04B65">
              <w:rPr>
                <w:rFonts w:ascii="Times New Roman" w:hAnsi="Times New Roman"/>
                <w:sz w:val="24"/>
                <w:szCs w:val="24"/>
              </w:rPr>
              <w:lastRenderedPageBreak/>
              <w:t>необходимости обновления всех сфер жизни российского общества.</w:t>
            </w:r>
          </w:p>
          <w:p w:rsidR="0043180F" w:rsidRPr="007A33F8" w:rsidRDefault="0043180F" w:rsidP="0043180F">
            <w:pPr>
              <w:spacing w:line="240" w:lineRule="auto"/>
              <w:ind w:firstLine="709"/>
              <w:contextualSpacing/>
              <w:jc w:val="both"/>
              <w:rPr>
                <w:rFonts w:ascii="Times New Roman" w:hAnsi="Times New Roman"/>
                <w:b/>
                <w:bCs/>
                <w:sz w:val="24"/>
                <w:szCs w:val="24"/>
              </w:rPr>
            </w:pPr>
            <w:r w:rsidRPr="00B04B65">
              <w:rPr>
                <w:rFonts w:ascii="Times New Roman" w:eastAsia="Calibri" w:hAnsi="Times New Roman"/>
                <w:b/>
                <w:sz w:val="24"/>
                <w:szCs w:val="24"/>
              </w:rPr>
              <w:t xml:space="preserve">Задание на дом: </w:t>
            </w:r>
            <w:r w:rsidRPr="00B04B65">
              <w:rPr>
                <w:rFonts w:ascii="Times New Roman" w:eastAsia="Calibri" w:hAnsi="Times New Roman"/>
                <w:sz w:val="24"/>
                <w:szCs w:val="24"/>
              </w:rPr>
              <w:t>групповые сообщения</w:t>
            </w:r>
            <w:r w:rsidRPr="00B04B65">
              <w:rPr>
                <w:rFonts w:ascii="Times New Roman" w:eastAsia="Calibri" w:hAnsi="Times New Roman"/>
                <w:b/>
                <w:sz w:val="24"/>
                <w:szCs w:val="24"/>
              </w:rPr>
              <w:t xml:space="preserve"> </w:t>
            </w:r>
            <w:r w:rsidRPr="00B04B65">
              <w:rPr>
                <w:rFonts w:ascii="Times New Roman" w:eastAsia="Calibri" w:hAnsi="Times New Roman"/>
                <w:sz w:val="24"/>
                <w:szCs w:val="24"/>
              </w:rPr>
              <w:t>«Наш край в 1953 - 1964 гг».</w:t>
            </w:r>
          </w:p>
        </w:tc>
        <w:tc>
          <w:tcPr>
            <w:tcW w:w="992" w:type="dxa"/>
            <w:gridSpan w:val="2"/>
            <w:tcBorders>
              <w:left w:val="single" w:sz="4" w:space="0" w:color="auto"/>
            </w:tcBorders>
            <w:shd w:val="clear" w:color="auto" w:fill="auto"/>
          </w:tcPr>
          <w:p w:rsidR="0043180F" w:rsidRPr="007A33F8" w:rsidRDefault="0043180F" w:rsidP="0043180F">
            <w:pPr>
              <w:spacing w:line="240" w:lineRule="auto"/>
              <w:jc w:val="center"/>
              <w:rPr>
                <w:rFonts w:ascii="Times New Roman" w:hAnsi="Times New Roman"/>
                <w:sz w:val="24"/>
                <w:szCs w:val="24"/>
              </w:rPr>
            </w:pPr>
            <w:r>
              <w:rPr>
                <w:rFonts w:ascii="Times New Roman" w:hAnsi="Times New Roman"/>
                <w:sz w:val="24"/>
                <w:szCs w:val="24"/>
              </w:rPr>
              <w:lastRenderedPageBreak/>
              <w:t>2</w:t>
            </w:r>
          </w:p>
        </w:tc>
        <w:tc>
          <w:tcPr>
            <w:tcW w:w="1105" w:type="dxa"/>
            <w:shd w:val="clear" w:color="auto" w:fill="auto"/>
          </w:tcPr>
          <w:p w:rsidR="0043180F" w:rsidRPr="00451D35" w:rsidRDefault="0043180F" w:rsidP="0043180F">
            <w:pPr>
              <w:spacing w:line="240" w:lineRule="auto"/>
              <w:jc w:val="center"/>
              <w:rPr>
                <w:rFonts w:ascii="Times New Roman" w:hAnsi="Times New Roman"/>
                <w:sz w:val="24"/>
                <w:szCs w:val="24"/>
              </w:rPr>
            </w:pPr>
            <w:r>
              <w:rPr>
                <w:rFonts w:ascii="Times New Roman" w:hAnsi="Times New Roman"/>
                <w:sz w:val="24"/>
                <w:szCs w:val="24"/>
              </w:rPr>
              <w:t>2</w:t>
            </w:r>
          </w:p>
        </w:tc>
        <w:tc>
          <w:tcPr>
            <w:tcW w:w="2411" w:type="dxa"/>
            <w:vMerge w:val="restart"/>
            <w:shd w:val="clear" w:color="auto" w:fill="auto"/>
          </w:tcPr>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r w:rsidRPr="005F0563">
              <w:rPr>
                <w:rFonts w:ascii="Times New Roman" w:hAnsi="Times New Roman"/>
                <w:sz w:val="24"/>
                <w:szCs w:val="24"/>
              </w:rPr>
              <w:t>ОК 02., ОК 03., ОК 04., ОК 05., ОК 06., ПК 1.1, ПК 1.2, ПК 1.6</w:t>
            </w: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r w:rsidRPr="005F0563">
              <w:rPr>
                <w:rFonts w:ascii="Times New Roman" w:hAnsi="Times New Roman"/>
                <w:sz w:val="24"/>
                <w:szCs w:val="24"/>
              </w:rPr>
              <w:t>ОК 02., ОК 03., ОК 04., ОК 05., ОК 06., ПК 1.1, ПК 1.2, ПК 1.6</w:t>
            </w: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r w:rsidRPr="001E29CF">
              <w:rPr>
                <w:rFonts w:ascii="Times New Roman" w:hAnsi="Times New Roman"/>
                <w:sz w:val="24"/>
                <w:szCs w:val="24"/>
              </w:rPr>
              <w:t>ОК 02., ОК 03., ОК 04</w:t>
            </w:r>
            <w:r>
              <w:rPr>
                <w:rFonts w:ascii="Times New Roman" w:hAnsi="Times New Roman"/>
                <w:sz w:val="24"/>
                <w:szCs w:val="24"/>
              </w:rPr>
              <w:t>.</w:t>
            </w: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Default="0043180F" w:rsidP="0043180F">
            <w:pPr>
              <w:autoSpaceDE w:val="0"/>
              <w:autoSpaceDN w:val="0"/>
              <w:adjustRightInd w:val="0"/>
              <w:spacing w:line="240" w:lineRule="auto"/>
              <w:rPr>
                <w:rFonts w:ascii="Times New Roman" w:hAnsi="Times New Roman"/>
                <w:sz w:val="24"/>
                <w:szCs w:val="24"/>
              </w:rPr>
            </w:pPr>
          </w:p>
          <w:p w:rsidR="0043180F" w:rsidRPr="00B5209D" w:rsidRDefault="0043180F" w:rsidP="0043180F">
            <w:pPr>
              <w:autoSpaceDE w:val="0"/>
              <w:autoSpaceDN w:val="0"/>
              <w:adjustRightInd w:val="0"/>
              <w:spacing w:line="240" w:lineRule="auto"/>
              <w:rPr>
                <w:rFonts w:ascii="Times New Roman" w:hAnsi="Times New Roman"/>
                <w:sz w:val="24"/>
                <w:szCs w:val="24"/>
              </w:rPr>
            </w:pPr>
            <w:r w:rsidRPr="001E29CF">
              <w:rPr>
                <w:rFonts w:ascii="Times New Roman" w:hAnsi="Times New Roman"/>
                <w:sz w:val="24"/>
                <w:szCs w:val="24"/>
              </w:rPr>
              <w:t>ОК 02., ОК 03., ОК 04., ОК 05., ОК 06., ПК 1.2.</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8789" w:type="dxa"/>
            <w:gridSpan w:val="4"/>
            <w:shd w:val="clear" w:color="auto" w:fill="auto"/>
          </w:tcPr>
          <w:p w:rsidR="0043180F" w:rsidRPr="007A33F8" w:rsidRDefault="0043180F" w:rsidP="0043180F">
            <w:pPr>
              <w:spacing w:line="240" w:lineRule="auto"/>
              <w:ind w:firstLine="709"/>
              <w:contextualSpacing/>
              <w:jc w:val="both"/>
              <w:rPr>
                <w:rFonts w:ascii="Times New Roman" w:eastAsia="Calibri" w:hAnsi="Times New Roman"/>
                <w:sz w:val="24"/>
                <w:szCs w:val="24"/>
              </w:rPr>
            </w:pPr>
            <w:r w:rsidRPr="003A1F31">
              <w:rPr>
                <w:rFonts w:ascii="Times New Roman" w:eastAsia="Calibri" w:hAnsi="Times New Roman"/>
                <w:b/>
                <w:sz w:val="24"/>
                <w:szCs w:val="24"/>
              </w:rPr>
              <w:t>Практические занятия</w:t>
            </w:r>
          </w:p>
        </w:tc>
        <w:tc>
          <w:tcPr>
            <w:tcW w:w="992" w:type="dxa"/>
            <w:gridSpan w:val="2"/>
            <w:vMerge w:val="restart"/>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vMerge w:val="restart"/>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r>
              <w:rPr>
                <w:rFonts w:ascii="Times New Roman" w:eastAsia="Calibri" w:hAnsi="Times New Roman"/>
                <w:bCs/>
                <w:iCs/>
                <w:sz w:val="24"/>
                <w:szCs w:val="24"/>
              </w:rPr>
              <w:t>2</w:t>
            </w: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
                <w:sz w:val="24"/>
                <w:szCs w:val="24"/>
              </w:rPr>
            </w:pPr>
          </w:p>
        </w:tc>
      </w:tr>
      <w:tr w:rsidR="0043180F" w:rsidRPr="007A33F8" w:rsidTr="0043180F">
        <w:tblPrEx>
          <w:tblLook w:val="01E0" w:firstRow="1" w:lastRow="1" w:firstColumn="1" w:lastColumn="1" w:noHBand="0" w:noVBand="0"/>
        </w:tblPrEx>
        <w:trPr>
          <w:trHeight w:val="1522"/>
        </w:trPr>
        <w:tc>
          <w:tcPr>
            <w:tcW w:w="2155" w:type="dxa"/>
            <w:vMerge/>
            <w:shd w:val="clear" w:color="auto" w:fill="auto"/>
          </w:tcPr>
          <w:p w:rsidR="0043180F" w:rsidRPr="007A33F8" w:rsidRDefault="0043180F" w:rsidP="0043180F">
            <w:pPr>
              <w:spacing w:line="240" w:lineRule="auto"/>
              <w:jc w:val="both"/>
              <w:rPr>
                <w:rFonts w:ascii="Times New Roman" w:eastAsia="Calibri" w:hAnsi="Times New Roman"/>
                <w:bCs/>
                <w:sz w:val="24"/>
                <w:szCs w:val="24"/>
              </w:rPr>
            </w:pPr>
          </w:p>
        </w:tc>
        <w:tc>
          <w:tcPr>
            <w:tcW w:w="567" w:type="dxa"/>
            <w:gridSpan w:val="3"/>
            <w:shd w:val="clear" w:color="auto" w:fill="auto"/>
          </w:tcPr>
          <w:p w:rsidR="0043180F" w:rsidRPr="008E2C59"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43180F" w:rsidRDefault="0043180F" w:rsidP="0043180F">
            <w:pPr>
              <w:spacing w:line="240" w:lineRule="auto"/>
              <w:ind w:firstLine="709"/>
              <w:contextualSpacing/>
              <w:jc w:val="both"/>
              <w:rPr>
                <w:rFonts w:ascii="Times New Roman" w:eastAsia="Calibri" w:hAnsi="Times New Roman"/>
                <w:sz w:val="24"/>
                <w:szCs w:val="24"/>
              </w:rPr>
            </w:pPr>
            <w:r w:rsidRPr="003A1F31">
              <w:rPr>
                <w:rFonts w:ascii="Times New Roman" w:eastAsia="Calibri" w:hAnsi="Times New Roman"/>
                <w:b/>
                <w:sz w:val="24"/>
                <w:szCs w:val="24"/>
              </w:rPr>
              <w:t>Практическая работа № 1</w:t>
            </w:r>
            <w:r>
              <w:rPr>
                <w:rFonts w:ascii="Times New Roman" w:eastAsia="Calibri" w:hAnsi="Times New Roman"/>
                <w:b/>
                <w:sz w:val="24"/>
                <w:szCs w:val="24"/>
              </w:rPr>
              <w:t>9</w:t>
            </w:r>
            <w:r w:rsidRPr="003A1F31">
              <w:rPr>
                <w:rFonts w:ascii="Times New Roman" w:eastAsia="Calibri" w:hAnsi="Times New Roman"/>
                <w:b/>
                <w:sz w:val="24"/>
                <w:szCs w:val="24"/>
              </w:rPr>
              <w:t>.</w:t>
            </w:r>
            <w:r>
              <w:rPr>
                <w:rFonts w:ascii="Times New Roman" w:eastAsia="Calibri" w:hAnsi="Times New Roman"/>
                <w:b/>
                <w:sz w:val="24"/>
                <w:szCs w:val="24"/>
              </w:rPr>
              <w:t xml:space="preserve"> </w:t>
            </w:r>
            <w:r w:rsidRPr="003A1F31">
              <w:rPr>
                <w:rFonts w:ascii="Times New Roman" w:eastAsia="Calibri" w:hAnsi="Times New Roman"/>
                <w:b/>
                <w:sz w:val="24"/>
                <w:szCs w:val="24"/>
              </w:rPr>
              <w:t>Профессионально ориентированное содержание:</w:t>
            </w:r>
            <w:r>
              <w:rPr>
                <w:rFonts w:ascii="Times New Roman" w:eastAsia="Calibri" w:hAnsi="Times New Roman"/>
                <w:b/>
                <w:sz w:val="24"/>
                <w:szCs w:val="24"/>
              </w:rPr>
              <w:t xml:space="preserve"> </w:t>
            </w:r>
            <w:r w:rsidRPr="003A1F31">
              <w:rPr>
                <w:rFonts w:ascii="Times New Roman" w:eastAsia="Calibri" w:hAnsi="Times New Roman"/>
                <w:b/>
                <w:sz w:val="24"/>
                <w:szCs w:val="24"/>
              </w:rPr>
              <w:t>Общественно-политическая жизнь в СССР в годы «перестройки</w:t>
            </w:r>
            <w:proofErr w:type="gramStart"/>
            <w:r w:rsidRPr="003A1F31">
              <w:rPr>
                <w:rFonts w:ascii="Times New Roman" w:eastAsia="Calibri" w:hAnsi="Times New Roman"/>
                <w:b/>
                <w:sz w:val="24"/>
                <w:szCs w:val="24"/>
              </w:rPr>
              <w:t>»./</w:t>
            </w:r>
            <w:proofErr w:type="gramEnd"/>
            <w:r w:rsidRPr="003A1F31">
              <w:rPr>
                <w:rFonts w:ascii="Times New Roman" w:eastAsia="Calibri" w:hAnsi="Times New Roman"/>
                <w:sz w:val="24"/>
                <w:szCs w:val="24"/>
              </w:rPr>
              <w:t xml:space="preserve"> Внешняя политика СССР в 1985–1991 гг. Дебаты «за» и «против»</w:t>
            </w:r>
            <w:r>
              <w:rPr>
                <w:rFonts w:ascii="Times New Roman" w:eastAsia="Calibri" w:hAnsi="Times New Roman"/>
                <w:sz w:val="24"/>
                <w:szCs w:val="24"/>
              </w:rPr>
              <w:t>.</w:t>
            </w:r>
          </w:p>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3A1F31">
              <w:rPr>
                <w:rFonts w:ascii="Times New Roman" w:eastAsia="Calibri" w:hAnsi="Times New Roman"/>
                <w:b/>
                <w:sz w:val="24"/>
                <w:szCs w:val="24"/>
              </w:rPr>
              <w:t>Задание на дом:</w:t>
            </w:r>
            <w:r>
              <w:rPr>
                <w:rFonts w:ascii="Times New Roman" w:eastAsia="Calibri" w:hAnsi="Times New Roman"/>
                <w:b/>
                <w:sz w:val="24"/>
                <w:szCs w:val="24"/>
              </w:rPr>
              <w:t xml:space="preserve"> </w:t>
            </w:r>
            <w:r w:rsidRPr="00183A30">
              <w:rPr>
                <w:rFonts w:ascii="Times New Roman" w:eastAsia="Calibri" w:hAnsi="Times New Roman"/>
                <w:sz w:val="24"/>
                <w:szCs w:val="24"/>
              </w:rPr>
              <w:t>индивидуальные сообщения. «Влияние НТР на перемены в повседневной жизни людей».</w:t>
            </w:r>
          </w:p>
        </w:tc>
        <w:tc>
          <w:tcPr>
            <w:tcW w:w="992" w:type="dxa"/>
            <w:gridSpan w:val="2"/>
            <w:vMerge/>
            <w:shd w:val="clear" w:color="auto" w:fill="auto"/>
          </w:tcPr>
          <w:p w:rsidR="0043180F" w:rsidRPr="007A33F8" w:rsidRDefault="0043180F" w:rsidP="0043180F">
            <w:pPr>
              <w:spacing w:line="240" w:lineRule="auto"/>
              <w:jc w:val="center"/>
              <w:rPr>
                <w:rFonts w:ascii="Times New Roman" w:eastAsia="Calibri" w:hAnsi="Times New Roman"/>
                <w:bCs/>
                <w:sz w:val="24"/>
                <w:szCs w:val="24"/>
              </w:rPr>
            </w:pPr>
          </w:p>
        </w:tc>
        <w:tc>
          <w:tcPr>
            <w:tcW w:w="1105"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contextualSpacing/>
              <w:jc w:val="both"/>
              <w:rPr>
                <w:rFonts w:ascii="Times New Roman" w:eastAsia="Calibri" w:hAnsi="Times New Roman"/>
                <w:sz w:val="24"/>
                <w:szCs w:val="24"/>
              </w:rPr>
            </w:pPr>
          </w:p>
          <w:p w:rsidR="0043180F" w:rsidRPr="001E05A2" w:rsidRDefault="0043180F" w:rsidP="0043180F">
            <w:pPr>
              <w:spacing w:line="240" w:lineRule="auto"/>
              <w:rPr>
                <w:rFonts w:ascii="Times New Roman" w:eastAsia="Calibri" w:hAnsi="Times New Roman"/>
                <w:sz w:val="24"/>
                <w:szCs w:val="24"/>
              </w:rPr>
            </w:pPr>
            <w:r>
              <w:rPr>
                <w:rFonts w:ascii="Times New Roman" w:eastAsia="Calibri" w:hAnsi="Times New Roman"/>
                <w:sz w:val="24"/>
                <w:szCs w:val="24"/>
              </w:rPr>
              <w:t>3</w:t>
            </w:r>
          </w:p>
        </w:tc>
        <w:tc>
          <w:tcPr>
            <w:tcW w:w="8222" w:type="dxa"/>
            <w:shd w:val="clear" w:color="auto" w:fill="auto"/>
          </w:tcPr>
          <w:p w:rsidR="0043180F" w:rsidRPr="00B04B65" w:rsidRDefault="0043180F" w:rsidP="0043180F">
            <w:pPr>
              <w:spacing w:line="23" w:lineRule="atLeast"/>
              <w:ind w:firstLine="236"/>
              <w:contextualSpacing/>
              <w:jc w:val="both"/>
              <w:rPr>
                <w:rFonts w:ascii="Times New Roman" w:hAnsi="Times New Roman"/>
                <w:sz w:val="24"/>
                <w:szCs w:val="24"/>
              </w:rPr>
            </w:pPr>
            <w:r w:rsidRPr="00B04B65">
              <w:rPr>
                <w:rFonts w:ascii="Times New Roman" w:eastAsia="Calibri" w:hAnsi="Times New Roman"/>
                <w:b/>
                <w:sz w:val="24"/>
                <w:szCs w:val="24"/>
              </w:rPr>
              <w:t xml:space="preserve">Практическая работа № 20: </w:t>
            </w:r>
            <w:r w:rsidRPr="00B04B65">
              <w:rPr>
                <w:rFonts w:ascii="Times New Roman" w:hAnsi="Times New Roman"/>
                <w:b/>
                <w:sz w:val="24"/>
                <w:szCs w:val="24"/>
              </w:rPr>
              <w:t xml:space="preserve">Б.Н. Ельцин и его окружение. Общественная поддержка курса </w:t>
            </w:r>
            <w:proofErr w:type="gramStart"/>
            <w:r w:rsidRPr="00B04B65">
              <w:rPr>
                <w:rFonts w:ascii="Times New Roman" w:hAnsi="Times New Roman"/>
                <w:b/>
                <w:sz w:val="24"/>
                <w:szCs w:val="24"/>
              </w:rPr>
              <w:t>реформ./</w:t>
            </w:r>
            <w:proofErr w:type="gramEnd"/>
            <w:r w:rsidRPr="00B04B65">
              <w:rPr>
                <w:rFonts w:ascii="Times New Roman" w:hAnsi="Times New Roman"/>
                <w:sz w:val="24"/>
                <w:szCs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43180F" w:rsidRPr="00B04B65" w:rsidRDefault="0043180F" w:rsidP="0043180F">
            <w:pPr>
              <w:spacing w:line="23" w:lineRule="atLeast"/>
              <w:ind w:firstLine="236"/>
              <w:contextualSpacing/>
              <w:jc w:val="both"/>
              <w:rPr>
                <w:rFonts w:ascii="Times New Roman" w:hAnsi="Times New Roman"/>
                <w:sz w:val="24"/>
                <w:szCs w:val="24"/>
              </w:rPr>
            </w:pPr>
            <w:r w:rsidRPr="00B04B65">
              <w:rPr>
                <w:rFonts w:ascii="Times New Roman" w:hAnsi="Times New Roman"/>
                <w:sz w:val="24"/>
                <w:szCs w:val="24"/>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w:t>
            </w:r>
            <w:r w:rsidRPr="00B04B65">
              <w:rPr>
                <w:rFonts w:ascii="Times New Roman" w:hAnsi="Times New Roman"/>
                <w:sz w:val="24"/>
                <w:szCs w:val="24"/>
              </w:rPr>
              <w:lastRenderedPageBreak/>
              <w:t xml:space="preserve">построения федеративного государства. </w:t>
            </w:r>
          </w:p>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B04B65">
              <w:rPr>
                <w:rFonts w:ascii="Times New Roman" w:eastAsia="Calibri" w:hAnsi="Times New Roman"/>
                <w:b/>
                <w:sz w:val="24"/>
                <w:szCs w:val="24"/>
              </w:rPr>
              <w:t>Задание на дом</w:t>
            </w:r>
            <w:r w:rsidRPr="00B04B65">
              <w:rPr>
                <w:rFonts w:ascii="Times New Roman" w:hAnsi="Times New Roman"/>
                <w:sz w:val="24"/>
                <w:szCs w:val="24"/>
              </w:rPr>
              <w:t xml:space="preserve"> работа в тетради «Утверждение государственной символики нового государства».</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r>
              <w:rPr>
                <w:rFonts w:ascii="Times New Roman" w:eastAsia="Calibri" w:hAnsi="Times New Roman"/>
                <w:bCs/>
                <w:iCs/>
                <w:sz w:val="24"/>
                <w:szCs w:val="24"/>
              </w:rPr>
              <w:t>2</w:t>
            </w: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44</w:t>
            </w:r>
          </w:p>
          <w:p w:rsidR="0043180F" w:rsidRPr="00B04B65" w:rsidRDefault="0043180F" w:rsidP="0043180F">
            <w:pPr>
              <w:rPr>
                <w:rFonts w:ascii="Times New Roman" w:eastAsia="Calibri" w:hAnsi="Times New Roman"/>
                <w:sz w:val="24"/>
                <w:szCs w:val="24"/>
              </w:rPr>
            </w:pPr>
          </w:p>
        </w:tc>
        <w:tc>
          <w:tcPr>
            <w:tcW w:w="8222" w:type="dxa"/>
            <w:shd w:val="clear" w:color="auto" w:fill="auto"/>
          </w:tcPr>
          <w:p w:rsidR="0043180F" w:rsidRPr="00B04B65" w:rsidRDefault="0043180F" w:rsidP="0043180F">
            <w:pPr>
              <w:spacing w:line="23" w:lineRule="atLeast"/>
              <w:ind w:firstLine="236"/>
              <w:contextualSpacing/>
              <w:jc w:val="both"/>
              <w:rPr>
                <w:rFonts w:ascii="Times New Roman" w:hAnsi="Times New Roman"/>
                <w:sz w:val="24"/>
                <w:szCs w:val="24"/>
              </w:rPr>
            </w:pPr>
            <w:r w:rsidRPr="00B04B65">
              <w:rPr>
                <w:rFonts w:ascii="Times New Roman" w:hAnsi="Times New Roman"/>
                <w:b/>
                <w:sz w:val="24"/>
                <w:szCs w:val="24"/>
              </w:rPr>
              <w:t xml:space="preserve">Обострение межнациональных и межконфессиональных отношений в 1990-е гг./ </w:t>
            </w:r>
            <w:r w:rsidRPr="00B04B65">
              <w:rPr>
                <w:rFonts w:ascii="Times New Roman" w:hAnsi="Times New Roman"/>
                <w:sz w:val="24"/>
                <w:szCs w:val="24"/>
              </w:rPr>
              <w:t>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43180F" w:rsidRPr="00B04B65" w:rsidRDefault="0043180F" w:rsidP="0043180F">
            <w:pPr>
              <w:spacing w:line="23" w:lineRule="atLeast"/>
              <w:ind w:firstLine="236"/>
              <w:contextualSpacing/>
              <w:jc w:val="both"/>
              <w:rPr>
                <w:rFonts w:ascii="Times New Roman" w:hAnsi="Times New Roman"/>
                <w:sz w:val="24"/>
                <w:szCs w:val="24"/>
              </w:rPr>
            </w:pPr>
            <w:r w:rsidRPr="00B04B65">
              <w:rPr>
                <w:rFonts w:ascii="Times New Roman" w:hAnsi="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43180F" w:rsidRPr="00B04B65" w:rsidRDefault="0043180F" w:rsidP="0043180F">
            <w:pPr>
              <w:spacing w:line="23" w:lineRule="atLeast"/>
              <w:ind w:firstLine="236"/>
              <w:contextualSpacing/>
              <w:jc w:val="both"/>
              <w:rPr>
                <w:rFonts w:ascii="Times New Roman" w:eastAsia="Calibri" w:hAnsi="Times New Roman"/>
                <w:b/>
                <w:sz w:val="24"/>
                <w:szCs w:val="24"/>
              </w:rPr>
            </w:pPr>
            <w:r w:rsidRPr="00B04B65">
              <w:rPr>
                <w:rFonts w:ascii="Times New Roman" w:eastAsia="Calibri" w:hAnsi="Times New Roman"/>
                <w:b/>
                <w:sz w:val="24"/>
                <w:szCs w:val="24"/>
              </w:rPr>
              <w:t>Задание на дом:</w:t>
            </w:r>
            <w:r w:rsidRPr="00B04B65">
              <w:rPr>
                <w:rFonts w:ascii="Times New Roman" w:eastAsia="Calibri" w:hAnsi="Times New Roman"/>
                <w:sz w:val="24"/>
                <w:szCs w:val="24"/>
              </w:rPr>
              <w:t xml:space="preserve"> индивидуальные сообщения:</w:t>
            </w:r>
            <w:r w:rsidRPr="00B04B65">
              <w:rPr>
                <w:rFonts w:ascii="Times New Roman" w:hAnsi="Times New Roman"/>
                <w:sz w:val="24"/>
                <w:szCs w:val="24"/>
              </w:rPr>
              <w:t xml:space="preserve"> «Кризис центральной власти», «Обострение ситуации на Северном Кавказе», «Вторжение террористических группировок в Дагестан</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Default="0043180F" w:rsidP="0043180F">
            <w:pPr>
              <w:spacing w:line="240" w:lineRule="auto"/>
              <w:ind w:firstLine="709"/>
              <w:contextualSpacing/>
              <w:jc w:val="center"/>
              <w:rPr>
                <w:rFonts w:ascii="Times New Roman" w:eastAsia="Calibri" w:hAnsi="Times New Roman"/>
                <w:sz w:val="24"/>
                <w:szCs w:val="24"/>
              </w:rPr>
            </w:pPr>
            <w:r>
              <w:rPr>
                <w:rFonts w:ascii="Times New Roman" w:eastAsia="Calibri" w:hAnsi="Times New Roman"/>
                <w:sz w:val="24"/>
                <w:szCs w:val="24"/>
              </w:rPr>
              <w:t>55</w:t>
            </w:r>
          </w:p>
        </w:tc>
        <w:tc>
          <w:tcPr>
            <w:tcW w:w="8222" w:type="dxa"/>
            <w:shd w:val="clear" w:color="auto" w:fill="auto"/>
          </w:tcPr>
          <w:p w:rsidR="0043180F" w:rsidRPr="00B04B65" w:rsidRDefault="0043180F" w:rsidP="0043180F">
            <w:pPr>
              <w:spacing w:line="23" w:lineRule="atLeast"/>
              <w:ind w:firstLine="236"/>
              <w:contextualSpacing/>
              <w:jc w:val="both"/>
              <w:rPr>
                <w:rFonts w:ascii="Times New Roman" w:hAnsi="Times New Roman"/>
                <w:sz w:val="24"/>
                <w:szCs w:val="24"/>
              </w:rPr>
            </w:pPr>
            <w:r w:rsidRPr="00B04B65">
              <w:rPr>
                <w:rFonts w:ascii="Times New Roman" w:hAnsi="Times New Roman"/>
                <w:b/>
                <w:sz w:val="24"/>
                <w:szCs w:val="24"/>
              </w:rPr>
              <w:t xml:space="preserve">Повседневная жизнь россиян в условиях </w:t>
            </w:r>
            <w:proofErr w:type="gramStart"/>
            <w:r w:rsidRPr="00B04B65">
              <w:rPr>
                <w:rFonts w:ascii="Times New Roman" w:hAnsi="Times New Roman"/>
                <w:b/>
                <w:sz w:val="24"/>
                <w:szCs w:val="24"/>
              </w:rPr>
              <w:t>реформ./</w:t>
            </w:r>
            <w:proofErr w:type="gramEnd"/>
            <w:r w:rsidRPr="00B04B65">
              <w:rPr>
                <w:rFonts w:ascii="Times New Roman" w:hAnsi="Times New Roman"/>
                <w:sz w:val="24"/>
                <w:szCs w:val="24"/>
              </w:rPr>
              <w:t xml:space="preserve">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w:t>
            </w:r>
            <w:r w:rsidRPr="00B04B65">
              <w:rPr>
                <w:rFonts w:ascii="Times New Roman" w:hAnsi="Times New Roman"/>
                <w:sz w:val="24"/>
                <w:szCs w:val="24"/>
              </w:rPr>
              <w:lastRenderedPageBreak/>
              <w:t>Военно-политическое сотрудничество в рамках СНГ. Добровольная отставка Б.Н. Ельцина</w:t>
            </w:r>
          </w:p>
          <w:p w:rsidR="0043180F" w:rsidRPr="00B04B65" w:rsidRDefault="0043180F" w:rsidP="0043180F">
            <w:pPr>
              <w:spacing w:line="23" w:lineRule="atLeast"/>
              <w:ind w:firstLine="236"/>
              <w:contextualSpacing/>
              <w:jc w:val="both"/>
              <w:rPr>
                <w:rFonts w:ascii="Times New Roman" w:hAnsi="Times New Roman"/>
                <w:b/>
                <w:sz w:val="24"/>
                <w:szCs w:val="24"/>
              </w:rPr>
            </w:pPr>
            <w:r w:rsidRPr="00B04B65">
              <w:rPr>
                <w:rFonts w:ascii="Times New Roman" w:eastAsia="Calibri" w:hAnsi="Times New Roman"/>
                <w:b/>
                <w:sz w:val="24"/>
                <w:szCs w:val="24"/>
              </w:rPr>
              <w:t xml:space="preserve">Задание на дом: </w:t>
            </w:r>
            <w:r w:rsidRPr="00B04B65">
              <w:rPr>
                <w:rFonts w:ascii="Times New Roman" w:eastAsia="Calibri" w:hAnsi="Times New Roman"/>
                <w:sz w:val="24"/>
                <w:szCs w:val="24"/>
              </w:rPr>
              <w:t>индивидуальные сообщения:</w:t>
            </w:r>
            <w:r w:rsidRPr="00B04B65">
              <w:rPr>
                <w:rFonts w:ascii="Times New Roman" w:hAnsi="Times New Roman"/>
                <w:sz w:val="24"/>
                <w:szCs w:val="24"/>
              </w:rPr>
              <w:t xml:space="preserve"> «Российская многопартийность и строительство гражданского общества», «Основные политические партии и движения 1990-х гг., их лидеры и платформы»,».</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shd w:val="clear" w:color="auto" w:fill="auto"/>
          </w:tcPr>
          <w:p w:rsidR="0043180F"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183A30" w:rsidRDefault="0043180F" w:rsidP="0043180F">
            <w:pPr>
              <w:spacing w:line="240" w:lineRule="auto"/>
              <w:jc w:val="center"/>
              <w:rPr>
                <w:rFonts w:ascii="Times New Roman" w:hAnsi="Times New Roman"/>
                <w:b/>
                <w:bCs/>
                <w:sz w:val="24"/>
                <w:szCs w:val="24"/>
              </w:rPr>
            </w:pPr>
            <w:r w:rsidRPr="00183A30">
              <w:rPr>
                <w:rFonts w:ascii="Times New Roman" w:hAnsi="Times New Roman"/>
                <w:b/>
                <w:bCs/>
                <w:sz w:val="24"/>
                <w:szCs w:val="24"/>
              </w:rPr>
              <w:t>Тема 5.2.</w:t>
            </w:r>
          </w:p>
          <w:p w:rsidR="0043180F" w:rsidRPr="007A33F8" w:rsidRDefault="0043180F" w:rsidP="0043180F">
            <w:pPr>
              <w:spacing w:line="240" w:lineRule="auto"/>
              <w:jc w:val="center"/>
              <w:rPr>
                <w:rFonts w:ascii="Times New Roman" w:hAnsi="Times New Roman"/>
                <w:bCs/>
                <w:sz w:val="24"/>
                <w:szCs w:val="24"/>
              </w:rPr>
            </w:pPr>
            <w:r w:rsidRPr="00183A30">
              <w:rPr>
                <w:rFonts w:ascii="Times New Roman" w:hAnsi="Times New Roman"/>
                <w:b/>
                <w:bCs/>
                <w:sz w:val="24"/>
                <w:szCs w:val="24"/>
              </w:rPr>
              <w:t>Современный мир. Глобальные проблемы человечества</w:t>
            </w:r>
          </w:p>
        </w:tc>
        <w:tc>
          <w:tcPr>
            <w:tcW w:w="8789" w:type="dxa"/>
            <w:gridSpan w:val="4"/>
            <w:shd w:val="clear" w:color="auto" w:fill="auto"/>
          </w:tcPr>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3A1F31">
              <w:rPr>
                <w:rFonts w:ascii="Times New Roman" w:hAnsi="Times New Roman"/>
                <w:b/>
                <w:bCs/>
                <w:sz w:val="24"/>
                <w:szCs w:val="24"/>
              </w:rPr>
              <w:t>Содержание учебного материала:</w:t>
            </w:r>
          </w:p>
        </w:tc>
        <w:tc>
          <w:tcPr>
            <w:tcW w:w="992" w:type="dxa"/>
            <w:gridSpan w:val="2"/>
            <w:shd w:val="clear" w:color="auto" w:fill="auto"/>
          </w:tcPr>
          <w:p w:rsidR="0043180F" w:rsidRPr="00794A9E" w:rsidRDefault="0043180F" w:rsidP="0043180F">
            <w:pPr>
              <w:spacing w:line="240" w:lineRule="auto"/>
              <w:jc w:val="center"/>
              <w:rPr>
                <w:rFonts w:ascii="Times New Roman" w:hAnsi="Times New Roman"/>
                <w:b/>
                <w:bCs/>
                <w:sz w:val="24"/>
                <w:szCs w:val="24"/>
              </w:rPr>
            </w:pPr>
            <w:r>
              <w:rPr>
                <w:rFonts w:ascii="Times New Roman" w:hAnsi="Times New Roman"/>
                <w:b/>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Pr="00BE759C" w:rsidRDefault="0043180F" w:rsidP="0043180F">
            <w:pPr>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43180F" w:rsidRPr="00E33738" w:rsidRDefault="0043180F" w:rsidP="0043180F">
            <w:pPr>
              <w:spacing w:line="23" w:lineRule="atLeast"/>
              <w:ind w:firstLine="236"/>
              <w:jc w:val="both"/>
              <w:rPr>
                <w:rFonts w:ascii="Times New Roman" w:hAnsi="Times New Roman"/>
                <w:sz w:val="24"/>
                <w:szCs w:val="24"/>
              </w:rPr>
            </w:pPr>
            <w:r w:rsidRPr="00E33738">
              <w:rPr>
                <w:rFonts w:ascii="Times New Roman" w:hAnsi="Times New Roman"/>
                <w:b/>
                <w:sz w:val="24"/>
                <w:szCs w:val="24"/>
              </w:rPr>
              <w:t xml:space="preserve">Современный мир. Глобальные проблемы </w:t>
            </w:r>
            <w:proofErr w:type="gramStart"/>
            <w:r w:rsidRPr="00E33738">
              <w:rPr>
                <w:rFonts w:ascii="Times New Roman" w:hAnsi="Times New Roman"/>
                <w:b/>
                <w:sz w:val="24"/>
                <w:szCs w:val="24"/>
              </w:rPr>
              <w:t>человечества.</w:t>
            </w:r>
            <w:r>
              <w:rPr>
                <w:rFonts w:ascii="Times New Roman" w:hAnsi="Times New Roman"/>
                <w:b/>
                <w:sz w:val="24"/>
                <w:szCs w:val="24"/>
              </w:rPr>
              <w:t>/</w:t>
            </w:r>
            <w:proofErr w:type="gramEnd"/>
            <w:r w:rsidRPr="00E33738">
              <w:rPr>
                <w:rFonts w:ascii="Times New Roman" w:hAnsi="Times New Roman"/>
                <w:sz w:val="24"/>
                <w:szCs w:val="24"/>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r>
              <w:rPr>
                <w:rFonts w:ascii="Times New Roman" w:hAnsi="Times New Roman"/>
                <w:sz w:val="24"/>
                <w:szCs w:val="24"/>
              </w:rPr>
              <w:t xml:space="preserve"> </w:t>
            </w:r>
            <w:r w:rsidRPr="00E33738">
              <w:rPr>
                <w:rFonts w:ascii="Times New Roman" w:hAnsi="Times New Roman"/>
                <w:sz w:val="24"/>
                <w:szCs w:val="24"/>
              </w:rPr>
              <w:t>Внешняя политика США конце XX - начале XXI в. Развитие отношений с Российской Федерацией. Европейский союз.</w:t>
            </w:r>
            <w:r>
              <w:rPr>
                <w:rFonts w:ascii="Times New Roman" w:hAnsi="Times New Roman"/>
                <w:sz w:val="24"/>
                <w:szCs w:val="24"/>
              </w:rPr>
              <w:t xml:space="preserve"> </w:t>
            </w:r>
            <w:r w:rsidRPr="00E33738">
              <w:rPr>
                <w:rFonts w:ascii="Times New Roman" w:hAnsi="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«Оранжевые» революции на постсоветском пространстве.</w:t>
            </w:r>
            <w:r>
              <w:rPr>
                <w:rFonts w:ascii="Times New Roman" w:hAnsi="Times New Roman"/>
                <w:sz w:val="24"/>
                <w:szCs w:val="24"/>
              </w:rPr>
              <w:t xml:space="preserve"> </w:t>
            </w:r>
            <w:r w:rsidRPr="00E33738">
              <w:rPr>
                <w:rFonts w:ascii="Times New Roman" w:hAnsi="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43180F" w:rsidRPr="00E33738" w:rsidRDefault="0043180F" w:rsidP="0043180F">
            <w:pPr>
              <w:spacing w:line="23" w:lineRule="atLeast"/>
              <w:ind w:firstLine="236"/>
              <w:jc w:val="both"/>
              <w:rPr>
                <w:rFonts w:ascii="Times New Roman" w:hAnsi="Times New Roman"/>
                <w:sz w:val="24"/>
                <w:szCs w:val="24"/>
              </w:rPr>
            </w:pPr>
            <w:r w:rsidRPr="00E33738">
              <w:rPr>
                <w:rFonts w:ascii="Times New Roman" w:hAnsi="Times New Roman"/>
                <w:sz w:val="24"/>
                <w:szCs w:val="24"/>
              </w:rPr>
              <w:t>"Левый поворот" в Латинской Америке в конце XX в.</w:t>
            </w:r>
            <w:r>
              <w:rPr>
                <w:rFonts w:ascii="Times New Roman" w:hAnsi="Times New Roman"/>
                <w:sz w:val="24"/>
                <w:szCs w:val="24"/>
              </w:rPr>
              <w:t xml:space="preserve"> </w:t>
            </w:r>
            <w:r w:rsidRPr="00E33738">
              <w:rPr>
                <w:rFonts w:ascii="Times New Roman" w:hAnsi="Times New Roman"/>
                <w:sz w:val="24"/>
                <w:szCs w:val="24"/>
              </w:rPr>
              <w:t>Развитие науки и культуры во второй половине XX - начале XXI в.</w:t>
            </w:r>
            <w:r>
              <w:rPr>
                <w:rFonts w:ascii="Times New Roman" w:hAnsi="Times New Roman"/>
                <w:sz w:val="24"/>
                <w:szCs w:val="24"/>
              </w:rPr>
              <w:t xml:space="preserve"> </w:t>
            </w:r>
            <w:r w:rsidRPr="00E33738">
              <w:rPr>
                <w:rFonts w:ascii="Times New Roman" w:hAnsi="Times New Roman"/>
                <w:sz w:val="24"/>
                <w:szCs w:val="24"/>
              </w:rPr>
              <w:t xml:space="preserve">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w:t>
            </w:r>
            <w:r w:rsidRPr="00E33738">
              <w:rPr>
                <w:rFonts w:ascii="Times New Roman" w:hAnsi="Times New Roman"/>
                <w:sz w:val="24"/>
                <w:szCs w:val="24"/>
              </w:rPr>
              <w:lastRenderedPageBreak/>
              <w:t>электротехники и робототехники. Информационная революция. Интернет.</w:t>
            </w:r>
          </w:p>
          <w:p w:rsidR="0043180F" w:rsidRPr="00F75E49" w:rsidRDefault="0043180F" w:rsidP="0043180F">
            <w:pPr>
              <w:spacing w:line="240" w:lineRule="auto"/>
              <w:ind w:firstLine="709"/>
              <w:contextualSpacing/>
              <w:jc w:val="both"/>
              <w:rPr>
                <w:rFonts w:ascii="Times New Roman" w:eastAsia="Calibri" w:hAnsi="Times New Roman"/>
                <w:b/>
                <w:color w:val="FF0000"/>
                <w:sz w:val="24"/>
                <w:szCs w:val="24"/>
              </w:rPr>
            </w:pPr>
            <w:r w:rsidRPr="00E33738">
              <w:rPr>
                <w:rFonts w:ascii="Times New Roman" w:eastAsia="Calibri" w:hAnsi="Times New Roman"/>
                <w:b/>
                <w:sz w:val="24"/>
                <w:szCs w:val="24"/>
              </w:rPr>
              <w:t>Задание на дом:</w:t>
            </w:r>
            <w:r w:rsidRPr="00E33738">
              <w:rPr>
                <w:rFonts w:ascii="Times New Roman" w:eastAsia="Calibri" w:hAnsi="Times New Roman"/>
                <w:sz w:val="24"/>
                <w:szCs w:val="24"/>
              </w:rPr>
              <w:t xml:space="preserve"> </w:t>
            </w:r>
            <w:r>
              <w:rPr>
                <w:rFonts w:ascii="Times New Roman" w:eastAsia="Calibri" w:hAnsi="Times New Roman"/>
                <w:sz w:val="24"/>
                <w:szCs w:val="24"/>
              </w:rPr>
              <w:t>индивидуальные сообщения «</w:t>
            </w:r>
            <w:r w:rsidRPr="00E33738">
              <w:rPr>
                <w:rFonts w:ascii="Times New Roman" w:hAnsi="Times New Roman"/>
                <w:sz w:val="24"/>
                <w:szCs w:val="24"/>
              </w:rPr>
              <w:t>Течения и стили в художественной культуре второй половины XX - начала XXI в.: от модернизма к постмодернизму</w:t>
            </w:r>
            <w:r>
              <w:rPr>
                <w:rFonts w:ascii="Times New Roman" w:hAnsi="Times New Roman"/>
                <w:sz w:val="24"/>
                <w:szCs w:val="24"/>
              </w:rPr>
              <w:t>»,</w:t>
            </w:r>
            <w:r w:rsidRPr="00E33738">
              <w:rPr>
                <w:rFonts w:ascii="Times New Roman" w:hAnsi="Times New Roman"/>
                <w:sz w:val="24"/>
                <w:szCs w:val="24"/>
              </w:rPr>
              <w:t xml:space="preserve"> </w:t>
            </w:r>
            <w:r>
              <w:rPr>
                <w:rFonts w:ascii="Times New Roman" w:hAnsi="Times New Roman"/>
                <w:sz w:val="24"/>
                <w:szCs w:val="24"/>
              </w:rPr>
              <w:t>«</w:t>
            </w:r>
            <w:r w:rsidRPr="00E33738">
              <w:rPr>
                <w:rFonts w:ascii="Times New Roman" w:hAnsi="Times New Roman"/>
                <w:sz w:val="24"/>
                <w:szCs w:val="24"/>
              </w:rPr>
              <w:t>Литература. Живопись. Архитектура: новые технологии, концепции, художественные решения</w:t>
            </w:r>
            <w:r>
              <w:rPr>
                <w:rFonts w:ascii="Times New Roman" w:hAnsi="Times New Roman"/>
                <w:sz w:val="24"/>
                <w:szCs w:val="24"/>
              </w:rPr>
              <w:t>»,</w:t>
            </w:r>
            <w:r w:rsidRPr="00E33738">
              <w:rPr>
                <w:rFonts w:ascii="Times New Roman" w:hAnsi="Times New Roman"/>
                <w:sz w:val="24"/>
                <w:szCs w:val="24"/>
              </w:rPr>
              <w:t xml:space="preserve"> </w:t>
            </w:r>
            <w:r>
              <w:rPr>
                <w:rFonts w:ascii="Times New Roman" w:hAnsi="Times New Roman"/>
                <w:sz w:val="24"/>
                <w:szCs w:val="24"/>
              </w:rPr>
              <w:t>«</w:t>
            </w:r>
            <w:r w:rsidRPr="00E33738">
              <w:rPr>
                <w:rFonts w:ascii="Times New Roman" w:hAnsi="Times New Roman"/>
                <w:sz w:val="24"/>
                <w:szCs w:val="24"/>
              </w:rPr>
              <w:t>Дизайн. Кинематограф. Музыка: развитие традиций и авангардные течения</w:t>
            </w:r>
            <w:r>
              <w:rPr>
                <w:rFonts w:ascii="Times New Roman" w:hAnsi="Times New Roman"/>
                <w:sz w:val="24"/>
                <w:szCs w:val="24"/>
              </w:rPr>
              <w:t>»,</w:t>
            </w:r>
            <w:r w:rsidRPr="00E33738">
              <w:rPr>
                <w:rFonts w:ascii="Times New Roman" w:hAnsi="Times New Roman"/>
                <w:sz w:val="24"/>
                <w:szCs w:val="24"/>
              </w:rPr>
              <w:t xml:space="preserve"> </w:t>
            </w:r>
            <w:r>
              <w:rPr>
                <w:rFonts w:ascii="Times New Roman" w:hAnsi="Times New Roman"/>
                <w:sz w:val="24"/>
                <w:szCs w:val="24"/>
              </w:rPr>
              <w:t>«</w:t>
            </w:r>
            <w:r w:rsidRPr="00E33738">
              <w:rPr>
                <w:rFonts w:ascii="Times New Roman" w:hAnsi="Times New Roman"/>
                <w:sz w:val="24"/>
                <w:szCs w:val="24"/>
              </w:rPr>
              <w:t>Джаз. Рок-музыка. Массовая культура. Молодежная культура</w:t>
            </w:r>
            <w:r>
              <w:rPr>
                <w:rFonts w:ascii="Times New Roman" w:hAnsi="Times New Roman"/>
                <w:sz w:val="24"/>
                <w:szCs w:val="24"/>
              </w:rPr>
              <w:t>».</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183A30" w:rsidRDefault="0043180F" w:rsidP="0043180F">
            <w:pPr>
              <w:spacing w:line="240" w:lineRule="auto"/>
              <w:jc w:val="center"/>
              <w:rPr>
                <w:rFonts w:ascii="Times New Roman" w:hAnsi="Times New Roman"/>
                <w:b/>
                <w:bCs/>
                <w:sz w:val="24"/>
                <w:szCs w:val="24"/>
              </w:rPr>
            </w:pPr>
            <w:r w:rsidRPr="00183A30">
              <w:rPr>
                <w:rFonts w:ascii="Times New Roman" w:hAnsi="Times New Roman"/>
                <w:b/>
                <w:bCs/>
                <w:sz w:val="24"/>
                <w:szCs w:val="24"/>
              </w:rPr>
              <w:t>Тема 5.3.</w:t>
            </w:r>
          </w:p>
          <w:p w:rsidR="0043180F" w:rsidRPr="007A33F8" w:rsidRDefault="0043180F" w:rsidP="0043180F">
            <w:pPr>
              <w:spacing w:line="240" w:lineRule="auto"/>
              <w:jc w:val="center"/>
              <w:rPr>
                <w:rFonts w:ascii="Times New Roman" w:hAnsi="Times New Roman"/>
                <w:bCs/>
                <w:sz w:val="24"/>
                <w:szCs w:val="24"/>
              </w:rPr>
            </w:pPr>
            <w:r w:rsidRPr="00183A30">
              <w:rPr>
                <w:rFonts w:ascii="Times New Roman" w:hAnsi="Times New Roman"/>
                <w:b/>
                <w:bCs/>
                <w:sz w:val="24"/>
                <w:szCs w:val="24"/>
              </w:rPr>
              <w:t>Россия в XXI веке: вызовы времени и задачи модернизации</w:t>
            </w:r>
          </w:p>
        </w:tc>
        <w:tc>
          <w:tcPr>
            <w:tcW w:w="8789" w:type="dxa"/>
            <w:gridSpan w:val="4"/>
            <w:shd w:val="clear" w:color="auto" w:fill="auto"/>
          </w:tcPr>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E33738">
              <w:rPr>
                <w:rFonts w:ascii="Times New Roman" w:eastAsia="Calibri" w:hAnsi="Times New Roman"/>
                <w:b/>
                <w:sz w:val="24"/>
                <w:szCs w:val="24"/>
              </w:rPr>
              <w:t>Содержание учебного материала:</w:t>
            </w:r>
          </w:p>
        </w:tc>
        <w:tc>
          <w:tcPr>
            <w:tcW w:w="992" w:type="dxa"/>
            <w:gridSpan w:val="2"/>
            <w:shd w:val="clear" w:color="auto" w:fill="auto"/>
          </w:tcPr>
          <w:p w:rsidR="0043180F" w:rsidRPr="00794A9E" w:rsidRDefault="0043180F" w:rsidP="0043180F">
            <w:pPr>
              <w:spacing w:line="240" w:lineRule="auto"/>
              <w:jc w:val="center"/>
              <w:rPr>
                <w:rFonts w:ascii="Times New Roman" w:hAnsi="Times New Roman"/>
                <w:b/>
                <w:bCs/>
                <w:sz w:val="24"/>
                <w:szCs w:val="24"/>
              </w:rPr>
            </w:pPr>
            <w:r>
              <w:rPr>
                <w:rFonts w:ascii="Times New Roman" w:hAnsi="Times New Roman"/>
                <w:b/>
                <w:bCs/>
                <w:sz w:val="24"/>
                <w:szCs w:val="24"/>
              </w:rPr>
              <w:t>10</w:t>
            </w:r>
          </w:p>
        </w:tc>
        <w:tc>
          <w:tcPr>
            <w:tcW w:w="1105"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Pr="00BE759C" w:rsidRDefault="0043180F" w:rsidP="0043180F">
            <w:pPr>
              <w:rPr>
                <w:rFonts w:ascii="Times New Roman" w:eastAsia="Calibri" w:hAnsi="Times New Roman"/>
                <w:sz w:val="24"/>
                <w:szCs w:val="24"/>
              </w:rPr>
            </w:pPr>
            <w:r>
              <w:rPr>
                <w:rFonts w:ascii="Times New Roman" w:eastAsia="Calibri" w:hAnsi="Times New Roman"/>
                <w:sz w:val="24"/>
                <w:szCs w:val="24"/>
              </w:rPr>
              <w:t>1</w:t>
            </w:r>
          </w:p>
        </w:tc>
        <w:tc>
          <w:tcPr>
            <w:tcW w:w="8222" w:type="dxa"/>
            <w:shd w:val="clear" w:color="auto" w:fill="auto"/>
          </w:tcPr>
          <w:p w:rsidR="0043180F" w:rsidRPr="007B6EB5" w:rsidRDefault="0043180F" w:rsidP="0043180F">
            <w:pPr>
              <w:spacing w:line="240" w:lineRule="auto"/>
              <w:ind w:firstLine="709"/>
              <w:contextualSpacing/>
              <w:jc w:val="both"/>
              <w:rPr>
                <w:rFonts w:ascii="Times New Roman" w:eastAsia="Calibri" w:hAnsi="Times New Roman"/>
                <w:sz w:val="24"/>
                <w:szCs w:val="24"/>
              </w:rPr>
            </w:pPr>
            <w:r w:rsidRPr="007B6EB5">
              <w:rPr>
                <w:rFonts w:ascii="Times New Roman" w:eastAsia="Calibri" w:hAnsi="Times New Roman"/>
                <w:b/>
                <w:sz w:val="24"/>
                <w:szCs w:val="24"/>
              </w:rPr>
              <w:t xml:space="preserve">Россия в XXI в.: вызовы времени и задачи </w:t>
            </w:r>
            <w:proofErr w:type="gramStart"/>
            <w:r w:rsidRPr="007B6EB5">
              <w:rPr>
                <w:rFonts w:ascii="Times New Roman" w:eastAsia="Calibri" w:hAnsi="Times New Roman"/>
                <w:b/>
                <w:sz w:val="24"/>
                <w:szCs w:val="24"/>
              </w:rPr>
              <w:t>модернизации./</w:t>
            </w:r>
            <w:proofErr w:type="gramEnd"/>
            <w:r w:rsidRPr="007B6EB5">
              <w:rPr>
                <w:rFonts w:ascii="Times New Roman" w:eastAsia="Calibri" w:hAnsi="Times New Roman"/>
                <w:b/>
                <w:sz w:val="24"/>
                <w:szCs w:val="24"/>
              </w:rPr>
              <w:t xml:space="preserve"> </w:t>
            </w:r>
            <w:r w:rsidRPr="007B6EB5">
              <w:rPr>
                <w:rFonts w:ascii="Times New Roman" w:eastAsia="Calibri" w:hAnsi="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43180F" w:rsidRPr="007B6EB5" w:rsidRDefault="0043180F" w:rsidP="0043180F">
            <w:pPr>
              <w:spacing w:line="240" w:lineRule="auto"/>
              <w:ind w:firstLine="709"/>
              <w:contextualSpacing/>
              <w:jc w:val="both"/>
              <w:rPr>
                <w:rFonts w:ascii="Times New Roman" w:eastAsia="Calibri" w:hAnsi="Times New Roman"/>
                <w:sz w:val="24"/>
                <w:szCs w:val="24"/>
              </w:rPr>
            </w:pPr>
            <w:r w:rsidRPr="007B6EB5">
              <w:rPr>
                <w:rFonts w:ascii="Times New Roman" w:eastAsia="Calibri" w:hAnsi="Times New Roman"/>
                <w:sz w:val="24"/>
                <w:szCs w:val="24"/>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Президент Д.А. Медведев, премьер-министр В.В. Путин. Основные направления внешней и внутренней политики. Проблема стабильности и преемственности власти. </w:t>
            </w:r>
            <w:r w:rsidRPr="007B6EB5">
              <w:rPr>
                <w:rFonts w:ascii="Times New Roman" w:eastAsia="Calibri" w:hAnsi="Times New Roman"/>
                <w:sz w:val="24"/>
                <w:szCs w:val="24"/>
              </w:rPr>
              <w:lastRenderedPageBreak/>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p>
          <w:p w:rsidR="0043180F" w:rsidRPr="007A33F8" w:rsidRDefault="0043180F" w:rsidP="0043180F">
            <w:pPr>
              <w:spacing w:line="240" w:lineRule="auto"/>
              <w:ind w:firstLine="709"/>
              <w:contextualSpacing/>
              <w:jc w:val="both"/>
              <w:rPr>
                <w:rFonts w:ascii="Times New Roman" w:eastAsia="Calibri" w:hAnsi="Times New Roman"/>
                <w:b/>
                <w:sz w:val="24"/>
                <w:szCs w:val="24"/>
              </w:rPr>
            </w:pPr>
            <w:r w:rsidRPr="007B6EB5">
              <w:rPr>
                <w:rFonts w:ascii="Times New Roman" w:eastAsia="Calibri" w:hAnsi="Times New Roman"/>
                <w:b/>
                <w:sz w:val="24"/>
                <w:szCs w:val="24"/>
              </w:rPr>
              <w:t>Задание на дом:</w:t>
            </w:r>
            <w:r w:rsidRPr="007B6EB5">
              <w:rPr>
                <w:rFonts w:ascii="Times New Roman" w:eastAsia="Calibri" w:hAnsi="Times New Roman"/>
                <w:sz w:val="24"/>
                <w:szCs w:val="24"/>
              </w:rPr>
              <w:t xml:space="preserve"> индивидуальные сообщения Конституционная реформа (2020).</w:t>
            </w:r>
          </w:p>
        </w:tc>
        <w:tc>
          <w:tcPr>
            <w:tcW w:w="992" w:type="dxa"/>
            <w:gridSpan w:val="2"/>
            <w:shd w:val="clear" w:color="auto" w:fill="auto"/>
          </w:tcPr>
          <w:p w:rsidR="0043180F" w:rsidRPr="007A33F8"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vMerge/>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Default="0043180F" w:rsidP="0043180F">
            <w:pPr>
              <w:rPr>
                <w:rFonts w:ascii="Times New Roman" w:eastAsia="Calibri" w:hAnsi="Times New Roman"/>
                <w:sz w:val="24"/>
                <w:szCs w:val="24"/>
              </w:rPr>
            </w:pPr>
            <w:r>
              <w:rPr>
                <w:rFonts w:ascii="Times New Roman" w:eastAsia="Calibri" w:hAnsi="Times New Roman"/>
                <w:sz w:val="24"/>
                <w:szCs w:val="24"/>
              </w:rPr>
              <w:t>2</w:t>
            </w:r>
          </w:p>
        </w:tc>
        <w:tc>
          <w:tcPr>
            <w:tcW w:w="8222" w:type="dxa"/>
            <w:shd w:val="clear" w:color="auto" w:fill="auto"/>
          </w:tcPr>
          <w:p w:rsidR="0043180F" w:rsidRPr="007B6EB5" w:rsidRDefault="0043180F" w:rsidP="0043180F">
            <w:pPr>
              <w:spacing w:line="240" w:lineRule="auto"/>
              <w:ind w:firstLine="709"/>
              <w:contextualSpacing/>
              <w:jc w:val="both"/>
              <w:rPr>
                <w:rFonts w:ascii="Times New Roman" w:eastAsia="Calibri" w:hAnsi="Times New Roman"/>
                <w:sz w:val="24"/>
                <w:szCs w:val="24"/>
              </w:rPr>
            </w:pPr>
            <w:r w:rsidRPr="007B6EB5">
              <w:rPr>
                <w:rFonts w:ascii="Times New Roman" w:eastAsia="Calibri" w:hAnsi="Times New Roman"/>
                <w:b/>
                <w:sz w:val="24"/>
                <w:szCs w:val="24"/>
              </w:rPr>
              <w:t xml:space="preserve">Новый облик российского общества после распада </w:t>
            </w:r>
            <w:proofErr w:type="gramStart"/>
            <w:r w:rsidRPr="007B6EB5">
              <w:rPr>
                <w:rFonts w:ascii="Times New Roman" w:eastAsia="Calibri" w:hAnsi="Times New Roman"/>
                <w:b/>
                <w:sz w:val="24"/>
                <w:szCs w:val="24"/>
              </w:rPr>
              <w:t>СССР</w:t>
            </w:r>
            <w:r w:rsidRPr="007B6EB5">
              <w:rPr>
                <w:rFonts w:ascii="Times New Roman" w:eastAsia="Calibri" w:hAnsi="Times New Roman"/>
                <w:sz w:val="24"/>
                <w:szCs w:val="24"/>
              </w:rPr>
              <w:t>./</w:t>
            </w:r>
            <w:proofErr w:type="gramEnd"/>
            <w:r w:rsidRPr="007B6EB5">
              <w:rPr>
                <w:rFonts w:ascii="Times New Roman" w:eastAsia="Calibri" w:hAnsi="Times New Roman"/>
                <w:sz w:val="24"/>
                <w:szCs w:val="24"/>
              </w:rPr>
              <w:t xml:space="preserve">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w:t>
            </w:r>
          </w:p>
          <w:p w:rsidR="0043180F" w:rsidRPr="00E33738" w:rsidRDefault="0043180F" w:rsidP="0043180F">
            <w:pPr>
              <w:spacing w:line="240" w:lineRule="auto"/>
              <w:ind w:firstLine="709"/>
              <w:contextualSpacing/>
              <w:jc w:val="both"/>
              <w:rPr>
                <w:rFonts w:ascii="Times New Roman" w:eastAsia="Calibri" w:hAnsi="Times New Roman"/>
                <w:b/>
                <w:sz w:val="24"/>
                <w:szCs w:val="24"/>
              </w:rPr>
            </w:pPr>
            <w:r w:rsidRPr="007B6EB5">
              <w:rPr>
                <w:rFonts w:ascii="Times New Roman" w:eastAsia="Calibri" w:hAnsi="Times New Roman"/>
                <w:b/>
                <w:sz w:val="24"/>
                <w:szCs w:val="24"/>
              </w:rPr>
              <w:t>Задание на дом:</w:t>
            </w:r>
            <w:r w:rsidRPr="007B6EB5">
              <w:rPr>
                <w:rFonts w:ascii="Times New Roman" w:eastAsia="Calibri" w:hAnsi="Times New Roman"/>
                <w:sz w:val="24"/>
                <w:szCs w:val="24"/>
              </w:rPr>
              <w:t xml:space="preserve"> индивидуальные сообщения «Военно-патриотические движения», «Марш "Бессмертный полк"», «Празднование 75-летия Победы в Великой Отечественной войне (2020)».</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vMerge w:val="restart"/>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Default="0043180F" w:rsidP="0043180F">
            <w:pPr>
              <w:rPr>
                <w:rFonts w:ascii="Times New Roman" w:eastAsia="Calibri" w:hAnsi="Times New Roman"/>
                <w:sz w:val="24"/>
                <w:szCs w:val="24"/>
              </w:rPr>
            </w:pPr>
            <w:r>
              <w:rPr>
                <w:rFonts w:ascii="Times New Roman" w:eastAsia="Calibri" w:hAnsi="Times New Roman"/>
                <w:sz w:val="24"/>
                <w:szCs w:val="24"/>
              </w:rPr>
              <w:t>3</w:t>
            </w:r>
          </w:p>
        </w:tc>
        <w:tc>
          <w:tcPr>
            <w:tcW w:w="8222" w:type="dxa"/>
            <w:shd w:val="clear" w:color="auto" w:fill="auto"/>
          </w:tcPr>
          <w:p w:rsidR="0043180F" w:rsidRPr="007B6EB5" w:rsidRDefault="0043180F" w:rsidP="0043180F">
            <w:pPr>
              <w:spacing w:line="240" w:lineRule="auto"/>
              <w:ind w:firstLine="709"/>
              <w:contextualSpacing/>
              <w:jc w:val="both"/>
              <w:rPr>
                <w:rFonts w:ascii="Times New Roman" w:eastAsia="Calibri" w:hAnsi="Times New Roman"/>
                <w:sz w:val="24"/>
                <w:szCs w:val="24"/>
              </w:rPr>
            </w:pPr>
            <w:r w:rsidRPr="007B6EB5">
              <w:rPr>
                <w:rFonts w:ascii="Times New Roman" w:eastAsia="Calibri" w:hAnsi="Times New Roman"/>
                <w:b/>
                <w:sz w:val="24"/>
                <w:szCs w:val="24"/>
              </w:rPr>
              <w:t>Современная концепция российской внешней политики. /</w:t>
            </w:r>
            <w:r w:rsidRPr="007B6EB5">
              <w:rPr>
                <w:rFonts w:ascii="Times New Roman" w:eastAsia="Calibri" w:hAnsi="Times New Roman"/>
                <w:sz w:val="24"/>
                <w:szCs w:val="24"/>
              </w:rPr>
              <w:t xml:space="preserve">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w:t>
            </w:r>
          </w:p>
          <w:p w:rsidR="0043180F" w:rsidRPr="00E33738" w:rsidRDefault="0043180F" w:rsidP="0043180F">
            <w:pPr>
              <w:spacing w:line="240" w:lineRule="auto"/>
              <w:ind w:firstLine="709"/>
              <w:contextualSpacing/>
              <w:jc w:val="both"/>
              <w:rPr>
                <w:rFonts w:ascii="Times New Roman" w:eastAsia="Calibri" w:hAnsi="Times New Roman"/>
                <w:b/>
                <w:sz w:val="24"/>
                <w:szCs w:val="24"/>
              </w:rPr>
            </w:pPr>
            <w:r w:rsidRPr="007B6EB5">
              <w:rPr>
                <w:rFonts w:ascii="Times New Roman" w:eastAsia="Calibri" w:hAnsi="Times New Roman"/>
                <w:b/>
                <w:sz w:val="24"/>
                <w:szCs w:val="24"/>
              </w:rPr>
              <w:t>Задание на дом:</w:t>
            </w:r>
            <w:r w:rsidRPr="007B6EB5">
              <w:rPr>
                <w:rFonts w:ascii="Times New Roman" w:eastAsia="Calibri" w:hAnsi="Times New Roman"/>
                <w:sz w:val="24"/>
                <w:szCs w:val="24"/>
              </w:rPr>
              <w:t xml:space="preserve"> индивидуальные сообщения «Сланцевая революция в США и борьба за передел мирового нефтегазового рынка».</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r w:rsidRPr="005F0563">
              <w:rPr>
                <w:rFonts w:ascii="Times New Roman" w:eastAsia="Calibri" w:hAnsi="Times New Roman"/>
                <w:bCs/>
                <w:iCs/>
                <w:sz w:val="24"/>
                <w:szCs w:val="24"/>
              </w:rPr>
              <w:t>ОК 02., ОК 03., ОК 04., ОК 05, ПК 1.6</w:t>
            </w:r>
          </w:p>
        </w:tc>
      </w:tr>
      <w:tr w:rsidR="0043180F" w:rsidRPr="007A33F8" w:rsidTr="0043180F">
        <w:tblPrEx>
          <w:tblLook w:val="01E0" w:firstRow="1" w:lastRow="1" w:firstColumn="1" w:lastColumn="1" w:noHBand="0" w:noVBand="0"/>
        </w:tblPrEx>
        <w:trPr>
          <w:trHeight w:val="20"/>
        </w:trPr>
        <w:tc>
          <w:tcPr>
            <w:tcW w:w="2155" w:type="dxa"/>
            <w:vMerge/>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Default="0043180F" w:rsidP="0043180F">
            <w:pPr>
              <w:rPr>
                <w:rFonts w:ascii="Times New Roman" w:eastAsia="Calibri" w:hAnsi="Times New Roman"/>
                <w:sz w:val="24"/>
                <w:szCs w:val="24"/>
              </w:rPr>
            </w:pPr>
            <w:r>
              <w:rPr>
                <w:rFonts w:ascii="Times New Roman" w:eastAsia="Calibri" w:hAnsi="Times New Roman"/>
                <w:sz w:val="24"/>
                <w:szCs w:val="24"/>
              </w:rPr>
              <w:t>4</w:t>
            </w:r>
          </w:p>
        </w:tc>
        <w:tc>
          <w:tcPr>
            <w:tcW w:w="8222" w:type="dxa"/>
            <w:shd w:val="clear" w:color="auto" w:fill="auto"/>
          </w:tcPr>
          <w:p w:rsidR="0043180F" w:rsidRPr="007B6EB5" w:rsidRDefault="0043180F" w:rsidP="0043180F">
            <w:pPr>
              <w:spacing w:line="240" w:lineRule="auto"/>
              <w:ind w:firstLine="709"/>
              <w:contextualSpacing/>
              <w:jc w:val="both"/>
              <w:rPr>
                <w:rFonts w:ascii="Times New Roman" w:eastAsia="Calibri" w:hAnsi="Times New Roman"/>
                <w:b/>
                <w:sz w:val="24"/>
                <w:szCs w:val="24"/>
              </w:rPr>
            </w:pPr>
            <w:r w:rsidRPr="007B6EB5">
              <w:rPr>
                <w:rFonts w:ascii="Times New Roman" w:eastAsia="Calibri" w:hAnsi="Times New Roman"/>
                <w:b/>
                <w:sz w:val="24"/>
                <w:szCs w:val="24"/>
              </w:rPr>
              <w:t>Внешняя политика в конце XX - начале XXI в</w:t>
            </w:r>
            <w:r w:rsidRPr="007B6EB5">
              <w:rPr>
                <w:rFonts w:ascii="Times New Roman" w:eastAsia="Calibri" w:hAnsi="Times New Roman"/>
                <w:sz w:val="24"/>
                <w:szCs w:val="24"/>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w:t>
            </w:r>
            <w:proofErr w:type="gramStart"/>
            <w:r w:rsidRPr="007B6EB5">
              <w:rPr>
                <w:rFonts w:ascii="Times New Roman" w:eastAsia="Calibri" w:hAnsi="Times New Roman"/>
                <w:sz w:val="24"/>
                <w:szCs w:val="24"/>
              </w:rPr>
              <w:t>отношениях.Государственный</w:t>
            </w:r>
            <w:proofErr w:type="gramEnd"/>
            <w:r w:rsidRPr="007B6EB5">
              <w:rPr>
                <w:rFonts w:ascii="Times New Roman" w:eastAsia="Calibri" w:hAnsi="Times New Roman"/>
                <w:sz w:val="24"/>
                <w:szCs w:val="24"/>
              </w:rPr>
              <w:t xml:space="preserve">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w:t>
            </w:r>
            <w:r w:rsidRPr="007B6EB5">
              <w:rPr>
                <w:rFonts w:ascii="Times New Roman" w:eastAsia="Calibri" w:hAnsi="Times New Roman"/>
                <w:sz w:val="24"/>
                <w:szCs w:val="24"/>
              </w:rPr>
              <w:lastRenderedPageBreak/>
              <w:t xml:space="preserve">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 Россия в борьбе с коронавирусной пандемией, оказание помощи зарубежным странам. Мир и процессы глобализации в новых условиях. </w:t>
            </w:r>
          </w:p>
          <w:p w:rsidR="0043180F" w:rsidRPr="00E33738" w:rsidRDefault="0043180F" w:rsidP="0043180F">
            <w:pPr>
              <w:spacing w:line="240" w:lineRule="auto"/>
              <w:ind w:firstLine="709"/>
              <w:contextualSpacing/>
              <w:jc w:val="both"/>
              <w:rPr>
                <w:rFonts w:ascii="Times New Roman" w:eastAsia="Calibri" w:hAnsi="Times New Roman"/>
                <w:b/>
                <w:sz w:val="24"/>
                <w:szCs w:val="24"/>
              </w:rPr>
            </w:pPr>
            <w:r w:rsidRPr="007B6EB5">
              <w:rPr>
                <w:rFonts w:ascii="Times New Roman" w:eastAsia="Calibri" w:hAnsi="Times New Roman"/>
                <w:b/>
                <w:sz w:val="24"/>
                <w:szCs w:val="24"/>
              </w:rPr>
              <w:t>Задание на дом:</w:t>
            </w:r>
            <w:r w:rsidRPr="007B6EB5">
              <w:rPr>
                <w:rFonts w:ascii="Times New Roman" w:eastAsia="Calibri" w:hAnsi="Times New Roman"/>
                <w:sz w:val="24"/>
                <w:szCs w:val="24"/>
              </w:rPr>
              <w:t xml:space="preserve"> индивидуальные сообщения «Антиглобалистские тенденции», «Международный нефтяной кризис 2020 г. и его последствия», «Россия в современном мире».</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p>
        </w:tc>
      </w:tr>
      <w:tr w:rsidR="0043180F" w:rsidRPr="007A33F8" w:rsidTr="0043180F">
        <w:tblPrEx>
          <w:tblLook w:val="01E0" w:firstRow="1" w:lastRow="1" w:firstColumn="1" w:lastColumn="1" w:noHBand="0" w:noVBand="0"/>
        </w:tblPrEx>
        <w:trPr>
          <w:trHeight w:val="20"/>
        </w:trPr>
        <w:tc>
          <w:tcPr>
            <w:tcW w:w="2155" w:type="dxa"/>
            <w:shd w:val="clear" w:color="auto" w:fill="auto"/>
          </w:tcPr>
          <w:p w:rsidR="0043180F" w:rsidRPr="007A33F8" w:rsidRDefault="0043180F" w:rsidP="0043180F">
            <w:pPr>
              <w:spacing w:line="240" w:lineRule="auto"/>
              <w:jc w:val="both"/>
              <w:rPr>
                <w:rFonts w:ascii="Times New Roman" w:hAnsi="Times New Roman"/>
                <w:bCs/>
                <w:sz w:val="24"/>
                <w:szCs w:val="24"/>
              </w:rPr>
            </w:pPr>
          </w:p>
        </w:tc>
        <w:tc>
          <w:tcPr>
            <w:tcW w:w="567" w:type="dxa"/>
            <w:gridSpan w:val="3"/>
            <w:shd w:val="clear" w:color="auto" w:fill="auto"/>
          </w:tcPr>
          <w:p w:rsidR="0043180F" w:rsidRDefault="0043180F" w:rsidP="0043180F">
            <w:pPr>
              <w:rPr>
                <w:rFonts w:ascii="Times New Roman" w:eastAsia="Calibri" w:hAnsi="Times New Roman"/>
                <w:sz w:val="24"/>
                <w:szCs w:val="24"/>
              </w:rPr>
            </w:pPr>
            <w:r>
              <w:rPr>
                <w:rFonts w:ascii="Times New Roman" w:eastAsia="Calibri" w:hAnsi="Times New Roman"/>
                <w:sz w:val="24"/>
                <w:szCs w:val="24"/>
              </w:rPr>
              <w:t>5</w:t>
            </w:r>
          </w:p>
        </w:tc>
        <w:tc>
          <w:tcPr>
            <w:tcW w:w="8222" w:type="dxa"/>
            <w:shd w:val="clear" w:color="auto" w:fill="auto"/>
          </w:tcPr>
          <w:p w:rsidR="0043180F" w:rsidRPr="007B6EB5" w:rsidRDefault="0043180F" w:rsidP="0043180F">
            <w:pPr>
              <w:spacing w:line="240" w:lineRule="auto"/>
              <w:ind w:firstLine="709"/>
              <w:contextualSpacing/>
              <w:jc w:val="both"/>
              <w:rPr>
                <w:rFonts w:ascii="Times New Roman" w:eastAsia="Calibri" w:hAnsi="Times New Roman"/>
                <w:sz w:val="24"/>
                <w:szCs w:val="24"/>
              </w:rPr>
            </w:pPr>
            <w:r w:rsidRPr="007B6EB5">
              <w:rPr>
                <w:rFonts w:ascii="Times New Roman" w:eastAsia="Calibri" w:hAnsi="Times New Roman"/>
                <w:b/>
                <w:sz w:val="24"/>
                <w:szCs w:val="24"/>
              </w:rPr>
              <w:t>Религия, наука и культура России в конце XX - начале XXI в./</w:t>
            </w:r>
            <w:r w:rsidRPr="007B6EB5">
              <w:rPr>
                <w:rFonts w:ascii="Times New Roman" w:eastAsia="Calibri" w:hAnsi="Times New Roman"/>
                <w:sz w:val="24"/>
                <w:szCs w:val="24"/>
              </w:rPr>
              <w:t xml:space="preserve">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w:t>
            </w:r>
            <w:r w:rsidRPr="007B6EB5">
              <w:rPr>
                <w:rFonts w:ascii="Times New Roman" w:eastAsia="Calibri" w:hAnsi="Times New Roman"/>
                <w:b/>
                <w:sz w:val="24"/>
                <w:szCs w:val="24"/>
              </w:rPr>
              <w:t xml:space="preserve"> </w:t>
            </w:r>
            <w:r w:rsidRPr="007B6EB5">
              <w:rPr>
                <w:rFonts w:ascii="Times New Roman" w:eastAsia="Calibri" w:hAnsi="Times New Roman"/>
                <w:sz w:val="24"/>
                <w:szCs w:val="24"/>
              </w:rPr>
              <w:t>Развитие политической системы России в начале XXI в</w:t>
            </w:r>
            <w:r w:rsidRPr="007B6EB5">
              <w:rPr>
                <w:rFonts w:ascii="Times New Roman" w:eastAsia="Calibri" w:hAnsi="Times New Roman"/>
                <w:b/>
                <w:sz w:val="24"/>
                <w:szCs w:val="24"/>
              </w:rPr>
              <w:t xml:space="preserve">. </w:t>
            </w:r>
            <w:r w:rsidRPr="007B6EB5">
              <w:rPr>
                <w:rFonts w:ascii="Times New Roman" w:eastAsia="Calibri" w:hAnsi="Times New Roman"/>
                <w:sz w:val="24"/>
                <w:szCs w:val="24"/>
              </w:rPr>
              <w:t xml:space="preserve">Внешняя политика РФ в конце XX – начале XXI в. Международное сотрудничество и противостояние в спорте. Достижения российских </w:t>
            </w:r>
            <w:proofErr w:type="gramStart"/>
            <w:r w:rsidRPr="007B6EB5">
              <w:rPr>
                <w:rFonts w:ascii="Times New Roman" w:eastAsia="Calibri" w:hAnsi="Times New Roman"/>
                <w:sz w:val="24"/>
                <w:szCs w:val="24"/>
              </w:rPr>
              <w:t>спортсменов  Наш</w:t>
            </w:r>
            <w:proofErr w:type="gramEnd"/>
            <w:r w:rsidRPr="007B6EB5">
              <w:rPr>
                <w:rFonts w:ascii="Times New Roman" w:eastAsia="Calibri" w:hAnsi="Times New Roman"/>
                <w:sz w:val="24"/>
                <w:szCs w:val="24"/>
              </w:rPr>
              <w:t xml:space="preserve"> край в 1992-2022 гг.</w:t>
            </w:r>
          </w:p>
          <w:p w:rsidR="0043180F" w:rsidRPr="00E33738" w:rsidRDefault="0043180F" w:rsidP="0043180F">
            <w:pPr>
              <w:spacing w:line="240" w:lineRule="auto"/>
              <w:ind w:firstLine="709"/>
              <w:contextualSpacing/>
              <w:jc w:val="both"/>
              <w:rPr>
                <w:rFonts w:ascii="Times New Roman" w:eastAsia="Calibri" w:hAnsi="Times New Roman"/>
                <w:b/>
                <w:sz w:val="24"/>
                <w:szCs w:val="24"/>
              </w:rPr>
            </w:pPr>
            <w:r w:rsidRPr="007B6EB5">
              <w:rPr>
                <w:rFonts w:ascii="Times New Roman" w:eastAsia="Calibri" w:hAnsi="Times New Roman"/>
                <w:b/>
                <w:sz w:val="24"/>
                <w:szCs w:val="24"/>
              </w:rPr>
              <w:t>Задание на дом:</w:t>
            </w:r>
            <w:r w:rsidRPr="007B6EB5">
              <w:rPr>
                <w:rFonts w:ascii="Times New Roman" w:eastAsia="Calibri" w:hAnsi="Times New Roman"/>
                <w:sz w:val="24"/>
                <w:szCs w:val="24"/>
              </w:rPr>
              <w:t xml:space="preserve"> индивидуальные сообщения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«Мир и процессы глобализации в новых условиях. Россия в современном мире», «Процессы глобализации и массовая </w:t>
            </w:r>
            <w:r w:rsidRPr="007B6EB5">
              <w:rPr>
                <w:rFonts w:ascii="Times New Roman" w:eastAsia="Calibri" w:hAnsi="Times New Roman"/>
                <w:sz w:val="24"/>
                <w:szCs w:val="24"/>
              </w:rPr>
              <w:lastRenderedPageBreak/>
              <w:t>культура».</w:t>
            </w:r>
          </w:p>
        </w:tc>
        <w:tc>
          <w:tcPr>
            <w:tcW w:w="992" w:type="dxa"/>
            <w:gridSpan w:val="2"/>
            <w:shd w:val="clear" w:color="auto" w:fill="auto"/>
          </w:tcPr>
          <w:p w:rsidR="0043180F" w:rsidRDefault="0043180F" w:rsidP="0043180F">
            <w:pPr>
              <w:spacing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105" w:type="dxa"/>
            <w:shd w:val="clear" w:color="auto" w:fill="auto"/>
          </w:tcPr>
          <w:p w:rsidR="0043180F" w:rsidRPr="007A33F8" w:rsidRDefault="0043180F" w:rsidP="0043180F">
            <w:pPr>
              <w:autoSpaceDE w:val="0"/>
              <w:autoSpaceDN w:val="0"/>
              <w:adjustRightInd w:val="0"/>
              <w:spacing w:line="240" w:lineRule="auto"/>
              <w:jc w:val="center"/>
              <w:rPr>
                <w:rFonts w:ascii="Times New Roman" w:eastAsia="Calibri" w:hAnsi="Times New Roman"/>
                <w:bCs/>
                <w:iCs/>
                <w:sz w:val="24"/>
                <w:szCs w:val="24"/>
              </w:rPr>
            </w:pPr>
          </w:p>
        </w:tc>
        <w:tc>
          <w:tcPr>
            <w:tcW w:w="2411" w:type="dxa"/>
            <w:shd w:val="clear" w:color="auto" w:fill="auto"/>
          </w:tcPr>
          <w:p w:rsidR="0043180F" w:rsidRPr="007A33F8" w:rsidRDefault="0043180F" w:rsidP="0043180F">
            <w:pPr>
              <w:autoSpaceDE w:val="0"/>
              <w:autoSpaceDN w:val="0"/>
              <w:adjustRightInd w:val="0"/>
              <w:spacing w:line="240" w:lineRule="auto"/>
              <w:rPr>
                <w:rFonts w:ascii="Times New Roman" w:eastAsia="Calibri" w:hAnsi="Times New Roman"/>
                <w:bCs/>
                <w:iCs/>
                <w:sz w:val="24"/>
                <w:szCs w:val="24"/>
              </w:rPr>
            </w:pPr>
            <w:r w:rsidRPr="005F0563">
              <w:rPr>
                <w:rFonts w:ascii="Times New Roman" w:eastAsia="Calibri" w:hAnsi="Times New Roman"/>
                <w:bCs/>
                <w:iCs/>
                <w:sz w:val="24"/>
                <w:szCs w:val="24"/>
              </w:rPr>
              <w:t>ОК 02., ОК 03., ОК 04., ОК 05., ОК 06.</w:t>
            </w:r>
          </w:p>
        </w:tc>
      </w:tr>
      <w:tr w:rsidR="0043180F" w:rsidRPr="00FD0A92" w:rsidTr="00514085">
        <w:trPr>
          <w:trHeight w:val="20"/>
        </w:trPr>
        <w:tc>
          <w:tcPr>
            <w:tcW w:w="10944" w:type="dxa"/>
            <w:gridSpan w:val="5"/>
            <w:shd w:val="clear" w:color="auto" w:fill="auto"/>
          </w:tcPr>
          <w:p w:rsidR="0043180F" w:rsidRPr="00FD0A92" w:rsidRDefault="0043180F" w:rsidP="0043180F">
            <w:pPr>
              <w:spacing w:line="240" w:lineRule="auto"/>
              <w:rPr>
                <w:rFonts w:ascii="Times New Roman" w:hAnsi="Times New Roman"/>
                <w:b/>
                <w:sz w:val="24"/>
                <w:szCs w:val="24"/>
              </w:rPr>
            </w:pPr>
            <w:r w:rsidRPr="00FD0A92">
              <w:rPr>
                <w:rFonts w:ascii="Times New Roman" w:hAnsi="Times New Roman"/>
                <w:b/>
                <w:sz w:val="24"/>
                <w:szCs w:val="24"/>
              </w:rPr>
              <w:t>Консультаци</w:t>
            </w:r>
            <w:r>
              <w:rPr>
                <w:rFonts w:ascii="Times New Roman" w:hAnsi="Times New Roman"/>
                <w:b/>
                <w:sz w:val="24"/>
                <w:szCs w:val="24"/>
              </w:rPr>
              <w:t>я перед экзаменом</w:t>
            </w:r>
          </w:p>
        </w:tc>
        <w:tc>
          <w:tcPr>
            <w:tcW w:w="992" w:type="dxa"/>
            <w:gridSpan w:val="2"/>
            <w:shd w:val="clear" w:color="auto" w:fill="auto"/>
          </w:tcPr>
          <w:p w:rsidR="0043180F" w:rsidRPr="00FD0A92" w:rsidRDefault="0043180F" w:rsidP="0043180F">
            <w:pPr>
              <w:spacing w:line="240" w:lineRule="auto"/>
              <w:jc w:val="center"/>
              <w:rPr>
                <w:rFonts w:ascii="Times New Roman" w:hAnsi="Times New Roman"/>
                <w:b/>
                <w:sz w:val="24"/>
                <w:szCs w:val="24"/>
              </w:rPr>
            </w:pPr>
            <w:r>
              <w:rPr>
                <w:rFonts w:ascii="Times New Roman" w:hAnsi="Times New Roman"/>
                <w:b/>
                <w:sz w:val="24"/>
                <w:szCs w:val="24"/>
              </w:rPr>
              <w:t>4</w:t>
            </w:r>
          </w:p>
        </w:tc>
        <w:tc>
          <w:tcPr>
            <w:tcW w:w="1105" w:type="dxa"/>
            <w:shd w:val="clear" w:color="auto" w:fill="auto"/>
          </w:tcPr>
          <w:p w:rsidR="0043180F" w:rsidRPr="00FD0A92" w:rsidRDefault="0043180F" w:rsidP="0043180F">
            <w:pPr>
              <w:spacing w:line="240" w:lineRule="auto"/>
              <w:jc w:val="center"/>
              <w:rPr>
                <w:rFonts w:ascii="Times New Roman" w:hAnsi="Times New Roman"/>
                <w:b/>
                <w:sz w:val="24"/>
                <w:szCs w:val="24"/>
              </w:rPr>
            </w:pPr>
          </w:p>
        </w:tc>
        <w:tc>
          <w:tcPr>
            <w:tcW w:w="2411" w:type="dxa"/>
            <w:vMerge w:val="restart"/>
            <w:shd w:val="clear" w:color="auto" w:fill="auto"/>
          </w:tcPr>
          <w:p w:rsidR="0043180F" w:rsidRPr="00FD0A92" w:rsidRDefault="0043180F" w:rsidP="0043180F">
            <w:pPr>
              <w:spacing w:line="240" w:lineRule="auto"/>
              <w:rPr>
                <w:rFonts w:ascii="Times New Roman" w:hAnsi="Times New Roman"/>
                <w:sz w:val="24"/>
                <w:szCs w:val="24"/>
              </w:rPr>
            </w:pPr>
          </w:p>
        </w:tc>
      </w:tr>
      <w:tr w:rsidR="0043180F" w:rsidRPr="00FD0A92" w:rsidTr="005B013D">
        <w:trPr>
          <w:trHeight w:val="275"/>
        </w:trPr>
        <w:tc>
          <w:tcPr>
            <w:tcW w:w="10944" w:type="dxa"/>
            <w:gridSpan w:val="5"/>
            <w:shd w:val="clear" w:color="auto" w:fill="auto"/>
          </w:tcPr>
          <w:p w:rsidR="0043180F" w:rsidRPr="00FD0A92" w:rsidRDefault="0043180F" w:rsidP="0043180F">
            <w:pPr>
              <w:spacing w:line="240" w:lineRule="auto"/>
              <w:rPr>
                <w:rFonts w:ascii="Times New Roman" w:hAnsi="Times New Roman"/>
                <w:b/>
                <w:sz w:val="24"/>
                <w:szCs w:val="24"/>
              </w:rPr>
            </w:pPr>
            <w:r w:rsidRPr="00FD0A92">
              <w:rPr>
                <w:rFonts w:ascii="Times New Roman" w:hAnsi="Times New Roman"/>
                <w:b/>
                <w:sz w:val="24"/>
                <w:szCs w:val="24"/>
              </w:rPr>
              <w:t>Экзамен</w:t>
            </w:r>
          </w:p>
        </w:tc>
        <w:tc>
          <w:tcPr>
            <w:tcW w:w="992" w:type="dxa"/>
            <w:gridSpan w:val="2"/>
            <w:shd w:val="clear" w:color="auto" w:fill="auto"/>
          </w:tcPr>
          <w:p w:rsidR="0043180F" w:rsidRPr="00FD0A92" w:rsidRDefault="0043180F" w:rsidP="0043180F">
            <w:pPr>
              <w:spacing w:line="240" w:lineRule="auto"/>
              <w:jc w:val="center"/>
              <w:rPr>
                <w:rFonts w:ascii="Times New Roman" w:hAnsi="Times New Roman"/>
                <w:b/>
                <w:sz w:val="24"/>
                <w:szCs w:val="24"/>
              </w:rPr>
            </w:pPr>
            <w:r w:rsidRPr="00FD0A92">
              <w:rPr>
                <w:rFonts w:ascii="Times New Roman" w:hAnsi="Times New Roman"/>
                <w:b/>
                <w:sz w:val="24"/>
                <w:szCs w:val="24"/>
              </w:rPr>
              <w:t>8</w:t>
            </w:r>
          </w:p>
        </w:tc>
        <w:tc>
          <w:tcPr>
            <w:tcW w:w="1105" w:type="dxa"/>
            <w:shd w:val="clear" w:color="auto" w:fill="auto"/>
          </w:tcPr>
          <w:p w:rsidR="0043180F" w:rsidRPr="00FD0A92" w:rsidRDefault="0043180F" w:rsidP="0043180F">
            <w:pPr>
              <w:spacing w:line="240" w:lineRule="auto"/>
              <w:jc w:val="center"/>
              <w:rPr>
                <w:rFonts w:ascii="Times New Roman" w:hAnsi="Times New Roman"/>
                <w:b/>
                <w:sz w:val="24"/>
                <w:szCs w:val="24"/>
              </w:rPr>
            </w:pPr>
          </w:p>
        </w:tc>
        <w:tc>
          <w:tcPr>
            <w:tcW w:w="2411" w:type="dxa"/>
            <w:vMerge/>
            <w:shd w:val="clear" w:color="auto" w:fill="auto"/>
          </w:tcPr>
          <w:p w:rsidR="0043180F" w:rsidRPr="00FD0A92" w:rsidRDefault="0043180F" w:rsidP="0043180F">
            <w:pPr>
              <w:spacing w:line="240" w:lineRule="auto"/>
              <w:rPr>
                <w:rFonts w:ascii="Times New Roman" w:hAnsi="Times New Roman"/>
                <w:sz w:val="24"/>
                <w:szCs w:val="24"/>
              </w:rPr>
            </w:pPr>
          </w:p>
        </w:tc>
      </w:tr>
      <w:tr w:rsidR="0043180F" w:rsidRPr="00FD0A92" w:rsidTr="00514085">
        <w:trPr>
          <w:trHeight w:val="20"/>
        </w:trPr>
        <w:tc>
          <w:tcPr>
            <w:tcW w:w="10944" w:type="dxa"/>
            <w:gridSpan w:val="5"/>
            <w:shd w:val="clear" w:color="auto" w:fill="auto"/>
          </w:tcPr>
          <w:p w:rsidR="0043180F" w:rsidRPr="00FD0A92" w:rsidRDefault="0043180F" w:rsidP="0043180F">
            <w:pPr>
              <w:spacing w:line="240" w:lineRule="auto"/>
              <w:rPr>
                <w:rFonts w:ascii="Times New Roman" w:hAnsi="Times New Roman"/>
                <w:b/>
                <w:color w:val="FF0000"/>
                <w:sz w:val="24"/>
                <w:szCs w:val="24"/>
              </w:rPr>
            </w:pPr>
            <w:r w:rsidRPr="00FD0A92">
              <w:rPr>
                <w:rFonts w:ascii="Times New Roman" w:hAnsi="Times New Roman"/>
                <w:b/>
                <w:sz w:val="24"/>
                <w:szCs w:val="24"/>
              </w:rPr>
              <w:t>Всего</w:t>
            </w:r>
          </w:p>
        </w:tc>
        <w:tc>
          <w:tcPr>
            <w:tcW w:w="992" w:type="dxa"/>
            <w:gridSpan w:val="2"/>
            <w:shd w:val="clear" w:color="auto" w:fill="auto"/>
          </w:tcPr>
          <w:p w:rsidR="0043180F" w:rsidRPr="00FD0A92" w:rsidRDefault="0043180F" w:rsidP="0043180F">
            <w:pPr>
              <w:spacing w:line="240" w:lineRule="auto"/>
              <w:jc w:val="center"/>
              <w:rPr>
                <w:rFonts w:ascii="Times New Roman" w:hAnsi="Times New Roman"/>
                <w:b/>
                <w:sz w:val="24"/>
                <w:szCs w:val="24"/>
              </w:rPr>
            </w:pPr>
            <w:r>
              <w:rPr>
                <w:rFonts w:ascii="Times New Roman" w:hAnsi="Times New Roman"/>
                <w:b/>
                <w:sz w:val="24"/>
                <w:szCs w:val="24"/>
              </w:rPr>
              <w:t>126</w:t>
            </w:r>
          </w:p>
        </w:tc>
        <w:tc>
          <w:tcPr>
            <w:tcW w:w="1105" w:type="dxa"/>
            <w:shd w:val="clear" w:color="auto" w:fill="auto"/>
          </w:tcPr>
          <w:p w:rsidR="0043180F" w:rsidRPr="00FD0A92" w:rsidRDefault="0043180F" w:rsidP="0043180F">
            <w:pPr>
              <w:spacing w:line="240" w:lineRule="auto"/>
              <w:jc w:val="center"/>
              <w:rPr>
                <w:rFonts w:ascii="Times New Roman" w:hAnsi="Times New Roman"/>
                <w:b/>
                <w:color w:val="FF0000"/>
                <w:sz w:val="24"/>
                <w:szCs w:val="24"/>
              </w:rPr>
            </w:pPr>
            <w:r>
              <w:rPr>
                <w:rFonts w:ascii="Times New Roman" w:hAnsi="Times New Roman"/>
                <w:b/>
                <w:sz w:val="24"/>
                <w:szCs w:val="24"/>
              </w:rPr>
              <w:t>26</w:t>
            </w:r>
          </w:p>
        </w:tc>
        <w:tc>
          <w:tcPr>
            <w:tcW w:w="2411" w:type="dxa"/>
            <w:shd w:val="clear" w:color="auto" w:fill="auto"/>
          </w:tcPr>
          <w:p w:rsidR="0043180F" w:rsidRPr="00FD0A92" w:rsidRDefault="0043180F" w:rsidP="0043180F">
            <w:pPr>
              <w:spacing w:line="240" w:lineRule="auto"/>
              <w:rPr>
                <w:rFonts w:ascii="Times New Roman" w:hAnsi="Times New Roman"/>
                <w:sz w:val="24"/>
                <w:szCs w:val="24"/>
              </w:rPr>
            </w:pPr>
          </w:p>
        </w:tc>
      </w:tr>
    </w:tbl>
    <w:p w:rsidR="0043180F" w:rsidRDefault="0043180F" w:rsidP="0043180F">
      <w:pPr>
        <w:sectPr w:rsidR="0043180F" w:rsidSect="00123C78">
          <w:pgSz w:w="16838" w:h="11906" w:orient="landscape"/>
          <w:pgMar w:top="720" w:right="720" w:bottom="4253" w:left="720" w:header="708" w:footer="708" w:gutter="0"/>
          <w:cols w:space="708"/>
          <w:docGrid w:linePitch="360"/>
        </w:sectPr>
      </w:pPr>
    </w:p>
    <w:p w:rsidR="0043180F" w:rsidRPr="00BC3DFC" w:rsidRDefault="0043180F" w:rsidP="003A0997">
      <w:pPr>
        <w:numPr>
          <w:ilvl w:val="0"/>
          <w:numId w:val="26"/>
        </w:numPr>
        <w:suppressAutoHyphens/>
        <w:autoSpaceDE w:val="0"/>
        <w:spacing w:line="240" w:lineRule="auto"/>
        <w:jc w:val="center"/>
        <w:rPr>
          <w:rFonts w:ascii="Times New Roman" w:hAnsi="Times New Roman"/>
          <w:b/>
          <w:bCs/>
          <w:sz w:val="24"/>
          <w:szCs w:val="24"/>
        </w:rPr>
      </w:pPr>
      <w:r w:rsidRPr="00BC3DFC">
        <w:rPr>
          <w:rFonts w:ascii="Times New Roman" w:hAnsi="Times New Roman"/>
          <w:b/>
          <w:bCs/>
          <w:sz w:val="24"/>
          <w:szCs w:val="24"/>
        </w:rPr>
        <w:lastRenderedPageBreak/>
        <w:t>УСЛОВИЯ РЕАЛИЗАЦИИ ПРОГРАММЫ ДИСЦИПЛИНЫ</w:t>
      </w:r>
    </w:p>
    <w:p w:rsidR="0043180F" w:rsidRPr="00BC3DFC" w:rsidRDefault="0043180F" w:rsidP="0043180F">
      <w:pPr>
        <w:spacing w:line="360" w:lineRule="auto"/>
        <w:ind w:right="-329"/>
        <w:jc w:val="both"/>
        <w:rPr>
          <w:rFonts w:ascii="Times New Roman" w:hAnsi="Times New Roman"/>
          <w:sz w:val="24"/>
          <w:szCs w:val="24"/>
        </w:rPr>
      </w:pPr>
      <w:r w:rsidRPr="00BC3DFC">
        <w:rPr>
          <w:rFonts w:ascii="Times New Roman" w:hAnsi="Times New Roman"/>
          <w:b/>
          <w:bCs/>
          <w:sz w:val="24"/>
          <w:szCs w:val="24"/>
        </w:rPr>
        <w:t>3.1. Требования к минимальному материально-техническому</w:t>
      </w:r>
      <w:r>
        <w:rPr>
          <w:rFonts w:ascii="Times New Roman" w:hAnsi="Times New Roman"/>
          <w:b/>
          <w:bCs/>
          <w:sz w:val="24"/>
          <w:szCs w:val="24"/>
        </w:rPr>
        <w:t xml:space="preserve"> </w:t>
      </w:r>
      <w:r w:rsidRPr="00BC3DFC">
        <w:rPr>
          <w:rFonts w:ascii="Times New Roman" w:hAnsi="Times New Roman"/>
          <w:b/>
          <w:bCs/>
          <w:sz w:val="24"/>
          <w:szCs w:val="24"/>
        </w:rPr>
        <w:t>обеспечению</w:t>
      </w:r>
      <w:r>
        <w:rPr>
          <w:rFonts w:ascii="Times New Roman" w:hAnsi="Times New Roman"/>
          <w:b/>
          <w:bCs/>
          <w:sz w:val="24"/>
          <w:szCs w:val="24"/>
        </w:rPr>
        <w:t>:</w:t>
      </w:r>
    </w:p>
    <w:p w:rsidR="0043180F" w:rsidRPr="00BC3DFC" w:rsidRDefault="0043180F" w:rsidP="0043180F">
      <w:pPr>
        <w:spacing w:line="360" w:lineRule="auto"/>
        <w:ind w:right="-329"/>
        <w:jc w:val="both"/>
        <w:rPr>
          <w:rFonts w:ascii="Times New Roman" w:hAnsi="Times New Roman"/>
          <w:bCs/>
          <w:sz w:val="28"/>
          <w:szCs w:val="28"/>
        </w:rPr>
      </w:pPr>
      <w:r w:rsidRPr="00BC3DFC">
        <w:rPr>
          <w:rFonts w:ascii="Times New Roman" w:hAnsi="Times New Roman"/>
          <w:sz w:val="24"/>
          <w:szCs w:val="24"/>
        </w:rPr>
        <w:t xml:space="preserve">Реализация программы предмета осуществляется в учебном кабинете </w:t>
      </w:r>
      <w:r>
        <w:rPr>
          <w:rFonts w:ascii="Times New Roman" w:hAnsi="Times New Roman"/>
          <w:sz w:val="24"/>
          <w:szCs w:val="24"/>
        </w:rPr>
        <w:t>«О</w:t>
      </w:r>
      <w:r w:rsidRPr="00C8248D">
        <w:rPr>
          <w:rFonts w:ascii="Times New Roman" w:hAnsi="Times New Roman"/>
          <w:sz w:val="24"/>
          <w:szCs w:val="24"/>
        </w:rPr>
        <w:t>бщеобразовательные дисциплины</w:t>
      </w:r>
      <w:r w:rsidRPr="00BC3DFC">
        <w:rPr>
          <w:rFonts w:ascii="Times New Roman" w:hAnsi="Times New Roman"/>
          <w:sz w:val="24"/>
          <w:szCs w:val="24"/>
        </w:rPr>
        <w:t>».</w:t>
      </w:r>
    </w:p>
    <w:p w:rsidR="0043180F" w:rsidRPr="00BC3DFC" w:rsidRDefault="0043180F" w:rsidP="0043180F">
      <w:pPr>
        <w:spacing w:line="360" w:lineRule="auto"/>
        <w:ind w:right="-329"/>
        <w:jc w:val="both"/>
        <w:rPr>
          <w:rFonts w:ascii="Times New Roman" w:hAnsi="Times New Roman"/>
          <w:bCs/>
          <w:sz w:val="24"/>
          <w:szCs w:val="24"/>
        </w:rPr>
      </w:pPr>
      <w:r w:rsidRPr="00BC3DFC">
        <w:rPr>
          <w:rFonts w:ascii="Times New Roman" w:hAnsi="Times New Roman"/>
          <w:bCs/>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43180F" w:rsidRPr="00BC3DFC" w:rsidRDefault="0043180F" w:rsidP="0043180F">
      <w:pPr>
        <w:spacing w:line="360" w:lineRule="auto"/>
        <w:ind w:right="-329"/>
        <w:jc w:val="both"/>
        <w:rPr>
          <w:rFonts w:ascii="Times New Roman" w:hAnsi="Times New Roman"/>
          <w:b/>
          <w:bCs/>
          <w:sz w:val="24"/>
          <w:szCs w:val="24"/>
        </w:rPr>
      </w:pPr>
      <w:r w:rsidRPr="00BC3DFC">
        <w:rPr>
          <w:rFonts w:ascii="Times New Roman" w:hAnsi="Times New Roman"/>
          <w:b/>
          <w:bCs/>
          <w:sz w:val="24"/>
          <w:szCs w:val="24"/>
        </w:rPr>
        <w:t>Оборудование учебного кабинета:</w:t>
      </w:r>
    </w:p>
    <w:p w:rsidR="0043180F" w:rsidRPr="00BC3DFC" w:rsidRDefault="0043180F" w:rsidP="0043180F">
      <w:pPr>
        <w:spacing w:line="360" w:lineRule="auto"/>
        <w:ind w:right="-329"/>
        <w:jc w:val="both"/>
        <w:rPr>
          <w:rFonts w:ascii="Times New Roman" w:hAnsi="Times New Roman"/>
          <w:sz w:val="24"/>
          <w:szCs w:val="24"/>
        </w:rPr>
      </w:pPr>
      <w:r w:rsidRPr="00BC3DFC">
        <w:rPr>
          <w:rFonts w:ascii="Times New Roman" w:hAnsi="Times New Roman"/>
          <w:sz w:val="24"/>
          <w:szCs w:val="24"/>
        </w:rPr>
        <w:t>-Рабочее место преподавателя;</w:t>
      </w:r>
    </w:p>
    <w:p w:rsidR="0043180F" w:rsidRPr="00BC3DFC" w:rsidRDefault="0043180F" w:rsidP="0043180F">
      <w:pPr>
        <w:spacing w:line="360" w:lineRule="auto"/>
        <w:ind w:right="-329"/>
        <w:jc w:val="both"/>
        <w:rPr>
          <w:rFonts w:ascii="Times New Roman" w:hAnsi="Times New Roman"/>
          <w:sz w:val="24"/>
          <w:szCs w:val="24"/>
        </w:rPr>
      </w:pPr>
      <w:r w:rsidRPr="00BC3DFC">
        <w:rPr>
          <w:rFonts w:ascii="Times New Roman" w:hAnsi="Times New Roman"/>
          <w:sz w:val="24"/>
          <w:szCs w:val="24"/>
        </w:rPr>
        <w:t>-Рабочее место студента для теоретических занятий;</w:t>
      </w:r>
    </w:p>
    <w:p w:rsidR="0043180F" w:rsidRPr="00BC3DFC" w:rsidRDefault="0043180F" w:rsidP="0043180F">
      <w:pPr>
        <w:spacing w:line="360" w:lineRule="auto"/>
        <w:ind w:right="-329"/>
        <w:jc w:val="both"/>
        <w:rPr>
          <w:rFonts w:ascii="Times New Roman" w:hAnsi="Times New Roman"/>
          <w:b/>
          <w:sz w:val="24"/>
          <w:szCs w:val="24"/>
        </w:rPr>
      </w:pPr>
      <w:r w:rsidRPr="00BC3DFC">
        <w:rPr>
          <w:rFonts w:ascii="Times New Roman" w:hAnsi="Times New Roman"/>
          <w:b/>
          <w:sz w:val="24"/>
          <w:szCs w:val="24"/>
        </w:rPr>
        <w:t xml:space="preserve">Технические средства обучения: </w:t>
      </w:r>
    </w:p>
    <w:p w:rsidR="0043180F" w:rsidRPr="00BC3DFC" w:rsidRDefault="0043180F" w:rsidP="0043180F">
      <w:pPr>
        <w:spacing w:line="360" w:lineRule="auto"/>
        <w:ind w:right="-329"/>
        <w:jc w:val="both"/>
        <w:rPr>
          <w:rFonts w:ascii="Times New Roman" w:hAnsi="Times New Roman"/>
          <w:sz w:val="24"/>
          <w:szCs w:val="24"/>
        </w:rPr>
      </w:pPr>
      <w:r w:rsidRPr="00BC3DFC">
        <w:rPr>
          <w:rFonts w:ascii="Times New Roman" w:hAnsi="Times New Roman"/>
          <w:sz w:val="24"/>
          <w:szCs w:val="24"/>
        </w:rPr>
        <w:t>-Проектор;</w:t>
      </w:r>
    </w:p>
    <w:p w:rsidR="0043180F" w:rsidRPr="00BC3DFC" w:rsidRDefault="0043180F" w:rsidP="0043180F">
      <w:pPr>
        <w:spacing w:line="360" w:lineRule="auto"/>
        <w:ind w:right="-329"/>
        <w:jc w:val="both"/>
        <w:rPr>
          <w:rFonts w:ascii="Times New Roman" w:hAnsi="Times New Roman"/>
          <w:sz w:val="24"/>
          <w:szCs w:val="24"/>
        </w:rPr>
      </w:pPr>
      <w:r w:rsidRPr="00BC3DFC">
        <w:rPr>
          <w:rFonts w:ascii="Times New Roman" w:hAnsi="Times New Roman"/>
          <w:sz w:val="24"/>
          <w:szCs w:val="24"/>
        </w:rPr>
        <w:t>-Многофункциональное устройство;</w:t>
      </w:r>
    </w:p>
    <w:p w:rsidR="0043180F" w:rsidRPr="00BC3DFC" w:rsidRDefault="0043180F" w:rsidP="0043180F">
      <w:pPr>
        <w:spacing w:line="360" w:lineRule="auto"/>
        <w:ind w:right="-329"/>
        <w:jc w:val="both"/>
        <w:rPr>
          <w:rFonts w:ascii="Times New Roman" w:hAnsi="Times New Roman"/>
          <w:sz w:val="24"/>
          <w:szCs w:val="24"/>
        </w:rPr>
      </w:pPr>
      <w:r w:rsidRPr="00BC3DFC">
        <w:rPr>
          <w:rFonts w:ascii="Times New Roman" w:hAnsi="Times New Roman"/>
          <w:sz w:val="24"/>
          <w:szCs w:val="24"/>
        </w:rPr>
        <w:t xml:space="preserve">-Компьютер с лицензионным программным обеспечением. </w:t>
      </w:r>
    </w:p>
    <w:p w:rsidR="0043180F" w:rsidRPr="00BC3DFC" w:rsidRDefault="0043180F" w:rsidP="0043180F">
      <w:pPr>
        <w:spacing w:line="240" w:lineRule="auto"/>
        <w:ind w:firstLine="709"/>
        <w:jc w:val="both"/>
        <w:rPr>
          <w:rFonts w:ascii="Times New Roman" w:hAnsi="Times New Roman"/>
          <w:b/>
          <w:sz w:val="24"/>
          <w:szCs w:val="24"/>
        </w:rPr>
      </w:pPr>
      <w:r w:rsidRPr="00BC3DFC">
        <w:rPr>
          <w:rFonts w:ascii="Times New Roman" w:hAnsi="Times New Roman"/>
          <w:b/>
          <w:bCs/>
          <w:sz w:val="24"/>
          <w:szCs w:val="24"/>
        </w:rPr>
        <w:t xml:space="preserve">3.2. </w:t>
      </w:r>
      <w:r w:rsidRPr="00BC3DFC">
        <w:rPr>
          <w:rFonts w:ascii="Times New Roman" w:hAnsi="Times New Roman"/>
          <w:b/>
          <w:sz w:val="24"/>
          <w:szCs w:val="24"/>
        </w:rPr>
        <w:t>Информационное обеспечение обучения</w:t>
      </w:r>
      <w:r w:rsidRPr="000B7A6B">
        <w:rPr>
          <w:rStyle w:val="fontstyle01"/>
          <w:rFonts w:ascii="Times New Roman" w:hAnsi="Times New Roman"/>
          <w:b/>
          <w:color w:val="FF0000"/>
          <w:sz w:val="24"/>
          <w:szCs w:val="24"/>
        </w:rPr>
        <w:t xml:space="preserve"> </w:t>
      </w:r>
    </w:p>
    <w:p w:rsidR="0043180F" w:rsidRPr="00BC3DFC" w:rsidRDefault="0043180F" w:rsidP="0043180F">
      <w:pPr>
        <w:spacing w:line="240" w:lineRule="auto"/>
        <w:jc w:val="both"/>
        <w:rPr>
          <w:rFonts w:ascii="Times New Roman" w:hAnsi="Times New Roman"/>
          <w:sz w:val="24"/>
          <w:szCs w:val="28"/>
        </w:rPr>
      </w:pPr>
      <w:r w:rsidRPr="00BC3DFC">
        <w:rPr>
          <w:rFonts w:ascii="Times New Roman" w:hAnsi="Times New Roman"/>
          <w:sz w:val="24"/>
          <w:szCs w:val="24"/>
        </w:rPr>
        <w:t xml:space="preserve">Е.С. Яковлева </w:t>
      </w:r>
      <w:r>
        <w:rPr>
          <w:rFonts w:ascii="Times New Roman" w:hAnsi="Times New Roman"/>
          <w:sz w:val="24"/>
          <w:szCs w:val="24"/>
        </w:rPr>
        <w:t>Контрольно-измерительные материалы</w:t>
      </w:r>
      <w:r w:rsidRPr="00BC3DFC">
        <w:rPr>
          <w:rFonts w:ascii="Times New Roman" w:hAnsi="Times New Roman"/>
          <w:sz w:val="24"/>
          <w:szCs w:val="28"/>
        </w:rPr>
        <w:t xml:space="preserve">, для студентов </w:t>
      </w:r>
      <w:r w:rsidRPr="00BC3DFC">
        <w:rPr>
          <w:rFonts w:ascii="Times New Roman" w:hAnsi="Times New Roman"/>
          <w:sz w:val="24"/>
          <w:szCs w:val="28"/>
          <w:lang w:val="en-US"/>
        </w:rPr>
        <w:t>I</w:t>
      </w:r>
      <w:r w:rsidRPr="00BC3DFC">
        <w:rPr>
          <w:rFonts w:ascii="Times New Roman" w:hAnsi="Times New Roman"/>
          <w:sz w:val="24"/>
          <w:szCs w:val="28"/>
        </w:rPr>
        <w:t xml:space="preserve"> курса, 50 с., ЕТЭК 202</w:t>
      </w:r>
      <w:r>
        <w:rPr>
          <w:rFonts w:ascii="Times New Roman" w:hAnsi="Times New Roman"/>
          <w:sz w:val="24"/>
          <w:szCs w:val="28"/>
        </w:rPr>
        <w:t>3</w:t>
      </w:r>
      <w:r w:rsidRPr="00BC3DFC">
        <w:rPr>
          <w:rFonts w:ascii="Times New Roman" w:hAnsi="Times New Roman"/>
          <w:sz w:val="24"/>
          <w:szCs w:val="28"/>
        </w:rPr>
        <w:t>.</w:t>
      </w:r>
    </w:p>
    <w:p w:rsidR="0043180F" w:rsidRPr="00BC3DFC" w:rsidRDefault="0043180F" w:rsidP="0043180F">
      <w:pPr>
        <w:spacing w:line="240" w:lineRule="auto"/>
        <w:ind w:firstLine="709"/>
        <w:jc w:val="both"/>
        <w:rPr>
          <w:rFonts w:ascii="Times New Roman" w:hAnsi="Times New Roman"/>
          <w:b/>
          <w:bCs/>
          <w:sz w:val="24"/>
          <w:szCs w:val="24"/>
        </w:rPr>
      </w:pPr>
      <w:r w:rsidRPr="00BC3DFC">
        <w:rPr>
          <w:rFonts w:ascii="Times New Roman" w:hAnsi="Times New Roman"/>
          <w:b/>
          <w:bCs/>
          <w:sz w:val="24"/>
          <w:szCs w:val="24"/>
        </w:rPr>
        <w:t>3.3. Информационное обеспечение реализации программы</w:t>
      </w:r>
    </w:p>
    <w:p w:rsidR="0043180F" w:rsidRPr="000E4B14" w:rsidRDefault="0043180F" w:rsidP="0043180F">
      <w:pPr>
        <w:spacing w:line="240" w:lineRule="auto"/>
        <w:ind w:firstLine="709"/>
        <w:jc w:val="both"/>
        <w:rPr>
          <w:rStyle w:val="fontstyle01"/>
          <w:rFonts w:ascii="Times New Roman" w:hAnsi="Times New Roman"/>
          <w:b/>
          <w:color w:val="FF0000"/>
          <w:sz w:val="24"/>
          <w:szCs w:val="24"/>
        </w:rPr>
      </w:pPr>
      <w:r w:rsidRPr="003375D2">
        <w:rPr>
          <w:rStyle w:val="fontstyle01"/>
          <w:rFonts w:ascii="Times New Roman" w:hAnsi="Times New Roman"/>
          <w:b/>
          <w:sz w:val="24"/>
          <w:szCs w:val="24"/>
        </w:rPr>
        <w:t>3.3.1. Основные печатные издания</w:t>
      </w:r>
      <w:r>
        <w:rPr>
          <w:rStyle w:val="fontstyle01"/>
          <w:rFonts w:ascii="Times New Roman" w:hAnsi="Times New Roman"/>
          <w:b/>
          <w:sz w:val="24"/>
          <w:szCs w:val="24"/>
        </w:rPr>
        <w:t xml:space="preserve"> </w:t>
      </w:r>
    </w:p>
    <w:p w:rsidR="0043180F" w:rsidRDefault="0043180F" w:rsidP="0043180F">
      <w:pPr>
        <w:spacing w:line="240" w:lineRule="auto"/>
        <w:ind w:left="502"/>
        <w:jc w:val="both"/>
        <w:rPr>
          <w:rStyle w:val="fontstyle01"/>
          <w:rFonts w:ascii="Times New Roman" w:hAnsi="Times New Roman"/>
          <w:sz w:val="24"/>
          <w:szCs w:val="24"/>
        </w:rPr>
      </w:pPr>
      <w:r>
        <w:rPr>
          <w:rStyle w:val="fontstyle01"/>
          <w:rFonts w:ascii="Times New Roman" w:hAnsi="Times New Roman"/>
          <w:sz w:val="24"/>
          <w:szCs w:val="24"/>
        </w:rPr>
        <w:t xml:space="preserve">1. История России ХХ - начала ХХI </w:t>
      </w:r>
      <w:proofErr w:type="gramStart"/>
      <w:r>
        <w:rPr>
          <w:rStyle w:val="fontstyle01"/>
          <w:rFonts w:ascii="Times New Roman" w:hAnsi="Times New Roman"/>
          <w:sz w:val="24"/>
          <w:szCs w:val="24"/>
        </w:rPr>
        <w:t>века :</w:t>
      </w:r>
      <w:proofErr w:type="gramEnd"/>
      <w:r>
        <w:rPr>
          <w:rStyle w:val="fontstyle01"/>
          <w:rFonts w:ascii="Times New Roman" w:hAnsi="Times New Roman"/>
          <w:sz w:val="24"/>
          <w:szCs w:val="24"/>
        </w:rPr>
        <w:t xml:space="preserve"> учебник и практикум для среднего профессионального образования / М. Н. Зуев, С. Я. Лавренов. — </w:t>
      </w:r>
      <w:proofErr w:type="gramStart"/>
      <w:r>
        <w:rPr>
          <w:rStyle w:val="fontstyle01"/>
          <w:rFonts w:ascii="Times New Roman" w:hAnsi="Times New Roman"/>
          <w:sz w:val="24"/>
          <w:szCs w:val="24"/>
        </w:rPr>
        <w:t>Москва :</w:t>
      </w:r>
      <w:proofErr w:type="gramEnd"/>
      <w:r>
        <w:rPr>
          <w:rStyle w:val="fontstyle01"/>
          <w:rFonts w:ascii="Times New Roman" w:hAnsi="Times New Roman"/>
          <w:sz w:val="24"/>
          <w:szCs w:val="24"/>
        </w:rPr>
        <w:t xml:space="preserve"> Издательство Юрайт, 2022. — 299 с. — (Профессиональное образование). — ISBN 978-5-534-01245-3. — </w:t>
      </w:r>
      <w:proofErr w:type="gramStart"/>
      <w:r>
        <w:rPr>
          <w:rStyle w:val="fontstyle01"/>
          <w:rFonts w:ascii="Times New Roman" w:hAnsi="Times New Roman"/>
          <w:sz w:val="24"/>
          <w:szCs w:val="24"/>
        </w:rPr>
        <w:t>Текст :</w:t>
      </w:r>
      <w:proofErr w:type="gramEnd"/>
      <w:r>
        <w:rPr>
          <w:rStyle w:val="fontstyle01"/>
          <w:rFonts w:ascii="Times New Roman" w:hAnsi="Times New Roman"/>
          <w:sz w:val="24"/>
          <w:szCs w:val="24"/>
        </w:rPr>
        <w:t xml:space="preserve"> электронный // Образовательная платформа Юрайт [сайт]. — URL: </w:t>
      </w:r>
      <w:hyperlink r:id="rId14" w:history="1">
        <w:r>
          <w:rPr>
            <w:rStyle w:val="affffffd"/>
            <w:rFonts w:ascii="Times New Roman" w:hAnsi="Times New Roman"/>
            <w:sz w:val="24"/>
            <w:szCs w:val="24"/>
          </w:rPr>
          <w:t>https://urait.ru/bcode/491562</w:t>
        </w:r>
      </w:hyperlink>
    </w:p>
    <w:p w:rsidR="0043180F" w:rsidRDefault="0043180F" w:rsidP="0043180F">
      <w:pPr>
        <w:spacing w:line="240" w:lineRule="auto"/>
        <w:ind w:left="502"/>
        <w:jc w:val="both"/>
        <w:rPr>
          <w:rStyle w:val="affffffd"/>
        </w:rPr>
      </w:pPr>
      <w:r>
        <w:rPr>
          <w:rStyle w:val="fontstyle01"/>
          <w:rFonts w:ascii="Times New Roman" w:hAnsi="Times New Roman"/>
          <w:sz w:val="24"/>
          <w:szCs w:val="24"/>
        </w:rPr>
        <w:t xml:space="preserve">2. История России XX - начала XXI </w:t>
      </w:r>
      <w:proofErr w:type="gramStart"/>
      <w:r>
        <w:rPr>
          <w:rStyle w:val="fontstyle01"/>
          <w:rFonts w:ascii="Times New Roman" w:hAnsi="Times New Roman"/>
          <w:sz w:val="24"/>
          <w:szCs w:val="24"/>
        </w:rPr>
        <w:t>века :</w:t>
      </w:r>
      <w:proofErr w:type="gramEnd"/>
      <w:r>
        <w:rPr>
          <w:rStyle w:val="fontstyle01"/>
          <w:rFonts w:ascii="Times New Roman" w:hAnsi="Times New Roman"/>
          <w:sz w:val="24"/>
          <w:szCs w:val="24"/>
        </w:rPr>
        <w:t xml:space="preserve"> учебник для среднего профессионального образования / Д. О. Чураков [и др.] ; под редакцией Д. О. Чуракова, С. А. Саркисяна. — 3-е изд., перераб. и доп. — </w:t>
      </w:r>
      <w:proofErr w:type="gramStart"/>
      <w:r>
        <w:rPr>
          <w:rStyle w:val="fontstyle01"/>
          <w:rFonts w:ascii="Times New Roman" w:hAnsi="Times New Roman"/>
          <w:sz w:val="24"/>
          <w:szCs w:val="24"/>
        </w:rPr>
        <w:t>Москва :</w:t>
      </w:r>
      <w:proofErr w:type="gramEnd"/>
      <w:r>
        <w:rPr>
          <w:rStyle w:val="fontstyle01"/>
          <w:rFonts w:ascii="Times New Roman" w:hAnsi="Times New Roman"/>
          <w:sz w:val="24"/>
          <w:szCs w:val="24"/>
        </w:rPr>
        <w:t xml:space="preserve"> Издательство Юрайт, 2022. — 311 с. — (Профессиональное образование). — ISBN 978-5-534-13853-5. — </w:t>
      </w:r>
      <w:proofErr w:type="gramStart"/>
      <w:r>
        <w:rPr>
          <w:rStyle w:val="fontstyle01"/>
          <w:rFonts w:ascii="Times New Roman" w:hAnsi="Times New Roman"/>
          <w:sz w:val="24"/>
          <w:szCs w:val="24"/>
        </w:rPr>
        <w:t>Текст :</w:t>
      </w:r>
      <w:proofErr w:type="gramEnd"/>
      <w:r>
        <w:rPr>
          <w:rStyle w:val="fontstyle01"/>
          <w:rFonts w:ascii="Times New Roman" w:hAnsi="Times New Roman"/>
          <w:sz w:val="24"/>
          <w:szCs w:val="24"/>
        </w:rPr>
        <w:t xml:space="preserve"> электронный // Образовательная платформа Юрайт [сайт]. — URL: </w:t>
      </w:r>
      <w:hyperlink r:id="rId15" w:history="1">
        <w:r>
          <w:rPr>
            <w:rStyle w:val="affffffd"/>
            <w:rFonts w:ascii="Times New Roman" w:hAnsi="Times New Roman"/>
            <w:sz w:val="24"/>
            <w:szCs w:val="24"/>
          </w:rPr>
          <w:t>https://urait.ru/bcode/467055</w:t>
        </w:r>
      </w:hyperlink>
    </w:p>
    <w:p w:rsidR="0043180F" w:rsidRDefault="0043180F" w:rsidP="0043180F">
      <w:pPr>
        <w:spacing w:line="240" w:lineRule="auto"/>
        <w:ind w:left="502"/>
        <w:jc w:val="both"/>
        <w:rPr>
          <w:rStyle w:val="fontstyle01"/>
          <w:rFonts w:ascii="Times New Roman" w:hAnsi="Times New Roman"/>
          <w:sz w:val="24"/>
          <w:szCs w:val="24"/>
        </w:rPr>
      </w:pPr>
      <w:r>
        <w:rPr>
          <w:rStyle w:val="fontstyle01"/>
          <w:rFonts w:ascii="Times New Roman" w:hAnsi="Times New Roman"/>
          <w:sz w:val="24"/>
          <w:szCs w:val="24"/>
        </w:rPr>
        <w:t xml:space="preserve">3. История России с древнейших времен до наших дней : учебное пособие / А. Х. Даудов, А. Ю. Дворниченко, Ю. В. Кривошеев [и др.] ; под. ред. А. Х. Даудов. - СПб: Изд-во С.-Петерб. ун-та, 2022. - 368 с. - ISBN 978-5-288-05973-5. - Текст: электронный. - URL: </w:t>
      </w:r>
      <w:hyperlink r:id="rId16" w:history="1">
        <w:r>
          <w:rPr>
            <w:rStyle w:val="affffffd"/>
            <w:rFonts w:ascii="Times New Roman" w:hAnsi="Times New Roman"/>
            <w:sz w:val="24"/>
            <w:szCs w:val="24"/>
          </w:rPr>
          <w:t>https://znanium.com/catalog/product/1081437</w:t>
        </w:r>
      </w:hyperlink>
    </w:p>
    <w:p w:rsidR="0043180F" w:rsidRDefault="0043180F" w:rsidP="0043180F">
      <w:pPr>
        <w:spacing w:line="240" w:lineRule="auto"/>
        <w:ind w:left="502"/>
        <w:jc w:val="both"/>
        <w:rPr>
          <w:rStyle w:val="fontstyle01"/>
          <w:rFonts w:ascii="Times New Roman" w:hAnsi="Times New Roman"/>
          <w:sz w:val="24"/>
          <w:szCs w:val="24"/>
        </w:rPr>
      </w:pPr>
      <w:r>
        <w:rPr>
          <w:rStyle w:val="fontstyle01"/>
          <w:rFonts w:ascii="Times New Roman" w:hAnsi="Times New Roman"/>
          <w:sz w:val="24"/>
          <w:szCs w:val="24"/>
        </w:rPr>
        <w:t xml:space="preserve">4. </w:t>
      </w:r>
      <w:r>
        <w:rPr>
          <w:rFonts w:ascii="Times New Roman" w:hAnsi="Times New Roman"/>
          <w:sz w:val="24"/>
          <w:szCs w:val="24"/>
        </w:rPr>
        <w:t xml:space="preserve">Кириллов, В. В. История России в 2 ч. Ч. 1. До ХХ </w:t>
      </w:r>
      <w:proofErr w:type="gramStart"/>
      <w:r>
        <w:rPr>
          <w:rFonts w:ascii="Times New Roman" w:hAnsi="Times New Roman"/>
          <w:sz w:val="24"/>
          <w:szCs w:val="24"/>
        </w:rPr>
        <w:t>века :</w:t>
      </w:r>
      <w:proofErr w:type="gramEnd"/>
      <w:r>
        <w:rPr>
          <w:rFonts w:ascii="Times New Roman" w:hAnsi="Times New Roman"/>
          <w:sz w:val="24"/>
          <w:szCs w:val="24"/>
        </w:rPr>
        <w:t xml:space="preserve"> учебное пособие для вузов / В. В. Кириллов. — 8-е изд., перераб. и доп. — </w:t>
      </w:r>
      <w:proofErr w:type="gramStart"/>
      <w:r>
        <w:rPr>
          <w:rFonts w:ascii="Times New Roman" w:hAnsi="Times New Roman"/>
          <w:sz w:val="24"/>
          <w:szCs w:val="24"/>
        </w:rPr>
        <w:t>Москва :</w:t>
      </w:r>
      <w:proofErr w:type="gramEnd"/>
      <w:r>
        <w:rPr>
          <w:rFonts w:ascii="Times New Roman" w:hAnsi="Times New Roman"/>
          <w:sz w:val="24"/>
          <w:szCs w:val="24"/>
        </w:rPr>
        <w:t xml:space="preserve"> Юрайт, 2022. — 352 с. // Образовательная платформа Юрайт [сайт]. — URL: </w:t>
      </w:r>
      <w:hyperlink r:id="rId17" w:history="1">
        <w:r>
          <w:rPr>
            <w:rStyle w:val="affffffd"/>
            <w:rFonts w:ascii="Times New Roman" w:hAnsi="Times New Roman"/>
            <w:sz w:val="24"/>
            <w:szCs w:val="24"/>
          </w:rPr>
          <w:t>https://urait.ru/bcode/491573</w:t>
        </w:r>
      </w:hyperlink>
      <w:r>
        <w:rPr>
          <w:rFonts w:ascii="Times New Roman" w:hAnsi="Times New Roman"/>
          <w:sz w:val="24"/>
          <w:szCs w:val="24"/>
        </w:rPr>
        <w:t xml:space="preserve">. — Режим доступа: для авториз. пользователей. — </w:t>
      </w:r>
      <w:proofErr w:type="gramStart"/>
      <w:r>
        <w:rPr>
          <w:rFonts w:ascii="Times New Roman" w:hAnsi="Times New Roman"/>
          <w:sz w:val="24"/>
          <w:szCs w:val="24"/>
        </w:rPr>
        <w:t>Текст :</w:t>
      </w:r>
      <w:proofErr w:type="gramEnd"/>
      <w:r>
        <w:rPr>
          <w:rFonts w:ascii="Times New Roman" w:hAnsi="Times New Roman"/>
          <w:sz w:val="24"/>
          <w:szCs w:val="24"/>
        </w:rPr>
        <w:t xml:space="preserve"> электронный.</w:t>
      </w:r>
    </w:p>
    <w:p w:rsidR="0043180F" w:rsidRDefault="0043180F" w:rsidP="0043180F">
      <w:pPr>
        <w:spacing w:line="240" w:lineRule="auto"/>
        <w:ind w:left="502"/>
        <w:jc w:val="both"/>
        <w:rPr>
          <w:rStyle w:val="fontstyle01"/>
          <w:rFonts w:ascii="Times New Roman" w:hAnsi="Times New Roman"/>
          <w:sz w:val="24"/>
          <w:szCs w:val="24"/>
        </w:rPr>
      </w:pPr>
      <w:r>
        <w:rPr>
          <w:rStyle w:val="fontstyle01"/>
          <w:rFonts w:ascii="Times New Roman" w:hAnsi="Times New Roman"/>
          <w:sz w:val="24"/>
          <w:szCs w:val="24"/>
        </w:rPr>
        <w:t>5. Сафонов, А. А. История (конец XX — начало XXI века</w:t>
      </w:r>
      <w:proofErr w:type="gramStart"/>
      <w:r>
        <w:rPr>
          <w:rStyle w:val="fontstyle01"/>
          <w:rFonts w:ascii="Times New Roman" w:hAnsi="Times New Roman"/>
          <w:sz w:val="24"/>
          <w:szCs w:val="24"/>
        </w:rPr>
        <w:t>) :</w:t>
      </w:r>
      <w:proofErr w:type="gramEnd"/>
      <w:r>
        <w:rPr>
          <w:rStyle w:val="fontstyle01"/>
          <w:rFonts w:ascii="Times New Roman" w:hAnsi="Times New Roman"/>
          <w:sz w:val="24"/>
          <w:szCs w:val="24"/>
        </w:rPr>
        <w:t xml:space="preserve"> учебное пособие для среднего профессионального образования / А. А. Сафонов, М. А. Сафонова. — </w:t>
      </w:r>
      <w:proofErr w:type="gramStart"/>
      <w:r>
        <w:rPr>
          <w:rStyle w:val="fontstyle01"/>
          <w:rFonts w:ascii="Times New Roman" w:hAnsi="Times New Roman"/>
          <w:sz w:val="24"/>
          <w:szCs w:val="24"/>
        </w:rPr>
        <w:t>Москва :</w:t>
      </w:r>
      <w:proofErr w:type="gramEnd"/>
      <w:r>
        <w:rPr>
          <w:rStyle w:val="fontstyle01"/>
          <w:rFonts w:ascii="Times New Roman" w:hAnsi="Times New Roman"/>
          <w:sz w:val="24"/>
          <w:szCs w:val="24"/>
        </w:rPr>
        <w:t xml:space="preserve"> Издательство Юрайт, 2022. –— 245 с. – (Профессиональное образование). — ISBN 978-5-534-12892-5. — Текст: электронный // Образовательная платформа Юрайт [сайт]. — URL: </w:t>
      </w:r>
      <w:hyperlink r:id="rId18" w:history="1">
        <w:r>
          <w:rPr>
            <w:rStyle w:val="affffffd"/>
            <w:rFonts w:ascii="Times New Roman" w:hAnsi="Times New Roman"/>
            <w:sz w:val="24"/>
            <w:szCs w:val="24"/>
          </w:rPr>
          <w:t>https://urait.ru/bcode/496927</w:t>
        </w:r>
      </w:hyperlink>
    </w:p>
    <w:p w:rsidR="0043180F" w:rsidRDefault="0043180F" w:rsidP="0043180F">
      <w:pPr>
        <w:spacing w:line="240" w:lineRule="auto"/>
        <w:ind w:left="502"/>
        <w:jc w:val="both"/>
        <w:rPr>
          <w:rStyle w:val="fontstyle01"/>
          <w:rFonts w:ascii="Times New Roman" w:hAnsi="Times New Roman"/>
          <w:sz w:val="24"/>
          <w:szCs w:val="24"/>
        </w:rPr>
      </w:pPr>
    </w:p>
    <w:p w:rsidR="0043180F" w:rsidRDefault="0043180F" w:rsidP="0043180F">
      <w:pPr>
        <w:spacing w:line="240" w:lineRule="auto"/>
        <w:jc w:val="both"/>
        <w:rPr>
          <w:rStyle w:val="fontstyle01"/>
          <w:rFonts w:ascii="Times New Roman" w:hAnsi="Times New Roman"/>
          <w:b/>
          <w:sz w:val="24"/>
          <w:szCs w:val="24"/>
        </w:rPr>
      </w:pPr>
      <w:r>
        <w:rPr>
          <w:rStyle w:val="fontstyle01"/>
          <w:rFonts w:ascii="Times New Roman" w:hAnsi="Times New Roman"/>
          <w:b/>
          <w:sz w:val="24"/>
          <w:szCs w:val="24"/>
        </w:rPr>
        <w:t xml:space="preserve">         3.3.2. Дополнительные источники </w:t>
      </w:r>
    </w:p>
    <w:p w:rsidR="0043180F" w:rsidRDefault="0043180F" w:rsidP="003A0997">
      <w:pPr>
        <w:pStyle w:val="afffffff2"/>
        <w:numPr>
          <w:ilvl w:val="0"/>
          <w:numId w:val="27"/>
        </w:numPr>
        <w:spacing w:after="0" w:line="240" w:lineRule="auto"/>
        <w:jc w:val="both"/>
        <w:rPr>
          <w:rStyle w:val="fontstyle01"/>
          <w:rFonts w:ascii="Times New Roman" w:hAnsi="Times New Roman"/>
          <w:sz w:val="24"/>
          <w:szCs w:val="24"/>
        </w:rPr>
      </w:pPr>
      <w:r>
        <w:rPr>
          <w:rFonts w:ascii="Times New Roman" w:hAnsi="Times New Roman"/>
          <w:color w:val="000000"/>
          <w:sz w:val="24"/>
          <w:szCs w:val="24"/>
          <w:lang w:val="ru-RU"/>
        </w:rPr>
        <w:lastRenderedPageBreak/>
        <w:t xml:space="preserve">Егорова, Н. И. История холодной войны, 1945-1991 </w:t>
      </w:r>
      <w:proofErr w:type="gramStart"/>
      <w:r>
        <w:rPr>
          <w:rFonts w:ascii="Times New Roman" w:hAnsi="Times New Roman"/>
          <w:color w:val="000000"/>
          <w:sz w:val="24"/>
          <w:szCs w:val="24"/>
          <w:lang w:val="ru-RU"/>
        </w:rPr>
        <w:t>гг :</w:t>
      </w:r>
      <w:proofErr w:type="gramEnd"/>
      <w:r>
        <w:rPr>
          <w:rFonts w:ascii="Times New Roman" w:hAnsi="Times New Roman"/>
          <w:color w:val="000000"/>
          <w:sz w:val="24"/>
          <w:szCs w:val="24"/>
          <w:lang w:val="ru-RU"/>
        </w:rPr>
        <w:t xml:space="preserve"> учебник для вузов / Н. И. Егорова. — 2-е изд., перераб. и доп. — </w:t>
      </w:r>
      <w:proofErr w:type="gramStart"/>
      <w:r>
        <w:rPr>
          <w:rFonts w:ascii="Times New Roman" w:hAnsi="Times New Roman"/>
          <w:color w:val="000000"/>
          <w:sz w:val="24"/>
          <w:szCs w:val="24"/>
          <w:lang w:val="ru-RU"/>
        </w:rPr>
        <w:t>Москва :</w:t>
      </w:r>
      <w:proofErr w:type="gramEnd"/>
      <w:r>
        <w:rPr>
          <w:rFonts w:ascii="Times New Roman" w:hAnsi="Times New Roman"/>
          <w:color w:val="000000"/>
          <w:sz w:val="24"/>
          <w:szCs w:val="24"/>
          <w:lang w:val="ru-RU"/>
        </w:rPr>
        <w:t xml:space="preserve"> Юрайт, 2022. — 219 с. // Образовательная платформа Юрайт [сайт]. — URL: </w:t>
      </w:r>
      <w:hyperlink r:id="rId19" w:history="1">
        <w:r>
          <w:rPr>
            <w:rStyle w:val="affffffd"/>
            <w:rFonts w:ascii="Times New Roman" w:hAnsi="Times New Roman"/>
            <w:sz w:val="24"/>
            <w:szCs w:val="24"/>
            <w:lang w:val="ru-RU"/>
          </w:rPr>
          <w:t>https://urait.ru/bcode/447836</w:t>
        </w:r>
      </w:hyperlink>
      <w:r>
        <w:rPr>
          <w:rFonts w:ascii="Times New Roman" w:hAnsi="Times New Roman"/>
          <w:color w:val="000000"/>
          <w:sz w:val="24"/>
          <w:szCs w:val="24"/>
          <w:lang w:val="ru-RU"/>
        </w:rPr>
        <w:t xml:space="preserve">.— Режим доступа: для авториз. пользователей. — </w:t>
      </w:r>
      <w:proofErr w:type="gramStart"/>
      <w:r>
        <w:rPr>
          <w:rFonts w:ascii="Times New Roman" w:hAnsi="Times New Roman"/>
          <w:color w:val="000000"/>
          <w:sz w:val="24"/>
          <w:szCs w:val="24"/>
          <w:lang w:val="ru-RU"/>
        </w:rPr>
        <w:t>Текст :</w:t>
      </w:r>
      <w:proofErr w:type="gramEnd"/>
      <w:r>
        <w:rPr>
          <w:rFonts w:ascii="Times New Roman" w:hAnsi="Times New Roman"/>
          <w:color w:val="000000"/>
          <w:sz w:val="24"/>
          <w:szCs w:val="24"/>
          <w:lang w:val="ru-RU"/>
        </w:rPr>
        <w:t xml:space="preserve"> электронный.</w:t>
      </w:r>
    </w:p>
    <w:p w:rsidR="0043180F" w:rsidRDefault="0043180F" w:rsidP="003A0997">
      <w:pPr>
        <w:pStyle w:val="afffffff2"/>
        <w:numPr>
          <w:ilvl w:val="0"/>
          <w:numId w:val="27"/>
        </w:numPr>
        <w:spacing w:after="0" w:line="240" w:lineRule="auto"/>
        <w:jc w:val="both"/>
        <w:rPr>
          <w:rStyle w:val="fontstyle01"/>
          <w:rFonts w:ascii="Times New Roman" w:hAnsi="Times New Roman"/>
          <w:sz w:val="24"/>
          <w:szCs w:val="24"/>
        </w:rPr>
      </w:pPr>
      <w:r>
        <w:rPr>
          <w:rStyle w:val="fontstyle01"/>
          <w:rFonts w:ascii="Times New Roman" w:hAnsi="Times New Roman"/>
          <w:sz w:val="24"/>
          <w:szCs w:val="24"/>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2022. — 565 с. — (Профессиональное образование). — ISBN 978-5-534-08560-0. — Текст : электронный // Образовательная платформа Юрайт [сайт]. — URL: </w:t>
      </w:r>
      <w:hyperlink r:id="rId20" w:history="1">
        <w:r>
          <w:rPr>
            <w:rStyle w:val="affffffd"/>
            <w:rFonts w:ascii="Times New Roman" w:hAnsi="Times New Roman"/>
            <w:sz w:val="24"/>
            <w:szCs w:val="24"/>
          </w:rPr>
          <w:t>https://urait.ru/bcode/490330</w:t>
        </w:r>
      </w:hyperlink>
    </w:p>
    <w:p w:rsidR="0043180F" w:rsidRDefault="0043180F" w:rsidP="003A0997">
      <w:pPr>
        <w:pStyle w:val="afffffff2"/>
        <w:numPr>
          <w:ilvl w:val="0"/>
          <w:numId w:val="27"/>
        </w:numPr>
        <w:spacing w:after="0" w:line="240" w:lineRule="auto"/>
        <w:jc w:val="both"/>
      </w:pPr>
      <w:r>
        <w:rPr>
          <w:rFonts w:ascii="Times New Roman" w:hAnsi="Times New Roman"/>
          <w:color w:val="000000"/>
          <w:sz w:val="24"/>
          <w:szCs w:val="24"/>
          <w:lang w:val="ru-RU"/>
        </w:rPr>
        <w:t xml:space="preserve">Пленков, О. Ю. История новейшего </w:t>
      </w:r>
      <w:proofErr w:type="gramStart"/>
      <w:r>
        <w:rPr>
          <w:rFonts w:ascii="Times New Roman" w:hAnsi="Times New Roman"/>
          <w:color w:val="000000"/>
          <w:sz w:val="24"/>
          <w:szCs w:val="24"/>
          <w:lang w:val="ru-RU"/>
        </w:rPr>
        <w:t>времени :</w:t>
      </w:r>
      <w:proofErr w:type="gramEnd"/>
      <w:r>
        <w:rPr>
          <w:rFonts w:ascii="Times New Roman" w:hAnsi="Times New Roman"/>
          <w:color w:val="000000"/>
          <w:sz w:val="24"/>
          <w:szCs w:val="24"/>
          <w:lang w:val="ru-RU"/>
        </w:rPr>
        <w:t xml:space="preserve"> учебное пособие для вузов / О. Ю. Пленков. — 2-е изд., испр. и доп. — </w:t>
      </w:r>
      <w:proofErr w:type="gramStart"/>
      <w:r>
        <w:rPr>
          <w:rFonts w:ascii="Times New Roman" w:hAnsi="Times New Roman"/>
          <w:color w:val="000000"/>
          <w:sz w:val="24"/>
          <w:szCs w:val="24"/>
          <w:lang w:val="ru-RU"/>
        </w:rPr>
        <w:t>Москва :</w:t>
      </w:r>
      <w:proofErr w:type="gramEnd"/>
      <w:r>
        <w:rPr>
          <w:rFonts w:ascii="Times New Roman" w:hAnsi="Times New Roman"/>
          <w:color w:val="000000"/>
          <w:sz w:val="24"/>
          <w:szCs w:val="24"/>
          <w:lang w:val="ru-RU"/>
        </w:rPr>
        <w:t xml:space="preserve"> Юрайт, 2022. — 368 с. // Образовательная платформа Юрайт [сайт]. — URL: </w:t>
      </w:r>
      <w:hyperlink r:id="rId21" w:history="1">
        <w:r>
          <w:rPr>
            <w:rStyle w:val="affffffd"/>
            <w:rFonts w:ascii="Times New Roman" w:hAnsi="Times New Roman"/>
            <w:sz w:val="24"/>
            <w:szCs w:val="24"/>
            <w:lang w:val="ru-RU"/>
          </w:rPr>
          <w:t>https://urait.ru/bcode/495569</w:t>
        </w:r>
      </w:hyperlink>
      <w:r>
        <w:rPr>
          <w:rFonts w:ascii="Times New Roman" w:hAnsi="Times New Roman"/>
          <w:color w:val="000000"/>
          <w:sz w:val="24"/>
          <w:szCs w:val="24"/>
          <w:lang w:val="ru-RU"/>
        </w:rPr>
        <w:t xml:space="preserve">. — Режим доступа: для авториз. пользователей. — </w:t>
      </w:r>
      <w:proofErr w:type="gramStart"/>
      <w:r>
        <w:rPr>
          <w:rFonts w:ascii="Times New Roman" w:hAnsi="Times New Roman"/>
          <w:color w:val="000000"/>
          <w:sz w:val="24"/>
          <w:szCs w:val="24"/>
          <w:lang w:val="ru-RU"/>
        </w:rPr>
        <w:t>Текст :</w:t>
      </w:r>
      <w:proofErr w:type="gramEnd"/>
      <w:r>
        <w:rPr>
          <w:rFonts w:ascii="Times New Roman" w:hAnsi="Times New Roman"/>
          <w:color w:val="000000"/>
          <w:sz w:val="24"/>
          <w:szCs w:val="24"/>
          <w:lang w:val="ru-RU"/>
        </w:rPr>
        <w:t xml:space="preserve"> электронный.</w:t>
      </w: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Pr="007A7D5D"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9" w:right="-329"/>
        <w:jc w:val="both"/>
        <w:rPr>
          <w:rStyle w:val="fontstyle01"/>
          <w:rFonts w:ascii="Times New Roman" w:hAnsi="Times New Roman"/>
          <w:sz w:val="24"/>
          <w:szCs w:val="24"/>
          <w:lang w:eastAsia="ru-RU"/>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rFonts w:ascii="Times New Roman" w:hAnsi="Times New Roman"/>
          <w:sz w:val="24"/>
          <w:szCs w:val="24"/>
        </w:rPr>
      </w:pPr>
    </w:p>
    <w:p w:rsidR="0043180F" w:rsidRPr="006F6B4A" w:rsidRDefault="0043180F" w:rsidP="0043180F">
      <w:pPr>
        <w:pStyle w:val="afffffff2"/>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Fonts w:ascii="Times New Roman" w:hAnsi="Times New Roman"/>
          <w:b/>
          <w:sz w:val="24"/>
          <w:szCs w:val="24"/>
          <w:lang w:eastAsia="ru-RU"/>
        </w:rPr>
      </w:pPr>
      <w:r w:rsidRPr="006E38EA">
        <w:rPr>
          <w:rStyle w:val="fontstyle01"/>
          <w:rFonts w:ascii="Times New Roman" w:hAnsi="Times New Roman"/>
          <w:b/>
          <w:sz w:val="24"/>
          <w:szCs w:val="24"/>
          <w:lang w:val="ru-RU"/>
        </w:rPr>
        <w:lastRenderedPageBreak/>
        <w:t>4.</w:t>
      </w:r>
      <w:r w:rsidRPr="006F6B4A">
        <w:rPr>
          <w:rStyle w:val="fontstyle01"/>
          <w:rFonts w:ascii="Times New Roman" w:hAnsi="Times New Roman"/>
          <w:sz w:val="24"/>
          <w:szCs w:val="24"/>
          <w:lang w:val="ru-RU"/>
        </w:rPr>
        <w:t xml:space="preserve"> </w:t>
      </w:r>
      <w:r w:rsidRPr="006F6B4A">
        <w:rPr>
          <w:rFonts w:ascii="Times New Roman" w:hAnsi="Times New Roman"/>
          <w:b/>
          <w:sz w:val="24"/>
          <w:szCs w:val="24"/>
          <w:lang w:eastAsia="ru-RU"/>
        </w:rPr>
        <w:t>КОНТРОЛЬ И ОЦЕНКА РЕЗУЛЬТАТОВ ОСВОЕНИЯ УЧЕБНОЙ ДИСЦИПЛИНЫ</w:t>
      </w:r>
    </w:p>
    <w:p w:rsidR="0043180F" w:rsidRPr="00BC3DFC" w:rsidRDefault="0043180F" w:rsidP="0043180F">
      <w:pPr>
        <w:pStyle w:val="afffffff2"/>
        <w:spacing w:after="0" w:line="240" w:lineRule="auto"/>
        <w:ind w:left="720"/>
        <w:contextualSpacing/>
        <w:rPr>
          <w:rFonts w:ascii="Times New Roman" w:hAnsi="Times New Roman"/>
          <w:b/>
          <w:sz w:val="24"/>
          <w:szCs w:val="24"/>
          <w:lang w:eastAsia="ru-RU"/>
        </w:rPr>
      </w:pPr>
    </w:p>
    <w:p w:rsidR="0043180F" w:rsidRDefault="0043180F" w:rsidP="0043180F">
      <w:pPr>
        <w:pStyle w:val="afffffff2"/>
        <w:spacing w:after="0" w:line="240" w:lineRule="auto"/>
        <w:ind w:left="0" w:firstLine="567"/>
        <w:contextualSpacing/>
        <w:jc w:val="both"/>
        <w:rPr>
          <w:rFonts w:ascii="Times New Roman" w:hAnsi="Times New Roman"/>
          <w:sz w:val="24"/>
          <w:szCs w:val="24"/>
          <w:lang w:val="ru-RU" w:eastAsia="ru-RU"/>
        </w:rPr>
      </w:pPr>
      <w:r w:rsidRPr="00BC3DFC">
        <w:rPr>
          <w:rFonts w:ascii="Times New Roman" w:hAnsi="Times New Roman"/>
          <w:sz w:val="24"/>
          <w:szCs w:val="24"/>
          <w:lang w:val="ru-RU" w:eastAsia="ru-RU"/>
        </w:rPr>
        <w:t>Контроль и оценка результатов освоения общеобразовательной дисциплины раскрываются через дисциплинарные (предметные) результаты, направленные на формирование общих и профессиональных компетенций по разделам и темам содержания учебного материала.</w:t>
      </w:r>
    </w:p>
    <w:p w:rsidR="0043180F" w:rsidRPr="006E38EA" w:rsidRDefault="0043180F" w:rsidP="0043180F">
      <w:pPr>
        <w:pStyle w:val="afffffff2"/>
        <w:spacing w:after="0" w:line="240" w:lineRule="auto"/>
        <w:ind w:left="0" w:firstLine="567"/>
        <w:contextualSpacing/>
        <w:jc w:val="both"/>
        <w:rPr>
          <w:rFonts w:ascii="Times New Roman" w:hAnsi="Times New Roman"/>
          <w:color w:val="FF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4082"/>
      </w:tblGrid>
      <w:tr w:rsidR="0043180F" w:rsidRPr="00BC3DFC" w:rsidTr="0043180F">
        <w:tc>
          <w:tcPr>
            <w:tcW w:w="6374" w:type="dxa"/>
            <w:shd w:val="clear" w:color="auto" w:fill="auto"/>
          </w:tcPr>
          <w:p w:rsidR="0043180F" w:rsidRPr="00BC3DFC" w:rsidRDefault="0043180F" w:rsidP="0043180F">
            <w:pPr>
              <w:pStyle w:val="afffffff2"/>
              <w:spacing w:after="0" w:line="240" w:lineRule="auto"/>
              <w:ind w:left="0"/>
              <w:contextualSpacing/>
              <w:jc w:val="center"/>
              <w:rPr>
                <w:rFonts w:ascii="Times New Roman" w:hAnsi="Times New Roman"/>
                <w:b/>
                <w:sz w:val="24"/>
                <w:szCs w:val="24"/>
                <w:lang w:val="ru-RU" w:eastAsia="ru-RU"/>
              </w:rPr>
            </w:pPr>
            <w:r w:rsidRPr="00BC3DFC">
              <w:rPr>
                <w:rFonts w:ascii="Times New Roman" w:hAnsi="Times New Roman"/>
                <w:b/>
                <w:bCs/>
                <w:sz w:val="24"/>
                <w:szCs w:val="24"/>
                <w:lang w:eastAsia="ru-RU"/>
              </w:rPr>
              <w:t>Результаты обучения</w:t>
            </w:r>
          </w:p>
        </w:tc>
        <w:tc>
          <w:tcPr>
            <w:tcW w:w="4082" w:type="dxa"/>
            <w:shd w:val="clear" w:color="auto" w:fill="auto"/>
          </w:tcPr>
          <w:p w:rsidR="0043180F" w:rsidRPr="00BC3DFC" w:rsidRDefault="0043180F" w:rsidP="0043180F">
            <w:pPr>
              <w:pStyle w:val="afffffff2"/>
              <w:spacing w:after="0" w:line="240" w:lineRule="auto"/>
              <w:ind w:left="0"/>
              <w:contextualSpacing/>
              <w:jc w:val="center"/>
              <w:rPr>
                <w:rFonts w:ascii="Times New Roman" w:hAnsi="Times New Roman"/>
                <w:b/>
                <w:sz w:val="24"/>
                <w:szCs w:val="24"/>
                <w:lang w:val="ru-RU" w:eastAsia="ru-RU"/>
              </w:rPr>
            </w:pPr>
            <w:r w:rsidRPr="00BC3DFC">
              <w:rPr>
                <w:rFonts w:ascii="Times New Roman" w:hAnsi="Times New Roman"/>
                <w:b/>
                <w:bCs/>
                <w:sz w:val="24"/>
                <w:szCs w:val="24"/>
                <w:lang w:eastAsia="ru-RU"/>
              </w:rPr>
              <w:t>Формы и методы контроля и оценки результатов обучения</w:t>
            </w:r>
          </w:p>
        </w:tc>
      </w:tr>
      <w:tr w:rsidR="0043180F" w:rsidRPr="00BC3DFC" w:rsidTr="0043180F">
        <w:tc>
          <w:tcPr>
            <w:tcW w:w="6374" w:type="dxa"/>
            <w:shd w:val="clear" w:color="auto" w:fill="auto"/>
          </w:tcPr>
          <w:p w:rsidR="0043180F" w:rsidRPr="000E4B14" w:rsidRDefault="0043180F" w:rsidP="0043180F">
            <w:pPr>
              <w:pStyle w:val="afffffff2"/>
              <w:spacing w:after="0" w:line="240" w:lineRule="auto"/>
              <w:ind w:left="0"/>
              <w:contextualSpacing/>
              <w:jc w:val="both"/>
              <w:rPr>
                <w:rFonts w:ascii="Times New Roman" w:hAnsi="Times New Roman"/>
                <w:b/>
                <w:color w:val="FF0000"/>
                <w:sz w:val="24"/>
                <w:szCs w:val="24"/>
                <w:lang w:val="ru-RU" w:eastAsia="ru-RU"/>
              </w:rPr>
            </w:pPr>
            <w:r w:rsidRPr="00BC3DFC">
              <w:rPr>
                <w:rFonts w:ascii="Times New Roman" w:hAnsi="Times New Roman"/>
                <w:b/>
                <w:sz w:val="24"/>
                <w:szCs w:val="24"/>
                <w:lang w:val="ru-RU" w:eastAsia="ru-RU"/>
              </w:rPr>
              <w:t>Общие компетенции</w:t>
            </w:r>
            <w:r>
              <w:rPr>
                <w:rFonts w:ascii="Times New Roman" w:hAnsi="Times New Roman"/>
                <w:b/>
                <w:sz w:val="24"/>
                <w:szCs w:val="24"/>
                <w:lang w:val="ru-RU" w:eastAsia="ru-RU"/>
              </w:rPr>
              <w:t xml:space="preserve"> </w:t>
            </w:r>
          </w:p>
        </w:tc>
        <w:tc>
          <w:tcPr>
            <w:tcW w:w="4082" w:type="dxa"/>
            <w:shd w:val="clear" w:color="auto" w:fill="auto"/>
          </w:tcPr>
          <w:p w:rsidR="0043180F" w:rsidRPr="00BC3DFC" w:rsidRDefault="0043180F" w:rsidP="0043180F">
            <w:pPr>
              <w:pStyle w:val="afffffff2"/>
              <w:spacing w:after="0" w:line="240" w:lineRule="auto"/>
              <w:ind w:left="0"/>
              <w:contextualSpacing/>
              <w:jc w:val="both"/>
              <w:rPr>
                <w:rFonts w:ascii="Times New Roman" w:hAnsi="Times New Roman"/>
                <w:sz w:val="24"/>
                <w:szCs w:val="24"/>
                <w:lang w:val="ru-RU" w:eastAsia="ru-RU"/>
              </w:rPr>
            </w:pPr>
          </w:p>
        </w:tc>
      </w:tr>
      <w:tr w:rsidR="0043180F" w:rsidRPr="00BC3DFC" w:rsidTr="0043180F">
        <w:trPr>
          <w:trHeight w:val="742"/>
        </w:trPr>
        <w:tc>
          <w:tcPr>
            <w:tcW w:w="6374" w:type="dxa"/>
            <w:shd w:val="clear" w:color="auto" w:fill="auto"/>
          </w:tcPr>
          <w:p w:rsidR="0043180F" w:rsidRPr="00E91D6E" w:rsidRDefault="0043180F" w:rsidP="0043180F">
            <w:pPr>
              <w:rPr>
                <w:rFonts w:ascii="Times New Roman" w:hAnsi="Times New Roman"/>
                <w:color w:val="FF0000"/>
                <w:sz w:val="24"/>
                <w:szCs w:val="24"/>
              </w:rPr>
            </w:pPr>
            <w:r w:rsidRPr="00A720E5">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082" w:type="dxa"/>
            <w:shd w:val="clear" w:color="auto" w:fill="auto"/>
          </w:tcPr>
          <w:p w:rsidR="0043180F" w:rsidRPr="00A43151" w:rsidRDefault="0043180F" w:rsidP="0043180F">
            <w:pPr>
              <w:spacing w:line="240" w:lineRule="auto"/>
              <w:rPr>
                <w:rFonts w:ascii="Times New Roman" w:hAnsi="Times New Roman"/>
                <w:sz w:val="24"/>
                <w:szCs w:val="24"/>
              </w:rPr>
            </w:pPr>
            <w:r w:rsidRPr="00A43151">
              <w:rPr>
                <w:rFonts w:ascii="Times New Roman" w:hAnsi="Times New Roman"/>
                <w:sz w:val="24"/>
                <w:szCs w:val="24"/>
              </w:rPr>
              <w:t>Диагностика (тестирование, контрольные работы)</w:t>
            </w:r>
          </w:p>
          <w:p w:rsidR="0043180F" w:rsidRPr="009C2733" w:rsidRDefault="0043180F" w:rsidP="0043180F">
            <w:pPr>
              <w:spacing w:line="240" w:lineRule="auto"/>
              <w:rPr>
                <w:rFonts w:ascii="Times New Roman" w:hAnsi="Times New Roman"/>
                <w:sz w:val="24"/>
                <w:szCs w:val="24"/>
              </w:rPr>
            </w:pPr>
            <w:r w:rsidRPr="00A43151">
              <w:rPr>
                <w:rFonts w:ascii="Times New Roman" w:hAnsi="Times New Roman"/>
                <w:sz w:val="24"/>
                <w:szCs w:val="24"/>
              </w:rPr>
              <w:t>Экспертное наблюдение и оценка выполнения практических заданий</w:t>
            </w:r>
          </w:p>
        </w:tc>
      </w:tr>
      <w:tr w:rsidR="0043180F" w:rsidRPr="00BC3DFC" w:rsidTr="0043180F">
        <w:tc>
          <w:tcPr>
            <w:tcW w:w="6374" w:type="dxa"/>
            <w:shd w:val="clear" w:color="auto" w:fill="auto"/>
          </w:tcPr>
          <w:p w:rsidR="0043180F" w:rsidRPr="009C2733" w:rsidRDefault="0043180F" w:rsidP="0043180F">
            <w:pPr>
              <w:rPr>
                <w:rFonts w:ascii="Times New Roman" w:hAnsi="Times New Roman"/>
                <w:sz w:val="24"/>
                <w:szCs w:val="24"/>
              </w:rPr>
            </w:pPr>
            <w:r w:rsidRPr="00A720E5">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82" w:type="dxa"/>
            <w:shd w:val="clear" w:color="auto" w:fill="auto"/>
          </w:tcPr>
          <w:p w:rsidR="0043180F" w:rsidRPr="009C2733" w:rsidRDefault="0043180F" w:rsidP="0043180F">
            <w:pPr>
              <w:rPr>
                <w:rFonts w:ascii="Times New Roman" w:hAnsi="Times New Roman"/>
                <w:sz w:val="24"/>
                <w:szCs w:val="24"/>
              </w:rPr>
            </w:pPr>
            <w:r w:rsidRPr="00A43151">
              <w:rPr>
                <w:rFonts w:ascii="Times New Roman" w:hAnsi="Times New Roman"/>
                <w:sz w:val="24"/>
                <w:szCs w:val="24"/>
              </w:rPr>
              <w:t>Текущий контроль (беседа, фронтальный опрос, тестирование, решение ситуационных задач и т. д.)</w:t>
            </w:r>
          </w:p>
        </w:tc>
      </w:tr>
      <w:tr w:rsidR="0043180F" w:rsidRPr="00BC3DFC" w:rsidTr="0043180F">
        <w:tc>
          <w:tcPr>
            <w:tcW w:w="6374" w:type="dxa"/>
            <w:shd w:val="clear" w:color="auto" w:fill="auto"/>
          </w:tcPr>
          <w:p w:rsidR="0043180F" w:rsidRPr="009C2733" w:rsidRDefault="0043180F" w:rsidP="0043180F">
            <w:pPr>
              <w:rPr>
                <w:rFonts w:ascii="Times New Roman" w:hAnsi="Times New Roman"/>
                <w:sz w:val="24"/>
                <w:szCs w:val="24"/>
              </w:rPr>
            </w:pPr>
            <w:r w:rsidRPr="00A720E5">
              <w:rPr>
                <w:rFonts w:ascii="Times New Roman" w:hAnsi="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E064A6">
              <w:rPr>
                <w:rFonts w:ascii="Times New Roman" w:hAnsi="Times New Roman"/>
                <w:sz w:val="24"/>
                <w:szCs w:val="24"/>
              </w:rPr>
              <w:t xml:space="preserve">правовой и </w:t>
            </w:r>
            <w:r w:rsidRPr="00A720E5">
              <w:rPr>
                <w:rFonts w:ascii="Times New Roman" w:hAnsi="Times New Roman"/>
                <w:sz w:val="24"/>
                <w:szCs w:val="24"/>
              </w:rPr>
              <w:t>финансовой грамотности в различных жизненных ситуациях</w:t>
            </w:r>
          </w:p>
        </w:tc>
        <w:tc>
          <w:tcPr>
            <w:tcW w:w="4082" w:type="dxa"/>
            <w:shd w:val="clear" w:color="auto" w:fill="auto"/>
          </w:tcPr>
          <w:p w:rsidR="0043180F" w:rsidRPr="009C2733" w:rsidRDefault="0043180F" w:rsidP="0043180F">
            <w:pPr>
              <w:rPr>
                <w:rFonts w:ascii="Times New Roman" w:hAnsi="Times New Roman"/>
                <w:sz w:val="24"/>
                <w:szCs w:val="24"/>
              </w:rPr>
            </w:pPr>
            <w:r w:rsidRPr="00A43151">
              <w:rPr>
                <w:rFonts w:ascii="Times New Roman" w:hAnsi="Times New Roman"/>
                <w:sz w:val="24"/>
                <w:szCs w:val="24"/>
              </w:rPr>
              <w:t>Текущий контроль (беседа, фронтальный опрос, тестирование, решение ситуационных задач и т. д.)</w:t>
            </w:r>
          </w:p>
        </w:tc>
      </w:tr>
      <w:tr w:rsidR="0043180F" w:rsidRPr="00BC3DFC" w:rsidTr="0043180F">
        <w:tc>
          <w:tcPr>
            <w:tcW w:w="6374" w:type="dxa"/>
            <w:shd w:val="clear" w:color="auto" w:fill="auto"/>
          </w:tcPr>
          <w:p w:rsidR="0043180F" w:rsidRPr="009C2733" w:rsidRDefault="0043180F" w:rsidP="0043180F">
            <w:pPr>
              <w:rPr>
                <w:rFonts w:ascii="Times New Roman" w:hAnsi="Times New Roman"/>
                <w:sz w:val="24"/>
                <w:szCs w:val="24"/>
              </w:rPr>
            </w:pPr>
            <w:r w:rsidRPr="00A720E5">
              <w:rPr>
                <w:rFonts w:ascii="Times New Roman" w:hAnsi="Times New Roman"/>
                <w:sz w:val="24"/>
                <w:szCs w:val="24"/>
              </w:rPr>
              <w:t>ОК 04. Эффективно взаимодействовать и работать в коллективе и команде</w:t>
            </w:r>
          </w:p>
        </w:tc>
        <w:tc>
          <w:tcPr>
            <w:tcW w:w="4082" w:type="dxa"/>
            <w:shd w:val="clear" w:color="auto" w:fill="auto"/>
          </w:tcPr>
          <w:p w:rsidR="0043180F" w:rsidRPr="00B569C9" w:rsidRDefault="0043180F" w:rsidP="0043180F">
            <w:pPr>
              <w:spacing w:line="240" w:lineRule="auto"/>
              <w:rPr>
                <w:rFonts w:ascii="Times New Roman" w:hAnsi="Times New Roman"/>
                <w:sz w:val="24"/>
                <w:szCs w:val="24"/>
              </w:rPr>
            </w:pPr>
            <w:r w:rsidRPr="00B569C9">
              <w:rPr>
                <w:rFonts w:ascii="Times New Roman" w:hAnsi="Times New Roman"/>
                <w:sz w:val="24"/>
                <w:szCs w:val="24"/>
              </w:rPr>
              <w:t>Диагностика (тестирование, контрольные работы)</w:t>
            </w:r>
          </w:p>
          <w:p w:rsidR="0043180F" w:rsidRPr="009C2733" w:rsidRDefault="0043180F" w:rsidP="0043180F">
            <w:pPr>
              <w:spacing w:line="240" w:lineRule="auto"/>
              <w:rPr>
                <w:rFonts w:ascii="Times New Roman" w:hAnsi="Times New Roman"/>
                <w:sz w:val="24"/>
                <w:szCs w:val="24"/>
              </w:rPr>
            </w:pPr>
            <w:r w:rsidRPr="00B569C9">
              <w:rPr>
                <w:rFonts w:ascii="Times New Roman" w:hAnsi="Times New Roman"/>
                <w:sz w:val="24"/>
                <w:szCs w:val="24"/>
              </w:rPr>
              <w:t>Экспертное наблюдение и оценка выполнения практических заданий</w:t>
            </w:r>
          </w:p>
        </w:tc>
      </w:tr>
      <w:tr w:rsidR="0043180F" w:rsidRPr="00BC3DFC" w:rsidTr="0043180F">
        <w:tc>
          <w:tcPr>
            <w:tcW w:w="6374" w:type="dxa"/>
            <w:shd w:val="clear" w:color="auto" w:fill="auto"/>
          </w:tcPr>
          <w:p w:rsidR="0043180F" w:rsidRPr="00A720E5" w:rsidRDefault="0043180F" w:rsidP="0043180F">
            <w:pPr>
              <w:rPr>
                <w:rFonts w:ascii="Times New Roman" w:hAnsi="Times New Roman"/>
                <w:sz w:val="24"/>
                <w:szCs w:val="24"/>
              </w:rPr>
            </w:pPr>
            <w:r w:rsidRPr="004255A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82" w:type="dxa"/>
            <w:shd w:val="clear" w:color="auto" w:fill="auto"/>
          </w:tcPr>
          <w:p w:rsidR="0043180F" w:rsidRPr="009C2733" w:rsidRDefault="0043180F" w:rsidP="0043180F">
            <w:pPr>
              <w:spacing w:line="240" w:lineRule="auto"/>
              <w:rPr>
                <w:rFonts w:ascii="Times New Roman" w:hAnsi="Times New Roman"/>
                <w:sz w:val="24"/>
                <w:szCs w:val="24"/>
              </w:rPr>
            </w:pPr>
            <w:r w:rsidRPr="00A43151">
              <w:rPr>
                <w:rFonts w:ascii="Times New Roman" w:hAnsi="Times New Roman"/>
                <w:sz w:val="24"/>
                <w:szCs w:val="24"/>
              </w:rPr>
              <w:t>Текущий контроль (беседа, фронтальный опрос, тестирование, решение ситуационных задач и т. д.)</w:t>
            </w:r>
          </w:p>
        </w:tc>
      </w:tr>
      <w:tr w:rsidR="0043180F" w:rsidRPr="00BC3DFC" w:rsidTr="0043180F">
        <w:tc>
          <w:tcPr>
            <w:tcW w:w="6374" w:type="dxa"/>
            <w:shd w:val="clear" w:color="auto" w:fill="auto"/>
          </w:tcPr>
          <w:p w:rsidR="0043180F" w:rsidRPr="00BC3DFC" w:rsidRDefault="0043180F" w:rsidP="00E064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A720E5">
              <w:rPr>
                <w:rFonts w:ascii="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E064A6">
              <w:rPr>
                <w:rFonts w:ascii="Times New Roman" w:hAnsi="Times New Roman"/>
                <w:sz w:val="24"/>
                <w:szCs w:val="24"/>
              </w:rPr>
              <w:t>российских духовно-</w:t>
            </w:r>
            <w:proofErr w:type="gramStart"/>
            <w:r w:rsidR="00E064A6">
              <w:rPr>
                <w:rFonts w:ascii="Times New Roman" w:hAnsi="Times New Roman"/>
                <w:sz w:val="24"/>
                <w:szCs w:val="24"/>
              </w:rPr>
              <w:t xml:space="preserve">нравственных </w:t>
            </w:r>
            <w:r w:rsidRPr="00A720E5">
              <w:rPr>
                <w:rFonts w:ascii="Times New Roman" w:hAnsi="Times New Roman"/>
                <w:sz w:val="24"/>
                <w:szCs w:val="24"/>
              </w:rPr>
              <w:t xml:space="preserve"> ценностей</w:t>
            </w:r>
            <w:proofErr w:type="gramEnd"/>
            <w:r w:rsidRPr="00A720E5">
              <w:rPr>
                <w:rFonts w:ascii="Times New Roman" w:hAnsi="Times New Roman"/>
                <w:sz w:val="24"/>
                <w:szCs w:val="24"/>
              </w:rPr>
              <w:t>, в том числе с учетом гармонизации межнациональных и межрелигиозных отношений, применять стандарты антикоррупционного поведения</w:t>
            </w:r>
          </w:p>
        </w:tc>
        <w:tc>
          <w:tcPr>
            <w:tcW w:w="4082" w:type="dxa"/>
            <w:shd w:val="clear" w:color="auto" w:fill="auto"/>
          </w:tcPr>
          <w:p w:rsidR="0043180F" w:rsidRPr="00B569C9" w:rsidRDefault="0043180F" w:rsidP="0043180F">
            <w:pPr>
              <w:spacing w:line="240" w:lineRule="auto"/>
              <w:rPr>
                <w:rFonts w:ascii="Times New Roman" w:hAnsi="Times New Roman"/>
                <w:sz w:val="24"/>
                <w:szCs w:val="24"/>
              </w:rPr>
            </w:pPr>
            <w:r w:rsidRPr="00B569C9">
              <w:rPr>
                <w:rFonts w:ascii="Times New Roman" w:hAnsi="Times New Roman"/>
                <w:sz w:val="24"/>
                <w:szCs w:val="24"/>
              </w:rPr>
              <w:t>Диагностика (тестирование, контрольные работы)</w:t>
            </w:r>
          </w:p>
          <w:p w:rsidR="0043180F" w:rsidRPr="009C2733" w:rsidRDefault="0043180F" w:rsidP="0043180F">
            <w:pPr>
              <w:rPr>
                <w:rFonts w:ascii="Times New Roman" w:hAnsi="Times New Roman"/>
                <w:sz w:val="24"/>
                <w:szCs w:val="24"/>
              </w:rPr>
            </w:pPr>
            <w:r w:rsidRPr="00B569C9">
              <w:rPr>
                <w:rFonts w:ascii="Times New Roman" w:hAnsi="Times New Roman"/>
                <w:sz w:val="24"/>
                <w:szCs w:val="24"/>
              </w:rPr>
              <w:t>Экспертное наблюдение и оценка выполнения практических заданий</w:t>
            </w:r>
          </w:p>
        </w:tc>
      </w:tr>
      <w:tr w:rsidR="0043180F" w:rsidRPr="00BC3DFC" w:rsidTr="0043180F">
        <w:tc>
          <w:tcPr>
            <w:tcW w:w="6374" w:type="dxa"/>
            <w:shd w:val="clear" w:color="auto" w:fill="auto"/>
          </w:tcPr>
          <w:p w:rsidR="0043180F" w:rsidRPr="00A720E5" w:rsidRDefault="0043180F" w:rsidP="004318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4255A1">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82" w:type="dxa"/>
            <w:shd w:val="clear" w:color="auto" w:fill="auto"/>
          </w:tcPr>
          <w:p w:rsidR="0043180F" w:rsidRPr="00A43151" w:rsidRDefault="0043180F" w:rsidP="0043180F">
            <w:pPr>
              <w:spacing w:line="240" w:lineRule="auto"/>
              <w:rPr>
                <w:rFonts w:ascii="Times New Roman" w:hAnsi="Times New Roman"/>
                <w:sz w:val="24"/>
                <w:szCs w:val="24"/>
              </w:rPr>
            </w:pPr>
            <w:r w:rsidRPr="00A43151">
              <w:rPr>
                <w:rFonts w:ascii="Times New Roman" w:hAnsi="Times New Roman"/>
                <w:sz w:val="24"/>
                <w:szCs w:val="24"/>
              </w:rPr>
              <w:t>Диагностика (тестирование, контрольные работы)</w:t>
            </w:r>
          </w:p>
          <w:p w:rsidR="0043180F" w:rsidRPr="009C2733" w:rsidRDefault="0043180F" w:rsidP="0043180F">
            <w:pPr>
              <w:spacing w:line="240" w:lineRule="auto"/>
              <w:rPr>
                <w:rFonts w:ascii="Times New Roman" w:hAnsi="Times New Roman"/>
                <w:sz w:val="24"/>
                <w:szCs w:val="24"/>
              </w:rPr>
            </w:pPr>
            <w:r w:rsidRPr="00A43151">
              <w:rPr>
                <w:rFonts w:ascii="Times New Roman" w:hAnsi="Times New Roman"/>
                <w:sz w:val="24"/>
                <w:szCs w:val="24"/>
              </w:rPr>
              <w:t>Экспертное наблюдение и оценка выполнения практических заданий</w:t>
            </w:r>
          </w:p>
        </w:tc>
      </w:tr>
      <w:tr w:rsidR="0043180F" w:rsidRPr="00BC3DFC" w:rsidTr="0043180F">
        <w:tc>
          <w:tcPr>
            <w:tcW w:w="6374" w:type="dxa"/>
            <w:shd w:val="clear" w:color="auto" w:fill="auto"/>
          </w:tcPr>
          <w:p w:rsidR="0043180F" w:rsidRPr="00BC3DFC" w:rsidRDefault="0043180F" w:rsidP="004318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102C6D">
              <w:rPr>
                <w:rFonts w:ascii="Times New Roman" w:hAnsi="Times New Roman"/>
                <w:sz w:val="24"/>
                <w:szCs w:val="24"/>
              </w:rPr>
              <w:t>ПК 1.2. Координировать работу приемной руководителя, зон приема различных категорий посетителей организации.</w:t>
            </w:r>
          </w:p>
        </w:tc>
        <w:tc>
          <w:tcPr>
            <w:tcW w:w="4082" w:type="dxa"/>
            <w:shd w:val="clear" w:color="auto" w:fill="auto"/>
          </w:tcPr>
          <w:p w:rsidR="0043180F" w:rsidRPr="00B569C9" w:rsidRDefault="0043180F" w:rsidP="0043180F">
            <w:pPr>
              <w:spacing w:line="240" w:lineRule="auto"/>
              <w:rPr>
                <w:rFonts w:ascii="Times New Roman" w:hAnsi="Times New Roman"/>
                <w:sz w:val="24"/>
                <w:szCs w:val="24"/>
              </w:rPr>
            </w:pPr>
            <w:r w:rsidRPr="00B569C9">
              <w:rPr>
                <w:rFonts w:ascii="Times New Roman" w:hAnsi="Times New Roman"/>
                <w:sz w:val="24"/>
                <w:szCs w:val="24"/>
              </w:rPr>
              <w:t>Диагностика (тестирование, контрольные работы)</w:t>
            </w:r>
          </w:p>
          <w:p w:rsidR="0043180F" w:rsidRPr="009C2733" w:rsidRDefault="0043180F" w:rsidP="0043180F">
            <w:pPr>
              <w:spacing w:line="240" w:lineRule="auto"/>
              <w:rPr>
                <w:sz w:val="24"/>
                <w:szCs w:val="24"/>
              </w:rPr>
            </w:pPr>
            <w:r w:rsidRPr="00B569C9">
              <w:rPr>
                <w:rFonts w:ascii="Times New Roman" w:hAnsi="Times New Roman"/>
                <w:sz w:val="24"/>
                <w:szCs w:val="24"/>
              </w:rPr>
              <w:t>Экспертное наблюдение и оценка выполнения практических заданий</w:t>
            </w:r>
          </w:p>
        </w:tc>
      </w:tr>
    </w:tbl>
    <w:p w:rsidR="00956979" w:rsidRPr="008B690F" w:rsidRDefault="00956979" w:rsidP="008B690F">
      <w:pPr>
        <w:spacing w:before="240"/>
        <w:jc w:val="both"/>
        <w:rPr>
          <w:rFonts w:ascii="Times New Roman" w:eastAsia="Times New Roman" w:hAnsi="Times New Roman" w:cs="Times New Roman"/>
          <w:b/>
          <w:sz w:val="24"/>
          <w:szCs w:val="24"/>
        </w:rPr>
      </w:pPr>
    </w:p>
    <w:p w:rsidR="00860C6B" w:rsidRPr="00F500E9" w:rsidRDefault="00C23F5E" w:rsidP="005E333F">
      <w:pPr>
        <w:ind w:right="-320"/>
        <w:jc w:val="right"/>
        <w:rPr>
          <w:rFonts w:ascii="Times New Roman" w:eastAsia="Times New Roman" w:hAnsi="Times New Roman" w:cs="Times New Roman"/>
          <w:b/>
          <w:smallCaps/>
          <w:sz w:val="24"/>
          <w:szCs w:val="24"/>
        </w:rPr>
      </w:pPr>
      <w:r w:rsidRPr="00F500E9">
        <w:rPr>
          <w:rFonts w:ascii="Times New Roman" w:eastAsia="Times New Roman" w:hAnsi="Times New Roman" w:cs="Times New Roman"/>
          <w:sz w:val="24"/>
          <w:szCs w:val="24"/>
        </w:rPr>
        <w:t xml:space="preserve"> </w:t>
      </w:r>
      <w:r w:rsidRPr="00F500E9">
        <w:rPr>
          <w:rFonts w:ascii="Times New Roman" w:eastAsia="Times New Roman" w:hAnsi="Times New Roman" w:cs="Times New Roman"/>
          <w:b/>
          <w:smallCaps/>
          <w:sz w:val="24"/>
          <w:szCs w:val="24"/>
        </w:rPr>
        <w:t>ПРИЛОЖЕНИЕ 1.3.</w:t>
      </w:r>
    </w:p>
    <w:p w:rsidR="00860C6B" w:rsidRPr="00F500E9" w:rsidRDefault="00C23F5E">
      <w:pPr>
        <w:keepNext/>
        <w:spacing w:line="240" w:lineRule="auto"/>
        <w:jc w:val="right"/>
        <w:rPr>
          <w:rFonts w:ascii="Times New Roman" w:hAnsi="Times New Roman" w:cs="Times New Roman"/>
          <w:color w:val="000000"/>
          <w:sz w:val="24"/>
          <w:szCs w:val="24"/>
        </w:rPr>
      </w:pPr>
      <w:r w:rsidRPr="00F500E9">
        <w:rPr>
          <w:rFonts w:ascii="Times New Roman" w:hAnsi="Times New Roman" w:cs="Times New Roman"/>
          <w:b/>
          <w:color w:val="000000"/>
          <w:sz w:val="24"/>
          <w:szCs w:val="24"/>
        </w:rPr>
        <w:t xml:space="preserve">к ОПОП-П по специальности </w:t>
      </w:r>
      <w:r w:rsidRPr="00F500E9">
        <w:rPr>
          <w:rFonts w:ascii="Times New Roman" w:hAnsi="Times New Roman" w:cs="Times New Roman"/>
          <w:b/>
          <w:color w:val="000000"/>
          <w:sz w:val="24"/>
          <w:szCs w:val="24"/>
        </w:rPr>
        <w:br/>
        <w:t>46.02.01 «Документационное обеспечение управления и архивоведения»</w:t>
      </w:r>
    </w:p>
    <w:p w:rsidR="00860C6B" w:rsidRPr="00F500E9"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860C6B" w:rsidRDefault="00860C6B">
      <w:pPr>
        <w:spacing w:line="240" w:lineRule="auto"/>
        <w:jc w:val="center"/>
        <w:rPr>
          <w:rFonts w:ascii="Times New Roman" w:eastAsia="Times New Roman" w:hAnsi="Times New Roman" w:cs="Times New Roman"/>
          <w:b/>
          <w:i/>
          <w:sz w:val="24"/>
          <w:szCs w:val="24"/>
        </w:rPr>
      </w:pPr>
    </w:p>
    <w:p w:rsidR="005E333F" w:rsidRPr="00BC3DFC" w:rsidRDefault="005E333F" w:rsidP="005E33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bookmarkStart w:id="18" w:name="_4d34og8" w:colFirst="0" w:colLast="0"/>
      <w:bookmarkEnd w:id="18"/>
      <w:r w:rsidRPr="00BC3DFC">
        <w:rPr>
          <w:rFonts w:ascii="Times New Roman" w:hAnsi="Times New Roman"/>
          <w:b/>
          <w:caps/>
          <w:sz w:val="28"/>
          <w:szCs w:val="28"/>
        </w:rPr>
        <w:t>Рабочая ПРОГРАММа УЧЕБНОй дисциплины</w:t>
      </w:r>
    </w:p>
    <w:p w:rsidR="005E333F" w:rsidRPr="00BC3DFC" w:rsidRDefault="005E333F" w:rsidP="005E33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8"/>
          <w:szCs w:val="28"/>
        </w:rPr>
      </w:pPr>
      <w:r>
        <w:rPr>
          <w:rFonts w:ascii="Times New Roman" w:hAnsi="Times New Roman"/>
          <w:b/>
          <w:caps/>
          <w:sz w:val="28"/>
          <w:szCs w:val="28"/>
        </w:rPr>
        <w:t>ООД</w:t>
      </w:r>
      <w:r w:rsidRPr="00BC3DFC">
        <w:rPr>
          <w:rFonts w:ascii="Times New Roman" w:hAnsi="Times New Roman"/>
          <w:b/>
          <w:caps/>
          <w:sz w:val="28"/>
          <w:szCs w:val="28"/>
        </w:rPr>
        <w:t>.</w:t>
      </w:r>
      <w:r>
        <w:rPr>
          <w:rFonts w:ascii="Times New Roman" w:hAnsi="Times New Roman"/>
          <w:b/>
          <w:caps/>
          <w:sz w:val="28"/>
          <w:szCs w:val="28"/>
        </w:rPr>
        <w:t>03 ФИЗИЧЕСКАЯ КУЛЬТУРА</w:t>
      </w:r>
    </w:p>
    <w:p w:rsidR="00860C6B" w:rsidRPr="005E333F" w:rsidRDefault="00860C6B">
      <w:pPr>
        <w:spacing w:line="240" w:lineRule="auto"/>
        <w:jc w:val="center"/>
        <w:rPr>
          <w:rFonts w:ascii="Times New Roman" w:eastAsia="Times New Roman" w:hAnsi="Times New Roman" w:cs="Times New Roman"/>
          <w:b/>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E831A1">
      <w:pPr>
        <w:spacing w:line="240" w:lineRule="auto"/>
        <w:jc w:val="center"/>
        <w:rPr>
          <w:rFonts w:ascii="Calibri" w:eastAsia="Calibri" w:hAnsi="Calibri" w:cs="Calibri"/>
        </w:rPr>
      </w:pPr>
      <w:r>
        <w:rPr>
          <w:rFonts w:ascii="Times New Roman" w:eastAsia="Times New Roman" w:hAnsi="Times New Roman" w:cs="Times New Roman"/>
          <w:b/>
          <w:sz w:val="24"/>
          <w:szCs w:val="24"/>
        </w:rPr>
        <w:t>2026</w:t>
      </w:r>
      <w:r w:rsidR="00C23F5E">
        <w:rPr>
          <w:rFonts w:ascii="Times New Roman" w:eastAsia="Times New Roman" w:hAnsi="Times New Roman" w:cs="Times New Roman"/>
          <w:b/>
          <w:sz w:val="24"/>
          <w:szCs w:val="24"/>
        </w:rPr>
        <w:t xml:space="preserve"> г.</w:t>
      </w:r>
      <w:r w:rsidR="00C23F5E">
        <w:br w:type="page"/>
      </w:r>
    </w:p>
    <w:p w:rsidR="00860C6B" w:rsidRDefault="00C23F5E">
      <w:pPr>
        <w:numPr>
          <w:ilvl w:val="0"/>
          <w:numId w:val="2"/>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ОБЩАЯ ХАРАКТЕРИСТИКА </w:t>
      </w:r>
      <w:r>
        <w:rPr>
          <w:rFonts w:ascii="Times New Roman" w:eastAsia="Times New Roman" w:hAnsi="Times New Roman" w:cs="Times New Roman"/>
          <w:b/>
          <w:color w:val="000000"/>
          <w:sz w:val="24"/>
          <w:szCs w:val="24"/>
        </w:rPr>
        <w:t>РАБОЧЕЙ ПРОГРАММЫ</w:t>
      </w:r>
      <w:r>
        <w:rPr>
          <w:rFonts w:ascii="Times New Roman" w:eastAsia="Times New Roman" w:hAnsi="Times New Roman" w:cs="Times New Roman"/>
          <w:b/>
          <w:sz w:val="24"/>
          <w:szCs w:val="24"/>
        </w:rPr>
        <w:t xml:space="preserve"> УЧЕБНОЙ ДИСЦИПЛИНЫ «ООД.03 ФИЗИЧЕСКАЯ КУЛЬТУРА»</w:t>
      </w:r>
    </w:p>
    <w:p w:rsidR="00860C6B" w:rsidRDefault="00860C6B">
      <w:pPr>
        <w:spacing w:line="240" w:lineRule="auto"/>
        <w:jc w:val="center"/>
        <w:rPr>
          <w:rFonts w:ascii="Times New Roman" w:eastAsia="Times New Roman" w:hAnsi="Times New Roman" w:cs="Times New Roman"/>
          <w:sz w:val="24"/>
          <w:szCs w:val="24"/>
          <w:vertAlign w:val="superscript"/>
        </w:rPr>
      </w:pP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Область применения рабочей программы</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Рабочая программа общеобразовательной дисциплины «Физическая культура» является частью образовательных программ подготовки специалистов среднего звена по специальности СПО </w:t>
      </w:r>
      <w:r>
        <w:rPr>
          <w:rFonts w:ascii="Times New Roman" w:eastAsia="Times New Roman" w:hAnsi="Times New Roman" w:cs="Times New Roman"/>
          <w:b/>
          <w:sz w:val="24"/>
          <w:szCs w:val="24"/>
        </w:rPr>
        <w:t xml:space="preserve">46.02.01 Документационное обеспечение управления и архивоведение </w:t>
      </w:r>
    </w:p>
    <w:p w:rsidR="00860C6B" w:rsidRDefault="00860C6B">
      <w:pPr>
        <w:spacing w:line="240" w:lineRule="auto"/>
        <w:jc w:val="both"/>
        <w:rPr>
          <w:rFonts w:ascii="Times New Roman" w:eastAsia="Times New Roman" w:hAnsi="Times New Roman" w:cs="Times New Roman"/>
          <w:b/>
          <w:sz w:val="24"/>
          <w:szCs w:val="24"/>
        </w:rPr>
      </w:pP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Место общеобразовательной дисциплины в структуре основной профессиональной образовательной программы: </w:t>
      </w:r>
      <w:r>
        <w:rPr>
          <w:rFonts w:ascii="Times New Roman" w:eastAsia="Times New Roman" w:hAnsi="Times New Roman" w:cs="Times New Roman"/>
          <w:sz w:val="24"/>
          <w:szCs w:val="24"/>
        </w:rPr>
        <w:t>дисциплина общеобразовательного цикла</w:t>
      </w:r>
      <w:r>
        <w:rPr>
          <w:rFonts w:ascii="Times New Roman" w:eastAsia="Times New Roman" w:hAnsi="Times New Roman" w:cs="Times New Roman"/>
          <w:b/>
          <w:sz w:val="24"/>
          <w:szCs w:val="24"/>
        </w:rPr>
        <w:t>.</w:t>
      </w:r>
    </w:p>
    <w:p w:rsidR="00860C6B" w:rsidRDefault="00860C6B">
      <w:pPr>
        <w:spacing w:line="240" w:lineRule="auto"/>
        <w:jc w:val="both"/>
        <w:rPr>
          <w:rFonts w:ascii="Times New Roman" w:eastAsia="Times New Roman" w:hAnsi="Times New Roman" w:cs="Times New Roman"/>
          <w:b/>
          <w:sz w:val="24"/>
          <w:szCs w:val="24"/>
        </w:rPr>
      </w:pPr>
    </w:p>
    <w:p w:rsidR="00860C6B" w:rsidRDefault="00C23F5E">
      <w:pPr>
        <w:spacing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1.3. Цель и планируемые результаты освоения общеобразовательной дисциплины:</w:t>
      </w:r>
    </w:p>
    <w:tbl>
      <w:tblPr>
        <w:tblStyle w:val="af5"/>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3547"/>
        <w:gridCol w:w="3398"/>
      </w:tblGrid>
      <w:tr w:rsidR="00860C6B">
        <w:trPr>
          <w:trHeight w:val="649"/>
        </w:trPr>
        <w:tc>
          <w:tcPr>
            <w:tcW w:w="3403"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Код </w:t>
            </w:r>
          </w:p>
          <w:p w:rsidR="00860C6B" w:rsidRDefault="00C23F5E">
            <w:pPr>
              <w:spacing w:line="240" w:lineRule="auto"/>
              <w:jc w:val="center"/>
              <w:rPr>
                <w:rFonts w:ascii="Times New Roman" w:eastAsia="Times New Roman" w:hAnsi="Times New Roman" w:cs="Times New Roman"/>
              </w:rPr>
            </w:pPr>
            <w:r>
              <w:rPr>
                <w:rFonts w:ascii="Times New Roman" w:eastAsia="Times New Roman" w:hAnsi="Times New Roman" w:cs="Times New Roman"/>
              </w:rPr>
              <w:t>ПК, ОК</w:t>
            </w:r>
          </w:p>
        </w:tc>
        <w:tc>
          <w:tcPr>
            <w:tcW w:w="3547"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center"/>
              <w:rPr>
                <w:rFonts w:ascii="Times New Roman" w:eastAsia="Times New Roman" w:hAnsi="Times New Roman" w:cs="Times New Roman"/>
              </w:rPr>
            </w:pPr>
            <w:r>
              <w:rPr>
                <w:rFonts w:ascii="Times New Roman" w:eastAsia="Times New Roman" w:hAnsi="Times New Roman" w:cs="Times New Roman"/>
              </w:rPr>
              <w:t>Умения</w:t>
            </w:r>
          </w:p>
        </w:tc>
        <w:tc>
          <w:tcPr>
            <w:tcW w:w="3398"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center"/>
              <w:rPr>
                <w:rFonts w:ascii="Times New Roman" w:eastAsia="Times New Roman" w:hAnsi="Times New Roman" w:cs="Times New Roman"/>
              </w:rPr>
            </w:pPr>
            <w:r>
              <w:rPr>
                <w:rFonts w:ascii="Times New Roman" w:eastAsia="Times New Roman" w:hAnsi="Times New Roman" w:cs="Times New Roman"/>
              </w:rPr>
              <w:t>Знания</w:t>
            </w:r>
          </w:p>
        </w:tc>
      </w:tr>
      <w:tr w:rsidR="00860C6B">
        <w:trPr>
          <w:trHeight w:val="1020"/>
        </w:trPr>
        <w:tc>
          <w:tcPr>
            <w:tcW w:w="3403"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ОК 04</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Эффективно взаимодействовать и работать в коллективе и команде</w:t>
            </w: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ОК 07</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ОК 08</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ПК 1.3</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Владеть навыками подготовки юридических документов, в том </w:t>
            </w:r>
            <w:r>
              <w:rPr>
                <w:rFonts w:ascii="Times New Roman" w:eastAsia="Times New Roman" w:hAnsi="Times New Roman" w:cs="Times New Roman"/>
              </w:rPr>
              <w:lastRenderedPageBreak/>
              <w:t>числе с использованием информационных технологий.</w:t>
            </w:r>
          </w:p>
        </w:tc>
        <w:tc>
          <w:tcPr>
            <w:tcW w:w="3547"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организовывать работу коллектива и команды; взаимодействовать с коллегами, руководством, клиентами в ходе профессиональной деятельности</w:t>
            </w:r>
          </w:p>
          <w:p w:rsidR="00860C6B" w:rsidRDefault="00860C6B">
            <w:pPr>
              <w:spacing w:line="240" w:lineRule="auto"/>
              <w:rPr>
                <w:rFonts w:ascii="Times New Roman" w:eastAsia="Times New Roman" w:hAnsi="Times New Roman" w:cs="Times New Roman"/>
              </w:rPr>
            </w:pP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соблюдать нормы экологической безопасности;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определять направления ресурсосбережения в рамках профессиональной деятельности по специальности;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организовывать профессиональную деятельность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 эффективно действовать в чрезвычайных ситуациях</w:t>
            </w:r>
          </w:p>
          <w:p w:rsidR="00860C6B" w:rsidRDefault="00860C6B">
            <w:pPr>
              <w:spacing w:line="240" w:lineRule="auto"/>
              <w:rPr>
                <w:rFonts w:ascii="Times New Roman" w:eastAsia="Times New Roman" w:hAnsi="Times New Roman" w:cs="Times New Roman"/>
              </w:rPr>
            </w:pP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rsidR="00860C6B" w:rsidRDefault="00860C6B">
            <w:pPr>
              <w:spacing w:line="240" w:lineRule="auto"/>
              <w:rPr>
                <w:rFonts w:ascii="Times New Roman" w:eastAsia="Times New Roman" w:hAnsi="Times New Roman" w:cs="Times New Roman"/>
              </w:rPr>
            </w:pP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применять современные </w:t>
            </w:r>
            <w:r>
              <w:rPr>
                <w:rFonts w:ascii="Times New Roman" w:eastAsia="Times New Roman" w:hAnsi="Times New Roman" w:cs="Times New Roman"/>
              </w:rPr>
              <w:lastRenderedPageBreak/>
              <w:t>информационные технологии для поиска и обработки правовой информации и оформления юридических документов;</w:t>
            </w:r>
          </w:p>
        </w:tc>
        <w:tc>
          <w:tcPr>
            <w:tcW w:w="3398"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психологические основы деятельности коллектива; психологические особенности личности</w:t>
            </w: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 правила поведения в чрезвычайных ситуациях</w:t>
            </w: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860C6B">
            <w:pPr>
              <w:spacing w:line="240" w:lineRule="auto"/>
              <w:rPr>
                <w:rFonts w:ascii="Times New Roman" w:eastAsia="Times New Roman" w:hAnsi="Times New Roman" w:cs="Times New Roman"/>
              </w:rPr>
            </w:pP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специальности; средства профилактики перенапряжения</w:t>
            </w:r>
          </w:p>
          <w:p w:rsidR="00860C6B" w:rsidRDefault="00860C6B">
            <w:pPr>
              <w:spacing w:line="240" w:lineRule="auto"/>
              <w:rPr>
                <w:rFonts w:ascii="Times New Roman" w:eastAsia="Times New Roman" w:hAnsi="Times New Roman" w:cs="Times New Roman"/>
              </w:rPr>
            </w:pP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правила составления юридических документов;</w:t>
            </w:r>
          </w:p>
        </w:tc>
      </w:tr>
    </w:tbl>
    <w:p w:rsidR="00860C6B" w:rsidRDefault="00860C6B">
      <w:pPr>
        <w:spacing w:line="240" w:lineRule="auto"/>
        <w:rPr>
          <w:rFonts w:ascii="Times New Roman" w:eastAsia="Times New Roman" w:hAnsi="Times New Roman" w:cs="Times New Roman"/>
          <w:b/>
          <w:sz w:val="24"/>
          <w:szCs w:val="24"/>
        </w:rPr>
      </w:pP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Количество часов на освоение общеобразовательной дисциплины:</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Объем образовательной нагрузки обучающегося </w:t>
      </w:r>
      <w:r w:rsidRPr="001D5F39">
        <w:rPr>
          <w:rFonts w:ascii="Times New Roman" w:eastAsia="Times New Roman" w:hAnsi="Times New Roman" w:cs="Times New Roman"/>
          <w:b/>
          <w:sz w:val="24"/>
          <w:szCs w:val="24"/>
        </w:rPr>
        <w:t>108</w:t>
      </w:r>
      <w:r>
        <w:rPr>
          <w:rFonts w:ascii="Times New Roman" w:eastAsia="Times New Roman" w:hAnsi="Times New Roman" w:cs="Times New Roman"/>
          <w:sz w:val="24"/>
          <w:szCs w:val="24"/>
        </w:rPr>
        <w:t xml:space="preserve"> часов, в том числе: </w:t>
      </w:r>
    </w:p>
    <w:tbl>
      <w:tblPr>
        <w:tblStyle w:val="af6"/>
        <w:tblW w:w="9901" w:type="dxa"/>
        <w:tblInd w:w="-30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932"/>
        <w:gridCol w:w="3969"/>
      </w:tblGrid>
      <w:tr w:rsidR="00860C6B">
        <w:tc>
          <w:tcPr>
            <w:tcW w:w="5932" w:type="dxa"/>
            <w:tcBorders>
              <w:top w:val="single" w:sz="6" w:space="0" w:color="000000"/>
              <w:left w:val="single" w:sz="6" w:space="0" w:color="000000"/>
              <w:bottom w:val="single" w:sz="6" w:space="0" w:color="000000"/>
              <w:right w:val="single" w:sz="6" w:space="0" w:color="000000"/>
            </w:tcBorders>
          </w:tcPr>
          <w:p w:rsidR="00860C6B" w:rsidRDefault="00860C6B">
            <w:pPr>
              <w:spacing w:line="240" w:lineRule="auto"/>
              <w:jc w:val="both"/>
              <w:rPr>
                <w:rFonts w:ascii="Times New Roman" w:eastAsia="Times New Roman" w:hAnsi="Times New Roman" w:cs="Times New Roman"/>
                <w:b/>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очная форма обучения</w:t>
            </w:r>
          </w:p>
        </w:tc>
      </w:tr>
      <w:tr w:rsidR="00860C6B">
        <w:tc>
          <w:tcPr>
            <w:tcW w:w="593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аудиторной нагрузки обучающихся (теоретических занятий, практических и лабораторных работ, курсовых работ, индивидуальных проектов)</w:t>
            </w:r>
          </w:p>
        </w:tc>
        <w:tc>
          <w:tcPr>
            <w:tcW w:w="3969"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106</w:t>
            </w:r>
          </w:p>
        </w:tc>
      </w:tr>
      <w:tr w:rsidR="00860C6B">
        <w:trPr>
          <w:trHeight w:val="345"/>
        </w:trPr>
        <w:tc>
          <w:tcPr>
            <w:tcW w:w="593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самостоятельной работы обучающихся</w:t>
            </w:r>
          </w:p>
        </w:tc>
        <w:tc>
          <w:tcPr>
            <w:tcW w:w="3969"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0C6B">
        <w:trPr>
          <w:trHeight w:val="183"/>
        </w:trPr>
        <w:tc>
          <w:tcPr>
            <w:tcW w:w="593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консультаций </w:t>
            </w:r>
          </w:p>
        </w:tc>
        <w:tc>
          <w:tcPr>
            <w:tcW w:w="3969"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0C6B">
        <w:trPr>
          <w:trHeight w:val="183"/>
        </w:trPr>
        <w:tc>
          <w:tcPr>
            <w:tcW w:w="593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консультаций перед экзаменом </w:t>
            </w:r>
          </w:p>
        </w:tc>
        <w:tc>
          <w:tcPr>
            <w:tcW w:w="3969"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0C6B">
        <w:trPr>
          <w:trHeight w:val="20"/>
        </w:trPr>
        <w:tc>
          <w:tcPr>
            <w:tcW w:w="593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в форме дифференцированного зачета</w:t>
            </w:r>
          </w:p>
        </w:tc>
        <w:tc>
          <w:tcPr>
            <w:tcW w:w="3969"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rsidR="00860C6B" w:rsidRDefault="00860C6B">
      <w:pPr>
        <w:spacing w:line="240" w:lineRule="auto"/>
        <w:jc w:val="both"/>
        <w:rPr>
          <w:rFonts w:ascii="Times New Roman" w:eastAsia="Times New Roman" w:hAnsi="Times New Roman" w:cs="Times New Roman"/>
          <w:b/>
          <w:sz w:val="24"/>
          <w:szCs w:val="24"/>
        </w:rPr>
      </w:pPr>
    </w:p>
    <w:p w:rsidR="00860C6B" w:rsidRDefault="00860C6B">
      <w:pPr>
        <w:spacing w:line="240" w:lineRule="auto"/>
        <w:rPr>
          <w:rFonts w:ascii="Times New Roman" w:eastAsia="Times New Roman" w:hAnsi="Times New Roman" w:cs="Times New Roman"/>
          <w:b/>
          <w:i/>
          <w:sz w:val="24"/>
          <w:szCs w:val="24"/>
        </w:rPr>
      </w:pPr>
    </w:p>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СТРУКТУРА И СОДЕРЖАНИЕ УЧЕБНОЙ ДИСЦИПЛИНЫ</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учебной дисциплины и виды учебной работы</w:t>
      </w:r>
    </w:p>
    <w:tbl>
      <w:tblPr>
        <w:tblStyle w:val="af7"/>
        <w:tblW w:w="93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82"/>
        <w:gridCol w:w="2456"/>
      </w:tblGrid>
      <w:tr w:rsidR="00860C6B">
        <w:trPr>
          <w:trHeight w:val="490"/>
        </w:trPr>
        <w:tc>
          <w:tcPr>
            <w:tcW w:w="6882"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учебной работы</w:t>
            </w:r>
          </w:p>
        </w:tc>
        <w:tc>
          <w:tcPr>
            <w:tcW w:w="2456"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r>
      <w:tr w:rsidR="00860C6B">
        <w:trPr>
          <w:trHeight w:val="490"/>
        </w:trPr>
        <w:tc>
          <w:tcPr>
            <w:tcW w:w="6882"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образовательной программы учебной дисциплины</w:t>
            </w:r>
          </w:p>
        </w:tc>
        <w:tc>
          <w:tcPr>
            <w:tcW w:w="2456"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860C6B">
        <w:trPr>
          <w:trHeight w:val="490"/>
        </w:trPr>
        <w:tc>
          <w:tcPr>
            <w:tcW w:w="6882"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т.ч. в форме практической подготовки</w:t>
            </w:r>
          </w:p>
        </w:tc>
        <w:tc>
          <w:tcPr>
            <w:tcW w:w="2456" w:type="dxa"/>
            <w:tcBorders>
              <w:top w:val="single" w:sz="6" w:space="0" w:color="000000"/>
              <w:left w:val="single" w:sz="6" w:space="0" w:color="000000"/>
              <w:bottom w:val="single" w:sz="6" w:space="0" w:color="000000"/>
              <w:right w:val="single" w:sz="6" w:space="0" w:color="000000"/>
            </w:tcBorders>
            <w:vAlign w:val="center"/>
          </w:tcPr>
          <w:p w:rsidR="00860C6B" w:rsidRDefault="001D5F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60C6B">
        <w:trPr>
          <w:trHeight w:val="336"/>
        </w:trPr>
        <w:tc>
          <w:tcPr>
            <w:tcW w:w="9338" w:type="dxa"/>
            <w:gridSpan w:val="2"/>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т. ч.:</w:t>
            </w:r>
          </w:p>
        </w:tc>
      </w:tr>
      <w:tr w:rsidR="00860C6B">
        <w:trPr>
          <w:trHeight w:val="490"/>
        </w:trPr>
        <w:tc>
          <w:tcPr>
            <w:tcW w:w="6882"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теоретическое обучение</w:t>
            </w:r>
          </w:p>
        </w:tc>
        <w:tc>
          <w:tcPr>
            <w:tcW w:w="2456"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860C6B">
        <w:trPr>
          <w:trHeight w:val="490"/>
        </w:trPr>
        <w:tc>
          <w:tcPr>
            <w:tcW w:w="6882"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r>
              <w:rPr>
                <w:rFonts w:ascii="Times New Roman" w:eastAsia="Times New Roman" w:hAnsi="Times New Roman" w:cs="Times New Roman"/>
                <w:i/>
                <w:sz w:val="24"/>
                <w:szCs w:val="24"/>
              </w:rPr>
              <w:t xml:space="preserve"> </w:t>
            </w:r>
          </w:p>
        </w:tc>
        <w:tc>
          <w:tcPr>
            <w:tcW w:w="2456"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860C6B">
        <w:trPr>
          <w:trHeight w:val="267"/>
        </w:trPr>
        <w:tc>
          <w:tcPr>
            <w:tcW w:w="6882"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Самостоятельная работа </w:t>
            </w:r>
          </w:p>
          <w:p w:rsidR="00860C6B" w:rsidRDefault="00860C6B">
            <w:pPr>
              <w:spacing w:line="240" w:lineRule="auto"/>
              <w:rPr>
                <w:rFonts w:ascii="Times New Roman" w:eastAsia="Times New Roman" w:hAnsi="Times New Roman" w:cs="Times New Roman"/>
                <w:i/>
                <w:sz w:val="24"/>
                <w:szCs w:val="24"/>
              </w:rPr>
            </w:pPr>
          </w:p>
        </w:tc>
        <w:tc>
          <w:tcPr>
            <w:tcW w:w="2456"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60C6B">
        <w:trPr>
          <w:trHeight w:val="331"/>
        </w:trPr>
        <w:tc>
          <w:tcPr>
            <w:tcW w:w="6882"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Промежуточная аттестация</w:t>
            </w:r>
            <w:r w:rsidR="001D5F39">
              <w:rPr>
                <w:rFonts w:ascii="Times New Roman" w:eastAsia="Times New Roman" w:hAnsi="Times New Roman" w:cs="Times New Roman"/>
                <w:b/>
                <w:sz w:val="24"/>
                <w:szCs w:val="24"/>
              </w:rPr>
              <w:t xml:space="preserve"> </w:t>
            </w:r>
            <w:r w:rsidR="001D5F39">
              <w:rPr>
                <w:rFonts w:ascii="Times New Roman" w:eastAsia="Times New Roman" w:hAnsi="Times New Roman" w:cs="Times New Roman"/>
                <w:sz w:val="24"/>
                <w:szCs w:val="24"/>
              </w:rPr>
              <w:t>в форме дифференцированного зачета</w:t>
            </w:r>
          </w:p>
        </w:tc>
        <w:tc>
          <w:tcPr>
            <w:tcW w:w="2456" w:type="dxa"/>
            <w:tcBorders>
              <w:top w:val="single" w:sz="6" w:space="0" w:color="000000"/>
              <w:left w:val="single" w:sz="6" w:space="0" w:color="000000"/>
              <w:bottom w:val="single" w:sz="6" w:space="0" w:color="000000"/>
              <w:right w:val="single" w:sz="6" w:space="0" w:color="000000"/>
            </w:tcBorders>
            <w:vAlign w:val="center"/>
          </w:tcPr>
          <w:p w:rsidR="00860C6B" w:rsidRDefault="001D5F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860C6B" w:rsidRDefault="00860C6B">
      <w:pPr>
        <w:spacing w:line="240" w:lineRule="auto"/>
        <w:rPr>
          <w:rFonts w:ascii="Times New Roman" w:eastAsia="Times New Roman" w:hAnsi="Times New Roman" w:cs="Times New Roman"/>
          <w:b/>
          <w:i/>
          <w:sz w:val="24"/>
          <w:szCs w:val="24"/>
        </w:rPr>
        <w:sectPr w:rsidR="00860C6B">
          <w:footerReference w:type="default" r:id="rId22"/>
          <w:pgSz w:w="11906" w:h="16838"/>
          <w:pgMar w:top="1134" w:right="1134" w:bottom="1928" w:left="851" w:header="567" w:footer="567" w:gutter="0"/>
          <w:cols w:space="720"/>
        </w:sectPr>
      </w:pPr>
    </w:p>
    <w:p w:rsidR="00860C6B" w:rsidRDefault="00C23F5E">
      <w:pPr>
        <w:spacing w:line="240" w:lineRule="auto"/>
        <w:rPr>
          <w:rFonts w:ascii="Times New Roman" w:eastAsia="Times New Roman" w:hAnsi="Times New Roman" w:cs="Times New Roman"/>
          <w:b/>
          <w:color w:val="000000"/>
        </w:rPr>
      </w:pPr>
      <w:r>
        <w:rPr>
          <w:rFonts w:ascii="Times New Roman" w:eastAsia="Times New Roman" w:hAnsi="Times New Roman" w:cs="Times New Roman"/>
          <w:b/>
          <w:sz w:val="24"/>
          <w:szCs w:val="24"/>
        </w:rPr>
        <w:lastRenderedPageBreak/>
        <w:t>2. Тематический план и содержание учебной дисциплины</w:t>
      </w:r>
      <w:r>
        <w:rPr>
          <w:rFonts w:ascii="Times New Roman" w:eastAsia="Times New Roman" w:hAnsi="Times New Roman" w:cs="Times New Roman"/>
          <w:b/>
          <w:smallCaps/>
          <w:color w:val="000000"/>
        </w:rPr>
        <w:tab/>
      </w:r>
    </w:p>
    <w:tbl>
      <w:tblPr>
        <w:tblStyle w:val="af8"/>
        <w:tblW w:w="15728" w:type="dxa"/>
        <w:tblInd w:w="-170" w:type="dxa"/>
        <w:tblLayout w:type="fixed"/>
        <w:tblLook w:val="0000" w:firstRow="0" w:lastRow="0" w:firstColumn="0" w:lastColumn="0" w:noHBand="0" w:noVBand="0"/>
      </w:tblPr>
      <w:tblGrid>
        <w:gridCol w:w="3745"/>
        <w:gridCol w:w="486"/>
        <w:gridCol w:w="88"/>
        <w:gridCol w:w="69"/>
        <w:gridCol w:w="6804"/>
        <w:gridCol w:w="1134"/>
        <w:gridCol w:w="1276"/>
        <w:gridCol w:w="2126"/>
      </w:tblGrid>
      <w:tr w:rsidR="00860C6B">
        <w:trPr>
          <w:trHeight w:val="450"/>
        </w:trPr>
        <w:tc>
          <w:tcPr>
            <w:tcW w:w="3746" w:type="dxa"/>
            <w:vMerge w:val="restart"/>
            <w:tcBorders>
              <w:top w:val="single" w:sz="4" w:space="0" w:color="000000"/>
              <w:lef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 xml:space="preserve">   Наименование разделов и тем</w:t>
            </w:r>
          </w:p>
        </w:tc>
        <w:tc>
          <w:tcPr>
            <w:tcW w:w="7447" w:type="dxa"/>
            <w:gridSpan w:val="4"/>
            <w:vMerge w:val="restart"/>
            <w:tcBorders>
              <w:top w:val="single" w:sz="4" w:space="0" w:color="000000"/>
              <w:left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Содержание учебного материала, лабораторные и практические работы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Объем часов</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Коды общих компетенций (указанных в разделе 1.2), личностных метапредметных, предметных результатов, формированию которых способствует элемент программы</w:t>
            </w:r>
          </w:p>
        </w:tc>
      </w:tr>
      <w:tr w:rsidR="00860C6B">
        <w:trPr>
          <w:trHeight w:val="1676"/>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7447" w:type="dxa"/>
            <w:gridSpan w:val="4"/>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из них в форме практического подготовки</w:t>
            </w:r>
          </w:p>
          <w:p w:rsidR="00860C6B" w:rsidRDefault="00C23F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(профессионально-ориентированное содержание)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r>
      <w:tr w:rsidR="00860C6B">
        <w:trPr>
          <w:trHeight w:val="500"/>
        </w:trPr>
        <w:tc>
          <w:tcPr>
            <w:tcW w:w="3746" w:type="dxa"/>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r>
      <w:tr w:rsidR="00860C6B">
        <w:trPr>
          <w:trHeight w:val="340"/>
        </w:trPr>
        <w:tc>
          <w:tcPr>
            <w:tcW w:w="37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rPr>
            </w:pPr>
            <w:r>
              <w:rPr>
                <w:rFonts w:ascii="Times New Roman" w:eastAsia="Times New Roman" w:hAnsi="Times New Roman" w:cs="Times New Roman"/>
                <w:b/>
              </w:rPr>
              <w:t>Тема 1. Современные тенденции в физической культуре и спорте.</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2/2</w:t>
            </w:r>
          </w:p>
        </w:tc>
        <w:tc>
          <w:tcPr>
            <w:tcW w:w="1276" w:type="dxa"/>
            <w:tcBorders>
              <w:top w:val="single" w:sz="4" w:space="0" w:color="000000"/>
              <w:left w:val="single" w:sz="4" w:space="0" w:color="000000"/>
              <w:bottom w:val="single" w:sz="4" w:space="0" w:color="000000"/>
              <w:right w:val="single" w:sz="4" w:space="0" w:color="000000"/>
            </w:tcBorders>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r>
      <w:tr w:rsidR="00860C6B">
        <w:trPr>
          <w:trHeight w:val="1829"/>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68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Современное состояние физической культуры и </w:t>
            </w:r>
            <w:proofErr w:type="gramStart"/>
            <w:r>
              <w:rPr>
                <w:rFonts w:ascii="Times New Roman" w:eastAsia="Times New Roman" w:hAnsi="Times New Roman" w:cs="Times New Roman"/>
                <w:b/>
              </w:rPr>
              <w:t>спорта./</w:t>
            </w:r>
            <w:proofErr w:type="gramEnd"/>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r>
              <w:rPr>
                <w:rFonts w:ascii="Times New Roman" w:eastAsia="Times New Roman" w:hAnsi="Times New Roman" w:cs="Times New Roman"/>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r>
              <w:rPr>
                <w:rFonts w:ascii="Times New Roman" w:eastAsia="Times New Roman" w:hAnsi="Times New Roman" w:cs="Times New Roman"/>
              </w:rPr>
              <w:t xml:space="preserve">Современное представление о физической культуре: основные понятия; основные направления развития физической культуры в обществе и их формы организации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1276" w:type="dxa"/>
            <w:vMerge w:val="restart"/>
            <w:tcBorders>
              <w:top w:val="single" w:sz="4" w:space="0" w:color="000000"/>
              <w:left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FFFFFF"/>
            <w:vAlign w:val="center"/>
          </w:tcPr>
          <w:p w:rsidR="00860C6B" w:rsidRDefault="001D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trPr>
          <w:trHeight w:val="23"/>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68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Всероссийский физкультурно-спортивный комплекс «Готов к труду и обороне» (ГТО</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w:t>
            </w:r>
            <w:r>
              <w:rPr>
                <w:rFonts w:ascii="Times New Roman" w:eastAsia="Times New Roman" w:hAnsi="Times New Roman" w:cs="Times New Roman"/>
                <w:b/>
              </w:rPr>
              <w:t xml:space="preserve">     </w:t>
            </w:r>
            <w:r>
              <w:rPr>
                <w:rFonts w:ascii="Times New Roman" w:eastAsia="Times New Roman" w:hAnsi="Times New Roman" w:cs="Times New Roman"/>
              </w:rPr>
              <w:t>Характеристика нормативных требований для обучающихся СПО</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Изучить</w:t>
            </w:r>
            <w:proofErr w:type="gramEnd"/>
            <w:r>
              <w:rPr>
                <w:rFonts w:ascii="Times New Roman" w:eastAsia="Times New Roman" w:hAnsi="Times New Roman" w:cs="Times New Roman"/>
              </w:rPr>
              <w:t xml:space="preserve"> требования ВФСК ГТО</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23"/>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3.</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tc>
        <w:tc>
          <w:tcPr>
            <w:tcW w:w="68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i/>
                <w:sz w:val="24"/>
                <w:szCs w:val="24"/>
              </w:rPr>
            </w:pPr>
          </w:p>
        </w:tc>
        <w:tc>
          <w:tcPr>
            <w:tcW w:w="1276" w:type="dxa"/>
            <w:vMerge/>
            <w:tcBorders>
              <w:top w:val="single" w:sz="4" w:space="0" w:color="000000"/>
              <w:left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i/>
                <w:sz w:val="24"/>
                <w:szCs w:val="24"/>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i/>
                <w:sz w:val="24"/>
                <w:szCs w:val="24"/>
              </w:rPr>
            </w:pPr>
          </w:p>
        </w:tc>
      </w:tr>
      <w:tr w:rsidR="00860C6B">
        <w:trPr>
          <w:trHeight w:val="23"/>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i/>
                <w:sz w:val="24"/>
                <w:szCs w:val="24"/>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68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Понятие «здоровый образ жизни» и его составляющие: режим </w:t>
            </w:r>
            <w:r>
              <w:rPr>
                <w:rFonts w:ascii="Times New Roman" w:eastAsia="Times New Roman" w:hAnsi="Times New Roman" w:cs="Times New Roman"/>
                <w:sz w:val="24"/>
                <w:szCs w:val="24"/>
              </w:rPr>
              <w:lastRenderedPageBreak/>
              <w:t>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i/>
                <w:sz w:val="24"/>
                <w:szCs w:val="24"/>
              </w:rPr>
            </w:pPr>
          </w:p>
        </w:tc>
        <w:tc>
          <w:tcPr>
            <w:tcW w:w="1276" w:type="dxa"/>
            <w:vMerge/>
            <w:tcBorders>
              <w:top w:val="single" w:sz="4" w:space="0" w:color="000000"/>
              <w:left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i/>
                <w:sz w:val="24"/>
                <w:szCs w:val="24"/>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i/>
                <w:sz w:val="24"/>
                <w:szCs w:val="24"/>
              </w:rPr>
            </w:pPr>
          </w:p>
        </w:tc>
      </w:tr>
      <w:tr w:rsidR="00860C6B">
        <w:trPr>
          <w:trHeight w:val="23"/>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i/>
                <w:sz w:val="24"/>
                <w:szCs w:val="24"/>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68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Влияние двигательной активности на здоровье. Оздоровительное воздействие физических упражнений на организм занимающихся. </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Двигательная рекреация и ее роль в организации здорового образа жизни современного человека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1276" w:type="dxa"/>
            <w:vMerge/>
            <w:tcBorders>
              <w:top w:val="single" w:sz="4" w:space="0" w:color="000000"/>
              <w:left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3"/>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68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sz w:val="24"/>
                <w:szCs w:val="24"/>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rFonts w:ascii="Times New Roman" w:eastAsia="Times New Roman" w:hAnsi="Times New Roman" w:cs="Times New Roman"/>
                <w:i/>
                <w:sz w:val="24"/>
                <w:szCs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Pr>
                <w:rFonts w:ascii="Times New Roman" w:eastAsia="Times New Roman" w:hAnsi="Times New Roman" w:cs="Times New Roman"/>
                <w:sz w:val="24"/>
                <w:szCs w:val="24"/>
              </w:rPr>
              <w:t>)</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1276" w:type="dxa"/>
            <w:vMerge/>
            <w:tcBorders>
              <w:top w:val="single" w:sz="4" w:space="0" w:color="000000"/>
              <w:left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r>
      <w:tr w:rsidR="00860C6B">
        <w:trPr>
          <w:trHeight w:val="340"/>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rPr>
            </w:pPr>
            <w:r>
              <w:rPr>
                <w:rFonts w:ascii="Times New Roman" w:eastAsia="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i/>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i/>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i/>
              </w:rPr>
            </w:pPr>
          </w:p>
        </w:tc>
      </w:tr>
      <w:tr w:rsidR="00860C6B">
        <w:trPr>
          <w:trHeight w:val="366"/>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i/>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r>
      <w:tr w:rsidR="00860C6B">
        <w:trPr>
          <w:trHeight w:val="340"/>
        </w:trPr>
        <w:tc>
          <w:tcPr>
            <w:tcW w:w="3746" w:type="dxa"/>
            <w:vMerge w:val="restart"/>
            <w:tcBorders>
              <w:top w:val="single" w:sz="4" w:space="0" w:color="000000"/>
              <w:left w:val="single" w:sz="4" w:space="0" w:color="000000"/>
              <w:bottom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rPr>
            </w:pPr>
          </w:p>
          <w:p w:rsidR="00860C6B" w:rsidRDefault="00860C6B">
            <w:pPr>
              <w:rPr>
                <w:rFonts w:ascii="Times New Roman" w:eastAsia="Times New Roman" w:hAnsi="Times New Roman" w:cs="Times New Roman"/>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rPr>
            </w:pPr>
            <w:r>
              <w:rPr>
                <w:rFonts w:ascii="Times New Roman" w:eastAsia="Times New Roman" w:hAnsi="Times New Roman" w:cs="Times New Roman"/>
                <w:b/>
              </w:rPr>
              <w:t>Тема 2.</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rPr>
            </w:pPr>
            <w:r>
              <w:rPr>
                <w:rFonts w:ascii="Times New Roman" w:eastAsia="Times New Roman" w:hAnsi="Times New Roman" w:cs="Times New Roman"/>
                <w:b/>
              </w:rPr>
              <w:t>Легкая атлетика</w:t>
            </w:r>
          </w:p>
          <w:p w:rsidR="00860C6B" w:rsidRDefault="00860C6B">
            <w:pP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22/22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r>
      <w:tr w:rsidR="00860C6B">
        <w:trPr>
          <w:trHeight w:val="340"/>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r>
      <w:tr w:rsidR="00860C6B">
        <w:trPr>
          <w:trHeight w:val="1644"/>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486" w:type="dxa"/>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1.</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tc>
        <w:tc>
          <w:tcPr>
            <w:tcW w:w="6961" w:type="dxa"/>
            <w:gridSpan w:val="3"/>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Основы техники ходьбы и </w:t>
            </w:r>
            <w:proofErr w:type="gramStart"/>
            <w:r>
              <w:rPr>
                <w:rFonts w:ascii="Times New Roman" w:eastAsia="Times New Roman" w:hAnsi="Times New Roman" w:cs="Times New Roman"/>
                <w:b/>
              </w:rPr>
              <w:t>бега./</w:t>
            </w:r>
            <w:proofErr w:type="gramEnd"/>
            <w:r>
              <w:rPr>
                <w:rFonts w:ascii="Tahoma" w:eastAsia="Tahoma" w:hAnsi="Tahoma" w:cs="Tahoma"/>
                <w:color w:val="222222"/>
                <w:sz w:val="23"/>
                <w:szCs w:val="23"/>
                <w:shd w:val="clear" w:color="auto" w:fill="FEFEFE"/>
              </w:rPr>
              <w:t xml:space="preserve"> </w:t>
            </w:r>
            <w:r>
              <w:rPr>
                <w:rFonts w:ascii="Times New Roman" w:eastAsia="Times New Roman" w:hAnsi="Times New Roman" w:cs="Times New Roman"/>
                <w:color w:val="222222"/>
                <w:shd w:val="clear" w:color="auto" w:fill="FEFEFE"/>
              </w:rPr>
              <w:t>Ходьба и бег имеют общие основы и свои специфические особенности. Основой является шаг и связанные с ним движения рук и туловища.</w:t>
            </w:r>
            <w:r>
              <w:rPr>
                <w:rFonts w:ascii="Times New Roman" w:eastAsia="Times New Roman" w:hAnsi="Times New Roman" w:cs="Times New Roman"/>
                <w:b/>
              </w:rPr>
              <w:t xml:space="preserve"> </w:t>
            </w:r>
            <w:r>
              <w:rPr>
                <w:rFonts w:ascii="Times New Roman" w:eastAsia="Times New Roman" w:hAnsi="Times New Roman" w:cs="Times New Roman"/>
              </w:rPr>
              <w:t>Повышение ОФП. Спортивные игры.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технику специальных л/а упражнений.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r w:rsidR="00860C6B">
        <w:trPr>
          <w:trHeight w:val="1361"/>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486" w:type="dxa"/>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2</w:t>
            </w:r>
          </w:p>
        </w:tc>
        <w:tc>
          <w:tcPr>
            <w:tcW w:w="6961" w:type="dxa"/>
            <w:gridSpan w:val="3"/>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Техника бега на короткие дистанции. /</w:t>
            </w:r>
            <w:r>
              <w:rPr>
                <w:rFonts w:ascii="Times New Roman" w:eastAsia="Times New Roman" w:hAnsi="Times New Roman" w:cs="Times New Roman"/>
              </w:rPr>
              <w:t>Бег в медленном темпе 15-20 мин.</w:t>
            </w:r>
            <w:r>
              <w:rPr>
                <w:rFonts w:ascii="Times New Roman" w:eastAsia="Times New Roman" w:hAnsi="Times New Roman" w:cs="Times New Roman"/>
                <w:b/>
              </w:rPr>
              <w:t xml:space="preserve"> </w:t>
            </w:r>
            <w:r>
              <w:rPr>
                <w:rFonts w:ascii="Times New Roman" w:eastAsia="Times New Roman" w:hAnsi="Times New Roman" w:cs="Times New Roman"/>
              </w:rPr>
              <w:t>ОРУ. Демонстрация техники бега на короткие дистанции. Техника бега по прямой. Развитие общей выносливости.</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Повторить</w:t>
            </w:r>
            <w:proofErr w:type="gramEnd"/>
            <w:r>
              <w:rPr>
                <w:rFonts w:ascii="Times New Roman" w:eastAsia="Times New Roman" w:hAnsi="Times New Roman" w:cs="Times New Roman"/>
              </w:rPr>
              <w:t xml:space="preserve"> технику бега по прямой.</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lastRenderedPageBreak/>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FFFFFF"/>
            <w:vAlign w:val="center"/>
          </w:tcPr>
          <w:p w:rsidR="00860C6B" w:rsidRDefault="001D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trPr>
          <w:trHeight w:val="1185"/>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486" w:type="dxa"/>
            <w:tcBorders>
              <w:top w:val="single" w:sz="4" w:space="0" w:color="000000"/>
              <w:left w:val="single" w:sz="4" w:space="0" w:color="000000"/>
              <w:bottom w:val="single" w:sz="4" w:space="0" w:color="000000"/>
            </w:tcBorders>
            <w:shd w:val="clear" w:color="auto" w:fill="FFFFFF"/>
            <w:tcMar>
              <w:top w:w="108" w:type="dxa"/>
              <w:bottom w:w="108" w:type="dxa"/>
            </w:tcMar>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3</w:t>
            </w:r>
          </w:p>
        </w:tc>
        <w:tc>
          <w:tcPr>
            <w:tcW w:w="6961" w:type="dxa"/>
            <w:gridSpan w:val="3"/>
            <w:tcBorders>
              <w:top w:val="single" w:sz="4" w:space="0" w:color="000000"/>
              <w:left w:val="single" w:sz="4" w:space="0" w:color="000000"/>
              <w:bottom w:val="single" w:sz="4" w:space="0" w:color="000000"/>
            </w:tcBorders>
            <w:shd w:val="clear" w:color="auto" w:fill="FFFFFF"/>
            <w:tcMar>
              <w:top w:w="108" w:type="dxa"/>
              <w:bottom w:w="108" w:type="dxa"/>
            </w:tcMar>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Совершенствование техники бега на короткие </w:t>
            </w:r>
            <w:proofErr w:type="gramStart"/>
            <w:r>
              <w:rPr>
                <w:rFonts w:ascii="Times New Roman" w:eastAsia="Times New Roman" w:hAnsi="Times New Roman" w:cs="Times New Roman"/>
                <w:b/>
              </w:rPr>
              <w:t>дистанции./</w:t>
            </w:r>
            <w:proofErr w:type="gramEnd"/>
            <w:r>
              <w:rPr>
                <w:rFonts w:ascii="Times New Roman" w:eastAsia="Times New Roman" w:hAnsi="Times New Roman" w:cs="Times New Roman"/>
                <w:b/>
              </w:rPr>
              <w:t xml:space="preserve"> </w:t>
            </w:r>
            <w:r>
              <w:rPr>
                <w:rFonts w:ascii="Times New Roman" w:eastAsia="Times New Roman" w:hAnsi="Times New Roman" w:cs="Times New Roman"/>
              </w:rPr>
              <w:t>Выполнение спец.л/а упражнений ; бег по инерции; ускорения 2-3Х 30-40 м. Спортивные игры (двухсторонняя игра в футбол.)</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Совершенствовать</w:t>
            </w:r>
            <w:proofErr w:type="gramEnd"/>
            <w:r>
              <w:rPr>
                <w:rFonts w:ascii="Times New Roman" w:eastAsia="Times New Roman" w:hAnsi="Times New Roman" w:cs="Times New Roman"/>
              </w:rPr>
              <w:t xml:space="preserve"> технику специальных л/а упражнений.</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08" w:type="dxa"/>
              <w:bottom w:w="108" w:type="dxa"/>
            </w:tcMar>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08" w:type="dxa"/>
              <w:bottom w:w="108" w:type="dxa"/>
            </w:tcMa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399"/>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486" w:type="dxa"/>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6961" w:type="dxa"/>
            <w:gridSpan w:val="3"/>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О</w:t>
            </w:r>
            <w:r>
              <w:rPr>
                <w:rFonts w:ascii="Times New Roman" w:eastAsia="Times New Roman" w:hAnsi="Times New Roman" w:cs="Times New Roman"/>
                <w:b/>
              </w:rPr>
              <w:t xml:space="preserve">бучение технике высокого старта и стартового </w:t>
            </w:r>
            <w:proofErr w:type="gramStart"/>
            <w:r>
              <w:rPr>
                <w:rFonts w:ascii="Times New Roman" w:eastAsia="Times New Roman" w:hAnsi="Times New Roman" w:cs="Times New Roman"/>
                <w:b/>
              </w:rPr>
              <w:t>разгона./</w:t>
            </w:r>
            <w:proofErr w:type="gramEnd"/>
            <w:r>
              <w:rPr>
                <w:rFonts w:ascii="Times New Roman" w:eastAsia="Times New Roman" w:hAnsi="Times New Roman" w:cs="Times New Roman"/>
                <w:b/>
              </w:rPr>
              <w:t xml:space="preserve"> </w:t>
            </w:r>
            <w:r>
              <w:rPr>
                <w:rFonts w:ascii="Times New Roman" w:eastAsia="Times New Roman" w:hAnsi="Times New Roman" w:cs="Times New Roman"/>
              </w:rPr>
              <w:t>Выполнение команд «На старт», «Внимание»,  «Марш». Развитие скоростных качеств</w:t>
            </w:r>
            <w:r>
              <w:rPr>
                <w:rFonts w:ascii="Times New Roman" w:eastAsia="Times New Roman" w:hAnsi="Times New Roman" w:cs="Times New Roman"/>
                <w:b/>
              </w:rPr>
              <w:t xml:space="preserve"> (у</w:t>
            </w:r>
            <w:r>
              <w:rPr>
                <w:rFonts w:ascii="Times New Roman" w:eastAsia="Times New Roman" w:hAnsi="Times New Roman" w:cs="Times New Roman"/>
              </w:rPr>
              <w:t>скорения в парах 3-5Х40-50 м).</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Повторить</w:t>
            </w:r>
            <w:proofErr w:type="gramEnd"/>
            <w:r>
              <w:rPr>
                <w:rFonts w:ascii="Times New Roman" w:eastAsia="Times New Roman" w:hAnsi="Times New Roman" w:cs="Times New Roman"/>
              </w:rPr>
              <w:t xml:space="preserve"> технику высокого старта и стартового разгона.</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457"/>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486" w:type="dxa"/>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5</w:t>
            </w:r>
          </w:p>
        </w:tc>
        <w:tc>
          <w:tcPr>
            <w:tcW w:w="6961" w:type="dxa"/>
            <w:gridSpan w:val="3"/>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Обучение технике низкого старта. / </w:t>
            </w:r>
            <w:r>
              <w:rPr>
                <w:rFonts w:ascii="Times New Roman" w:eastAsia="Times New Roman" w:hAnsi="Times New Roman" w:cs="Times New Roman"/>
              </w:rPr>
              <w:t>Правильность установки стартовых колодок; выполнение команд: «На старт», «Внимание</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Марш»; выполнение упражнений в парах. Развитие скоростных качеств</w:t>
            </w:r>
            <w:r>
              <w:rPr>
                <w:rFonts w:ascii="Times New Roman" w:eastAsia="Times New Roman" w:hAnsi="Times New Roman" w:cs="Times New Roman"/>
                <w:b/>
              </w:rPr>
              <w:t xml:space="preserve"> </w:t>
            </w:r>
            <w:r>
              <w:rPr>
                <w:rFonts w:ascii="Times New Roman" w:eastAsia="Times New Roman" w:hAnsi="Times New Roman" w:cs="Times New Roman"/>
              </w:rPr>
              <w:t>(ускорения в парах 3-5Х40-50 м.)</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Повторить</w:t>
            </w:r>
            <w:proofErr w:type="gramEnd"/>
            <w:r>
              <w:rPr>
                <w:rFonts w:ascii="Times New Roman" w:eastAsia="Times New Roman" w:hAnsi="Times New Roman" w:cs="Times New Roman"/>
              </w:rPr>
              <w:t xml:space="preserve"> технику низкого старта.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364"/>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486" w:type="dxa"/>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6</w:t>
            </w:r>
          </w:p>
        </w:tc>
        <w:tc>
          <w:tcPr>
            <w:tcW w:w="6961" w:type="dxa"/>
            <w:gridSpan w:val="3"/>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Совершенствование техники перехода от стартового ускорения к бегу по </w:t>
            </w:r>
            <w:proofErr w:type="gramStart"/>
            <w:r>
              <w:rPr>
                <w:rFonts w:ascii="Times New Roman" w:eastAsia="Times New Roman" w:hAnsi="Times New Roman" w:cs="Times New Roman"/>
                <w:b/>
              </w:rPr>
              <w:t>дистанции./</w:t>
            </w:r>
            <w:proofErr w:type="gramEnd"/>
            <w:r>
              <w:rPr>
                <w:rFonts w:ascii="Times New Roman" w:eastAsia="Times New Roman" w:hAnsi="Times New Roman" w:cs="Times New Roman"/>
                <w:b/>
              </w:rPr>
              <w:t xml:space="preserve"> </w:t>
            </w:r>
            <w:r>
              <w:rPr>
                <w:rFonts w:ascii="Times New Roman" w:eastAsia="Times New Roman" w:hAnsi="Times New Roman" w:cs="Times New Roman"/>
              </w:rPr>
              <w:t>Бег по инерции после ускорения с максимальной скоростью; наращивание скорости после бега по инерции; бег по инерции после стартового ускорения.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технику бега на короткие дистанции.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082"/>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486" w:type="dxa"/>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7</w:t>
            </w:r>
          </w:p>
        </w:tc>
        <w:tc>
          <w:tcPr>
            <w:tcW w:w="6961" w:type="dxa"/>
            <w:gridSpan w:val="3"/>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Выполнение контрольного норматива в беге на 100 м./ </w:t>
            </w:r>
            <w:r>
              <w:rPr>
                <w:rFonts w:ascii="Times New Roman" w:eastAsia="Times New Roman" w:hAnsi="Times New Roman" w:cs="Times New Roman"/>
              </w:rPr>
              <w:t>Бег в медленном темпе 10-15 мин; ОРУ; специальные л/а упражнения; бег на время 100 м. Спортивные игры.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Выполнение упражнений на развитие прыгучести.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027"/>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486" w:type="dxa"/>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8</w:t>
            </w:r>
          </w:p>
        </w:tc>
        <w:tc>
          <w:tcPr>
            <w:tcW w:w="6961" w:type="dxa"/>
            <w:gridSpan w:val="3"/>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Развитие общей выносливости. </w:t>
            </w:r>
            <w:r>
              <w:rPr>
                <w:rFonts w:ascii="Times New Roman" w:eastAsia="Times New Roman" w:hAnsi="Times New Roman" w:cs="Times New Roman"/>
              </w:rPr>
              <w:t xml:space="preserve">/ Медленный бег 15-20 мин; ОРУ; </w:t>
            </w:r>
            <w:proofErr w:type="gramStart"/>
            <w:r>
              <w:rPr>
                <w:rFonts w:ascii="Times New Roman" w:eastAsia="Times New Roman" w:hAnsi="Times New Roman" w:cs="Times New Roman"/>
              </w:rPr>
              <w:t>специальные  л</w:t>
            </w:r>
            <w:proofErr w:type="gramEnd"/>
            <w:r>
              <w:rPr>
                <w:rFonts w:ascii="Times New Roman" w:eastAsia="Times New Roman" w:hAnsi="Times New Roman" w:cs="Times New Roman"/>
              </w:rPr>
              <w:t>/атлетические упражнения; спортивные игры 2х20 мин.; бег 5-7 мин.; упражнения на расслабление.</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Выполнение упражнений на развитие прыгучести.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824"/>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486" w:type="dxa"/>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9</w:t>
            </w:r>
          </w:p>
        </w:tc>
        <w:tc>
          <w:tcPr>
            <w:tcW w:w="6961" w:type="dxa"/>
            <w:gridSpan w:val="3"/>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Развитие скоростной выносливости. Техника прыжка в длину с места. </w:t>
            </w:r>
            <w:r>
              <w:rPr>
                <w:rFonts w:ascii="Times New Roman" w:eastAsia="Times New Roman" w:hAnsi="Times New Roman" w:cs="Times New Roman"/>
              </w:rPr>
              <w:t>/ Бег 10-15 мин.; ОРУ; специальные л/атлетические упражнения; кросс в переменном темпе с ускорениями 100-200м. или 150-300м. Показ техники прыжка в длину с места. Повторные прыжки с места с анализом допущенных ошибок.</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технику прыжка в длину с места.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r>
      <w:tr w:rsidR="00860C6B">
        <w:trPr>
          <w:trHeight w:val="1552"/>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486" w:type="dxa"/>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10</w:t>
            </w:r>
          </w:p>
        </w:tc>
        <w:tc>
          <w:tcPr>
            <w:tcW w:w="6961" w:type="dxa"/>
            <w:gridSpan w:val="3"/>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Совершенствование техники бега на средние дистанции. Развитие прыгучести. </w:t>
            </w:r>
            <w:r>
              <w:rPr>
                <w:rFonts w:ascii="Times New Roman" w:eastAsia="Times New Roman" w:hAnsi="Times New Roman" w:cs="Times New Roman"/>
              </w:rPr>
              <w:t>/ Бег; ОРУ; специальные л/атлетические упражнения; выполнение упражнений на развитие прыгучести. Повторить технику прыжка в длину с места.</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Выполнение упражнений на развитие прыгучести.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203"/>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486" w:type="dxa"/>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11</w:t>
            </w:r>
          </w:p>
        </w:tc>
        <w:tc>
          <w:tcPr>
            <w:tcW w:w="6961" w:type="dxa"/>
            <w:gridSpan w:val="3"/>
            <w:tcBorders>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Выполнение контрольного норматива в беге: девушки-500м; юноши-1000м.</w:t>
            </w:r>
            <w:r>
              <w:rPr>
                <w:rFonts w:ascii="Times New Roman" w:eastAsia="Times New Roman" w:hAnsi="Times New Roman" w:cs="Times New Roman"/>
              </w:rPr>
              <w:t>/ Медленный бег 1-2км.; ОРУ; бег на время: девушки-500м.; юноши-1000 м. Спортивные игры.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 xml:space="preserve">Кроссовая подготовка 15-20 мин.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260"/>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rPr>
            </w:pPr>
            <w:r>
              <w:rPr>
                <w:rFonts w:ascii="Times New Roman" w:eastAsia="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i/>
              </w:rPr>
            </w:pPr>
            <w:r>
              <w:rPr>
                <w:rFonts w:ascii="Times New Roman" w:eastAsia="Times New Roman" w:hAnsi="Times New Roman" w:cs="Times New Roman"/>
                <w:i/>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i/>
              </w:rPr>
            </w:pPr>
          </w:p>
        </w:tc>
        <w:tc>
          <w:tcPr>
            <w:tcW w:w="2126" w:type="dxa"/>
            <w:vMerge/>
            <w:tcBorders>
              <w:top w:val="single" w:sz="4" w:space="0" w:color="000000"/>
              <w:left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rPr>
            </w:pPr>
          </w:p>
        </w:tc>
      </w:tr>
      <w:tr w:rsidR="00860C6B">
        <w:trPr>
          <w:trHeight w:val="340"/>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i/>
              </w:rPr>
            </w:pP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447"/>
        </w:trPr>
        <w:tc>
          <w:tcPr>
            <w:tcW w:w="3746" w:type="dxa"/>
            <w:vMerge w:val="restart"/>
            <w:tcBorders>
              <w:top w:val="single" w:sz="4" w:space="0" w:color="000000"/>
              <w:left w:val="single" w:sz="4" w:space="0" w:color="000000"/>
              <w:bottom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rPr>
            </w:pPr>
            <w:r>
              <w:rPr>
                <w:rFonts w:ascii="Times New Roman" w:eastAsia="Times New Roman" w:hAnsi="Times New Roman" w:cs="Times New Roman"/>
                <w:b/>
              </w:rPr>
              <w:t>Тема 3.</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rPr>
            </w:pPr>
            <w:r>
              <w:rPr>
                <w:rFonts w:ascii="Times New Roman" w:eastAsia="Times New Roman" w:hAnsi="Times New Roman" w:cs="Times New Roman"/>
                <w:b/>
              </w:rPr>
              <w:t>Настольный теннис</w:t>
            </w: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14/14</w:t>
            </w:r>
          </w:p>
        </w:tc>
        <w:tc>
          <w:tcPr>
            <w:tcW w:w="1276" w:type="dxa"/>
            <w:tcBorders>
              <w:top w:val="single" w:sz="4" w:space="0" w:color="000000"/>
              <w:left w:val="single" w:sz="4" w:space="0" w:color="000000"/>
              <w:right w:val="single" w:sz="4" w:space="0" w:color="000000"/>
            </w:tcBorders>
            <w:shd w:val="clear" w:color="auto" w:fill="auto"/>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c>
          <w:tcPr>
            <w:tcW w:w="2126" w:type="dxa"/>
            <w:tcBorders>
              <w:top w:val="single" w:sz="4" w:space="0" w:color="000000"/>
              <w:left w:val="single" w:sz="4" w:space="0" w:color="000000"/>
              <w:right w:val="single" w:sz="4" w:space="0" w:color="000000"/>
            </w:tcBorders>
            <w:shd w:val="clear" w:color="auto" w:fill="auto"/>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r>
      <w:tr w:rsidR="00860C6B">
        <w:trPr>
          <w:trHeight w:val="340"/>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r>
      <w:tr w:rsidR="00860C6B">
        <w:trPr>
          <w:trHeight w:val="1389"/>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6873" w:type="dxa"/>
            <w:gridSpan w:val="2"/>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Теоретические сведения о игре в настольный теннис. </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История</w:t>
            </w:r>
            <w:proofErr w:type="gramEnd"/>
            <w:r>
              <w:rPr>
                <w:rFonts w:ascii="Times New Roman" w:eastAsia="Times New Roman" w:hAnsi="Times New Roman" w:cs="Times New Roman"/>
              </w:rPr>
              <w:t xml:space="preserve"> развития настольного тенниса. Инвентарь и оборудование. Основные правила игры. Хват ракетки и способы перемещения у стола.</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Ознакомиться</w:t>
            </w:r>
            <w:proofErr w:type="gramEnd"/>
            <w:r>
              <w:rPr>
                <w:rFonts w:ascii="Times New Roman" w:eastAsia="Times New Roman" w:hAnsi="Times New Roman" w:cs="Times New Roman"/>
              </w:rPr>
              <w:t xml:space="preserve"> с правилами игры в настольный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tcBorders>
              <w:top w:val="single" w:sz="4" w:space="0" w:color="000000"/>
              <w:left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r>
      <w:tr w:rsidR="00860C6B">
        <w:trPr>
          <w:trHeight w:val="2409"/>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2.</w:t>
            </w:r>
          </w:p>
        </w:tc>
        <w:tc>
          <w:tcPr>
            <w:tcW w:w="6873" w:type="dxa"/>
            <w:gridSpan w:val="2"/>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Совершенствование способов перемещения мяча</w:t>
            </w:r>
            <w:r>
              <w:rPr>
                <w:rFonts w:ascii="Times New Roman" w:eastAsia="Times New Roman" w:hAnsi="Times New Roman" w:cs="Times New Roman"/>
              </w:rPr>
              <w:t>. / Жонглирование теннисным мячом. Техника откидки слева и справа. Развитие быстроты.                                                                                                   Контроль: Набивание теннисного мяча(жонглирование) на количество раз. Перекидки (справа, слева) теннисного мяча на количество раз.</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Выполнить</w:t>
            </w:r>
            <w:proofErr w:type="gramEnd"/>
            <w:r>
              <w:rPr>
                <w:rFonts w:ascii="Times New Roman" w:eastAsia="Times New Roman" w:hAnsi="Times New Roman" w:cs="Times New Roman"/>
              </w:rPr>
              <w:t xml:space="preserve"> упражнения по жонглированию теннисным мячом.</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правила игры в настольный теннис.</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FFFFFF"/>
            <w:vAlign w:val="center"/>
          </w:tcPr>
          <w:p w:rsidR="00860C6B" w:rsidRDefault="001D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trPr>
          <w:trHeight w:val="1688"/>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3.</w:t>
            </w:r>
          </w:p>
        </w:tc>
        <w:tc>
          <w:tcPr>
            <w:tcW w:w="6873" w:type="dxa"/>
            <w:gridSpan w:val="2"/>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Индивидуальные действия игры в настольный теннис. / </w:t>
            </w:r>
            <w:r>
              <w:rPr>
                <w:rFonts w:ascii="Times New Roman" w:eastAsia="Times New Roman" w:hAnsi="Times New Roman" w:cs="Times New Roman"/>
              </w:rPr>
              <w:t>Совершенствование способов перемещения. Жонглирование теннисным мячом. Техника откидки слева и справа. Развитие быстроты.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Выполнить</w:t>
            </w:r>
            <w:proofErr w:type="gramEnd"/>
            <w:r>
              <w:rPr>
                <w:rFonts w:ascii="Times New Roman" w:eastAsia="Times New Roman" w:hAnsi="Times New Roman" w:cs="Times New Roman"/>
              </w:rPr>
              <w:t xml:space="preserve"> упражнения по жонглированию теннисным мячом.</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упражнения для развития быстроты.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840"/>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4.</w:t>
            </w:r>
          </w:p>
        </w:tc>
        <w:tc>
          <w:tcPr>
            <w:tcW w:w="6873" w:type="dxa"/>
            <w:gridSpan w:val="2"/>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Совершенствование индивидуальных действий игры в настольный теннис. / </w:t>
            </w:r>
            <w:r>
              <w:rPr>
                <w:rFonts w:ascii="Times New Roman" w:eastAsia="Times New Roman" w:hAnsi="Times New Roman" w:cs="Times New Roman"/>
              </w:rPr>
              <w:t>Совершенствование способов перемещения. Жонглирование теннисным мячом. Совершенствование техники откидки теннисного мяча. Подачи. Развитие ловкости.</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Упражнения на координацию движений.</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упражнения для развития ловкости.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697"/>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5.</w:t>
            </w:r>
          </w:p>
        </w:tc>
        <w:tc>
          <w:tcPr>
            <w:tcW w:w="6873" w:type="dxa"/>
            <w:gridSpan w:val="2"/>
            <w:tcBorders>
              <w:top w:val="single" w:sz="4" w:space="0" w:color="000000"/>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Техника  игры</w:t>
            </w:r>
            <w:proofErr w:type="gramEnd"/>
            <w:r>
              <w:rPr>
                <w:rFonts w:ascii="Times New Roman" w:eastAsia="Times New Roman" w:hAnsi="Times New Roman" w:cs="Times New Roman"/>
                <w:b/>
              </w:rPr>
              <w:t xml:space="preserve"> в настольный теннис./ </w:t>
            </w:r>
            <w:r>
              <w:rPr>
                <w:rFonts w:ascii="Times New Roman" w:eastAsia="Times New Roman" w:hAnsi="Times New Roman" w:cs="Times New Roman"/>
              </w:rPr>
              <w:t>Жонглирование теннисным мячом в движении. Имитационные упражнения для совершенствования техники откидки мяча в сочетании с перемещениями.  Совершенствование техники подач.</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Выполнить</w:t>
            </w:r>
            <w:proofErr w:type="gramEnd"/>
            <w:r>
              <w:rPr>
                <w:rFonts w:ascii="Times New Roman" w:eastAsia="Times New Roman" w:hAnsi="Times New Roman" w:cs="Times New Roman"/>
              </w:rPr>
              <w:t xml:space="preserve"> упражнения на развитие быстроты реакции.</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458"/>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6.</w:t>
            </w:r>
          </w:p>
        </w:tc>
        <w:tc>
          <w:tcPr>
            <w:tcW w:w="6873" w:type="dxa"/>
            <w:gridSpan w:val="2"/>
            <w:tcBorders>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Совершенствование техники игры в настольный теннис. </w:t>
            </w:r>
            <w:r>
              <w:rPr>
                <w:rFonts w:ascii="Times New Roman" w:eastAsia="Times New Roman" w:hAnsi="Times New Roman" w:cs="Times New Roman"/>
              </w:rPr>
              <w:t xml:space="preserve">/ Перекидки теннисного </w:t>
            </w:r>
            <w:proofErr w:type="gramStart"/>
            <w:r>
              <w:rPr>
                <w:rFonts w:ascii="Times New Roman" w:eastAsia="Times New Roman" w:hAnsi="Times New Roman" w:cs="Times New Roman"/>
              </w:rPr>
              <w:t>мяча .Подача</w:t>
            </w:r>
            <w:proofErr w:type="gramEnd"/>
            <w:r>
              <w:rPr>
                <w:rFonts w:ascii="Times New Roman" w:eastAsia="Times New Roman" w:hAnsi="Times New Roman" w:cs="Times New Roman"/>
              </w:rPr>
              <w:t xml:space="preserve"> с нижним вращением. Развитие прыгучести.</w:t>
            </w:r>
            <w:r>
              <w:rPr>
                <w:rFonts w:ascii="Times New Roman" w:eastAsia="Times New Roman" w:hAnsi="Times New Roman" w:cs="Times New Roman"/>
                <w:b/>
              </w:rPr>
              <w:t xml:space="preserve"> </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упражнения для развития прыгучести.</w:t>
            </w:r>
          </w:p>
        </w:tc>
        <w:tc>
          <w:tcPr>
            <w:tcW w:w="1134" w:type="dxa"/>
            <w:tcBorders>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847"/>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7.</w:t>
            </w:r>
          </w:p>
        </w:tc>
        <w:tc>
          <w:tcPr>
            <w:tcW w:w="6873" w:type="dxa"/>
            <w:gridSpan w:val="2"/>
            <w:tcBorders>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Совершенствование техники игры в настольный теннис в двухсторонней игре. /</w:t>
            </w:r>
            <w:r>
              <w:rPr>
                <w:rFonts w:ascii="Times New Roman" w:eastAsia="Times New Roman" w:hAnsi="Times New Roman" w:cs="Times New Roman"/>
              </w:rPr>
              <w:t xml:space="preserve"> Совершенствование игры в нападении. Развитие скоростных качеств.</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Посетить</w:t>
            </w:r>
            <w:proofErr w:type="gramEnd"/>
            <w:r>
              <w:rPr>
                <w:rFonts w:ascii="Times New Roman" w:eastAsia="Times New Roman" w:hAnsi="Times New Roman" w:cs="Times New Roman"/>
              </w:rPr>
              <w:t xml:space="preserve"> секцию по настольному теннису для совершенствования техники игры.</w:t>
            </w:r>
          </w:p>
        </w:tc>
        <w:tc>
          <w:tcPr>
            <w:tcW w:w="1134" w:type="dxa"/>
            <w:tcBorders>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497"/>
        </w:trPr>
        <w:tc>
          <w:tcPr>
            <w:tcW w:w="3746" w:type="dxa"/>
            <w:vMerge/>
            <w:tcBorders>
              <w:top w:val="single" w:sz="4" w:space="0" w:color="000000"/>
              <w:left w:val="single" w:sz="4" w:space="0" w:color="000000"/>
              <w:bottom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FFFFFF"/>
            <w:tcMar>
              <w:top w:w="108" w:type="dxa"/>
              <w:bottom w:w="108" w:type="dxa"/>
            </w:tcMar>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r>
      <w:tr w:rsidR="00860C6B">
        <w:trPr>
          <w:trHeight w:val="340"/>
        </w:trPr>
        <w:tc>
          <w:tcPr>
            <w:tcW w:w="37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rPr>
            </w:pPr>
            <w:r>
              <w:rPr>
                <w:rFonts w:ascii="Times New Roman" w:eastAsia="Times New Roman" w:hAnsi="Times New Roman" w:cs="Times New Roman"/>
                <w:b/>
              </w:rPr>
              <w:t>Тема 3.</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rPr>
            </w:pPr>
            <w:r>
              <w:rPr>
                <w:rFonts w:ascii="Times New Roman" w:eastAsia="Times New Roman" w:hAnsi="Times New Roman" w:cs="Times New Roman"/>
                <w:b/>
              </w:rPr>
              <w:t>Атлетическая гимнастика.</w:t>
            </w:r>
          </w:p>
          <w:p w:rsidR="00860C6B" w:rsidRDefault="00860C6B">
            <w:pPr>
              <w:rPr>
                <w:rFonts w:ascii="Times New Roman" w:eastAsia="Times New Roman" w:hAnsi="Times New Roman" w:cs="Times New Roman"/>
                <w:b/>
              </w:rPr>
            </w:pPr>
          </w:p>
          <w:p w:rsidR="00860C6B" w:rsidRDefault="00860C6B">
            <w:pPr>
              <w:rPr>
                <w:rFonts w:ascii="Times New Roman" w:eastAsia="Times New Roman" w:hAnsi="Times New Roman" w:cs="Times New Roman"/>
                <w:b/>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8/8</w:t>
            </w: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r>
      <w:tr w:rsidR="00860C6B">
        <w:trPr>
          <w:trHeight w:val="1669"/>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pBdr>
                <w:top w:val="nil"/>
                <w:left w:val="nil"/>
                <w:bottom w:val="nil"/>
                <w:right w:val="nil"/>
                <w:between w:val="nil"/>
              </w:pBdr>
              <w:spacing w:after="20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Инструктаж по ТБ в тренажерном зале. Правила выполнения разминки перед тренировкой. / </w:t>
            </w:r>
            <w:r>
              <w:rPr>
                <w:rFonts w:ascii="Times New Roman" w:eastAsia="Times New Roman" w:hAnsi="Times New Roman" w:cs="Times New Roman"/>
                <w:color w:val="000000"/>
              </w:rPr>
              <w:t>Техника безопасности на занятиях атлетической гимнастикой.</w:t>
            </w:r>
          </w:p>
          <w:p w:rsidR="00860C6B" w:rsidRDefault="00C23F5E">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 xml:space="preserve"> Задание на дом</w:t>
            </w:r>
            <w:proofErr w:type="gramStart"/>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Составить</w:t>
            </w:r>
            <w:proofErr w:type="gramEnd"/>
            <w:r>
              <w:rPr>
                <w:rFonts w:ascii="Times New Roman" w:eastAsia="Times New Roman" w:hAnsi="Times New Roman" w:cs="Times New Roman"/>
                <w:color w:val="000000"/>
              </w:rPr>
              <w:t xml:space="preserve"> комплекс разминочных упражнений.</w:t>
            </w:r>
          </w:p>
        </w:tc>
        <w:tc>
          <w:tcPr>
            <w:tcW w:w="1134" w:type="dxa"/>
            <w:tcBorders>
              <w:left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left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2126" w:type="dxa"/>
            <w:vMerge w:val="restart"/>
            <w:tcBorders>
              <w:left w:val="single" w:sz="4" w:space="0" w:color="000000"/>
              <w:right w:val="single" w:sz="4" w:space="0" w:color="000000"/>
            </w:tcBorders>
            <w:shd w:val="clear" w:color="auto" w:fill="FFFFFF"/>
            <w:vAlign w:val="center"/>
          </w:tcPr>
          <w:p w:rsidR="00860C6B" w:rsidRDefault="001D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trPr>
          <w:trHeight w:val="1415"/>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pBdr>
                <w:top w:val="nil"/>
                <w:left w:val="nil"/>
                <w:bottom w:val="nil"/>
                <w:right w:val="nil"/>
                <w:between w:val="nil"/>
              </w:pBdr>
              <w:spacing w:after="20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Базовые и изолирующие упражнения основные понятия, техника выполнения.</w:t>
            </w:r>
          </w:p>
          <w:p w:rsidR="00860C6B" w:rsidRDefault="00C23F5E">
            <w:pPr>
              <w:pBdr>
                <w:top w:val="nil"/>
                <w:left w:val="nil"/>
                <w:bottom w:val="nil"/>
                <w:right w:val="nil"/>
                <w:between w:val="nil"/>
              </w:pBdr>
              <w:spacing w:after="20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Задание на дом:</w:t>
            </w:r>
            <w:r>
              <w:rPr>
                <w:rFonts w:ascii="Times New Roman" w:eastAsia="Times New Roman" w:hAnsi="Times New Roman" w:cs="Times New Roman"/>
                <w:color w:val="000000"/>
              </w:rPr>
              <w:t xml:space="preserve"> Просмотр видеофильмов по технике выполнения базовых упражнений.</w:t>
            </w:r>
            <w:r>
              <w:rPr>
                <w:rFonts w:ascii="Times New Roman" w:eastAsia="Times New Roman" w:hAnsi="Times New Roman" w:cs="Times New Roman"/>
                <w:b/>
                <w:color w:val="000000"/>
              </w:rPr>
              <w:t xml:space="preserve"> </w:t>
            </w:r>
          </w:p>
          <w:p w:rsidR="00860C6B" w:rsidRDefault="00860C6B">
            <w:pPr>
              <w:pBdr>
                <w:top w:val="nil"/>
                <w:left w:val="nil"/>
                <w:bottom w:val="nil"/>
                <w:right w:val="nil"/>
                <w:between w:val="nil"/>
              </w:pBdr>
              <w:spacing w:after="200" w:line="240" w:lineRule="auto"/>
              <w:jc w:val="both"/>
              <w:rPr>
                <w:rFonts w:ascii="Times New Roman" w:eastAsia="Times New Roman" w:hAnsi="Times New Roman" w:cs="Times New Roman"/>
                <w:color w:val="000000"/>
              </w:rPr>
            </w:pPr>
          </w:p>
          <w:p w:rsidR="00860C6B" w:rsidRDefault="00860C6B">
            <w:pPr>
              <w:pBdr>
                <w:top w:val="nil"/>
                <w:left w:val="nil"/>
                <w:bottom w:val="nil"/>
                <w:right w:val="nil"/>
                <w:between w:val="nil"/>
              </w:pBdr>
              <w:spacing w:after="200" w:line="240" w:lineRule="auto"/>
              <w:jc w:val="both"/>
              <w:rPr>
                <w:rFonts w:ascii="Times New Roman" w:eastAsia="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762"/>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pBdr>
                <w:top w:val="nil"/>
                <w:left w:val="nil"/>
                <w:bottom w:val="nil"/>
                <w:right w:val="nil"/>
                <w:between w:val="nil"/>
              </w:pBdr>
              <w:spacing w:after="200" w:line="240" w:lineRule="auto"/>
              <w:jc w:val="both"/>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 xml:space="preserve">Комплекс атлетической гимнастики. </w:t>
            </w:r>
          </w:p>
          <w:p w:rsidR="00860C6B" w:rsidRDefault="00C23F5E">
            <w:pPr>
              <w:pBdr>
                <w:top w:val="nil"/>
                <w:left w:val="nil"/>
                <w:bottom w:val="nil"/>
                <w:right w:val="nil"/>
                <w:between w:val="nil"/>
              </w:pBdr>
              <w:spacing w:after="20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Задание на дом:</w:t>
            </w:r>
            <w:r>
              <w:rPr>
                <w:rFonts w:ascii="Times New Roman" w:eastAsia="Times New Roman" w:hAnsi="Times New Roman" w:cs="Times New Roman"/>
                <w:color w:val="000000"/>
              </w:rPr>
              <w:t xml:space="preserve"> Просмотр видеофильмов на заданную тему</w:t>
            </w:r>
            <w:r>
              <w:rPr>
                <w:rFonts w:ascii="Times New Roman" w:eastAsia="Times New Roman" w:hAnsi="Times New Roman" w:cs="Times New Roman"/>
                <w:b/>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130"/>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pBdr>
                <w:top w:val="nil"/>
                <w:left w:val="nil"/>
                <w:bottom w:val="nil"/>
                <w:right w:val="nil"/>
                <w:between w:val="nil"/>
              </w:pBdr>
              <w:spacing w:after="150" w:line="240" w:lineRule="auto"/>
              <w:jc w:val="both"/>
              <w:rPr>
                <w:rFonts w:ascii="Times New Roman" w:eastAsia="Times New Roman" w:hAnsi="Times New Roman" w:cs="Times New Roman"/>
                <w:b/>
                <w:color w:val="333333"/>
                <w:highlight w:val="white"/>
              </w:rPr>
            </w:pPr>
            <w:proofErr w:type="gramStart"/>
            <w:r>
              <w:rPr>
                <w:rFonts w:ascii="Times New Roman" w:eastAsia="Times New Roman" w:hAnsi="Times New Roman" w:cs="Times New Roman"/>
                <w:b/>
                <w:color w:val="333333"/>
                <w:highlight w:val="white"/>
              </w:rPr>
              <w:t>Комплекс  атлетической</w:t>
            </w:r>
            <w:proofErr w:type="gramEnd"/>
            <w:r>
              <w:rPr>
                <w:rFonts w:ascii="Times New Roman" w:eastAsia="Times New Roman" w:hAnsi="Times New Roman" w:cs="Times New Roman"/>
                <w:b/>
                <w:color w:val="333333"/>
                <w:highlight w:val="white"/>
              </w:rPr>
              <w:t xml:space="preserve">  гимнастики. «Пресс»</w:t>
            </w:r>
          </w:p>
          <w:p w:rsidR="00860C6B" w:rsidRDefault="00C23F5E">
            <w:pPr>
              <w:pBdr>
                <w:top w:val="nil"/>
                <w:left w:val="nil"/>
                <w:bottom w:val="nil"/>
                <w:right w:val="nil"/>
                <w:between w:val="nil"/>
              </w:pBdr>
              <w:spacing w:after="15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Задание на дом</w:t>
            </w:r>
            <w:proofErr w:type="gramStart"/>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Составить</w:t>
            </w:r>
            <w:proofErr w:type="gramEnd"/>
            <w:r>
              <w:rPr>
                <w:rFonts w:ascii="Times New Roman" w:eastAsia="Times New Roman" w:hAnsi="Times New Roman" w:cs="Times New Roman"/>
                <w:color w:val="000000"/>
              </w:rPr>
              <w:t xml:space="preserve"> конспект базовые упражнений на развитие брюшного пресса.</w:t>
            </w:r>
          </w:p>
        </w:tc>
        <w:tc>
          <w:tcPr>
            <w:tcW w:w="1134" w:type="dxa"/>
            <w:tcBorders>
              <w:top w:val="single" w:sz="4" w:space="0" w:color="000000"/>
              <w:left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50"/>
        </w:trPr>
        <w:tc>
          <w:tcPr>
            <w:tcW w:w="3746" w:type="dxa"/>
            <w:vMerge w:val="restart"/>
            <w:tcBorders>
              <w:top w:val="single" w:sz="4" w:space="0" w:color="000000"/>
              <w:lef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rPr>
            </w:pPr>
            <w:r>
              <w:rPr>
                <w:rFonts w:ascii="Times New Roman" w:eastAsia="Times New Roman" w:hAnsi="Times New Roman" w:cs="Times New Roman"/>
                <w:b/>
              </w:rPr>
              <w:t>Тема 4.</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Лыжная подготовка</w:t>
            </w: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r>
      <w:tr w:rsidR="00860C6B">
        <w:trPr>
          <w:trHeight w:val="340"/>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r>
      <w:tr w:rsidR="00860C6B">
        <w:trPr>
          <w:trHeight w:val="2210"/>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1.</w:t>
            </w:r>
          </w:p>
        </w:tc>
        <w:tc>
          <w:tcPr>
            <w:tcW w:w="6873" w:type="dxa"/>
            <w:gridSpan w:val="2"/>
            <w:tcBorders>
              <w:top w:val="single" w:sz="4" w:space="0" w:color="000000"/>
              <w:left w:val="single" w:sz="4" w:space="0" w:color="000000"/>
              <w:bottom w:val="single" w:sz="4" w:space="0" w:color="000000"/>
            </w:tcBorders>
            <w:shd w:val="clear" w:color="auto" w:fill="FFFFFF"/>
          </w:tcPr>
          <w:p w:rsidR="00860C6B" w:rsidRDefault="00C23F5E">
            <w:pPr>
              <w:pBdr>
                <w:top w:val="nil"/>
                <w:left w:val="nil"/>
                <w:bottom w:val="nil"/>
                <w:right w:val="nil"/>
                <w:between w:val="nil"/>
              </w:pBdr>
              <w:spacing w:after="16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Теоретические сведения по лыжной подготовке. Строевые упражнения с лыжами и на лыжах. </w:t>
            </w:r>
            <w:r>
              <w:rPr>
                <w:rFonts w:ascii="Times New Roman" w:eastAsia="Times New Roman" w:hAnsi="Times New Roman" w:cs="Times New Roman"/>
                <w:color w:val="000000"/>
              </w:rPr>
              <w:t>/ Развитие лыжного спорта в Россиии. Одежда, обувь, инвентарь для занятий лыжной подготовкой. Правила техники безопасности на занятиях. Классификация лыжного спорта. Строевые упражнения.</w:t>
            </w:r>
          </w:p>
          <w:p w:rsidR="00860C6B" w:rsidRDefault="00C23F5E">
            <w:pPr>
              <w:pBdr>
                <w:top w:val="nil"/>
                <w:left w:val="nil"/>
                <w:bottom w:val="nil"/>
                <w:right w:val="nil"/>
                <w:between w:val="nil"/>
              </w:pBdr>
              <w:spacing w:after="16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rPr>
              <w:t>Домашнее задание</w:t>
            </w:r>
            <w:proofErr w:type="gramStart"/>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Подготовить</w:t>
            </w:r>
            <w:proofErr w:type="gramEnd"/>
            <w:r>
              <w:rPr>
                <w:rFonts w:ascii="Times New Roman" w:eastAsia="Times New Roman" w:hAnsi="Times New Roman" w:cs="Times New Roman"/>
                <w:color w:val="000000"/>
              </w:rPr>
              <w:t xml:space="preserve"> спортивную одежду для занятий лыжной подготовкой.</w:t>
            </w:r>
          </w:p>
          <w:p w:rsidR="00860C6B" w:rsidRDefault="00C23F5E">
            <w:pPr>
              <w:pBdr>
                <w:top w:val="nil"/>
                <w:left w:val="nil"/>
                <w:bottom w:val="nil"/>
                <w:right w:val="nil"/>
                <w:between w:val="nil"/>
              </w:pBdr>
              <w:spacing w:after="16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Домашнее задание:</w:t>
            </w:r>
            <w:r>
              <w:rPr>
                <w:rFonts w:ascii="Times New Roman" w:eastAsia="Times New Roman" w:hAnsi="Times New Roman" w:cs="Times New Roman"/>
                <w:color w:val="000000"/>
                <w:sz w:val="20"/>
                <w:szCs w:val="20"/>
              </w:rPr>
              <w:t xml:space="preserve"> подготовить спортивную одежду для занятий лыжной подготовкой.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1D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1D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trPr>
          <w:trHeight w:val="1603"/>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2.</w:t>
            </w:r>
          </w:p>
        </w:tc>
        <w:tc>
          <w:tcPr>
            <w:tcW w:w="6873" w:type="dxa"/>
            <w:gridSpan w:val="2"/>
            <w:tcBorders>
              <w:top w:val="single" w:sz="4" w:space="0" w:color="000000"/>
              <w:left w:val="single" w:sz="4" w:space="0" w:color="000000"/>
              <w:bottom w:val="single" w:sz="4" w:space="0" w:color="000000"/>
            </w:tcBorders>
            <w:shd w:val="clear" w:color="auto" w:fill="FFFFFF"/>
          </w:tcPr>
          <w:p w:rsidR="00860C6B" w:rsidRDefault="00C23F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Обучение технике скользящего шага. </w:t>
            </w:r>
            <w:r>
              <w:rPr>
                <w:rFonts w:ascii="Times New Roman" w:eastAsia="Times New Roman" w:hAnsi="Times New Roman" w:cs="Times New Roman"/>
                <w:color w:val="000000"/>
              </w:rPr>
              <w:t>/ Прохождение на лыжах дистанции 1-2 км. На учебном круге показ и объяснение техники скользящего шага. Овладение схемой скользящего шага, освоение стойки лыжника, согласование работы рук и ног, выполнение одноопорного скольжения.</w:t>
            </w:r>
          </w:p>
          <w:p w:rsidR="00860C6B" w:rsidRDefault="00C23F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Домашнее задание</w:t>
            </w:r>
            <w:proofErr w:type="gramStart"/>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Повторить</w:t>
            </w:r>
            <w:proofErr w:type="gramEnd"/>
            <w:r>
              <w:rPr>
                <w:rFonts w:ascii="Times New Roman" w:eastAsia="Times New Roman" w:hAnsi="Times New Roman" w:cs="Times New Roman"/>
                <w:color w:val="000000"/>
              </w:rPr>
              <w:t xml:space="preserve"> технику скользящего шага.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2221"/>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3.</w:t>
            </w:r>
          </w:p>
        </w:tc>
        <w:tc>
          <w:tcPr>
            <w:tcW w:w="6873" w:type="dxa"/>
            <w:gridSpan w:val="2"/>
            <w:tcBorders>
              <w:top w:val="single" w:sz="4" w:space="0" w:color="000000"/>
              <w:left w:val="single" w:sz="4" w:space="0" w:color="000000"/>
              <w:bottom w:val="single" w:sz="4" w:space="0" w:color="000000"/>
            </w:tcBorders>
            <w:shd w:val="clear" w:color="auto" w:fill="FFFFFF"/>
          </w:tcPr>
          <w:p w:rsidR="00860C6B" w:rsidRDefault="00C23F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Совершенствование техники скользящего шага. Техника попеременного двухшажного хода. </w:t>
            </w:r>
            <w:r>
              <w:rPr>
                <w:rFonts w:ascii="Times New Roman" w:eastAsia="Times New Roman" w:hAnsi="Times New Roman" w:cs="Times New Roman"/>
                <w:color w:val="000000"/>
              </w:rPr>
              <w:t>/ Прохождение на лыжах дистанции 800-1000 м. Повторить подводящие упражнения для совершенствования техники скользящего шага. Владение элементами скользящего шага (подседание, отталкивание, махи рук и ног, активная постановка палок). Имитационные упражнения при обучении технике попеременного двухшажного хода.</w:t>
            </w:r>
          </w:p>
          <w:p w:rsidR="00860C6B" w:rsidRDefault="00C23F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Домашнее задание</w:t>
            </w:r>
            <w:proofErr w:type="gramStart"/>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Повторить</w:t>
            </w:r>
            <w:proofErr w:type="gramEnd"/>
            <w:r>
              <w:rPr>
                <w:rFonts w:ascii="Times New Roman" w:eastAsia="Times New Roman" w:hAnsi="Times New Roman" w:cs="Times New Roman"/>
                <w:color w:val="000000"/>
              </w:rPr>
              <w:t xml:space="preserve"> технику имитационных упражнений.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498"/>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4.</w:t>
            </w:r>
          </w:p>
        </w:tc>
        <w:tc>
          <w:tcPr>
            <w:tcW w:w="6873"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Совершенствование техники попеременного двухшажного хода. Горнолыжная техника. /</w:t>
            </w:r>
            <w:r>
              <w:rPr>
                <w:rFonts w:ascii="Times New Roman" w:eastAsia="Times New Roman" w:hAnsi="Times New Roman" w:cs="Times New Roman"/>
                <w:color w:val="000000"/>
              </w:rPr>
              <w:t xml:space="preserve"> Комплекс ОРУ по лыжной подготовке. Попеременный двухшажный ход. Совершенствование техники ранее изученных ходов.  Прохождение дистанции 1,5 - 2 км.  Лыжная </w:t>
            </w:r>
            <w:r>
              <w:rPr>
                <w:rFonts w:ascii="Times New Roman" w:eastAsia="Times New Roman" w:hAnsi="Times New Roman" w:cs="Times New Roman"/>
                <w:color w:val="000000"/>
              </w:rPr>
              <w:lastRenderedPageBreak/>
              <w:t>эстафета. Техника торможений «плугом», «упором».</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технику торможений.</w:t>
            </w:r>
          </w:p>
        </w:tc>
        <w:tc>
          <w:tcPr>
            <w:tcW w:w="1134" w:type="dxa"/>
            <w:tcBorders>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lastRenderedPageBreak/>
              <w:t>2/2</w:t>
            </w:r>
          </w:p>
        </w:tc>
        <w:tc>
          <w:tcPr>
            <w:tcW w:w="1276" w:type="dxa"/>
            <w:tcBorders>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2111"/>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5.</w:t>
            </w:r>
          </w:p>
        </w:tc>
        <w:tc>
          <w:tcPr>
            <w:tcW w:w="6873" w:type="dxa"/>
            <w:gridSpan w:val="2"/>
            <w:tcBorders>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Техника одновременного двухшажного хода. Горнолыжная техника. /</w:t>
            </w:r>
            <w:r>
              <w:rPr>
                <w:rFonts w:ascii="Times New Roman" w:eastAsia="Times New Roman" w:hAnsi="Times New Roman" w:cs="Times New Roman"/>
                <w:color w:val="000000"/>
              </w:rPr>
              <w:t xml:space="preserve"> Проведение комплекса ОРУ по лыжной подготовке. Одновременный двухшажный ход. Совершенствование техники ранее изученных ходов.  Прохождение дистанции 2 - 3 км. Лыжная эстафета. Техника поворотов в движении способом «переступанием». </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технику поворотов в движении.</w:t>
            </w:r>
          </w:p>
        </w:tc>
        <w:tc>
          <w:tcPr>
            <w:tcW w:w="1134" w:type="dxa"/>
            <w:tcBorders>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578"/>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6.</w:t>
            </w:r>
          </w:p>
        </w:tc>
        <w:tc>
          <w:tcPr>
            <w:tcW w:w="6873" w:type="dxa"/>
            <w:gridSpan w:val="2"/>
            <w:tcBorders>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Техника одновременного бесшажного и одношажного ходов. /</w:t>
            </w:r>
            <w:r>
              <w:rPr>
                <w:rFonts w:ascii="Times New Roman" w:eastAsia="Times New Roman" w:hAnsi="Times New Roman" w:cs="Times New Roman"/>
                <w:color w:val="000000"/>
              </w:rPr>
              <w:t xml:space="preserve"> Проведение комплекса ОРУ по лыжной подготовке.  Техника </w:t>
            </w:r>
            <w:r>
              <w:rPr>
                <w:rFonts w:ascii="Times New Roman" w:eastAsia="Times New Roman" w:hAnsi="Times New Roman" w:cs="Times New Roman"/>
              </w:rPr>
              <w:t>одновременного бесшажного и одношажного ходов. Выполнение подводящих упражнений. Прохождение дистанции 2-3 км.</w:t>
            </w:r>
            <w:r>
              <w:rPr>
                <w:rFonts w:ascii="Times New Roman" w:eastAsia="Times New Roman" w:hAnsi="Times New Roman" w:cs="Times New Roman"/>
                <w:color w:val="000000"/>
              </w:rPr>
              <w:t xml:space="preserve"> </w:t>
            </w:r>
            <w:r>
              <w:rPr>
                <w:rFonts w:ascii="Times New Roman" w:eastAsia="Times New Roman" w:hAnsi="Times New Roman" w:cs="Times New Roman"/>
                <w:b/>
              </w:rPr>
              <w:t xml:space="preserve">  </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технику подводящих упражнений при обучении одновременным ходам.</w:t>
            </w:r>
          </w:p>
        </w:tc>
        <w:tc>
          <w:tcPr>
            <w:tcW w:w="1134" w:type="dxa"/>
            <w:tcBorders>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498"/>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7.</w:t>
            </w:r>
          </w:p>
        </w:tc>
        <w:tc>
          <w:tcPr>
            <w:tcW w:w="6873"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Совершенствование техники одновременных ходов. / </w:t>
            </w:r>
            <w:r>
              <w:rPr>
                <w:rFonts w:ascii="Times New Roman" w:eastAsia="Times New Roman" w:hAnsi="Times New Roman" w:cs="Times New Roman"/>
                <w:color w:val="000000"/>
              </w:rPr>
              <w:t>Проведение комплекса ОРУ по лыжной подготовке.  Прохождение в медленном темпе дистанции 600-800м. На учебном кругу. Повторить технику одновременных ходов в сочетании с попеременным двухшажным ходом.</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Выполнить</w:t>
            </w:r>
            <w:proofErr w:type="gramEnd"/>
            <w:r>
              <w:rPr>
                <w:rFonts w:ascii="Times New Roman" w:eastAsia="Times New Roman" w:hAnsi="Times New Roman" w:cs="Times New Roman"/>
              </w:rPr>
              <w:t xml:space="preserve"> упражнения для развития мышц верхнего плечевого пояса.</w:t>
            </w:r>
          </w:p>
        </w:tc>
        <w:tc>
          <w:tcPr>
            <w:tcW w:w="1134" w:type="dxa"/>
            <w:tcBorders>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498"/>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8.</w:t>
            </w:r>
          </w:p>
        </w:tc>
        <w:tc>
          <w:tcPr>
            <w:tcW w:w="6873"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Совершенствование техники лыжных ходов. /</w:t>
            </w:r>
            <w:r>
              <w:rPr>
                <w:rFonts w:ascii="Times New Roman" w:eastAsia="Times New Roman" w:hAnsi="Times New Roman" w:cs="Times New Roman"/>
                <w:color w:val="000000"/>
              </w:rPr>
              <w:t xml:space="preserve"> Комплекс ОРУ по лыжной подготовке. Совершенствование техники ранее изученных ходов. Прохождение дистанции 3 - 4 км. со сменой ходов.</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технику перехода с одного лыжного хода на другой.</w:t>
            </w:r>
          </w:p>
        </w:tc>
        <w:tc>
          <w:tcPr>
            <w:tcW w:w="1134" w:type="dxa"/>
            <w:tcBorders>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498"/>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9.</w:t>
            </w:r>
          </w:p>
        </w:tc>
        <w:tc>
          <w:tcPr>
            <w:tcW w:w="6873"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Развитие общей выносливости. / </w:t>
            </w:r>
            <w:r>
              <w:rPr>
                <w:rFonts w:ascii="Times New Roman" w:eastAsia="Times New Roman" w:hAnsi="Times New Roman" w:cs="Times New Roman"/>
                <w:color w:val="000000"/>
              </w:rPr>
              <w:t>Комплекс ОРУ по лыжной подготовке. На учебном кругу совершенствование техники ранее изученных ходов. Равномерная тренировка на дистанции 3-5 км.</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Выполнить</w:t>
            </w:r>
            <w:proofErr w:type="gramEnd"/>
            <w:r>
              <w:rPr>
                <w:rFonts w:ascii="Times New Roman" w:eastAsia="Times New Roman" w:hAnsi="Times New Roman" w:cs="Times New Roman"/>
              </w:rPr>
              <w:t xml:space="preserve"> упражнения для развития мышц верхнего плечевого пояса.</w:t>
            </w:r>
          </w:p>
        </w:tc>
        <w:tc>
          <w:tcPr>
            <w:tcW w:w="1134" w:type="dxa"/>
            <w:tcBorders>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917"/>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rPr>
              <w:t>10.</w:t>
            </w:r>
          </w:p>
        </w:tc>
        <w:tc>
          <w:tcPr>
            <w:tcW w:w="6873" w:type="dxa"/>
            <w:gridSpan w:val="2"/>
            <w:tcBorders>
              <w:left w:val="single" w:sz="4" w:space="0" w:color="000000"/>
              <w:bottom w:val="single" w:sz="4" w:space="0" w:color="000000"/>
            </w:tcBorders>
            <w:shd w:val="clear" w:color="auto" w:fill="FFFFFF"/>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Зачетное занятие. / </w:t>
            </w:r>
            <w:r>
              <w:rPr>
                <w:rFonts w:ascii="Times New Roman" w:eastAsia="Times New Roman" w:hAnsi="Times New Roman" w:cs="Times New Roman"/>
              </w:rPr>
              <w:t>Выполнение контрольного норматива и норм комплекса ГТО по лыжной подготовке: девушки-3км; юноши-5 км.</w:t>
            </w:r>
            <w:r>
              <w:rPr>
                <w:rFonts w:ascii="Times New Roman" w:eastAsia="Times New Roman" w:hAnsi="Times New Roman" w:cs="Times New Roman"/>
                <w:b/>
              </w:rPr>
              <w:t xml:space="preserve"> </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Проанализировать</w:t>
            </w:r>
            <w:proofErr w:type="gramEnd"/>
            <w:r>
              <w:rPr>
                <w:rFonts w:ascii="Times New Roman" w:eastAsia="Times New Roman" w:hAnsi="Times New Roman" w:cs="Times New Roman"/>
              </w:rPr>
              <w:t xml:space="preserve"> ошибки, допущенные на дистанции.</w:t>
            </w:r>
            <w:r>
              <w:rPr>
                <w:rFonts w:ascii="Times New Roman" w:eastAsia="Times New Roman" w:hAnsi="Times New Roman" w:cs="Times New Roman"/>
                <w:b/>
              </w:rPr>
              <w:t xml:space="preserve"> </w:t>
            </w:r>
          </w:p>
        </w:tc>
        <w:tc>
          <w:tcPr>
            <w:tcW w:w="1134" w:type="dxa"/>
            <w:tcBorders>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rPr>
              <w:t>2/2</w:t>
            </w:r>
          </w:p>
        </w:tc>
        <w:tc>
          <w:tcPr>
            <w:tcW w:w="1276" w:type="dxa"/>
            <w:tcBorders>
              <w:left w:val="single" w:sz="4" w:space="0" w:color="000000"/>
              <w:bottom w:val="single" w:sz="4" w:space="0" w:color="000000"/>
              <w:right w:val="single" w:sz="4" w:space="0" w:color="000000"/>
            </w:tcBorders>
            <w:shd w:val="clear" w:color="auto" w:fill="FFFFFF"/>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19"/>
        </w:trPr>
        <w:tc>
          <w:tcPr>
            <w:tcW w:w="3746" w:type="dxa"/>
            <w:vMerge/>
            <w:tcBorders>
              <w:top w:val="single" w:sz="4" w:space="0" w:color="000000"/>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r>
      <w:tr w:rsidR="00860C6B">
        <w:trPr>
          <w:trHeight w:val="519"/>
        </w:trPr>
        <w:tc>
          <w:tcPr>
            <w:tcW w:w="3746" w:type="dxa"/>
            <w:vMerge w:val="restart"/>
            <w:tcBorders>
              <w:lef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Pr>
                <w:rFonts w:ascii="Times New Roman" w:eastAsia="Times New Roman" w:hAnsi="Times New Roman" w:cs="Times New Roman"/>
                <w:b/>
              </w:rPr>
              <w:t>Тема 5.</w:t>
            </w:r>
            <w:r>
              <w:t xml:space="preserve"> </w:t>
            </w:r>
            <w:r>
              <w:rPr>
                <w:rFonts w:ascii="Times New Roman" w:eastAsia="Times New Roman" w:hAnsi="Times New Roman" w:cs="Times New Roman"/>
                <w:b/>
              </w:rPr>
              <w:t>Аэробика.</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p>
          <w:p w:rsidR="00860C6B" w:rsidRDefault="00860C6B">
            <w:pP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b/>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p>
        </w:tc>
        <w:tc>
          <w:tcPr>
            <w:tcW w:w="2126" w:type="dxa"/>
            <w:vMerge w:val="restart"/>
            <w:tcBorders>
              <w:top w:val="single" w:sz="4" w:space="0" w:color="000000"/>
              <w:left w:val="single" w:sz="4" w:space="0" w:color="000000"/>
              <w:right w:val="single" w:sz="4" w:space="0" w:color="000000"/>
            </w:tcBorders>
            <w:shd w:val="clear" w:color="auto" w:fill="auto"/>
            <w:vAlign w:val="center"/>
          </w:tcPr>
          <w:p w:rsidR="00860C6B" w:rsidRDefault="001D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rPr>
              <w:t>ОК 04; ОК 07; ОК 08; ПК 1.3</w:t>
            </w:r>
          </w:p>
        </w:tc>
      </w:tr>
      <w:tr w:rsidR="00860C6B">
        <w:trPr>
          <w:trHeight w:val="1620"/>
        </w:trPr>
        <w:tc>
          <w:tcPr>
            <w:tcW w:w="3746" w:type="dxa"/>
            <w:vMerge/>
            <w:tcBorders>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643" w:type="dxa"/>
            <w:gridSpan w:val="3"/>
            <w:tcBorders>
              <w:top w:val="single" w:sz="4" w:space="0" w:color="000000"/>
              <w:left w:val="single" w:sz="4" w:space="0" w:color="000000"/>
              <w:bottom w:val="single" w:sz="4" w:space="0" w:color="000000"/>
            </w:tcBorders>
            <w:shd w:val="clear" w:color="auto" w:fill="FFFFFF"/>
            <w:vAlign w:val="center"/>
          </w:tcPr>
          <w:p w:rsidR="00860C6B" w:rsidRDefault="00C23F5E">
            <w:pPr>
              <w:jc w:val="center"/>
              <w:rPr>
                <w:b/>
              </w:rPr>
            </w:pPr>
            <w:r>
              <w:rPr>
                <w:color w:val="000000"/>
              </w:rPr>
              <w:t>1.</w:t>
            </w:r>
          </w:p>
        </w:tc>
        <w:tc>
          <w:tcPr>
            <w:tcW w:w="6804" w:type="dxa"/>
            <w:tcBorders>
              <w:top w:val="single" w:sz="4" w:space="0" w:color="000000"/>
              <w:left w:val="single" w:sz="4" w:space="0" w:color="000000"/>
              <w:bottom w:val="single" w:sz="4" w:space="0" w:color="000000"/>
            </w:tcBorders>
            <w:shd w:val="clear" w:color="auto" w:fill="FFFFFF"/>
          </w:tcPr>
          <w:p w:rsidR="00860C6B" w:rsidRDefault="00C23F5E">
            <w:pPr>
              <w:tabs>
                <w:tab w:val="left" w:pos="-20"/>
              </w:tabs>
              <w:jc w:val="both"/>
              <w:rPr>
                <w:rFonts w:ascii="Times New Roman" w:eastAsia="Times New Roman" w:hAnsi="Times New Roman" w:cs="Times New Roman"/>
              </w:rPr>
            </w:pPr>
            <w:r>
              <w:rPr>
                <w:rFonts w:ascii="Times New Roman" w:eastAsia="Times New Roman" w:hAnsi="Times New Roman" w:cs="Times New Roman"/>
                <w:b/>
              </w:rPr>
              <w:t xml:space="preserve">Фитнес тренировка для всего тела. / </w:t>
            </w:r>
            <w:r>
              <w:rPr>
                <w:rFonts w:ascii="Times New Roman" w:eastAsia="Times New Roman" w:hAnsi="Times New Roman" w:cs="Times New Roman"/>
              </w:rPr>
              <w:t>Выполнение комплекса   общеразвивающих упражнений. Выполнение комплекса для развития различных групп мышц.</w:t>
            </w:r>
          </w:p>
          <w:p w:rsidR="00860C6B" w:rsidRDefault="00C23F5E">
            <w:pPr>
              <w:tabs>
                <w:tab w:val="left" w:pos="-20"/>
              </w:tabs>
              <w:ind w:left="-134" w:firstLine="134"/>
              <w:jc w:val="both"/>
              <w:rPr>
                <w:rFonts w:ascii="Times New Roman" w:eastAsia="Times New Roman" w:hAnsi="Times New Roman" w:cs="Times New Roman"/>
              </w:rPr>
            </w:pPr>
            <w:r>
              <w:rPr>
                <w:rFonts w:ascii="Times New Roman" w:eastAsia="Times New Roman" w:hAnsi="Times New Roman" w:cs="Times New Roman"/>
                <w:b/>
                <w:color w:val="000000"/>
                <w:sz w:val="23"/>
                <w:szCs w:val="23"/>
              </w:rPr>
              <w:t xml:space="preserve">Домашнее задание: </w:t>
            </w:r>
            <w:r>
              <w:rPr>
                <w:rFonts w:ascii="Times New Roman" w:eastAsia="Times New Roman" w:hAnsi="Times New Roman" w:cs="Times New Roman"/>
                <w:color w:val="000000"/>
                <w:sz w:val="23"/>
                <w:szCs w:val="23"/>
              </w:rPr>
              <w:t>Повторить</w:t>
            </w:r>
            <w:r>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rPr>
              <w:t xml:space="preserve">правила выполнения разминки перед </w:t>
            </w:r>
            <w:proofErr w:type="gramStart"/>
            <w:r>
              <w:rPr>
                <w:rFonts w:ascii="Times New Roman" w:eastAsia="Times New Roman" w:hAnsi="Times New Roman" w:cs="Times New Roman"/>
              </w:rPr>
              <w:t>тренировкой.(</w:t>
            </w:r>
            <w:proofErr w:type="gramEnd"/>
            <w:r>
              <w:rPr>
                <w:rFonts w:ascii="Times New Roman" w:eastAsia="Times New Roman" w:hAnsi="Times New Roman" w:cs="Times New Roman"/>
              </w:rPr>
              <w:t>ОРУ)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403"/>
        </w:trPr>
        <w:tc>
          <w:tcPr>
            <w:tcW w:w="3746" w:type="dxa"/>
            <w:vMerge/>
            <w:tcBorders>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tcBorders>
            <w:shd w:val="clear" w:color="auto" w:fill="FFFFFF"/>
            <w:vAlign w:val="center"/>
          </w:tcPr>
          <w:p w:rsidR="00860C6B" w:rsidRDefault="00C23F5E">
            <w:pPr>
              <w:jc w:val="center"/>
              <w:rPr>
                <w:b/>
              </w:rPr>
            </w:pPr>
            <w:r>
              <w:rPr>
                <w:color w:val="000000"/>
              </w:rPr>
              <w:t>2.</w:t>
            </w:r>
          </w:p>
        </w:tc>
        <w:tc>
          <w:tcPr>
            <w:tcW w:w="6804" w:type="dxa"/>
            <w:tcBorders>
              <w:top w:val="single" w:sz="4" w:space="0" w:color="000000"/>
              <w:left w:val="single" w:sz="4" w:space="0" w:color="000000"/>
              <w:bottom w:val="single" w:sz="4" w:space="0" w:color="000000"/>
            </w:tcBorders>
            <w:shd w:val="clear" w:color="auto" w:fill="FFFFFF"/>
          </w:tcPr>
          <w:p w:rsidR="00860C6B" w:rsidRDefault="00C23F5E">
            <w:pPr>
              <w:tabs>
                <w:tab w:val="left" w:pos="-20"/>
              </w:tabs>
              <w:jc w:val="both"/>
              <w:rPr>
                <w:rFonts w:ascii="Times New Roman" w:eastAsia="Times New Roman" w:hAnsi="Times New Roman" w:cs="Times New Roman"/>
              </w:rPr>
            </w:pPr>
            <w:r>
              <w:rPr>
                <w:rFonts w:ascii="Times New Roman" w:eastAsia="Times New Roman" w:hAnsi="Times New Roman" w:cs="Times New Roman"/>
                <w:b/>
              </w:rPr>
              <w:t>Фитнес тренировка без прыжков и выпадов. /</w:t>
            </w:r>
            <w:r>
              <w:rPr>
                <w:rFonts w:ascii="Times New Roman" w:eastAsia="Times New Roman" w:hAnsi="Times New Roman" w:cs="Times New Roman"/>
              </w:rPr>
              <w:t xml:space="preserve"> Выполнение комплекса   общеразвивающих упражнений. Выполнение комплекса для развития различных групп мышц.</w:t>
            </w:r>
          </w:p>
          <w:p w:rsidR="00860C6B" w:rsidRDefault="00C23F5E">
            <w:pPr>
              <w:tabs>
                <w:tab w:val="left" w:pos="-20"/>
              </w:tabs>
              <w:ind w:left="-134" w:firstLine="134"/>
              <w:jc w:val="both"/>
              <w:rPr>
                <w:rFonts w:ascii="Times New Roman" w:eastAsia="Times New Roman" w:hAnsi="Times New Roman" w:cs="Times New Roman"/>
              </w:rPr>
            </w:pPr>
            <w:r>
              <w:rPr>
                <w:rFonts w:ascii="Times New Roman" w:eastAsia="Times New Roman" w:hAnsi="Times New Roman" w:cs="Times New Roman"/>
                <w:b/>
                <w:color w:val="000000"/>
                <w:sz w:val="23"/>
                <w:szCs w:val="23"/>
              </w:rPr>
              <w:t>Домашнее задание</w:t>
            </w:r>
            <w:proofErr w:type="gramStart"/>
            <w:r>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color w:val="000000"/>
                <w:sz w:val="23"/>
                <w:szCs w:val="23"/>
              </w:rPr>
              <w:t>Повторить</w:t>
            </w:r>
            <w:proofErr w:type="gramEnd"/>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rPr>
              <w:t>правила страховки и самостраховки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19"/>
        </w:trPr>
        <w:tc>
          <w:tcPr>
            <w:tcW w:w="3746" w:type="dxa"/>
            <w:vMerge/>
            <w:tcBorders>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r>
      <w:tr w:rsidR="00860C6B">
        <w:trPr>
          <w:trHeight w:val="453"/>
        </w:trPr>
        <w:tc>
          <w:tcPr>
            <w:tcW w:w="3746" w:type="dxa"/>
            <w:vMerge w:val="restart"/>
            <w:tcBorders>
              <w:left w:val="single" w:sz="4" w:space="0" w:color="000000"/>
            </w:tcBorders>
            <w:shd w:val="clear" w:color="auto" w:fill="FFFFFF"/>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w:t>
            </w:r>
            <w:r>
              <w:rPr>
                <w:rFonts w:ascii="Times New Roman" w:eastAsia="Times New Roman" w:hAnsi="Times New Roman" w:cs="Times New Roman"/>
                <w:b/>
              </w:rPr>
              <w:t xml:space="preserve"> Роль физических упражнений в режиме дня студентов.</w:t>
            </w:r>
          </w:p>
        </w:tc>
        <w:tc>
          <w:tcPr>
            <w:tcW w:w="7447" w:type="dxa"/>
            <w:gridSpan w:val="4"/>
            <w:tcBorders>
              <w:top w:val="single" w:sz="4" w:space="0" w:color="000000"/>
              <w:left w:val="single" w:sz="4" w:space="0" w:color="000000"/>
              <w:bottom w:val="single" w:sz="4" w:space="0" w:color="000000"/>
            </w:tcBorders>
            <w:shd w:val="clear" w:color="auto" w:fill="FFFFFF"/>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r>
      <w:tr w:rsidR="00860C6B">
        <w:trPr>
          <w:trHeight w:val="2011"/>
        </w:trPr>
        <w:tc>
          <w:tcPr>
            <w:tcW w:w="3746" w:type="dxa"/>
            <w:vMerge/>
            <w:tcBorders>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6804" w:type="dxa"/>
            <w:tcBorders>
              <w:top w:val="single" w:sz="4" w:space="0" w:color="000000"/>
              <w:left w:val="single" w:sz="4" w:space="0" w:color="000000"/>
              <w:bottom w:val="single" w:sz="4" w:space="0" w:color="000000"/>
            </w:tcBorders>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b/>
              </w:rPr>
              <w:t>Подбор упражнений, составление и проведение комплексов упражнений для различных форм организации занятий физической культурой</w:t>
            </w:r>
            <w:r>
              <w:rPr>
                <w:rFonts w:ascii="Times New Roman" w:eastAsia="Times New Roman" w:hAnsi="Times New Roman" w:cs="Times New Roman"/>
              </w:rPr>
              <w:t>. /Упражнения и комплексы упражнений для утренней гимнастики, физкультминуток, физкультпауз, коррекции осанки и телосложения. Упражнения и комплексы упражнений различной функциональной направленности.</w:t>
            </w:r>
          </w:p>
        </w:tc>
        <w:tc>
          <w:tcPr>
            <w:tcW w:w="1134" w:type="dxa"/>
            <w:tcBorders>
              <w:top w:val="single" w:sz="4" w:space="0" w:color="000000"/>
              <w:left w:val="single" w:sz="4" w:space="0" w:color="000000"/>
              <w:right w:val="single" w:sz="4" w:space="0" w:color="000000"/>
            </w:tcBorders>
            <w:shd w:val="clear" w:color="auto" w:fill="auto"/>
            <w:vAlign w:val="bottom"/>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vAlign w:val="center"/>
          </w:tcPr>
          <w:p w:rsidR="00860C6B" w:rsidRDefault="001D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trPr>
          <w:trHeight w:val="519"/>
        </w:trPr>
        <w:tc>
          <w:tcPr>
            <w:tcW w:w="3746" w:type="dxa"/>
            <w:vMerge/>
            <w:tcBorders>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auto"/>
            <w:vAlign w:val="cente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b/>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2/2</w:t>
            </w:r>
          </w:p>
        </w:tc>
        <w:tc>
          <w:tcPr>
            <w:tcW w:w="1276" w:type="dxa"/>
            <w:vMerge/>
            <w:tcBorders>
              <w:top w:val="single" w:sz="4" w:space="0" w:color="000000"/>
              <w:left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2191"/>
        </w:trPr>
        <w:tc>
          <w:tcPr>
            <w:tcW w:w="3746" w:type="dxa"/>
            <w:vMerge/>
            <w:tcBorders>
              <w:lef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6804" w:type="dxa"/>
            <w:tcBorders>
              <w:top w:val="single" w:sz="4" w:space="0" w:color="000000"/>
              <w:left w:val="single" w:sz="4" w:space="0" w:color="000000"/>
              <w:bottom w:val="single" w:sz="4" w:space="0" w:color="000000"/>
            </w:tcBorders>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b/>
              </w:rPr>
              <w:t>Домашнее задание:</w:t>
            </w:r>
          </w:p>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Составить комплекс утренней гигиенической гимнастики.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vMerge/>
            <w:tcBorders>
              <w:top w:val="single" w:sz="4" w:space="0" w:color="000000"/>
              <w:left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rsidTr="008B690F">
        <w:trPr>
          <w:trHeight w:val="973"/>
        </w:trPr>
        <w:tc>
          <w:tcPr>
            <w:tcW w:w="3746" w:type="dxa"/>
            <w:vMerge w:val="restart"/>
            <w:tcBorders>
              <w:top w:val="single" w:sz="4" w:space="0" w:color="000000"/>
              <w:left w:val="single" w:sz="4" w:space="0" w:color="000000"/>
              <w:right w:val="single" w:sz="4" w:space="0" w:color="000000"/>
            </w:tcBorders>
            <w:shd w:val="clear" w:color="auto" w:fill="FFFFFF"/>
            <w:vAlign w:val="center"/>
          </w:tcPr>
          <w:p w:rsidR="00860C6B" w:rsidRDefault="00C23F5E">
            <w:pPr>
              <w:rPr>
                <w:rFonts w:ascii="Times New Roman" w:eastAsia="Times New Roman" w:hAnsi="Times New Roman" w:cs="Times New Roman"/>
              </w:rPr>
            </w:pPr>
            <w:r>
              <w:rPr>
                <w:rFonts w:ascii="Times New Roman" w:eastAsia="Times New Roman" w:hAnsi="Times New Roman" w:cs="Times New Roman"/>
                <w:b/>
              </w:rPr>
              <w:t xml:space="preserve">Тема 12. Физическая </w:t>
            </w:r>
            <w:proofErr w:type="gramStart"/>
            <w:r>
              <w:rPr>
                <w:rFonts w:ascii="Times New Roman" w:eastAsia="Times New Roman" w:hAnsi="Times New Roman" w:cs="Times New Roman"/>
                <w:b/>
              </w:rPr>
              <w:t xml:space="preserve">подготовка,   </w:t>
            </w:r>
            <w:proofErr w:type="gramEnd"/>
            <w:r>
              <w:rPr>
                <w:rFonts w:ascii="Times New Roman" w:eastAsia="Times New Roman" w:hAnsi="Times New Roman" w:cs="Times New Roman"/>
                <w:b/>
              </w:rPr>
              <w:t xml:space="preserve"> нормы и требования ВФСК «ГТО».</w:t>
            </w: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276" w:type="dxa"/>
            <w:tcBorders>
              <w:left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vAlign w:val="center"/>
          </w:tcPr>
          <w:p w:rsidR="00860C6B" w:rsidRDefault="001D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rsidTr="008B690F">
        <w:trPr>
          <w:trHeight w:val="1964"/>
        </w:trPr>
        <w:tc>
          <w:tcPr>
            <w:tcW w:w="374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6804" w:type="dxa"/>
            <w:tcBorders>
              <w:top w:val="single" w:sz="4" w:space="0" w:color="000000"/>
              <w:left w:val="single" w:sz="4" w:space="0" w:color="000000"/>
              <w:bottom w:val="single" w:sz="4" w:space="0" w:color="000000"/>
            </w:tcBorders>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Составление и проведение самостоятельных занятий по подготовке к сдаче норм и требований </w:t>
            </w:r>
            <w:proofErr w:type="gramStart"/>
            <w:r>
              <w:rPr>
                <w:rFonts w:ascii="Times New Roman" w:eastAsia="Times New Roman" w:hAnsi="Times New Roman" w:cs="Times New Roman"/>
                <w:b/>
              </w:rPr>
              <w:t>ВФСК./</w:t>
            </w:r>
            <w:proofErr w:type="gramEnd"/>
            <w:r>
              <w:rPr>
                <w:rFonts w:ascii="Times New Roman" w:eastAsia="Times New Roman" w:hAnsi="Times New Roman" w:cs="Times New Roman"/>
                <w:b/>
              </w:rPr>
              <w:t xml:space="preserve"> «ГТО». </w:t>
            </w:r>
            <w:r>
              <w:rPr>
                <w:rFonts w:ascii="Times New Roman" w:eastAsia="Times New Roman" w:hAnsi="Times New Roman" w:cs="Times New Roman"/>
              </w:rPr>
              <w:t>Техника тесовых упражнений комплекса ГТО. Этапы подготовки к выполнения тестовых упражнений обучающимися СПО. Упражнения и комплексы упражнений для подготовки к выполнению тестовых упражнений</w:t>
            </w:r>
          </w:p>
          <w:p w:rsidR="00860C6B" w:rsidRDefault="00860C6B">
            <w:pPr>
              <w:spacing w:line="240" w:lineRule="auto"/>
              <w:rPr>
                <w:rFonts w:ascii="Times New Roman" w:eastAsia="Times New Roman" w:hAnsi="Times New Roman" w:cs="Times New Roman"/>
              </w:rPr>
            </w:pPr>
          </w:p>
        </w:tc>
        <w:tc>
          <w:tcPr>
            <w:tcW w:w="1134" w:type="dxa"/>
            <w:tcBorders>
              <w:left w:val="single" w:sz="4" w:space="0" w:color="000000"/>
              <w:bottom w:val="single" w:sz="4" w:space="0" w:color="000000"/>
              <w:right w:val="single" w:sz="4" w:space="0" w:color="000000"/>
            </w:tcBorders>
            <w:shd w:val="clear" w:color="auto" w:fill="auto"/>
            <w:vAlign w:val="bottom"/>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1276" w:type="dxa"/>
            <w:tcBorders>
              <w:left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19"/>
        </w:trPr>
        <w:tc>
          <w:tcPr>
            <w:tcW w:w="374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auto"/>
            <w:vAlign w:val="cente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b/>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left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646"/>
        </w:trPr>
        <w:tc>
          <w:tcPr>
            <w:tcW w:w="374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6804" w:type="dxa"/>
            <w:tcBorders>
              <w:top w:val="single" w:sz="4" w:space="0" w:color="000000"/>
              <w:left w:val="single" w:sz="4" w:space="0" w:color="000000"/>
              <w:bottom w:val="single" w:sz="4" w:space="0" w:color="000000"/>
            </w:tcBorders>
            <w:shd w:val="clear" w:color="auto" w:fill="auto"/>
          </w:tcPr>
          <w:p w:rsidR="00860C6B" w:rsidRDefault="00C23F5E">
            <w:pPr>
              <w:spacing w:line="240" w:lineRule="auto"/>
              <w:rPr>
                <w:rFonts w:ascii="Times New Roman" w:eastAsia="Times New Roman" w:hAnsi="Times New Roman" w:cs="Times New Roman"/>
                <w:b/>
              </w:rPr>
            </w:pPr>
            <w:r>
              <w:rPr>
                <w:rFonts w:ascii="Times New Roman" w:eastAsia="Times New Roman" w:hAnsi="Times New Roman" w:cs="Times New Roman"/>
              </w:rPr>
              <w:t>Освоение методики составления и проведения комплексов упражнений для подготовки к выполнению тестовых заданий</w:t>
            </w:r>
          </w:p>
          <w:p w:rsidR="00860C6B" w:rsidRDefault="00860C6B">
            <w:pPr>
              <w:spacing w:line="240" w:lineRule="auto"/>
              <w:rPr>
                <w:rFonts w:ascii="Times New Roman" w:eastAsia="Times New Roman" w:hAnsi="Times New Roman" w:cs="Times New Roman"/>
                <w:b/>
              </w:rPr>
            </w:pP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Домашнее задание: </w:t>
            </w:r>
            <w:proofErr w:type="gramStart"/>
            <w:r>
              <w:rPr>
                <w:rFonts w:ascii="Times New Roman" w:eastAsia="Times New Roman" w:hAnsi="Times New Roman" w:cs="Times New Roman"/>
              </w:rPr>
              <w:t>Ознакомиться  с</w:t>
            </w:r>
            <w:proofErr w:type="gramEnd"/>
            <w:r>
              <w:rPr>
                <w:rFonts w:ascii="Times New Roman" w:eastAsia="Times New Roman" w:hAnsi="Times New Roman" w:cs="Times New Roman"/>
              </w:rPr>
              <w:t xml:space="preserve"> требованиями комплекса ВФСК ГТО (5-й ступени).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276" w:type="dxa"/>
            <w:tcBorders>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690"/>
        </w:trPr>
        <w:tc>
          <w:tcPr>
            <w:tcW w:w="37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rPr>
                <w:rFonts w:ascii="Times New Roman" w:eastAsia="Times New Roman" w:hAnsi="Times New Roman" w:cs="Times New Roman"/>
                <w:b/>
              </w:rPr>
            </w:pPr>
          </w:p>
          <w:p w:rsidR="00860C6B" w:rsidRDefault="00C23F5E">
            <w:pPr>
              <w:rPr>
                <w:rFonts w:ascii="Times New Roman" w:eastAsia="Times New Roman" w:hAnsi="Times New Roman" w:cs="Times New Roman"/>
              </w:rPr>
            </w:pPr>
            <w:r>
              <w:rPr>
                <w:rFonts w:ascii="Times New Roman" w:eastAsia="Times New Roman" w:hAnsi="Times New Roman" w:cs="Times New Roman"/>
                <w:b/>
              </w:rPr>
              <w:t xml:space="preserve">Тема 13. Самоконтроль и его </w:t>
            </w:r>
            <w:r>
              <w:rPr>
                <w:rFonts w:ascii="Times New Roman" w:eastAsia="Times New Roman" w:hAnsi="Times New Roman" w:cs="Times New Roman"/>
                <w:b/>
              </w:rPr>
              <w:lastRenderedPageBreak/>
              <w:t>значение.</w:t>
            </w:r>
            <w:r>
              <w:rPr>
                <w:rFonts w:ascii="Times New Roman" w:eastAsia="Times New Roman" w:hAnsi="Times New Roman" w:cs="Times New Roman"/>
              </w:rPr>
              <w:t xml:space="preserve"> </w:t>
            </w: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2/2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p w:rsidR="00860C6B" w:rsidRDefault="001D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rPr>
            </w:pPr>
            <w:r>
              <w:rPr>
                <w:rFonts w:ascii="Times New Roman" w:eastAsia="Times New Roman" w:hAnsi="Times New Roman" w:cs="Times New Roman"/>
              </w:rPr>
              <w:t>ОК 04; ОК 07; ОК 08; ПК 1.3</w:t>
            </w:r>
          </w:p>
        </w:tc>
      </w:tr>
      <w:tr w:rsidR="00860C6B">
        <w:trPr>
          <w:trHeight w:val="1913"/>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7447" w:type="dxa"/>
            <w:gridSpan w:val="4"/>
            <w:tcBorders>
              <w:top w:val="single" w:sz="4" w:space="0" w:color="000000"/>
              <w:left w:val="single" w:sz="4" w:space="0" w:color="000000"/>
              <w:right w:val="single" w:sz="4" w:space="0" w:color="000000"/>
            </w:tcBorders>
            <w:shd w:val="clear" w:color="auto" w:fill="FFFFFF"/>
          </w:tcPr>
          <w:p w:rsidR="00860C6B" w:rsidRDefault="00C23F5E">
            <w:pPr>
              <w:pBdr>
                <w:top w:val="nil"/>
                <w:left w:val="nil"/>
                <w:bottom w:val="nil"/>
                <w:right w:val="nil"/>
                <w:between w:val="nil"/>
              </w:pBdr>
              <w:tabs>
                <w:tab w:val="left" w:pos="0"/>
                <w:tab w:val="left" w:pos="364"/>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Методы самоконтроля и оценка умственной и физической работоспособности</w:t>
            </w:r>
            <w:r>
              <w:rPr>
                <w:rFonts w:ascii="Times New Roman" w:eastAsia="Times New Roman" w:hAnsi="Times New Roman" w:cs="Times New Roman"/>
                <w:b/>
                <w:color w:val="000000"/>
              </w:rPr>
              <w:t>. /</w:t>
            </w:r>
            <w:r>
              <w:rPr>
                <w:rFonts w:ascii="Times New Roman" w:eastAsia="Times New Roman" w:hAnsi="Times New Roman" w:cs="Times New Roman"/>
                <w:color w:val="000000"/>
              </w:rPr>
              <w:t xml:space="preserve"> Практическое применение методов самоконтроля за индивидуальными показателями физического развития.</w:t>
            </w:r>
          </w:p>
          <w:p w:rsidR="00860C6B" w:rsidRDefault="00C23F5E">
            <w:pPr>
              <w:pBdr>
                <w:top w:val="nil"/>
                <w:left w:val="nil"/>
                <w:bottom w:val="nil"/>
                <w:right w:val="nil"/>
                <w:between w:val="nil"/>
              </w:pBdr>
              <w:tabs>
                <w:tab w:val="left" w:pos="0"/>
                <w:tab w:val="left" w:pos="36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Практическое применение методов самоконтроля за индивидуальными показателями умственной и физической работоспособностью.</w:t>
            </w:r>
          </w:p>
        </w:tc>
        <w:tc>
          <w:tcPr>
            <w:tcW w:w="1134" w:type="dxa"/>
            <w:tcBorders>
              <w:top w:val="single" w:sz="4" w:space="0" w:color="000000"/>
              <w:left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450"/>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675"/>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tabs>
                <w:tab w:val="left" w:pos="0"/>
                <w:tab w:val="left" w:pos="364"/>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Применение методов самоконтроля и оценка физического развития и состояния здоровья.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285"/>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tabs>
                <w:tab w:val="left" w:pos="0"/>
                <w:tab w:val="left" w:pos="364"/>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Применение методов самоконтроля и оценка умственной и физической работоспособности. </w:t>
            </w:r>
          </w:p>
          <w:p w:rsidR="00860C6B" w:rsidRDefault="00C23F5E">
            <w:pPr>
              <w:tabs>
                <w:tab w:val="left" w:pos="0"/>
                <w:tab w:val="left" w:pos="364"/>
              </w:tabs>
              <w:spacing w:line="240" w:lineRule="auto"/>
              <w:jc w:val="both"/>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Определить</w:t>
            </w:r>
            <w:proofErr w:type="gramEnd"/>
            <w:r>
              <w:rPr>
                <w:rFonts w:ascii="Times New Roman" w:eastAsia="Times New Roman" w:hAnsi="Times New Roman" w:cs="Times New Roman"/>
              </w:rPr>
              <w:t xml:space="preserve"> антропометрические признаки по весоростовому индексу Кетле.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450"/>
        </w:trPr>
        <w:tc>
          <w:tcPr>
            <w:tcW w:w="37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476"/>
        </w:trPr>
        <w:tc>
          <w:tcPr>
            <w:tcW w:w="3746" w:type="dxa"/>
            <w:vMerge w:val="restart"/>
            <w:tcBorders>
              <w:top w:val="single" w:sz="4" w:space="0" w:color="000000"/>
              <w:left w:val="single" w:sz="4" w:space="0" w:color="000000"/>
              <w:bottom w:val="single" w:sz="4" w:space="0" w:color="000000"/>
            </w:tcBorders>
            <w:shd w:val="clear" w:color="auto" w:fill="auto"/>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08"/>
              <w:jc w:val="both"/>
              <w:rPr>
                <w:rFonts w:ascii="Times New Roman" w:eastAsia="Times New Roman" w:hAnsi="Times New Roman" w:cs="Times New Roman"/>
                <w:b/>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Pr>
                <w:rFonts w:ascii="Times New Roman" w:eastAsia="Times New Roman" w:hAnsi="Times New Roman" w:cs="Times New Roman"/>
                <w:b/>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Pr>
                <w:rFonts w:ascii="Times New Roman" w:eastAsia="Times New Roman" w:hAnsi="Times New Roman" w:cs="Times New Roman"/>
                <w:b/>
              </w:rPr>
            </w:pPr>
            <w:r>
              <w:rPr>
                <w:rFonts w:ascii="Times New Roman" w:eastAsia="Times New Roman" w:hAnsi="Times New Roman" w:cs="Times New Roman"/>
                <w:b/>
              </w:rPr>
              <w:t>Тема14. Методические основы составления комплексов специальных упражнений с учетом индивидуальных особенностей и состояния здоровья.</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Pr>
                <w:rFonts w:ascii="Times New Roman" w:eastAsia="Times New Roman" w:hAnsi="Times New Roman" w:cs="Times New Roman"/>
                <w:b/>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Pr>
                <w:rFonts w:ascii="Times New Roman" w:eastAsia="Times New Roman" w:hAnsi="Times New Roman" w:cs="Times New Roman"/>
                <w:b/>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Pr>
                <w:rFonts w:ascii="Times New Roman" w:eastAsia="Times New Roman" w:hAnsi="Times New Roman" w:cs="Times New Roman"/>
                <w:b/>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Pr>
                <w:rFonts w:ascii="Times New Roman" w:eastAsia="Times New Roman" w:hAnsi="Times New Roman" w:cs="Times New Roman"/>
                <w:b/>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Pr>
                <w:rFonts w:ascii="Times New Roman" w:eastAsia="Times New Roman" w:hAnsi="Times New Roman" w:cs="Times New Roman"/>
                <w:b/>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Pr>
                <w:rFonts w:ascii="Times New Roman" w:eastAsia="Times New Roman" w:hAnsi="Times New Roman" w:cs="Times New Roman"/>
                <w:b/>
              </w:rPr>
            </w:pPr>
          </w:p>
        </w:tc>
        <w:tc>
          <w:tcPr>
            <w:tcW w:w="7447" w:type="dxa"/>
            <w:gridSpan w:val="4"/>
            <w:tcBorders>
              <w:top w:val="single" w:sz="4" w:space="0" w:color="000000"/>
              <w:left w:val="single" w:sz="4" w:space="0" w:color="000000"/>
              <w:bottom w:val="single" w:sz="4" w:space="0" w:color="000000"/>
            </w:tcBorders>
            <w:shd w:val="clear" w:color="auto" w:fill="auto"/>
          </w:tcPr>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rPr>
                <w:rFonts w:ascii="Times New Roman" w:eastAsia="Times New Roman" w:hAnsi="Times New Roman" w:cs="Times New Roman"/>
                <w:b/>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rPr>
                <w:rFonts w:ascii="Times New Roman" w:eastAsia="Times New Roman" w:hAnsi="Times New Roman" w:cs="Times New Roman"/>
              </w:rPr>
            </w:pPr>
            <w:r>
              <w:rPr>
                <w:rFonts w:ascii="Times New Roman" w:eastAsia="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vMerge w:val="restart"/>
            <w:tcBorders>
              <w:top w:val="single" w:sz="4" w:space="0" w:color="000000"/>
              <w:left w:val="single" w:sz="4" w:space="0" w:color="000000"/>
              <w:right w:val="single" w:sz="4" w:space="0" w:color="000000"/>
            </w:tcBorders>
            <w:vAlign w:val="center"/>
          </w:tcPr>
          <w:p w:rsidR="00860C6B" w:rsidRDefault="00860C6B">
            <w:pPr>
              <w:jc w:val="center"/>
              <w:rPr>
                <w:rFonts w:ascii="Times New Roman" w:eastAsia="Times New Roman" w:hAnsi="Times New Roman" w:cs="Times New Roman"/>
              </w:rPr>
            </w:pPr>
          </w:p>
          <w:p w:rsidR="00860C6B" w:rsidRDefault="00860C6B">
            <w:pPr>
              <w:jc w:val="center"/>
              <w:rPr>
                <w:rFonts w:ascii="Times New Roman" w:eastAsia="Times New Roman" w:hAnsi="Times New Roman" w:cs="Times New Roman"/>
              </w:rPr>
            </w:pPr>
          </w:p>
          <w:p w:rsidR="00860C6B" w:rsidRDefault="00860C6B">
            <w:pPr>
              <w:jc w:val="center"/>
              <w:rPr>
                <w:rFonts w:ascii="Times New Roman" w:eastAsia="Times New Roman" w:hAnsi="Times New Roman" w:cs="Times New Roman"/>
              </w:rPr>
            </w:pPr>
          </w:p>
          <w:p w:rsidR="00860C6B" w:rsidRDefault="00860C6B">
            <w:pPr>
              <w:jc w:val="center"/>
              <w:rPr>
                <w:rFonts w:ascii="Times New Roman" w:eastAsia="Times New Roman" w:hAnsi="Times New Roman" w:cs="Times New Roman"/>
              </w:rPr>
            </w:pPr>
          </w:p>
          <w:p w:rsidR="00860C6B" w:rsidRDefault="00860C6B">
            <w:pPr>
              <w:jc w:val="center"/>
              <w:rPr>
                <w:rFonts w:ascii="Times New Roman" w:eastAsia="Times New Roman" w:hAnsi="Times New Roman" w:cs="Times New Roman"/>
              </w:rPr>
            </w:pPr>
          </w:p>
          <w:p w:rsidR="00860C6B" w:rsidRDefault="00860C6B">
            <w:pPr>
              <w:jc w:val="center"/>
              <w:rPr>
                <w:rFonts w:ascii="Times New Roman" w:eastAsia="Times New Roman" w:hAnsi="Times New Roman" w:cs="Times New Roman"/>
              </w:rPr>
            </w:pPr>
          </w:p>
          <w:p w:rsidR="00860C6B" w:rsidRDefault="00860C6B">
            <w:pPr>
              <w:jc w:val="center"/>
              <w:rPr>
                <w:rFonts w:ascii="Times New Roman" w:eastAsia="Times New Roman" w:hAnsi="Times New Roman" w:cs="Times New Roman"/>
                <w:b/>
              </w:rPr>
            </w:pPr>
          </w:p>
        </w:tc>
        <w:tc>
          <w:tcPr>
            <w:tcW w:w="2126" w:type="dxa"/>
            <w:vMerge w:val="restart"/>
            <w:tcBorders>
              <w:top w:val="single" w:sz="4" w:space="0" w:color="000000"/>
              <w:left w:val="single" w:sz="4" w:space="0" w:color="000000"/>
              <w:right w:val="single" w:sz="4" w:space="0" w:color="000000"/>
            </w:tcBorders>
            <w:vAlign w:val="center"/>
          </w:tcPr>
          <w:p w:rsidR="00860C6B" w:rsidRDefault="00860C6B">
            <w:pPr>
              <w:jc w:val="center"/>
              <w:rPr>
                <w:rFonts w:ascii="Times New Roman" w:eastAsia="Times New Roman" w:hAnsi="Times New Roman" w:cs="Times New Roman"/>
              </w:rPr>
            </w:pPr>
          </w:p>
          <w:p w:rsidR="00860C6B" w:rsidRDefault="001D5F39">
            <w:pPr>
              <w:spacing w:line="24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trPr>
          <w:trHeight w:val="504"/>
        </w:trPr>
        <w:tc>
          <w:tcPr>
            <w:tcW w:w="3746" w:type="dxa"/>
            <w:vMerge/>
            <w:tcBorders>
              <w:top w:val="single" w:sz="4" w:space="0" w:color="000000"/>
              <w:left w:val="single" w:sz="4" w:space="0" w:color="000000"/>
              <w:bottom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auto"/>
            <w:vAlign w:val="center"/>
          </w:tcPr>
          <w:p w:rsidR="00860C6B" w:rsidRDefault="00C23F5E">
            <w:pPr>
              <w:jc w:val="center"/>
              <w:rPr>
                <w:rFonts w:ascii="Times New Roman" w:eastAsia="Times New Roman" w:hAnsi="Times New Roman" w:cs="Times New Roman"/>
              </w:rPr>
            </w:pPr>
            <w:r>
              <w:rPr>
                <w:rFonts w:ascii="Times New Roman" w:eastAsia="Times New Roman" w:hAnsi="Times New Roman" w:cs="Times New Roman"/>
              </w:rPr>
              <w:t>1.</w:t>
            </w:r>
          </w:p>
        </w:tc>
        <w:tc>
          <w:tcPr>
            <w:tcW w:w="6873" w:type="dxa"/>
            <w:gridSpan w:val="2"/>
            <w:tcBorders>
              <w:top w:val="single" w:sz="4" w:space="0" w:color="000000"/>
              <w:left w:val="single" w:sz="4" w:space="0" w:color="000000"/>
              <w:bottom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Pr>
                <w:rFonts w:ascii="Times New Roman" w:eastAsia="Times New Roman" w:hAnsi="Times New Roman" w:cs="Times New Roman"/>
                <w:highlight w:val="white"/>
              </w:rPr>
            </w:pPr>
            <w:r>
              <w:rPr>
                <w:rFonts w:ascii="Times New Roman" w:eastAsia="Times New Roman" w:hAnsi="Times New Roman" w:cs="Times New Roman"/>
                <w:b/>
              </w:rPr>
              <w:t>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 /</w:t>
            </w:r>
            <w:r>
              <w:rPr>
                <w:rFonts w:ascii="Times New Roman" w:eastAsia="Times New Roman" w:hAnsi="Times New Roman" w:cs="Times New Roman"/>
                <w:highlight w:val="white"/>
              </w:rPr>
              <w:t>Упражнения и комплексы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rPr>
              <w:t xml:space="preserve"> Упражнения и комплексы упражнений для производственной гимнастики. Упражнения и комплексы упражнений для профилактики профессиональных заболеваний с учётом специфики будущей профессиональной деятельности.</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tc>
        <w:tc>
          <w:tcPr>
            <w:tcW w:w="1134" w:type="dxa"/>
            <w:tcBorders>
              <w:left w:val="single" w:sz="4" w:space="0" w:color="000000"/>
              <w:bottom w:val="single" w:sz="4" w:space="0" w:color="000000"/>
              <w:right w:val="single" w:sz="4" w:space="0" w:color="000000"/>
            </w:tcBorders>
            <w:shd w:val="clear" w:color="auto" w:fill="auto"/>
            <w:vAlign w:val="center"/>
          </w:tcPr>
          <w:p w:rsidR="00860C6B" w:rsidRDefault="00860C6B">
            <w:pPr>
              <w:spacing w:line="240" w:lineRule="auto"/>
              <w:jc w:val="center"/>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04"/>
        </w:trPr>
        <w:tc>
          <w:tcPr>
            <w:tcW w:w="3746" w:type="dxa"/>
            <w:vMerge/>
            <w:tcBorders>
              <w:top w:val="single" w:sz="4" w:space="0" w:color="000000"/>
              <w:left w:val="single" w:sz="4" w:space="0" w:color="000000"/>
              <w:bottom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auto"/>
            <w:vAlign w:val="center"/>
          </w:tcPr>
          <w:p w:rsidR="00860C6B" w:rsidRDefault="00C23F5E">
            <w:pPr>
              <w:spacing w:line="240" w:lineRule="auto"/>
              <w:jc w:val="both"/>
            </w:pPr>
            <w:r>
              <w:rPr>
                <w:rFonts w:ascii="Times New Roman" w:eastAsia="Times New Roman" w:hAnsi="Times New Roman" w:cs="Times New Roman"/>
                <w:b/>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spacing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09"/>
        </w:trPr>
        <w:tc>
          <w:tcPr>
            <w:tcW w:w="3746" w:type="dxa"/>
            <w:vMerge/>
            <w:tcBorders>
              <w:top w:val="single" w:sz="4" w:space="0" w:color="000000"/>
              <w:left w:val="single" w:sz="4" w:space="0" w:color="000000"/>
              <w:bottom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auto"/>
            <w:vAlign w:val="center"/>
          </w:tcPr>
          <w:p w:rsidR="00860C6B" w:rsidRDefault="00C23F5E">
            <w:pPr>
              <w:jc w:val="center"/>
              <w:rPr>
                <w:rFonts w:ascii="Times New Roman" w:eastAsia="Times New Roman" w:hAnsi="Times New Roman" w:cs="Times New Roman"/>
              </w:rPr>
            </w:pPr>
            <w:r>
              <w:rPr>
                <w:rFonts w:ascii="Times New Roman" w:eastAsia="Times New Roman" w:hAnsi="Times New Roman" w:cs="Times New Roman"/>
              </w:rPr>
              <w:t>2..</w:t>
            </w:r>
          </w:p>
        </w:tc>
        <w:tc>
          <w:tcPr>
            <w:tcW w:w="6873" w:type="dxa"/>
            <w:gridSpan w:val="2"/>
            <w:tcBorders>
              <w:top w:val="single" w:sz="4" w:space="0" w:color="000000"/>
              <w:left w:val="single" w:sz="4" w:space="0" w:color="000000"/>
              <w:bottom w:val="single" w:sz="4" w:space="0" w:color="000000"/>
            </w:tcBorders>
            <w:shd w:val="clear" w:color="auto" w:fill="FFFFFF"/>
          </w:tcPr>
          <w:p w:rsidR="00860C6B" w:rsidRDefault="00C23F5E">
            <w:pPr>
              <w:shd w:val="clear" w:color="auto" w:fill="FFFFFF"/>
              <w:spacing w:line="240" w:lineRule="auto"/>
              <w:jc w:val="both"/>
              <w:rPr>
                <w:rFonts w:ascii="Times New Roman" w:eastAsia="Times New Roman" w:hAnsi="Times New Roman" w:cs="Times New Roman"/>
                <w:shd w:val="clear" w:color="auto" w:fill="92D050"/>
              </w:rPr>
            </w:pPr>
            <w:r>
              <w:rPr>
                <w:rFonts w:ascii="Times New Roman" w:eastAsia="Times New Roman" w:hAnsi="Times New Roman" w:cs="Times New Roman"/>
              </w:rPr>
              <w:t xml:space="preserve">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w:t>
            </w:r>
            <w:r>
              <w:rPr>
                <w:rFonts w:ascii="Times New Roman" w:eastAsia="Times New Roman" w:hAnsi="Times New Roman" w:cs="Times New Roman"/>
              </w:rPr>
              <w:lastRenderedPageBreak/>
              <w:t>учётом специфики будущей профессиональной деятельности</w:t>
            </w:r>
          </w:p>
          <w:p w:rsidR="00860C6B" w:rsidRDefault="00C23F5E">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Освоение методики составления и проведения комплексов упражнений для профессионально-прикладной физической подготовки с учетом специфики будущей профессиональной деятельности.</w:t>
            </w:r>
          </w:p>
          <w:p w:rsidR="00860C6B" w:rsidRDefault="00C23F5E">
            <w:pPr>
              <w:shd w:val="clear" w:color="auto" w:fill="FFFFFF"/>
              <w:spacing w:line="240" w:lineRule="auto"/>
              <w:jc w:val="both"/>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w:t>
            </w:r>
            <w:r>
              <w:t xml:space="preserve"> </w:t>
            </w:r>
            <w:r>
              <w:rPr>
                <w:rFonts w:ascii="Times New Roman" w:eastAsia="Times New Roman" w:hAnsi="Times New Roman" w:cs="Times New Roman"/>
              </w:rPr>
              <w:t>Определить</w:t>
            </w:r>
            <w:proofErr w:type="gramEnd"/>
            <w:r>
              <w:rPr>
                <w:rFonts w:ascii="Times New Roman" w:eastAsia="Times New Roman" w:hAnsi="Times New Roman" w:cs="Times New Roman"/>
              </w:rPr>
              <w:t xml:space="preserve"> профессионально значимые физические способности, двигательные умения и навыки специальности: «ДОУ»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2/2</w:t>
            </w:r>
          </w:p>
        </w:tc>
        <w:tc>
          <w:tcPr>
            <w:tcW w:w="1276"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04"/>
        </w:trPr>
        <w:tc>
          <w:tcPr>
            <w:tcW w:w="3746" w:type="dxa"/>
            <w:vMerge/>
            <w:tcBorders>
              <w:top w:val="single" w:sz="4" w:space="0" w:color="000000"/>
              <w:left w:val="single" w:sz="4" w:space="0" w:color="000000"/>
              <w:bottom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auto"/>
            <w:vAlign w:val="center"/>
          </w:tcPr>
          <w:p w:rsidR="00860C6B" w:rsidRDefault="00C23F5E">
            <w:pPr>
              <w:spacing w:line="240" w:lineRule="auto"/>
              <w:jc w:val="both"/>
            </w:pPr>
            <w:r>
              <w:rPr>
                <w:rFonts w:ascii="Times New Roman" w:eastAsia="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spacing w:line="240" w:lineRule="auto"/>
              <w:jc w:val="center"/>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77"/>
        </w:trPr>
        <w:tc>
          <w:tcPr>
            <w:tcW w:w="3746" w:type="dxa"/>
            <w:vMerge w:val="restart"/>
            <w:tcBorders>
              <w:top w:val="single" w:sz="4" w:space="0" w:color="000000"/>
              <w:left w:val="single" w:sz="4" w:space="0" w:color="000000"/>
            </w:tcBorders>
            <w:shd w:val="clear" w:color="auto" w:fill="auto"/>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08"/>
              <w:jc w:val="both"/>
              <w:rPr>
                <w:rFonts w:ascii="Times New Roman" w:eastAsia="Times New Roman" w:hAnsi="Times New Roman" w:cs="Times New Roman"/>
                <w:b/>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08"/>
              <w:jc w:val="both"/>
              <w:rPr>
                <w:rFonts w:ascii="Times New Roman" w:eastAsia="Times New Roman" w:hAnsi="Times New Roman" w:cs="Times New Roman"/>
                <w:b/>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Pr>
                <w:rFonts w:ascii="Times New Roman" w:eastAsia="Times New Roman" w:hAnsi="Times New Roman" w:cs="Times New Roman"/>
                <w:b/>
              </w:rPr>
            </w:pPr>
            <w:r>
              <w:rPr>
                <w:rFonts w:ascii="Times New Roman" w:eastAsia="Times New Roman" w:hAnsi="Times New Roman" w:cs="Times New Roman"/>
                <w:b/>
              </w:rPr>
              <w:t>Тема15.Профессионально-прикладная физическая подготовка</w:t>
            </w:r>
          </w:p>
        </w:tc>
        <w:tc>
          <w:tcPr>
            <w:tcW w:w="7447" w:type="dxa"/>
            <w:gridSpan w:val="4"/>
            <w:tcBorders>
              <w:top w:val="single" w:sz="4" w:space="0" w:color="000000"/>
              <w:left w:val="single" w:sz="4" w:space="0" w:color="000000"/>
              <w:bottom w:val="single" w:sz="4" w:space="0" w:color="000000"/>
            </w:tcBorders>
            <w:shd w:val="clear" w:color="auto" w:fill="auto"/>
          </w:tcPr>
          <w:p w:rsidR="00860C6B" w:rsidRDefault="00C23F5E">
            <w:pPr>
              <w:rPr>
                <w:rFonts w:ascii="Times New Roman" w:eastAsia="Times New Roman" w:hAnsi="Times New Roman" w:cs="Times New Roman"/>
              </w:rPr>
            </w:pPr>
            <w:r>
              <w:rPr>
                <w:rFonts w:ascii="Times New Roman" w:eastAsia="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jc w:val="center"/>
              <w:rPr>
                <w:rFonts w:ascii="Times New Roman" w:eastAsia="Times New Roman" w:hAnsi="Times New Roman" w:cs="Times New Roman"/>
                <w:b/>
              </w:rPr>
            </w:pPr>
            <w:r>
              <w:rPr>
                <w:rFonts w:ascii="Times New Roman" w:eastAsia="Times New Roman" w:hAnsi="Times New Roman" w:cs="Times New Roman"/>
                <w:b/>
              </w:rPr>
              <w:t>12/12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jc w:val="center"/>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jc w:val="center"/>
              <w:rPr>
                <w:rFonts w:ascii="Times New Roman" w:eastAsia="Times New Roman" w:hAnsi="Times New Roman" w:cs="Times New Roman"/>
                <w:b/>
              </w:rPr>
            </w:pPr>
          </w:p>
        </w:tc>
      </w:tr>
      <w:tr w:rsidR="00860C6B">
        <w:trPr>
          <w:trHeight w:val="1853"/>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643" w:type="dxa"/>
            <w:gridSpan w:val="3"/>
            <w:tcBorders>
              <w:top w:val="single" w:sz="4" w:space="0" w:color="000000"/>
              <w:left w:val="single" w:sz="4" w:space="0" w:color="000000"/>
              <w:bottom w:val="single" w:sz="4" w:space="0" w:color="000000"/>
            </w:tcBorders>
            <w:shd w:val="clear" w:color="auto" w:fill="auto"/>
            <w:vAlign w:val="center"/>
          </w:tcPr>
          <w:p w:rsidR="00860C6B" w:rsidRDefault="00C23F5E">
            <w:pPr>
              <w:jc w:val="center"/>
              <w:rPr>
                <w:rFonts w:ascii="Times New Roman" w:eastAsia="Times New Roman" w:hAnsi="Times New Roman" w:cs="Times New Roman"/>
              </w:rPr>
            </w:pPr>
            <w:r>
              <w:rPr>
                <w:rFonts w:ascii="Times New Roman" w:eastAsia="Times New Roman" w:hAnsi="Times New Roman" w:cs="Times New Roman"/>
              </w:rPr>
              <w:t>1.</w:t>
            </w:r>
          </w:p>
        </w:tc>
        <w:tc>
          <w:tcPr>
            <w:tcW w:w="6804" w:type="dxa"/>
            <w:tcBorders>
              <w:top w:val="single" w:sz="4" w:space="0" w:color="000000"/>
              <w:left w:val="single" w:sz="4" w:space="0" w:color="000000"/>
              <w:bottom w:val="single" w:sz="4" w:space="0" w:color="000000"/>
            </w:tcBorders>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1134" w:type="dxa"/>
            <w:vMerge w:val="restart"/>
            <w:tcBorders>
              <w:top w:val="single" w:sz="4" w:space="0" w:color="000000"/>
              <w:left w:val="single" w:sz="4" w:space="0" w:color="000000"/>
              <w:right w:val="single" w:sz="4" w:space="0" w:color="000000"/>
            </w:tcBorders>
            <w:shd w:val="clear" w:color="auto" w:fill="FFFFFF"/>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276" w:type="dxa"/>
            <w:vMerge w:val="restart"/>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tc>
        <w:tc>
          <w:tcPr>
            <w:tcW w:w="2126" w:type="dxa"/>
            <w:vMerge w:val="restart"/>
            <w:tcBorders>
              <w:top w:val="single" w:sz="4" w:space="0" w:color="000000"/>
              <w:left w:val="single" w:sz="4" w:space="0" w:color="000000"/>
              <w:right w:val="single" w:sz="4" w:space="0" w:color="000000"/>
            </w:tcBorders>
            <w:shd w:val="clear" w:color="auto" w:fill="FFFFFF"/>
            <w:vAlign w:val="center"/>
          </w:tcPr>
          <w:p w:rsidR="00860C6B" w:rsidRDefault="001D5F39">
            <w:pPr>
              <w:spacing w:line="24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trPr>
          <w:trHeight w:val="1708"/>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tcBorders>
            <w:shd w:val="clear" w:color="auto" w:fill="auto"/>
            <w:vAlign w:val="center"/>
          </w:tcPr>
          <w:p w:rsidR="00860C6B" w:rsidRDefault="00C23F5E">
            <w:pPr>
              <w:jc w:val="center"/>
              <w:rPr>
                <w:rFonts w:ascii="Times New Roman" w:eastAsia="Times New Roman" w:hAnsi="Times New Roman" w:cs="Times New Roman"/>
              </w:rPr>
            </w:pPr>
            <w:r>
              <w:rPr>
                <w:rFonts w:ascii="Times New Roman" w:eastAsia="Times New Roman" w:hAnsi="Times New Roman" w:cs="Times New Roman"/>
              </w:rPr>
              <w:t>2</w:t>
            </w:r>
          </w:p>
        </w:tc>
        <w:tc>
          <w:tcPr>
            <w:tcW w:w="6804" w:type="dxa"/>
            <w:tcBorders>
              <w:top w:val="single" w:sz="4" w:space="0" w:color="000000"/>
              <w:left w:val="single" w:sz="4" w:space="0" w:color="000000"/>
              <w:bottom w:val="single" w:sz="4" w:space="0" w:color="000000"/>
            </w:tcBorders>
            <w:shd w:val="clear" w:color="auto" w:fill="auto"/>
          </w:tcPr>
          <w:p w:rsidR="00860C6B" w:rsidRDefault="00C23F5E">
            <w:pPr>
              <w:spacing w:line="240" w:lineRule="auto"/>
              <w:rPr>
                <w:rFonts w:ascii="Times New Roman" w:eastAsia="Times New Roman" w:hAnsi="Times New Roman" w:cs="Times New Roman"/>
                <w:b/>
              </w:rPr>
            </w:pPr>
            <w:r>
              <w:rPr>
                <w:rFonts w:ascii="Times New Roman" w:eastAsia="Times New Roman" w:hAnsi="Times New Roman" w:cs="Times New Roman"/>
              </w:rPr>
              <w:t xml:space="preserve"> Освоение комплексов упражнений для производственной гимнастики различных групп профессий (первая, вторая, третья, четвертая группы профессий)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Составить</w:t>
            </w:r>
            <w:proofErr w:type="gramEnd"/>
            <w:r>
              <w:rPr>
                <w:rFonts w:ascii="Times New Roman" w:eastAsia="Times New Roman" w:hAnsi="Times New Roman" w:cs="Times New Roman"/>
              </w:rPr>
              <w:t xml:space="preserve"> комплекс 5-ти минутной паузы.</w:t>
            </w:r>
          </w:p>
        </w:tc>
        <w:tc>
          <w:tcPr>
            <w:tcW w:w="1134"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06"/>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Самостоятельная работа обучающихся</w:t>
            </w:r>
          </w:p>
        </w:tc>
        <w:tc>
          <w:tcPr>
            <w:tcW w:w="1134"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06"/>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tc>
        <w:tc>
          <w:tcPr>
            <w:tcW w:w="2126" w:type="dxa"/>
            <w:vMerge w:val="restart"/>
            <w:tcBorders>
              <w:left w:val="single" w:sz="4" w:space="0" w:color="000000"/>
              <w:right w:val="single" w:sz="4" w:space="0" w:color="000000"/>
            </w:tcBorders>
            <w:shd w:val="clear" w:color="auto" w:fill="FFFFFF"/>
            <w:vAlign w:val="center"/>
          </w:tcPr>
          <w:p w:rsidR="00860C6B" w:rsidRDefault="001D5F39">
            <w:pPr>
              <w:spacing w:line="240" w:lineRule="auto"/>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trPr>
          <w:trHeight w:val="506"/>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10/10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470"/>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1.</w:t>
            </w:r>
          </w:p>
        </w:tc>
        <w:tc>
          <w:tcPr>
            <w:tcW w:w="6804" w:type="dxa"/>
            <w:tcBorders>
              <w:top w:val="single" w:sz="4" w:space="0" w:color="000000"/>
              <w:left w:val="single" w:sz="4" w:space="0" w:color="000000"/>
              <w:bottom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 xml:space="preserve">Развитие общей </w:t>
            </w:r>
            <w:proofErr w:type="gramStart"/>
            <w:r>
              <w:rPr>
                <w:rFonts w:ascii="Times New Roman" w:eastAsia="Times New Roman" w:hAnsi="Times New Roman" w:cs="Times New Roman"/>
                <w:b/>
              </w:rPr>
              <w:t>выносливости./</w:t>
            </w:r>
            <w:proofErr w:type="gramEnd"/>
            <w:r>
              <w:rPr>
                <w:rFonts w:ascii="Times New Roman" w:eastAsia="Times New Roman" w:hAnsi="Times New Roman" w:cs="Times New Roman"/>
              </w:rPr>
              <w:t>Выполнение комплексов упражнений на развитие выносливости (Степ-тест «Ступенька»; бег на месте с высоким подниманием бедра; прыжки через скакалку; велосипед»; «планка» и т.д.).</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 xml:space="preserve">Домашнее задание: </w:t>
            </w:r>
            <w:r>
              <w:rPr>
                <w:rFonts w:ascii="Times New Roman" w:eastAsia="Times New Roman" w:hAnsi="Times New Roman" w:cs="Times New Roman"/>
              </w:rPr>
              <w:t>Кроссовый бег</w:t>
            </w:r>
            <w:r>
              <w:rPr>
                <w:rFonts w:ascii="Times New Roman" w:eastAsia="Times New Roman" w:hAnsi="Times New Roman" w:cs="Times New Roman"/>
                <w:b/>
              </w:rPr>
              <w:t xml:space="preserve"> 15-20 мин.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264"/>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2.</w:t>
            </w:r>
          </w:p>
        </w:tc>
        <w:tc>
          <w:tcPr>
            <w:tcW w:w="6804" w:type="dxa"/>
            <w:tcBorders>
              <w:top w:val="single" w:sz="4" w:space="0" w:color="000000"/>
              <w:left w:val="single" w:sz="4" w:space="0" w:color="000000"/>
              <w:bottom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 xml:space="preserve">Развитие координации </w:t>
            </w:r>
            <w:proofErr w:type="gramStart"/>
            <w:r>
              <w:rPr>
                <w:rFonts w:ascii="Times New Roman" w:eastAsia="Times New Roman" w:hAnsi="Times New Roman" w:cs="Times New Roman"/>
                <w:b/>
              </w:rPr>
              <w:t>движений./</w:t>
            </w:r>
            <w:proofErr w:type="gramEnd"/>
            <w:r>
              <w:rPr>
                <w:rFonts w:ascii="Times New Roman" w:eastAsia="Times New Roman" w:hAnsi="Times New Roman" w:cs="Times New Roman"/>
              </w:rPr>
              <w:t xml:space="preserve">Бег «Змейкой» ;бег «Елочкой»; «Слаломный» бег; подвижные игры.                                         </w:t>
            </w: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Законспектировать</w:t>
            </w:r>
            <w:proofErr w:type="gramEnd"/>
            <w:r>
              <w:rPr>
                <w:rFonts w:ascii="Times New Roman" w:eastAsia="Times New Roman" w:hAnsi="Times New Roman" w:cs="Times New Roman"/>
              </w:rPr>
              <w:t xml:space="preserve"> содержание подвижных игр, направленных на развитие координации движений.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285"/>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3.</w:t>
            </w:r>
          </w:p>
        </w:tc>
        <w:tc>
          <w:tcPr>
            <w:tcW w:w="6804" w:type="dxa"/>
            <w:tcBorders>
              <w:top w:val="single" w:sz="4" w:space="0" w:color="000000"/>
              <w:left w:val="single" w:sz="4" w:space="0" w:color="000000"/>
              <w:bottom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 xml:space="preserve">Развитие </w:t>
            </w:r>
            <w:proofErr w:type="gramStart"/>
            <w:r>
              <w:rPr>
                <w:rFonts w:ascii="Times New Roman" w:eastAsia="Times New Roman" w:hAnsi="Times New Roman" w:cs="Times New Roman"/>
                <w:b/>
              </w:rPr>
              <w:t>гибкости./</w:t>
            </w:r>
            <w:proofErr w:type="gramEnd"/>
            <w:r>
              <w:rPr>
                <w:rFonts w:ascii="Times New Roman" w:eastAsia="Times New Roman" w:hAnsi="Times New Roman" w:cs="Times New Roman"/>
                <w:b/>
              </w:rPr>
              <w:t xml:space="preserve"> </w:t>
            </w:r>
            <w:r>
              <w:rPr>
                <w:rFonts w:ascii="Times New Roman" w:eastAsia="Times New Roman" w:hAnsi="Times New Roman" w:cs="Times New Roman"/>
              </w:rPr>
              <w:t>Выполнение комплексов упражнений стрейчинг аэробики</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Составить</w:t>
            </w:r>
            <w:proofErr w:type="gramEnd"/>
            <w:r>
              <w:rPr>
                <w:rFonts w:ascii="Times New Roman" w:eastAsia="Times New Roman" w:hAnsi="Times New Roman" w:cs="Times New Roman"/>
              </w:rPr>
              <w:t xml:space="preserve"> комплекс упражнений на развитие гибкости.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274"/>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4.</w:t>
            </w:r>
          </w:p>
        </w:tc>
        <w:tc>
          <w:tcPr>
            <w:tcW w:w="6804" w:type="dxa"/>
            <w:tcBorders>
              <w:top w:val="single" w:sz="4" w:space="0" w:color="000000"/>
              <w:left w:val="single" w:sz="4" w:space="0" w:color="000000"/>
              <w:bottom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 xml:space="preserve">Повышение общефизической </w:t>
            </w:r>
            <w:proofErr w:type="gramStart"/>
            <w:r>
              <w:rPr>
                <w:rFonts w:ascii="Times New Roman" w:eastAsia="Times New Roman" w:hAnsi="Times New Roman" w:cs="Times New Roman"/>
                <w:b/>
              </w:rPr>
              <w:t>подготовки./</w:t>
            </w:r>
            <w:proofErr w:type="gramEnd"/>
            <w:r>
              <w:rPr>
                <w:rFonts w:ascii="Times New Roman" w:eastAsia="Times New Roman" w:hAnsi="Times New Roman" w:cs="Times New Roman"/>
              </w:rPr>
              <w:t>Выполнение комплексов упражнений методом круговой тренировки.</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 xml:space="preserve">Домашнее задание: </w:t>
            </w:r>
            <w:r>
              <w:rPr>
                <w:rFonts w:ascii="Times New Roman" w:eastAsia="Times New Roman" w:hAnsi="Times New Roman" w:cs="Times New Roman"/>
              </w:rPr>
              <w:t>Выпролнить комплекс упражнений</w:t>
            </w:r>
            <w:r>
              <w:rPr>
                <w:rFonts w:ascii="Times New Roman" w:eastAsia="Times New Roman" w:hAnsi="Times New Roman" w:cs="Times New Roman"/>
                <w:b/>
              </w:rPr>
              <w:t xml:space="preserve"> </w:t>
            </w:r>
            <w:r>
              <w:rPr>
                <w:rFonts w:ascii="Times New Roman" w:eastAsia="Times New Roman" w:hAnsi="Times New Roman" w:cs="Times New Roman"/>
              </w:rPr>
              <w:t>в стиле табада.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1827"/>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6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5.</w:t>
            </w:r>
          </w:p>
        </w:tc>
        <w:tc>
          <w:tcPr>
            <w:tcW w:w="6804" w:type="dxa"/>
            <w:tcBorders>
              <w:top w:val="single" w:sz="4" w:space="0" w:color="000000"/>
              <w:left w:val="single" w:sz="4" w:space="0" w:color="000000"/>
              <w:bottom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 xml:space="preserve">Упражнения на снятие нервно-психического </w:t>
            </w:r>
            <w:proofErr w:type="gramStart"/>
            <w:r>
              <w:rPr>
                <w:rFonts w:ascii="Times New Roman" w:eastAsia="Times New Roman" w:hAnsi="Times New Roman" w:cs="Times New Roman"/>
                <w:b/>
              </w:rPr>
              <w:t>напряжения  и</w:t>
            </w:r>
            <w:proofErr w:type="gramEnd"/>
            <w:r>
              <w:rPr>
                <w:rFonts w:ascii="Times New Roman" w:eastAsia="Times New Roman" w:hAnsi="Times New Roman" w:cs="Times New Roman"/>
                <w:b/>
              </w:rPr>
              <w:t xml:space="preserve"> профилактика психоэмоционального выгорания./ </w:t>
            </w:r>
            <w:r>
              <w:rPr>
                <w:rFonts w:ascii="Times New Roman" w:eastAsia="Times New Roman" w:hAnsi="Times New Roman" w:cs="Times New Roman"/>
              </w:rPr>
              <w:t>Метод отвлечения;метод регуляции дыхания; метод сосредоточения внимания; метод мышечного расслабления; подвижные и спортивные игры.</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Домашнее задание</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Посетить</w:t>
            </w:r>
            <w:proofErr w:type="gramEnd"/>
            <w:r>
              <w:rPr>
                <w:rFonts w:ascii="Times New Roman" w:eastAsia="Times New Roman" w:hAnsi="Times New Roman" w:cs="Times New Roman"/>
              </w:rPr>
              <w:t xml:space="preserve"> тренировку по спортивным играм.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506"/>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bottom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rPr>
            </w:pPr>
          </w:p>
        </w:tc>
        <w:tc>
          <w:tcPr>
            <w:tcW w:w="2126" w:type="dxa"/>
            <w:vMerge/>
            <w:tcBorders>
              <w:left w:val="single" w:sz="4" w:space="0" w:color="000000"/>
              <w:right w:val="single" w:sz="4" w:space="0" w:color="000000"/>
            </w:tcBorders>
            <w:shd w:val="clear" w:color="auto" w:fill="FFFFFF"/>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397"/>
        </w:trPr>
        <w:tc>
          <w:tcPr>
            <w:tcW w:w="3746" w:type="dxa"/>
            <w:vMerge w:val="restart"/>
            <w:tcBorders>
              <w:top w:val="single" w:sz="4" w:space="0" w:color="000000"/>
              <w:left w:val="single" w:sz="4" w:space="0" w:color="000000"/>
            </w:tcBorders>
            <w:shd w:val="clear" w:color="auto" w:fill="auto"/>
            <w:vAlign w:val="center"/>
          </w:tcPr>
          <w:p w:rsidR="00860C6B" w:rsidRDefault="00860C6B">
            <w:pPr>
              <w:jc w:val="center"/>
              <w:rPr>
                <w:rFonts w:ascii="Times New Roman" w:eastAsia="Times New Roman" w:hAnsi="Times New Roman" w:cs="Times New Roman"/>
                <w:b/>
              </w:rPr>
            </w:pPr>
          </w:p>
          <w:p w:rsidR="00860C6B" w:rsidRDefault="00860C6B">
            <w:pPr>
              <w:jc w:val="center"/>
              <w:rPr>
                <w:rFonts w:ascii="Times New Roman" w:eastAsia="Times New Roman" w:hAnsi="Times New Roman" w:cs="Times New Roman"/>
                <w:b/>
              </w:rPr>
            </w:pPr>
          </w:p>
          <w:p w:rsidR="00860C6B" w:rsidRDefault="00860C6B">
            <w:pPr>
              <w:rPr>
                <w:rFonts w:ascii="Times New Roman" w:eastAsia="Times New Roman" w:hAnsi="Times New Roman" w:cs="Times New Roman"/>
                <w:b/>
              </w:rPr>
            </w:pPr>
          </w:p>
          <w:p w:rsidR="00860C6B" w:rsidRDefault="00C23F5E">
            <w:pPr>
              <w:rPr>
                <w:rFonts w:ascii="Times New Roman" w:eastAsia="Times New Roman" w:hAnsi="Times New Roman" w:cs="Times New Roman"/>
                <w:b/>
              </w:rPr>
            </w:pPr>
            <w:r>
              <w:rPr>
                <w:rFonts w:ascii="Times New Roman" w:eastAsia="Times New Roman" w:hAnsi="Times New Roman" w:cs="Times New Roman"/>
                <w:b/>
              </w:rPr>
              <w:t>Тема 16.</w:t>
            </w:r>
          </w:p>
          <w:p w:rsidR="00860C6B" w:rsidRDefault="00C23F5E">
            <w:pPr>
              <w:rPr>
                <w:rFonts w:ascii="Times New Roman" w:eastAsia="Times New Roman" w:hAnsi="Times New Roman" w:cs="Times New Roman"/>
                <w:b/>
              </w:rPr>
            </w:pPr>
            <w:r>
              <w:rPr>
                <w:rFonts w:ascii="Times New Roman" w:eastAsia="Times New Roman" w:hAnsi="Times New Roman" w:cs="Times New Roman"/>
                <w:b/>
              </w:rPr>
              <w:t>Легкая атлетика.</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tc>
        <w:tc>
          <w:tcPr>
            <w:tcW w:w="7447" w:type="dxa"/>
            <w:gridSpan w:val="4"/>
            <w:tcBorders>
              <w:top w:val="single" w:sz="4" w:space="0" w:color="000000"/>
              <w:left w:val="single" w:sz="4" w:space="0" w:color="000000"/>
              <w:bottom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rPr>
                <w:rFonts w:ascii="Times New Roman" w:eastAsia="Times New Roman" w:hAnsi="Times New Roman" w:cs="Times New Roman"/>
              </w:rPr>
            </w:pPr>
            <w:r>
              <w:rPr>
                <w:rFonts w:ascii="Times New Roman" w:eastAsia="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tc>
      </w:tr>
      <w:tr w:rsidR="00860C6B">
        <w:trPr>
          <w:trHeight w:val="397"/>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74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highlight w:val="yellow"/>
              </w:rPr>
            </w:pPr>
            <w:r>
              <w:rPr>
                <w:rFonts w:ascii="Times New Roman" w:eastAsia="Times New Roman" w:hAnsi="Times New Roman" w:cs="Times New Roman"/>
              </w:rPr>
              <w:t>18/18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highlight w:val="yellow"/>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highlight w:val="yellow"/>
              </w:rPr>
            </w:pPr>
          </w:p>
        </w:tc>
      </w:tr>
      <w:tr w:rsidR="00860C6B">
        <w:trPr>
          <w:trHeight w:val="262"/>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highlight w:val="yellow"/>
              </w:rPr>
            </w:pPr>
          </w:p>
        </w:tc>
        <w:tc>
          <w:tcPr>
            <w:tcW w:w="574" w:type="dxa"/>
            <w:gridSpan w:val="2"/>
            <w:tcBorders>
              <w:top w:val="single" w:sz="4" w:space="0" w:color="000000"/>
              <w:left w:val="single" w:sz="4" w:space="0" w:color="000000"/>
              <w:bottom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Pr>
                <w:rFonts w:ascii="Times New Roman" w:eastAsia="Times New Roman" w:hAnsi="Times New Roman" w:cs="Times New Roman"/>
              </w:rPr>
              <w:t>1</w:t>
            </w:r>
          </w:p>
        </w:tc>
        <w:tc>
          <w:tcPr>
            <w:tcW w:w="687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60C6B" w:rsidRDefault="00C23F5E">
            <w:pPr>
              <w:spacing w:after="150" w:line="240" w:lineRule="auto"/>
              <w:jc w:val="both"/>
              <w:rPr>
                <w:rFonts w:ascii="Times New Roman" w:eastAsia="Times New Roman" w:hAnsi="Times New Roman" w:cs="Times New Roman"/>
                <w:color w:val="333333"/>
              </w:rPr>
            </w:pPr>
            <w:r>
              <w:rPr>
                <w:rFonts w:ascii="Times New Roman" w:eastAsia="Times New Roman" w:hAnsi="Times New Roman" w:cs="Times New Roman"/>
                <w:b/>
              </w:rPr>
              <w:t xml:space="preserve">Техника кроссового </w:t>
            </w:r>
            <w:proofErr w:type="gramStart"/>
            <w:r>
              <w:rPr>
                <w:rFonts w:ascii="Times New Roman" w:eastAsia="Times New Roman" w:hAnsi="Times New Roman" w:cs="Times New Roman"/>
                <w:b/>
              </w:rPr>
              <w:t>бега./</w:t>
            </w:r>
            <w:proofErr w:type="gramEnd"/>
            <w:r>
              <w:rPr>
                <w:rFonts w:ascii="Times New Roman" w:eastAsia="Times New Roman" w:hAnsi="Times New Roman" w:cs="Times New Roman"/>
                <w:color w:val="333333"/>
              </w:rPr>
              <w:t xml:space="preserve"> Правила поведения и техника безопасности учащихся на уроках кроссовой подготовки. Самоконтроль (пульсометрия) при выполнении упражнений для развития выносливости. Развитие общей выносливости (бег </w:t>
            </w:r>
            <w:r>
              <w:rPr>
                <w:rFonts w:ascii="Times New Roman" w:eastAsia="Times New Roman" w:hAnsi="Times New Roman" w:cs="Times New Roman"/>
                <w:color w:val="333333"/>
              </w:rPr>
              <w:lastRenderedPageBreak/>
              <w:t xml:space="preserve">умеренной интенсивности 800м). </w:t>
            </w:r>
          </w:p>
          <w:p w:rsidR="00860C6B" w:rsidRDefault="00C23F5E">
            <w:pPr>
              <w:spacing w:after="150" w:line="240" w:lineRule="auto"/>
              <w:jc w:val="both"/>
              <w:rPr>
                <w:rFonts w:ascii="Times New Roman" w:eastAsia="Times New Roman" w:hAnsi="Times New Roman" w:cs="Times New Roman"/>
                <w:color w:val="333333"/>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3"/>
                <w:szCs w:val="23"/>
              </w:rPr>
              <w:t>Повторить</w:t>
            </w:r>
            <w:proofErr w:type="gramEnd"/>
            <w:r>
              <w:rPr>
                <w:rFonts w:ascii="Times New Roman" w:eastAsia="Times New Roman" w:hAnsi="Times New Roman" w:cs="Times New Roman"/>
                <w:color w:val="000000"/>
                <w:sz w:val="23"/>
                <w:szCs w:val="23"/>
              </w:rPr>
              <w:t xml:space="preserve"> технику преодоления препятствий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lastRenderedPageBreak/>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r w:rsidR="00860C6B">
        <w:trPr>
          <w:trHeight w:val="368"/>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Pr>
                <w:rFonts w:ascii="Times New Roman" w:eastAsia="Times New Roman" w:hAnsi="Times New Roman" w:cs="Times New Roman"/>
              </w:rPr>
              <w:t>2</w:t>
            </w:r>
          </w:p>
        </w:tc>
        <w:tc>
          <w:tcPr>
            <w:tcW w:w="6873" w:type="dxa"/>
            <w:gridSpan w:val="2"/>
            <w:tcBorders>
              <w:top w:val="single" w:sz="4" w:space="0" w:color="000000"/>
              <w:left w:val="single" w:sz="4" w:space="0" w:color="000000"/>
              <w:bottom w:val="single" w:sz="4" w:space="0" w:color="000000"/>
            </w:tcBorders>
            <w:shd w:val="clear" w:color="auto" w:fill="auto"/>
            <w:vAlign w:val="bottom"/>
          </w:tcPr>
          <w:p w:rsidR="00860C6B" w:rsidRDefault="00C23F5E">
            <w:pPr>
              <w:spacing w:after="150" w:line="240" w:lineRule="auto"/>
              <w:jc w:val="both"/>
              <w:rPr>
                <w:rFonts w:ascii="Times New Roman" w:eastAsia="Times New Roman" w:hAnsi="Times New Roman" w:cs="Times New Roman"/>
                <w:color w:val="333333"/>
              </w:rPr>
            </w:pPr>
            <w:r>
              <w:rPr>
                <w:rFonts w:ascii="Times New Roman" w:eastAsia="Times New Roman" w:hAnsi="Times New Roman" w:cs="Times New Roman"/>
                <w:b/>
              </w:rPr>
              <w:t xml:space="preserve">Совершенствование техники кроссового </w:t>
            </w:r>
            <w:proofErr w:type="gramStart"/>
            <w:r>
              <w:rPr>
                <w:rFonts w:ascii="Times New Roman" w:eastAsia="Times New Roman" w:hAnsi="Times New Roman" w:cs="Times New Roman"/>
                <w:b/>
              </w:rPr>
              <w:t>бега./</w:t>
            </w:r>
            <w:proofErr w:type="gramEnd"/>
            <w:r>
              <w:rPr>
                <w:rFonts w:ascii="Times New Roman" w:eastAsia="Times New Roman" w:hAnsi="Times New Roman" w:cs="Times New Roman"/>
                <w:color w:val="333333"/>
              </w:rPr>
              <w:t xml:space="preserve"> .Развитие общей выносливости (бег умеренной интенсивности 1000-1500м). Упражнения ОФП. Развитие скоростно-силовых качеств (прыжки через скакалку).</w:t>
            </w:r>
          </w:p>
          <w:p w:rsidR="00860C6B" w:rsidRDefault="00C23F5E">
            <w:pPr>
              <w:spacing w:after="150" w:line="240" w:lineRule="auto"/>
              <w:jc w:val="both"/>
              <w:rPr>
                <w:rFonts w:ascii="Times New Roman" w:eastAsia="Times New Roman" w:hAnsi="Times New Roman" w:cs="Times New Roman"/>
                <w:color w:val="333333"/>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Выполнить</w:t>
            </w:r>
            <w:proofErr w:type="gramEnd"/>
            <w:r>
              <w:rPr>
                <w:rFonts w:ascii="Times New Roman" w:eastAsia="Times New Roman" w:hAnsi="Times New Roman" w:cs="Times New Roman"/>
              </w:rPr>
              <w:t xml:space="preserve"> подводящие упражнения для техники метания гранаты.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jc w:val="center"/>
              <w:rPr>
                <w:rFonts w:ascii="Times New Roman" w:eastAsia="Times New Roman" w:hAnsi="Times New Roman" w:cs="Times New Roman"/>
              </w:rPr>
            </w:pP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860C6B" w:rsidRDefault="001D5F39">
            <w:pPr>
              <w:jc w:val="center"/>
              <w:rPr>
                <w:rFonts w:ascii="Times New Roman" w:eastAsia="Times New Roman" w:hAnsi="Times New Roman" w:cs="Times New Roman"/>
              </w:rPr>
            </w:pPr>
            <w:r>
              <w:rPr>
                <w:rFonts w:ascii="Times New Roman" w:eastAsia="Times New Roman" w:hAnsi="Times New Roman" w:cs="Times New Roman"/>
              </w:rPr>
              <w:t>ОК 04; ОК 07; ОК 08; ПК 1.3</w:t>
            </w:r>
          </w:p>
        </w:tc>
      </w:tr>
      <w:tr w:rsidR="00860C6B">
        <w:trPr>
          <w:trHeight w:val="283"/>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Pr>
                <w:rFonts w:ascii="Times New Roman" w:eastAsia="Times New Roman" w:hAnsi="Times New Roman" w:cs="Times New Roman"/>
              </w:rPr>
              <w:t>3</w:t>
            </w:r>
          </w:p>
        </w:tc>
        <w:tc>
          <w:tcPr>
            <w:tcW w:w="6873" w:type="dxa"/>
            <w:gridSpan w:val="2"/>
            <w:tcBorders>
              <w:top w:val="single" w:sz="4" w:space="0" w:color="000000"/>
              <w:left w:val="single" w:sz="4" w:space="0" w:color="000000"/>
              <w:bottom w:val="single" w:sz="4" w:space="0" w:color="000000"/>
            </w:tcBorders>
            <w:shd w:val="clear" w:color="auto" w:fill="auto"/>
            <w:vAlign w:val="bottom"/>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rPr>
              <w:t xml:space="preserve">Развитие общей выносливости. Техника метания </w:t>
            </w:r>
            <w:proofErr w:type="gramStart"/>
            <w:r>
              <w:rPr>
                <w:rFonts w:ascii="Times New Roman" w:eastAsia="Times New Roman" w:hAnsi="Times New Roman" w:cs="Times New Roman"/>
                <w:b/>
              </w:rPr>
              <w:t>гранаты./</w:t>
            </w:r>
            <w:proofErr w:type="gramEnd"/>
            <w:r>
              <w:rPr>
                <w:rFonts w:ascii="Times New Roman" w:eastAsia="Times New Roman" w:hAnsi="Times New Roman" w:cs="Times New Roman"/>
              </w:rPr>
              <w:t xml:space="preserve"> Кроссовый бег 15-20мин. Общеразвивающие упражнения. Техника метания гранаты (бросковые шаги, метание гранаты с медленного разбега).</w:t>
            </w:r>
            <w:r>
              <w:rPr>
                <w:rFonts w:ascii="Times New Roman" w:eastAsia="Times New Roman" w:hAnsi="Times New Roman" w:cs="Times New Roman"/>
                <w:b/>
                <w:color w:val="000000"/>
                <w:sz w:val="23"/>
                <w:szCs w:val="23"/>
              </w:rPr>
              <w:t xml:space="preserve"> </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Повторить</w:t>
            </w:r>
            <w:proofErr w:type="gramEnd"/>
            <w:r>
              <w:rPr>
                <w:rFonts w:ascii="Times New Roman" w:eastAsia="Times New Roman" w:hAnsi="Times New Roman" w:cs="Times New Roman"/>
              </w:rPr>
              <w:t xml:space="preserve"> подводящие упражнения для техники метания гранаты.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jc w:val="cente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283"/>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Pr>
                <w:rFonts w:ascii="Times New Roman" w:eastAsia="Times New Roman" w:hAnsi="Times New Roman" w:cs="Times New Roman"/>
              </w:rPr>
              <w:t>4</w:t>
            </w:r>
          </w:p>
        </w:tc>
        <w:tc>
          <w:tcPr>
            <w:tcW w:w="6873" w:type="dxa"/>
            <w:gridSpan w:val="2"/>
            <w:tcBorders>
              <w:top w:val="single" w:sz="4" w:space="0" w:color="000000"/>
              <w:left w:val="single" w:sz="4" w:space="0" w:color="000000"/>
              <w:bottom w:val="single" w:sz="4" w:space="0" w:color="000000"/>
            </w:tcBorders>
            <w:shd w:val="clear" w:color="auto" w:fill="auto"/>
            <w:vAlign w:val="bottom"/>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Совершенствование техники метания </w:t>
            </w:r>
            <w:proofErr w:type="gramStart"/>
            <w:r>
              <w:rPr>
                <w:rFonts w:ascii="Times New Roman" w:eastAsia="Times New Roman" w:hAnsi="Times New Roman" w:cs="Times New Roman"/>
                <w:b/>
              </w:rPr>
              <w:t>гранат./</w:t>
            </w:r>
            <w:proofErr w:type="gramEnd"/>
            <w:r>
              <w:rPr>
                <w:rFonts w:ascii="Times New Roman" w:eastAsia="Times New Roman" w:hAnsi="Times New Roman" w:cs="Times New Roman"/>
              </w:rPr>
              <w:t xml:space="preserve">Кроссовая подготовка до 1000-1500 м. Общеразвивающие упражнения. </w:t>
            </w:r>
            <w:proofErr w:type="gramStart"/>
            <w:r>
              <w:rPr>
                <w:rFonts w:ascii="Times New Roman" w:eastAsia="Times New Roman" w:hAnsi="Times New Roman" w:cs="Times New Roman"/>
              </w:rPr>
              <w:t>Совершенствование  техники</w:t>
            </w:r>
            <w:proofErr w:type="gramEnd"/>
            <w:r>
              <w:rPr>
                <w:rFonts w:ascii="Times New Roman" w:eastAsia="Times New Roman" w:hAnsi="Times New Roman" w:cs="Times New Roman"/>
              </w:rPr>
              <w:t xml:space="preserve"> метания гранаты.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3"/>
                <w:szCs w:val="23"/>
              </w:rPr>
              <w:t>Подобрать</w:t>
            </w:r>
            <w:proofErr w:type="gramEnd"/>
            <w:r>
              <w:rPr>
                <w:rFonts w:ascii="Times New Roman" w:eastAsia="Times New Roman" w:hAnsi="Times New Roman" w:cs="Times New Roman"/>
                <w:color w:val="000000"/>
                <w:sz w:val="23"/>
                <w:szCs w:val="23"/>
              </w:rPr>
              <w:t xml:space="preserve"> темп бега, необходимый для успешной сдачи норматива.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jc w:val="cente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283"/>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5</w:t>
            </w:r>
          </w:p>
        </w:tc>
        <w:tc>
          <w:tcPr>
            <w:tcW w:w="6873" w:type="dxa"/>
            <w:gridSpan w:val="2"/>
            <w:tcBorders>
              <w:top w:val="single" w:sz="4" w:space="0" w:color="000000"/>
              <w:left w:val="single" w:sz="4" w:space="0" w:color="000000"/>
              <w:bottom w:val="single" w:sz="4" w:space="0" w:color="000000"/>
            </w:tcBorders>
            <w:shd w:val="clear" w:color="auto" w:fill="auto"/>
            <w:vAlign w:val="bottom"/>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Выполнение контрольного норматива в беге на </w:t>
            </w:r>
            <w:proofErr w:type="gramStart"/>
            <w:r>
              <w:rPr>
                <w:rFonts w:ascii="Times New Roman" w:eastAsia="Times New Roman" w:hAnsi="Times New Roman" w:cs="Times New Roman"/>
                <w:b/>
              </w:rPr>
              <w:t>выносливость</w:t>
            </w:r>
            <w:r>
              <w:rPr>
                <w:rFonts w:ascii="Times New Roman" w:eastAsia="Times New Roman" w:hAnsi="Times New Roman" w:cs="Times New Roman"/>
              </w:rPr>
              <w:t>./</w:t>
            </w:r>
            <w:proofErr w:type="gramEnd"/>
            <w:r>
              <w:rPr>
                <w:rFonts w:ascii="Times New Roman" w:eastAsia="Times New Roman" w:hAnsi="Times New Roman" w:cs="Times New Roman"/>
              </w:rPr>
              <w:t xml:space="preserve"> Бег в медленном темпе до 3-5 мин. Общеразвивающие упражнения. Бег на время: девушки 2000м.; юноши-3000 м. Упражнения на расслабление.</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Повторить</w:t>
            </w:r>
            <w:proofErr w:type="gramEnd"/>
            <w:r>
              <w:rPr>
                <w:rFonts w:ascii="Times New Roman" w:eastAsia="Times New Roman" w:hAnsi="Times New Roman" w:cs="Times New Roman"/>
              </w:rPr>
              <w:t xml:space="preserve"> технику низкого старта.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jc w:val="cente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283"/>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6</w:t>
            </w:r>
          </w:p>
        </w:tc>
        <w:tc>
          <w:tcPr>
            <w:tcW w:w="6873" w:type="dxa"/>
            <w:gridSpan w:val="2"/>
            <w:tcBorders>
              <w:top w:val="single" w:sz="4" w:space="0" w:color="000000"/>
              <w:left w:val="single" w:sz="4" w:space="0" w:color="000000"/>
              <w:bottom w:val="single" w:sz="4" w:space="0" w:color="000000"/>
            </w:tcBorders>
            <w:shd w:val="clear" w:color="auto" w:fill="auto"/>
            <w:vAlign w:val="bottom"/>
          </w:tcPr>
          <w:p w:rsidR="00860C6B" w:rsidRDefault="00C23F5E">
            <w:pPr>
              <w:pBdr>
                <w:top w:val="nil"/>
                <w:left w:val="nil"/>
                <w:bottom w:val="nil"/>
                <w:right w:val="nil"/>
                <w:between w:val="nil"/>
              </w:pBd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Техника бега на короткие дистанции. Техника метания </w:t>
            </w:r>
            <w:proofErr w:type="gramStart"/>
            <w:r>
              <w:rPr>
                <w:rFonts w:ascii="Times New Roman" w:eastAsia="Times New Roman" w:hAnsi="Times New Roman" w:cs="Times New Roman"/>
                <w:b/>
                <w:color w:val="000000"/>
              </w:rPr>
              <w:t>гранаты./</w:t>
            </w:r>
            <w:proofErr w:type="gramEnd"/>
            <w:r>
              <w:rPr>
                <w:rFonts w:ascii="Tahoma" w:eastAsia="Tahoma" w:hAnsi="Tahoma" w:cs="Tahoma"/>
                <w:color w:val="000000"/>
              </w:rPr>
              <w:t xml:space="preserve"> </w:t>
            </w:r>
            <w:r>
              <w:rPr>
                <w:rFonts w:ascii="Times New Roman" w:eastAsia="Times New Roman" w:hAnsi="Times New Roman" w:cs="Times New Roman"/>
                <w:color w:val="000000"/>
              </w:rPr>
              <w:t xml:space="preserve">Совершенствование техники специальных беговых упражнений: с продвижением вперед с высоким подниманием бедра, семенящего бега; стартового разгона. Техника низкого старта, стартового разгона, стартовое ускорение 5 -6 х 30 метров. Бег со старта 3- 4 х40 – 60 метров. Метание гранаты с медленного разбега. </w:t>
            </w:r>
          </w:p>
          <w:p w:rsidR="00860C6B" w:rsidRDefault="00C23F5E">
            <w:pPr>
              <w:pBdr>
                <w:top w:val="nil"/>
                <w:left w:val="nil"/>
                <w:bottom w:val="nil"/>
                <w:right w:val="nil"/>
                <w:between w:val="nil"/>
              </w:pBd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Задание на дом</w:t>
            </w:r>
            <w:proofErr w:type="gramStart"/>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Подобрать</w:t>
            </w:r>
            <w:proofErr w:type="gramEnd"/>
            <w:r>
              <w:rPr>
                <w:rFonts w:ascii="Times New Roman" w:eastAsia="Times New Roman" w:hAnsi="Times New Roman" w:cs="Times New Roman"/>
                <w:color w:val="000000"/>
              </w:rPr>
              <w:t xml:space="preserve"> разбег для сдачи норматива по метанию гранаты.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jc w:val="cente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283"/>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7</w:t>
            </w:r>
          </w:p>
        </w:tc>
        <w:tc>
          <w:tcPr>
            <w:tcW w:w="6873" w:type="dxa"/>
            <w:gridSpan w:val="2"/>
            <w:tcBorders>
              <w:top w:val="single" w:sz="4" w:space="0" w:color="000000"/>
              <w:left w:val="single" w:sz="4" w:space="0" w:color="000000"/>
              <w:bottom w:val="single" w:sz="4" w:space="0" w:color="000000"/>
            </w:tcBorders>
            <w:shd w:val="clear" w:color="auto" w:fill="auto"/>
            <w:vAlign w:val="bottom"/>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Развитие скоростных </w:t>
            </w:r>
            <w:proofErr w:type="gramStart"/>
            <w:r>
              <w:rPr>
                <w:rFonts w:ascii="Times New Roman" w:eastAsia="Times New Roman" w:hAnsi="Times New Roman" w:cs="Times New Roman"/>
                <w:b/>
              </w:rPr>
              <w:t>качеств./</w:t>
            </w:r>
            <w:proofErr w:type="gramEnd"/>
            <w:r>
              <w:rPr>
                <w:rFonts w:ascii="Times New Roman" w:eastAsia="Times New Roman" w:hAnsi="Times New Roman" w:cs="Times New Roman"/>
                <w:b/>
              </w:rPr>
              <w:t xml:space="preserve"> </w:t>
            </w:r>
            <w:r>
              <w:rPr>
                <w:rFonts w:ascii="Times New Roman" w:eastAsia="Times New Roman" w:hAnsi="Times New Roman" w:cs="Times New Roman"/>
              </w:rPr>
              <w:t>Кроссовая подготовка до 10 мин.</w:t>
            </w:r>
            <w:r>
              <w:rPr>
                <w:rFonts w:ascii="Times New Roman" w:eastAsia="Times New Roman" w:hAnsi="Times New Roman" w:cs="Times New Roman"/>
                <w:b/>
              </w:rPr>
              <w:t xml:space="preserve"> </w:t>
            </w:r>
            <w:r>
              <w:rPr>
                <w:rFonts w:ascii="Times New Roman" w:eastAsia="Times New Roman" w:hAnsi="Times New Roman" w:cs="Times New Roman"/>
              </w:rPr>
              <w:t>Общеразвивающие упражнения. Ускорения 4-5 Х 40-60м. Спортивные игры. Упражнения по развитию гибкости.</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Ознакомиться</w:t>
            </w:r>
            <w:proofErr w:type="gramEnd"/>
            <w:r>
              <w:rPr>
                <w:rFonts w:ascii="Times New Roman" w:eastAsia="Times New Roman" w:hAnsi="Times New Roman" w:cs="Times New Roman"/>
              </w:rPr>
              <w:t xml:space="preserve"> с правилами соревнований по легкой атлетике (бег на короткие дистанции).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jc w:val="cente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283"/>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574" w:type="dxa"/>
            <w:gridSpan w:val="2"/>
            <w:tcBorders>
              <w:top w:val="single" w:sz="4" w:space="0" w:color="000000"/>
              <w:left w:val="single" w:sz="4" w:space="0" w:color="000000"/>
              <w:bottom w:val="single" w:sz="4" w:space="0" w:color="000000"/>
            </w:tcBorders>
            <w:shd w:val="clear" w:color="auto" w:fill="auto"/>
            <w:vAlign w:val="center"/>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8</w:t>
            </w:r>
          </w:p>
        </w:tc>
        <w:tc>
          <w:tcPr>
            <w:tcW w:w="6873" w:type="dxa"/>
            <w:gridSpan w:val="2"/>
            <w:tcBorders>
              <w:top w:val="single" w:sz="4" w:space="0" w:color="000000"/>
              <w:left w:val="single" w:sz="4" w:space="0" w:color="000000"/>
              <w:bottom w:val="single" w:sz="4" w:space="0" w:color="000000"/>
            </w:tcBorders>
            <w:shd w:val="clear" w:color="auto" w:fill="auto"/>
            <w:vAlign w:val="bottom"/>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Техника метания </w:t>
            </w:r>
            <w:proofErr w:type="gramStart"/>
            <w:r>
              <w:rPr>
                <w:rFonts w:ascii="Times New Roman" w:eastAsia="Times New Roman" w:hAnsi="Times New Roman" w:cs="Times New Roman"/>
                <w:b/>
              </w:rPr>
              <w:t>гранаты./</w:t>
            </w:r>
            <w:proofErr w:type="gramEnd"/>
            <w:r>
              <w:rPr>
                <w:rFonts w:ascii="Times New Roman" w:eastAsia="Times New Roman" w:hAnsi="Times New Roman" w:cs="Times New Roman"/>
              </w:rPr>
              <w:t xml:space="preserve"> Бег в медленном темпе до 5-10 мин. Общеразвивающие упражнения. Совершенствование техники метания гранаты с полного разбега</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r>
              <w:rPr>
                <w:rFonts w:ascii="Times New Roman" w:eastAsia="Times New Roman" w:hAnsi="Times New Roman" w:cs="Times New Roman"/>
                <w:b/>
              </w:rPr>
              <w:t>Задание на дом</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Ознакомиться</w:t>
            </w:r>
            <w:proofErr w:type="gramEnd"/>
            <w:r>
              <w:rPr>
                <w:rFonts w:ascii="Times New Roman" w:eastAsia="Times New Roman" w:hAnsi="Times New Roman" w:cs="Times New Roman"/>
              </w:rPr>
              <w:t xml:space="preserve"> с условиями выполнения нормативов ВФСК ГТО по легкой атлетике.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jc w:val="center"/>
              <w:rPr>
                <w:rFonts w:ascii="Times New Roman" w:eastAsia="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r>
      <w:tr w:rsidR="00860C6B">
        <w:trPr>
          <w:trHeight w:val="397"/>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auto"/>
            <w:vAlign w:val="center"/>
          </w:tcPr>
          <w:p w:rsidR="00860C6B" w:rsidRDefault="00C23F5E">
            <w:pPr>
              <w:rPr>
                <w:rFonts w:ascii="Times New Roman" w:eastAsia="Times New Roman" w:hAnsi="Times New Roman" w:cs="Times New Roman"/>
              </w:rPr>
            </w:pPr>
            <w:r>
              <w:rPr>
                <w:rFonts w:ascii="Times New Roman" w:eastAsia="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r w:rsidR="00860C6B" w:rsidTr="008B690F">
        <w:trPr>
          <w:trHeight w:val="355"/>
        </w:trPr>
        <w:tc>
          <w:tcPr>
            <w:tcW w:w="3746" w:type="dxa"/>
            <w:vMerge/>
            <w:tcBorders>
              <w:top w:val="single" w:sz="4" w:space="0" w:color="000000"/>
              <w:lef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rPr>
            </w:pPr>
          </w:p>
        </w:tc>
        <w:tc>
          <w:tcPr>
            <w:tcW w:w="7447" w:type="dxa"/>
            <w:gridSpan w:val="4"/>
            <w:tcBorders>
              <w:top w:val="single" w:sz="4" w:space="0" w:color="000000"/>
              <w:left w:val="single" w:sz="4" w:space="0" w:color="000000"/>
              <w:bottom w:val="single" w:sz="4" w:space="0" w:color="000000"/>
            </w:tcBorders>
            <w:shd w:val="clear" w:color="auto" w:fill="auto"/>
            <w:vAlign w:val="center"/>
          </w:tcPr>
          <w:p w:rsidR="00860C6B" w:rsidRDefault="00C23F5E">
            <w:pPr>
              <w:rPr>
                <w:rFonts w:ascii="Times New Roman" w:eastAsia="Times New Roman" w:hAnsi="Times New Roman" w:cs="Times New Roman"/>
              </w:rPr>
            </w:pPr>
            <w:r>
              <w:rPr>
                <w:rFonts w:ascii="Times New Roman" w:eastAsia="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r w:rsidR="00860C6B">
        <w:trPr>
          <w:trHeight w:val="553"/>
        </w:trPr>
        <w:tc>
          <w:tcPr>
            <w:tcW w:w="11193" w:type="dxa"/>
            <w:gridSpan w:val="5"/>
            <w:tcBorders>
              <w:top w:val="single" w:sz="4" w:space="0" w:color="000000"/>
              <w:left w:val="single" w:sz="4" w:space="0" w:color="000000"/>
              <w:bottom w:val="single" w:sz="4" w:space="0" w:color="000000"/>
            </w:tcBorders>
            <w:shd w:val="clear" w:color="auto" w:fill="auto"/>
            <w:vAlign w:val="center"/>
          </w:tcPr>
          <w:p w:rsidR="00860C6B" w:rsidRDefault="00C23F5E">
            <w:pPr>
              <w:rPr>
                <w:rFonts w:ascii="Times New Roman" w:eastAsia="Times New Roman" w:hAnsi="Times New Roman" w:cs="Times New Roman"/>
              </w:rPr>
            </w:pPr>
            <w:r>
              <w:rPr>
                <w:rFonts w:ascii="Times New Roman" w:eastAsia="Times New Roman" w:hAnsi="Times New Roman" w:cs="Times New Roman"/>
                <w:b/>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Pr>
                <w:rFonts w:ascii="Times New Roman" w:eastAsia="Times New Roman" w:hAnsi="Times New Roman" w:cs="Times New Roman"/>
                <w:b/>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r w:rsidR="00860C6B">
        <w:trPr>
          <w:trHeight w:val="436"/>
        </w:trPr>
        <w:tc>
          <w:tcPr>
            <w:tcW w:w="11193" w:type="dxa"/>
            <w:gridSpan w:val="5"/>
            <w:tcBorders>
              <w:top w:val="single" w:sz="4" w:space="0" w:color="000000"/>
              <w:left w:val="single" w:sz="4" w:space="0" w:color="000000"/>
              <w:bottom w:val="single" w:sz="4" w:space="0" w:color="000000"/>
            </w:tcBorders>
            <w:shd w:val="clear" w:color="auto" w:fill="auto"/>
          </w:tcPr>
          <w:p w:rsidR="00860C6B" w:rsidRDefault="00C23F5E">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ind w:left="108"/>
              <w:rPr>
                <w:rFonts w:ascii="Times New Roman" w:eastAsia="Times New Roman" w:hAnsi="Times New Roman" w:cs="Times New Roman"/>
                <w:color w:val="FF0000"/>
              </w:rPr>
            </w:pPr>
            <w:r>
              <w:rPr>
                <w:rFonts w:ascii="Times New Roman" w:eastAsia="Times New Roman" w:hAnsi="Times New Roman" w:cs="Times New Roman"/>
                <w:b/>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Pr>
                <w:rFonts w:ascii="Times New Roman" w:eastAsia="Times New Roman" w:hAnsi="Times New Roman" w:cs="Times New Roman"/>
                <w:b/>
              </w:rPr>
              <w:t>108</w:t>
            </w:r>
          </w:p>
        </w:tc>
        <w:tc>
          <w:tcPr>
            <w:tcW w:w="1276"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bl>
    <w:p w:rsidR="00860C6B" w:rsidRDefault="00860C6B">
      <w:pPr>
        <w:spacing w:line="240" w:lineRule="auto"/>
        <w:jc w:val="center"/>
        <w:rPr>
          <w:rFonts w:ascii="Times New Roman" w:eastAsia="Times New Roman" w:hAnsi="Times New Roman" w:cs="Times New Roman"/>
          <w:b/>
          <w:sz w:val="24"/>
          <w:szCs w:val="24"/>
        </w:rPr>
        <w:sectPr w:rsidR="00860C6B" w:rsidSect="00915720">
          <w:headerReference w:type="even" r:id="rId23"/>
          <w:headerReference w:type="default" r:id="rId24"/>
          <w:footerReference w:type="even" r:id="rId25"/>
          <w:footerReference w:type="default" r:id="rId26"/>
          <w:headerReference w:type="first" r:id="rId27"/>
          <w:footerReference w:type="first" r:id="rId28"/>
          <w:pgSz w:w="16838" w:h="11906" w:orient="landscape"/>
          <w:pgMar w:top="851" w:right="1134" w:bottom="851" w:left="1134" w:header="720" w:footer="709" w:gutter="0"/>
          <w:pgNumType w:start="74"/>
          <w:cols w:space="720"/>
        </w:sectPr>
      </w:pPr>
    </w:p>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УСЛОВИЯ РЕАЛИЗАЦИИ ПРОГРАММЫ УЧЕБНОЙ ДИСЦИПЛИНЫ</w:t>
      </w:r>
    </w:p>
    <w:p w:rsidR="00860C6B" w:rsidRDefault="00860C6B">
      <w:pPr>
        <w:spacing w:line="240" w:lineRule="auto"/>
        <w:rPr>
          <w:rFonts w:ascii="Times New Roman" w:eastAsia="Times New Roman" w:hAnsi="Times New Roman" w:cs="Times New Roman"/>
          <w:sz w:val="24"/>
          <w:szCs w:val="24"/>
        </w:rPr>
      </w:pP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3.1. Требования к минимальному материально-техническому обеспечению</w:t>
      </w:r>
    </w:p>
    <w:p w:rsidR="00860C6B" w:rsidRDefault="00860C6B">
      <w:pPr>
        <w:spacing w:line="240" w:lineRule="auto"/>
        <w:rPr>
          <w:rFonts w:ascii="Times New Roman" w:eastAsia="Times New Roman" w:hAnsi="Times New Roman" w:cs="Times New Roman"/>
          <w:b/>
          <w:sz w:val="24"/>
          <w:szCs w:val="24"/>
        </w:rPr>
      </w:pPr>
    </w:p>
    <w:p w:rsidR="00860C6B" w:rsidRDefault="00C23F5E">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Рабочая программа </w:t>
      </w:r>
      <w:proofErr w:type="gramStart"/>
      <w:r>
        <w:rPr>
          <w:rFonts w:ascii="Times New Roman" w:eastAsia="Times New Roman" w:hAnsi="Times New Roman" w:cs="Times New Roman"/>
          <w:color w:val="000000"/>
          <w:sz w:val="24"/>
          <w:szCs w:val="24"/>
        </w:rPr>
        <w:t>реализуется  в</w:t>
      </w:r>
      <w:proofErr w:type="gramEnd"/>
      <w:r>
        <w:rPr>
          <w:rFonts w:ascii="Times New Roman" w:eastAsia="Times New Roman" w:hAnsi="Times New Roman" w:cs="Times New Roman"/>
          <w:color w:val="000000"/>
          <w:sz w:val="24"/>
          <w:szCs w:val="24"/>
        </w:rPr>
        <w:t xml:space="preserve"> спортивном зале, открытом стадионе  широкого профиля с элементами полосы препятствий; оборудованных раздевалок с душевыми кабинами.</w:t>
      </w:r>
    </w:p>
    <w:p w:rsidR="00860C6B" w:rsidRDefault="00C23F5E">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Спортивное оборудование:</w:t>
      </w:r>
    </w:p>
    <w:p w:rsidR="00860C6B" w:rsidRDefault="00C23F5E">
      <w:pPr>
        <w:tabs>
          <w:tab w:val="left" w:pos="42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Футбольные, волейбольные мячи; ворота, корзины, сетки, стойки; </w:t>
      </w:r>
    </w:p>
    <w:p w:rsidR="00860C6B" w:rsidRDefault="00C23F5E">
      <w:pPr>
        <w:tabs>
          <w:tab w:val="left" w:pos="42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Оборудование для силовых упражнений (например: гантели, утяжелители,</w:t>
      </w:r>
    </w:p>
    <w:p w:rsidR="00860C6B" w:rsidRDefault="00C23F5E">
      <w:pPr>
        <w:tabs>
          <w:tab w:val="left" w:pos="42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штанги с комплектом различных </w:t>
      </w:r>
      <w:proofErr w:type="gramStart"/>
      <w:r>
        <w:rPr>
          <w:rFonts w:ascii="Times New Roman" w:eastAsia="Times New Roman" w:hAnsi="Times New Roman" w:cs="Times New Roman"/>
          <w:color w:val="000000"/>
          <w:sz w:val="24"/>
          <w:szCs w:val="24"/>
        </w:rPr>
        <w:t>отягощений )</w:t>
      </w:r>
      <w:proofErr w:type="gramEnd"/>
      <w:r>
        <w:rPr>
          <w:rFonts w:ascii="Times New Roman" w:eastAsia="Times New Roman" w:hAnsi="Times New Roman" w:cs="Times New Roman"/>
          <w:color w:val="000000"/>
          <w:sz w:val="24"/>
          <w:szCs w:val="24"/>
        </w:rPr>
        <w:t>;</w:t>
      </w:r>
    </w:p>
    <w:p w:rsidR="00860C6B" w:rsidRDefault="00C23F5E">
      <w:pPr>
        <w:tabs>
          <w:tab w:val="left" w:pos="42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Оборудование для занятий гимнастикой (например, скакалки, гимнастические коврики, </w:t>
      </w:r>
      <w:proofErr w:type="gramStart"/>
      <w:r>
        <w:rPr>
          <w:rFonts w:ascii="Times New Roman" w:eastAsia="Times New Roman" w:hAnsi="Times New Roman" w:cs="Times New Roman"/>
          <w:color w:val="000000"/>
          <w:sz w:val="24"/>
          <w:szCs w:val="24"/>
        </w:rPr>
        <w:t>гимнастические  скамьи</w:t>
      </w:r>
      <w:proofErr w:type="gramEnd"/>
      <w:r>
        <w:rPr>
          <w:rFonts w:ascii="Times New Roman" w:eastAsia="Times New Roman" w:hAnsi="Times New Roman" w:cs="Times New Roman"/>
          <w:color w:val="000000"/>
          <w:sz w:val="24"/>
          <w:szCs w:val="24"/>
        </w:rPr>
        <w:t>).</w:t>
      </w:r>
    </w:p>
    <w:p w:rsidR="00860C6B" w:rsidRDefault="00C23F5E">
      <w:pPr>
        <w:tabs>
          <w:tab w:val="left" w:pos="42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Гимнастическая перекладина, шведская стенка, секундомеры, дорожка резиновая разметочная </w:t>
      </w:r>
      <w:proofErr w:type="gramStart"/>
      <w:r>
        <w:rPr>
          <w:rFonts w:ascii="Times New Roman" w:eastAsia="Times New Roman" w:hAnsi="Times New Roman" w:cs="Times New Roman"/>
          <w:color w:val="000000"/>
          <w:sz w:val="24"/>
          <w:szCs w:val="24"/>
        </w:rPr>
        <w:t>для прыжком</w:t>
      </w:r>
      <w:proofErr w:type="gramEnd"/>
      <w:r>
        <w:rPr>
          <w:rFonts w:ascii="Times New Roman" w:eastAsia="Times New Roman" w:hAnsi="Times New Roman" w:cs="Times New Roman"/>
          <w:color w:val="000000"/>
          <w:sz w:val="24"/>
          <w:szCs w:val="24"/>
        </w:rPr>
        <w:t xml:space="preserve"> и метания;</w:t>
      </w:r>
    </w:p>
    <w:p w:rsidR="00860C6B" w:rsidRDefault="00C23F5E">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Для занятий лыжным спортом:</w:t>
      </w:r>
    </w:p>
    <w:p w:rsidR="00860C6B" w:rsidRDefault="00C23F5E">
      <w:pPr>
        <w:tabs>
          <w:tab w:val="left" w:pos="42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Учебно-тренировочные лыжни и трассы спусков на склонах, отвечающие требованиям безопасности;</w:t>
      </w:r>
    </w:p>
    <w:p w:rsidR="00860C6B" w:rsidRDefault="00C23F5E">
      <w:pPr>
        <w:tabs>
          <w:tab w:val="left" w:pos="42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 Лыжный инвентарь (лыжи, ботинки, лыжные палки, лыжные мази и.т.п.).</w:t>
      </w:r>
    </w:p>
    <w:p w:rsidR="00860C6B" w:rsidRDefault="00C23F5E">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 Технические средства обучения:</w:t>
      </w:r>
    </w:p>
    <w:p w:rsidR="00860C6B" w:rsidRDefault="00C23F5E">
      <w:pPr>
        <w:tabs>
          <w:tab w:val="left" w:pos="42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Музыкальный центр, выносные колонки, микрофон;</w:t>
      </w:r>
    </w:p>
    <w:p w:rsidR="00860C6B" w:rsidRDefault="00C23F5E">
      <w:pPr>
        <w:tabs>
          <w:tab w:val="left" w:pos="426"/>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Электронные носители с записями комплексов упражнений для демонстрации на экране.</w:t>
      </w:r>
    </w:p>
    <w:p w:rsidR="00860C6B" w:rsidRDefault="00860C6B">
      <w:pPr>
        <w:spacing w:line="240" w:lineRule="auto"/>
        <w:jc w:val="center"/>
        <w:rPr>
          <w:rFonts w:ascii="Times New Roman" w:eastAsia="Times New Roman" w:hAnsi="Times New Roman" w:cs="Times New Roman"/>
          <w:b/>
          <w:sz w:val="24"/>
          <w:szCs w:val="24"/>
        </w:rPr>
      </w:pPr>
    </w:p>
    <w:p w:rsidR="00860C6B" w:rsidRDefault="00860C6B">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60C6B" w:rsidRDefault="00C23F5E">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 xml:space="preserve">Перечень рекомендуемых учебных изданий, Интернет-ресурсов, </w:t>
      </w:r>
      <w:r>
        <w:rPr>
          <w:rFonts w:ascii="Times New Roman" w:eastAsia="Times New Roman" w:hAnsi="Times New Roman" w:cs="Times New Roman"/>
          <w:b/>
          <w:color w:val="000000"/>
          <w:sz w:val="24"/>
          <w:szCs w:val="24"/>
        </w:rPr>
        <w:t>дополнительной литературы</w:t>
      </w:r>
    </w:p>
    <w:p w:rsidR="00860C6B" w:rsidRDefault="00860C6B">
      <w:pPr>
        <w:ind w:right="360"/>
        <w:jc w:val="center"/>
        <w:rPr>
          <w:rFonts w:ascii="Times New Roman" w:eastAsia="Times New Roman" w:hAnsi="Times New Roman" w:cs="Times New Roman"/>
          <w:b/>
          <w:sz w:val="24"/>
          <w:szCs w:val="24"/>
        </w:rPr>
      </w:pPr>
    </w:p>
    <w:p w:rsidR="00860C6B" w:rsidRDefault="00C23F5E">
      <w:pPr>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источники:</w:t>
      </w:r>
    </w:p>
    <w:p w:rsidR="00860C6B" w:rsidRDefault="00C23F5E" w:rsidP="003A0997">
      <w:pPr>
        <w:numPr>
          <w:ilvl w:val="1"/>
          <w:numId w:val="25"/>
        </w:num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Андрюхина Т.В., Третьякова Н.В. / Под ред. Виленского М.Я. Физическая культура (базовый уровень) Русское слово;</w:t>
      </w:r>
    </w:p>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Физическая </w:t>
      </w:r>
      <w:proofErr w:type="gramStart"/>
      <w:r>
        <w:rPr>
          <w:rFonts w:ascii="Times New Roman" w:eastAsia="Times New Roman" w:hAnsi="Times New Roman" w:cs="Times New Roman"/>
          <w:sz w:val="24"/>
          <w:szCs w:val="24"/>
        </w:rPr>
        <w:t>культура :</w:t>
      </w:r>
      <w:proofErr w:type="gramEnd"/>
      <w:r>
        <w:rPr>
          <w:rFonts w:ascii="Times New Roman" w:eastAsia="Times New Roman" w:hAnsi="Times New Roman" w:cs="Times New Roman"/>
          <w:sz w:val="24"/>
          <w:szCs w:val="24"/>
        </w:rPr>
        <w:t xml:space="preserve"> учебное пособие для среднего профессионального образования / Е. В. Конеева [и др.] ; под редакцией Е. В. Конеевой. — 2-е изд., перераб.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Юрайт, 2021. — 599 с. — (Профессиональное образование). — ISBN 978-5-534-13554-1.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Юрайт [сайт]. — URL: https://urait.ru/bcode/475342 (дата обращения: 26.04.2021). 2-е изд., пер. и доп. Учебное пособие для СПО;</w:t>
      </w:r>
    </w:p>
    <w:p w:rsidR="00860C6B" w:rsidRPr="008B690F" w:rsidRDefault="00C23F5E" w:rsidP="003A0997">
      <w:pPr>
        <w:pStyle w:val="afffffff2"/>
        <w:numPr>
          <w:ilvl w:val="1"/>
          <w:numId w:val="25"/>
        </w:numPr>
        <w:spacing w:line="240" w:lineRule="auto"/>
        <w:rPr>
          <w:rFonts w:ascii="Times New Roman" w:hAnsi="Times New Roman"/>
          <w:color w:val="000000"/>
          <w:sz w:val="24"/>
          <w:szCs w:val="24"/>
        </w:rPr>
      </w:pPr>
      <w:r w:rsidRPr="008B690F">
        <w:rPr>
          <w:rFonts w:ascii="Times New Roman" w:hAnsi="Times New Roman"/>
          <w:color w:val="000000"/>
          <w:sz w:val="24"/>
          <w:szCs w:val="24"/>
        </w:rPr>
        <w:t>Физическая культура : учебник и практикум для среднего профессионального образования / А. Б. Муллер [и др.]. — Москва : Издательство Юрайт, 2021. — 424 с. — (Профессиональное образование). — ISBN 978-5-534-02612-2. — Текст : электронный // ЭБС Юрайт [сайт]. — URL: https://urait.ru/bcode/469681 (дата обращения: 26.04.2021);</w:t>
      </w:r>
    </w:p>
    <w:p w:rsidR="00860C6B" w:rsidRDefault="00C23F5E" w:rsidP="003A0997">
      <w:pPr>
        <w:numPr>
          <w:ilvl w:val="1"/>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Физическая </w:t>
      </w:r>
      <w:proofErr w:type="gramStart"/>
      <w:r>
        <w:rPr>
          <w:rFonts w:ascii="Times New Roman" w:eastAsia="Times New Roman" w:hAnsi="Times New Roman" w:cs="Times New Roman"/>
          <w:color w:val="000000"/>
          <w:sz w:val="24"/>
          <w:szCs w:val="24"/>
        </w:rPr>
        <w:t>культура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Б. Муллер [и др.].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Издательство Юрайт, 2021. — 424 с. — (Профессиональное образование). — ISBN 978-5-534-02612-2. —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Юрайт [сайт]. — URL: https://urait.ru/bcode/469681 (дата обращения: 26.04.2021).</w:t>
      </w:r>
      <w:r>
        <w:rPr>
          <w:rFonts w:ascii="Times New Roman" w:eastAsia="Times New Roman" w:hAnsi="Times New Roman" w:cs="Times New Roman"/>
          <w:sz w:val="24"/>
          <w:szCs w:val="24"/>
        </w:rPr>
        <w:t xml:space="preserve"> Учебник и практикум для СПО;</w:t>
      </w:r>
    </w:p>
    <w:p w:rsidR="00860C6B" w:rsidRDefault="00C23F5E" w:rsidP="003A0997">
      <w:pPr>
        <w:numPr>
          <w:ilvl w:val="1"/>
          <w:numId w:val="25"/>
        </w:numP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Жданкина, Е. Ф.  Физическая культура. Лыжная подготовка: учебное пособие для среднего профессионального образования / Е. Ф. Жданкина, И. М. </w:t>
      </w:r>
      <w:proofErr w:type="gramStart"/>
      <w:r>
        <w:rPr>
          <w:rFonts w:ascii="Times New Roman" w:eastAsia="Times New Roman" w:hAnsi="Times New Roman" w:cs="Times New Roman"/>
          <w:color w:val="000000"/>
          <w:sz w:val="24"/>
          <w:szCs w:val="24"/>
        </w:rPr>
        <w:t>Добрынин ;</w:t>
      </w:r>
      <w:proofErr w:type="gramEnd"/>
      <w:r>
        <w:rPr>
          <w:rFonts w:ascii="Times New Roman" w:eastAsia="Times New Roman" w:hAnsi="Times New Roman" w:cs="Times New Roman"/>
          <w:color w:val="000000"/>
          <w:sz w:val="24"/>
          <w:szCs w:val="24"/>
        </w:rPr>
        <w:t xml:space="preserve"> под научной редакцией С. В. Новаковского.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Издательство Юрайт, 2020. — 125 с. — (Профессиональное образование). — ISBN 978-5-534-10154-6. —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Юрайт [сайт]. — URL: https://urait.ru/bcode/453245 (дата обращения: 26.04.2021).</w:t>
      </w:r>
    </w:p>
    <w:p w:rsidR="00860C6B" w:rsidRDefault="00860C6B">
      <w:pPr>
        <w:jc w:val="both"/>
        <w:rPr>
          <w:rFonts w:ascii="Times New Roman" w:eastAsia="Times New Roman" w:hAnsi="Times New Roman" w:cs="Times New Roman"/>
          <w:sz w:val="24"/>
          <w:szCs w:val="24"/>
        </w:rPr>
      </w:pPr>
    </w:p>
    <w:p w:rsidR="00860C6B" w:rsidRDefault="00C23F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   Интернет-ресурсы:</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www. minstm. gov. ru (Официальный сайт Министерства спорта Российской Федерации).</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www. edu. ru (Федеральный портал «Российское образование»).</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www. olympic. ru (Официальный сайт Олимпийского комитета России).</w:t>
      </w:r>
    </w:p>
    <w:p w:rsidR="00860C6B" w:rsidRDefault="00860C6B">
      <w:pPr>
        <w:spacing w:line="240" w:lineRule="auto"/>
        <w:jc w:val="both"/>
        <w:rPr>
          <w:rFonts w:ascii="Times New Roman" w:eastAsia="Times New Roman" w:hAnsi="Times New Roman" w:cs="Times New Roman"/>
          <w:color w:val="0000FF"/>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B690F" w:rsidRDefault="008B690F">
      <w:pPr>
        <w:spacing w:line="240" w:lineRule="auto"/>
        <w:jc w:val="center"/>
        <w:rPr>
          <w:rFonts w:ascii="Times New Roman" w:eastAsia="Times New Roman" w:hAnsi="Times New Roman" w:cs="Times New Roman"/>
          <w:b/>
          <w:sz w:val="24"/>
          <w:szCs w:val="24"/>
        </w:rPr>
      </w:pPr>
    </w:p>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КОНТРОЛЬ И ОЦЕНКА РЕЗУЛЬТАТОВ ОСВОЕНИЯ </w:t>
      </w:r>
    </w:p>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УЧЕБНОЙ ДИСЦИПЛИНЫ</w:t>
      </w:r>
    </w:p>
    <w:p w:rsidR="00860C6B" w:rsidRDefault="00860C6B">
      <w:pPr>
        <w:spacing w:line="240" w:lineRule="auto"/>
        <w:jc w:val="center"/>
        <w:rPr>
          <w:rFonts w:ascii="Times New Roman" w:eastAsia="Times New Roman" w:hAnsi="Times New Roman" w:cs="Times New Roman"/>
          <w:b/>
          <w:sz w:val="24"/>
          <w:szCs w:val="24"/>
        </w:rPr>
      </w:pPr>
    </w:p>
    <w:tbl>
      <w:tblPr>
        <w:tblStyle w:val="af9"/>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9"/>
        <w:gridCol w:w="3594"/>
        <w:gridCol w:w="2848"/>
      </w:tblGrid>
      <w:tr w:rsidR="00860C6B">
        <w:tc>
          <w:tcPr>
            <w:tcW w:w="3469"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Результаты обучения</w:t>
            </w:r>
          </w:p>
        </w:tc>
        <w:tc>
          <w:tcPr>
            <w:tcW w:w="3594"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оценки</w:t>
            </w:r>
          </w:p>
        </w:tc>
        <w:tc>
          <w:tcPr>
            <w:tcW w:w="2848"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860C6B">
        <w:tc>
          <w:tcPr>
            <w:tcW w:w="9911" w:type="dxa"/>
            <w:gridSpan w:val="3"/>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знаний, осваиваемых в рамках дисциплины</w:t>
            </w:r>
          </w:p>
        </w:tc>
      </w:tr>
      <w:tr w:rsidR="00860C6B">
        <w:tc>
          <w:tcPr>
            <w:tcW w:w="3469"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специальности; средства профилактики перенапряжения</w:t>
            </w:r>
          </w:p>
        </w:tc>
        <w:tc>
          <w:tcPr>
            <w:tcW w:w="3594"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Обучающийся формулирует собственные, правильные суждения о физической культуры в общекультурном, профессиональном и социальном развитии человека, об основах здорового образа жизни; условиях профессиональной деятельности и зоны риска физического здоровья специальности; о средствах профилактики перенапряжения, понимает сущность материала, логично его излагает, используя в деятельности.</w:t>
            </w:r>
          </w:p>
        </w:tc>
        <w:tc>
          <w:tcPr>
            <w:tcW w:w="2848"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 оценка результатов выполнения работы на практических занятиях</w:t>
            </w:r>
          </w:p>
        </w:tc>
      </w:tr>
      <w:tr w:rsidR="00860C6B">
        <w:tc>
          <w:tcPr>
            <w:tcW w:w="9911" w:type="dxa"/>
            <w:gridSpan w:val="3"/>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умений, осваиваемых в рамках дисциплины</w:t>
            </w:r>
          </w:p>
        </w:tc>
      </w:tr>
      <w:tr w:rsidR="00860C6B">
        <w:trPr>
          <w:trHeight w:val="896"/>
        </w:trPr>
        <w:tc>
          <w:tcPr>
            <w:tcW w:w="3469"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3594"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выполнении практических заданий движения или отдельные их элементы выполняются в соответствии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и продемонстрировать в нестандартных условиях. 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 Уровень физической подготовленности обучающегося соответствует должному уровню развития физических качеств.</w:t>
            </w:r>
          </w:p>
        </w:tc>
        <w:tc>
          <w:tcPr>
            <w:tcW w:w="2848"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 оценка результатов выполнения работы на практически занятиях, выполнение нормативов</w:t>
            </w:r>
          </w:p>
        </w:tc>
      </w:tr>
    </w:tbl>
    <w:p w:rsidR="00860C6B" w:rsidRPr="00F500E9" w:rsidRDefault="00C23F5E" w:rsidP="008B690F">
      <w:pPr>
        <w:jc w:val="right"/>
        <w:rPr>
          <w:rFonts w:ascii="Times New Roman" w:eastAsia="Times New Roman" w:hAnsi="Times New Roman" w:cs="Times New Roman"/>
          <w:sz w:val="24"/>
          <w:szCs w:val="24"/>
        </w:rPr>
      </w:pPr>
      <w:r w:rsidRPr="00F500E9">
        <w:rPr>
          <w:rFonts w:ascii="Times New Roman" w:eastAsia="Times New Roman" w:hAnsi="Times New Roman" w:cs="Times New Roman"/>
          <w:b/>
          <w:smallCaps/>
          <w:sz w:val="24"/>
          <w:szCs w:val="24"/>
        </w:rPr>
        <w:lastRenderedPageBreak/>
        <w:t>ПРИЛОЖЕНИЕ 1.4.</w:t>
      </w:r>
    </w:p>
    <w:p w:rsidR="00860C6B" w:rsidRPr="00F500E9" w:rsidRDefault="00C23F5E">
      <w:pPr>
        <w:keepNext/>
        <w:widowControl w:val="0"/>
        <w:spacing w:line="240" w:lineRule="auto"/>
        <w:jc w:val="right"/>
        <w:rPr>
          <w:rFonts w:ascii="Times New Roman" w:hAnsi="Times New Roman" w:cs="Times New Roman"/>
          <w:color w:val="000000"/>
          <w:sz w:val="24"/>
          <w:szCs w:val="24"/>
        </w:rPr>
      </w:pPr>
      <w:r w:rsidRPr="00F500E9">
        <w:rPr>
          <w:rFonts w:ascii="Times New Roman" w:hAnsi="Times New Roman" w:cs="Times New Roman"/>
          <w:b/>
          <w:color w:val="000000"/>
          <w:sz w:val="24"/>
          <w:szCs w:val="24"/>
        </w:rPr>
        <w:t xml:space="preserve">к ОПОП-П по специальности </w:t>
      </w:r>
      <w:r w:rsidRPr="00F500E9">
        <w:rPr>
          <w:rFonts w:ascii="Times New Roman" w:hAnsi="Times New Roman" w:cs="Times New Roman"/>
          <w:b/>
          <w:color w:val="000000"/>
          <w:sz w:val="24"/>
          <w:szCs w:val="24"/>
        </w:rPr>
        <w:br/>
        <w:t>46.02.01 «Документационное обеспечение управления и архивоведения»</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B690F" w:rsidRPr="00BC3DFC" w:rsidRDefault="008B690F" w:rsidP="008B6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r w:rsidRPr="00BC3DFC">
        <w:rPr>
          <w:rFonts w:ascii="Times New Roman" w:hAnsi="Times New Roman"/>
          <w:b/>
          <w:caps/>
          <w:sz w:val="28"/>
          <w:szCs w:val="28"/>
        </w:rPr>
        <w:t>Рабочая ПРОГРАММа УЧЕБНОй дисциплины</w:t>
      </w:r>
    </w:p>
    <w:p w:rsidR="008B690F" w:rsidRPr="00BC3DFC" w:rsidRDefault="008B690F" w:rsidP="008B6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8"/>
          <w:szCs w:val="28"/>
        </w:rPr>
      </w:pPr>
      <w:r>
        <w:rPr>
          <w:rFonts w:ascii="Times New Roman" w:hAnsi="Times New Roman"/>
          <w:b/>
          <w:caps/>
          <w:sz w:val="28"/>
          <w:szCs w:val="28"/>
        </w:rPr>
        <w:t>ООД</w:t>
      </w:r>
      <w:r w:rsidRPr="00BC3DFC">
        <w:rPr>
          <w:rFonts w:ascii="Times New Roman" w:hAnsi="Times New Roman"/>
          <w:b/>
          <w:caps/>
          <w:sz w:val="28"/>
          <w:szCs w:val="28"/>
        </w:rPr>
        <w:t>.</w:t>
      </w:r>
      <w:r>
        <w:rPr>
          <w:rFonts w:ascii="Times New Roman" w:hAnsi="Times New Roman"/>
          <w:b/>
          <w:caps/>
          <w:sz w:val="28"/>
          <w:szCs w:val="28"/>
        </w:rPr>
        <w:t xml:space="preserve"> 04 ОСНОВЫ БЕЗОПАСНОСТИ И ЗАЩИТЫ РОДИНЫ</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B690F" w:rsidRDefault="008B690F">
      <w:pPr>
        <w:tabs>
          <w:tab w:val="left" w:pos="3330"/>
        </w:tabs>
        <w:spacing w:line="240" w:lineRule="auto"/>
        <w:jc w:val="center"/>
        <w:rPr>
          <w:rFonts w:ascii="Times New Roman" w:eastAsia="Times New Roman" w:hAnsi="Times New Roman" w:cs="Times New Roman"/>
          <w:sz w:val="24"/>
          <w:szCs w:val="24"/>
        </w:rPr>
      </w:pPr>
    </w:p>
    <w:p w:rsidR="00860C6B" w:rsidRDefault="00E831A1">
      <w:pPr>
        <w:tabs>
          <w:tab w:val="left" w:pos="333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00C23F5E">
        <w:rPr>
          <w:rFonts w:ascii="Times New Roman" w:eastAsia="Times New Roman" w:hAnsi="Times New Roman" w:cs="Times New Roman"/>
          <w:sz w:val="24"/>
          <w:szCs w:val="24"/>
        </w:rPr>
        <w:t xml:space="preserve"> г.</w:t>
      </w:r>
      <w:r w:rsidR="00C23F5E">
        <w:br w:type="page"/>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1. ОБЩАЯ ХАРАКТЕРИСТИКА РАБОЧЕЙ ПРОГРАММЫ ОБЩЕОБРАЗОВАТЕЛЬНОЙ ДИСЦИПЛИНЫ</w:t>
      </w:r>
    </w:p>
    <w:p w:rsidR="00860C6B" w:rsidRDefault="00C23F5E">
      <w:pPr>
        <w:widowControl w:val="0"/>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160" w:line="240" w:lineRule="auto"/>
        <w:ind w:left="7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ООД. 04 ОСНОВЫ БЕЗОПАСНОСТИ И ЗАЩИТЫ РОДИНЫ</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Место дисциплины в структуре основной профессиональной образовательной программы:</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Рабочая программа общеобразовательной дисциплины «Основы безопасности и защиты Родины» является частью образовательной программы подготовки специалистов среднего звена по специальности СПО </w:t>
      </w:r>
      <w:r>
        <w:rPr>
          <w:rFonts w:ascii="Times New Roman" w:eastAsia="Times New Roman" w:hAnsi="Times New Roman" w:cs="Times New Roman"/>
          <w:b/>
          <w:sz w:val="24"/>
          <w:szCs w:val="24"/>
        </w:rPr>
        <w:t>46.02.01 Документационное обеспечение управления и архивоведение.</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Цель и планируемые результаты освоения дисциплины:</w:t>
      </w:r>
    </w:p>
    <w:p w:rsidR="00860C6B" w:rsidRDefault="00C23F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 Цели дисциплины</w:t>
      </w:r>
    </w:p>
    <w:p w:rsidR="00860C6B" w:rsidRDefault="00C23F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Pr>
          <w:rFonts w:ascii="Times New Roman" w:eastAsia="Times New Roman" w:hAnsi="Times New Roman" w:cs="Times New Roman"/>
          <w:color w:val="000000"/>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860C6B" w:rsidRDefault="00C23F5E">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860C6B" w:rsidRDefault="00C23F5E">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Особое значение дисциплина имеет при формировании и развитии ОК 1; ОК 2; ОК 3; ОК 4; ОК 6; ОК 7; ОК 8 и ПК 4.5 представленных в</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актуализированных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ФГОС СПО по профессии/специальности.</w:t>
      </w:r>
    </w:p>
    <w:tbl>
      <w:tblPr>
        <w:tblStyle w:val="afa"/>
        <w:tblpPr w:leftFromText="181" w:rightFromText="181" w:vertAnchor="text" w:tblpY="111"/>
        <w:tblW w:w="99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3"/>
        <w:gridCol w:w="3279"/>
        <w:gridCol w:w="3985"/>
      </w:tblGrid>
      <w:tr w:rsidR="00860C6B">
        <w:trPr>
          <w:trHeight w:val="20"/>
        </w:trPr>
        <w:tc>
          <w:tcPr>
            <w:tcW w:w="2663" w:type="dxa"/>
            <w:vMerge w:val="restart"/>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и наименование формируемых компетенций</w:t>
            </w:r>
          </w:p>
        </w:tc>
        <w:tc>
          <w:tcPr>
            <w:tcW w:w="7264" w:type="dxa"/>
            <w:gridSpan w:val="2"/>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освоения дисциплины</w:t>
            </w:r>
          </w:p>
        </w:tc>
      </w:tr>
      <w:tr w:rsidR="00860C6B">
        <w:trPr>
          <w:trHeight w:val="20"/>
        </w:trPr>
        <w:tc>
          <w:tcPr>
            <w:tcW w:w="2663"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3279"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(личностные, метапредметные)</w:t>
            </w:r>
          </w:p>
        </w:tc>
        <w:tc>
          <w:tcPr>
            <w:tcW w:w="3985"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 (предметные) результаты</w:t>
            </w:r>
          </w:p>
        </w:tc>
      </w:tr>
      <w:tr w:rsidR="00860C6B">
        <w:trPr>
          <w:trHeight w:val="20"/>
        </w:trPr>
        <w:tc>
          <w:tcPr>
            <w:tcW w:w="2663"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01.</w:t>
            </w:r>
            <w:r>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3279"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части трудового воспитания:</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интерес к различным сферам профессиональной деятельности,</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универсальными учебными познавательными действиями:</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базовые логические действия:</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самостоятельно формулировать и </w:t>
            </w:r>
            <w:r>
              <w:rPr>
                <w:rFonts w:ascii="Times New Roman" w:eastAsia="Times New Roman" w:hAnsi="Times New Roman" w:cs="Times New Roman"/>
                <w:sz w:val="24"/>
                <w:szCs w:val="24"/>
              </w:rPr>
              <w:lastRenderedPageBreak/>
              <w:t xml:space="preserve">актуализировать проблему, рассматривать ее всесторонне;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базовые исследовательские действия:</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уметь переносить знания в познавательную и </w:t>
            </w:r>
            <w:r>
              <w:rPr>
                <w:rFonts w:ascii="Times New Roman" w:eastAsia="Times New Roman" w:hAnsi="Times New Roman" w:cs="Times New Roman"/>
                <w:sz w:val="24"/>
                <w:szCs w:val="24"/>
              </w:rPr>
              <w:lastRenderedPageBreak/>
              <w:t>практическую области жизнедеятельности;</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уметь интегрировать знания из разных предметных областей;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3985" w:type="dxa"/>
            <w:shd w:val="clear" w:color="auto" w:fill="auto"/>
          </w:tcPr>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сформировать представления о возможных источниках опасности в</w:t>
            </w:r>
          </w:p>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различных ситуациях (в быту, транспорте, общественных местах, в природной</w:t>
            </w:r>
          </w:p>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среде, в социуме, в цифровой среде); владение основными способами</w:t>
            </w:r>
          </w:p>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предупреждения опасных и экстремальных ситуаций; </w:t>
            </w:r>
          </w:p>
          <w:p w:rsidR="00860C6B" w:rsidRDefault="00C23F5E">
            <w:pPr>
              <w:ind w:left="57" w:right="57"/>
              <w:rPr>
                <w:rFonts w:ascii="OfficinaSansBookC" w:eastAsia="OfficinaSansBookC" w:hAnsi="OfficinaSansBookC" w:cs="OfficinaSansBookC"/>
                <w:sz w:val="28"/>
                <w:szCs w:val="28"/>
              </w:rPr>
            </w:pPr>
            <w:r>
              <w:rPr>
                <w:rFonts w:ascii="Times New Roman" w:eastAsia="Times New Roman" w:hAnsi="Times New Roman" w:cs="Times New Roman"/>
                <w:sz w:val="24"/>
                <w:szCs w:val="24"/>
              </w:rPr>
              <w:t>- знать порядок действий в экстремальных и чрезвычайных ситуациях</w:t>
            </w:r>
          </w:p>
        </w:tc>
      </w:tr>
      <w:tr w:rsidR="00860C6B">
        <w:trPr>
          <w:trHeight w:val="20"/>
        </w:trPr>
        <w:tc>
          <w:tcPr>
            <w:tcW w:w="2663"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ОК 02</w:t>
            </w:r>
            <w:r>
              <w:rPr>
                <w:rFonts w:ascii="Times New Roman" w:eastAsia="Times New Roman" w:hAnsi="Times New Roman" w:cs="Times New Roman"/>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79" w:type="dxa"/>
            <w:shd w:val="clear" w:color="auto" w:fill="auto"/>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области ценности научного познания:</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универсальными учебными познавательными действиями:</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работа с информацией:</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w:t>
            </w:r>
            <w:r>
              <w:rPr>
                <w:rFonts w:ascii="Times New Roman" w:eastAsia="Times New Roman" w:hAnsi="Times New Roman" w:cs="Times New Roman"/>
                <w:sz w:val="24"/>
                <w:szCs w:val="24"/>
              </w:rPr>
              <w:lastRenderedPageBreak/>
              <w:t xml:space="preserve">морально-этическим нормам;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-владеть навыками распознавания и защиты информации, информационной безопасности личности;  </w:t>
            </w:r>
          </w:p>
        </w:tc>
        <w:tc>
          <w:tcPr>
            <w:tcW w:w="3985" w:type="dxa"/>
            <w:shd w:val="clear" w:color="auto" w:fill="auto"/>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проявить нетерпимость к проявлениям насилия в социальном</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взаимодействии;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о способах безопасного поведения в цифровой среде;</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уметь применять их на практике;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r>
      <w:tr w:rsidR="00860C6B">
        <w:trPr>
          <w:trHeight w:val="20"/>
        </w:trPr>
        <w:tc>
          <w:tcPr>
            <w:tcW w:w="2663"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03.</w:t>
            </w:r>
            <w:r>
              <w:rPr>
                <w:rFonts w:ascii="Times New Roman" w:eastAsia="Times New Roman"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8B690F">
              <w:rPr>
                <w:rFonts w:ascii="Times New Roman" w:eastAsia="Times New Roman" w:hAnsi="Times New Roman" w:cs="Times New Roman"/>
                <w:sz w:val="24"/>
                <w:szCs w:val="24"/>
              </w:rPr>
              <w:t xml:space="preserve">правовой и </w:t>
            </w:r>
            <w:r>
              <w:rPr>
                <w:rFonts w:ascii="Times New Roman" w:eastAsia="Times New Roman" w:hAnsi="Times New Roman" w:cs="Times New Roman"/>
                <w:sz w:val="24"/>
                <w:szCs w:val="24"/>
              </w:rPr>
              <w:t>финансовой грамотности в различных жизненных ситуациях</w:t>
            </w:r>
          </w:p>
        </w:tc>
        <w:tc>
          <w:tcPr>
            <w:tcW w:w="3279" w:type="dxa"/>
            <w:tcBorders>
              <w:top w:val="single" w:sz="4" w:space="0" w:color="000000"/>
              <w:left w:val="single" w:sz="4" w:space="0" w:color="000000"/>
              <w:bottom w:val="single" w:sz="4" w:space="0" w:color="000000"/>
              <w:right w:val="single" w:sz="4" w:space="0" w:color="000000"/>
            </w:tcBorders>
          </w:tcPr>
          <w:p w:rsidR="00860C6B" w:rsidRDefault="00C23F5E">
            <w:pPr>
              <w:tabs>
                <w:tab w:val="left" w:pos="18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В области духовно-нравственного воспитания:</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осознание личного вклада в построение устойчивого будущего;</w:t>
            </w:r>
          </w:p>
          <w:p w:rsidR="00860C6B" w:rsidRDefault="00C23F5E">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универсальными регулятивными действиями:</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самоорганизация:</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-самостоятельно осуществлять </w:t>
            </w:r>
            <w:r>
              <w:rPr>
                <w:rFonts w:ascii="Times New Roman" w:eastAsia="Times New Roman" w:hAnsi="Times New Roman" w:cs="Times New Roman"/>
                <w:sz w:val="24"/>
                <w:szCs w:val="24"/>
              </w:rPr>
              <w:lastRenderedPageBreak/>
              <w:t>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давать оценку новым ситуациям;</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самоконтроль:</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приемы рефлексии для оценки ситуации, выбора верного решения;</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оценивать риски и своевременно принимать решения по их снижению;</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эмоциональный интеллект, предполагающий сформированность:</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60C6B" w:rsidRDefault="00C23F5E">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социальных навыков, включающих способность </w:t>
            </w:r>
            <w:r>
              <w:rPr>
                <w:rFonts w:ascii="Times New Roman" w:eastAsia="Times New Roman" w:hAnsi="Times New Roman" w:cs="Times New Roman"/>
                <w:color w:val="000000"/>
                <w:sz w:val="24"/>
                <w:szCs w:val="24"/>
              </w:rPr>
              <w:lastRenderedPageBreak/>
              <w:t>выстраивать отношения с другими людьми, заботиться, проявлять интерес и разрешать конфликты.</w:t>
            </w:r>
          </w:p>
        </w:tc>
        <w:tc>
          <w:tcPr>
            <w:tcW w:w="3985"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сформировать представления о </w:t>
            </w:r>
            <w:r>
              <w:rPr>
                <w:rFonts w:ascii="Times New Roman" w:eastAsia="Times New Roman" w:hAnsi="Times New Roman" w:cs="Times New Roman"/>
                <w:sz w:val="24"/>
                <w:szCs w:val="24"/>
              </w:rPr>
              <w:lastRenderedPageBreak/>
              <w:t>роли России в современном мире;</w:t>
            </w:r>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угрозах военного характера; роли Вооруженных Сил Российской Федерации в</w:t>
            </w:r>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обеспечении мира; знать основы обороны государства и воинской службы;</w:t>
            </w:r>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 и обязанностей гражданина в области гражданской обороны; знать</w:t>
            </w:r>
          </w:p>
          <w:p w:rsidR="00860C6B" w:rsidRDefault="00C23F5E">
            <w:pPr>
              <w:ind w:left="57" w:right="57"/>
              <w:jc w:val="both"/>
              <w:rPr>
                <w:rFonts w:ascii="OfficinaSansBookC" w:eastAsia="OfficinaSansBookC" w:hAnsi="OfficinaSansBookC" w:cs="OfficinaSansBookC"/>
                <w:sz w:val="24"/>
                <w:szCs w:val="24"/>
                <w:highlight w:val="white"/>
              </w:rPr>
            </w:pPr>
            <w:r>
              <w:rPr>
                <w:rFonts w:ascii="Times New Roman" w:eastAsia="Times New Roman" w:hAnsi="Times New Roman" w:cs="Times New Roman"/>
                <w:sz w:val="24"/>
                <w:szCs w:val="24"/>
              </w:rPr>
              <w:t>действия при сигналах гражданской обороны</w:t>
            </w:r>
          </w:p>
        </w:tc>
      </w:tr>
      <w:tr w:rsidR="00860C6B">
        <w:trPr>
          <w:trHeight w:val="20"/>
        </w:trPr>
        <w:tc>
          <w:tcPr>
            <w:tcW w:w="2663"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ОК 04</w:t>
            </w:r>
            <w:r>
              <w:rPr>
                <w:rFonts w:ascii="Times New Roman" w:eastAsia="Times New Roman" w:hAnsi="Times New Roman" w:cs="Times New Roman"/>
                <w:sz w:val="24"/>
                <w:szCs w:val="24"/>
              </w:rPr>
              <w:t xml:space="preserve">.  Эффективно взаимодействовать </w:t>
            </w:r>
            <w:r>
              <w:rPr>
                <w:rFonts w:ascii="Times New Roman" w:eastAsia="Times New Roman" w:hAnsi="Times New Roman" w:cs="Times New Roman"/>
                <w:sz w:val="24"/>
                <w:szCs w:val="24"/>
              </w:rPr>
              <w:br/>
              <w:t>и работать в коллективе и команде</w:t>
            </w:r>
          </w:p>
        </w:tc>
        <w:tc>
          <w:tcPr>
            <w:tcW w:w="3279" w:type="dxa"/>
            <w:tcBorders>
              <w:top w:val="single" w:sz="4" w:space="0" w:color="000000"/>
              <w:left w:val="single" w:sz="4" w:space="0" w:color="000000"/>
              <w:bottom w:val="single" w:sz="4" w:space="0" w:color="000000"/>
              <w:right w:val="single" w:sz="4" w:space="0" w:color="000000"/>
            </w:tcBorders>
          </w:tcPr>
          <w:p w:rsidR="00860C6B" w:rsidRDefault="00C23F5E">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готовность к саморазвитию, самостоятельности и самоопределению;</w:t>
            </w:r>
          </w:p>
          <w:p w:rsidR="00860C6B" w:rsidRDefault="00C23F5E">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универсальными коммуникативными действиями:</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совместная деятельность:</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универсальными регулятивными действиями:</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принятие себя и других </w:t>
            </w:r>
            <w:r>
              <w:rPr>
                <w:rFonts w:ascii="Times New Roman" w:eastAsia="Times New Roman" w:hAnsi="Times New Roman" w:cs="Times New Roman"/>
                <w:sz w:val="24"/>
                <w:szCs w:val="24"/>
              </w:rPr>
              <w:lastRenderedPageBreak/>
              <w:t>людей:</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860C6B" w:rsidRDefault="00C23F5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признавать свое право и право других людей на ошибки;</w:t>
            </w:r>
          </w:p>
          <w:p w:rsidR="00860C6B" w:rsidRDefault="00C23F5E">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985" w:type="dxa"/>
            <w:shd w:val="clear" w:color="auto" w:fill="auto"/>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знать основы безопасного, конструктивного общения,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различать опасные явления в социальном взаимодействии, в том числе</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криминального характера;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предупреждать опасные явления и противодействовать им.</w:t>
            </w:r>
          </w:p>
        </w:tc>
      </w:tr>
      <w:tr w:rsidR="00860C6B">
        <w:trPr>
          <w:trHeight w:val="20"/>
        </w:trPr>
        <w:tc>
          <w:tcPr>
            <w:tcW w:w="2663" w:type="dxa"/>
            <w:tcBorders>
              <w:top w:val="single" w:sz="4" w:space="0" w:color="000000"/>
              <w:left w:val="single" w:sz="4" w:space="0" w:color="000000"/>
              <w:bottom w:val="single" w:sz="4" w:space="0" w:color="000000"/>
              <w:right w:val="single" w:sz="4" w:space="0" w:color="000000"/>
            </w:tcBorders>
          </w:tcPr>
          <w:p w:rsidR="00860C6B" w:rsidRDefault="00C23F5E" w:rsidP="00612338">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06.</w:t>
            </w:r>
            <w:r>
              <w:rPr>
                <w:rFonts w:ascii="Times New Roman" w:eastAsia="Times New Roman" w:hAnsi="Times New Roman" w:cs="Times New Roman"/>
                <w:sz w:val="24"/>
                <w:szCs w:val="24"/>
              </w:rPr>
              <w:t xml:space="preserve"> Проявлять гражданско-патриотическую позицию, демонстрировать осознанное поведение на </w:t>
            </w:r>
            <w:r w:rsidR="00E064A6">
              <w:rPr>
                <w:rFonts w:ascii="Times New Roman" w:eastAsia="Times New Roman" w:hAnsi="Times New Roman" w:cs="Times New Roman"/>
                <w:sz w:val="24"/>
                <w:szCs w:val="24"/>
              </w:rPr>
              <w:t xml:space="preserve">основе традиционных </w:t>
            </w:r>
            <w:r w:rsidR="00612338">
              <w:rPr>
                <w:rFonts w:ascii="Times New Roman" w:eastAsia="Times New Roman" w:hAnsi="Times New Roman" w:cs="Times New Roman"/>
                <w:sz w:val="24"/>
                <w:szCs w:val="24"/>
              </w:rPr>
              <w:t>российских духовно-нравственных ценностей</w:t>
            </w:r>
            <w:r>
              <w:rPr>
                <w:rFonts w:ascii="Times New Roman" w:eastAsia="Times New Roman" w:hAnsi="Times New Roman" w:cs="Times New Roman"/>
                <w:sz w:val="24"/>
                <w:szCs w:val="24"/>
              </w:rPr>
              <w:t>, в том числе с учетом гармонизации межнациональных и межрелигиозных отношений, применять стандарты антикоррупционного поведения</w:t>
            </w:r>
          </w:p>
        </w:tc>
        <w:tc>
          <w:tcPr>
            <w:tcW w:w="3279" w:type="dxa"/>
            <w:tcBorders>
              <w:top w:val="single" w:sz="4" w:space="0" w:color="000000"/>
              <w:left w:val="single" w:sz="4" w:space="0" w:color="000000"/>
              <w:bottom w:val="single" w:sz="4" w:space="0" w:color="000000"/>
              <w:right w:val="single" w:sz="4" w:space="0" w:color="000000"/>
            </w:tcBorders>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осознание обучающимися российской гражданской идентичности;</w:t>
            </w:r>
          </w:p>
          <w:p w:rsidR="00860C6B" w:rsidRDefault="00C23F5E">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60C6B" w:rsidRDefault="00C23F5E">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части гражданского воспитания:</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принятие традиционных национальных, общечеловеческих гуманистических и </w:t>
            </w:r>
            <w:r>
              <w:rPr>
                <w:rFonts w:ascii="Times New Roman" w:eastAsia="Times New Roman" w:hAnsi="Times New Roman" w:cs="Times New Roman"/>
                <w:sz w:val="24"/>
                <w:szCs w:val="24"/>
                <w:highlight w:val="white"/>
              </w:rPr>
              <w:lastRenderedPageBreak/>
              <w:t>демократических ценностей;</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60C6B" w:rsidRDefault="00C23F5E">
            <w:pPr>
              <w:tabs>
                <w:tab w:val="left" w:pos="41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готовность к гуманитарной и волонтерской деятельности;</w:t>
            </w:r>
            <w:r>
              <w:rPr>
                <w:rFonts w:ascii="Times New Roman" w:eastAsia="Times New Roman" w:hAnsi="Times New Roman" w:cs="Times New Roman"/>
                <w:sz w:val="24"/>
                <w:szCs w:val="24"/>
              </w:rPr>
              <w:t xml:space="preserve"> </w:t>
            </w:r>
          </w:p>
          <w:p w:rsidR="00860C6B" w:rsidRDefault="00C23F5E">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патриотического воспитания:</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ценностное отношение к государственным символам, историческому и природному наследию, памятникам, традициям народов России, </w:t>
            </w:r>
            <w:r>
              <w:rPr>
                <w:rFonts w:ascii="Times New Roman" w:eastAsia="Times New Roman" w:hAnsi="Times New Roman" w:cs="Times New Roman"/>
                <w:sz w:val="24"/>
                <w:szCs w:val="24"/>
                <w:highlight w:val="white"/>
              </w:rPr>
              <w:lastRenderedPageBreak/>
              <w:t>достижениям России в науке, искусстве, спорте, технологиях и труде;</w:t>
            </w:r>
          </w:p>
          <w:p w:rsidR="00860C6B" w:rsidRDefault="00C23F5E">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860C6B" w:rsidRDefault="00C23F5E">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c>
          <w:tcPr>
            <w:tcW w:w="3985" w:type="dxa"/>
            <w:tcBorders>
              <w:top w:val="single" w:sz="4" w:space="0" w:color="000000"/>
              <w:left w:val="single" w:sz="4" w:space="0" w:color="000000"/>
              <w:bottom w:val="single" w:sz="4" w:space="0" w:color="000000"/>
              <w:right w:val="single" w:sz="4" w:space="0" w:color="000000"/>
            </w:tcBorders>
          </w:tcPr>
          <w:p w:rsidR="00860C6B" w:rsidRDefault="00C23F5E">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9" w:name="26in1rg" w:colFirst="0" w:colLast="0"/>
            <w:bookmarkStart w:id="20" w:name="3rdcrjn" w:colFirst="0" w:colLast="0"/>
            <w:bookmarkEnd w:id="19"/>
            <w:bookmarkEnd w:id="20"/>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основы безопасного, конструктивного общения, уметь</w:t>
            </w:r>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различать опасные явления в социальном взаимодействии, в том числе</w:t>
            </w:r>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криминального характера; умение предупреждать опасные явления и</w:t>
            </w:r>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противодействовать им;</w:t>
            </w:r>
          </w:p>
          <w:p w:rsidR="00860C6B" w:rsidRDefault="00C23F5E">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21" w:name="35nkun2" w:colFirst="0" w:colLast="0"/>
            <w:bookmarkStart w:id="22" w:name="lnxbz9" w:colFirst="0" w:colLast="0"/>
            <w:bookmarkEnd w:id="21"/>
            <w:bookmarkEnd w:id="22"/>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сформировать представления о </w:t>
            </w:r>
            <w:r>
              <w:rPr>
                <w:rFonts w:ascii="Times New Roman" w:eastAsia="Times New Roman" w:hAnsi="Times New Roman" w:cs="Times New Roman"/>
                <w:sz w:val="24"/>
                <w:szCs w:val="24"/>
              </w:rPr>
              <w:lastRenderedPageBreak/>
              <w:t>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860C6B" w:rsidRDefault="00C23F5E">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23" w:name="1ksv4uv" w:colFirst="0" w:colLast="0"/>
            <w:bookmarkEnd w:id="23"/>
          </w:p>
          <w:p w:rsidR="00860C6B" w:rsidRDefault="00C23F5E">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24" w:name="44sinio" w:colFirst="0" w:colLast="0"/>
            <w:bookmarkEnd w:id="24"/>
            <w:r>
              <w:rPr>
                <w:rFonts w:ascii="Times New Roman" w:eastAsia="Times New Roman" w:hAnsi="Times New Roman" w:cs="Times New Roman"/>
                <w:color w:val="000000"/>
                <w:sz w:val="24"/>
                <w:szCs w:val="24"/>
              </w:rPr>
              <w:t>.</w:t>
            </w:r>
          </w:p>
        </w:tc>
      </w:tr>
      <w:tr w:rsidR="00860C6B">
        <w:trPr>
          <w:trHeight w:val="20"/>
        </w:trPr>
        <w:tc>
          <w:tcPr>
            <w:tcW w:w="2663"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ОК 07.</w:t>
            </w:r>
            <w:r>
              <w:rPr>
                <w:rFonts w:ascii="Times New Roman" w:eastAsia="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79" w:type="dxa"/>
            <w:tcBorders>
              <w:top w:val="single" w:sz="4" w:space="0" w:color="000000"/>
              <w:left w:val="single" w:sz="4" w:space="0" w:color="000000"/>
              <w:bottom w:val="single" w:sz="4" w:space="0" w:color="000000"/>
              <w:right w:val="single" w:sz="4" w:space="0" w:color="000000"/>
            </w:tcBorders>
          </w:tcPr>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области экологического воспитания:</w:t>
            </w:r>
          </w:p>
          <w:p w:rsidR="00860C6B" w:rsidRDefault="00C23F5E">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планирование и осуществление действий в окружающей среде на основе </w:t>
            </w:r>
            <w:r>
              <w:rPr>
                <w:rFonts w:ascii="Times New Roman" w:eastAsia="Times New Roman" w:hAnsi="Times New Roman" w:cs="Times New Roman"/>
                <w:sz w:val="24"/>
                <w:szCs w:val="24"/>
                <w:highlight w:val="white"/>
              </w:rPr>
              <w:lastRenderedPageBreak/>
              <w:t>знания целей устойчивого развития человечества;</w:t>
            </w:r>
            <w:r>
              <w:rPr>
                <w:rFonts w:ascii="Times New Roman" w:eastAsia="Times New Roman" w:hAnsi="Times New Roman" w:cs="Times New Roman"/>
                <w:sz w:val="24"/>
                <w:szCs w:val="24"/>
              </w:rPr>
              <w:t xml:space="preserve"> </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активное неприятие действий, приносящих вред окружающей среде;</w:t>
            </w:r>
            <w:r>
              <w:rPr>
                <w:rFonts w:ascii="Times New Roman" w:eastAsia="Times New Roman" w:hAnsi="Times New Roman" w:cs="Times New Roman"/>
                <w:sz w:val="24"/>
                <w:szCs w:val="24"/>
              </w:rPr>
              <w:t xml:space="preserve"> </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Pr>
                <w:rFonts w:ascii="Times New Roman" w:eastAsia="Times New Roman" w:hAnsi="Times New Roman" w:cs="Times New Roman"/>
                <w:sz w:val="24"/>
                <w:szCs w:val="24"/>
              </w:rPr>
              <w:t xml:space="preserve"> </w:t>
            </w:r>
          </w:p>
          <w:p w:rsidR="00860C6B" w:rsidRDefault="00C23F5E">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расширение опыта деятельности экологической направленности;</w:t>
            </w:r>
            <w:r>
              <w:rPr>
                <w:rFonts w:ascii="Times New Roman" w:eastAsia="Times New Roman" w:hAnsi="Times New Roman" w:cs="Times New Roman"/>
                <w:sz w:val="24"/>
                <w:szCs w:val="24"/>
              </w:rPr>
              <w:t xml:space="preserve"> </w:t>
            </w:r>
          </w:p>
          <w:p w:rsidR="00860C6B" w:rsidRDefault="00C23F5E">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3985"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860C6B" w:rsidRDefault="00C23F5E">
            <w:pPr>
              <w:pBdr>
                <w:top w:val="nil"/>
                <w:left w:val="nil"/>
                <w:bottom w:val="nil"/>
                <w:right w:val="nil"/>
                <w:between w:val="nil"/>
              </w:pBdr>
              <w:shd w:val="clear" w:color="auto" w:fill="FFFFFF"/>
              <w:spacing w:after="3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сформировать представления о важности соблюдения правил дорожного движения всеми </w:t>
            </w:r>
            <w:r>
              <w:rPr>
                <w:rFonts w:ascii="Times New Roman" w:eastAsia="Times New Roman" w:hAnsi="Times New Roman" w:cs="Times New Roman"/>
                <w:color w:val="000000"/>
                <w:sz w:val="24"/>
                <w:szCs w:val="24"/>
              </w:rPr>
              <w:lastRenderedPageBreak/>
              <w:t>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25" w:name="2jxsxqh" w:colFirst="0" w:colLast="0"/>
            <w:bookmarkStart w:id="26" w:name="z337ya" w:colFirst="0" w:colLast="0"/>
            <w:bookmarkEnd w:id="25"/>
            <w:bookmarkEnd w:id="26"/>
          </w:p>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860C6B" w:rsidRDefault="00C23F5E">
            <w:pPr>
              <w:pBdr>
                <w:top w:val="nil"/>
                <w:left w:val="nil"/>
                <w:bottom w:val="nil"/>
                <w:right w:val="nil"/>
                <w:between w:val="nil"/>
              </w:pBdr>
              <w:shd w:val="clear" w:color="auto" w:fill="FFFFFF"/>
              <w:spacing w:after="3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27" w:name="3j2qqm3" w:colFirst="0" w:colLast="0"/>
            <w:bookmarkEnd w:id="27"/>
            <w:r>
              <w:rPr>
                <w:rFonts w:ascii="Times New Roman" w:eastAsia="Times New Roman" w:hAnsi="Times New Roman" w:cs="Times New Roman"/>
                <w:color w:val="000000"/>
                <w:sz w:val="24"/>
                <w:szCs w:val="24"/>
              </w:rPr>
              <w:t>.</w:t>
            </w:r>
          </w:p>
        </w:tc>
      </w:tr>
      <w:tr w:rsidR="00860C6B">
        <w:trPr>
          <w:trHeight w:val="20"/>
        </w:trPr>
        <w:tc>
          <w:tcPr>
            <w:tcW w:w="2663"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ОК 08.</w:t>
            </w:r>
            <w:r>
              <w:rPr>
                <w:rFonts w:ascii="Times New Roman" w:eastAsia="Times New Roman"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79" w:type="dxa"/>
            <w:tcBorders>
              <w:top w:val="single" w:sz="4" w:space="0" w:color="000000"/>
              <w:left w:val="single" w:sz="4" w:space="0" w:color="000000"/>
              <w:bottom w:val="single" w:sz="4" w:space="0" w:color="000000"/>
              <w:right w:val="single" w:sz="4" w:space="0" w:color="000000"/>
            </w:tcBorders>
          </w:tcPr>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готовность к саморазвитию, самостоятельности и самоопределению; </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наличие мотивации к обучению и личностному развитию; </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части физического воспитания: </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сформированность здорового и безопасного образа жизни, ответственного отношения к своему здоровью; </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потребность в физическом совершенствовании, занятиях спортивно-оздоровительной деятельностью;</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активное неприятие вредных привычек и иных форм причинения вреда физическому и психическому здоровью; </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Овладение универсальными регулятивными действиями:</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самоорганизация:</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самостоятельно составлять план решения проблемы с учетом имеющихся ресурсов, собственных возможностей и предпочтений; </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давать оценку новым ситуациям; </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расширять рамки учебного предмета на основе личных предпочтений; </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делать осознанный выбор, аргументировать его, брать ответственность за решение; </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оценивать приобретенный опыт; </w:t>
            </w:r>
          </w:p>
          <w:p w:rsidR="00860C6B" w:rsidRDefault="00C23F5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985"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w:t>
            </w:r>
            <w:r>
              <w:rPr>
                <w:rFonts w:ascii="Times New Roman" w:eastAsia="Times New Roman" w:hAnsi="Times New Roman" w:cs="Times New Roman"/>
                <w:sz w:val="24"/>
                <w:szCs w:val="24"/>
              </w:rPr>
              <w:lastRenderedPageBreak/>
              <w:t>знать о необходимых действиях при чрезвычайных ситуациях биолого-социального характера</w:t>
            </w:r>
          </w:p>
        </w:tc>
      </w:tr>
      <w:tr w:rsidR="00860C6B">
        <w:trPr>
          <w:trHeight w:val="20"/>
        </w:trPr>
        <w:tc>
          <w:tcPr>
            <w:tcW w:w="2663" w:type="dxa"/>
            <w:tcBorders>
              <w:top w:val="single" w:sz="4" w:space="0" w:color="000000"/>
              <w:left w:val="single" w:sz="4" w:space="0" w:color="000000"/>
              <w:bottom w:val="single" w:sz="4" w:space="0" w:color="000000"/>
              <w:right w:val="single" w:sz="4" w:space="0" w:color="000000"/>
            </w:tcBorders>
          </w:tcPr>
          <w:p w:rsidR="00860C6B" w:rsidRPr="00AA4585"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A4585">
              <w:rPr>
                <w:rFonts w:ascii="Times New Roman" w:eastAsia="Times New Roman" w:hAnsi="Times New Roman" w:cs="Times New Roman"/>
                <w:b/>
                <w:color w:val="000000"/>
                <w:sz w:val="24"/>
                <w:szCs w:val="24"/>
              </w:rPr>
              <w:lastRenderedPageBreak/>
              <w:t>ПК 1.8.</w:t>
            </w:r>
            <w:r w:rsidRPr="00AA4585">
              <w:rPr>
                <w:rFonts w:ascii="Times New Roman" w:eastAsia="Times New Roman" w:hAnsi="Times New Roman" w:cs="Times New Roman"/>
                <w:color w:val="000000"/>
                <w:sz w:val="24"/>
                <w:szCs w:val="24"/>
              </w:rPr>
              <w:t xml:space="preserve"> Оформлять документы по личному составу и организовывать работу с ними, </w:t>
            </w:r>
            <w:r w:rsidRPr="00AA4585">
              <w:rPr>
                <w:rFonts w:ascii="Times New Roman" w:eastAsia="Times New Roman" w:hAnsi="Times New Roman" w:cs="Times New Roman"/>
                <w:color w:val="000000"/>
                <w:sz w:val="24"/>
                <w:szCs w:val="24"/>
              </w:rPr>
              <w:br/>
              <w:t xml:space="preserve">в том числе с </w:t>
            </w:r>
            <w:r w:rsidRPr="00AA4585">
              <w:rPr>
                <w:rFonts w:ascii="Times New Roman" w:eastAsia="Times New Roman" w:hAnsi="Times New Roman" w:cs="Times New Roman"/>
                <w:color w:val="000000"/>
                <w:sz w:val="24"/>
                <w:szCs w:val="24"/>
              </w:rPr>
              <w:lastRenderedPageBreak/>
              <w:t>использованием автоматизированных систем</w:t>
            </w:r>
          </w:p>
        </w:tc>
        <w:tc>
          <w:tcPr>
            <w:tcW w:w="3279" w:type="dxa"/>
            <w:tcBorders>
              <w:top w:val="single" w:sz="4" w:space="0" w:color="000000"/>
              <w:left w:val="single" w:sz="4" w:space="0" w:color="000000"/>
              <w:bottom w:val="single" w:sz="4" w:space="0" w:color="000000"/>
              <w:right w:val="single" w:sz="4" w:space="0" w:color="000000"/>
            </w:tcBorders>
          </w:tcPr>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Gungsuh" w:hAnsi="Times New Roman" w:cs="Times New Roman"/>
                <w:sz w:val="24"/>
                <w:szCs w:val="24"/>
              </w:rPr>
              <w:lastRenderedPageBreak/>
              <w:t>− обеспечивать сохранность персональных данных</w:t>
            </w:r>
          </w:p>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Times New Roman" w:hAnsi="Times New Roman" w:cs="Times New Roman"/>
                <w:sz w:val="24"/>
                <w:szCs w:val="24"/>
              </w:rPr>
              <w:t>работников;</w:t>
            </w:r>
          </w:p>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Gungsuh" w:hAnsi="Times New Roman" w:cs="Times New Roman"/>
                <w:sz w:val="24"/>
                <w:szCs w:val="24"/>
              </w:rPr>
              <w:t>− оформлять организационно-распорядительные</w:t>
            </w:r>
          </w:p>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Times New Roman" w:hAnsi="Times New Roman" w:cs="Times New Roman"/>
                <w:sz w:val="24"/>
                <w:szCs w:val="24"/>
              </w:rPr>
              <w:t xml:space="preserve">документы по личному </w:t>
            </w:r>
            <w:r w:rsidRPr="00AA4585">
              <w:rPr>
                <w:rFonts w:ascii="Times New Roman" w:eastAsia="Times New Roman" w:hAnsi="Times New Roman" w:cs="Times New Roman"/>
                <w:sz w:val="24"/>
                <w:szCs w:val="24"/>
              </w:rPr>
              <w:lastRenderedPageBreak/>
              <w:t>составу;</w:t>
            </w:r>
          </w:p>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Gungsuh" w:hAnsi="Times New Roman" w:cs="Times New Roman"/>
                <w:sz w:val="24"/>
                <w:szCs w:val="24"/>
              </w:rPr>
              <w:t>− вести регистрацию, учёт, оперативное хранение</w:t>
            </w:r>
          </w:p>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Times New Roman" w:hAnsi="Times New Roman" w:cs="Times New Roman"/>
                <w:sz w:val="24"/>
                <w:szCs w:val="24"/>
              </w:rPr>
              <w:t>документов по личному составу;</w:t>
            </w:r>
          </w:p>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Gungsuh" w:hAnsi="Times New Roman" w:cs="Times New Roman"/>
                <w:sz w:val="24"/>
                <w:szCs w:val="24"/>
              </w:rPr>
              <w:t>− формировать личные дела работников;</w:t>
            </w:r>
          </w:p>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Gungsuh" w:hAnsi="Times New Roman" w:cs="Times New Roman"/>
                <w:sz w:val="24"/>
                <w:szCs w:val="24"/>
              </w:rPr>
              <w:t>− оформлять дела по личному составу для передачи в</w:t>
            </w:r>
          </w:p>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Times New Roman" w:hAnsi="Times New Roman" w:cs="Times New Roman"/>
                <w:sz w:val="24"/>
                <w:szCs w:val="24"/>
              </w:rPr>
              <w:t>архив организации;</w:t>
            </w:r>
          </w:p>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Gungsuh" w:hAnsi="Times New Roman" w:cs="Times New Roman"/>
                <w:sz w:val="24"/>
                <w:szCs w:val="24"/>
              </w:rPr>
              <w:t>− работать со специализированными информационными</w:t>
            </w:r>
          </w:p>
          <w:p w:rsidR="00860C6B" w:rsidRPr="00AA4585" w:rsidRDefault="00C23F5E">
            <w:pPr>
              <w:shd w:val="clear" w:color="auto" w:fill="FFFFFF"/>
              <w:spacing w:line="240" w:lineRule="auto"/>
              <w:rPr>
                <w:rFonts w:ascii="Times New Roman" w:eastAsia="Times New Roman" w:hAnsi="Times New Roman" w:cs="Times New Roman"/>
                <w:sz w:val="24"/>
                <w:szCs w:val="24"/>
              </w:rPr>
            </w:pPr>
            <w:r w:rsidRPr="00AA4585">
              <w:rPr>
                <w:rFonts w:ascii="Times New Roman" w:eastAsia="Times New Roman" w:hAnsi="Times New Roman" w:cs="Times New Roman"/>
                <w:sz w:val="24"/>
                <w:szCs w:val="24"/>
              </w:rPr>
              <w:t>системами и базами данных по ведению учёта и</w:t>
            </w:r>
          </w:p>
          <w:p w:rsidR="00860C6B" w:rsidRPr="00AA4585" w:rsidRDefault="00C23F5E">
            <w:pPr>
              <w:shd w:val="clear" w:color="auto" w:fill="FFFFFF"/>
              <w:spacing w:line="240" w:lineRule="auto"/>
              <w:rPr>
                <w:rFonts w:ascii="Times New Roman" w:hAnsi="Times New Roman" w:cs="Times New Roman"/>
              </w:rPr>
            </w:pPr>
            <w:r w:rsidRPr="00AA4585">
              <w:rPr>
                <w:rFonts w:ascii="Times New Roman" w:eastAsia="Times New Roman" w:hAnsi="Times New Roman" w:cs="Times New Roman"/>
                <w:sz w:val="24"/>
                <w:szCs w:val="24"/>
              </w:rPr>
              <w:t>движению работников.</w:t>
            </w:r>
          </w:p>
        </w:tc>
        <w:tc>
          <w:tcPr>
            <w:tcW w:w="3985" w:type="dxa"/>
            <w:shd w:val="clear" w:color="auto" w:fill="auto"/>
          </w:tcPr>
          <w:p w:rsidR="00860C6B" w:rsidRPr="00AA4585" w:rsidRDefault="00C23F5E">
            <w:pPr>
              <w:shd w:val="clear" w:color="auto" w:fill="FFFFFF"/>
              <w:jc w:val="both"/>
              <w:rPr>
                <w:rFonts w:ascii="Times New Roman" w:eastAsia="Times New Roman" w:hAnsi="Times New Roman" w:cs="Times New Roman"/>
                <w:color w:val="000000"/>
                <w:sz w:val="24"/>
                <w:szCs w:val="24"/>
                <w:highlight w:val="white"/>
              </w:rPr>
            </w:pPr>
            <w:r w:rsidRPr="00AA4585">
              <w:rPr>
                <w:rFonts w:ascii="Times New Roman" w:eastAsia="Times New Roman" w:hAnsi="Times New Roman" w:cs="Times New Roman"/>
                <w:color w:val="000000"/>
                <w:sz w:val="24"/>
                <w:szCs w:val="24"/>
              </w:rPr>
              <w:lastRenderedPageBreak/>
              <w:t xml:space="preserve">- </w:t>
            </w:r>
            <w:r w:rsidRPr="00AA4585">
              <w:rPr>
                <w:rFonts w:ascii="Times New Roman" w:eastAsia="Times New Roman" w:hAnsi="Times New Roman" w:cs="Times New Roman"/>
                <w:color w:val="000000"/>
                <w:sz w:val="24"/>
                <w:szCs w:val="24"/>
                <w:highlight w:val="white"/>
              </w:rPr>
              <w:t>заполнять анкеты и формуляры, в соответствии с нормами, принятыми в стране/странах изучаемого языка;</w:t>
            </w:r>
          </w:p>
          <w:p w:rsidR="00860C6B" w:rsidRPr="00AA4585" w:rsidRDefault="00C23F5E">
            <w:pPr>
              <w:spacing w:line="240" w:lineRule="auto"/>
              <w:jc w:val="both"/>
              <w:rPr>
                <w:rFonts w:ascii="Times New Roman" w:eastAsia="Times New Roman" w:hAnsi="Times New Roman" w:cs="Times New Roman"/>
                <w:sz w:val="24"/>
                <w:szCs w:val="24"/>
              </w:rPr>
            </w:pPr>
            <w:r w:rsidRPr="00AA4585">
              <w:rPr>
                <w:rFonts w:ascii="Times New Roman" w:eastAsia="Times New Roman" w:hAnsi="Times New Roman" w:cs="Times New Roman"/>
                <w:sz w:val="24"/>
                <w:szCs w:val="24"/>
              </w:rPr>
              <w:t xml:space="preserve">-соблюдать правила информационной безопасности в </w:t>
            </w:r>
            <w:r w:rsidRPr="00AA4585">
              <w:rPr>
                <w:rFonts w:ascii="Times New Roman" w:eastAsia="Times New Roman" w:hAnsi="Times New Roman" w:cs="Times New Roman"/>
                <w:sz w:val="24"/>
                <w:szCs w:val="24"/>
              </w:rPr>
              <w:lastRenderedPageBreak/>
              <w:t>ситуациях повседневной жизни и при работе в информационно-телекоммуникационной сети "Интернет" (далее - сеть Интернет)</w:t>
            </w:r>
          </w:p>
        </w:tc>
      </w:tr>
    </w:tbl>
    <w:p w:rsidR="00860C6B" w:rsidRDefault="00C23F5E">
      <w:pPr>
        <w:rPr>
          <w:rFonts w:ascii="Times New Roman" w:eastAsia="Times New Roman" w:hAnsi="Times New Roman" w:cs="Times New Roman"/>
          <w:b/>
          <w:sz w:val="24"/>
          <w:szCs w:val="24"/>
        </w:rPr>
      </w:pPr>
      <w:r>
        <w:lastRenderedPageBreak/>
        <w:br w:type="page"/>
      </w:r>
    </w:p>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СТРУКТУРА И СОДЕРЖАНИЕ ОБЩЕОБРАЗОВАТЕЛЬНОЙ ДИСЦИПЛИНЫ</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дисциплины и виды учебной работы</w:t>
      </w:r>
    </w:p>
    <w:p w:rsidR="00860C6B" w:rsidRDefault="00860C6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tbl>
      <w:tblPr>
        <w:tblStyle w:val="afb"/>
        <w:tblW w:w="952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7681"/>
        <w:gridCol w:w="1843"/>
      </w:tblGrid>
      <w:tr w:rsidR="00860C6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860C6B" w:rsidRDefault="00C23F5E">
            <w:pPr>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860C6B" w:rsidRDefault="00C23F5E">
            <w:pPr>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Объем в часах</w:t>
            </w:r>
          </w:p>
        </w:tc>
      </w:tr>
      <w:tr w:rsidR="00860C6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860C6B" w:rsidRDefault="00C23F5E">
            <w:pPr>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860C6B" w:rsidRPr="00612338" w:rsidRDefault="00C23F5E">
            <w:pPr>
              <w:ind w:left="57" w:right="57"/>
              <w:jc w:val="center"/>
              <w:rPr>
                <w:rFonts w:ascii="Times New Roman" w:eastAsia="Times New Roman" w:hAnsi="Times New Roman" w:cs="Times New Roman"/>
                <w:i/>
                <w:sz w:val="24"/>
                <w:szCs w:val="24"/>
              </w:rPr>
            </w:pPr>
            <w:r w:rsidRPr="00612338">
              <w:rPr>
                <w:rFonts w:ascii="Times New Roman" w:eastAsia="Times New Roman" w:hAnsi="Times New Roman" w:cs="Times New Roman"/>
                <w:i/>
                <w:sz w:val="24"/>
                <w:szCs w:val="24"/>
              </w:rPr>
              <w:t>72</w:t>
            </w:r>
          </w:p>
        </w:tc>
      </w:tr>
      <w:tr w:rsidR="00860C6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860C6B" w:rsidRDefault="00C23F5E">
            <w:pPr>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860C6B" w:rsidRPr="00612338" w:rsidRDefault="00860C6B">
            <w:pPr>
              <w:ind w:left="57" w:right="57"/>
              <w:jc w:val="center"/>
              <w:rPr>
                <w:rFonts w:ascii="Times New Roman" w:eastAsia="Times New Roman" w:hAnsi="Times New Roman" w:cs="Times New Roman"/>
                <w:i/>
                <w:sz w:val="24"/>
                <w:szCs w:val="24"/>
              </w:rPr>
            </w:pPr>
          </w:p>
        </w:tc>
      </w:tr>
      <w:tr w:rsidR="00860C6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860C6B" w:rsidRDefault="00C23F5E">
            <w:pPr>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860C6B" w:rsidRPr="00612338" w:rsidRDefault="00612338">
            <w:pPr>
              <w:ind w:left="57" w:right="57"/>
              <w:jc w:val="center"/>
              <w:rPr>
                <w:rFonts w:ascii="Times New Roman" w:eastAsia="Times New Roman" w:hAnsi="Times New Roman" w:cs="Times New Roman"/>
                <w:sz w:val="24"/>
                <w:szCs w:val="24"/>
              </w:rPr>
            </w:pPr>
            <w:r w:rsidRPr="00612338">
              <w:rPr>
                <w:rFonts w:ascii="Times New Roman" w:eastAsia="Times New Roman" w:hAnsi="Times New Roman" w:cs="Times New Roman"/>
                <w:sz w:val="24"/>
                <w:szCs w:val="24"/>
              </w:rPr>
              <w:t>70</w:t>
            </w:r>
          </w:p>
        </w:tc>
      </w:tr>
      <w:tr w:rsidR="00860C6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860C6B" w:rsidRPr="00612338" w:rsidRDefault="00860C6B">
            <w:pPr>
              <w:ind w:left="57" w:right="57"/>
              <w:jc w:val="center"/>
              <w:rPr>
                <w:rFonts w:ascii="Times New Roman" w:eastAsia="Times New Roman" w:hAnsi="Times New Roman" w:cs="Times New Roman"/>
                <w:sz w:val="24"/>
                <w:szCs w:val="24"/>
              </w:rPr>
            </w:pPr>
          </w:p>
        </w:tc>
      </w:tr>
      <w:tr w:rsidR="00860C6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860C6B" w:rsidRPr="00612338" w:rsidRDefault="00612338">
            <w:pPr>
              <w:ind w:left="57" w:right="57"/>
              <w:jc w:val="center"/>
              <w:rPr>
                <w:rFonts w:ascii="Times New Roman" w:eastAsia="Times New Roman" w:hAnsi="Times New Roman" w:cs="Times New Roman"/>
                <w:sz w:val="24"/>
                <w:szCs w:val="24"/>
              </w:rPr>
            </w:pPr>
            <w:r w:rsidRPr="00612338">
              <w:rPr>
                <w:rFonts w:ascii="Times New Roman" w:eastAsia="Times New Roman" w:hAnsi="Times New Roman" w:cs="Times New Roman"/>
                <w:sz w:val="24"/>
                <w:szCs w:val="24"/>
              </w:rPr>
              <w:t>46</w:t>
            </w:r>
          </w:p>
        </w:tc>
      </w:tr>
      <w:tr w:rsidR="00860C6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r>
              <w:rPr>
                <w:rFonts w:ascii="Times New Roman" w:eastAsia="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860C6B" w:rsidRPr="00612338" w:rsidRDefault="00612338">
            <w:pPr>
              <w:ind w:left="57" w:right="57"/>
              <w:jc w:val="center"/>
              <w:rPr>
                <w:rFonts w:ascii="Times New Roman" w:eastAsia="Times New Roman" w:hAnsi="Times New Roman" w:cs="Times New Roman"/>
                <w:sz w:val="24"/>
                <w:szCs w:val="24"/>
              </w:rPr>
            </w:pPr>
            <w:r w:rsidRPr="00612338">
              <w:rPr>
                <w:rFonts w:ascii="Times New Roman" w:eastAsia="Times New Roman" w:hAnsi="Times New Roman" w:cs="Times New Roman"/>
                <w:sz w:val="24"/>
                <w:szCs w:val="24"/>
              </w:rPr>
              <w:t>24</w:t>
            </w:r>
          </w:p>
        </w:tc>
      </w:tr>
      <w:tr w:rsidR="00612338">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12338" w:rsidRDefault="00612338">
            <w:pPr>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612338" w:rsidRPr="00612338" w:rsidRDefault="00612338">
            <w:pPr>
              <w:ind w:left="57" w:right="57"/>
              <w:jc w:val="center"/>
              <w:rPr>
                <w:rFonts w:ascii="Times New Roman" w:eastAsia="Times New Roman" w:hAnsi="Times New Roman" w:cs="Times New Roman"/>
                <w:sz w:val="24"/>
                <w:szCs w:val="24"/>
              </w:rPr>
            </w:pPr>
            <w:r w:rsidRPr="00612338">
              <w:rPr>
                <w:rFonts w:ascii="Times New Roman" w:eastAsia="Times New Roman" w:hAnsi="Times New Roman" w:cs="Times New Roman"/>
                <w:sz w:val="24"/>
                <w:szCs w:val="24"/>
              </w:rPr>
              <w:t xml:space="preserve">2 </w:t>
            </w:r>
          </w:p>
        </w:tc>
      </w:tr>
    </w:tbl>
    <w:p w:rsidR="00860C6B" w:rsidRDefault="00860C6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sectPr w:rsidR="00860C6B">
          <w:footerReference w:type="default" r:id="rId29"/>
          <w:pgSz w:w="11906" w:h="16838"/>
          <w:pgMar w:top="1134" w:right="1134" w:bottom="1928" w:left="851" w:header="1389" w:footer="1673" w:gutter="0"/>
          <w:cols w:space="720"/>
        </w:sectPr>
      </w:pPr>
    </w:p>
    <w:p w:rsidR="00860C6B" w:rsidRDefault="00C23F5E">
      <w:pPr>
        <w:widowControl w:val="0"/>
        <w:spacing w:before="2" w:line="240" w:lineRule="auto"/>
        <w:jc w:val="center"/>
        <w:rPr>
          <w:rFonts w:ascii="Times New Roman" w:eastAsia="Times New Roman" w:hAnsi="Times New Roman" w:cs="Times New Roman"/>
          <w:b/>
          <w:sz w:val="24"/>
          <w:szCs w:val="24"/>
        </w:rPr>
      </w:pPr>
      <w:bookmarkStart w:id="28" w:name="_1y810tw" w:colFirst="0" w:colLast="0"/>
      <w:bookmarkEnd w:id="28"/>
      <w:r>
        <w:rPr>
          <w:rFonts w:ascii="Times New Roman" w:eastAsia="Times New Roman" w:hAnsi="Times New Roman" w:cs="Times New Roman"/>
          <w:b/>
          <w:color w:val="000000"/>
          <w:sz w:val="24"/>
          <w:szCs w:val="24"/>
        </w:rPr>
        <w:lastRenderedPageBreak/>
        <w:t xml:space="preserve">2.2. Тематический план и содержание учебной дисциплины </w:t>
      </w:r>
      <w:r>
        <w:rPr>
          <w:rFonts w:ascii="Times New Roman" w:eastAsia="Times New Roman" w:hAnsi="Times New Roman" w:cs="Times New Roman"/>
          <w:b/>
          <w:smallCaps/>
          <w:color w:val="000000"/>
          <w:sz w:val="24"/>
          <w:szCs w:val="24"/>
        </w:rPr>
        <w:t>«</w:t>
      </w:r>
      <w:r>
        <w:rPr>
          <w:rFonts w:ascii="Times New Roman" w:eastAsia="Times New Roman" w:hAnsi="Times New Roman" w:cs="Times New Roman"/>
          <w:b/>
          <w:color w:val="000000"/>
          <w:sz w:val="24"/>
          <w:szCs w:val="24"/>
        </w:rPr>
        <w:t>Основы безопасности и защиты Родины»</w:t>
      </w:r>
    </w:p>
    <w:p w:rsidR="00860C6B" w:rsidRDefault="00860C6B">
      <w:pPr>
        <w:widowControl w:val="0"/>
        <w:spacing w:before="2" w:line="240" w:lineRule="auto"/>
        <w:rPr>
          <w:rFonts w:ascii="Times New Roman" w:eastAsia="Times New Roman" w:hAnsi="Times New Roman" w:cs="Times New Roman"/>
          <w:b/>
          <w:sz w:val="24"/>
          <w:szCs w:val="24"/>
        </w:rPr>
      </w:pPr>
    </w:p>
    <w:tbl>
      <w:tblPr>
        <w:tblStyle w:val="afc"/>
        <w:tblW w:w="14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8335"/>
        <w:gridCol w:w="1304"/>
        <w:gridCol w:w="2410"/>
      </w:tblGrid>
      <w:tr w:rsidR="00860C6B">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Формируемые компетенции</w:t>
            </w:r>
          </w:p>
        </w:tc>
      </w:tr>
      <w:tr w:rsidR="00860C6B">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860C6B">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r>
      <w:tr w:rsidR="00860C6B">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sz w:val="24"/>
                <w:szCs w:val="24"/>
                <w:highlight w:val="cyan"/>
              </w:rPr>
            </w:pPr>
            <w:r>
              <w:rPr>
                <w:rFonts w:ascii="Times New Roman" w:eastAsia="Times New Roman" w:hAnsi="Times New Roman" w:cs="Times New Roman"/>
                <w:b/>
                <w:sz w:val="24"/>
                <w:szCs w:val="24"/>
              </w:rPr>
              <w:t>ОК 01; ОК 03; ОК 06; ОК 07; ОК 08</w:t>
            </w:r>
          </w:p>
        </w:tc>
      </w:tr>
      <w:tr w:rsidR="00860C6B">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w:t>
            </w:r>
            <w:r>
              <w:rPr>
                <w:rFonts w:ascii="Times New Roman" w:eastAsia="Times New Roman" w:hAnsi="Times New Roman" w:cs="Times New Roman"/>
                <w:sz w:val="24"/>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i/>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ОК 03; ОК 06; ОК 07; ОК 08</w:t>
            </w: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1.2.</w:t>
            </w:r>
            <w:r>
              <w:rPr>
                <w:rFonts w:ascii="Times New Roman" w:eastAsia="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03; ОК 06</w:t>
            </w: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Практическое  занятие</w:t>
            </w:r>
            <w:proofErr w:type="gramEnd"/>
            <w:r>
              <w:rPr>
                <w:rFonts w:ascii="Times New Roman" w:eastAsia="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Гражданская Оборона и ее задачи. 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 03; ОК 04; ОК 06; ОК 07</w:t>
            </w:r>
          </w:p>
        </w:tc>
      </w:tr>
      <w:tr w:rsidR="00860C6B">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ОК 03; ОК 04; ОК 06; ОК 07</w:t>
            </w: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w:t>
            </w:r>
            <w:r>
              <w:rPr>
                <w:rFonts w:ascii="Times New Roman" w:eastAsia="Times New Roman" w:hAnsi="Times New Roman" w:cs="Times New Roman"/>
                <w:sz w:val="24"/>
                <w:szCs w:val="24"/>
              </w:rPr>
              <w:lastRenderedPageBreak/>
              <w:t>ситуация». Видв чрезвычайных ситуаций. Представление об уровнях взаимодействия человека и окружающей среды. Понятие «виктимность», «виктимное поведение», «безопасное поведение».</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принципы (правила) безопасного поведения.  Правила поведения в чрезвычайных ситуациях природного и техногенного характера.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sz w:val="24"/>
                <w:szCs w:val="24"/>
                <w:highlight w:val="cyan"/>
              </w:rPr>
            </w:pPr>
            <w:r>
              <w:rPr>
                <w:rFonts w:ascii="Times New Roman" w:eastAsia="Times New Roman" w:hAnsi="Times New Roman" w:cs="Times New Roman"/>
                <w:b/>
                <w:sz w:val="24"/>
                <w:szCs w:val="24"/>
              </w:rPr>
              <w:t>ОК 01; ОК 04; ОК 06; ОК 07</w:t>
            </w:r>
          </w:p>
        </w:tc>
      </w:tr>
      <w:tr w:rsidR="00860C6B">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06; ОК 07</w:t>
            </w: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3.2. Пожарная безопасность в быту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3.3. Безопасное поведение в общественных </w:t>
            </w:r>
            <w:proofErr w:type="gramStart"/>
            <w:r>
              <w:rPr>
                <w:rFonts w:ascii="Times New Roman" w:eastAsia="Times New Roman" w:hAnsi="Times New Roman" w:cs="Times New Roman"/>
                <w:sz w:val="24"/>
                <w:szCs w:val="24"/>
              </w:rPr>
              <w:t>местах .</w:t>
            </w:r>
            <w:proofErr w:type="gramEnd"/>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ОК 01; ОК 04</w:t>
            </w: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i/>
                <w:sz w:val="24"/>
                <w:szCs w:val="24"/>
                <w:highlight w:val="cyan"/>
              </w:rPr>
            </w:pPr>
            <w:r>
              <w:rPr>
                <w:rFonts w:ascii="Times New Roman" w:eastAsia="Times New Roman" w:hAnsi="Times New Roman" w:cs="Times New Roman"/>
                <w:b/>
                <w:sz w:val="24"/>
                <w:szCs w:val="24"/>
              </w:rPr>
              <w:t>ОК 01; ОК 04; ОК 06; ОК 07</w:t>
            </w:r>
          </w:p>
        </w:tc>
      </w:tr>
      <w:tr w:rsidR="00860C6B">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4.1. Безопасность </w:t>
            </w:r>
            <w:r>
              <w:rPr>
                <w:rFonts w:ascii="Times New Roman" w:eastAsia="Times New Roman" w:hAnsi="Times New Roman" w:cs="Times New Roman"/>
                <w:sz w:val="24"/>
                <w:szCs w:val="24"/>
              </w:rPr>
              <w:lastRenderedPageBreak/>
              <w:t>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i/>
                <w:sz w:val="24"/>
                <w:szCs w:val="24"/>
                <w:highlight w:val="cyan"/>
              </w:rPr>
            </w:pPr>
            <w:r>
              <w:rPr>
                <w:rFonts w:ascii="Times New Roman" w:eastAsia="Times New Roman" w:hAnsi="Times New Roman" w:cs="Times New Roman"/>
                <w:sz w:val="24"/>
                <w:szCs w:val="24"/>
              </w:rPr>
              <w:t>ОК 01; ОК 06; ОК 07</w:t>
            </w:r>
          </w:p>
        </w:tc>
      </w:tr>
      <w:tr w:rsidR="00860C6B">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 Уголовное и административное наказание за нарушение ПДД,</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ОК 04; ОК 07</w:t>
            </w: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Практическое  занятие</w:t>
            </w:r>
            <w:proofErr w:type="gramEnd"/>
            <w:r>
              <w:rPr>
                <w:rFonts w:ascii="Times New Roman" w:eastAsia="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обьектов транспорта.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sz w:val="24"/>
                <w:szCs w:val="24"/>
                <w:highlight w:val="cyan"/>
              </w:rPr>
            </w:pPr>
            <w:r>
              <w:rPr>
                <w:rFonts w:ascii="Times New Roman" w:eastAsia="Times New Roman" w:hAnsi="Times New Roman" w:cs="Times New Roman"/>
                <w:b/>
                <w:sz w:val="24"/>
                <w:szCs w:val="24"/>
              </w:rPr>
              <w:t>ОК 03; ОК 04; ОК 06</w:t>
            </w:r>
          </w:p>
        </w:tc>
      </w:tr>
      <w:tr w:rsidR="00860C6B">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 ОК 06</w:t>
            </w: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Практическое  занятие</w:t>
            </w:r>
            <w:proofErr w:type="gramEnd"/>
            <w:r>
              <w:rPr>
                <w:rFonts w:ascii="Times New Roman" w:eastAsia="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Действия при </w:t>
            </w:r>
            <w:r>
              <w:rPr>
                <w:rFonts w:ascii="Times New Roman" w:eastAsia="Times New Roman" w:hAnsi="Times New Roman" w:cs="Times New Roman"/>
                <w:sz w:val="24"/>
                <w:szCs w:val="24"/>
              </w:rPr>
              <w:lastRenderedPageBreak/>
              <w:t>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rPr>
                <w:rFonts w:ascii="Times New Roman" w:eastAsia="Times New Roman" w:hAnsi="Times New Roman" w:cs="Times New Roman"/>
                <w:sz w:val="24"/>
                <w:szCs w:val="24"/>
                <w:highlight w:val="cyan"/>
              </w:rPr>
            </w:pP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Практическое  занятие</w:t>
            </w:r>
            <w:proofErr w:type="gramEnd"/>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03; ОК 06</w:t>
            </w:r>
          </w:p>
        </w:tc>
      </w:tr>
      <w:tr w:rsidR="00860C6B">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i/>
                <w:sz w:val="24"/>
                <w:szCs w:val="24"/>
                <w:highlight w:val="cyan"/>
              </w:rPr>
            </w:pPr>
            <w:r>
              <w:rPr>
                <w:rFonts w:ascii="Times New Roman" w:eastAsia="Times New Roman" w:hAnsi="Times New Roman" w:cs="Times New Roman"/>
                <w:b/>
                <w:sz w:val="24"/>
                <w:szCs w:val="24"/>
              </w:rPr>
              <w:t>ОК 01; ОК 07; ОК 08</w:t>
            </w:r>
          </w:p>
        </w:tc>
      </w:tr>
      <w:tr w:rsidR="00860C6B">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ОК 07; ОК 08</w:t>
            </w:r>
          </w:p>
        </w:tc>
      </w:tr>
      <w:tr w:rsidR="00860C6B">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Комбинированное  занятие</w:t>
            </w:r>
            <w:proofErr w:type="gramEnd"/>
            <w:r>
              <w:rPr>
                <w:rFonts w:ascii="Times New Roman" w:eastAsia="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ОК 01; ОК 07</w:t>
            </w: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w:t>
            </w:r>
            <w:r>
              <w:rPr>
                <w:rFonts w:ascii="Times New Roman" w:eastAsia="Times New Roman" w:hAnsi="Times New Roman" w:cs="Times New Roman"/>
                <w:sz w:val="24"/>
                <w:szCs w:val="24"/>
              </w:rPr>
              <w:lastRenderedPageBreak/>
              <w:t>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ind w:left="57"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i/>
                <w:sz w:val="24"/>
                <w:szCs w:val="24"/>
                <w:highlight w:val="cyan"/>
              </w:rPr>
            </w:pPr>
            <w:r>
              <w:rPr>
                <w:rFonts w:ascii="Times New Roman" w:eastAsia="Times New Roman" w:hAnsi="Times New Roman" w:cs="Times New Roman"/>
                <w:b/>
                <w:sz w:val="24"/>
                <w:szCs w:val="24"/>
              </w:rPr>
              <w:t>ОК 04; ОК 06; ОК 08</w:t>
            </w:r>
          </w:p>
        </w:tc>
      </w:tr>
      <w:tr w:rsidR="00860C6B">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ОК 04; ОК 06; ОК 08</w:t>
            </w:r>
          </w:p>
        </w:tc>
      </w:tr>
      <w:tr w:rsidR="00860C6B">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i/>
                <w:sz w:val="24"/>
                <w:szCs w:val="24"/>
                <w:highlight w:val="cyan"/>
              </w:rPr>
            </w:pPr>
            <w:r>
              <w:rPr>
                <w:rFonts w:ascii="Times New Roman" w:eastAsia="Times New Roman" w:hAnsi="Times New Roman" w:cs="Times New Roman"/>
                <w:sz w:val="24"/>
                <w:szCs w:val="24"/>
              </w:rPr>
              <w:t>ОК 06; ОК 08</w:t>
            </w: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7.3. Психическое здоровье и психологическое </w:t>
            </w:r>
            <w:r>
              <w:rPr>
                <w:rFonts w:ascii="Times New Roman" w:eastAsia="Times New Roman" w:hAnsi="Times New Roman" w:cs="Times New Roman"/>
                <w:sz w:val="24"/>
                <w:szCs w:val="24"/>
              </w:rPr>
              <w:lastRenderedPageBreak/>
              <w:t xml:space="preserve">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ОК 04; ОК 06; ОК 08</w:t>
            </w:r>
          </w:p>
        </w:tc>
      </w:tr>
      <w:tr w:rsidR="00860C6B">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Практическое  занятие</w:t>
            </w:r>
            <w:proofErr w:type="gramEnd"/>
            <w:r>
              <w:rPr>
                <w:rFonts w:ascii="Times New Roman" w:eastAsia="Times New Roman" w:hAnsi="Times New Roman" w:cs="Times New Roman"/>
                <w:sz w:val="24"/>
                <w:szCs w:val="24"/>
              </w:rPr>
              <w:t>-тренинг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Психическое здоровье и психологическое благополучие.</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 03; ОК 04; ОК 06; ОК 07; ОК 08</w:t>
            </w:r>
          </w:p>
        </w:tc>
      </w:tr>
      <w:tr w:rsidR="00860C6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03; ОК 04; ОК 06</w:t>
            </w: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proofErr w:type="gramStart"/>
            <w:r>
              <w:rPr>
                <w:rFonts w:ascii="Times New Roman" w:eastAsia="Times New Roman" w:hAnsi="Times New Roman" w:cs="Times New Roman"/>
                <w:sz w:val="24"/>
                <w:szCs w:val="24"/>
              </w:rPr>
              <w:t>противодействия  проявлению</w:t>
            </w:r>
            <w:proofErr w:type="gramEnd"/>
            <w:r>
              <w:rPr>
                <w:rFonts w:ascii="Times New Roman" w:eastAsia="Times New Roman" w:hAnsi="Times New Roman" w:cs="Times New Roman"/>
                <w:sz w:val="24"/>
                <w:szCs w:val="24"/>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i/>
                <w:sz w:val="24"/>
                <w:szCs w:val="24"/>
                <w:highlight w:val="cyan"/>
              </w:rPr>
            </w:pPr>
            <w:r>
              <w:rPr>
                <w:rFonts w:ascii="Times New Roman" w:eastAsia="Times New Roman" w:hAnsi="Times New Roman" w:cs="Times New Roman"/>
                <w:sz w:val="24"/>
                <w:szCs w:val="24"/>
              </w:rPr>
              <w:t>ОК 04; ОК 06; ОК 07; ОК 08</w:t>
            </w:r>
          </w:p>
        </w:tc>
      </w:tr>
      <w:tr w:rsidR="00860C6B">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w:t>
            </w:r>
            <w:r>
              <w:rPr>
                <w:rFonts w:ascii="Times New Roman" w:eastAsia="Times New Roman" w:hAnsi="Times New Roman" w:cs="Times New Roman"/>
                <w:sz w:val="24"/>
                <w:szCs w:val="24"/>
              </w:rPr>
              <w:lastRenderedPageBreak/>
              <w:t>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i/>
                <w:sz w:val="24"/>
                <w:szCs w:val="24"/>
                <w:highlight w:val="cyan"/>
              </w:rPr>
            </w:pPr>
            <w:r>
              <w:rPr>
                <w:rFonts w:ascii="Times New Roman" w:eastAsia="Times New Roman" w:hAnsi="Times New Roman" w:cs="Times New Roman"/>
                <w:sz w:val="24"/>
                <w:szCs w:val="24"/>
              </w:rPr>
              <w:t>ОК 04; ОК 06; ОК 07; ОК 08</w:t>
            </w:r>
          </w:p>
        </w:tc>
      </w:tr>
      <w:tr w:rsidR="00860C6B">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sz w:val="24"/>
                <w:szCs w:val="24"/>
                <w:highlight w:val="cyan"/>
              </w:rPr>
            </w:pPr>
            <w:r>
              <w:rPr>
                <w:rFonts w:ascii="Times New Roman" w:eastAsia="Times New Roman" w:hAnsi="Times New Roman" w:cs="Times New Roman"/>
                <w:b/>
                <w:sz w:val="24"/>
                <w:szCs w:val="24"/>
              </w:rPr>
              <w:t>ОК 2; ОК 03; ОК 06</w:t>
            </w:r>
          </w:p>
        </w:tc>
      </w:tr>
      <w:tr w:rsidR="00860C6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ОК 2; ОК 03; ОК 06</w:t>
            </w: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ОК 2; ОК 03; ОК 06</w:t>
            </w: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i/>
                <w:sz w:val="24"/>
                <w:szCs w:val="24"/>
                <w:highlight w:val="cyan"/>
              </w:rPr>
            </w:pPr>
            <w:r>
              <w:rPr>
                <w:rFonts w:ascii="Times New Roman" w:eastAsia="Times New Roman" w:hAnsi="Times New Roman" w:cs="Times New Roman"/>
                <w:sz w:val="24"/>
                <w:szCs w:val="24"/>
              </w:rPr>
              <w:t>ОК 2; ОК 03; ОК 06</w:t>
            </w:r>
          </w:p>
        </w:tc>
      </w:tr>
      <w:tr w:rsidR="00860C6B">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Достоверность информации в цифровой среде. Источники информации. </w:t>
            </w:r>
            <w:r>
              <w:rPr>
                <w:rFonts w:ascii="Times New Roman" w:eastAsia="Times New Roman" w:hAnsi="Times New Roman" w:cs="Times New Roman"/>
                <w:sz w:val="24"/>
                <w:szCs w:val="24"/>
              </w:rPr>
              <w:lastRenderedPageBreak/>
              <w:t>Проверка на достоверность. «Информационный пузырь», манипуляция сознанием, пропаганда.</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 03; ОК 04; ОК 06; ОК 08</w:t>
            </w:r>
          </w:p>
        </w:tc>
      </w:tr>
      <w:tr w:rsidR="00860C6B">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i/>
                <w:sz w:val="24"/>
                <w:szCs w:val="24"/>
                <w:highlight w:val="cyan"/>
              </w:rPr>
            </w:pPr>
            <w:r>
              <w:rPr>
                <w:rFonts w:ascii="Times New Roman" w:eastAsia="Times New Roman" w:hAnsi="Times New Roman" w:cs="Times New Roman"/>
                <w:sz w:val="24"/>
                <w:szCs w:val="24"/>
              </w:rPr>
              <w:t>ОК 03; ОК 04; ОК 06; ОК 08</w:t>
            </w:r>
          </w:p>
        </w:tc>
      </w:tr>
      <w:tr w:rsidR="00860C6B">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ОК 03; ОК 04; ОК 06; ОК 08</w:t>
            </w: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highlight w:val="cy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03; ОК 04; ОК 06; ОК 08</w:t>
            </w:r>
          </w:p>
        </w:tc>
      </w:tr>
      <w:tr w:rsidR="00860C6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Комбинированное  занятие</w:t>
            </w:r>
            <w:proofErr w:type="gramEnd"/>
            <w:r>
              <w:rPr>
                <w:rFonts w:ascii="Times New Roman" w:eastAsia="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ОК 01; ОК 02; ОК 03; </w:t>
            </w:r>
            <w:proofErr w:type="gramStart"/>
            <w:r>
              <w:rPr>
                <w:rFonts w:ascii="Times New Roman" w:eastAsia="Times New Roman" w:hAnsi="Times New Roman" w:cs="Times New Roman"/>
                <w:b/>
                <w:sz w:val="24"/>
                <w:szCs w:val="24"/>
              </w:rPr>
              <w:t>ОК  04</w:t>
            </w:r>
            <w:proofErr w:type="gramEnd"/>
            <w:r>
              <w:rPr>
                <w:rFonts w:ascii="Times New Roman" w:eastAsia="Times New Roman" w:hAnsi="Times New Roman" w:cs="Times New Roman"/>
                <w:b/>
                <w:sz w:val="24"/>
                <w:szCs w:val="24"/>
              </w:rPr>
              <w:t>; ОК 06; ОК 07; ОК 8</w:t>
            </w:r>
          </w:p>
        </w:tc>
      </w:tr>
      <w:tr w:rsidR="00860C6B">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w:t>
            </w:r>
            <w:proofErr w:type="gramStart"/>
            <w:r>
              <w:rPr>
                <w:rFonts w:ascii="Times New Roman" w:eastAsia="Times New Roman" w:hAnsi="Times New Roman" w:cs="Times New Roman"/>
                <w:sz w:val="24"/>
                <w:szCs w:val="24"/>
              </w:rPr>
              <w:t>ОК  04</w:t>
            </w:r>
            <w:proofErr w:type="gramEnd"/>
            <w:r>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ОК 06; ОК 07</w:t>
            </w:r>
          </w:p>
        </w:tc>
      </w:tr>
      <w:tr w:rsidR="00860C6B">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Вооруженные силы Российской Федерации. Структура вооруженных сил Р.Ф.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11.2. Виды, назначение и характеристики современного оружия</w:t>
            </w:r>
          </w:p>
          <w:p w:rsidR="00860C6B" w:rsidRDefault="00860C6B">
            <w:pP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06; ОК 08</w:t>
            </w:r>
          </w:p>
        </w:tc>
      </w:tr>
      <w:tr w:rsidR="00860C6B">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Практическое  занятие</w:t>
            </w:r>
            <w:proofErr w:type="gramEnd"/>
            <w:r>
              <w:rPr>
                <w:rFonts w:ascii="Times New Roman" w:eastAsia="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Стрелковое оружие. Назначение и тактико-технические характеристики современных видов стрелкового оружия (АК 74-м, АК-12, ПМ, ПЯ, ПЛ) </w:t>
            </w:r>
            <w:proofErr w:type="gramStart"/>
            <w:r>
              <w:rPr>
                <w:rFonts w:ascii="Times New Roman" w:eastAsia="Times New Roman" w:hAnsi="Times New Roman" w:cs="Times New Roman"/>
                <w:sz w:val="24"/>
                <w:szCs w:val="24"/>
              </w:rPr>
              <w:t>РПК..</w:t>
            </w:r>
            <w:proofErr w:type="gramEnd"/>
            <w:r>
              <w:rPr>
                <w:rFonts w:ascii="Times New Roman" w:eastAsia="Times New Roman" w:hAnsi="Times New Roman" w:cs="Times New Roman"/>
                <w:sz w:val="24"/>
                <w:szCs w:val="24"/>
              </w:rPr>
              <w:t xml:space="preserve"> Перспективы и тенденции развития современного стрелкового оружия</w:t>
            </w:r>
          </w:p>
          <w:p w:rsidR="00860C6B" w:rsidRDefault="00860C6B">
            <w:pPr>
              <w:jc w:val="both"/>
              <w:rPr>
                <w:rFonts w:ascii="Times New Roman" w:eastAsia="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07; ОК 08</w:t>
            </w:r>
          </w:p>
        </w:tc>
      </w:tr>
      <w:tr w:rsidR="00860C6B">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Pr>
                <w:rFonts w:ascii="Times New Roman" w:eastAsia="Times New Roman" w:hAnsi="Times New Roman" w:cs="Times New Roman"/>
                <w:color w:val="000000"/>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tc>
      </w:tr>
      <w:tr w:rsidR="00860C6B">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jc w:val="center"/>
              <w:rPr>
                <w:rFonts w:ascii="Times New Roman" w:eastAsia="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sz w:val="24"/>
                <w:szCs w:val="24"/>
              </w:rPr>
            </w:pPr>
          </w:p>
        </w:tc>
      </w:tr>
      <w:tr w:rsidR="00860C6B">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Профессионально ориентированное содержание (содержание прикладного модуля) 10 час</w:t>
            </w:r>
          </w:p>
        </w:tc>
      </w:tr>
      <w:tr w:rsidR="00860C6B">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Прикладной модуль:</w:t>
            </w:r>
          </w:p>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860C6B" w:rsidRDefault="00860C6B">
            <w:pP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ОК 01; ОК 02, ОК 03, ОК 04; ОК 06; ОК 07; ПК 1.8</w:t>
            </w:r>
          </w:p>
        </w:tc>
      </w:tr>
      <w:tr w:rsidR="00860C6B">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b/>
                <w:i/>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color w:val="7030A0"/>
                <w:sz w:val="24"/>
                <w:szCs w:val="24"/>
              </w:rPr>
            </w:pPr>
          </w:p>
        </w:tc>
      </w:tr>
      <w:tr w:rsidR="00860C6B">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7030A0"/>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Обзорная экскурсия на предприятия или объекты экономики региона. </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Теоретическая часть обзорной экскурсии (виртуальная экскурсия)</w:t>
            </w:r>
            <w:r>
              <w:rPr>
                <w:rFonts w:ascii="Times New Roman" w:eastAsia="Times New Roman" w:hAnsi="Times New Roman" w:cs="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Практическая часть обзорной экскурсии (место проведения): </w:t>
            </w:r>
            <w:r>
              <w:rPr>
                <w:rFonts w:ascii="Times New Roman" w:eastAsia="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b/>
                <w:color w:val="7030A0"/>
                <w:sz w:val="24"/>
                <w:szCs w:val="24"/>
              </w:rPr>
            </w:pPr>
          </w:p>
        </w:tc>
      </w:tr>
      <w:tr w:rsidR="00860C6B">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Прикладной модуль:</w:t>
            </w:r>
          </w:p>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06; ОК 08; ПК 1.8</w:t>
            </w: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color w:val="7030A0"/>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i/>
                <w:color w:val="7030A0"/>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w:t>
            </w:r>
            <w:r>
              <w:rPr>
                <w:rFonts w:ascii="Times New Roman" w:eastAsia="Times New Roman" w:hAnsi="Times New Roman" w:cs="Times New Roman"/>
                <w:sz w:val="24"/>
                <w:szCs w:val="24"/>
              </w:rPr>
              <w:lastRenderedPageBreak/>
              <w:t>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color w:val="7030A0"/>
                <w:sz w:val="24"/>
                <w:szCs w:val="24"/>
              </w:rPr>
            </w:pPr>
          </w:p>
        </w:tc>
      </w:tr>
      <w:tr w:rsidR="00860C6B">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Прикладной модуль:</w:t>
            </w:r>
          </w:p>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i/>
                <w:color w:val="7030A0"/>
                <w:sz w:val="24"/>
                <w:szCs w:val="24"/>
              </w:rPr>
            </w:pPr>
            <w:r>
              <w:rPr>
                <w:rFonts w:ascii="Times New Roman" w:eastAsia="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03; ОК 04; ОК 06; ОК 08; ПК 1.8</w:t>
            </w:r>
          </w:p>
          <w:p w:rsidR="00860C6B" w:rsidRDefault="00860C6B">
            <w:pPr>
              <w:rPr>
                <w:rFonts w:ascii="Times New Roman" w:eastAsia="Times New Roman" w:hAnsi="Times New Roman" w:cs="Times New Roman"/>
                <w:color w:val="7030A0"/>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7030A0"/>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color w:val="7030A0"/>
                <w:sz w:val="24"/>
                <w:szCs w:val="24"/>
              </w:rPr>
            </w:pPr>
          </w:p>
        </w:tc>
      </w:tr>
      <w:tr w:rsidR="00860C6B">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i/>
                <w:color w:val="7030A0"/>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статьи-отчета об экскурсии в ВЧ (по плану);</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Статья-отчёт об экскурсии в музей воинской славы (по плану);</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jc w:val="center"/>
              <w:rPr>
                <w:rFonts w:ascii="Times New Roman" w:eastAsia="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widowControl w:val="0"/>
              <w:pBdr>
                <w:top w:val="nil"/>
                <w:left w:val="nil"/>
                <w:bottom w:val="nil"/>
                <w:right w:val="nil"/>
                <w:between w:val="nil"/>
              </w:pBdr>
              <w:rPr>
                <w:rFonts w:ascii="Times New Roman" w:eastAsia="Times New Roman" w:hAnsi="Times New Roman" w:cs="Times New Roman"/>
                <w:i/>
                <w:color w:val="7030A0"/>
                <w:sz w:val="24"/>
                <w:szCs w:val="24"/>
              </w:rPr>
            </w:pPr>
          </w:p>
        </w:tc>
      </w:tr>
      <w:tr w:rsidR="00860C6B">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rPr>
                <w:rFonts w:ascii="Times New Roman" w:eastAsia="Times New Roman" w:hAnsi="Times New Roman" w:cs="Times New Roman"/>
                <w:i/>
                <w:sz w:val="24"/>
                <w:szCs w:val="24"/>
              </w:rPr>
            </w:pPr>
          </w:p>
        </w:tc>
      </w:tr>
      <w:tr w:rsidR="00860C6B">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pPr>
              <w:rPr>
                <w:rFonts w:ascii="Times New Roman" w:eastAsia="Times New Roman" w:hAnsi="Times New Roman" w:cs="Times New Roman"/>
                <w:i/>
                <w:sz w:val="24"/>
                <w:szCs w:val="24"/>
              </w:rPr>
            </w:pPr>
          </w:p>
        </w:tc>
      </w:tr>
    </w:tbl>
    <w:p w:rsidR="00860C6B" w:rsidRDefault="00860C6B">
      <w:pPr>
        <w:widowControl w:val="0"/>
        <w:spacing w:line="240" w:lineRule="auto"/>
        <w:rPr>
          <w:rFonts w:ascii="Times New Roman" w:eastAsia="Times New Roman" w:hAnsi="Times New Roman" w:cs="Times New Roman"/>
          <w:sz w:val="24"/>
          <w:szCs w:val="24"/>
        </w:rPr>
        <w:sectPr w:rsidR="00860C6B">
          <w:footerReference w:type="default" r:id="rId30"/>
          <w:pgSz w:w="16838" w:h="11906" w:orient="landscape"/>
          <w:pgMar w:top="1100" w:right="1020" w:bottom="709" w:left="1020" w:header="0" w:footer="922" w:gutter="0"/>
          <w:cols w:space="720"/>
        </w:sectPr>
      </w:pPr>
    </w:p>
    <w:p w:rsidR="00860C6B" w:rsidRDefault="00C23F5E">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3.УСЛОВИЯ РЕАЛИЗАЦИИ ПРОГРАММЫ ОБЩЕОБРАЗОВАТЕЛЬНОЙ ДИСЦИПЛИНЫ</w:t>
      </w:r>
    </w:p>
    <w:p w:rsidR="00860C6B" w:rsidRDefault="00860C6B">
      <w:pPr>
        <w:rPr>
          <w:rFonts w:ascii="Times New Roman" w:eastAsia="Times New Roman" w:hAnsi="Times New Roman" w:cs="Times New Roman"/>
          <w:sz w:val="24"/>
          <w:szCs w:val="24"/>
          <w:highlight w:val="red"/>
        </w:rPr>
      </w:pPr>
      <w:bookmarkStart w:id="29" w:name="_4i7ojhp" w:colFirst="0" w:colLast="0"/>
      <w:bookmarkEnd w:id="29"/>
    </w:p>
    <w:p w:rsidR="00860C6B" w:rsidRDefault="00C23F5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720"/>
        <w:jc w:val="both"/>
        <w:rPr>
          <w:rFonts w:ascii="Times New Roman" w:eastAsia="Times New Roman" w:hAnsi="Times New Roman" w:cs="Times New Roman"/>
          <w:b/>
          <w:sz w:val="24"/>
          <w:szCs w:val="24"/>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Нормативные документы в актуальной редакции:</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Конституция Российской Федерации</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воинской обязанности и военной службе»</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гражданской обороне»</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защите населения и территорий от чрезвычайных ситуаций природного и техногенного характера»</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пожарной безопасности»</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радиационной безопасности населения»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безопасности дорожного движения»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противодействии терроризму»</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52" w:right="57" w:firstLine="720"/>
        <w:jc w:val="both"/>
        <w:rPr>
          <w:rFonts w:ascii="Times New Roman" w:eastAsia="Times New Roman" w:hAnsi="Times New Roman" w:cs="Times New Roman"/>
          <w:b/>
          <w:sz w:val="24"/>
          <w:szCs w:val="24"/>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Технические средства обучения: </w:t>
      </w:r>
    </w:p>
    <w:p w:rsidR="00860C6B" w:rsidRDefault="00C23F5E" w:rsidP="003A0997">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860C6B" w:rsidRDefault="00C23F5E" w:rsidP="003A0997">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rsidR="00860C6B" w:rsidRDefault="00C23F5E" w:rsidP="003A0997">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Выход в локальную сеть</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rFonts w:ascii="Times New Roman" w:eastAsia="Times New Roman" w:hAnsi="Times New Roman" w:cs="Times New Roman"/>
          <w:sz w:val="24"/>
          <w:szCs w:val="24"/>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Специальные технические средства. Модели</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ight="57"/>
        <w:jc w:val="both"/>
        <w:rPr>
          <w:rFonts w:ascii="Times New Roman" w:eastAsia="Times New Roman" w:hAnsi="Times New Roman" w:cs="Times New Roman"/>
          <w:sz w:val="24"/>
          <w:szCs w:val="24"/>
        </w:rPr>
      </w:pP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Сейф оружейный;</w:t>
      </w:r>
    </w:p>
    <w:p w:rsidR="00860C6B" w:rsidRDefault="00C23F5E" w:rsidP="003A0997">
      <w:pPr>
        <w:numPr>
          <w:ilvl w:val="0"/>
          <w:numId w:val="22"/>
        </w:numPr>
        <w:spacing w:line="240" w:lineRule="auto"/>
        <w:rPr>
          <w:sz w:val="24"/>
          <w:szCs w:val="24"/>
        </w:rPr>
      </w:pPr>
      <w:r>
        <w:rPr>
          <w:rFonts w:ascii="Times New Roman" w:eastAsia="Times New Roman" w:hAnsi="Times New Roman" w:cs="Times New Roman"/>
          <w:sz w:val="24"/>
          <w:szCs w:val="24"/>
        </w:rPr>
        <w:t>Приборы радиационно-химической разведки;</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color w:val="2E75B6"/>
          <w:sz w:val="24"/>
          <w:szCs w:val="24"/>
        </w:rPr>
      </w:pPr>
      <w:r>
        <w:rPr>
          <w:rFonts w:ascii="Times New Roman" w:eastAsia="Times New Roman" w:hAnsi="Times New Roman" w:cs="Times New Roman"/>
          <w:sz w:val="24"/>
          <w:szCs w:val="24"/>
        </w:rPr>
        <w:t>Дозиметр;</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color w:val="2E75B6"/>
          <w:sz w:val="24"/>
          <w:szCs w:val="24"/>
        </w:rPr>
      </w:pPr>
      <w:r>
        <w:rPr>
          <w:rFonts w:ascii="Times New Roman" w:eastAsia="Times New Roman" w:hAnsi="Times New Roman" w:cs="Times New Roman"/>
          <w:sz w:val="24"/>
          <w:szCs w:val="24"/>
        </w:rPr>
        <w:t>Защитный костюм;</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color w:val="2E75B6"/>
          <w:sz w:val="24"/>
          <w:szCs w:val="24"/>
        </w:rPr>
      </w:pPr>
      <w:r>
        <w:rPr>
          <w:rFonts w:ascii="Times New Roman" w:eastAsia="Times New Roman" w:hAnsi="Times New Roman" w:cs="Times New Roman"/>
          <w:sz w:val="24"/>
          <w:szCs w:val="24"/>
        </w:rPr>
        <w:t>Компас-азимут;</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color w:val="2E75B6"/>
          <w:sz w:val="24"/>
          <w:szCs w:val="24"/>
        </w:rPr>
      </w:pPr>
      <w:r>
        <w:rPr>
          <w:rFonts w:ascii="Times New Roman" w:eastAsia="Times New Roman" w:hAnsi="Times New Roman" w:cs="Times New Roman"/>
          <w:sz w:val="24"/>
          <w:szCs w:val="24"/>
        </w:rPr>
        <w:t>Противогаз ГП5 взрослый, фильтрующе-поглощающий;</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Самоспасатель фильтрующий и изолирующий (СПИ-20, СПФ и т.д.)</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Респиратор;</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color w:val="2E75B6"/>
          <w:sz w:val="24"/>
          <w:szCs w:val="24"/>
        </w:rPr>
      </w:pPr>
      <w:r>
        <w:rPr>
          <w:rFonts w:ascii="Times New Roman" w:eastAsia="Times New Roman" w:hAnsi="Times New Roman" w:cs="Times New Roman"/>
          <w:sz w:val="24"/>
          <w:szCs w:val="24"/>
        </w:rPr>
        <w:lastRenderedPageBreak/>
        <w:t>Макет гранат Ф-1 и РДГ-5;</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 xml:space="preserve">Комплект </w:t>
      </w:r>
      <w:proofErr w:type="gramStart"/>
      <w:r>
        <w:rPr>
          <w:rFonts w:ascii="Times New Roman" w:eastAsia="Times New Roman" w:hAnsi="Times New Roman" w:cs="Times New Roman"/>
          <w:sz w:val="24"/>
          <w:szCs w:val="24"/>
        </w:rPr>
        <w:t>массо-габаритных</w:t>
      </w:r>
      <w:proofErr w:type="gramEnd"/>
      <w:r>
        <w:rPr>
          <w:rFonts w:ascii="Times New Roman" w:eastAsia="Times New Roman" w:hAnsi="Times New Roman" w:cs="Times New Roman"/>
          <w:sz w:val="24"/>
          <w:szCs w:val="24"/>
        </w:rPr>
        <w:t xml:space="preserve"> моделей оружия;</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Магазин к автомату Калашникова с учебными патронами;</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Тренажер для оказания первой помощи на месте происшествия;</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Тренажер для освоения навыков сердечно-легочной реанимации взрослого и ребенка;</w:t>
      </w:r>
    </w:p>
    <w:p w:rsidR="00860C6B" w:rsidRDefault="00C23F5E" w:rsidP="003A099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jc w:val="both"/>
        <w:rPr>
          <w:sz w:val="24"/>
          <w:szCs w:val="24"/>
        </w:rPr>
      </w:pPr>
      <w:r>
        <w:rPr>
          <w:rFonts w:ascii="Times New Roman" w:eastAsia="Times New Roman" w:hAnsi="Times New Roman" w:cs="Times New Roman"/>
          <w:sz w:val="24"/>
          <w:szCs w:val="24"/>
        </w:rPr>
        <w:t>Лабораторно-технологическое оборудование для оказания первой помощи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8" w:right="57"/>
        <w:jc w:val="both"/>
        <w:rPr>
          <w:rFonts w:ascii="Times New Roman" w:eastAsia="Times New Roman" w:hAnsi="Times New Roman" w:cs="Times New Roman"/>
          <w:b/>
          <w:sz w:val="24"/>
          <w:szCs w:val="24"/>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8"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Площадки для практических занятий:</w:t>
      </w:r>
    </w:p>
    <w:p w:rsidR="00860C6B" w:rsidRDefault="00C23F5E" w:rsidP="003A0997">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4"/>
          <w:szCs w:val="24"/>
        </w:rPr>
      </w:pPr>
      <w:r>
        <w:rPr>
          <w:rFonts w:ascii="Times New Roman" w:eastAsia="Times New Roman" w:hAnsi="Times New Roman" w:cs="Times New Roman"/>
          <w:sz w:val="24"/>
          <w:szCs w:val="24"/>
        </w:rPr>
        <w:t>Площадка для занятий строевой подготовкой при проведении учебных сборов и в рамках практических занятий;</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52" w:right="57" w:firstLine="720"/>
        <w:jc w:val="both"/>
        <w:rPr>
          <w:rFonts w:ascii="Times New Roman" w:eastAsia="Times New Roman" w:hAnsi="Times New Roman" w:cs="Times New Roman"/>
          <w:color w:val="0070C0"/>
          <w:sz w:val="24"/>
          <w:szCs w:val="24"/>
        </w:rPr>
      </w:pPr>
    </w:p>
    <w:p w:rsidR="00860C6B" w:rsidRDefault="00C23F5E">
      <w:pPr>
        <w:rPr>
          <w:rFonts w:ascii="Times New Roman" w:eastAsia="Times New Roman" w:hAnsi="Times New Roman" w:cs="Times New Roman"/>
          <w:b/>
          <w:sz w:val="24"/>
          <w:szCs w:val="24"/>
        </w:rPr>
      </w:pPr>
      <w:bookmarkStart w:id="30" w:name="_2xcytpi" w:colFirst="0" w:colLast="0"/>
      <w:bookmarkEnd w:id="30"/>
      <w:r>
        <w:rPr>
          <w:rFonts w:ascii="Times New Roman" w:eastAsia="Times New Roman" w:hAnsi="Times New Roman" w:cs="Times New Roman"/>
          <w:b/>
          <w:sz w:val="24"/>
          <w:szCs w:val="24"/>
        </w:rPr>
        <w:t>3.6. Учебно-методическое обеспечение программы:</w:t>
      </w:r>
    </w:p>
    <w:p w:rsidR="00860C6B" w:rsidRDefault="00860C6B">
      <w:pPr>
        <w:ind w:firstLine="709"/>
        <w:jc w:val="both"/>
        <w:rPr>
          <w:rFonts w:ascii="Times New Roman" w:eastAsia="Times New Roman" w:hAnsi="Times New Roman" w:cs="Times New Roman"/>
          <w:sz w:val="24"/>
          <w:szCs w:val="24"/>
        </w:rPr>
      </w:pPr>
      <w:bookmarkStart w:id="31" w:name="_1ci93xb" w:colFirst="0" w:colLast="0"/>
      <w:bookmarkEnd w:id="31"/>
    </w:p>
    <w:p w:rsidR="00860C6B" w:rsidRDefault="00C23F5E">
      <w:pPr>
        <w:spacing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 Основные издания</w:t>
      </w:r>
    </w:p>
    <w:p w:rsidR="00860C6B" w:rsidRDefault="00860C6B">
      <w:pPr>
        <w:rPr>
          <w:rFonts w:ascii="Times New Roman" w:eastAsia="Times New Roman" w:hAnsi="Times New Roman" w:cs="Times New Roman"/>
          <w:i/>
          <w:sz w:val="24"/>
          <w:szCs w:val="24"/>
        </w:rPr>
      </w:pPr>
    </w:p>
    <w:p w:rsidR="00860C6B" w:rsidRDefault="00C23F5E">
      <w:pPr>
        <w:numPr>
          <w:ilvl w:val="0"/>
          <w:numId w:val="4"/>
        </w:numPr>
        <w:tabs>
          <w:tab w:val="left" w:pos="851"/>
        </w:tabs>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Безопасность жизнедеятельности. Практикум: учебное пособие для среднего профессионального образования / Я. Д. Вишняков [и др.</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под общей редакцией Я. Д. Вишнякова.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Юрайт, 2019. – 249 с. – (Профессиональное образование). – ISBN 978-5-534-01577-5.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Юрайт [сайт]. – URL: https://urait.ru/bcode/43460</w:t>
      </w:r>
    </w:p>
    <w:p w:rsidR="00860C6B" w:rsidRDefault="00C23F5E">
      <w:pPr>
        <w:numPr>
          <w:ilvl w:val="0"/>
          <w:numId w:val="4"/>
        </w:numPr>
        <w:tabs>
          <w:tab w:val="left" w:pos="851"/>
        </w:tabs>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Безопасность </w:t>
      </w:r>
      <w:proofErr w:type="gramStart"/>
      <w:r>
        <w:rPr>
          <w:rFonts w:ascii="Times New Roman" w:eastAsia="Times New Roman" w:hAnsi="Times New Roman" w:cs="Times New Roman"/>
          <w:sz w:val="24"/>
          <w:szCs w:val="24"/>
        </w:rPr>
        <w:t>жизнедеятельности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С. В. Абрамова [и др.] ; под общей редакцией В. П. Соломина.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Юрайт, 2020. – 399 с. – (Профессиональное образование). – ISBN 978-5-534-02041-0.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Юрайт [сайт]. – URL: https://urait.ru/bcode/45078</w:t>
      </w:r>
    </w:p>
    <w:p w:rsidR="00860C6B" w:rsidRDefault="00C23F5E">
      <w:pPr>
        <w:numPr>
          <w:ilvl w:val="0"/>
          <w:numId w:val="4"/>
        </w:numPr>
        <w:tabs>
          <w:tab w:val="left" w:pos="851"/>
        </w:tabs>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Юрайт, 2020. – 174 с. – (Профессиональное образование). – ISBN 978-5-534-08521-1.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Юрайт [сайт]. — URL: https://urait.ru/bcode/454510</w:t>
      </w:r>
    </w:p>
    <w:p w:rsidR="00860C6B" w:rsidRDefault="00C23F5E">
      <w:pPr>
        <w:numPr>
          <w:ilvl w:val="0"/>
          <w:numId w:val="4"/>
        </w:numPr>
        <w:tabs>
          <w:tab w:val="left" w:pos="851"/>
        </w:tabs>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Долгов, В. С. Основы безопасности жизнедеятельности : учебник / В. С. Долгов. – Санкт-</w:t>
      </w:r>
      <w:proofErr w:type="gramStart"/>
      <w:r>
        <w:rPr>
          <w:rFonts w:ascii="Times New Roman" w:eastAsia="Times New Roman" w:hAnsi="Times New Roman" w:cs="Times New Roman"/>
          <w:sz w:val="24"/>
          <w:szCs w:val="24"/>
        </w:rPr>
        <w:t>Петербург :</w:t>
      </w:r>
      <w:proofErr w:type="gramEnd"/>
      <w:r>
        <w:rPr>
          <w:rFonts w:ascii="Times New Roman" w:eastAsia="Times New Roman" w:hAnsi="Times New Roman" w:cs="Times New Roman"/>
          <w:sz w:val="24"/>
          <w:szCs w:val="24"/>
        </w:rPr>
        <w:t xml:space="preserve"> Лань, 2020. – 188 с. – ISBN 978-5-8114-3928-7.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Лань : электронно-библиотечная система. – URL: https://e.lanbook.com/book/133903</w:t>
      </w:r>
    </w:p>
    <w:p w:rsidR="00860C6B" w:rsidRDefault="00C23F5E">
      <w:pPr>
        <w:numPr>
          <w:ilvl w:val="0"/>
          <w:numId w:val="4"/>
        </w:numPr>
        <w:tabs>
          <w:tab w:val="left" w:pos="851"/>
        </w:tabs>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Косолапова Н.В., Прокопенко Н.А. Основы безопасности жизнедеятельности: учебник для студентов учреждений сред. проф. образования/Н.В.Косолапова, Н.А. Прокопенко, Побежимова Е.Л — М.: Издательский центр «Академия», 2017. -368 с.</w:t>
      </w:r>
    </w:p>
    <w:p w:rsidR="00860C6B" w:rsidRDefault="00C23F5E">
      <w:pPr>
        <w:numPr>
          <w:ilvl w:val="0"/>
          <w:numId w:val="4"/>
        </w:numPr>
        <w:tabs>
          <w:tab w:val="left" w:pos="851"/>
        </w:tabs>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Пантелеева, Е. В. Безопасность жизнедеятельности: учебное пособие / Е. В. Пантелеева, Д. В. Альжев. – 2-е изд., стер.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ФЛИНТА, 2019. – 287 с. – ISBN 978-5-9765-1727-1.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Лань : электронно-библиотечная система. – URL: </w:t>
      </w:r>
      <w:hyperlink r:id="rId31">
        <w:r>
          <w:rPr>
            <w:rFonts w:ascii="Times New Roman" w:eastAsia="Times New Roman" w:hAnsi="Times New Roman" w:cs="Times New Roman"/>
            <w:color w:val="0563C1"/>
            <w:sz w:val="24"/>
            <w:szCs w:val="24"/>
            <w:u w:val="single"/>
          </w:rPr>
          <w:t>https://e.lanbook.com/book/119416</w:t>
        </w:r>
      </w:hyperlink>
    </w:p>
    <w:p w:rsidR="00860C6B" w:rsidRDefault="00860C6B">
      <w:pPr>
        <w:tabs>
          <w:tab w:val="left" w:pos="851"/>
        </w:tabs>
        <w:ind w:firstLine="426"/>
        <w:rPr>
          <w:rFonts w:ascii="Times New Roman" w:eastAsia="Times New Roman" w:hAnsi="Times New Roman" w:cs="Times New Roman"/>
          <w:b/>
          <w:sz w:val="24"/>
          <w:szCs w:val="24"/>
        </w:rPr>
      </w:pPr>
    </w:p>
    <w:p w:rsidR="00860C6B" w:rsidRDefault="00C23F5E">
      <w:pPr>
        <w:tabs>
          <w:tab w:val="left" w:pos="142"/>
          <w:tab w:val="left" w:pos="567"/>
          <w:tab w:val="left" w:pos="851"/>
        </w:tabs>
        <w:ind w:firstLine="426"/>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3.6.2. Дополнительные источники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Конституция Российской Федерации (принята всенародным голосованием 12.12.1993)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Федеральный закон от 29.12.2012 № 273-</w:t>
      </w:r>
      <w:proofErr w:type="gramStart"/>
      <w:r>
        <w:rPr>
          <w:rFonts w:ascii="Times New Roman" w:eastAsia="Times New Roman" w:hAnsi="Times New Roman" w:cs="Times New Roman"/>
          <w:sz w:val="24"/>
          <w:szCs w:val="24"/>
        </w:rPr>
        <w:t>ФЗ  «</w:t>
      </w:r>
      <w:proofErr w:type="gramEnd"/>
      <w:r>
        <w:rPr>
          <w:rFonts w:ascii="Times New Roman" w:eastAsia="Times New Roman" w:hAnsi="Times New Roman" w:cs="Times New Roman"/>
          <w:sz w:val="24"/>
          <w:szCs w:val="24"/>
        </w:rPr>
        <w:t xml:space="preserve">Об образовании в Российской Федерации».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28.03.1998 № 53-ФЗ «О воинской обязанности и военной службе» (в ред. от 04.03.2013, с изм. от 21.03.1013) // СЗ РФ. — 1998. — № 13. — Ст. 1475.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21.07.1997 № 116-ФЗ «О промышленной безопасности опасных прозводственных объектов» (в ред. от 04.03.2013) // СЗ РФ. — 1997. — № 30. — Ст. 3588.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25.07.2002 № 113-ФЗ «Об альтернативной гражданской службе» (в ред. от 30.11.2011) // СЗ РФ. — 2002. — № 30. — Ст. 3030.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31.05.1996 № 61-ФЗ «Об обороне» (в ред. от 05.04.2013) // СЗ РФ. — 1996. — № 23. — Ст. 2750.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10.01.2002 № 7-ФЗ «Об охране окружающей среды» (в ред. от 25.06.2012, с изм. от 05.03.2013) // СЗ РФ. — 2002. — № 2. — Ст. 133.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21.11.2011 № 323-ФЗ «Об основах охраны здоровья граждан в Российской Федерации» (в ред. от 25.06.2012) // СЗ РФ. — 2011. — N 48. — Ст. 6724.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Указ Президента РФ от 05.02.2010 № 146 «О Военной доктрине Российской Федерации» // СЗ РФ. — 2010. — № 7. — Ст. 724. </w:t>
      </w:r>
    </w:p>
    <w:p w:rsidR="00860C6B" w:rsidRDefault="00C23F5E">
      <w:pPr>
        <w:numPr>
          <w:ilvl w:val="0"/>
          <w:numId w:val="3"/>
        </w:numPr>
        <w:tabs>
          <w:tab w:val="left" w:pos="142"/>
          <w:tab w:val="left" w:pos="567"/>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исполнительной власти. — 2012.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Айзман Р.И., Омельченко И.В. Основы медицинских знаний: учеб. пособие для бакалавров. — М., 2013.</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Кобяков Ю.П. Физическая культура. Основы здорового образа жизни. — М., 2012.</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 Косолапова Н.В., Прокопенко Н.А., Побежимова Е.Л. Безопасность жизнедеятельности: практикум: учеб. пособие для учреждений нач. проф. образования. — М., 2013.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lastRenderedPageBreak/>
        <w:t xml:space="preserve">Назарова Е.Н., Жилов Ю.Д. Основы медицинских знаний и здорового образа жизни: учебник для студ. высш. учеб. заведений. — М., 2013.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Общевойсковые уставы Вооруженных Сил РФ (ред. 2013 г.) — Ростов н/Д, 2013http://anty-crim.boxmail.biz Искусство выживания</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http://www.hsea.ru Первая медицинская помощь</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http://www.meduhod.ru Портал детской безопасности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proofErr w:type="gramStart"/>
      <w:r>
        <w:rPr>
          <w:rFonts w:ascii="Times New Roman" w:eastAsia="Times New Roman" w:hAnsi="Times New Roman" w:cs="Times New Roman"/>
          <w:sz w:val="24"/>
          <w:szCs w:val="24"/>
        </w:rPr>
        <w:t>http://www.spas-extreme.ru  Россия</w:t>
      </w:r>
      <w:proofErr w:type="gramEnd"/>
      <w:r>
        <w:rPr>
          <w:rFonts w:ascii="Times New Roman" w:eastAsia="Times New Roman" w:hAnsi="Times New Roman" w:cs="Times New Roman"/>
          <w:sz w:val="24"/>
          <w:szCs w:val="24"/>
        </w:rPr>
        <w:t xml:space="preserve"> без наркотиков</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http://www.obzh.info информационный веб-сайт (обучение и воспитание основам безопасности жизнедеятельности).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http://www.school-obz.org/ Информационно-методическое издание по основам безопасности жизнедеятельности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http://kombat.com.ua/stat.html Статьи по выживанию в различных экстремальных условиях</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 xml:space="preserve">http://www.novgorod.fio.ru/projects/Project1132/index.htm Автономное существование в природе – детям  </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http://</w:t>
      </w:r>
      <w:hyperlink r:id="rId32">
        <w:r>
          <w:rPr>
            <w:rFonts w:ascii="Times New Roman" w:eastAsia="Times New Roman" w:hAnsi="Times New Roman" w:cs="Times New Roman"/>
            <w:color w:val="0563C1"/>
            <w:sz w:val="24"/>
            <w:szCs w:val="24"/>
            <w:u w:val="single"/>
          </w:rPr>
          <w:t>www.mnr.gov.r</w:t>
        </w:r>
      </w:hyperlink>
      <w:r>
        <w:rPr>
          <w:rFonts w:ascii="Times New Roman" w:eastAsia="Times New Roman" w:hAnsi="Times New Roman" w:cs="Times New Roman"/>
          <w:sz w:val="24"/>
          <w:szCs w:val="24"/>
        </w:rPr>
        <w:t>u Министерство природных ресурсов и экологии Российской Федерации (Минприроды России)</w:t>
      </w:r>
    </w:p>
    <w:p w:rsidR="00860C6B" w:rsidRDefault="00B95499">
      <w:pPr>
        <w:numPr>
          <w:ilvl w:val="0"/>
          <w:numId w:val="3"/>
        </w:numPr>
        <w:tabs>
          <w:tab w:val="left" w:pos="142"/>
          <w:tab w:val="left" w:pos="567"/>
          <w:tab w:val="left" w:pos="851"/>
          <w:tab w:val="left" w:pos="1134"/>
        </w:tabs>
        <w:spacing w:line="240" w:lineRule="auto"/>
        <w:ind w:left="0" w:firstLine="426"/>
        <w:jc w:val="both"/>
        <w:rPr>
          <w:sz w:val="24"/>
          <w:szCs w:val="24"/>
        </w:rPr>
      </w:pPr>
      <w:hyperlink r:id="rId33">
        <w:r w:rsidR="00C23F5E">
          <w:rPr>
            <w:rFonts w:ascii="Times New Roman" w:eastAsia="Times New Roman" w:hAnsi="Times New Roman" w:cs="Times New Roman"/>
            <w:color w:val="0563C1"/>
            <w:sz w:val="24"/>
            <w:szCs w:val="24"/>
            <w:u w:val="single"/>
          </w:rPr>
          <w:t>https://www.gosnadzor.ru</w:t>
        </w:r>
      </w:hyperlink>
      <w:r w:rsidR="00C23F5E">
        <w:rPr>
          <w:rFonts w:ascii="Times New Roman" w:eastAsia="Times New Roman" w:hAnsi="Times New Roman" w:cs="Times New Roman"/>
          <w:sz w:val="24"/>
          <w:szCs w:val="24"/>
        </w:rPr>
        <w:t xml:space="preserve"> Федеральная служба по экологическому, технологическому и атомному надзору (Ростехнадзор)</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http://</w:t>
      </w:r>
      <w:hyperlink r:id="rId34">
        <w:r>
          <w:rPr>
            <w:rFonts w:ascii="Times New Roman" w:eastAsia="Times New Roman" w:hAnsi="Times New Roman" w:cs="Times New Roman"/>
            <w:color w:val="0563C1"/>
            <w:sz w:val="24"/>
            <w:szCs w:val="24"/>
            <w:u w:val="single"/>
          </w:rPr>
          <w:t>www.mchs.gov.ru</w:t>
        </w:r>
      </w:hyperlink>
      <w:r>
        <w:rPr>
          <w:rFonts w:ascii="Times New Roman" w:eastAsia="Times New Roman" w:hAnsi="Times New Roman" w:cs="Times New Roman"/>
          <w:sz w:val="24"/>
          <w:szCs w:val="24"/>
        </w:rPr>
        <w:tab/>
        <w:t>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http://</w:t>
      </w:r>
      <w:hyperlink r:id="rId35">
        <w:r>
          <w:rPr>
            <w:rFonts w:ascii="Times New Roman" w:eastAsia="Times New Roman" w:hAnsi="Times New Roman" w:cs="Times New Roman"/>
            <w:color w:val="0563C1"/>
            <w:sz w:val="24"/>
            <w:szCs w:val="24"/>
            <w:u w:val="single"/>
          </w:rPr>
          <w:t>www.mzsrrf.ru</w:t>
        </w:r>
      </w:hyperlink>
      <w:r>
        <w:rPr>
          <w:rFonts w:ascii="Times New Roman" w:eastAsia="Times New Roman" w:hAnsi="Times New Roman" w:cs="Times New Roman"/>
          <w:sz w:val="24"/>
          <w:szCs w:val="24"/>
        </w:rPr>
        <w:t xml:space="preserve"> Министерство здравоохранения и социального развития Российской Федерации (Минздравсоцразвития России)</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http://</w:t>
      </w:r>
      <w:hyperlink r:id="rId36">
        <w:r>
          <w:rPr>
            <w:rFonts w:ascii="Times New Roman" w:eastAsia="Times New Roman" w:hAnsi="Times New Roman" w:cs="Times New Roman"/>
            <w:color w:val="0563C1"/>
            <w:sz w:val="24"/>
            <w:szCs w:val="24"/>
            <w:u w:val="single"/>
          </w:rPr>
          <w:t>www.rostrud.info</w:t>
        </w:r>
      </w:hyperlink>
      <w:r>
        <w:rPr>
          <w:rFonts w:ascii="Times New Roman" w:eastAsia="Times New Roman" w:hAnsi="Times New Roman" w:cs="Times New Roman"/>
          <w:sz w:val="24"/>
          <w:szCs w:val="24"/>
        </w:rPr>
        <w:t xml:space="preserve"> Федеральная служба по труду и занятости (Роструд)</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http://</w:t>
      </w:r>
      <w:hyperlink r:id="rId37">
        <w:r>
          <w:rPr>
            <w:rFonts w:ascii="Times New Roman" w:eastAsia="Times New Roman" w:hAnsi="Times New Roman" w:cs="Times New Roman"/>
            <w:color w:val="0563C1"/>
            <w:sz w:val="24"/>
            <w:szCs w:val="24"/>
            <w:u w:val="single"/>
          </w:rPr>
          <w:t>www.gsen.ru</w:t>
        </w:r>
      </w:hyperlink>
      <w:r>
        <w:rPr>
          <w:rFonts w:ascii="Times New Roman" w:eastAsia="Times New Roman" w:hAnsi="Times New Roman" w:cs="Times New Roman"/>
          <w:sz w:val="24"/>
          <w:szCs w:val="24"/>
        </w:rPr>
        <w:t xml:space="preserve"> Федеральная служба по надзору в сфере защиты прав потребителей и благополучия человека (Роспотребнадзор)</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http://</w:t>
      </w:r>
      <w:hyperlink r:id="rId38">
        <w:r>
          <w:rPr>
            <w:rFonts w:ascii="Times New Roman" w:eastAsia="Times New Roman" w:hAnsi="Times New Roman" w:cs="Times New Roman"/>
            <w:color w:val="0563C1"/>
            <w:sz w:val="24"/>
            <w:szCs w:val="24"/>
            <w:u w:val="single"/>
          </w:rPr>
          <w:t>www.safety.ru</w:t>
        </w:r>
      </w:hyperlink>
      <w:r>
        <w:rPr>
          <w:rFonts w:ascii="Times New Roman" w:eastAsia="Times New Roman" w:hAnsi="Times New Roman" w:cs="Times New Roman"/>
          <w:sz w:val="24"/>
          <w:szCs w:val="24"/>
        </w:rPr>
        <w:t xml:space="preserve"> ОАО НТЦ «Промышленная безопасность».</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http://</w:t>
      </w:r>
      <w:hyperlink r:id="rId39">
        <w:r>
          <w:rPr>
            <w:rFonts w:ascii="Times New Roman" w:eastAsia="Times New Roman" w:hAnsi="Times New Roman" w:cs="Times New Roman"/>
            <w:color w:val="0563C1"/>
            <w:sz w:val="24"/>
            <w:szCs w:val="24"/>
            <w:u w:val="single"/>
          </w:rPr>
          <w:t>www.risot.safework.ru</w:t>
        </w:r>
      </w:hyperlink>
      <w:r>
        <w:rPr>
          <w:rFonts w:ascii="Times New Roman" w:eastAsia="Times New Roman" w:hAnsi="Times New Roman" w:cs="Times New Roman"/>
          <w:sz w:val="24"/>
          <w:szCs w:val="24"/>
        </w:rPr>
        <w:t xml:space="preserve"> Российская Информационная Система Охраны Труда (РИСОТ)</w:t>
      </w:r>
    </w:p>
    <w:p w:rsidR="00860C6B" w:rsidRDefault="00C23F5E">
      <w:pPr>
        <w:numPr>
          <w:ilvl w:val="0"/>
          <w:numId w:val="3"/>
        </w:numPr>
        <w:tabs>
          <w:tab w:val="left" w:pos="142"/>
          <w:tab w:val="left" w:pos="567"/>
          <w:tab w:val="left" w:pos="851"/>
          <w:tab w:val="left" w:pos="1134"/>
        </w:tabs>
        <w:spacing w:line="240" w:lineRule="auto"/>
        <w:ind w:left="0" w:firstLine="426"/>
        <w:jc w:val="both"/>
        <w:rPr>
          <w:sz w:val="24"/>
          <w:szCs w:val="24"/>
        </w:rPr>
      </w:pPr>
      <w:r>
        <w:rPr>
          <w:rFonts w:ascii="Times New Roman" w:eastAsia="Times New Roman" w:hAnsi="Times New Roman" w:cs="Times New Roman"/>
          <w:sz w:val="24"/>
          <w:szCs w:val="24"/>
        </w:rPr>
        <w:t>http://</w:t>
      </w:r>
      <w:hyperlink r:id="rId40">
        <w:r>
          <w:rPr>
            <w:rFonts w:ascii="Times New Roman" w:eastAsia="Times New Roman" w:hAnsi="Times New Roman" w:cs="Times New Roman"/>
            <w:color w:val="0563C1"/>
            <w:sz w:val="24"/>
            <w:szCs w:val="24"/>
            <w:u w:val="single"/>
          </w:rPr>
          <w:t>www.mspbsng.org</w:t>
        </w:r>
      </w:hyperlink>
      <w:r>
        <w:rPr>
          <w:rFonts w:ascii="Times New Roman" w:eastAsia="Times New Roman" w:hAnsi="Times New Roman" w:cs="Times New Roman"/>
          <w:sz w:val="24"/>
          <w:szCs w:val="24"/>
        </w:rPr>
        <w:t xml:space="preserve"> Межгосударственный совет по промышленной безопасности</w:t>
      </w:r>
    </w:p>
    <w:p w:rsidR="00860C6B" w:rsidRDefault="00C23F5E">
      <w:pPr>
        <w:numPr>
          <w:ilvl w:val="0"/>
          <w:numId w:val="3"/>
        </w:numPr>
        <w:tabs>
          <w:tab w:val="left" w:pos="142"/>
          <w:tab w:val="left" w:pos="567"/>
          <w:tab w:val="left" w:pos="1134"/>
        </w:tabs>
        <w:spacing w:line="240" w:lineRule="auto"/>
        <w:ind w:left="0" w:firstLine="426"/>
        <w:jc w:val="both"/>
        <w:rPr>
          <w:sz w:val="24"/>
          <w:szCs w:val="24"/>
        </w:rPr>
      </w:pPr>
      <w:r>
        <w:rPr>
          <w:rFonts w:ascii="Times New Roman" w:eastAsia="Times New Roman" w:hAnsi="Times New Roman" w:cs="Times New Roman"/>
          <w:sz w:val="24"/>
          <w:szCs w:val="24"/>
        </w:rPr>
        <w:t>http://</w:t>
      </w:r>
      <w:hyperlink r:id="rId41">
        <w:r>
          <w:rPr>
            <w:rFonts w:ascii="Times New Roman" w:eastAsia="Times New Roman" w:hAnsi="Times New Roman" w:cs="Times New Roman"/>
            <w:color w:val="0563C1"/>
            <w:sz w:val="24"/>
            <w:szCs w:val="24"/>
            <w:u w:val="single"/>
          </w:rPr>
          <w:t>www.ilo.org</w:t>
        </w:r>
      </w:hyperlink>
      <w:r>
        <w:rPr>
          <w:rFonts w:ascii="Times New Roman" w:eastAsia="Times New Roman" w:hAnsi="Times New Roman" w:cs="Times New Roman"/>
          <w:sz w:val="24"/>
          <w:szCs w:val="24"/>
        </w:rPr>
        <w:t xml:space="preserve"> Международная организация труда (МОТ)</w:t>
      </w:r>
    </w:p>
    <w:p w:rsidR="00860C6B" w:rsidRDefault="00860C6B">
      <w:pPr>
        <w:ind w:left="502"/>
        <w:rPr>
          <w:rFonts w:ascii="Times New Roman" w:eastAsia="Times New Roman" w:hAnsi="Times New Roman" w:cs="Times New Roman"/>
          <w:b/>
          <w:sz w:val="24"/>
          <w:szCs w:val="24"/>
        </w:rPr>
      </w:pPr>
    </w:p>
    <w:p w:rsidR="00860C6B" w:rsidRDefault="00860C6B">
      <w:pPr>
        <w:ind w:left="502"/>
        <w:rPr>
          <w:rFonts w:ascii="Times New Roman" w:eastAsia="Times New Roman" w:hAnsi="Times New Roman" w:cs="Times New Roman"/>
          <w:b/>
          <w:sz w:val="24"/>
          <w:szCs w:val="24"/>
        </w:rPr>
      </w:pPr>
    </w:p>
    <w:p w:rsidR="00860C6B" w:rsidRDefault="00860C6B">
      <w:pPr>
        <w:rPr>
          <w:rFonts w:ascii="Times New Roman" w:eastAsia="Times New Roman" w:hAnsi="Times New Roman" w:cs="Times New Roman"/>
          <w:sz w:val="24"/>
          <w:szCs w:val="24"/>
        </w:rPr>
      </w:pPr>
    </w:p>
    <w:p w:rsidR="00860C6B" w:rsidRDefault="00C23F5E">
      <w:pPr>
        <w:pBdr>
          <w:top w:val="nil"/>
          <w:left w:val="nil"/>
          <w:bottom w:val="nil"/>
          <w:right w:val="nil"/>
          <w:between w:val="nil"/>
        </w:pBdr>
        <w:spacing w:after="20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 КОНТРОЛЬ И ОЦЕНКА РЕЗУЛЬТАТОВ ОСВОЕНИЯ ОБЩЕОБРАЗОВАТЕЛЬНОЙ ДИСЦИПЛИНЫ</w:t>
      </w:r>
    </w:p>
    <w:p w:rsidR="00860C6B" w:rsidRDefault="00C23F5E">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Контроль и оценка раскрываются через дисциплинарные результаты</w:t>
      </w:r>
      <w:r>
        <w:rPr>
          <w:rFonts w:ascii="Times New Roman" w:eastAsia="Times New Roman" w:hAnsi="Times New Roman" w:cs="Times New Roman"/>
          <w:color w:val="000000"/>
          <w:sz w:val="24"/>
          <w:szCs w:val="24"/>
        </w:rPr>
        <w:t>, усвоенные знания и приобретенные студентами умения, направленные на формирование общих и профессиональных компетенций.</w:t>
      </w:r>
    </w:p>
    <w:tbl>
      <w:tblPr>
        <w:tblStyle w:val="afd"/>
        <w:tblW w:w="88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9"/>
        <w:gridCol w:w="4252"/>
      </w:tblGrid>
      <w:tr w:rsidR="00860C6B">
        <w:trPr>
          <w:jc w:val="center"/>
        </w:trPr>
        <w:tc>
          <w:tcPr>
            <w:tcW w:w="4629"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jc w:val="center"/>
              <w:rPr>
                <w:rFonts w:ascii="Times New Roman" w:eastAsia="Times New Roman" w:hAnsi="Times New Roman" w:cs="Times New Roman"/>
                <w:b/>
                <w:sz w:val="24"/>
                <w:szCs w:val="24"/>
              </w:rPr>
            </w:pPr>
            <w:bookmarkStart w:id="32" w:name="_3whwml4" w:colFirst="0" w:colLast="0"/>
            <w:bookmarkEnd w:id="32"/>
            <w:r>
              <w:rPr>
                <w:rFonts w:ascii="Times New Roman" w:eastAsia="Times New Roman" w:hAnsi="Times New Roman" w:cs="Times New Roman"/>
                <w:b/>
                <w:sz w:val="24"/>
                <w:szCs w:val="24"/>
              </w:rPr>
              <w:t>Общая/профессиональная компетенция</w:t>
            </w:r>
          </w:p>
        </w:tc>
        <w:tc>
          <w:tcPr>
            <w:tcW w:w="4252"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 оценочных мероприятий</w:t>
            </w:r>
          </w:p>
        </w:tc>
      </w:tr>
      <w:tr w:rsidR="00860C6B">
        <w:trPr>
          <w:jc w:val="center"/>
        </w:trPr>
        <w:tc>
          <w:tcPr>
            <w:tcW w:w="4629"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Выбирать способы решения задач профессиональной деятельности </w:t>
            </w:r>
            <w:r>
              <w:rPr>
                <w:rFonts w:ascii="Times New Roman" w:eastAsia="Times New Roman" w:hAnsi="Times New Roman" w:cs="Times New Roman"/>
                <w:sz w:val="24"/>
                <w:szCs w:val="24"/>
              </w:rPr>
              <w:lastRenderedPageBreak/>
              <w:t>применительно к различным контекстам</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rsidR="00860C6B" w:rsidRDefault="00C23F5E">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Кейс-задание;</w:t>
            </w:r>
          </w:p>
          <w:p w:rsidR="00860C6B" w:rsidRDefault="00C23F5E">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Старт-задание;</w:t>
            </w:r>
          </w:p>
          <w:p w:rsidR="00860C6B" w:rsidRDefault="00C23F5E" w:rsidP="003A0997">
            <w:pPr>
              <w:numPr>
                <w:ilvl w:val="0"/>
                <w:numId w:val="24"/>
              </w:numPr>
              <w:ind w:left="0" w:right="57" w:firstLine="0"/>
              <w:rPr>
                <w:sz w:val="24"/>
                <w:szCs w:val="24"/>
              </w:rPr>
            </w:pPr>
            <w:r>
              <w:rPr>
                <w:rFonts w:ascii="Times New Roman" w:eastAsia="Times New Roman" w:hAnsi="Times New Roman" w:cs="Times New Roman"/>
                <w:sz w:val="24"/>
                <w:szCs w:val="24"/>
              </w:rPr>
              <w:lastRenderedPageBreak/>
              <w:t>Фронтальный опрос;</w:t>
            </w:r>
          </w:p>
          <w:p w:rsidR="00860C6B" w:rsidRDefault="00C23F5E">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Задание-исследование;</w:t>
            </w:r>
          </w:p>
          <w:p w:rsidR="00860C6B" w:rsidRDefault="00C23F5E">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Задание-эксперимент;</w:t>
            </w:r>
          </w:p>
          <w:p w:rsidR="00860C6B" w:rsidRDefault="00C23F5E">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Тест-задание;</w:t>
            </w:r>
          </w:p>
          <w:p w:rsidR="00860C6B" w:rsidRDefault="00C23F5E">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Ситуационные задачи</w:t>
            </w:r>
          </w:p>
          <w:p w:rsidR="00860C6B" w:rsidRDefault="00C23F5E">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Выполнение заданий на дифференцированном зачете</w:t>
            </w:r>
          </w:p>
        </w:tc>
      </w:tr>
      <w:tr w:rsidR="00860C6B">
        <w:trPr>
          <w:jc w:val="center"/>
        </w:trPr>
        <w:tc>
          <w:tcPr>
            <w:tcW w:w="4629"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jc w:val="center"/>
        </w:trPr>
        <w:tc>
          <w:tcPr>
            <w:tcW w:w="4629"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252"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jc w:val="center"/>
        </w:trPr>
        <w:tc>
          <w:tcPr>
            <w:tcW w:w="4629"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4252"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jc w:val="center"/>
        </w:trPr>
        <w:tc>
          <w:tcPr>
            <w:tcW w:w="4629" w:type="dxa"/>
            <w:tcBorders>
              <w:top w:val="single" w:sz="4" w:space="0" w:color="000000"/>
              <w:left w:val="single" w:sz="4" w:space="0" w:color="000000"/>
              <w:bottom w:val="single" w:sz="4" w:space="0" w:color="000000"/>
              <w:right w:val="single" w:sz="4" w:space="0" w:color="000000"/>
            </w:tcBorders>
          </w:tcPr>
          <w:p w:rsidR="00860C6B" w:rsidRDefault="00C23F5E" w:rsidP="00E064A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E064A6">
              <w:rPr>
                <w:rFonts w:ascii="Times New Roman" w:eastAsia="Times New Roman" w:hAnsi="Times New Roman" w:cs="Times New Roman"/>
                <w:sz w:val="24"/>
                <w:szCs w:val="24"/>
              </w:rPr>
              <w:t>российских духовно-нравственных ценностей</w:t>
            </w:r>
            <w:r>
              <w:rPr>
                <w:rFonts w:ascii="Times New Roman" w:eastAsia="Times New Roman" w:hAnsi="Times New Roman" w:cs="Times New Roman"/>
                <w:sz w:val="24"/>
                <w:szCs w:val="24"/>
              </w:rPr>
              <w:t>, в том числе с учетом гармонизации межнациональных и межрелигиозных отношений, применять стандарты антикоррупционного поведения</w:t>
            </w:r>
          </w:p>
        </w:tc>
        <w:tc>
          <w:tcPr>
            <w:tcW w:w="4252"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jc w:val="center"/>
        </w:trPr>
        <w:tc>
          <w:tcPr>
            <w:tcW w:w="4629"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jc w:val="center"/>
        </w:trPr>
        <w:tc>
          <w:tcPr>
            <w:tcW w:w="4629" w:type="dxa"/>
            <w:tcBorders>
              <w:top w:val="single" w:sz="4" w:space="0" w:color="000000"/>
              <w:left w:val="single" w:sz="4" w:space="0" w:color="000000"/>
              <w:bottom w:val="single" w:sz="4" w:space="0" w:color="000000"/>
              <w:right w:val="single" w:sz="4" w:space="0" w:color="000000"/>
            </w:tcBorders>
          </w:tcPr>
          <w:p w:rsidR="00860C6B" w:rsidRDefault="00C23F5E">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2" w:type="dxa"/>
            <w:vMerge/>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612338">
        <w:trPr>
          <w:jc w:val="center"/>
        </w:trPr>
        <w:tc>
          <w:tcPr>
            <w:tcW w:w="4629" w:type="dxa"/>
            <w:tcBorders>
              <w:top w:val="single" w:sz="4" w:space="0" w:color="000000"/>
              <w:left w:val="single" w:sz="4" w:space="0" w:color="000000"/>
              <w:bottom w:val="single" w:sz="4" w:space="0" w:color="000000"/>
              <w:right w:val="single" w:sz="4" w:space="0" w:color="000000"/>
            </w:tcBorders>
          </w:tcPr>
          <w:p w:rsidR="00612338" w:rsidRDefault="00612338" w:rsidP="0061233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12338">
              <w:rPr>
                <w:rFonts w:ascii="Times New Roman" w:eastAsia="Times New Roman" w:hAnsi="Times New Roman" w:cs="Times New Roman"/>
                <w:color w:val="000000"/>
                <w:sz w:val="24"/>
                <w:szCs w:val="24"/>
              </w:rPr>
              <w:t>ПК 1.8.</w:t>
            </w:r>
            <w:r>
              <w:rPr>
                <w:rFonts w:ascii="Times New Roman" w:eastAsia="Times New Roman" w:hAnsi="Times New Roman" w:cs="Times New Roman"/>
                <w:color w:val="000000"/>
                <w:sz w:val="24"/>
                <w:szCs w:val="24"/>
              </w:rPr>
              <w:t xml:space="preserve"> Оформлять документы по личному составу и организовывать работу с ними,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в том числе с использованием автоматизированных систем</w:t>
            </w:r>
          </w:p>
        </w:tc>
        <w:tc>
          <w:tcPr>
            <w:tcW w:w="4252" w:type="dxa"/>
            <w:vMerge/>
            <w:tcBorders>
              <w:top w:val="single" w:sz="4" w:space="0" w:color="000000"/>
              <w:left w:val="single" w:sz="4" w:space="0" w:color="000000"/>
              <w:bottom w:val="single" w:sz="4" w:space="0" w:color="000000"/>
              <w:right w:val="single" w:sz="4" w:space="0" w:color="000000"/>
            </w:tcBorders>
            <w:vAlign w:val="center"/>
          </w:tcPr>
          <w:p w:rsidR="00612338" w:rsidRDefault="00612338" w:rsidP="00612338">
            <w:pPr>
              <w:widowControl w:val="0"/>
              <w:pBdr>
                <w:top w:val="nil"/>
                <w:left w:val="nil"/>
                <w:bottom w:val="nil"/>
                <w:right w:val="nil"/>
                <w:between w:val="nil"/>
              </w:pBdr>
              <w:rPr>
                <w:rFonts w:ascii="Times New Roman" w:eastAsia="Times New Roman" w:hAnsi="Times New Roman" w:cs="Times New Roman"/>
                <w:b/>
                <w:i/>
                <w:color w:val="00B050"/>
                <w:sz w:val="24"/>
                <w:szCs w:val="24"/>
              </w:rPr>
            </w:pPr>
          </w:p>
        </w:tc>
      </w:tr>
    </w:tbl>
    <w:p w:rsidR="00860C6B" w:rsidRDefault="00860C6B">
      <w:pPr>
        <w:rPr>
          <w:rFonts w:ascii="Times New Roman" w:eastAsia="Times New Roman" w:hAnsi="Times New Roman" w:cs="Times New Roman"/>
          <w:sz w:val="24"/>
          <w:szCs w:val="24"/>
        </w:rPr>
      </w:pPr>
    </w:p>
    <w:p w:rsidR="00860C6B" w:rsidRDefault="00860C6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rsidR="00860C6B" w:rsidRDefault="00C23F5E">
      <w:pPr>
        <w:rPr>
          <w:rFonts w:ascii="Times New Roman" w:eastAsia="Times New Roman" w:hAnsi="Times New Roman" w:cs="Times New Roman"/>
          <w:sz w:val="24"/>
          <w:szCs w:val="24"/>
        </w:rPr>
      </w:pPr>
      <w:r>
        <w:br w:type="page"/>
      </w:r>
    </w:p>
    <w:p w:rsidR="002436E2" w:rsidRPr="00121307"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right"/>
        <w:rPr>
          <w:rFonts w:ascii="Times New Roman" w:hAnsi="Times New Roman"/>
          <w:b/>
          <w:caps/>
          <w:sz w:val="24"/>
          <w:szCs w:val="24"/>
        </w:rPr>
      </w:pPr>
      <w:r>
        <w:rPr>
          <w:rFonts w:ascii="Times New Roman" w:hAnsi="Times New Roman"/>
          <w:b/>
          <w:caps/>
          <w:sz w:val="24"/>
          <w:szCs w:val="24"/>
        </w:rPr>
        <w:lastRenderedPageBreak/>
        <w:t xml:space="preserve">ПРИЛОЖЕНИЕ 1.5. </w:t>
      </w:r>
    </w:p>
    <w:p w:rsidR="002436E2" w:rsidRPr="00121307"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right"/>
        <w:rPr>
          <w:rFonts w:ascii="Times New Roman" w:hAnsi="Times New Roman"/>
          <w:b/>
          <w:caps/>
          <w:sz w:val="24"/>
          <w:szCs w:val="24"/>
        </w:rPr>
      </w:pPr>
      <w:r w:rsidRPr="00121307">
        <w:rPr>
          <w:rFonts w:ascii="Times New Roman" w:hAnsi="Times New Roman"/>
          <w:b/>
          <w:caps/>
          <w:sz w:val="24"/>
          <w:szCs w:val="24"/>
        </w:rPr>
        <w:t xml:space="preserve">к ОПОП-П </w:t>
      </w:r>
      <w:r w:rsidRPr="00121307">
        <w:rPr>
          <w:rFonts w:ascii="Times New Roman" w:hAnsi="Times New Roman"/>
          <w:b/>
          <w:sz w:val="24"/>
          <w:szCs w:val="24"/>
        </w:rPr>
        <w:t xml:space="preserve">по специальности </w:t>
      </w: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right"/>
        <w:rPr>
          <w:rFonts w:ascii="Times New Roman" w:hAnsi="Times New Roman"/>
          <w:b/>
          <w:caps/>
          <w:sz w:val="24"/>
          <w:szCs w:val="24"/>
        </w:rPr>
      </w:pPr>
      <w:r w:rsidRPr="00F500E9">
        <w:rPr>
          <w:rFonts w:ascii="Times New Roman" w:hAnsi="Times New Roman"/>
          <w:b/>
          <w:color w:val="000000"/>
          <w:sz w:val="24"/>
          <w:szCs w:val="24"/>
        </w:rPr>
        <w:t>46.02.01 «Документационное обеспечение управления и архивоведения»</w:t>
      </w: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B22A52" w:rsidRDefault="00B22A5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B22A52" w:rsidRDefault="00B22A5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B22A52" w:rsidRDefault="00B22A5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B22A52" w:rsidRDefault="00B22A5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B22A52" w:rsidRDefault="00B22A5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B22A52" w:rsidRDefault="00B22A5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B22A52" w:rsidRDefault="00B22A5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B22A52" w:rsidRDefault="00B22A5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B22A52" w:rsidRDefault="00B22A5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B22A52" w:rsidRDefault="00B22A5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2436E2" w:rsidRPr="008C2A25"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r w:rsidRPr="008C2A25">
        <w:rPr>
          <w:rFonts w:ascii="Times New Roman" w:hAnsi="Times New Roman"/>
          <w:b/>
          <w:caps/>
          <w:sz w:val="28"/>
          <w:szCs w:val="28"/>
        </w:rPr>
        <w:t xml:space="preserve">Рабочая ПРОГРАММа </w:t>
      </w:r>
      <w:r>
        <w:rPr>
          <w:rFonts w:ascii="Times New Roman" w:hAnsi="Times New Roman"/>
          <w:b/>
          <w:caps/>
          <w:sz w:val="28"/>
          <w:szCs w:val="28"/>
        </w:rPr>
        <w:t>УЧЕБНОЙ ДИСЦИПЛИНЫ</w:t>
      </w:r>
    </w:p>
    <w:p w:rsidR="002436E2" w:rsidRPr="008C2A25"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8"/>
          <w:szCs w:val="28"/>
        </w:rPr>
      </w:pPr>
      <w:r>
        <w:rPr>
          <w:rFonts w:ascii="Times New Roman" w:hAnsi="Times New Roman"/>
          <w:b/>
          <w:caps/>
          <w:sz w:val="28"/>
          <w:szCs w:val="28"/>
        </w:rPr>
        <w:t>ООД</w:t>
      </w:r>
      <w:r w:rsidRPr="009A1B94">
        <w:rPr>
          <w:rFonts w:ascii="Times New Roman" w:hAnsi="Times New Roman"/>
          <w:b/>
          <w:caps/>
          <w:sz w:val="28"/>
          <w:szCs w:val="28"/>
        </w:rPr>
        <w:t>.</w:t>
      </w:r>
      <w:r>
        <w:rPr>
          <w:rFonts w:ascii="Times New Roman" w:hAnsi="Times New Roman"/>
          <w:b/>
          <w:caps/>
          <w:sz w:val="28"/>
          <w:szCs w:val="28"/>
        </w:rPr>
        <w:t xml:space="preserve"> 05</w:t>
      </w:r>
      <w:r w:rsidRPr="009A1B94">
        <w:rPr>
          <w:rFonts w:ascii="Times New Roman" w:hAnsi="Times New Roman"/>
          <w:b/>
          <w:caps/>
          <w:sz w:val="28"/>
          <w:szCs w:val="28"/>
        </w:rPr>
        <w:t xml:space="preserve"> </w:t>
      </w:r>
      <w:r>
        <w:rPr>
          <w:rFonts w:ascii="Times New Roman" w:hAnsi="Times New Roman"/>
          <w:b/>
          <w:caps/>
          <w:sz w:val="28"/>
          <w:szCs w:val="28"/>
        </w:rPr>
        <w:t>химия</w:t>
      </w: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2436E2"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rsidR="002436E2" w:rsidRDefault="002436E2" w:rsidP="002436E2">
      <w:pPr>
        <w:spacing w:line="240" w:lineRule="auto"/>
        <w:rPr>
          <w:rFonts w:ascii="Times New Roman" w:hAnsi="Times New Roman"/>
          <w:sz w:val="24"/>
          <w:szCs w:val="24"/>
        </w:rPr>
      </w:pPr>
    </w:p>
    <w:p w:rsidR="002436E2" w:rsidRDefault="002436E2" w:rsidP="002436E2">
      <w:pPr>
        <w:spacing w:line="240" w:lineRule="auto"/>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2436E2" w:rsidP="002436E2">
      <w:pPr>
        <w:tabs>
          <w:tab w:val="left" w:pos="3330"/>
        </w:tabs>
        <w:spacing w:line="240" w:lineRule="auto"/>
        <w:jc w:val="center"/>
        <w:rPr>
          <w:rFonts w:ascii="Times New Roman" w:hAnsi="Times New Roman"/>
          <w:sz w:val="24"/>
          <w:szCs w:val="24"/>
        </w:rPr>
      </w:pPr>
    </w:p>
    <w:p w:rsidR="002436E2" w:rsidRDefault="00E831A1" w:rsidP="002436E2">
      <w:pPr>
        <w:tabs>
          <w:tab w:val="left" w:pos="3330"/>
        </w:tabs>
        <w:spacing w:line="240" w:lineRule="auto"/>
        <w:jc w:val="center"/>
        <w:rPr>
          <w:rFonts w:ascii="Times New Roman" w:hAnsi="Times New Roman"/>
          <w:sz w:val="24"/>
          <w:szCs w:val="24"/>
        </w:rPr>
      </w:pPr>
      <w:r>
        <w:rPr>
          <w:rFonts w:ascii="Times New Roman" w:hAnsi="Times New Roman"/>
          <w:sz w:val="24"/>
          <w:szCs w:val="24"/>
        </w:rPr>
        <w:t>2026</w:t>
      </w:r>
      <w:r w:rsidR="002436E2">
        <w:rPr>
          <w:rFonts w:ascii="Times New Roman" w:hAnsi="Times New Roman"/>
          <w:sz w:val="24"/>
          <w:szCs w:val="24"/>
        </w:rPr>
        <w:t xml:space="preserve"> г.</w:t>
      </w:r>
    </w:p>
    <w:p w:rsidR="002436E2"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bCs/>
          <w:i/>
          <w:sz w:val="24"/>
          <w:szCs w:val="24"/>
        </w:rPr>
      </w:pPr>
    </w:p>
    <w:p w:rsidR="002436E2" w:rsidRPr="00B22A26" w:rsidRDefault="002436E2" w:rsidP="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r>
        <w:rPr>
          <w:rFonts w:ascii="Times New Roman" w:hAnsi="Times New Roman"/>
          <w:b/>
          <w:caps/>
          <w:sz w:val="24"/>
          <w:szCs w:val="24"/>
        </w:rPr>
        <w:lastRenderedPageBreak/>
        <w:t xml:space="preserve">1. </w:t>
      </w:r>
      <w:r w:rsidRPr="00CC7E18">
        <w:rPr>
          <w:rFonts w:ascii="Times New Roman" w:hAnsi="Times New Roman"/>
          <w:b/>
          <w:caps/>
          <w:sz w:val="24"/>
          <w:szCs w:val="24"/>
        </w:rPr>
        <w:t>ОБЩАЯ ХАРАКТЕРИСТИКА</w:t>
      </w:r>
      <w:r>
        <w:rPr>
          <w:rFonts w:ascii="Times New Roman" w:hAnsi="Times New Roman"/>
          <w:b/>
          <w:caps/>
          <w:sz w:val="24"/>
          <w:szCs w:val="24"/>
        </w:rPr>
        <w:t xml:space="preserve"> РАБОЧЕЙ </w:t>
      </w:r>
      <w:r w:rsidRPr="00B22A26">
        <w:rPr>
          <w:rFonts w:ascii="Times New Roman" w:hAnsi="Times New Roman"/>
          <w:b/>
          <w:caps/>
          <w:sz w:val="24"/>
          <w:szCs w:val="24"/>
        </w:rPr>
        <w:t>ПРОГРАММЫ УЧЕБНОЙ ДИСЦИПЛИНЫ оод.07 ХИМИЯ</w:t>
      </w:r>
    </w:p>
    <w:p w:rsidR="002436E2" w:rsidRPr="006F30F2" w:rsidRDefault="002436E2" w:rsidP="002436E2">
      <w:pPr>
        <w:spacing w:line="240" w:lineRule="auto"/>
        <w:jc w:val="both"/>
        <w:rPr>
          <w:rFonts w:ascii="Times New Roman" w:hAnsi="Times New Roman"/>
          <w:b/>
          <w:sz w:val="24"/>
          <w:szCs w:val="24"/>
        </w:rPr>
      </w:pPr>
      <w:r w:rsidRPr="006F30F2">
        <w:rPr>
          <w:rFonts w:ascii="Times New Roman" w:hAnsi="Times New Roman"/>
          <w:b/>
          <w:bCs/>
          <w:sz w:val="24"/>
          <w:szCs w:val="24"/>
        </w:rPr>
        <w:t>1.1. Область применения рабочей программы</w:t>
      </w:r>
    </w:p>
    <w:p w:rsidR="002436E2" w:rsidRPr="00D816D6" w:rsidRDefault="002436E2" w:rsidP="002436E2">
      <w:pPr>
        <w:jc w:val="both"/>
        <w:rPr>
          <w:rFonts w:ascii="Times New Roman" w:hAnsi="Times New Roman"/>
          <w:b/>
          <w:sz w:val="24"/>
        </w:rPr>
      </w:pPr>
      <w:r>
        <w:rPr>
          <w:rFonts w:ascii="Times New Roman" w:hAnsi="Times New Roman"/>
          <w:sz w:val="24"/>
          <w:szCs w:val="24"/>
        </w:rPr>
        <w:t xml:space="preserve">Рабочая программа учебной дисциплины «Химия» является частью образовательной программы подготовки специалистов среднего звена по специальности </w:t>
      </w:r>
      <w:r w:rsidRPr="00F500E9">
        <w:rPr>
          <w:rFonts w:ascii="Times New Roman" w:hAnsi="Times New Roman"/>
          <w:b/>
          <w:color w:val="000000"/>
          <w:sz w:val="24"/>
          <w:szCs w:val="24"/>
        </w:rPr>
        <w:t>46.02.01 «Документационное обеспечение управления и архивоведения»</w:t>
      </w:r>
    </w:p>
    <w:p w:rsidR="002436E2" w:rsidRPr="00A36949" w:rsidRDefault="002436E2" w:rsidP="002436E2">
      <w:pPr>
        <w:spacing w:line="240" w:lineRule="auto"/>
        <w:jc w:val="both"/>
        <w:rPr>
          <w:rFonts w:ascii="Times New Roman" w:hAnsi="Times New Roman"/>
          <w:color w:val="777777"/>
          <w:sz w:val="24"/>
          <w:szCs w:val="24"/>
          <w:shd w:val="clear" w:color="auto" w:fill="FFFFFF"/>
        </w:rPr>
      </w:pPr>
      <w:r w:rsidRPr="006F30F2">
        <w:rPr>
          <w:rFonts w:ascii="Times New Roman" w:hAnsi="Times New Roman"/>
          <w:b/>
          <w:bCs/>
          <w:sz w:val="24"/>
          <w:szCs w:val="24"/>
        </w:rPr>
        <w:t xml:space="preserve">1.2. Место </w:t>
      </w:r>
      <w:r>
        <w:rPr>
          <w:rFonts w:ascii="Times New Roman" w:hAnsi="Times New Roman"/>
          <w:b/>
          <w:bCs/>
          <w:sz w:val="24"/>
          <w:szCs w:val="24"/>
        </w:rPr>
        <w:t>учебной дисциплины</w:t>
      </w:r>
      <w:r w:rsidRPr="006F30F2">
        <w:rPr>
          <w:rFonts w:ascii="Times New Roman" w:hAnsi="Times New Roman"/>
          <w:b/>
          <w:bCs/>
          <w:sz w:val="24"/>
          <w:szCs w:val="24"/>
        </w:rPr>
        <w:t xml:space="preserve"> в структуре основной профессиональной образовательной программы: </w:t>
      </w:r>
      <w:r w:rsidRPr="00A36949">
        <w:rPr>
          <w:rFonts w:ascii="Times New Roman" w:hAnsi="Times New Roman"/>
          <w:sz w:val="24"/>
          <w:szCs w:val="24"/>
          <w:shd w:val="clear" w:color="auto" w:fill="FFFFFF"/>
        </w:rPr>
        <w:t>общеобразовательн</w:t>
      </w:r>
      <w:r>
        <w:rPr>
          <w:rFonts w:ascii="Times New Roman" w:hAnsi="Times New Roman"/>
          <w:sz w:val="24"/>
          <w:szCs w:val="24"/>
          <w:shd w:val="clear" w:color="auto" w:fill="FFFFFF"/>
        </w:rPr>
        <w:t>ая</w:t>
      </w:r>
      <w:r w:rsidRPr="00A36949">
        <w:rPr>
          <w:rFonts w:ascii="Times New Roman" w:hAnsi="Times New Roman"/>
          <w:sz w:val="24"/>
          <w:szCs w:val="24"/>
          <w:shd w:val="clear" w:color="auto" w:fill="FFFFFF"/>
        </w:rPr>
        <w:t xml:space="preserve"> </w:t>
      </w:r>
      <w:r w:rsidRPr="00554884">
        <w:rPr>
          <w:rFonts w:ascii="Times New Roman" w:hAnsi="Times New Roman"/>
          <w:bCs/>
          <w:sz w:val="24"/>
          <w:szCs w:val="24"/>
        </w:rPr>
        <w:t>дисциплина</w:t>
      </w:r>
    </w:p>
    <w:p w:rsidR="002436E2" w:rsidRPr="006F30F2" w:rsidRDefault="002436E2" w:rsidP="002436E2">
      <w:pPr>
        <w:spacing w:line="240" w:lineRule="auto"/>
        <w:jc w:val="both"/>
        <w:rPr>
          <w:rFonts w:ascii="Times New Roman" w:hAnsi="Times New Roman"/>
          <w:b/>
          <w:sz w:val="24"/>
          <w:szCs w:val="24"/>
        </w:rPr>
      </w:pPr>
    </w:p>
    <w:p w:rsidR="002436E2" w:rsidRDefault="002436E2" w:rsidP="002436E2">
      <w:pPr>
        <w:spacing w:line="240" w:lineRule="auto"/>
        <w:jc w:val="both"/>
        <w:rPr>
          <w:rFonts w:ascii="Times New Roman" w:hAnsi="Times New Roman"/>
          <w:b/>
          <w:bCs/>
          <w:sz w:val="24"/>
          <w:szCs w:val="24"/>
        </w:rPr>
      </w:pPr>
      <w:r w:rsidRPr="006F30F2">
        <w:rPr>
          <w:rFonts w:ascii="Times New Roman" w:hAnsi="Times New Roman"/>
          <w:b/>
          <w:bCs/>
          <w:sz w:val="24"/>
          <w:szCs w:val="24"/>
        </w:rPr>
        <w:t xml:space="preserve">1.3. Цель и планируемые результаты освоения </w:t>
      </w:r>
      <w:r>
        <w:rPr>
          <w:rFonts w:ascii="Times New Roman" w:hAnsi="Times New Roman"/>
          <w:b/>
          <w:bCs/>
          <w:sz w:val="24"/>
          <w:szCs w:val="24"/>
        </w:rPr>
        <w:t>дисциплины</w:t>
      </w:r>
      <w:r w:rsidRPr="006F30F2">
        <w:rPr>
          <w:rFonts w:ascii="Times New Roman" w:hAnsi="Times New Roman"/>
          <w:b/>
          <w:bCs/>
          <w:sz w:val="24"/>
          <w:szCs w:val="24"/>
        </w:rPr>
        <w:t>:</w:t>
      </w:r>
      <w:bookmarkStart w:id="33" w:name="bookmark4"/>
    </w:p>
    <w:p w:rsidR="002436E2" w:rsidRDefault="002436E2" w:rsidP="002436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sz w:val="24"/>
          <w:szCs w:val="24"/>
        </w:rPr>
      </w:pPr>
      <w:r w:rsidRPr="00351214">
        <w:rPr>
          <w:rFonts w:ascii="Times New Roman" w:hAnsi="Times New Roman"/>
          <w:sz w:val="24"/>
          <w:szCs w:val="24"/>
        </w:rPr>
        <w:t>Особое значение дисциплина имеет при формирован</w:t>
      </w:r>
      <w:r>
        <w:rPr>
          <w:rFonts w:ascii="Times New Roman" w:hAnsi="Times New Roman"/>
          <w:sz w:val="24"/>
          <w:szCs w:val="24"/>
        </w:rPr>
        <w:t xml:space="preserve">ии и развитии общих компетенций и профессиональных компетенций: </w:t>
      </w:r>
    </w:p>
    <w:bookmarkEnd w:id="33"/>
    <w:p w:rsidR="002436E2" w:rsidRDefault="002436E2" w:rsidP="002436E2">
      <w:pPr>
        <w:spacing w:line="240" w:lineRule="auto"/>
        <w:jc w:val="both"/>
        <w:rPr>
          <w:rFonts w:ascii="Times New Roman" w:hAnsi="Times New Roman"/>
          <w:b/>
          <w:bCs/>
          <w:sz w:val="24"/>
          <w:szCs w:val="24"/>
        </w:rPr>
      </w:pPr>
    </w:p>
    <w:p w:rsidR="002436E2" w:rsidRDefault="002436E2" w:rsidP="002436E2">
      <w:pPr>
        <w:spacing w:line="240" w:lineRule="auto"/>
        <w:jc w:val="both"/>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3799"/>
        <w:gridCol w:w="4111"/>
      </w:tblGrid>
      <w:tr w:rsidR="002436E2" w:rsidTr="002436E2">
        <w:tc>
          <w:tcPr>
            <w:tcW w:w="2155" w:type="dxa"/>
            <w:vMerge w:val="restart"/>
          </w:tcPr>
          <w:p w:rsidR="002436E2" w:rsidRDefault="002436E2" w:rsidP="002436E2">
            <w:pPr>
              <w:spacing w:line="240" w:lineRule="auto"/>
              <w:jc w:val="center"/>
              <w:rPr>
                <w:rFonts w:ascii="Times New Roman" w:hAnsi="Times New Roman"/>
                <w:b/>
              </w:rPr>
            </w:pPr>
            <w:r>
              <w:rPr>
                <w:rFonts w:ascii="Times New Roman" w:hAnsi="Times New Roman"/>
                <w:b/>
              </w:rPr>
              <w:t>Код и наименование формируемых компетенций</w:t>
            </w:r>
          </w:p>
          <w:p w:rsidR="002436E2" w:rsidRDefault="002436E2" w:rsidP="002436E2">
            <w:pPr>
              <w:spacing w:line="240" w:lineRule="auto"/>
              <w:jc w:val="center"/>
              <w:rPr>
                <w:rFonts w:ascii="Times New Roman" w:hAnsi="Times New Roman"/>
                <w:b/>
              </w:rPr>
            </w:pPr>
            <w:r>
              <w:rPr>
                <w:rFonts w:ascii="Times New Roman" w:hAnsi="Times New Roman"/>
                <w:b/>
              </w:rPr>
              <w:t>ОК, ПК</w:t>
            </w:r>
          </w:p>
        </w:tc>
        <w:tc>
          <w:tcPr>
            <w:tcW w:w="7910" w:type="dxa"/>
            <w:gridSpan w:val="2"/>
          </w:tcPr>
          <w:p w:rsidR="002436E2" w:rsidRDefault="002436E2" w:rsidP="002436E2">
            <w:pPr>
              <w:spacing w:line="240" w:lineRule="auto"/>
              <w:jc w:val="center"/>
              <w:rPr>
                <w:rFonts w:ascii="Times New Roman" w:hAnsi="Times New Roman"/>
                <w:b/>
              </w:rPr>
            </w:pPr>
            <w:r>
              <w:rPr>
                <w:rFonts w:ascii="Times New Roman" w:hAnsi="Times New Roman"/>
                <w:b/>
              </w:rPr>
              <w:t>Планируемые результаты освоения дисциплины</w:t>
            </w:r>
          </w:p>
        </w:tc>
      </w:tr>
      <w:tr w:rsidR="002436E2" w:rsidTr="002436E2">
        <w:tc>
          <w:tcPr>
            <w:tcW w:w="2155" w:type="dxa"/>
            <w:vMerge/>
          </w:tcPr>
          <w:p w:rsidR="002436E2" w:rsidRDefault="002436E2" w:rsidP="002436E2">
            <w:pPr>
              <w:widowControl w:val="0"/>
              <w:pBdr>
                <w:top w:val="nil"/>
                <w:left w:val="nil"/>
                <w:bottom w:val="nil"/>
                <w:right w:val="nil"/>
                <w:between w:val="nil"/>
              </w:pBdr>
              <w:rPr>
                <w:rFonts w:ascii="Times New Roman" w:hAnsi="Times New Roman"/>
                <w:b/>
              </w:rPr>
            </w:pPr>
          </w:p>
        </w:tc>
        <w:tc>
          <w:tcPr>
            <w:tcW w:w="3799" w:type="dxa"/>
          </w:tcPr>
          <w:p w:rsidR="002436E2" w:rsidRDefault="002436E2" w:rsidP="002436E2">
            <w:pPr>
              <w:spacing w:line="240" w:lineRule="auto"/>
              <w:jc w:val="center"/>
              <w:rPr>
                <w:rFonts w:ascii="Times New Roman" w:hAnsi="Times New Roman"/>
                <w:b/>
              </w:rPr>
            </w:pPr>
            <w:r>
              <w:rPr>
                <w:rFonts w:ascii="Times New Roman" w:hAnsi="Times New Roman"/>
                <w:b/>
              </w:rPr>
              <w:t>Общие (личностные, метапредметные)</w:t>
            </w:r>
          </w:p>
        </w:tc>
        <w:tc>
          <w:tcPr>
            <w:tcW w:w="4111" w:type="dxa"/>
          </w:tcPr>
          <w:p w:rsidR="002436E2" w:rsidRDefault="002436E2" w:rsidP="002436E2">
            <w:pPr>
              <w:spacing w:line="240" w:lineRule="auto"/>
              <w:jc w:val="center"/>
              <w:rPr>
                <w:rFonts w:ascii="Times New Roman" w:hAnsi="Times New Roman"/>
                <w:b/>
              </w:rPr>
            </w:pPr>
            <w:r>
              <w:rPr>
                <w:rFonts w:ascii="Times New Roman" w:hAnsi="Times New Roman"/>
                <w:b/>
              </w:rPr>
              <w:t>Дисциплинарные (предметные результаты)</w:t>
            </w:r>
          </w:p>
        </w:tc>
      </w:tr>
      <w:tr w:rsidR="002436E2" w:rsidRPr="002436E2" w:rsidTr="002436E2">
        <w:tc>
          <w:tcPr>
            <w:tcW w:w="2155" w:type="dxa"/>
          </w:tcPr>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ОК 1</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Выбирать</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способы</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решения</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задач</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профессиональной</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деятельности</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применительно к</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различным</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контекстам</w:t>
            </w:r>
          </w:p>
          <w:p w:rsidR="002436E2" w:rsidRPr="002436E2" w:rsidRDefault="002436E2" w:rsidP="002436E2">
            <w:pPr>
              <w:spacing w:line="240" w:lineRule="auto"/>
              <w:jc w:val="both"/>
              <w:rPr>
                <w:rFonts w:ascii="Times New Roman" w:hAnsi="Times New Roman" w:cs="Times New Roman"/>
                <w:b/>
              </w:rPr>
            </w:pPr>
          </w:p>
        </w:tc>
        <w:tc>
          <w:tcPr>
            <w:tcW w:w="3799" w:type="dxa"/>
          </w:tcPr>
          <w:p w:rsidR="002436E2" w:rsidRPr="002436E2" w:rsidRDefault="002436E2" w:rsidP="002436E2">
            <w:pPr>
              <w:spacing w:line="240" w:lineRule="auto"/>
              <w:jc w:val="both"/>
              <w:rPr>
                <w:rFonts w:ascii="Times New Roman" w:eastAsia="OfficinaSansBookC" w:hAnsi="Times New Roman" w:cs="Times New Roman"/>
                <w:b/>
                <w:highlight w:val="white"/>
              </w:rPr>
            </w:pPr>
            <w:r w:rsidRPr="002436E2">
              <w:rPr>
                <w:rFonts w:ascii="Times New Roman" w:eastAsia="OfficinaSansBookC" w:hAnsi="Times New Roman" w:cs="Times New Roman"/>
                <w:b/>
              </w:rPr>
              <w:t>в части:</w:t>
            </w:r>
          </w:p>
          <w:p w:rsidR="002436E2" w:rsidRPr="002436E2" w:rsidRDefault="002436E2" w:rsidP="002436E2">
            <w:pPr>
              <w:spacing w:line="240" w:lineRule="auto"/>
              <w:jc w:val="both"/>
              <w:rPr>
                <w:rFonts w:ascii="Times New Roman" w:eastAsia="OfficinaSansBookC" w:hAnsi="Times New Roman" w:cs="Times New Roman"/>
                <w:b/>
                <w:highlight w:val="white"/>
              </w:rPr>
            </w:pPr>
            <w:r w:rsidRPr="002436E2">
              <w:rPr>
                <w:rFonts w:ascii="Times New Roman" w:eastAsia="OfficinaSansBookC" w:hAnsi="Times New Roman" w:cs="Times New Roman"/>
                <w:b/>
                <w:highlight w:val="white"/>
              </w:rPr>
              <w:t>трудового воспитания:</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eastAsia="OfficinaSansBookC" w:hAnsi="Times New Roman"/>
                <w:highlight w:val="white"/>
              </w:rPr>
            </w:pPr>
            <w:r w:rsidRPr="002436E2">
              <w:rPr>
                <w:rFonts w:ascii="Times New Roman" w:eastAsia="OfficinaSansBookC" w:hAnsi="Times New Roman"/>
                <w:highlight w:val="white"/>
              </w:rPr>
              <w:t xml:space="preserve">готовность к труду, осознание ценности мастерства, трудолюбие; </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eastAsia="OfficinaSansBookC" w:hAnsi="Times New Roman"/>
                <w:highlight w:val="white"/>
              </w:rPr>
            </w:pPr>
            <w:r w:rsidRPr="002436E2">
              <w:rPr>
                <w:rFonts w:ascii="Times New Roman" w:eastAsia="OfficinaSansBookC" w:hAnsi="Times New Roman"/>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eastAsia="OfficinaSansBookC" w:hAnsi="Times New Roman"/>
                <w:b/>
              </w:rPr>
            </w:pPr>
            <w:r w:rsidRPr="002436E2">
              <w:rPr>
                <w:rFonts w:ascii="Times New Roman" w:hAnsi="Times New Roman"/>
              </w:rPr>
              <w:t>интерес к различным сферам профессиональной деятельности.</w:t>
            </w:r>
          </w:p>
          <w:p w:rsidR="002436E2" w:rsidRPr="002436E2" w:rsidRDefault="002436E2" w:rsidP="002436E2">
            <w:pPr>
              <w:spacing w:line="240" w:lineRule="auto"/>
              <w:jc w:val="both"/>
              <w:rPr>
                <w:rFonts w:ascii="Times New Roman" w:eastAsia="OfficinaSansBookC" w:hAnsi="Times New Roman" w:cs="Times New Roman"/>
                <w:highlight w:val="white"/>
              </w:rPr>
            </w:pPr>
            <w:r w:rsidRPr="002436E2">
              <w:rPr>
                <w:rFonts w:ascii="Times New Roman" w:eastAsia="OfficinaSansBookC" w:hAnsi="Times New Roman" w:cs="Times New Roman"/>
                <w:b/>
                <w:highlight w:val="white"/>
              </w:rPr>
              <w:t>а) базовые логические действия</w:t>
            </w:r>
            <w:r w:rsidRPr="002436E2">
              <w:rPr>
                <w:rFonts w:ascii="Times New Roman" w:eastAsia="OfficinaSansBookC" w:hAnsi="Times New Roman" w:cs="Times New Roman"/>
                <w:highlight w:val="white"/>
              </w:rPr>
              <w:t>:</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 xml:space="preserve">самостоятельно формулировать и актуализировать проблему, рассматривать ее всесторонне; </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 xml:space="preserve">устанавливать существенный признак или основания для сравнения, классификации и обобщения; </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определять цели деятельности, задавать параметры и критерии их достижения;</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 xml:space="preserve">выявлять закономерности и противоречия в рассматриваемых явлениях; </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 xml:space="preserve">вносить коррективы в деятельность, оценивать соответствие результатов целям, </w:t>
            </w:r>
            <w:r w:rsidRPr="002436E2">
              <w:rPr>
                <w:rFonts w:ascii="Times New Roman" w:hAnsi="Times New Roman"/>
              </w:rPr>
              <w:lastRenderedPageBreak/>
              <w:t>оценивать риски последствий деятельности.</w:t>
            </w:r>
          </w:p>
          <w:p w:rsidR="002436E2" w:rsidRPr="002436E2" w:rsidRDefault="002436E2" w:rsidP="002436E2">
            <w:pPr>
              <w:spacing w:line="240" w:lineRule="auto"/>
              <w:jc w:val="both"/>
              <w:rPr>
                <w:rFonts w:ascii="Times New Roman" w:hAnsi="Times New Roman" w:cs="Times New Roman"/>
              </w:rPr>
            </w:pPr>
            <w:r w:rsidRPr="002436E2">
              <w:rPr>
                <w:rFonts w:ascii="Times New Roman" w:eastAsia="OfficinaSansBookC" w:hAnsi="Times New Roman" w:cs="Times New Roman"/>
                <w:b/>
                <w:highlight w:val="white"/>
              </w:rPr>
              <w:t>б) базовые исследовательские действия:</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 xml:space="preserve">владеть навыками учебно-исследовательской и проектной деятельности, навыками разрешения проблем; </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436E2" w:rsidRPr="002436E2" w:rsidRDefault="002436E2" w:rsidP="002436E2">
            <w:pPr>
              <w:shd w:val="clear" w:color="auto" w:fill="FFFFFF"/>
              <w:spacing w:line="240" w:lineRule="auto"/>
              <w:rPr>
                <w:rFonts w:ascii="Times New Roman" w:hAnsi="Times New Roman" w:cs="Times New Roman"/>
                <w:b/>
              </w:rPr>
            </w:pPr>
            <w:r w:rsidRPr="002436E2">
              <w:rPr>
                <w:rFonts w:ascii="Times New Roman" w:hAnsi="Times New Roman" w:cs="Times New Roman"/>
              </w:rPr>
              <w:t>уметь переносить знания в познавательную и практическую области жизнедеятельности.</w:t>
            </w:r>
          </w:p>
        </w:tc>
        <w:tc>
          <w:tcPr>
            <w:tcW w:w="4111" w:type="dxa"/>
          </w:tcPr>
          <w:p w:rsidR="002436E2" w:rsidRPr="002436E2" w:rsidRDefault="002436E2" w:rsidP="002436E2">
            <w:pPr>
              <w:widowControl w:val="0"/>
              <w:spacing w:line="240" w:lineRule="auto"/>
              <w:jc w:val="both"/>
              <w:rPr>
                <w:rFonts w:ascii="Times New Roman" w:eastAsia="OfficinaSansBookC" w:hAnsi="Times New Roman" w:cs="Times New Roman"/>
              </w:rPr>
            </w:pPr>
            <w:r w:rsidRPr="002436E2">
              <w:rPr>
                <w:rFonts w:ascii="Times New Roman" w:eastAsia="OfficinaSansBookC" w:hAnsi="Times New Roman" w:cs="Times New Roman"/>
                <w:b/>
                <w:bCs/>
              </w:rPr>
              <w:lastRenderedPageBreak/>
              <w:t>ПРб 01.</w:t>
            </w:r>
            <w:r w:rsidRPr="002436E2">
              <w:rPr>
                <w:rFonts w:ascii="Times New Roman" w:eastAsia="OfficinaSansBookC" w:hAnsi="Times New Roman" w:cs="Times New Roman"/>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436E2" w:rsidRPr="002436E2" w:rsidRDefault="002436E2" w:rsidP="002436E2">
            <w:pPr>
              <w:widowControl w:val="0"/>
              <w:spacing w:line="240" w:lineRule="auto"/>
              <w:jc w:val="both"/>
              <w:rPr>
                <w:rFonts w:ascii="Times New Roman" w:eastAsia="OfficinaSansBookC" w:hAnsi="Times New Roman" w:cs="Times New Roman"/>
                <w:b/>
                <w:bCs/>
              </w:rPr>
            </w:pPr>
            <w:r w:rsidRPr="002436E2">
              <w:rPr>
                <w:rFonts w:ascii="Times New Roman" w:eastAsia="OfficinaSansBookC" w:hAnsi="Times New Roman" w:cs="Times New Roman"/>
                <w:b/>
                <w:bCs/>
              </w:rPr>
              <w:t>ПРб 02</w:t>
            </w:r>
            <w:r w:rsidRPr="002436E2">
              <w:rPr>
                <w:rFonts w:ascii="Times New Roman" w:eastAsia="OfficinaSansBookC" w:hAnsi="Times New Roman" w:cs="Times New Roman"/>
              </w:rPr>
              <w:t>.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w:t>
            </w:r>
            <w:r w:rsidRPr="002436E2">
              <w:rPr>
                <w:rFonts w:ascii="Times New Roman" w:eastAsia="OfficinaSansBookC" w:hAnsi="Times New Roman" w:cs="Times New Roman"/>
              </w:rPr>
              <w:lastRenderedPageBreak/>
              <w:t>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2436E2" w:rsidRPr="002436E2" w:rsidRDefault="002436E2" w:rsidP="002436E2">
            <w:pPr>
              <w:widowControl w:val="0"/>
              <w:spacing w:line="240" w:lineRule="auto"/>
              <w:jc w:val="both"/>
              <w:rPr>
                <w:rFonts w:ascii="Times New Roman" w:eastAsia="OfficinaSansBookC" w:hAnsi="Times New Roman" w:cs="Times New Roman"/>
              </w:rPr>
            </w:pPr>
            <w:r w:rsidRPr="002436E2">
              <w:rPr>
                <w:rFonts w:ascii="Times New Roman" w:eastAsia="OfficinaSansBookC" w:hAnsi="Times New Roman" w:cs="Times New Roman"/>
                <w:b/>
                <w:bCs/>
              </w:rPr>
              <w:t>ПРб03.</w:t>
            </w:r>
            <w:r w:rsidRPr="002436E2">
              <w:rPr>
                <w:rFonts w:ascii="Times New Roman" w:eastAsia="OfficinaSansBookC" w:hAnsi="Times New Roman" w:cs="Times New Roman"/>
              </w:rPr>
              <w:t>сформированностьумений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2436E2" w:rsidRPr="002436E2" w:rsidRDefault="002436E2" w:rsidP="002436E2">
            <w:pPr>
              <w:widowControl w:val="0"/>
              <w:spacing w:line="240" w:lineRule="auto"/>
              <w:jc w:val="both"/>
              <w:rPr>
                <w:rFonts w:ascii="Times New Roman" w:eastAsia="OfficinaSansBookC" w:hAnsi="Times New Roman" w:cs="Times New Roman"/>
              </w:rPr>
            </w:pPr>
            <w:r w:rsidRPr="002436E2">
              <w:rPr>
                <w:rFonts w:ascii="Times New Roman" w:eastAsia="OfficinaSansBookC" w:hAnsi="Times New Roman" w:cs="Times New Roman"/>
                <w:b/>
                <w:bCs/>
              </w:rPr>
              <w:t>ПРб 04.</w:t>
            </w:r>
            <w:r w:rsidRPr="002436E2">
              <w:rPr>
                <w:rFonts w:ascii="Times New Roman" w:eastAsia="OfficinaSansBookC" w:hAnsi="Times New Roman" w:cs="Times New Roman"/>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2436E2" w:rsidRPr="002436E2" w:rsidRDefault="002436E2" w:rsidP="002436E2">
            <w:pPr>
              <w:widowControl w:val="0"/>
              <w:spacing w:line="240" w:lineRule="auto"/>
              <w:jc w:val="both"/>
              <w:rPr>
                <w:rFonts w:ascii="Times New Roman" w:eastAsia="OfficinaSansBookC" w:hAnsi="Times New Roman" w:cs="Times New Roman"/>
              </w:rPr>
            </w:pPr>
            <w:r w:rsidRPr="002436E2">
              <w:rPr>
                <w:rFonts w:ascii="Times New Roman" w:eastAsia="OfficinaSansBookC" w:hAnsi="Times New Roman" w:cs="Times New Roman"/>
                <w:b/>
                <w:bCs/>
              </w:rPr>
              <w:t>ПРб 05.</w:t>
            </w:r>
            <w:r w:rsidRPr="002436E2">
              <w:rPr>
                <w:rFonts w:ascii="Times New Roman" w:eastAsia="OfficinaSansBookC" w:hAnsi="Times New Roman" w:cs="Times New Roman"/>
              </w:rPr>
              <w:t xml:space="preserve">сформированность умений устанавливать принадлежность изученных неорганических и органических веществ к определенным классам и группам соединений, </w:t>
            </w:r>
            <w:r w:rsidRPr="002436E2">
              <w:rPr>
                <w:rFonts w:ascii="Times New Roman" w:eastAsia="OfficinaSansBookC" w:hAnsi="Times New Roman" w:cs="Times New Roman"/>
              </w:rPr>
              <w:lastRenderedPageBreak/>
              <w:t>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2436E2" w:rsidRPr="002436E2" w:rsidRDefault="002436E2" w:rsidP="002436E2">
            <w:pPr>
              <w:shd w:val="clear" w:color="auto" w:fill="FFFFFF"/>
              <w:rPr>
                <w:rFonts w:ascii="Times New Roman" w:hAnsi="Times New Roman" w:cs="Times New Roman"/>
                <w:b/>
              </w:rPr>
            </w:pPr>
            <w:r w:rsidRPr="002436E2">
              <w:rPr>
                <w:rFonts w:ascii="Times New Roman" w:eastAsia="OfficinaSansBookC" w:hAnsi="Times New Roman" w:cs="Times New Roman"/>
                <w:b/>
                <w:bCs/>
              </w:rPr>
              <w:t>ПРб 07.</w:t>
            </w:r>
            <w:r w:rsidRPr="002436E2">
              <w:rPr>
                <w:rFonts w:ascii="Times New Roman" w:eastAsia="OfficinaSansBookC" w:hAnsi="Times New Roman" w:cs="Times New Roman"/>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2436E2" w:rsidRPr="002436E2" w:rsidTr="002436E2">
        <w:tc>
          <w:tcPr>
            <w:tcW w:w="2155" w:type="dxa"/>
          </w:tcPr>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lastRenderedPageBreak/>
              <w:t>ОК 2</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Использовать</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современные</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средства</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поиска,</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анализа и</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интерпретации</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информации и</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информационные технологии</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для выполнения задач профессиональной деятельности</w:t>
            </w:r>
          </w:p>
          <w:p w:rsidR="002436E2" w:rsidRPr="002436E2" w:rsidRDefault="002436E2" w:rsidP="002436E2">
            <w:pPr>
              <w:shd w:val="clear" w:color="auto" w:fill="FFFFFF"/>
              <w:spacing w:line="240" w:lineRule="auto"/>
              <w:rPr>
                <w:rFonts w:ascii="Times New Roman" w:hAnsi="Times New Roman" w:cs="Times New Roman"/>
                <w:color w:val="1A1A1A"/>
              </w:rPr>
            </w:pPr>
          </w:p>
          <w:p w:rsidR="002436E2" w:rsidRPr="002436E2" w:rsidRDefault="002436E2" w:rsidP="002436E2">
            <w:pPr>
              <w:spacing w:line="240" w:lineRule="auto"/>
              <w:rPr>
                <w:rFonts w:ascii="Times New Roman" w:hAnsi="Times New Roman" w:cs="Times New Roman"/>
                <w:b/>
              </w:rPr>
            </w:pPr>
          </w:p>
        </w:tc>
        <w:tc>
          <w:tcPr>
            <w:tcW w:w="3799" w:type="dxa"/>
          </w:tcPr>
          <w:p w:rsidR="002436E2" w:rsidRPr="002436E2" w:rsidRDefault="002436E2" w:rsidP="002436E2">
            <w:pPr>
              <w:spacing w:line="240" w:lineRule="auto"/>
              <w:jc w:val="both"/>
              <w:rPr>
                <w:rFonts w:ascii="Times New Roman" w:eastAsia="OfficinaSansBookC" w:hAnsi="Times New Roman" w:cs="Times New Roman"/>
                <w:b/>
                <w:highlight w:val="white"/>
              </w:rPr>
            </w:pPr>
            <w:r w:rsidRPr="002436E2">
              <w:rPr>
                <w:rFonts w:ascii="Times New Roman" w:eastAsia="OfficinaSansBookC" w:hAnsi="Times New Roman" w:cs="Times New Roman"/>
                <w:b/>
              </w:rPr>
              <w:t>Личностные результаты в части:</w:t>
            </w:r>
            <w:r w:rsidRPr="002436E2">
              <w:rPr>
                <w:rFonts w:ascii="Times New Roman" w:eastAsia="OfficinaSansBookC" w:hAnsi="Times New Roman" w:cs="Times New Roman"/>
                <w:b/>
                <w:highlight w:val="white"/>
              </w:rPr>
              <w:t xml:space="preserve"> ценности научного познания:</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совершенствование языковой и читательской культуры как средства взаимодействия между людьми и познания мира.</w:t>
            </w:r>
          </w:p>
          <w:p w:rsidR="002436E2" w:rsidRPr="002436E2" w:rsidRDefault="002436E2" w:rsidP="002436E2">
            <w:pPr>
              <w:spacing w:line="240" w:lineRule="auto"/>
              <w:jc w:val="both"/>
              <w:rPr>
                <w:rFonts w:ascii="Times New Roman" w:hAnsi="Times New Roman" w:cs="Times New Roman"/>
              </w:rPr>
            </w:pPr>
            <w:r w:rsidRPr="002436E2">
              <w:rPr>
                <w:rFonts w:ascii="Times New Roman" w:eastAsia="OfficinaSansBookC" w:hAnsi="Times New Roman" w:cs="Times New Roman"/>
                <w:b/>
              </w:rPr>
              <w:t xml:space="preserve">Метапредметные результаты </w:t>
            </w:r>
            <w:r w:rsidRPr="002436E2">
              <w:rPr>
                <w:rFonts w:ascii="Times New Roman" w:eastAsia="OfficinaSansBookC" w:hAnsi="Times New Roman" w:cs="Times New Roman"/>
                <w:b/>
                <w:highlight w:val="white"/>
              </w:rPr>
              <w:t>Овладение универсальными учебными познавательными действиями:</w:t>
            </w:r>
          </w:p>
          <w:p w:rsidR="002436E2" w:rsidRPr="002436E2" w:rsidRDefault="002436E2" w:rsidP="002436E2">
            <w:pPr>
              <w:shd w:val="clear" w:color="auto" w:fill="FFFFFF"/>
              <w:spacing w:line="240" w:lineRule="auto"/>
              <w:jc w:val="both"/>
              <w:rPr>
                <w:rFonts w:ascii="Times New Roman" w:eastAsia="OfficinaSansBookC" w:hAnsi="Times New Roman" w:cs="Times New Roman"/>
                <w:b/>
              </w:rPr>
            </w:pPr>
            <w:r w:rsidRPr="002436E2">
              <w:rPr>
                <w:rFonts w:ascii="Times New Roman" w:eastAsia="OfficinaSansBookC" w:hAnsi="Times New Roman" w:cs="Times New Roman"/>
                <w:b/>
              </w:rPr>
              <w:t>в) работа с информацией:</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 xml:space="preserve">создавать тексты в различных форматах с учетом назначения информации и целевой аудитории, выбирая оптимальную </w:t>
            </w:r>
            <w:r w:rsidRPr="002436E2">
              <w:rPr>
                <w:rFonts w:ascii="Times New Roman" w:hAnsi="Times New Roman"/>
              </w:rPr>
              <w:lastRenderedPageBreak/>
              <w:t>форму представления и визуализации;</w:t>
            </w:r>
          </w:p>
          <w:p w:rsidR="002436E2" w:rsidRPr="002436E2" w:rsidRDefault="002436E2" w:rsidP="003A0997">
            <w:pPr>
              <w:pStyle w:val="afffffff2"/>
              <w:numPr>
                <w:ilvl w:val="0"/>
                <w:numId w:val="39"/>
              </w:numPr>
              <w:suppressAutoHyphens w:val="0"/>
              <w:spacing w:after="0" w:line="240" w:lineRule="auto"/>
              <w:ind w:left="357" w:hanging="357"/>
              <w:contextualSpacing/>
              <w:jc w:val="both"/>
              <w:rPr>
                <w:rFonts w:ascii="Times New Roman" w:hAnsi="Times New Roman"/>
              </w:rPr>
            </w:pPr>
            <w:r w:rsidRPr="002436E2">
              <w:rPr>
                <w:rFonts w:ascii="Times New Roman" w:hAnsi="Times New Roman"/>
              </w:rPr>
              <w:t xml:space="preserve">оценивать достоверность, легитимность информации, ее соответствие правовым и морально-этическим нормам; </w:t>
            </w:r>
          </w:p>
          <w:p w:rsidR="002436E2" w:rsidRPr="002436E2" w:rsidRDefault="002436E2" w:rsidP="002436E2">
            <w:pPr>
              <w:shd w:val="clear" w:color="auto" w:fill="FFFFFF"/>
              <w:spacing w:line="240" w:lineRule="auto"/>
              <w:rPr>
                <w:rFonts w:ascii="Times New Roman" w:hAnsi="Times New Roman" w:cs="Times New Roman"/>
                <w:b/>
              </w:rPr>
            </w:pPr>
            <w:r w:rsidRPr="002436E2">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4111" w:type="dxa"/>
          </w:tcPr>
          <w:p w:rsidR="002436E2" w:rsidRPr="002436E2" w:rsidRDefault="002436E2" w:rsidP="002436E2">
            <w:pPr>
              <w:widowControl w:val="0"/>
              <w:spacing w:line="240" w:lineRule="auto"/>
              <w:jc w:val="both"/>
              <w:rPr>
                <w:rFonts w:ascii="Times New Roman" w:eastAsia="OfficinaSansBookC" w:hAnsi="Times New Roman" w:cs="Times New Roman"/>
                <w:b/>
                <w:bCs/>
              </w:rPr>
            </w:pPr>
            <w:r w:rsidRPr="002436E2">
              <w:rPr>
                <w:rFonts w:ascii="Times New Roman" w:eastAsia="OfficinaSansBookC" w:hAnsi="Times New Roman" w:cs="Times New Roman"/>
                <w:b/>
                <w:bCs/>
              </w:rPr>
              <w:lastRenderedPageBreak/>
              <w:t xml:space="preserve">Дисциплинарные (предметные) результатыи </w:t>
            </w:r>
          </w:p>
          <w:p w:rsidR="002436E2" w:rsidRPr="002436E2" w:rsidRDefault="002436E2" w:rsidP="002436E2">
            <w:pPr>
              <w:widowControl w:val="0"/>
              <w:spacing w:line="240" w:lineRule="auto"/>
              <w:jc w:val="both"/>
              <w:rPr>
                <w:rFonts w:ascii="Times New Roman" w:eastAsia="OfficinaSansBookC" w:hAnsi="Times New Roman" w:cs="Times New Roman"/>
              </w:rPr>
            </w:pPr>
            <w:r w:rsidRPr="002436E2">
              <w:rPr>
                <w:rFonts w:ascii="Times New Roman" w:eastAsia="OfficinaSansBookC" w:hAnsi="Times New Roman" w:cs="Times New Roman"/>
                <w:b/>
                <w:bCs/>
              </w:rPr>
              <w:t>ПРб 06.</w:t>
            </w:r>
            <w:r w:rsidRPr="002436E2">
              <w:rPr>
                <w:rFonts w:ascii="Times New Roman" w:eastAsia="OfficinaSansBookC" w:hAnsi="Times New Roman" w:cs="Times New Roman"/>
              </w:rPr>
              <w:t xml:space="preserve">  владение основными методами научного познания веществ и химических явлений (наблюдение, измерение, эксперимент, моделирование);</w:t>
            </w:r>
          </w:p>
          <w:p w:rsidR="002436E2" w:rsidRPr="002436E2" w:rsidRDefault="002436E2" w:rsidP="002436E2">
            <w:pPr>
              <w:spacing w:line="240" w:lineRule="auto"/>
              <w:jc w:val="both"/>
              <w:rPr>
                <w:rFonts w:ascii="Times New Roman" w:eastAsia="OfficinaSansBookC" w:hAnsi="Times New Roman" w:cs="Times New Roman"/>
                <w:b/>
                <w:bCs/>
              </w:rPr>
            </w:pPr>
            <w:r w:rsidRPr="002436E2">
              <w:rPr>
                <w:rFonts w:ascii="Times New Roman" w:eastAsia="OfficinaSansBookC" w:hAnsi="Times New Roman" w:cs="Times New Roman"/>
                <w:b/>
                <w:bCs/>
              </w:rPr>
              <w:t>ПРб 07</w:t>
            </w:r>
            <w:r w:rsidRPr="002436E2">
              <w:rPr>
                <w:rFonts w:ascii="Times New Roman" w:eastAsia="OfficinaSansBookC" w:hAnsi="Times New Roman" w:cs="Times New Roman"/>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2436E2" w:rsidRPr="002436E2" w:rsidRDefault="002436E2" w:rsidP="002436E2">
            <w:pPr>
              <w:spacing w:line="240" w:lineRule="auto"/>
              <w:jc w:val="both"/>
              <w:rPr>
                <w:rFonts w:ascii="Times New Roman" w:eastAsia="OfficinaSansBookC" w:hAnsi="Times New Roman" w:cs="Times New Roman"/>
              </w:rPr>
            </w:pPr>
            <w:r w:rsidRPr="002436E2">
              <w:rPr>
                <w:rFonts w:ascii="Times New Roman" w:eastAsia="OfficinaSansBookC" w:hAnsi="Times New Roman" w:cs="Times New Roman"/>
                <w:b/>
                <w:bCs/>
              </w:rPr>
              <w:t>ПРб 08.</w:t>
            </w:r>
            <w:r w:rsidRPr="002436E2">
              <w:rPr>
                <w:rFonts w:ascii="Times New Roman" w:eastAsia="OfficinaSansBookC" w:hAnsi="Times New Roman" w:cs="Times New Roman"/>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w:t>
            </w:r>
            <w:r w:rsidRPr="002436E2">
              <w:rPr>
                <w:rFonts w:ascii="Times New Roman" w:eastAsia="OfficinaSansBookC" w:hAnsi="Times New Roman" w:cs="Times New Roman"/>
              </w:rPr>
              <w:lastRenderedPageBreak/>
              <w:t>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436E2" w:rsidRPr="002436E2" w:rsidRDefault="002436E2" w:rsidP="002436E2">
            <w:pPr>
              <w:shd w:val="clear" w:color="auto" w:fill="FFFFFF"/>
              <w:spacing w:line="240" w:lineRule="auto"/>
              <w:rPr>
                <w:rFonts w:ascii="Times New Roman" w:hAnsi="Times New Roman" w:cs="Times New Roman"/>
                <w:b/>
              </w:rPr>
            </w:pPr>
            <w:r w:rsidRPr="002436E2">
              <w:rPr>
                <w:rFonts w:ascii="Times New Roman" w:eastAsia="OfficinaSansBookC" w:hAnsi="Times New Roman" w:cs="Times New Roman"/>
                <w:b/>
                <w:bCs/>
              </w:rPr>
              <w:t xml:space="preserve">ПРб </w:t>
            </w:r>
            <w:proofErr w:type="gramStart"/>
            <w:r w:rsidRPr="002436E2">
              <w:rPr>
                <w:rFonts w:ascii="Times New Roman" w:eastAsia="OfficinaSansBookC" w:hAnsi="Times New Roman" w:cs="Times New Roman"/>
                <w:b/>
                <w:bCs/>
              </w:rPr>
              <w:t>09.</w:t>
            </w:r>
            <w:r w:rsidRPr="002436E2">
              <w:rPr>
                <w:rFonts w:ascii="Times New Roman" w:eastAsia="OfficinaSansBookC" w:hAnsi="Times New Roman" w:cs="Times New Roman"/>
              </w:rPr>
              <w:t>сформированность</w:t>
            </w:r>
            <w:proofErr w:type="gramEnd"/>
            <w:r w:rsidRPr="002436E2">
              <w:rPr>
                <w:rFonts w:ascii="Times New Roman" w:eastAsia="OfficinaSansBookC" w:hAnsi="Times New Roman" w:cs="Times New Roman"/>
              </w:rPr>
              <w:t xml:space="preserve"> умения анализировать химическую информацию, получаемую из разных источников (средств массовой информации, сеть Интернет и другие).</w:t>
            </w:r>
          </w:p>
        </w:tc>
      </w:tr>
      <w:tr w:rsidR="002436E2" w:rsidRPr="002436E2" w:rsidTr="002436E2">
        <w:tc>
          <w:tcPr>
            <w:tcW w:w="2155" w:type="dxa"/>
          </w:tcPr>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lastRenderedPageBreak/>
              <w:t>ОК 4</w:t>
            </w:r>
          </w:p>
          <w:p w:rsidR="002436E2" w:rsidRPr="002436E2" w:rsidRDefault="002436E2" w:rsidP="002436E2">
            <w:pPr>
              <w:shd w:val="clear" w:color="auto" w:fill="FFFFFF"/>
              <w:rPr>
                <w:rFonts w:ascii="Times New Roman" w:hAnsi="Times New Roman" w:cs="Times New Roman"/>
                <w:color w:val="1A1A1A"/>
              </w:rPr>
            </w:pPr>
            <w:r w:rsidRPr="002436E2">
              <w:rPr>
                <w:rFonts w:ascii="Times New Roman" w:hAnsi="Times New Roman" w:cs="Times New Roman"/>
                <w:color w:val="1A1A1A"/>
              </w:rPr>
              <w:t>Эффективно взаимодействовать и работать в коллективе и команде</w:t>
            </w:r>
          </w:p>
          <w:p w:rsidR="002436E2" w:rsidRPr="002436E2" w:rsidRDefault="002436E2" w:rsidP="002436E2">
            <w:pPr>
              <w:shd w:val="clear" w:color="auto" w:fill="FFFFFF"/>
              <w:spacing w:line="240" w:lineRule="auto"/>
              <w:rPr>
                <w:rFonts w:ascii="Times New Roman" w:hAnsi="Times New Roman" w:cs="Times New Roman"/>
                <w:color w:val="1A1A1A"/>
              </w:rPr>
            </w:pPr>
          </w:p>
          <w:p w:rsidR="002436E2" w:rsidRPr="002436E2" w:rsidRDefault="002436E2" w:rsidP="002436E2">
            <w:pPr>
              <w:spacing w:line="240" w:lineRule="auto"/>
              <w:jc w:val="both"/>
              <w:rPr>
                <w:rFonts w:ascii="Times New Roman" w:hAnsi="Times New Roman" w:cs="Times New Roman"/>
              </w:rPr>
            </w:pPr>
          </w:p>
        </w:tc>
        <w:tc>
          <w:tcPr>
            <w:tcW w:w="3799" w:type="dxa"/>
          </w:tcPr>
          <w:p w:rsidR="002436E2" w:rsidRPr="002436E2" w:rsidRDefault="002436E2" w:rsidP="002436E2">
            <w:pPr>
              <w:spacing w:line="240" w:lineRule="auto"/>
              <w:jc w:val="both"/>
              <w:rPr>
                <w:rFonts w:ascii="Times New Roman" w:eastAsia="OfficinaSansBookC" w:hAnsi="Times New Roman" w:cs="Times New Roman"/>
                <w:b/>
                <w:highlight w:val="white"/>
              </w:rPr>
            </w:pPr>
            <w:r w:rsidRPr="002436E2">
              <w:rPr>
                <w:rFonts w:ascii="Times New Roman" w:eastAsia="OfficinaSansBookC" w:hAnsi="Times New Roman" w:cs="Times New Roman"/>
                <w:b/>
              </w:rPr>
              <w:t>Личностные результаты в части: гражданского воспитания:</w:t>
            </w:r>
          </w:p>
          <w:p w:rsidR="002436E2" w:rsidRPr="002436E2" w:rsidRDefault="002436E2" w:rsidP="003A0997">
            <w:pPr>
              <w:pStyle w:val="afffffff2"/>
              <w:numPr>
                <w:ilvl w:val="0"/>
                <w:numId w:val="41"/>
              </w:numPr>
              <w:suppressAutoHyphens w:val="0"/>
              <w:spacing w:after="0" w:line="240" w:lineRule="auto"/>
              <w:ind w:left="329"/>
              <w:contextualSpacing/>
              <w:jc w:val="both"/>
              <w:rPr>
                <w:rFonts w:ascii="Times New Roman" w:eastAsia="OfficinaSansBookC" w:hAnsi="Times New Roman"/>
                <w:b/>
              </w:rPr>
            </w:pPr>
            <w:r w:rsidRPr="002436E2">
              <w:rPr>
                <w:rFonts w:ascii="Times New Roman" w:eastAsia="OfficinaSansBookC" w:hAnsi="Times New Roman"/>
                <w:bCs/>
              </w:rPr>
              <w:t>готовность вести совместную деятельность в интересах гражданского общества;</w:t>
            </w:r>
          </w:p>
          <w:p w:rsidR="002436E2" w:rsidRPr="002436E2" w:rsidRDefault="002436E2" w:rsidP="003A0997">
            <w:pPr>
              <w:pStyle w:val="afffffff2"/>
              <w:numPr>
                <w:ilvl w:val="0"/>
                <w:numId w:val="40"/>
              </w:numPr>
              <w:suppressAutoHyphens w:val="0"/>
              <w:spacing w:after="0" w:line="240" w:lineRule="auto"/>
              <w:ind w:left="329"/>
              <w:contextualSpacing/>
              <w:jc w:val="both"/>
              <w:rPr>
                <w:rFonts w:ascii="Times New Roman" w:eastAsia="OfficinaSansBookC" w:hAnsi="Times New Roman"/>
                <w:b/>
              </w:rPr>
            </w:pPr>
            <w:r w:rsidRPr="002436E2">
              <w:rPr>
                <w:rFonts w:ascii="Times New Roman" w:eastAsia="OfficinaSansBookC" w:hAnsi="Times New Roman"/>
                <w:bCs/>
              </w:rPr>
              <w:t>умение взаимодействовать с социальными институтами в соответствии с их функциями и назначением.</w:t>
            </w:r>
          </w:p>
          <w:p w:rsidR="002436E2" w:rsidRPr="002436E2" w:rsidRDefault="002436E2" w:rsidP="002436E2">
            <w:pPr>
              <w:shd w:val="clear" w:color="auto" w:fill="FFFFFF"/>
              <w:spacing w:line="240" w:lineRule="auto"/>
              <w:jc w:val="both"/>
              <w:rPr>
                <w:rFonts w:ascii="Times New Roman" w:eastAsia="OfficinaSansBookC" w:hAnsi="Times New Roman" w:cs="Times New Roman"/>
                <w:b/>
              </w:rPr>
            </w:pPr>
            <w:r w:rsidRPr="002436E2">
              <w:rPr>
                <w:rFonts w:ascii="Times New Roman" w:eastAsia="OfficinaSansBookC" w:hAnsi="Times New Roman" w:cs="Times New Roman"/>
                <w:b/>
              </w:rPr>
              <w:t>Метапредметные результаты Овладение универсальными коммуникативными действиями:</w:t>
            </w:r>
          </w:p>
          <w:p w:rsidR="002436E2" w:rsidRPr="002436E2" w:rsidRDefault="002436E2" w:rsidP="002436E2">
            <w:pPr>
              <w:shd w:val="clear" w:color="auto" w:fill="FFFFFF"/>
              <w:spacing w:line="240" w:lineRule="auto"/>
              <w:jc w:val="both"/>
              <w:rPr>
                <w:rFonts w:ascii="Times New Roman" w:eastAsia="OfficinaSansBookC" w:hAnsi="Times New Roman" w:cs="Times New Roman"/>
              </w:rPr>
            </w:pPr>
            <w:r w:rsidRPr="002436E2">
              <w:rPr>
                <w:rFonts w:ascii="Times New Roman" w:eastAsia="OfficinaSansBookC" w:hAnsi="Times New Roman" w:cs="Times New Roman"/>
                <w:b/>
                <w:bCs/>
              </w:rPr>
              <w:t>б)</w:t>
            </w:r>
            <w:r w:rsidRPr="002436E2">
              <w:rPr>
                <w:rFonts w:ascii="Times New Roman" w:eastAsia="OfficinaSansBookC" w:hAnsi="Times New Roman" w:cs="Times New Roman"/>
              </w:rPr>
              <w:t> </w:t>
            </w:r>
            <w:r w:rsidRPr="002436E2">
              <w:rPr>
                <w:rFonts w:ascii="Times New Roman" w:eastAsia="OfficinaSansBookC" w:hAnsi="Times New Roman" w:cs="Times New Roman"/>
                <w:b/>
              </w:rPr>
              <w:t>совместная деятельность</w:t>
            </w:r>
            <w:r w:rsidRPr="002436E2">
              <w:rPr>
                <w:rFonts w:ascii="Times New Roman" w:eastAsia="OfficinaSansBookC" w:hAnsi="Times New Roman" w:cs="Times New Roman"/>
              </w:rPr>
              <w:t>:</w:t>
            </w:r>
          </w:p>
          <w:p w:rsidR="002436E2" w:rsidRPr="002436E2" w:rsidRDefault="002436E2" w:rsidP="003A0997">
            <w:pPr>
              <w:pStyle w:val="afffffff2"/>
              <w:numPr>
                <w:ilvl w:val="0"/>
                <w:numId w:val="39"/>
              </w:numPr>
              <w:shd w:val="clear" w:color="auto" w:fill="FFFFFF"/>
              <w:suppressAutoHyphens w:val="0"/>
              <w:spacing w:after="0" w:line="240" w:lineRule="auto"/>
              <w:ind w:left="357" w:hanging="357"/>
              <w:contextualSpacing/>
              <w:jc w:val="both"/>
              <w:rPr>
                <w:rFonts w:ascii="Times New Roman" w:eastAsia="OfficinaSansBookC" w:hAnsi="Times New Roman"/>
              </w:rPr>
            </w:pPr>
            <w:r w:rsidRPr="002436E2">
              <w:rPr>
                <w:rFonts w:ascii="Times New Roman" w:eastAsia="OfficinaSansBookC" w:hAnsi="Times New Roman"/>
              </w:rPr>
              <w:t>понимать и использовать преимущества командной и индивидуальной работы;</w:t>
            </w:r>
          </w:p>
          <w:p w:rsidR="002436E2" w:rsidRPr="002436E2" w:rsidRDefault="002436E2" w:rsidP="003A0997">
            <w:pPr>
              <w:pStyle w:val="afffffff2"/>
              <w:numPr>
                <w:ilvl w:val="0"/>
                <w:numId w:val="39"/>
              </w:numPr>
              <w:shd w:val="clear" w:color="auto" w:fill="FFFFFF"/>
              <w:suppressAutoHyphens w:val="0"/>
              <w:spacing w:after="0" w:line="240" w:lineRule="auto"/>
              <w:ind w:left="357" w:hanging="357"/>
              <w:contextualSpacing/>
              <w:jc w:val="both"/>
              <w:rPr>
                <w:rFonts w:ascii="Times New Roman" w:eastAsia="OfficinaSansBookC" w:hAnsi="Times New Roman"/>
              </w:rPr>
            </w:pPr>
            <w:r w:rsidRPr="002436E2">
              <w:rPr>
                <w:rFonts w:ascii="Times New Roman" w:eastAsia="OfficinaSansBookC" w:hAnsi="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436E2" w:rsidRPr="002436E2" w:rsidRDefault="002436E2" w:rsidP="002436E2">
            <w:pPr>
              <w:shd w:val="clear" w:color="auto" w:fill="FFFFFF"/>
              <w:spacing w:line="240" w:lineRule="auto"/>
              <w:jc w:val="both"/>
              <w:rPr>
                <w:rFonts w:ascii="Times New Roman" w:eastAsia="OfficinaSansBookC" w:hAnsi="Times New Roman" w:cs="Times New Roman"/>
                <w:b/>
              </w:rPr>
            </w:pPr>
            <w:r w:rsidRPr="002436E2">
              <w:rPr>
                <w:rFonts w:ascii="Times New Roman" w:eastAsia="OfficinaSansBookC" w:hAnsi="Times New Roman" w:cs="Times New Roman"/>
                <w:b/>
              </w:rPr>
              <w:t>Овладение универсальными регулятивными действиями:</w:t>
            </w:r>
          </w:p>
          <w:p w:rsidR="002436E2" w:rsidRPr="002436E2" w:rsidRDefault="002436E2" w:rsidP="002436E2">
            <w:pPr>
              <w:shd w:val="clear" w:color="auto" w:fill="FFFFFF"/>
              <w:spacing w:line="240" w:lineRule="auto"/>
              <w:jc w:val="both"/>
              <w:rPr>
                <w:rFonts w:ascii="Times New Roman" w:eastAsia="OfficinaSansBookC" w:hAnsi="Times New Roman" w:cs="Times New Roman"/>
                <w:b/>
              </w:rPr>
            </w:pPr>
            <w:r w:rsidRPr="002436E2">
              <w:rPr>
                <w:rFonts w:ascii="Times New Roman" w:eastAsia="OfficinaSansBookC" w:hAnsi="Times New Roman" w:cs="Times New Roman"/>
                <w:b/>
                <w:bCs/>
              </w:rPr>
              <w:t>г)</w:t>
            </w:r>
            <w:r w:rsidRPr="002436E2">
              <w:rPr>
                <w:rFonts w:ascii="Times New Roman" w:eastAsia="OfficinaSansBookC" w:hAnsi="Times New Roman" w:cs="Times New Roman"/>
                <w:b/>
              </w:rPr>
              <w:t> принятие себя и других людей:</w:t>
            </w:r>
          </w:p>
          <w:p w:rsidR="002436E2" w:rsidRPr="002436E2" w:rsidRDefault="002436E2" w:rsidP="003A0997">
            <w:pPr>
              <w:pStyle w:val="afffffff2"/>
              <w:numPr>
                <w:ilvl w:val="0"/>
                <w:numId w:val="39"/>
              </w:numPr>
              <w:shd w:val="clear" w:color="auto" w:fill="FFFFFF"/>
              <w:suppressAutoHyphens w:val="0"/>
              <w:spacing w:after="0" w:line="240" w:lineRule="auto"/>
              <w:ind w:left="357" w:hanging="357"/>
              <w:contextualSpacing/>
              <w:jc w:val="both"/>
              <w:rPr>
                <w:rFonts w:ascii="Times New Roman" w:eastAsia="OfficinaSansBookC" w:hAnsi="Times New Roman"/>
              </w:rPr>
            </w:pPr>
            <w:r w:rsidRPr="002436E2">
              <w:rPr>
                <w:rFonts w:ascii="Times New Roman" w:eastAsia="OfficinaSansBookC" w:hAnsi="Times New Roman"/>
              </w:rPr>
              <w:t>принимать мотивы и аргументы других людей при анализе результатов деятельности;</w:t>
            </w:r>
          </w:p>
          <w:p w:rsidR="002436E2" w:rsidRPr="002436E2" w:rsidRDefault="002436E2" w:rsidP="003A0997">
            <w:pPr>
              <w:pStyle w:val="afffffff2"/>
              <w:numPr>
                <w:ilvl w:val="0"/>
                <w:numId w:val="39"/>
              </w:numPr>
              <w:shd w:val="clear" w:color="auto" w:fill="FFFFFF"/>
              <w:suppressAutoHyphens w:val="0"/>
              <w:spacing w:after="0" w:line="240" w:lineRule="auto"/>
              <w:ind w:left="357" w:hanging="357"/>
              <w:contextualSpacing/>
              <w:jc w:val="both"/>
              <w:rPr>
                <w:rFonts w:ascii="Times New Roman" w:eastAsia="OfficinaSansBookC" w:hAnsi="Times New Roman"/>
              </w:rPr>
            </w:pPr>
            <w:r w:rsidRPr="002436E2">
              <w:rPr>
                <w:rFonts w:ascii="Times New Roman" w:eastAsia="OfficinaSansBookC" w:hAnsi="Times New Roman"/>
              </w:rPr>
              <w:t>признавать свое право и право других людей на ошибки;</w:t>
            </w:r>
          </w:p>
          <w:p w:rsidR="002436E2" w:rsidRPr="002436E2" w:rsidRDefault="002436E2" w:rsidP="002436E2">
            <w:pPr>
              <w:shd w:val="clear" w:color="auto" w:fill="FFFFFF"/>
              <w:spacing w:line="240" w:lineRule="auto"/>
              <w:rPr>
                <w:rFonts w:ascii="Times New Roman" w:hAnsi="Times New Roman" w:cs="Times New Roman"/>
                <w:b/>
              </w:rPr>
            </w:pPr>
            <w:r w:rsidRPr="002436E2">
              <w:rPr>
                <w:rFonts w:ascii="Times New Roman" w:eastAsia="OfficinaSansBookC" w:hAnsi="Times New Roman" w:cs="Times New Roman"/>
              </w:rPr>
              <w:t>развивать способность понимать мир с позиции другого человека.</w:t>
            </w:r>
          </w:p>
        </w:tc>
        <w:tc>
          <w:tcPr>
            <w:tcW w:w="4111" w:type="dxa"/>
          </w:tcPr>
          <w:p w:rsidR="002436E2" w:rsidRPr="002436E2" w:rsidRDefault="002436E2" w:rsidP="002436E2">
            <w:pPr>
              <w:widowControl w:val="0"/>
              <w:spacing w:line="240" w:lineRule="auto"/>
              <w:jc w:val="both"/>
              <w:rPr>
                <w:rFonts w:ascii="Times New Roman" w:eastAsia="OfficinaSansBookC" w:hAnsi="Times New Roman" w:cs="Times New Roman"/>
                <w:b/>
                <w:bCs/>
              </w:rPr>
            </w:pPr>
            <w:r w:rsidRPr="002436E2">
              <w:rPr>
                <w:rFonts w:ascii="Times New Roman" w:eastAsia="OfficinaSansBookC" w:hAnsi="Times New Roman" w:cs="Times New Roman"/>
                <w:b/>
                <w:bCs/>
              </w:rPr>
              <w:t xml:space="preserve">Дисциплинарные (предметные) результатыи </w:t>
            </w:r>
          </w:p>
          <w:p w:rsidR="002436E2" w:rsidRPr="002436E2" w:rsidRDefault="002436E2" w:rsidP="002436E2">
            <w:pPr>
              <w:widowControl w:val="0"/>
              <w:spacing w:line="240" w:lineRule="auto"/>
              <w:jc w:val="both"/>
              <w:rPr>
                <w:rFonts w:ascii="Times New Roman" w:hAnsi="Times New Roman" w:cs="Times New Roman"/>
                <w:b/>
              </w:rPr>
            </w:pPr>
            <w:r w:rsidRPr="002436E2">
              <w:rPr>
                <w:rFonts w:ascii="Times New Roman" w:eastAsia="OfficinaSansBookC" w:hAnsi="Times New Roman" w:cs="Times New Roman"/>
                <w:b/>
                <w:bCs/>
              </w:rPr>
              <w:t>ПРб 08.</w:t>
            </w:r>
            <w:r w:rsidRPr="002436E2">
              <w:rPr>
                <w:rFonts w:ascii="Times New Roman" w:eastAsia="OfficinaSansBookC" w:hAnsi="Times New Roman" w:cs="Times New Roman"/>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436E2" w:rsidRPr="002436E2" w:rsidTr="002436E2">
        <w:tc>
          <w:tcPr>
            <w:tcW w:w="2155" w:type="dxa"/>
          </w:tcPr>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ОК 7</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lastRenderedPageBreak/>
              <w:t>Содействовать</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сохранению</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окружающей среды,</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ресурсосбережению, применять</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знания об изменении климата, принципы бережливого</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производства,</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эффективно</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действовать в</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чрезвычайных</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color w:val="1A1A1A"/>
              </w:rPr>
              <w:t>ситуациях</w:t>
            </w:r>
          </w:p>
          <w:p w:rsidR="002436E2" w:rsidRPr="002436E2" w:rsidRDefault="002436E2" w:rsidP="002436E2">
            <w:pPr>
              <w:shd w:val="clear" w:color="auto" w:fill="FFFFFF"/>
              <w:spacing w:line="240" w:lineRule="auto"/>
              <w:rPr>
                <w:rFonts w:ascii="Times New Roman" w:hAnsi="Times New Roman" w:cs="Times New Roman"/>
                <w:color w:val="1A1A1A"/>
              </w:rPr>
            </w:pPr>
          </w:p>
        </w:tc>
        <w:tc>
          <w:tcPr>
            <w:tcW w:w="3799" w:type="dxa"/>
          </w:tcPr>
          <w:p w:rsidR="002436E2" w:rsidRPr="002436E2" w:rsidRDefault="002436E2" w:rsidP="002436E2">
            <w:pPr>
              <w:spacing w:line="240" w:lineRule="auto"/>
              <w:jc w:val="both"/>
              <w:rPr>
                <w:rFonts w:ascii="Times New Roman" w:eastAsia="OfficinaSansBookC" w:hAnsi="Times New Roman" w:cs="Times New Roman"/>
                <w:b/>
                <w:highlight w:val="white"/>
              </w:rPr>
            </w:pPr>
            <w:r w:rsidRPr="002436E2">
              <w:rPr>
                <w:rFonts w:ascii="Times New Roman" w:eastAsia="OfficinaSansBookC" w:hAnsi="Times New Roman" w:cs="Times New Roman"/>
                <w:b/>
              </w:rPr>
              <w:lastRenderedPageBreak/>
              <w:t>Личностные результаты в части</w:t>
            </w:r>
          </w:p>
          <w:p w:rsidR="002436E2" w:rsidRPr="002436E2" w:rsidRDefault="002436E2" w:rsidP="002436E2">
            <w:pPr>
              <w:spacing w:line="240" w:lineRule="auto"/>
              <w:rPr>
                <w:rFonts w:ascii="Times New Roman" w:eastAsia="OfficinaSansBookC" w:hAnsi="Times New Roman" w:cs="Times New Roman"/>
                <w:b/>
                <w:highlight w:val="white"/>
              </w:rPr>
            </w:pPr>
            <w:r w:rsidRPr="002436E2">
              <w:rPr>
                <w:rFonts w:ascii="Times New Roman" w:eastAsia="OfficinaSansBookC" w:hAnsi="Times New Roman" w:cs="Times New Roman"/>
                <w:b/>
                <w:highlight w:val="white"/>
              </w:rPr>
              <w:lastRenderedPageBreak/>
              <w:t>экологического воспитания:</w:t>
            </w:r>
          </w:p>
          <w:p w:rsidR="002436E2" w:rsidRPr="002436E2" w:rsidRDefault="002436E2" w:rsidP="003A0997">
            <w:pPr>
              <w:pStyle w:val="afffffff2"/>
              <w:numPr>
                <w:ilvl w:val="0"/>
                <w:numId w:val="39"/>
              </w:numPr>
              <w:shd w:val="clear" w:color="auto" w:fill="FFFFFF"/>
              <w:suppressAutoHyphens w:val="0"/>
              <w:spacing w:after="0" w:line="240" w:lineRule="auto"/>
              <w:ind w:left="357" w:hanging="357"/>
              <w:contextualSpacing/>
              <w:jc w:val="both"/>
              <w:rPr>
                <w:rFonts w:ascii="Times New Roman" w:eastAsia="OfficinaSansBookC" w:hAnsi="Times New Roman"/>
              </w:rPr>
            </w:pPr>
            <w:r w:rsidRPr="002436E2">
              <w:rPr>
                <w:rFonts w:ascii="Times New Roman" w:eastAsia="OfficinaSansBookC" w:hAnsi="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436E2" w:rsidRPr="002436E2" w:rsidRDefault="002436E2" w:rsidP="003A0997">
            <w:pPr>
              <w:pStyle w:val="afffffff2"/>
              <w:numPr>
                <w:ilvl w:val="0"/>
                <w:numId w:val="39"/>
              </w:numPr>
              <w:shd w:val="clear" w:color="auto" w:fill="FFFFFF"/>
              <w:suppressAutoHyphens w:val="0"/>
              <w:spacing w:after="0" w:line="240" w:lineRule="auto"/>
              <w:ind w:left="357" w:hanging="357"/>
              <w:contextualSpacing/>
              <w:jc w:val="both"/>
              <w:rPr>
                <w:rFonts w:ascii="Times New Roman" w:eastAsia="OfficinaSansBookC" w:hAnsi="Times New Roman"/>
              </w:rPr>
            </w:pPr>
            <w:r w:rsidRPr="002436E2">
              <w:rPr>
                <w:rFonts w:ascii="Times New Roman" w:eastAsia="OfficinaSansBookC" w:hAnsi="Times New Roman"/>
              </w:rPr>
              <w:t xml:space="preserve">планирование и осуществление действий в окружающей среде на основе знания целей устойчивого развития человечества; </w:t>
            </w:r>
          </w:p>
          <w:p w:rsidR="002436E2" w:rsidRPr="002436E2" w:rsidRDefault="002436E2" w:rsidP="003A0997">
            <w:pPr>
              <w:pStyle w:val="afffffff2"/>
              <w:numPr>
                <w:ilvl w:val="0"/>
                <w:numId w:val="39"/>
              </w:numPr>
              <w:shd w:val="clear" w:color="auto" w:fill="FFFFFF"/>
              <w:suppressAutoHyphens w:val="0"/>
              <w:spacing w:after="0" w:line="240" w:lineRule="auto"/>
              <w:ind w:left="357" w:hanging="357"/>
              <w:contextualSpacing/>
              <w:jc w:val="both"/>
              <w:rPr>
                <w:rFonts w:ascii="Times New Roman" w:eastAsia="OfficinaSansBookC" w:hAnsi="Times New Roman"/>
              </w:rPr>
            </w:pPr>
            <w:r w:rsidRPr="002436E2">
              <w:rPr>
                <w:rFonts w:ascii="Times New Roman" w:eastAsia="OfficinaSansBookC" w:hAnsi="Times New Roman"/>
              </w:rPr>
              <w:t xml:space="preserve">активное неприятие действий, приносящих вред окружающей среде; </w:t>
            </w:r>
          </w:p>
          <w:p w:rsidR="002436E2" w:rsidRPr="002436E2" w:rsidRDefault="002436E2" w:rsidP="003A0997">
            <w:pPr>
              <w:pStyle w:val="afffffff2"/>
              <w:numPr>
                <w:ilvl w:val="0"/>
                <w:numId w:val="39"/>
              </w:numPr>
              <w:shd w:val="clear" w:color="auto" w:fill="FFFFFF"/>
              <w:suppressAutoHyphens w:val="0"/>
              <w:spacing w:after="0" w:line="240" w:lineRule="auto"/>
              <w:ind w:left="357" w:hanging="357"/>
              <w:contextualSpacing/>
              <w:jc w:val="both"/>
              <w:rPr>
                <w:rFonts w:ascii="Times New Roman" w:eastAsia="OfficinaSansBookC" w:hAnsi="Times New Roman"/>
              </w:rPr>
            </w:pPr>
            <w:r w:rsidRPr="002436E2">
              <w:rPr>
                <w:rFonts w:ascii="Times New Roman" w:eastAsia="OfficinaSansBookC" w:hAnsi="Times New Roman"/>
              </w:rPr>
              <w:t>умение прогнозировать неблагоприятные экологические последствия предпринимаемых действий, предотвращать их.</w:t>
            </w:r>
          </w:p>
          <w:p w:rsidR="002436E2" w:rsidRPr="002436E2" w:rsidRDefault="002436E2" w:rsidP="002436E2">
            <w:pPr>
              <w:shd w:val="clear" w:color="auto" w:fill="FFFFFF"/>
              <w:spacing w:line="240" w:lineRule="auto"/>
              <w:jc w:val="both"/>
              <w:rPr>
                <w:rFonts w:ascii="Times New Roman" w:eastAsia="OfficinaSansBookC" w:hAnsi="Times New Roman" w:cs="Times New Roman"/>
                <w:b/>
              </w:rPr>
            </w:pPr>
            <w:r w:rsidRPr="002436E2">
              <w:rPr>
                <w:rFonts w:ascii="Times New Roman" w:eastAsia="OfficinaSansBookC" w:hAnsi="Times New Roman" w:cs="Times New Roman"/>
                <w:b/>
              </w:rPr>
              <w:t xml:space="preserve">Метапредметные результаты </w:t>
            </w:r>
          </w:p>
          <w:p w:rsidR="002436E2" w:rsidRPr="002436E2" w:rsidRDefault="002436E2" w:rsidP="002436E2">
            <w:pPr>
              <w:spacing w:line="240" w:lineRule="auto"/>
              <w:jc w:val="both"/>
              <w:rPr>
                <w:rFonts w:ascii="Times New Roman" w:hAnsi="Times New Roman" w:cs="Times New Roman"/>
              </w:rPr>
            </w:pPr>
            <w:r w:rsidRPr="002436E2">
              <w:rPr>
                <w:rFonts w:ascii="Times New Roman" w:eastAsia="OfficinaSansBookC" w:hAnsi="Times New Roman" w:cs="Times New Roman"/>
                <w:b/>
                <w:highlight w:val="white"/>
              </w:rPr>
              <w:t>Овладение универсальными учебными познавательными действиями:</w:t>
            </w:r>
          </w:p>
          <w:p w:rsidR="002436E2" w:rsidRPr="002436E2" w:rsidRDefault="002436E2" w:rsidP="002436E2">
            <w:pPr>
              <w:shd w:val="clear" w:color="auto" w:fill="FFFFFF"/>
              <w:spacing w:line="240" w:lineRule="auto"/>
              <w:jc w:val="both"/>
              <w:rPr>
                <w:rFonts w:ascii="Times New Roman" w:eastAsia="OfficinaSansBookC" w:hAnsi="Times New Roman" w:cs="Times New Roman"/>
                <w:b/>
              </w:rPr>
            </w:pPr>
            <w:r w:rsidRPr="002436E2">
              <w:rPr>
                <w:rFonts w:ascii="Times New Roman" w:eastAsia="OfficinaSansBookC" w:hAnsi="Times New Roman" w:cs="Times New Roman"/>
                <w:b/>
              </w:rPr>
              <w:t>в) работа с информацией:</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111" w:type="dxa"/>
          </w:tcPr>
          <w:p w:rsidR="002436E2" w:rsidRPr="002436E2" w:rsidRDefault="002436E2" w:rsidP="002436E2">
            <w:pPr>
              <w:widowControl w:val="0"/>
              <w:spacing w:line="240" w:lineRule="auto"/>
              <w:jc w:val="both"/>
              <w:rPr>
                <w:rFonts w:ascii="Times New Roman" w:eastAsia="OfficinaSansBookC" w:hAnsi="Times New Roman" w:cs="Times New Roman"/>
                <w:b/>
                <w:bCs/>
              </w:rPr>
            </w:pPr>
            <w:r w:rsidRPr="002436E2">
              <w:rPr>
                <w:rFonts w:ascii="Times New Roman" w:eastAsia="OfficinaSansBookC" w:hAnsi="Times New Roman" w:cs="Times New Roman"/>
                <w:b/>
                <w:bCs/>
              </w:rPr>
              <w:lastRenderedPageBreak/>
              <w:t xml:space="preserve">Дисциплинарные (предметные) </w:t>
            </w:r>
            <w:r w:rsidRPr="002436E2">
              <w:rPr>
                <w:rFonts w:ascii="Times New Roman" w:eastAsia="OfficinaSansBookC" w:hAnsi="Times New Roman" w:cs="Times New Roman"/>
                <w:b/>
                <w:bCs/>
              </w:rPr>
              <w:lastRenderedPageBreak/>
              <w:t xml:space="preserve">результаты </w:t>
            </w:r>
          </w:p>
          <w:p w:rsidR="002436E2" w:rsidRPr="002436E2" w:rsidRDefault="002436E2" w:rsidP="002436E2">
            <w:pPr>
              <w:widowControl w:val="0"/>
              <w:spacing w:line="240" w:lineRule="auto"/>
              <w:jc w:val="both"/>
              <w:rPr>
                <w:rFonts w:ascii="Times New Roman" w:eastAsia="OfficinaSansBookC" w:hAnsi="Times New Roman" w:cs="Times New Roman"/>
              </w:rPr>
            </w:pPr>
            <w:r w:rsidRPr="002436E2">
              <w:rPr>
                <w:rFonts w:ascii="Times New Roman" w:eastAsia="OfficinaSansBookC" w:hAnsi="Times New Roman" w:cs="Times New Roman"/>
                <w:b/>
                <w:bCs/>
              </w:rPr>
              <w:t>ПРб 01.</w:t>
            </w:r>
            <w:r w:rsidRPr="002436E2">
              <w:rPr>
                <w:rFonts w:ascii="Times New Roman" w:eastAsia="OfficinaSansBookC" w:hAnsi="Times New Roman" w:cs="Times New Roman"/>
              </w:rPr>
              <w:t>сформированность представлений:о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436E2" w:rsidRPr="002436E2" w:rsidRDefault="002436E2" w:rsidP="002436E2">
            <w:pPr>
              <w:shd w:val="clear" w:color="auto" w:fill="FFFFFF"/>
              <w:spacing w:line="240" w:lineRule="auto"/>
              <w:rPr>
                <w:rFonts w:ascii="Times New Roman" w:hAnsi="Times New Roman" w:cs="Times New Roman"/>
                <w:color w:val="1A1A1A"/>
              </w:rPr>
            </w:pPr>
            <w:r w:rsidRPr="002436E2">
              <w:rPr>
                <w:rFonts w:ascii="Times New Roman" w:eastAsia="OfficinaSansBookC" w:hAnsi="Times New Roman" w:cs="Times New Roman"/>
                <w:b/>
                <w:bCs/>
              </w:rPr>
              <w:t xml:space="preserve">ПРб </w:t>
            </w:r>
            <w:proofErr w:type="gramStart"/>
            <w:r w:rsidRPr="002436E2">
              <w:rPr>
                <w:rFonts w:ascii="Times New Roman" w:eastAsia="OfficinaSansBookC" w:hAnsi="Times New Roman" w:cs="Times New Roman"/>
                <w:b/>
                <w:bCs/>
              </w:rPr>
              <w:t>10.</w:t>
            </w:r>
            <w:r w:rsidRPr="002436E2">
              <w:rPr>
                <w:rFonts w:ascii="Times New Roman" w:eastAsia="OfficinaSansBookC" w:hAnsi="Times New Roman" w:cs="Times New Roman"/>
              </w:rPr>
              <w:t>сформированность</w:t>
            </w:r>
            <w:proofErr w:type="gramEnd"/>
            <w:r w:rsidRPr="002436E2">
              <w:rPr>
                <w:rFonts w:ascii="Times New Roman" w:eastAsia="OfficinaSansBookC" w:hAnsi="Times New Roman" w:cs="Times New Roman"/>
              </w:rPr>
              <w:t xml:space="preserve"> уменийсоблюдать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2436E2" w:rsidRPr="002436E2" w:rsidTr="002436E2">
        <w:tc>
          <w:tcPr>
            <w:tcW w:w="2155" w:type="dxa"/>
          </w:tcPr>
          <w:p w:rsidR="002436E2" w:rsidRPr="002436E2" w:rsidRDefault="002436E2" w:rsidP="002436E2">
            <w:pPr>
              <w:rPr>
                <w:rFonts w:ascii="Times New Roman" w:hAnsi="Times New Roman" w:cs="Times New Roman"/>
              </w:rPr>
            </w:pPr>
            <w:r w:rsidRPr="002436E2">
              <w:rPr>
                <w:rFonts w:ascii="Times New Roman" w:hAnsi="Times New Roman" w:cs="Times New Roman"/>
              </w:rPr>
              <w:lastRenderedPageBreak/>
              <w:t>ПК 3.3. Вести работу по созданию справочного аппарата по документам, обеспечивать их поиск</w:t>
            </w:r>
          </w:p>
          <w:p w:rsidR="002436E2" w:rsidRPr="002436E2" w:rsidRDefault="002436E2" w:rsidP="002436E2">
            <w:pPr>
              <w:rPr>
                <w:rFonts w:ascii="Times New Roman" w:hAnsi="Times New Roman" w:cs="Times New Roman"/>
                <w:color w:val="1A1A1A"/>
              </w:rPr>
            </w:pPr>
          </w:p>
        </w:tc>
        <w:tc>
          <w:tcPr>
            <w:tcW w:w="3799" w:type="dxa"/>
          </w:tcPr>
          <w:p w:rsidR="002436E2" w:rsidRPr="002436E2" w:rsidRDefault="002436E2" w:rsidP="002436E2">
            <w:pPr>
              <w:ind w:right="581"/>
              <w:rPr>
                <w:rFonts w:ascii="Times New Roman" w:hAnsi="Times New Roman" w:cs="Times New Roman"/>
              </w:rPr>
            </w:pPr>
            <w:r w:rsidRPr="002436E2">
              <w:rPr>
                <w:rFonts w:ascii="Times New Roman" w:hAnsi="Times New Roman" w:cs="Times New Roman"/>
                <w:color w:val="000000"/>
              </w:rPr>
              <w:t>готовность к труду, осознание ценности мастерства, трудолюбие;</w:t>
            </w:r>
          </w:p>
          <w:p w:rsidR="002436E2" w:rsidRPr="002436E2" w:rsidRDefault="002436E2" w:rsidP="002436E2">
            <w:pPr>
              <w:ind w:right="581"/>
              <w:rPr>
                <w:rFonts w:ascii="Times New Roman" w:hAnsi="Times New Roman" w:cs="Times New Roman"/>
              </w:rPr>
            </w:pPr>
            <w:r w:rsidRPr="002436E2">
              <w:rPr>
                <w:rFonts w:ascii="Times New Roman" w:hAnsi="Times New Roman" w:cs="Times New Roman"/>
                <w:color w:val="000000"/>
              </w:rPr>
              <w:t>-готовность к активной деятельности и социальной направленности планировать самостоятельно выполнять такую деятельность;</w:t>
            </w:r>
          </w:p>
          <w:p w:rsidR="002436E2" w:rsidRPr="002436E2" w:rsidRDefault="002436E2" w:rsidP="002436E2">
            <w:pPr>
              <w:shd w:val="clear" w:color="auto" w:fill="FFFFFF"/>
              <w:rPr>
                <w:rFonts w:ascii="Times New Roman" w:hAnsi="Times New Roman" w:cs="Times New Roman"/>
                <w:color w:val="1A1A1A"/>
              </w:rPr>
            </w:pPr>
            <w:r w:rsidRPr="002436E2">
              <w:rPr>
                <w:rFonts w:ascii="Times New Roman" w:hAnsi="Times New Roman" w:cs="Times New Roman"/>
                <w:color w:val="000000"/>
              </w:rPr>
              <w:t>-интерес к различным сферам профессиональной деятельности</w:t>
            </w:r>
          </w:p>
        </w:tc>
        <w:tc>
          <w:tcPr>
            <w:tcW w:w="4111" w:type="dxa"/>
          </w:tcPr>
          <w:p w:rsidR="002436E2" w:rsidRPr="002436E2" w:rsidRDefault="002436E2" w:rsidP="002436E2">
            <w:pPr>
              <w:spacing w:line="0" w:lineRule="atLeast"/>
              <w:rPr>
                <w:rFonts w:ascii="Times New Roman" w:hAnsi="Times New Roman" w:cs="Times New Roman"/>
              </w:rPr>
            </w:pPr>
            <w:r w:rsidRPr="002436E2">
              <w:rPr>
                <w:rFonts w:ascii="Times New Roman" w:hAnsi="Times New Roman" w:cs="Times New Roman"/>
                <w:color w:val="000000"/>
              </w:rPr>
              <w:t>получение необходимой информации и передачи санкционированной информации c использованием средств информационных и коммуникационных технологий; соблюдение правил речевого этикета, правил поддержания и развития межличностных отношений, требований охраны труда</w:t>
            </w:r>
          </w:p>
          <w:p w:rsidR="002436E2" w:rsidRPr="002436E2" w:rsidRDefault="002436E2" w:rsidP="002436E2">
            <w:pPr>
              <w:shd w:val="clear" w:color="auto" w:fill="FFFFFF"/>
              <w:rPr>
                <w:rFonts w:ascii="Times New Roman" w:hAnsi="Times New Roman" w:cs="Times New Roman"/>
                <w:color w:val="1A1A1A"/>
              </w:rPr>
            </w:pPr>
          </w:p>
        </w:tc>
      </w:tr>
    </w:tbl>
    <w:p w:rsidR="002436E2" w:rsidRPr="002436E2" w:rsidRDefault="002436E2" w:rsidP="002436E2">
      <w:pPr>
        <w:spacing w:line="240" w:lineRule="auto"/>
        <w:jc w:val="both"/>
        <w:rPr>
          <w:rFonts w:ascii="Times New Roman" w:hAnsi="Times New Roman" w:cs="Times New Roman"/>
          <w:b/>
          <w:bCs/>
        </w:rPr>
      </w:pPr>
    </w:p>
    <w:p w:rsidR="002436E2" w:rsidRDefault="002436E2" w:rsidP="002436E2">
      <w:pPr>
        <w:spacing w:line="240" w:lineRule="auto"/>
        <w:jc w:val="both"/>
        <w:rPr>
          <w:rFonts w:ascii="Times New Roman" w:hAnsi="Times New Roman"/>
          <w:b/>
          <w:bCs/>
          <w:sz w:val="24"/>
          <w:szCs w:val="24"/>
        </w:rPr>
      </w:pPr>
    </w:p>
    <w:p w:rsidR="002436E2" w:rsidRPr="006F30F2" w:rsidRDefault="002436E2" w:rsidP="002436E2">
      <w:pPr>
        <w:spacing w:line="240" w:lineRule="auto"/>
        <w:jc w:val="both"/>
        <w:rPr>
          <w:rFonts w:ascii="Times New Roman" w:hAnsi="Times New Roman"/>
          <w:b/>
          <w:sz w:val="24"/>
          <w:szCs w:val="24"/>
        </w:rPr>
      </w:pPr>
      <w:r>
        <w:rPr>
          <w:rFonts w:ascii="Times New Roman" w:hAnsi="Times New Roman"/>
          <w:b/>
          <w:bCs/>
          <w:sz w:val="24"/>
          <w:szCs w:val="24"/>
        </w:rPr>
        <w:br w:type="page"/>
      </w:r>
      <w:r w:rsidRPr="006F30F2">
        <w:rPr>
          <w:rFonts w:ascii="Times New Roman" w:hAnsi="Times New Roman"/>
          <w:b/>
          <w:bCs/>
          <w:sz w:val="24"/>
          <w:szCs w:val="24"/>
        </w:rPr>
        <w:lastRenderedPageBreak/>
        <w:t xml:space="preserve">1.4. Количество часов на освоение </w:t>
      </w:r>
      <w:r>
        <w:rPr>
          <w:rFonts w:ascii="Times New Roman" w:hAnsi="Times New Roman"/>
          <w:b/>
          <w:bCs/>
          <w:sz w:val="24"/>
          <w:szCs w:val="24"/>
        </w:rPr>
        <w:t>учебной дисциплины</w:t>
      </w:r>
      <w:r w:rsidRPr="006F30F2">
        <w:rPr>
          <w:rFonts w:ascii="Times New Roman" w:hAnsi="Times New Roman"/>
          <w:b/>
          <w:bCs/>
          <w:sz w:val="24"/>
          <w:szCs w:val="24"/>
        </w:rPr>
        <w:t>:</w:t>
      </w:r>
    </w:p>
    <w:p w:rsidR="002436E2" w:rsidRPr="00356001" w:rsidRDefault="002436E2" w:rsidP="002436E2">
      <w:pPr>
        <w:spacing w:line="240" w:lineRule="auto"/>
        <w:jc w:val="both"/>
        <w:rPr>
          <w:rFonts w:ascii="Times New Roman" w:hAnsi="Times New Roman"/>
          <w:sz w:val="24"/>
          <w:szCs w:val="24"/>
        </w:rPr>
      </w:pPr>
      <w:r w:rsidRPr="00356001">
        <w:rPr>
          <w:rFonts w:ascii="Times New Roman" w:hAnsi="Times New Roman"/>
          <w:sz w:val="24"/>
          <w:szCs w:val="24"/>
        </w:rPr>
        <w:t>Объем образовательной нагрузки обучающегося __</w:t>
      </w:r>
      <w:r>
        <w:rPr>
          <w:rFonts w:ascii="Times New Roman" w:hAnsi="Times New Roman"/>
          <w:sz w:val="24"/>
          <w:szCs w:val="24"/>
        </w:rPr>
        <w:t>72</w:t>
      </w:r>
      <w:r w:rsidRPr="00356001">
        <w:rPr>
          <w:rFonts w:ascii="Times New Roman" w:hAnsi="Times New Roman"/>
          <w:sz w:val="24"/>
          <w:szCs w:val="24"/>
        </w:rPr>
        <w:t>__ час</w:t>
      </w:r>
      <w:r>
        <w:rPr>
          <w:rFonts w:ascii="Times New Roman" w:hAnsi="Times New Roman"/>
          <w:sz w:val="24"/>
          <w:szCs w:val="24"/>
        </w:rPr>
        <w:t>а</w:t>
      </w:r>
      <w:r w:rsidRPr="00356001">
        <w:rPr>
          <w:rFonts w:ascii="Times New Roman" w:hAnsi="Times New Roman"/>
          <w:sz w:val="24"/>
          <w:szCs w:val="24"/>
        </w:rPr>
        <w:t xml:space="preserve">, в том числе: </w:t>
      </w:r>
    </w:p>
    <w:tbl>
      <w:tblPr>
        <w:tblW w:w="10468"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932"/>
        <w:gridCol w:w="4536"/>
      </w:tblGrid>
      <w:tr w:rsidR="002436E2" w:rsidRPr="006F30F2" w:rsidTr="002436E2">
        <w:trPr>
          <w:tblCellSpacing w:w="0" w:type="dxa"/>
        </w:trPr>
        <w:tc>
          <w:tcPr>
            <w:tcW w:w="5932" w:type="dxa"/>
            <w:tcBorders>
              <w:top w:val="outset" w:sz="6" w:space="0" w:color="auto"/>
              <w:left w:val="outset" w:sz="6" w:space="0" w:color="auto"/>
              <w:bottom w:val="outset" w:sz="6" w:space="0" w:color="auto"/>
              <w:right w:val="outset" w:sz="6" w:space="0" w:color="auto"/>
            </w:tcBorders>
          </w:tcPr>
          <w:p w:rsidR="002436E2" w:rsidRPr="006F30F2" w:rsidRDefault="002436E2" w:rsidP="002436E2">
            <w:pPr>
              <w:spacing w:line="240" w:lineRule="auto"/>
              <w:jc w:val="both"/>
              <w:rPr>
                <w:rFonts w:ascii="Times New Roman" w:hAnsi="Times New Roman"/>
                <w:b/>
                <w:sz w:val="24"/>
                <w:szCs w:val="24"/>
              </w:rPr>
            </w:pPr>
          </w:p>
        </w:tc>
        <w:tc>
          <w:tcPr>
            <w:tcW w:w="4536" w:type="dxa"/>
            <w:tcBorders>
              <w:top w:val="outset" w:sz="6" w:space="0" w:color="auto"/>
              <w:left w:val="outset" w:sz="6" w:space="0" w:color="auto"/>
              <w:bottom w:val="outset" w:sz="6" w:space="0" w:color="auto"/>
              <w:right w:val="outset" w:sz="6" w:space="0" w:color="auto"/>
            </w:tcBorders>
          </w:tcPr>
          <w:p w:rsidR="002436E2" w:rsidRPr="006F30F2" w:rsidRDefault="002436E2" w:rsidP="002436E2">
            <w:pPr>
              <w:spacing w:line="240" w:lineRule="auto"/>
              <w:jc w:val="both"/>
              <w:rPr>
                <w:rFonts w:ascii="Times New Roman" w:hAnsi="Times New Roman"/>
                <w:b/>
                <w:sz w:val="24"/>
                <w:szCs w:val="24"/>
              </w:rPr>
            </w:pPr>
            <w:r w:rsidRPr="006F30F2">
              <w:rPr>
                <w:rFonts w:ascii="Times New Roman" w:hAnsi="Times New Roman"/>
                <w:b/>
                <w:sz w:val="24"/>
                <w:szCs w:val="24"/>
              </w:rPr>
              <w:t>очная форма обучения</w:t>
            </w:r>
          </w:p>
        </w:tc>
      </w:tr>
      <w:tr w:rsidR="002436E2" w:rsidRPr="006F30F2" w:rsidTr="002436E2">
        <w:trPr>
          <w:tblCellSpacing w:w="0" w:type="dxa"/>
        </w:trPr>
        <w:tc>
          <w:tcPr>
            <w:tcW w:w="5932" w:type="dxa"/>
            <w:tcBorders>
              <w:top w:val="outset" w:sz="6" w:space="0" w:color="auto"/>
              <w:left w:val="outset" w:sz="6" w:space="0" w:color="auto"/>
              <w:bottom w:val="outset" w:sz="6" w:space="0" w:color="auto"/>
              <w:right w:val="outset" w:sz="6" w:space="0" w:color="auto"/>
            </w:tcBorders>
          </w:tcPr>
          <w:p w:rsidR="002436E2" w:rsidRPr="0032423F" w:rsidRDefault="002436E2" w:rsidP="002436E2">
            <w:pPr>
              <w:spacing w:line="240" w:lineRule="auto"/>
              <w:jc w:val="both"/>
              <w:rPr>
                <w:rFonts w:ascii="Times New Roman" w:hAnsi="Times New Roman"/>
                <w:sz w:val="24"/>
                <w:szCs w:val="24"/>
              </w:rPr>
            </w:pPr>
            <w:r w:rsidRPr="0032423F">
              <w:rPr>
                <w:rFonts w:ascii="Times New Roman" w:hAnsi="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4536" w:type="dxa"/>
            <w:tcBorders>
              <w:top w:val="outset" w:sz="6" w:space="0" w:color="auto"/>
              <w:left w:val="outset" w:sz="6" w:space="0" w:color="auto"/>
              <w:bottom w:val="outset" w:sz="6" w:space="0" w:color="auto"/>
              <w:right w:val="outset" w:sz="6" w:space="0" w:color="auto"/>
            </w:tcBorders>
            <w:vAlign w:val="center"/>
          </w:tcPr>
          <w:p w:rsidR="002436E2" w:rsidRPr="00AF3D37" w:rsidRDefault="002436E2" w:rsidP="002436E2">
            <w:pPr>
              <w:spacing w:line="240" w:lineRule="auto"/>
              <w:jc w:val="center"/>
              <w:rPr>
                <w:rFonts w:ascii="Times New Roman" w:hAnsi="Times New Roman"/>
                <w:b/>
                <w:sz w:val="24"/>
                <w:szCs w:val="24"/>
              </w:rPr>
            </w:pPr>
            <w:r>
              <w:rPr>
                <w:rFonts w:ascii="Times New Roman" w:hAnsi="Times New Roman"/>
                <w:b/>
                <w:sz w:val="24"/>
                <w:szCs w:val="24"/>
              </w:rPr>
              <w:t>70</w:t>
            </w:r>
          </w:p>
        </w:tc>
      </w:tr>
      <w:tr w:rsidR="002436E2" w:rsidRPr="006F30F2" w:rsidTr="002436E2">
        <w:trPr>
          <w:trHeight w:val="345"/>
          <w:tblCellSpacing w:w="0" w:type="dxa"/>
        </w:trPr>
        <w:tc>
          <w:tcPr>
            <w:tcW w:w="5932" w:type="dxa"/>
            <w:tcBorders>
              <w:top w:val="outset" w:sz="6" w:space="0" w:color="auto"/>
              <w:left w:val="outset" w:sz="6" w:space="0" w:color="auto"/>
              <w:bottom w:val="outset" w:sz="6" w:space="0" w:color="auto"/>
              <w:right w:val="outset" w:sz="6" w:space="0" w:color="auto"/>
            </w:tcBorders>
          </w:tcPr>
          <w:p w:rsidR="002436E2" w:rsidRPr="0032423F" w:rsidRDefault="002436E2" w:rsidP="002436E2">
            <w:pPr>
              <w:spacing w:line="240" w:lineRule="auto"/>
              <w:jc w:val="both"/>
              <w:rPr>
                <w:rFonts w:ascii="Times New Roman" w:hAnsi="Times New Roman"/>
              </w:rPr>
            </w:pPr>
            <w:r w:rsidRPr="0032423F">
              <w:rPr>
                <w:rFonts w:ascii="Times New Roman" w:hAnsi="Times New Roman"/>
              </w:rPr>
              <w:t>самостоятельной работы обучающихся</w:t>
            </w:r>
          </w:p>
        </w:tc>
        <w:tc>
          <w:tcPr>
            <w:tcW w:w="4536" w:type="dxa"/>
            <w:tcBorders>
              <w:top w:val="outset" w:sz="6" w:space="0" w:color="auto"/>
              <w:left w:val="outset" w:sz="6" w:space="0" w:color="auto"/>
              <w:bottom w:val="outset" w:sz="6" w:space="0" w:color="auto"/>
              <w:right w:val="outset" w:sz="6" w:space="0" w:color="auto"/>
            </w:tcBorders>
            <w:vAlign w:val="center"/>
          </w:tcPr>
          <w:p w:rsidR="002436E2" w:rsidRPr="00AF3D37" w:rsidRDefault="002436E2" w:rsidP="002436E2">
            <w:pPr>
              <w:spacing w:line="240" w:lineRule="auto"/>
              <w:jc w:val="center"/>
              <w:rPr>
                <w:rFonts w:ascii="Times New Roman" w:hAnsi="Times New Roman"/>
                <w:b/>
                <w:sz w:val="24"/>
                <w:szCs w:val="24"/>
              </w:rPr>
            </w:pPr>
            <w:r>
              <w:rPr>
                <w:rFonts w:ascii="Times New Roman" w:hAnsi="Times New Roman"/>
                <w:b/>
                <w:sz w:val="24"/>
                <w:szCs w:val="24"/>
              </w:rPr>
              <w:t>-</w:t>
            </w:r>
          </w:p>
        </w:tc>
      </w:tr>
      <w:tr w:rsidR="002436E2" w:rsidRPr="006F30F2" w:rsidTr="002436E2">
        <w:trPr>
          <w:trHeight w:val="183"/>
          <w:tblCellSpacing w:w="0" w:type="dxa"/>
        </w:trPr>
        <w:tc>
          <w:tcPr>
            <w:tcW w:w="5932" w:type="dxa"/>
            <w:tcBorders>
              <w:top w:val="outset" w:sz="6" w:space="0" w:color="auto"/>
              <w:left w:val="outset" w:sz="6" w:space="0" w:color="auto"/>
              <w:bottom w:val="outset" w:sz="6" w:space="0" w:color="auto"/>
              <w:right w:val="outset" w:sz="6" w:space="0" w:color="auto"/>
            </w:tcBorders>
          </w:tcPr>
          <w:p w:rsidR="002436E2" w:rsidRPr="0032423F" w:rsidRDefault="002436E2" w:rsidP="002436E2">
            <w:pPr>
              <w:spacing w:line="240" w:lineRule="auto"/>
              <w:jc w:val="both"/>
              <w:rPr>
                <w:rFonts w:ascii="Times New Roman" w:hAnsi="Times New Roman"/>
              </w:rPr>
            </w:pPr>
            <w:r w:rsidRPr="0032423F">
              <w:rPr>
                <w:rFonts w:ascii="Times New Roman" w:hAnsi="Times New Roman"/>
              </w:rPr>
              <w:t xml:space="preserve">консультаций </w:t>
            </w:r>
          </w:p>
        </w:tc>
        <w:tc>
          <w:tcPr>
            <w:tcW w:w="4536" w:type="dxa"/>
            <w:tcBorders>
              <w:top w:val="outset" w:sz="6" w:space="0" w:color="auto"/>
              <w:left w:val="outset" w:sz="6" w:space="0" w:color="auto"/>
              <w:bottom w:val="outset" w:sz="6" w:space="0" w:color="auto"/>
              <w:right w:val="outset" w:sz="6" w:space="0" w:color="auto"/>
            </w:tcBorders>
            <w:vAlign w:val="center"/>
          </w:tcPr>
          <w:p w:rsidR="002436E2" w:rsidRPr="00AF3D37" w:rsidRDefault="002436E2" w:rsidP="002436E2">
            <w:pPr>
              <w:spacing w:line="240" w:lineRule="auto"/>
              <w:jc w:val="center"/>
              <w:rPr>
                <w:rFonts w:ascii="Times New Roman" w:hAnsi="Times New Roman"/>
                <w:b/>
                <w:sz w:val="24"/>
                <w:szCs w:val="24"/>
              </w:rPr>
            </w:pPr>
            <w:r>
              <w:rPr>
                <w:rFonts w:ascii="Times New Roman" w:hAnsi="Times New Roman"/>
                <w:b/>
                <w:sz w:val="24"/>
                <w:szCs w:val="24"/>
              </w:rPr>
              <w:t>-</w:t>
            </w:r>
          </w:p>
        </w:tc>
      </w:tr>
      <w:tr w:rsidR="002436E2" w:rsidRPr="006F30F2" w:rsidTr="002436E2">
        <w:trPr>
          <w:trHeight w:val="183"/>
          <w:tblCellSpacing w:w="0" w:type="dxa"/>
        </w:trPr>
        <w:tc>
          <w:tcPr>
            <w:tcW w:w="5932" w:type="dxa"/>
            <w:tcBorders>
              <w:top w:val="outset" w:sz="6" w:space="0" w:color="auto"/>
              <w:left w:val="outset" w:sz="6" w:space="0" w:color="auto"/>
              <w:bottom w:val="outset" w:sz="6" w:space="0" w:color="auto"/>
              <w:right w:val="outset" w:sz="6" w:space="0" w:color="auto"/>
            </w:tcBorders>
          </w:tcPr>
          <w:p w:rsidR="002436E2" w:rsidRPr="0032423F" w:rsidRDefault="002436E2" w:rsidP="002436E2">
            <w:pPr>
              <w:spacing w:line="240" w:lineRule="auto"/>
              <w:jc w:val="both"/>
              <w:rPr>
                <w:rFonts w:ascii="Times New Roman" w:hAnsi="Times New Roman"/>
              </w:rPr>
            </w:pPr>
            <w:r w:rsidRPr="0032423F">
              <w:rPr>
                <w:rFonts w:ascii="Times New Roman" w:hAnsi="Times New Roman"/>
              </w:rPr>
              <w:t xml:space="preserve">консультаций перед экзаменом </w:t>
            </w:r>
          </w:p>
        </w:tc>
        <w:tc>
          <w:tcPr>
            <w:tcW w:w="4536" w:type="dxa"/>
            <w:tcBorders>
              <w:top w:val="outset" w:sz="6" w:space="0" w:color="auto"/>
              <w:left w:val="outset" w:sz="6" w:space="0" w:color="auto"/>
              <w:bottom w:val="outset" w:sz="6" w:space="0" w:color="auto"/>
              <w:right w:val="outset" w:sz="6" w:space="0" w:color="auto"/>
            </w:tcBorders>
            <w:vAlign w:val="center"/>
          </w:tcPr>
          <w:p w:rsidR="002436E2" w:rsidRPr="00AF3D37" w:rsidRDefault="002436E2" w:rsidP="002436E2">
            <w:pPr>
              <w:spacing w:line="240" w:lineRule="auto"/>
              <w:jc w:val="center"/>
              <w:rPr>
                <w:rFonts w:ascii="Times New Roman" w:hAnsi="Times New Roman"/>
                <w:b/>
                <w:sz w:val="24"/>
                <w:szCs w:val="24"/>
              </w:rPr>
            </w:pPr>
            <w:r>
              <w:rPr>
                <w:rFonts w:ascii="Times New Roman" w:hAnsi="Times New Roman"/>
                <w:b/>
                <w:sz w:val="24"/>
                <w:szCs w:val="24"/>
              </w:rPr>
              <w:t>-</w:t>
            </w:r>
          </w:p>
        </w:tc>
      </w:tr>
      <w:tr w:rsidR="002436E2" w:rsidRPr="006F30F2" w:rsidTr="002436E2">
        <w:trPr>
          <w:trHeight w:val="20"/>
          <w:tblCellSpacing w:w="0" w:type="dxa"/>
        </w:trPr>
        <w:tc>
          <w:tcPr>
            <w:tcW w:w="5932" w:type="dxa"/>
            <w:tcBorders>
              <w:top w:val="outset" w:sz="6" w:space="0" w:color="auto"/>
              <w:left w:val="outset" w:sz="6" w:space="0" w:color="auto"/>
              <w:bottom w:val="outset" w:sz="6" w:space="0" w:color="auto"/>
              <w:right w:val="outset" w:sz="6" w:space="0" w:color="auto"/>
            </w:tcBorders>
          </w:tcPr>
          <w:p w:rsidR="002436E2" w:rsidRPr="0032423F" w:rsidRDefault="002436E2" w:rsidP="002436E2">
            <w:pPr>
              <w:spacing w:line="240" w:lineRule="auto"/>
              <w:rPr>
                <w:rFonts w:ascii="Times New Roman" w:hAnsi="Times New Roman"/>
              </w:rPr>
            </w:pPr>
            <w:r w:rsidRPr="0032423F">
              <w:rPr>
                <w:rFonts w:ascii="Times New Roman" w:hAnsi="Times New Roman"/>
              </w:rPr>
              <w:t>промежуточная аттестация в форме</w:t>
            </w:r>
            <w:r>
              <w:rPr>
                <w:rFonts w:ascii="Times New Roman" w:hAnsi="Times New Roman"/>
              </w:rPr>
              <w:t xml:space="preserve"> </w:t>
            </w:r>
            <w:r w:rsidRPr="0032423F">
              <w:rPr>
                <w:rFonts w:ascii="Times New Roman" w:hAnsi="Times New Roman"/>
              </w:rPr>
              <w:t>дифференцированного зачета</w:t>
            </w:r>
          </w:p>
        </w:tc>
        <w:tc>
          <w:tcPr>
            <w:tcW w:w="4536" w:type="dxa"/>
            <w:tcBorders>
              <w:top w:val="outset" w:sz="6" w:space="0" w:color="auto"/>
              <w:left w:val="outset" w:sz="6" w:space="0" w:color="auto"/>
              <w:bottom w:val="outset" w:sz="6" w:space="0" w:color="auto"/>
              <w:right w:val="outset" w:sz="6" w:space="0" w:color="auto"/>
            </w:tcBorders>
            <w:vAlign w:val="center"/>
          </w:tcPr>
          <w:p w:rsidR="002436E2" w:rsidRPr="00AF3D37" w:rsidRDefault="002436E2" w:rsidP="002436E2">
            <w:pPr>
              <w:spacing w:line="240" w:lineRule="auto"/>
              <w:jc w:val="center"/>
              <w:rPr>
                <w:rFonts w:ascii="Times New Roman" w:hAnsi="Times New Roman"/>
                <w:b/>
                <w:sz w:val="24"/>
                <w:szCs w:val="24"/>
              </w:rPr>
            </w:pPr>
            <w:r>
              <w:rPr>
                <w:rFonts w:ascii="Times New Roman" w:hAnsi="Times New Roman"/>
                <w:b/>
                <w:sz w:val="24"/>
                <w:szCs w:val="24"/>
              </w:rPr>
              <w:t>2</w:t>
            </w:r>
          </w:p>
        </w:tc>
      </w:tr>
    </w:tbl>
    <w:p w:rsidR="002436E2" w:rsidRDefault="002436E2" w:rsidP="002436E2">
      <w:pPr>
        <w:spacing w:line="240" w:lineRule="auto"/>
        <w:jc w:val="both"/>
        <w:rPr>
          <w:rFonts w:ascii="Times New Roman" w:hAnsi="Times New Roman"/>
          <w:b/>
          <w:bCs/>
          <w:sz w:val="24"/>
          <w:szCs w:val="24"/>
        </w:rPr>
      </w:pPr>
    </w:p>
    <w:p w:rsidR="002436E2" w:rsidRPr="006F30F2" w:rsidRDefault="002436E2" w:rsidP="002436E2">
      <w:pPr>
        <w:spacing w:line="240" w:lineRule="auto"/>
        <w:jc w:val="both"/>
        <w:rPr>
          <w:rFonts w:ascii="Times New Roman" w:hAnsi="Times New Roman"/>
          <w:b/>
          <w:bCs/>
          <w:sz w:val="24"/>
          <w:szCs w:val="24"/>
        </w:rPr>
      </w:pPr>
    </w:p>
    <w:p w:rsidR="002436E2" w:rsidRDefault="002436E2" w:rsidP="002436E2">
      <w:pPr>
        <w:spacing w:line="240" w:lineRule="auto"/>
        <w:jc w:val="center"/>
        <w:rPr>
          <w:rFonts w:ascii="Times New Roman" w:hAnsi="Times New Roman"/>
          <w:b/>
          <w:bCs/>
          <w:sz w:val="24"/>
          <w:szCs w:val="24"/>
        </w:rPr>
      </w:pPr>
      <w:r>
        <w:rPr>
          <w:rFonts w:ascii="Times New Roman" w:hAnsi="Times New Roman"/>
          <w:b/>
          <w:bCs/>
          <w:sz w:val="24"/>
          <w:szCs w:val="24"/>
        </w:rPr>
        <w:br w:type="page"/>
      </w:r>
      <w:r w:rsidRPr="006F30F2">
        <w:rPr>
          <w:rFonts w:ascii="Times New Roman" w:hAnsi="Times New Roman"/>
          <w:b/>
          <w:bCs/>
          <w:sz w:val="24"/>
          <w:szCs w:val="24"/>
        </w:rPr>
        <w:lastRenderedPageBreak/>
        <w:t>2. СТРУКТУРА И СОДЕРЖАНИЕ УЧЕБНО</w:t>
      </w:r>
      <w:r>
        <w:rPr>
          <w:rFonts w:ascii="Times New Roman" w:hAnsi="Times New Roman"/>
          <w:b/>
          <w:bCs/>
          <w:sz w:val="24"/>
          <w:szCs w:val="24"/>
        </w:rPr>
        <w:t>Й ДИСЦИПЛИНЫ</w:t>
      </w:r>
    </w:p>
    <w:p w:rsidR="002436E2" w:rsidRPr="006F30F2" w:rsidRDefault="002436E2" w:rsidP="002436E2">
      <w:pPr>
        <w:spacing w:line="240" w:lineRule="auto"/>
        <w:jc w:val="both"/>
        <w:rPr>
          <w:rFonts w:ascii="Times New Roman" w:hAnsi="Times New Roman"/>
          <w:b/>
          <w:sz w:val="24"/>
          <w:szCs w:val="24"/>
        </w:rPr>
      </w:pPr>
      <w:r>
        <w:rPr>
          <w:rFonts w:ascii="Times New Roman" w:hAnsi="Times New Roman"/>
          <w:b/>
          <w:bCs/>
          <w:sz w:val="24"/>
          <w:szCs w:val="24"/>
        </w:rPr>
        <w:t xml:space="preserve">2.1. Объем учебной дисциплины </w:t>
      </w:r>
      <w:r w:rsidRPr="006F30F2">
        <w:rPr>
          <w:rFonts w:ascii="Times New Roman" w:hAnsi="Times New Roman"/>
          <w:b/>
          <w:bCs/>
          <w:sz w:val="24"/>
          <w:szCs w:val="24"/>
        </w:rPr>
        <w:t>и виды учебной работы</w:t>
      </w:r>
    </w:p>
    <w:p w:rsidR="002436E2" w:rsidRPr="00AD07B7" w:rsidRDefault="002436E2" w:rsidP="002436E2">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tbl>
      <w:tblPr>
        <w:tblW w:w="98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620"/>
      </w:tblGrid>
      <w:tr w:rsidR="002436E2" w:rsidRPr="00AD07B7" w:rsidTr="002436E2">
        <w:trPr>
          <w:trHeight w:val="379"/>
          <w:jc w:val="center"/>
        </w:trPr>
        <w:tc>
          <w:tcPr>
            <w:tcW w:w="8213" w:type="dxa"/>
            <w:shd w:val="clear" w:color="auto" w:fill="auto"/>
          </w:tcPr>
          <w:p w:rsidR="002436E2" w:rsidRPr="00AD07B7" w:rsidRDefault="002436E2" w:rsidP="002436E2">
            <w:pPr>
              <w:spacing w:line="360" w:lineRule="auto"/>
              <w:jc w:val="center"/>
              <w:rPr>
                <w:rFonts w:ascii="Times New Roman" w:hAnsi="Times New Roman"/>
              </w:rPr>
            </w:pPr>
            <w:r w:rsidRPr="00AD07B7">
              <w:rPr>
                <w:rFonts w:ascii="Times New Roman" w:hAnsi="Times New Roman"/>
                <w:b/>
              </w:rPr>
              <w:t>Вид учебной работы</w:t>
            </w:r>
          </w:p>
        </w:tc>
        <w:tc>
          <w:tcPr>
            <w:tcW w:w="1620" w:type="dxa"/>
            <w:shd w:val="clear" w:color="auto" w:fill="auto"/>
          </w:tcPr>
          <w:p w:rsidR="002436E2" w:rsidRPr="00AD07B7" w:rsidRDefault="002436E2" w:rsidP="002436E2">
            <w:pPr>
              <w:spacing w:line="360" w:lineRule="auto"/>
              <w:jc w:val="center"/>
              <w:rPr>
                <w:rFonts w:ascii="Times New Roman" w:hAnsi="Times New Roman"/>
                <w:iCs/>
              </w:rPr>
            </w:pPr>
            <w:r w:rsidRPr="00AD07B7">
              <w:rPr>
                <w:rFonts w:ascii="Times New Roman" w:hAnsi="Times New Roman"/>
                <w:b/>
                <w:iCs/>
              </w:rPr>
              <w:t>Объем часов</w:t>
            </w:r>
          </w:p>
        </w:tc>
      </w:tr>
      <w:tr w:rsidR="002436E2" w:rsidRPr="00AD07B7" w:rsidTr="002436E2">
        <w:trPr>
          <w:trHeight w:val="379"/>
          <w:jc w:val="center"/>
        </w:trPr>
        <w:tc>
          <w:tcPr>
            <w:tcW w:w="8213" w:type="dxa"/>
            <w:shd w:val="clear" w:color="auto" w:fill="auto"/>
          </w:tcPr>
          <w:p w:rsidR="002436E2" w:rsidRPr="00AD07B7" w:rsidRDefault="002436E2" w:rsidP="002436E2">
            <w:pPr>
              <w:spacing w:line="360" w:lineRule="auto"/>
              <w:rPr>
                <w:rFonts w:ascii="Times New Roman" w:hAnsi="Times New Roman"/>
                <w:b/>
              </w:rPr>
            </w:pPr>
            <w:r w:rsidRPr="00AD07B7">
              <w:rPr>
                <w:rFonts w:ascii="Times New Roman" w:hAnsi="Times New Roman"/>
                <w:b/>
              </w:rPr>
              <w:t>Объем образовательной нагрузки (всего)</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b/>
                <w:iCs/>
              </w:rPr>
            </w:pPr>
            <w:r>
              <w:rPr>
                <w:rFonts w:ascii="Times New Roman" w:hAnsi="Times New Roman"/>
                <w:b/>
                <w:iCs/>
              </w:rPr>
              <w:t>72</w:t>
            </w:r>
          </w:p>
        </w:tc>
      </w:tr>
      <w:tr w:rsidR="002436E2" w:rsidRPr="00AD07B7" w:rsidTr="002436E2">
        <w:trPr>
          <w:trHeight w:val="380"/>
          <w:jc w:val="center"/>
        </w:trPr>
        <w:tc>
          <w:tcPr>
            <w:tcW w:w="8213" w:type="dxa"/>
            <w:shd w:val="clear" w:color="auto" w:fill="auto"/>
          </w:tcPr>
          <w:p w:rsidR="002436E2" w:rsidRPr="00AD07B7" w:rsidRDefault="002436E2" w:rsidP="002436E2">
            <w:pPr>
              <w:spacing w:line="360" w:lineRule="auto"/>
              <w:rPr>
                <w:rFonts w:ascii="Times New Roman" w:hAnsi="Times New Roman"/>
                <w:b/>
                <w:i/>
              </w:rPr>
            </w:pPr>
            <w:r w:rsidRPr="00AD07B7">
              <w:rPr>
                <w:rFonts w:ascii="Times New Roman" w:hAnsi="Times New Roman"/>
                <w:b/>
                <w:i/>
              </w:rPr>
              <w:t xml:space="preserve">Из них в форме </w:t>
            </w:r>
            <w:r>
              <w:rPr>
                <w:rFonts w:ascii="Times New Roman" w:hAnsi="Times New Roman"/>
                <w:b/>
                <w:i/>
              </w:rPr>
              <w:t xml:space="preserve">практической подготовки (профессионально ориентированное содержание) </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b/>
                <w:iCs/>
              </w:rPr>
            </w:pPr>
            <w:r>
              <w:rPr>
                <w:rFonts w:ascii="Times New Roman" w:hAnsi="Times New Roman"/>
                <w:b/>
                <w:iCs/>
              </w:rPr>
              <w:t>14</w:t>
            </w:r>
          </w:p>
        </w:tc>
      </w:tr>
      <w:tr w:rsidR="002436E2" w:rsidRPr="00AD07B7" w:rsidTr="002436E2">
        <w:trPr>
          <w:trHeight w:val="379"/>
          <w:jc w:val="center"/>
        </w:trPr>
        <w:tc>
          <w:tcPr>
            <w:tcW w:w="8213" w:type="dxa"/>
            <w:shd w:val="clear" w:color="auto" w:fill="auto"/>
          </w:tcPr>
          <w:p w:rsidR="002436E2" w:rsidRPr="00AD07B7" w:rsidRDefault="002436E2" w:rsidP="002436E2">
            <w:pPr>
              <w:spacing w:line="360" w:lineRule="auto"/>
              <w:jc w:val="both"/>
              <w:rPr>
                <w:rFonts w:ascii="Times New Roman" w:hAnsi="Times New Roman"/>
              </w:rPr>
            </w:pPr>
            <w:r w:rsidRPr="00AD07B7">
              <w:rPr>
                <w:rFonts w:ascii="Times New Roman" w:hAnsi="Times New Roman"/>
                <w:b/>
              </w:rPr>
              <w:t>Работа обучающихся во взаимодействии с преподавателем</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b/>
                <w:iCs/>
              </w:rPr>
            </w:pPr>
          </w:p>
        </w:tc>
      </w:tr>
      <w:tr w:rsidR="002436E2" w:rsidRPr="00AD07B7" w:rsidTr="002436E2">
        <w:trPr>
          <w:trHeight w:val="380"/>
          <w:jc w:val="center"/>
        </w:trPr>
        <w:tc>
          <w:tcPr>
            <w:tcW w:w="8213" w:type="dxa"/>
            <w:shd w:val="clear" w:color="auto" w:fill="auto"/>
          </w:tcPr>
          <w:p w:rsidR="002436E2" w:rsidRPr="00AD07B7" w:rsidRDefault="002436E2" w:rsidP="002436E2">
            <w:pPr>
              <w:spacing w:line="360" w:lineRule="auto"/>
              <w:jc w:val="both"/>
              <w:rPr>
                <w:rFonts w:ascii="Times New Roman" w:hAnsi="Times New Roman"/>
              </w:rPr>
            </w:pPr>
            <w:r w:rsidRPr="00AD07B7">
              <w:rPr>
                <w:rFonts w:ascii="Times New Roman" w:hAnsi="Times New Roman"/>
              </w:rPr>
              <w:t>в том числе:</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iCs/>
              </w:rPr>
            </w:pPr>
          </w:p>
        </w:tc>
      </w:tr>
      <w:tr w:rsidR="002436E2" w:rsidRPr="00AD07B7" w:rsidTr="002436E2">
        <w:trPr>
          <w:trHeight w:val="379"/>
          <w:jc w:val="center"/>
        </w:trPr>
        <w:tc>
          <w:tcPr>
            <w:tcW w:w="8213" w:type="dxa"/>
            <w:shd w:val="clear" w:color="auto" w:fill="auto"/>
          </w:tcPr>
          <w:p w:rsidR="002436E2" w:rsidRPr="00AD07B7" w:rsidRDefault="002436E2" w:rsidP="002436E2">
            <w:pPr>
              <w:spacing w:line="360" w:lineRule="auto"/>
              <w:jc w:val="both"/>
              <w:rPr>
                <w:rFonts w:ascii="Times New Roman" w:hAnsi="Times New Roman"/>
              </w:rPr>
            </w:pPr>
            <w:r w:rsidRPr="00AD07B7">
              <w:rPr>
                <w:rFonts w:ascii="Times New Roman" w:hAnsi="Times New Roman"/>
              </w:rPr>
              <w:t>теоретические занятия</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b/>
                <w:iCs/>
              </w:rPr>
            </w:pPr>
            <w:r>
              <w:rPr>
                <w:rFonts w:ascii="Times New Roman" w:hAnsi="Times New Roman"/>
                <w:b/>
                <w:iCs/>
              </w:rPr>
              <w:t>50</w:t>
            </w:r>
          </w:p>
        </w:tc>
      </w:tr>
      <w:tr w:rsidR="002436E2" w:rsidRPr="00AD07B7" w:rsidTr="002436E2">
        <w:trPr>
          <w:trHeight w:val="380"/>
          <w:jc w:val="center"/>
        </w:trPr>
        <w:tc>
          <w:tcPr>
            <w:tcW w:w="8213" w:type="dxa"/>
            <w:shd w:val="clear" w:color="auto" w:fill="auto"/>
          </w:tcPr>
          <w:p w:rsidR="002436E2" w:rsidRPr="00AD07B7" w:rsidRDefault="002436E2" w:rsidP="002436E2">
            <w:pPr>
              <w:spacing w:line="360" w:lineRule="auto"/>
              <w:rPr>
                <w:rFonts w:ascii="Times New Roman" w:hAnsi="Times New Roman"/>
              </w:rPr>
            </w:pPr>
            <w:r w:rsidRPr="00AD07B7">
              <w:rPr>
                <w:rFonts w:ascii="Times New Roman" w:hAnsi="Times New Roman"/>
              </w:rPr>
              <w:t>лабораторные занятия</w:t>
            </w:r>
          </w:p>
        </w:tc>
        <w:tc>
          <w:tcPr>
            <w:tcW w:w="1620" w:type="dxa"/>
            <w:shd w:val="clear" w:color="auto" w:fill="auto"/>
            <w:vAlign w:val="center"/>
          </w:tcPr>
          <w:p w:rsidR="002436E2" w:rsidRPr="00BF04BB" w:rsidRDefault="002436E2" w:rsidP="002436E2">
            <w:pPr>
              <w:spacing w:line="360" w:lineRule="auto"/>
              <w:jc w:val="center"/>
              <w:rPr>
                <w:rFonts w:ascii="Times New Roman" w:hAnsi="Times New Roman"/>
                <w:b/>
                <w:iCs/>
              </w:rPr>
            </w:pPr>
            <w:r>
              <w:rPr>
                <w:rFonts w:ascii="Times New Roman" w:hAnsi="Times New Roman"/>
                <w:b/>
                <w:iCs/>
              </w:rPr>
              <w:t>10</w:t>
            </w:r>
          </w:p>
        </w:tc>
      </w:tr>
      <w:tr w:rsidR="002436E2" w:rsidRPr="00AD07B7" w:rsidTr="002436E2">
        <w:trPr>
          <w:trHeight w:val="379"/>
          <w:jc w:val="center"/>
        </w:trPr>
        <w:tc>
          <w:tcPr>
            <w:tcW w:w="8213" w:type="dxa"/>
            <w:shd w:val="clear" w:color="auto" w:fill="auto"/>
          </w:tcPr>
          <w:p w:rsidR="002436E2" w:rsidRPr="00AD07B7" w:rsidRDefault="002436E2" w:rsidP="002436E2">
            <w:pPr>
              <w:spacing w:line="360" w:lineRule="auto"/>
              <w:rPr>
                <w:rFonts w:ascii="Times New Roman" w:hAnsi="Times New Roman"/>
              </w:rPr>
            </w:pPr>
            <w:r w:rsidRPr="00AD07B7">
              <w:rPr>
                <w:rFonts w:ascii="Times New Roman" w:hAnsi="Times New Roman"/>
              </w:rPr>
              <w:t>практические занятия</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b/>
                <w:iCs/>
              </w:rPr>
            </w:pPr>
            <w:r>
              <w:rPr>
                <w:rFonts w:ascii="Times New Roman" w:hAnsi="Times New Roman"/>
                <w:b/>
                <w:iCs/>
              </w:rPr>
              <w:t>10</w:t>
            </w:r>
          </w:p>
        </w:tc>
      </w:tr>
      <w:tr w:rsidR="002436E2" w:rsidRPr="00AD07B7" w:rsidTr="002436E2">
        <w:trPr>
          <w:trHeight w:val="380"/>
          <w:jc w:val="center"/>
        </w:trPr>
        <w:tc>
          <w:tcPr>
            <w:tcW w:w="8213" w:type="dxa"/>
            <w:shd w:val="clear" w:color="auto" w:fill="auto"/>
          </w:tcPr>
          <w:p w:rsidR="002436E2" w:rsidRPr="00AD07B7" w:rsidRDefault="002436E2" w:rsidP="002436E2">
            <w:pPr>
              <w:spacing w:line="360" w:lineRule="auto"/>
              <w:rPr>
                <w:rFonts w:ascii="Times New Roman" w:hAnsi="Times New Roman"/>
              </w:rPr>
            </w:pPr>
            <w:r w:rsidRPr="00AD07B7">
              <w:rPr>
                <w:rFonts w:ascii="Times New Roman" w:hAnsi="Times New Roman"/>
              </w:rPr>
              <w:t>контрольные работы</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iCs/>
              </w:rPr>
            </w:pPr>
          </w:p>
        </w:tc>
      </w:tr>
      <w:tr w:rsidR="002436E2" w:rsidRPr="00AD07B7" w:rsidTr="002436E2">
        <w:trPr>
          <w:trHeight w:val="379"/>
          <w:jc w:val="center"/>
        </w:trPr>
        <w:tc>
          <w:tcPr>
            <w:tcW w:w="8213" w:type="dxa"/>
            <w:shd w:val="clear" w:color="auto" w:fill="auto"/>
          </w:tcPr>
          <w:p w:rsidR="002436E2" w:rsidRPr="00AD07B7" w:rsidRDefault="002436E2" w:rsidP="002436E2">
            <w:pPr>
              <w:spacing w:line="360" w:lineRule="auto"/>
              <w:rPr>
                <w:rFonts w:ascii="Times New Roman" w:hAnsi="Times New Roman"/>
              </w:rPr>
            </w:pPr>
            <w:r w:rsidRPr="00AD07B7">
              <w:rPr>
                <w:rFonts w:ascii="Times New Roman" w:hAnsi="Times New Roman"/>
              </w:rPr>
              <w:t>курсовая работа (проект)</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iCs/>
              </w:rPr>
            </w:pPr>
            <w:r>
              <w:rPr>
                <w:rFonts w:ascii="Times New Roman" w:hAnsi="Times New Roman"/>
                <w:iCs/>
              </w:rPr>
              <w:t>-</w:t>
            </w:r>
          </w:p>
        </w:tc>
      </w:tr>
      <w:tr w:rsidR="002436E2" w:rsidRPr="00AD07B7" w:rsidTr="002436E2">
        <w:trPr>
          <w:trHeight w:val="379"/>
          <w:jc w:val="center"/>
        </w:trPr>
        <w:tc>
          <w:tcPr>
            <w:tcW w:w="8213" w:type="dxa"/>
            <w:shd w:val="clear" w:color="auto" w:fill="auto"/>
          </w:tcPr>
          <w:p w:rsidR="002436E2" w:rsidRPr="00AD07B7" w:rsidRDefault="002436E2" w:rsidP="002436E2">
            <w:pPr>
              <w:spacing w:line="360" w:lineRule="auto"/>
              <w:rPr>
                <w:rFonts w:ascii="Times New Roman" w:hAnsi="Times New Roman"/>
              </w:rPr>
            </w:pPr>
            <w:r w:rsidRPr="00AD07B7">
              <w:rPr>
                <w:rFonts w:ascii="Times New Roman" w:hAnsi="Times New Roman"/>
              </w:rPr>
              <w:t>консультации</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b/>
                <w:iCs/>
              </w:rPr>
            </w:pPr>
            <w:r>
              <w:rPr>
                <w:rFonts w:ascii="Times New Roman" w:hAnsi="Times New Roman"/>
                <w:b/>
                <w:iCs/>
              </w:rPr>
              <w:t>-</w:t>
            </w:r>
          </w:p>
        </w:tc>
      </w:tr>
      <w:tr w:rsidR="002436E2" w:rsidRPr="00AD07B7" w:rsidTr="002436E2">
        <w:trPr>
          <w:trHeight w:val="379"/>
          <w:jc w:val="center"/>
        </w:trPr>
        <w:tc>
          <w:tcPr>
            <w:tcW w:w="8213" w:type="dxa"/>
            <w:shd w:val="clear" w:color="auto" w:fill="auto"/>
          </w:tcPr>
          <w:p w:rsidR="002436E2" w:rsidRPr="00AD07B7" w:rsidRDefault="002436E2" w:rsidP="002436E2">
            <w:pPr>
              <w:spacing w:line="360" w:lineRule="auto"/>
              <w:rPr>
                <w:rFonts w:ascii="Times New Roman" w:hAnsi="Times New Roman"/>
              </w:rPr>
            </w:pPr>
            <w:r w:rsidRPr="00AD07B7">
              <w:rPr>
                <w:rFonts w:ascii="Times New Roman" w:hAnsi="Times New Roman"/>
              </w:rPr>
              <w:t>консультации перед экзаменом</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b/>
                <w:iCs/>
              </w:rPr>
            </w:pPr>
            <w:r>
              <w:rPr>
                <w:rFonts w:ascii="Times New Roman" w:hAnsi="Times New Roman"/>
                <w:b/>
                <w:iCs/>
              </w:rPr>
              <w:t>-</w:t>
            </w:r>
          </w:p>
        </w:tc>
      </w:tr>
      <w:tr w:rsidR="002436E2" w:rsidRPr="00AD07B7" w:rsidTr="002436E2">
        <w:trPr>
          <w:trHeight w:val="380"/>
          <w:jc w:val="center"/>
        </w:trPr>
        <w:tc>
          <w:tcPr>
            <w:tcW w:w="8213" w:type="dxa"/>
            <w:shd w:val="clear" w:color="auto" w:fill="auto"/>
          </w:tcPr>
          <w:p w:rsidR="002436E2" w:rsidRPr="00AD07B7" w:rsidRDefault="002436E2" w:rsidP="002436E2">
            <w:pPr>
              <w:spacing w:line="360" w:lineRule="auto"/>
              <w:jc w:val="both"/>
              <w:rPr>
                <w:rFonts w:ascii="Times New Roman" w:hAnsi="Times New Roman"/>
                <w:b/>
              </w:rPr>
            </w:pPr>
            <w:r w:rsidRPr="00AD07B7">
              <w:rPr>
                <w:rFonts w:ascii="Times New Roman" w:hAnsi="Times New Roman"/>
                <w:b/>
              </w:rPr>
              <w:t>Самостоятельная работа обучающегося (всего)</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b/>
                <w:iCs/>
              </w:rPr>
            </w:pPr>
            <w:r>
              <w:rPr>
                <w:rFonts w:ascii="Times New Roman" w:hAnsi="Times New Roman"/>
                <w:b/>
                <w:iCs/>
              </w:rPr>
              <w:t>-</w:t>
            </w:r>
          </w:p>
        </w:tc>
      </w:tr>
      <w:tr w:rsidR="002436E2" w:rsidRPr="00AD07B7" w:rsidTr="002436E2">
        <w:trPr>
          <w:trHeight w:val="380"/>
          <w:jc w:val="center"/>
        </w:trPr>
        <w:tc>
          <w:tcPr>
            <w:tcW w:w="8213" w:type="dxa"/>
            <w:shd w:val="clear" w:color="auto" w:fill="auto"/>
          </w:tcPr>
          <w:p w:rsidR="002436E2" w:rsidRPr="00633A34" w:rsidRDefault="002436E2" w:rsidP="002436E2">
            <w:pPr>
              <w:tabs>
                <w:tab w:val="left" w:pos="142"/>
              </w:tabs>
              <w:snapToGrid w:val="0"/>
              <w:spacing w:line="360" w:lineRule="auto"/>
              <w:rPr>
                <w:rFonts w:ascii="Times New Roman" w:hAnsi="Times New Roman"/>
                <w:color w:val="FF0000"/>
              </w:rPr>
            </w:pPr>
            <w:r w:rsidRPr="00AD07B7">
              <w:rPr>
                <w:rFonts w:ascii="Times New Roman" w:hAnsi="Times New Roman"/>
                <w:b/>
              </w:rPr>
              <w:t xml:space="preserve">Промежуточная аттестация </w:t>
            </w:r>
            <w:r w:rsidRPr="00AD07B7">
              <w:rPr>
                <w:rFonts w:ascii="Times New Roman" w:hAnsi="Times New Roman"/>
              </w:rPr>
              <w:t>в форме дифференцированного зачета</w:t>
            </w:r>
          </w:p>
        </w:tc>
        <w:tc>
          <w:tcPr>
            <w:tcW w:w="1620" w:type="dxa"/>
            <w:shd w:val="clear" w:color="auto" w:fill="auto"/>
            <w:vAlign w:val="center"/>
          </w:tcPr>
          <w:p w:rsidR="002436E2" w:rsidRPr="000548F2" w:rsidRDefault="002436E2" w:rsidP="002436E2">
            <w:pPr>
              <w:spacing w:line="360" w:lineRule="auto"/>
              <w:jc w:val="center"/>
              <w:rPr>
                <w:rFonts w:ascii="Times New Roman" w:hAnsi="Times New Roman"/>
                <w:b/>
                <w:iCs/>
              </w:rPr>
            </w:pPr>
            <w:r>
              <w:rPr>
                <w:rFonts w:ascii="Times New Roman" w:hAnsi="Times New Roman"/>
                <w:b/>
                <w:iCs/>
              </w:rPr>
              <w:t>2</w:t>
            </w:r>
          </w:p>
        </w:tc>
      </w:tr>
    </w:tbl>
    <w:p w:rsidR="002436E2" w:rsidRPr="00633A34" w:rsidRDefault="002436E2" w:rsidP="002436E2">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rsidR="002436E2" w:rsidRDefault="002436E2" w:rsidP="002436E2">
      <w:pPr>
        <w:spacing w:line="240" w:lineRule="auto"/>
        <w:jc w:val="both"/>
        <w:rPr>
          <w:rFonts w:ascii="Times New Roman" w:hAnsi="Times New Roman"/>
          <w:b/>
          <w:bCs/>
          <w:sz w:val="24"/>
          <w:szCs w:val="24"/>
        </w:rPr>
      </w:pPr>
    </w:p>
    <w:p w:rsidR="002436E2" w:rsidRDefault="002436E2" w:rsidP="002436E2">
      <w:pPr>
        <w:spacing w:line="240" w:lineRule="auto"/>
        <w:jc w:val="both"/>
        <w:rPr>
          <w:rFonts w:ascii="Times New Roman" w:hAnsi="Times New Roman"/>
          <w:b/>
          <w:bCs/>
          <w:sz w:val="24"/>
          <w:szCs w:val="24"/>
        </w:rPr>
      </w:pPr>
    </w:p>
    <w:p w:rsidR="002436E2" w:rsidRDefault="002436E2" w:rsidP="002436E2">
      <w:pPr>
        <w:spacing w:line="240" w:lineRule="auto"/>
        <w:jc w:val="both"/>
        <w:rPr>
          <w:rFonts w:ascii="Times New Roman" w:hAnsi="Times New Roman"/>
          <w:b/>
          <w:bCs/>
          <w:sz w:val="24"/>
          <w:szCs w:val="24"/>
        </w:rPr>
      </w:pPr>
    </w:p>
    <w:p w:rsidR="002436E2" w:rsidRDefault="002436E2" w:rsidP="002436E2">
      <w:pPr>
        <w:spacing w:line="240" w:lineRule="auto"/>
        <w:rPr>
          <w:rFonts w:ascii="Times New Roman" w:hAnsi="Times New Roman"/>
          <w:b/>
          <w:bCs/>
          <w:sz w:val="24"/>
          <w:szCs w:val="24"/>
        </w:rPr>
      </w:pPr>
    </w:p>
    <w:p w:rsidR="002436E2" w:rsidRDefault="002436E2" w:rsidP="002436E2">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en-US"/>
        </w:rPr>
      </w:pPr>
    </w:p>
    <w:p w:rsidR="002436E2" w:rsidRDefault="002436E2" w:rsidP="002436E2">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en-US"/>
        </w:rPr>
      </w:pPr>
    </w:p>
    <w:p w:rsidR="002436E2" w:rsidRPr="0095384B" w:rsidRDefault="002436E2" w:rsidP="002436E2">
      <w:pPr>
        <w:spacing w:line="240" w:lineRule="auto"/>
        <w:sectPr w:rsidR="002436E2" w:rsidRPr="0095384B" w:rsidSect="002436E2">
          <w:footerReference w:type="even" r:id="rId42"/>
          <w:footerReference w:type="default" r:id="rId43"/>
          <w:pgSz w:w="11906" w:h="16838"/>
          <w:pgMar w:top="1134" w:right="1134" w:bottom="1928" w:left="1134" w:header="1389" w:footer="1673" w:gutter="0"/>
          <w:cols w:space="720"/>
          <w:docGrid w:linePitch="360"/>
        </w:sect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575"/>
        <w:gridCol w:w="88"/>
        <w:gridCol w:w="8417"/>
        <w:gridCol w:w="850"/>
        <w:gridCol w:w="1418"/>
        <w:gridCol w:w="1701"/>
      </w:tblGrid>
      <w:tr w:rsidR="002436E2" w:rsidRPr="00D13F89" w:rsidTr="002436E2">
        <w:trPr>
          <w:tblHeader/>
        </w:trPr>
        <w:tc>
          <w:tcPr>
            <w:tcW w:w="2085" w:type="dxa"/>
            <w:vMerge w:val="restart"/>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b/>
                <w:bCs/>
                <w:sz w:val="24"/>
                <w:szCs w:val="24"/>
              </w:rPr>
              <w:lastRenderedPageBreak/>
              <w:t>Наименование разделов и тем</w:t>
            </w:r>
          </w:p>
        </w:tc>
        <w:tc>
          <w:tcPr>
            <w:tcW w:w="9080" w:type="dxa"/>
            <w:gridSpan w:val="3"/>
            <w:vMerge w:val="restart"/>
            <w:vAlign w:val="center"/>
          </w:tcPr>
          <w:p w:rsidR="002436E2" w:rsidRPr="00D13F89" w:rsidRDefault="002436E2" w:rsidP="002436E2">
            <w:pPr>
              <w:jc w:val="center"/>
              <w:rPr>
                <w:rFonts w:ascii="Times New Roman" w:hAnsi="Times New Roman"/>
                <w:b/>
                <w:bCs/>
                <w:sz w:val="24"/>
                <w:szCs w:val="24"/>
              </w:rPr>
            </w:pPr>
            <w:r w:rsidRPr="00D13F89">
              <w:rPr>
                <w:rFonts w:ascii="Times New Roman" w:hAnsi="Times New Roman"/>
                <w:b/>
                <w:bCs/>
                <w:sz w:val="24"/>
                <w:szCs w:val="24"/>
              </w:rPr>
              <w:t xml:space="preserve">Содержание учебного материала, лабораторные и практические работы, </w:t>
            </w:r>
          </w:p>
        </w:tc>
        <w:tc>
          <w:tcPr>
            <w:tcW w:w="2268" w:type="dxa"/>
            <w:gridSpan w:val="2"/>
            <w:vAlign w:val="center"/>
          </w:tcPr>
          <w:p w:rsidR="002436E2" w:rsidRPr="00D13F89" w:rsidRDefault="002436E2" w:rsidP="002436E2">
            <w:pPr>
              <w:jc w:val="center"/>
              <w:rPr>
                <w:rFonts w:ascii="Times New Roman" w:hAnsi="Times New Roman"/>
                <w:b/>
                <w:bCs/>
                <w:sz w:val="24"/>
                <w:szCs w:val="24"/>
              </w:rPr>
            </w:pPr>
            <w:r w:rsidRPr="00D13F89">
              <w:rPr>
                <w:rFonts w:ascii="Times New Roman" w:hAnsi="Times New Roman"/>
                <w:b/>
                <w:bCs/>
                <w:sz w:val="24"/>
                <w:szCs w:val="24"/>
              </w:rPr>
              <w:t>Объем часов</w:t>
            </w:r>
          </w:p>
        </w:tc>
        <w:tc>
          <w:tcPr>
            <w:tcW w:w="1701" w:type="dxa"/>
            <w:vMerge w:val="restart"/>
          </w:tcPr>
          <w:p w:rsidR="002436E2" w:rsidRPr="00D13F89" w:rsidRDefault="002436E2" w:rsidP="002436E2">
            <w:pPr>
              <w:jc w:val="center"/>
              <w:rPr>
                <w:rFonts w:ascii="Times New Roman" w:hAnsi="Times New Roman"/>
                <w:b/>
                <w:bCs/>
                <w:sz w:val="24"/>
                <w:szCs w:val="24"/>
              </w:rPr>
            </w:pPr>
            <w:r w:rsidRPr="00D13F89">
              <w:rPr>
                <w:rFonts w:ascii="Times New Roman" w:hAnsi="Times New Roman"/>
                <w:bCs/>
                <w:color w:val="000000"/>
                <w:sz w:val="24"/>
                <w:szCs w:val="24"/>
              </w:rPr>
              <w:t>Коды компетенций, формированию которых способствует элемент программы</w:t>
            </w:r>
          </w:p>
        </w:tc>
      </w:tr>
      <w:tr w:rsidR="002436E2" w:rsidRPr="00D13F89" w:rsidTr="002436E2">
        <w:trPr>
          <w:trHeight w:val="1123"/>
          <w:tblHeader/>
        </w:trPr>
        <w:tc>
          <w:tcPr>
            <w:tcW w:w="2085" w:type="dxa"/>
            <w:vMerge/>
            <w:vAlign w:val="center"/>
          </w:tcPr>
          <w:p w:rsidR="002436E2" w:rsidRPr="00D13F89" w:rsidRDefault="002436E2" w:rsidP="002436E2">
            <w:pPr>
              <w:jc w:val="center"/>
              <w:rPr>
                <w:rFonts w:ascii="Times New Roman" w:hAnsi="Times New Roman"/>
                <w:b/>
                <w:bCs/>
                <w:sz w:val="24"/>
                <w:szCs w:val="24"/>
              </w:rPr>
            </w:pPr>
          </w:p>
        </w:tc>
        <w:tc>
          <w:tcPr>
            <w:tcW w:w="9080" w:type="dxa"/>
            <w:gridSpan w:val="3"/>
            <w:vMerge/>
            <w:vAlign w:val="center"/>
          </w:tcPr>
          <w:p w:rsidR="002436E2" w:rsidRPr="00D13F89" w:rsidRDefault="002436E2" w:rsidP="002436E2">
            <w:pPr>
              <w:jc w:val="center"/>
              <w:rPr>
                <w:rFonts w:ascii="Times New Roman" w:hAnsi="Times New Roman"/>
                <w:b/>
                <w:bCs/>
                <w:sz w:val="24"/>
                <w:szCs w:val="24"/>
              </w:rPr>
            </w:pPr>
          </w:p>
        </w:tc>
        <w:tc>
          <w:tcPr>
            <w:tcW w:w="850" w:type="dxa"/>
            <w:vAlign w:val="center"/>
          </w:tcPr>
          <w:p w:rsidR="002436E2" w:rsidRPr="00D13F89" w:rsidRDefault="002436E2" w:rsidP="002436E2">
            <w:pPr>
              <w:jc w:val="center"/>
              <w:rPr>
                <w:rFonts w:ascii="Times New Roman" w:hAnsi="Times New Roman"/>
                <w:bCs/>
                <w:sz w:val="24"/>
                <w:szCs w:val="24"/>
              </w:rPr>
            </w:pPr>
            <w:r w:rsidRPr="00D13F89">
              <w:rPr>
                <w:rFonts w:ascii="Times New Roman" w:hAnsi="Times New Roman"/>
                <w:bCs/>
                <w:sz w:val="24"/>
                <w:szCs w:val="24"/>
              </w:rPr>
              <w:t>всего</w:t>
            </w:r>
          </w:p>
        </w:tc>
        <w:tc>
          <w:tcPr>
            <w:tcW w:w="1418" w:type="dxa"/>
            <w:vAlign w:val="center"/>
          </w:tcPr>
          <w:p w:rsidR="002436E2" w:rsidRPr="00D13F89" w:rsidRDefault="002436E2" w:rsidP="002436E2">
            <w:pPr>
              <w:jc w:val="center"/>
              <w:rPr>
                <w:rFonts w:ascii="Times New Roman" w:hAnsi="Times New Roman"/>
                <w:bCs/>
                <w:sz w:val="24"/>
                <w:szCs w:val="24"/>
              </w:rPr>
            </w:pPr>
            <w:r w:rsidRPr="00D13F89">
              <w:rPr>
                <w:rFonts w:ascii="Times New Roman" w:hAnsi="Times New Roman"/>
                <w:bCs/>
                <w:sz w:val="24"/>
                <w:szCs w:val="24"/>
              </w:rPr>
              <w:t>из них в форме практической. подготовки</w:t>
            </w:r>
          </w:p>
        </w:tc>
        <w:tc>
          <w:tcPr>
            <w:tcW w:w="1701" w:type="dxa"/>
            <w:vMerge/>
          </w:tcPr>
          <w:p w:rsidR="002436E2" w:rsidRPr="00D13F89" w:rsidRDefault="002436E2" w:rsidP="002436E2">
            <w:pPr>
              <w:jc w:val="center"/>
              <w:rPr>
                <w:rFonts w:ascii="Times New Roman" w:hAnsi="Times New Roman"/>
                <w:bCs/>
                <w:sz w:val="24"/>
                <w:szCs w:val="24"/>
              </w:rPr>
            </w:pPr>
          </w:p>
        </w:tc>
      </w:tr>
      <w:tr w:rsidR="002436E2" w:rsidRPr="00D13F89" w:rsidTr="002436E2">
        <w:trPr>
          <w:tblHeader/>
        </w:trPr>
        <w:tc>
          <w:tcPr>
            <w:tcW w:w="2085"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1</w:t>
            </w:r>
          </w:p>
        </w:tc>
        <w:tc>
          <w:tcPr>
            <w:tcW w:w="9080" w:type="dxa"/>
            <w:gridSpan w:val="3"/>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3</w:t>
            </w:r>
          </w:p>
        </w:tc>
        <w:tc>
          <w:tcPr>
            <w:tcW w:w="1418"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4</w:t>
            </w: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5</w:t>
            </w:r>
          </w:p>
        </w:tc>
      </w:tr>
      <w:tr w:rsidR="002436E2" w:rsidRPr="00D13F89" w:rsidTr="002436E2">
        <w:trPr>
          <w:trHeight w:val="251"/>
        </w:trPr>
        <w:tc>
          <w:tcPr>
            <w:tcW w:w="11165" w:type="dxa"/>
            <w:gridSpan w:val="4"/>
            <w:shd w:val="clear" w:color="auto" w:fill="auto"/>
            <w:vAlign w:val="center"/>
          </w:tcPr>
          <w:p w:rsidR="002436E2" w:rsidRPr="00D13F89" w:rsidRDefault="002436E2" w:rsidP="002436E2">
            <w:pPr>
              <w:snapToGrid w:val="0"/>
              <w:rPr>
                <w:rFonts w:ascii="Times New Roman" w:hAnsi="Times New Roman"/>
                <w:b/>
                <w:sz w:val="24"/>
                <w:szCs w:val="24"/>
              </w:rPr>
            </w:pPr>
            <w:r w:rsidRPr="00D13F89">
              <w:rPr>
                <w:rFonts w:ascii="Times New Roman" w:hAnsi="Times New Roman"/>
                <w:b/>
                <w:bCs/>
                <w:sz w:val="24"/>
                <w:szCs w:val="24"/>
              </w:rPr>
              <w:t xml:space="preserve">Раздел 1. </w:t>
            </w:r>
            <w:r w:rsidRPr="00D13F89">
              <w:rPr>
                <w:rFonts w:ascii="Times New Roman" w:hAnsi="Times New Roman"/>
                <w:b/>
                <w:sz w:val="24"/>
                <w:szCs w:val="24"/>
              </w:rPr>
              <w:t>Основы строения вещества</w:t>
            </w:r>
          </w:p>
        </w:tc>
        <w:tc>
          <w:tcPr>
            <w:tcW w:w="850" w:type="dxa"/>
            <w:shd w:val="clear" w:color="auto" w:fill="auto"/>
            <w:vAlign w:val="center"/>
          </w:tcPr>
          <w:p w:rsidR="002436E2" w:rsidRPr="00F363C3" w:rsidRDefault="002436E2" w:rsidP="002436E2">
            <w:pPr>
              <w:jc w:val="center"/>
              <w:rPr>
                <w:rFonts w:ascii="Times New Roman" w:hAnsi="Times New Roman"/>
                <w:b/>
                <w:sz w:val="24"/>
                <w:szCs w:val="24"/>
              </w:rPr>
            </w:pPr>
            <w:r w:rsidRPr="00F363C3">
              <w:rPr>
                <w:rFonts w:ascii="Times New Roman" w:hAnsi="Times New Roman"/>
                <w:b/>
                <w:sz w:val="24"/>
                <w:szCs w:val="24"/>
              </w:rPr>
              <w:t>18</w:t>
            </w:r>
          </w:p>
        </w:tc>
        <w:tc>
          <w:tcPr>
            <w:tcW w:w="1418" w:type="dxa"/>
            <w:shd w:val="clear" w:color="auto" w:fill="auto"/>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4</w:t>
            </w:r>
          </w:p>
        </w:tc>
        <w:tc>
          <w:tcPr>
            <w:tcW w:w="1701" w:type="dxa"/>
            <w:shd w:val="clear" w:color="auto" w:fill="auto"/>
          </w:tcPr>
          <w:p w:rsidR="002436E2" w:rsidRPr="00D13F89" w:rsidRDefault="002436E2" w:rsidP="002436E2">
            <w:pPr>
              <w:jc w:val="center"/>
              <w:rPr>
                <w:rFonts w:ascii="Times New Roman" w:hAnsi="Times New Roman"/>
                <w:b/>
                <w:sz w:val="24"/>
                <w:szCs w:val="24"/>
              </w:rPr>
            </w:pPr>
          </w:p>
        </w:tc>
      </w:tr>
      <w:tr w:rsidR="002436E2" w:rsidRPr="00D13F89" w:rsidTr="002436E2">
        <w:tc>
          <w:tcPr>
            <w:tcW w:w="2085" w:type="dxa"/>
            <w:vMerge w:val="restart"/>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Тема 1.1.</w:t>
            </w:r>
          </w:p>
          <w:p w:rsidR="002436E2" w:rsidRPr="00D13F89" w:rsidRDefault="002436E2" w:rsidP="002436E2">
            <w:pPr>
              <w:jc w:val="center"/>
              <w:rPr>
                <w:rFonts w:ascii="Times New Roman" w:eastAsia="SchoolBookCSanPin-Regular" w:hAnsi="Times New Roman"/>
                <w:iCs/>
                <w:sz w:val="24"/>
                <w:szCs w:val="24"/>
              </w:rPr>
            </w:pPr>
            <w:r w:rsidRPr="00D13F89">
              <w:rPr>
                <w:rFonts w:ascii="Times New Roman" w:eastAsia="SchoolBookCSanPin-Regular" w:hAnsi="Times New Roman"/>
                <w:b/>
                <w:iCs/>
                <w:sz w:val="24"/>
                <w:szCs w:val="24"/>
              </w:rPr>
              <w:t>Химия — наука о веществах</w:t>
            </w:r>
          </w:p>
        </w:tc>
        <w:tc>
          <w:tcPr>
            <w:tcW w:w="9080" w:type="dxa"/>
            <w:gridSpan w:val="3"/>
          </w:tcPr>
          <w:p w:rsidR="002436E2" w:rsidRPr="00D13F89" w:rsidRDefault="002436E2" w:rsidP="002436E2">
            <w:pPr>
              <w:rPr>
                <w:rFonts w:ascii="Times New Roman" w:hAnsi="Times New Roman"/>
                <w:sz w:val="24"/>
                <w:szCs w:val="24"/>
              </w:rPr>
            </w:pPr>
            <w:r w:rsidRPr="00D13F89">
              <w:rPr>
                <w:rFonts w:ascii="Times New Roman" w:hAnsi="Times New Roman"/>
                <w:b/>
                <w:bCs/>
                <w:sz w:val="24"/>
                <w:szCs w:val="24"/>
              </w:rPr>
              <w:t>Содержание учебного материала</w:t>
            </w:r>
          </w:p>
        </w:tc>
        <w:tc>
          <w:tcPr>
            <w:tcW w:w="850" w:type="dxa"/>
            <w:vAlign w:val="center"/>
          </w:tcPr>
          <w:p w:rsidR="002436E2" w:rsidRPr="005E4D72" w:rsidRDefault="002436E2" w:rsidP="002436E2">
            <w:pPr>
              <w:jc w:val="center"/>
              <w:rPr>
                <w:rFonts w:ascii="Times New Roman" w:hAnsi="Times New Roman"/>
                <w:b/>
                <w:sz w:val="24"/>
                <w:szCs w:val="24"/>
              </w:rPr>
            </w:pPr>
            <w:r>
              <w:rPr>
                <w:rFonts w:ascii="Times New Roman" w:hAnsi="Times New Roman"/>
                <w:b/>
                <w:sz w:val="24"/>
                <w:szCs w:val="24"/>
              </w:rPr>
              <w:t>4</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542"/>
        </w:trPr>
        <w:tc>
          <w:tcPr>
            <w:tcW w:w="2085" w:type="dxa"/>
            <w:vMerge/>
            <w:vAlign w:val="center"/>
          </w:tcPr>
          <w:p w:rsidR="002436E2" w:rsidRPr="00D13F89" w:rsidRDefault="002436E2" w:rsidP="002436E2">
            <w:pPr>
              <w:jc w:val="center"/>
              <w:rPr>
                <w:rFonts w:ascii="Times New Roman" w:hAnsi="Times New Roman"/>
                <w:sz w:val="24"/>
                <w:szCs w:val="24"/>
              </w:rPr>
            </w:pPr>
          </w:p>
        </w:tc>
        <w:tc>
          <w:tcPr>
            <w:tcW w:w="575" w:type="dxa"/>
            <w:vAlign w:val="center"/>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1</w:t>
            </w:r>
          </w:p>
          <w:p w:rsidR="002436E2" w:rsidRPr="00D13F89" w:rsidRDefault="002436E2" w:rsidP="002436E2">
            <w:pPr>
              <w:autoSpaceDE w:val="0"/>
              <w:autoSpaceDN w:val="0"/>
              <w:adjustRightInd w:val="0"/>
              <w:rPr>
                <w:rFonts w:ascii="Times New Roman" w:eastAsia="SchoolBookCSanPin-Regular" w:hAnsi="Times New Roman"/>
                <w:iCs/>
                <w:sz w:val="24"/>
                <w:szCs w:val="24"/>
              </w:rPr>
            </w:pPr>
          </w:p>
          <w:p w:rsidR="002436E2" w:rsidRPr="00D13F89" w:rsidRDefault="002436E2" w:rsidP="002436E2">
            <w:pPr>
              <w:autoSpaceDE w:val="0"/>
              <w:autoSpaceDN w:val="0"/>
              <w:adjustRightInd w:val="0"/>
              <w:rPr>
                <w:rFonts w:ascii="Times New Roman" w:eastAsia="SchoolBookCSanPin-Regular" w:hAnsi="Times New Roman"/>
                <w:iCs/>
                <w:sz w:val="24"/>
                <w:szCs w:val="24"/>
              </w:rPr>
            </w:pPr>
          </w:p>
          <w:p w:rsidR="002436E2" w:rsidRPr="00D13F89" w:rsidRDefault="002436E2" w:rsidP="002436E2">
            <w:pPr>
              <w:autoSpaceDE w:val="0"/>
              <w:autoSpaceDN w:val="0"/>
              <w:adjustRightInd w:val="0"/>
              <w:rPr>
                <w:rFonts w:ascii="Times New Roman" w:eastAsia="SchoolBookCSanPin-Regular" w:hAnsi="Times New Roman"/>
                <w:iCs/>
                <w:sz w:val="24"/>
                <w:szCs w:val="24"/>
              </w:rPr>
            </w:pPr>
          </w:p>
          <w:p w:rsidR="002436E2" w:rsidRPr="00D13F89" w:rsidRDefault="002436E2" w:rsidP="002436E2">
            <w:pPr>
              <w:rPr>
                <w:rFonts w:ascii="Times New Roman" w:hAnsi="Times New Roman"/>
                <w:sz w:val="24"/>
                <w:szCs w:val="24"/>
              </w:rPr>
            </w:pPr>
          </w:p>
        </w:tc>
        <w:tc>
          <w:tcPr>
            <w:tcW w:w="8505" w:type="dxa"/>
            <w:gridSpan w:val="2"/>
          </w:tcPr>
          <w:p w:rsidR="002436E2" w:rsidRPr="00D13F89" w:rsidRDefault="002436E2" w:rsidP="002436E2">
            <w:pPr>
              <w:autoSpaceDE w:val="0"/>
              <w:autoSpaceDN w:val="0"/>
              <w:adjustRightInd w:val="0"/>
              <w:rPr>
                <w:rFonts w:ascii="Times New Roman" w:eastAsia="SchoolBookCSanPin-Regular" w:hAnsi="Times New Roman"/>
                <w:sz w:val="24"/>
                <w:szCs w:val="24"/>
              </w:rPr>
            </w:pPr>
            <w:r w:rsidRPr="00D13F89">
              <w:rPr>
                <w:rFonts w:ascii="Times New Roman" w:hAnsi="Times New Roman"/>
                <w:b/>
                <w:sz w:val="24"/>
                <w:szCs w:val="24"/>
              </w:rPr>
              <w:t>Введение. Предмет и задачи химии.</w:t>
            </w:r>
            <w:r w:rsidRPr="00D13F89">
              <w:rPr>
                <w:rFonts w:ascii="Times New Roman" w:eastAsia="SchoolBookCSanPin-Regular" w:hAnsi="Times New Roman"/>
                <w:b/>
                <w:bCs/>
                <w:sz w:val="24"/>
                <w:szCs w:val="24"/>
              </w:rPr>
              <w:t xml:space="preserve"> Основные понятия и законы химии</w:t>
            </w:r>
            <w:r w:rsidRPr="00D13F89">
              <w:rPr>
                <w:rFonts w:ascii="Times New Roman" w:hAnsi="Times New Roman"/>
                <w:sz w:val="24"/>
                <w:szCs w:val="24"/>
              </w:rPr>
              <w:t xml:space="preserve"> / </w:t>
            </w:r>
            <w:r w:rsidRPr="00D13F89">
              <w:rPr>
                <w:rFonts w:ascii="Times New Roman" w:eastAsia="SchoolBookCSanPin-Regular" w:hAnsi="Times New Roman"/>
                <w:sz w:val="24"/>
                <w:szCs w:val="24"/>
              </w:rPr>
              <w:t>Научные методы познания веществ и химических явлений. Роль эксперимента и теории в химии. Значение химии при освоении профессий СПО и специальностей. Вещество. Атом. Молекула. Химический элемент. Простые и сложные вещества. Качественный и количественный состав веществ. Химические знаки и формулы. Превращения веществ. Уравнения химических реакций. Индексы, коэффициенты.</w:t>
            </w:r>
          </w:p>
          <w:p w:rsidR="002436E2" w:rsidRPr="00D13F89" w:rsidRDefault="002436E2" w:rsidP="002436E2">
            <w:pPr>
              <w:autoSpaceDE w:val="0"/>
              <w:autoSpaceDN w:val="0"/>
              <w:adjustRightInd w:val="0"/>
              <w:rPr>
                <w:rFonts w:ascii="Times New Roman" w:eastAsia="SchoolBookCSanPin-Regular" w:hAnsi="Times New Roman"/>
                <w:sz w:val="24"/>
                <w:szCs w:val="24"/>
              </w:rPr>
            </w:pPr>
            <w:r w:rsidRPr="00D13F89">
              <w:rPr>
                <w:rFonts w:ascii="Times New Roman" w:eastAsia="SchoolBookCSanPin-Regular" w:hAnsi="Times New Roman"/>
                <w:sz w:val="24"/>
                <w:szCs w:val="24"/>
              </w:rPr>
              <w:t>Закон сохранения массы веществ. Закон постоянства состава веществ молекулярной структуры. Закон Авогадро и следствия из него.</w:t>
            </w:r>
          </w:p>
          <w:p w:rsidR="002436E2" w:rsidRPr="000961A7"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Агрегатные состояния вещества</w:t>
            </w:r>
            <w:r w:rsidRPr="00D13F89">
              <w:rPr>
                <w:rFonts w:ascii="Times New Roman" w:eastAsia="SchoolBookCSanPin-Regular" w:hAnsi="Times New Roman"/>
                <w:iCs/>
                <w:sz w:val="24"/>
                <w:szCs w:val="24"/>
              </w:rPr>
              <w:t>. / Твердое (кристаллическое и аморфное), жидкое</w:t>
            </w:r>
            <w:r>
              <w:rPr>
                <w:rFonts w:ascii="Times New Roman" w:eastAsia="SchoolBookCSanPin-Regular" w:hAnsi="Times New Roman"/>
                <w:iCs/>
                <w:sz w:val="24"/>
                <w:szCs w:val="24"/>
              </w:rPr>
              <w:t xml:space="preserve"> </w:t>
            </w:r>
            <w:r w:rsidRPr="00D13F89">
              <w:rPr>
                <w:rFonts w:ascii="Times New Roman" w:eastAsia="SchoolBookCSanPin-Regular" w:hAnsi="Times New Roman"/>
                <w:iCs/>
                <w:sz w:val="24"/>
                <w:szCs w:val="24"/>
              </w:rPr>
              <w:t>и газообразное агрегатные состояния вещества. Молярный объем веществ в газообразном состоянии.</w:t>
            </w:r>
          </w:p>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Смеси веществ</w:t>
            </w:r>
            <w:r w:rsidRPr="00D13F89">
              <w:rPr>
                <w:rFonts w:ascii="Times New Roman" w:eastAsia="SchoolBookCSanPin-Regular" w:hAnsi="Times New Roman"/>
                <w:iCs/>
                <w:sz w:val="24"/>
                <w:szCs w:val="24"/>
              </w:rPr>
              <w:t xml:space="preserve">. Различия между смесями и химическими соединениями. </w:t>
            </w:r>
          </w:p>
          <w:p w:rsidR="002436E2" w:rsidRPr="00D13F89" w:rsidRDefault="002436E2" w:rsidP="002436E2">
            <w:pPr>
              <w:autoSpaceDE w:val="0"/>
              <w:autoSpaceDN w:val="0"/>
              <w:adjustRightInd w:val="0"/>
              <w:rPr>
                <w:rFonts w:ascii="Times New Roman" w:hAnsi="Times New Roman"/>
                <w:b/>
                <w:sz w:val="24"/>
                <w:szCs w:val="24"/>
              </w:rPr>
            </w:pPr>
            <w:r w:rsidRPr="00D13F89">
              <w:rPr>
                <w:rFonts w:ascii="Times New Roman" w:eastAsia="SchoolBookCSanPin-Regular" w:hAnsi="Times New Roman"/>
                <w:b/>
                <w:sz w:val="24"/>
                <w:szCs w:val="24"/>
              </w:rPr>
              <w:t>Задание на дом: стр. 3-5</w:t>
            </w:r>
          </w:p>
        </w:tc>
        <w:tc>
          <w:tcPr>
            <w:tcW w:w="850" w:type="dxa"/>
            <w:vAlign w:val="center"/>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295"/>
        </w:trPr>
        <w:tc>
          <w:tcPr>
            <w:tcW w:w="2085" w:type="dxa"/>
            <w:vMerge/>
            <w:vAlign w:val="center"/>
          </w:tcPr>
          <w:p w:rsidR="002436E2" w:rsidRPr="00D13F89" w:rsidRDefault="002436E2" w:rsidP="002436E2">
            <w:pPr>
              <w:jc w:val="center"/>
              <w:rPr>
                <w:rFonts w:ascii="Times New Roman" w:hAnsi="Times New Roman"/>
                <w:sz w:val="24"/>
                <w:szCs w:val="24"/>
              </w:rPr>
            </w:pPr>
          </w:p>
        </w:tc>
        <w:tc>
          <w:tcPr>
            <w:tcW w:w="575" w:type="dxa"/>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Pr>
                <w:rFonts w:ascii="Times New Roman" w:hAnsi="Times New Roman"/>
                <w:b/>
                <w:bCs/>
                <w:sz w:val="24"/>
                <w:szCs w:val="24"/>
              </w:rPr>
              <w:t>2</w:t>
            </w:r>
          </w:p>
        </w:tc>
        <w:tc>
          <w:tcPr>
            <w:tcW w:w="8505" w:type="dxa"/>
            <w:gridSpan w:val="2"/>
          </w:tcPr>
          <w:p w:rsidR="002436E2"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Pr>
                <w:rFonts w:ascii="Times New Roman" w:hAnsi="Times New Roman"/>
                <w:b/>
                <w:bCs/>
                <w:sz w:val="24"/>
                <w:szCs w:val="24"/>
              </w:rPr>
              <w:t>Атомная, молекулярная и молярная масса. Количество вещества</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eastAsia="SchoolBookCSanPin-Regular" w:hAnsi="Times New Roman"/>
                <w:b/>
                <w:sz w:val="24"/>
                <w:szCs w:val="24"/>
              </w:rPr>
              <w:t>Задание на дом:</w:t>
            </w:r>
            <w:r>
              <w:rPr>
                <w:rFonts w:ascii="Times New Roman" w:eastAsia="SchoolBookCSanPin-Regular" w:hAnsi="Times New Roman"/>
                <w:b/>
                <w:sz w:val="24"/>
                <w:szCs w:val="24"/>
              </w:rPr>
              <w:t xml:space="preserve"> </w:t>
            </w:r>
            <w:r w:rsidRPr="000961A7">
              <w:rPr>
                <w:rFonts w:ascii="Times New Roman" w:eastAsia="SchoolBookCSanPin-Regular" w:hAnsi="Times New Roman"/>
                <w:sz w:val="24"/>
                <w:szCs w:val="24"/>
              </w:rPr>
              <w:t>По раздаточному материалу провести расчеты по теме</w:t>
            </w:r>
            <w:r>
              <w:rPr>
                <w:rFonts w:ascii="Times New Roman" w:eastAsia="SchoolBookCSanPin-Regular" w:hAnsi="Times New Roman"/>
                <w:b/>
                <w:sz w:val="24"/>
                <w:szCs w:val="24"/>
              </w:rPr>
              <w:t xml:space="preserve"> </w:t>
            </w:r>
          </w:p>
        </w:tc>
        <w:tc>
          <w:tcPr>
            <w:tcW w:w="850" w:type="dxa"/>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295"/>
        </w:trPr>
        <w:tc>
          <w:tcPr>
            <w:tcW w:w="2085" w:type="dxa"/>
            <w:vMerge/>
            <w:vAlign w:val="center"/>
          </w:tcPr>
          <w:p w:rsidR="002436E2" w:rsidRPr="00D13F89" w:rsidRDefault="002436E2" w:rsidP="002436E2">
            <w:pPr>
              <w:jc w:val="center"/>
              <w:rPr>
                <w:rFonts w:ascii="Times New Roman" w:hAnsi="Times New Roman"/>
                <w:sz w:val="24"/>
                <w:szCs w:val="24"/>
              </w:rPr>
            </w:pPr>
          </w:p>
        </w:tc>
        <w:tc>
          <w:tcPr>
            <w:tcW w:w="9080" w:type="dxa"/>
            <w:gridSpan w:val="3"/>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6B7570" w:rsidRDefault="002436E2" w:rsidP="002436E2">
            <w:pPr>
              <w:jc w:val="center"/>
              <w:rPr>
                <w:rFonts w:ascii="Times New Roman" w:hAnsi="Times New Roman"/>
                <w:b/>
                <w:sz w:val="24"/>
                <w:szCs w:val="24"/>
              </w:rPr>
            </w:pPr>
            <w:r w:rsidRPr="006B7570">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650"/>
        </w:trPr>
        <w:tc>
          <w:tcPr>
            <w:tcW w:w="2085" w:type="dxa"/>
            <w:vMerge/>
            <w:vAlign w:val="center"/>
          </w:tcPr>
          <w:p w:rsidR="002436E2" w:rsidRPr="00D13F89" w:rsidRDefault="002436E2" w:rsidP="002436E2">
            <w:pPr>
              <w:jc w:val="center"/>
              <w:rPr>
                <w:rFonts w:ascii="Times New Roman" w:hAnsi="Times New Roman"/>
                <w:sz w:val="24"/>
                <w:szCs w:val="24"/>
              </w:rPr>
            </w:pPr>
          </w:p>
        </w:tc>
        <w:tc>
          <w:tcPr>
            <w:tcW w:w="575" w:type="dxa"/>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sz w:val="24"/>
                <w:szCs w:val="24"/>
              </w:rPr>
            </w:pPr>
            <w:r>
              <w:rPr>
                <w:rFonts w:ascii="Times New Roman" w:hAnsi="Times New Roman"/>
                <w:sz w:val="24"/>
                <w:szCs w:val="24"/>
              </w:rPr>
              <w:t>1</w:t>
            </w:r>
          </w:p>
        </w:tc>
        <w:tc>
          <w:tcPr>
            <w:tcW w:w="8505" w:type="dxa"/>
            <w:gridSpan w:val="2"/>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 xml:space="preserve">Практическое занятие № </w:t>
            </w:r>
            <w:r>
              <w:rPr>
                <w:rFonts w:ascii="Times New Roman" w:hAnsi="Times New Roman"/>
                <w:b/>
                <w:bCs/>
                <w:sz w:val="24"/>
                <w:szCs w:val="24"/>
              </w:rPr>
              <w:t>1</w:t>
            </w:r>
            <w:r w:rsidRPr="00D13F89">
              <w:rPr>
                <w:rFonts w:ascii="Times New Roman" w:hAnsi="Times New Roman"/>
                <w:b/>
                <w:bCs/>
                <w:sz w:val="24"/>
                <w:szCs w:val="24"/>
              </w:rPr>
              <w:t xml:space="preserve"> Расчеты по химическим формулам</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Решение задач по химическим формулам</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322"/>
        </w:trPr>
        <w:tc>
          <w:tcPr>
            <w:tcW w:w="2085" w:type="dxa"/>
            <w:vMerge w:val="restart"/>
            <w:tcBorders>
              <w:top w:val="nil"/>
            </w:tcBorders>
            <w:vAlign w:val="center"/>
          </w:tcPr>
          <w:p w:rsidR="002436E2" w:rsidRPr="00D13F89" w:rsidRDefault="002436E2" w:rsidP="002436E2">
            <w:pPr>
              <w:jc w:val="center"/>
              <w:rPr>
                <w:rFonts w:ascii="Times New Roman" w:hAnsi="Times New Roman"/>
                <w:sz w:val="24"/>
                <w:szCs w:val="24"/>
              </w:rPr>
            </w:pPr>
          </w:p>
        </w:tc>
        <w:tc>
          <w:tcPr>
            <w:tcW w:w="9080" w:type="dxa"/>
            <w:gridSpan w:val="3"/>
          </w:tcPr>
          <w:p w:rsidR="002436E2" w:rsidRPr="00D13F89" w:rsidRDefault="002436E2" w:rsidP="002436E2">
            <w:pPr>
              <w:autoSpaceDE w:val="0"/>
              <w:autoSpaceDN w:val="0"/>
              <w:adjustRightIn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6B7570" w:rsidRDefault="002436E2" w:rsidP="002436E2">
            <w:pPr>
              <w:jc w:val="center"/>
              <w:rPr>
                <w:rFonts w:ascii="Times New Roman" w:hAnsi="Times New Roman"/>
                <w:b/>
                <w:sz w:val="24"/>
                <w:szCs w:val="24"/>
              </w:rPr>
            </w:pPr>
            <w:r w:rsidRPr="006B7570">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535"/>
        </w:trPr>
        <w:tc>
          <w:tcPr>
            <w:tcW w:w="2085" w:type="dxa"/>
            <w:vMerge/>
            <w:tcBorders>
              <w:top w:val="nil"/>
            </w:tcBorders>
            <w:vAlign w:val="center"/>
          </w:tcPr>
          <w:p w:rsidR="002436E2" w:rsidRPr="00D13F89" w:rsidRDefault="002436E2" w:rsidP="002436E2">
            <w:pPr>
              <w:jc w:val="center"/>
              <w:rPr>
                <w:rFonts w:ascii="Times New Roman" w:hAnsi="Times New Roman"/>
                <w:sz w:val="24"/>
                <w:szCs w:val="24"/>
              </w:rPr>
            </w:pPr>
          </w:p>
        </w:tc>
        <w:tc>
          <w:tcPr>
            <w:tcW w:w="575" w:type="dxa"/>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sz w:val="24"/>
                <w:szCs w:val="24"/>
              </w:rPr>
            </w:pPr>
            <w:r w:rsidRPr="00D13F89">
              <w:rPr>
                <w:rFonts w:ascii="Times New Roman" w:hAnsi="Times New Roman"/>
                <w:sz w:val="24"/>
                <w:szCs w:val="24"/>
              </w:rPr>
              <w:t>1</w:t>
            </w:r>
          </w:p>
        </w:tc>
        <w:tc>
          <w:tcPr>
            <w:tcW w:w="8505" w:type="dxa"/>
            <w:gridSpan w:val="2"/>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Лабораторная работа № 1 Проведение опытов с видимыми признаками химических реакций.</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SchoolBookCSanPin-Regular" w:hAnsi="Times New Roman"/>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привести примеры химических реакций в быту и указать признаки</w:t>
            </w:r>
          </w:p>
          <w:p w:rsidR="002436E2" w:rsidRPr="00D13F89" w:rsidRDefault="002436E2" w:rsidP="002436E2">
            <w:pPr>
              <w:autoSpaceDE w:val="0"/>
              <w:autoSpaceDN w:val="0"/>
              <w:adjustRightInd w:val="0"/>
              <w:rPr>
                <w:rFonts w:ascii="Times New Roman" w:hAnsi="Times New Roman"/>
                <w:b/>
                <w:bCs/>
                <w:sz w:val="24"/>
                <w:szCs w:val="24"/>
              </w:rPr>
            </w:pP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419"/>
        </w:trPr>
        <w:tc>
          <w:tcPr>
            <w:tcW w:w="2085" w:type="dxa"/>
            <w:vMerge w:val="restart"/>
            <w:tcBorders>
              <w:top w:val="nil"/>
            </w:tcBorders>
            <w:vAlign w:val="center"/>
          </w:tcPr>
          <w:p w:rsidR="002436E2" w:rsidRDefault="002436E2" w:rsidP="002436E2">
            <w:pPr>
              <w:autoSpaceDE w:val="0"/>
              <w:autoSpaceDN w:val="0"/>
              <w:adjustRightInd w:val="0"/>
              <w:jc w:val="center"/>
              <w:rPr>
                <w:rFonts w:ascii="Times New Roman" w:hAnsi="Times New Roman"/>
                <w:b/>
                <w:sz w:val="24"/>
                <w:szCs w:val="24"/>
              </w:rPr>
            </w:pPr>
            <w:r w:rsidRPr="00D13F89">
              <w:rPr>
                <w:rFonts w:ascii="Times New Roman" w:hAnsi="Times New Roman"/>
                <w:b/>
                <w:sz w:val="24"/>
                <w:szCs w:val="24"/>
              </w:rPr>
              <w:t>Тема 1.</w:t>
            </w:r>
            <w:proofErr w:type="gramStart"/>
            <w:r w:rsidRPr="00D13F89">
              <w:rPr>
                <w:rFonts w:ascii="Times New Roman" w:hAnsi="Times New Roman"/>
                <w:b/>
                <w:sz w:val="24"/>
                <w:szCs w:val="24"/>
              </w:rPr>
              <w:t>2.Периодическая</w:t>
            </w:r>
            <w:proofErr w:type="gramEnd"/>
            <w:r w:rsidRPr="00D13F89">
              <w:rPr>
                <w:rFonts w:ascii="Times New Roman" w:hAnsi="Times New Roman"/>
                <w:b/>
                <w:sz w:val="24"/>
                <w:szCs w:val="24"/>
              </w:rPr>
              <w:t xml:space="preserve"> система</w:t>
            </w:r>
          </w:p>
          <w:p w:rsidR="002436E2" w:rsidRPr="00D13F89" w:rsidRDefault="002436E2" w:rsidP="002436E2">
            <w:pPr>
              <w:autoSpaceDE w:val="0"/>
              <w:autoSpaceDN w:val="0"/>
              <w:adjustRightInd w:val="0"/>
              <w:jc w:val="center"/>
              <w:rPr>
                <w:rFonts w:ascii="Times New Roman" w:hAnsi="Times New Roman"/>
                <w:b/>
                <w:sz w:val="24"/>
                <w:szCs w:val="24"/>
              </w:rPr>
            </w:pPr>
            <w:r w:rsidRPr="00D13F89">
              <w:rPr>
                <w:rFonts w:ascii="Times New Roman" w:hAnsi="Times New Roman"/>
                <w:b/>
                <w:sz w:val="24"/>
                <w:szCs w:val="24"/>
              </w:rPr>
              <w:t>химических элементов</w:t>
            </w:r>
          </w:p>
          <w:p w:rsidR="002436E2" w:rsidRPr="00D13F89" w:rsidRDefault="002436E2" w:rsidP="002436E2">
            <w:pPr>
              <w:jc w:val="center"/>
              <w:rPr>
                <w:rFonts w:ascii="Times New Roman" w:hAnsi="Times New Roman"/>
                <w:sz w:val="24"/>
                <w:szCs w:val="24"/>
              </w:rPr>
            </w:pPr>
            <w:r w:rsidRPr="00D13F89">
              <w:rPr>
                <w:rFonts w:ascii="Times New Roman" w:hAnsi="Times New Roman"/>
                <w:b/>
                <w:sz w:val="24"/>
                <w:szCs w:val="24"/>
              </w:rPr>
              <w:t>Д. И. Менделеева</w:t>
            </w:r>
          </w:p>
        </w:tc>
        <w:tc>
          <w:tcPr>
            <w:tcW w:w="9080" w:type="dxa"/>
            <w:gridSpan w:val="3"/>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Содержание учебного материал</w:t>
            </w:r>
            <w:r>
              <w:rPr>
                <w:rFonts w:ascii="Times New Roman" w:hAnsi="Times New Roman"/>
                <w:b/>
                <w:bCs/>
                <w:sz w:val="24"/>
                <w:szCs w:val="24"/>
              </w:rPr>
              <w:t>а</w:t>
            </w:r>
          </w:p>
        </w:tc>
        <w:tc>
          <w:tcPr>
            <w:tcW w:w="850" w:type="dxa"/>
            <w:vAlign w:val="center"/>
          </w:tcPr>
          <w:p w:rsidR="002436E2" w:rsidRPr="00D41EE8" w:rsidRDefault="002436E2" w:rsidP="002436E2">
            <w:pPr>
              <w:jc w:val="center"/>
              <w:rPr>
                <w:rFonts w:ascii="Times New Roman" w:hAnsi="Times New Roman"/>
                <w:b/>
                <w:sz w:val="24"/>
                <w:szCs w:val="24"/>
              </w:rPr>
            </w:pPr>
            <w:r>
              <w:rPr>
                <w:rFonts w:ascii="Times New Roman" w:hAnsi="Times New Roman"/>
                <w:b/>
                <w:sz w:val="24"/>
                <w:szCs w:val="24"/>
              </w:rPr>
              <w:t>4</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c>
          <w:tcPr>
            <w:tcW w:w="2085" w:type="dxa"/>
            <w:vMerge/>
            <w:vAlign w:val="center"/>
          </w:tcPr>
          <w:p w:rsidR="002436E2" w:rsidRPr="00D13F89" w:rsidRDefault="002436E2" w:rsidP="002436E2">
            <w:pPr>
              <w:jc w:val="cente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Периодический закон и строение атома</w:t>
            </w:r>
            <w:r w:rsidRPr="00D13F89">
              <w:rPr>
                <w:rFonts w:ascii="Times New Roman" w:eastAsia="SchoolBookCSanPin-Regular" w:hAnsi="Times New Roman"/>
                <w:iCs/>
                <w:sz w:val="24"/>
                <w:szCs w:val="24"/>
              </w:rPr>
              <w:t xml:space="preserve">. </w:t>
            </w:r>
          </w:p>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iCs/>
                <w:sz w:val="24"/>
                <w:szCs w:val="24"/>
              </w:rPr>
              <w:t>Современная формулировка Периодического закона. Периодическая система и строение атома. Физический смысл порядкового, номера элементов, номеров группы и периода. Периодическое изменение свойств элементов: радиуса атома; энергии ионизации; электроотрицательности. Причины изменения металлических и неметаллических свойств элементов в группах и периодах, в том числе больших и сверхбольших. Значение Периодического закона и Периодической системы химических элементов Д. И. Менделеева для развития науки и понимания химической картины мира.</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sz w:val="24"/>
                <w:szCs w:val="24"/>
              </w:rPr>
            </w:pPr>
            <w:r w:rsidRPr="00D13F89">
              <w:rPr>
                <w:rFonts w:ascii="Times New Roman" w:eastAsia="SchoolBookCSanPin-Regular" w:hAnsi="Times New Roman"/>
                <w:b/>
                <w:sz w:val="24"/>
                <w:szCs w:val="24"/>
              </w:rPr>
              <w:t xml:space="preserve">Задание на дом: Задание на дом: стр. 10-19 </w:t>
            </w:r>
          </w:p>
          <w:p w:rsidR="002436E2" w:rsidRPr="00D13F89" w:rsidRDefault="002436E2" w:rsidP="002436E2">
            <w:pPr>
              <w:autoSpaceDE w:val="0"/>
              <w:autoSpaceDN w:val="0"/>
              <w:adjustRightInd w:val="0"/>
              <w:rPr>
                <w:rFonts w:ascii="Times New Roman" w:hAnsi="Times New Roman"/>
                <w:bCs/>
                <w:sz w:val="24"/>
                <w:szCs w:val="24"/>
              </w:rPr>
            </w:pP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c>
          <w:tcPr>
            <w:tcW w:w="2085" w:type="dxa"/>
            <w:vMerge/>
            <w:vAlign w:val="center"/>
          </w:tcPr>
          <w:p w:rsidR="002436E2" w:rsidRPr="00D13F89" w:rsidRDefault="002436E2" w:rsidP="002436E2">
            <w:pPr>
              <w:autoSpaceDE w:val="0"/>
              <w:autoSpaceDN w:val="0"/>
              <w:adjustRightInd w:val="0"/>
              <w:jc w:val="center"/>
              <w:rPr>
                <w:rFonts w:ascii="Times New Roman" w:hAnsi="Times New Roman"/>
                <w:b/>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Характеристика химического элемента по его положению в периодической системе и строению атома. Составление электронно-графических формул различных атомов.</w:t>
            </w:r>
          </w:p>
          <w:p w:rsidR="002436E2" w:rsidRPr="00D13F89" w:rsidRDefault="002436E2" w:rsidP="002436E2">
            <w:pPr>
              <w:autoSpaceDE w:val="0"/>
              <w:autoSpaceDN w:val="0"/>
              <w:adjustRightInd w:val="0"/>
              <w:rPr>
                <w:rFonts w:ascii="Times New Roman" w:eastAsia="SchoolBookCSanPin-Regular" w:hAnsi="Times New Roman"/>
                <w:b/>
                <w:bCs/>
                <w:i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hAnsi="Times New Roman"/>
                <w:sz w:val="24"/>
                <w:szCs w:val="24"/>
              </w:rPr>
              <w:t>Составление электронных формул атомов химических элементов</w:t>
            </w:r>
          </w:p>
        </w:tc>
        <w:tc>
          <w:tcPr>
            <w:tcW w:w="850" w:type="dxa"/>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292"/>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6B7570" w:rsidRDefault="002436E2" w:rsidP="002436E2">
            <w:pPr>
              <w:jc w:val="center"/>
              <w:rPr>
                <w:rFonts w:ascii="Times New Roman" w:hAnsi="Times New Roman"/>
                <w:b/>
                <w:sz w:val="24"/>
                <w:szCs w:val="24"/>
              </w:rPr>
            </w:pPr>
            <w:r w:rsidRPr="006B7570">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463"/>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1</w:t>
            </w:r>
          </w:p>
        </w:tc>
        <w:tc>
          <w:tcPr>
            <w:tcW w:w="8505" w:type="dxa"/>
            <w:gridSpan w:val="2"/>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Pr>
                <w:rFonts w:ascii="Times New Roman" w:hAnsi="Times New Roman"/>
                <w:b/>
                <w:bCs/>
                <w:sz w:val="24"/>
                <w:szCs w:val="24"/>
              </w:rPr>
              <w:t xml:space="preserve"> Практическое занятие № 2</w:t>
            </w:r>
            <w:r w:rsidRPr="00D13F89">
              <w:rPr>
                <w:rFonts w:ascii="Times New Roman" w:hAnsi="Times New Roman"/>
                <w:b/>
                <w:bCs/>
                <w:sz w:val="24"/>
                <w:szCs w:val="24"/>
              </w:rPr>
              <w:t xml:space="preserve"> Взаимосвязь между строением атома, положением элемента в ПС и химическими свойствами</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выполнить задание по раздаточному материалу</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37"/>
        </w:trPr>
        <w:tc>
          <w:tcPr>
            <w:tcW w:w="2085" w:type="dxa"/>
            <w:vMerge w:val="restart"/>
            <w:vAlign w:val="center"/>
          </w:tcPr>
          <w:p w:rsidR="002436E2" w:rsidRPr="00D13F89" w:rsidRDefault="002436E2" w:rsidP="002436E2">
            <w:pPr>
              <w:rPr>
                <w:rFonts w:ascii="Times New Roman" w:hAnsi="Times New Roman"/>
                <w:b/>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b/>
                <w:sz w:val="24"/>
                <w:szCs w:val="24"/>
              </w:rPr>
              <w:lastRenderedPageBreak/>
              <w:t>Тема 1.3.</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Химическая связь.</w:t>
            </w:r>
          </w:p>
        </w:tc>
        <w:tc>
          <w:tcPr>
            <w:tcW w:w="9080" w:type="dxa"/>
            <w:gridSpan w:val="3"/>
          </w:tcPr>
          <w:p w:rsidR="002436E2" w:rsidRPr="00D13F89" w:rsidRDefault="002436E2" w:rsidP="002436E2">
            <w:pPr>
              <w:snapToGrid w:val="0"/>
              <w:rPr>
                <w:rFonts w:ascii="Times New Roman" w:hAnsi="Times New Roman"/>
                <w:b/>
                <w:bCs/>
                <w:sz w:val="24"/>
                <w:szCs w:val="24"/>
              </w:rPr>
            </w:pPr>
            <w:r w:rsidRPr="00D13F89">
              <w:rPr>
                <w:rFonts w:ascii="Times New Roman" w:hAnsi="Times New Roman"/>
                <w:b/>
                <w:bCs/>
                <w:sz w:val="24"/>
                <w:szCs w:val="24"/>
              </w:rPr>
              <w:lastRenderedPageBreak/>
              <w:t>Содержание учебного материала</w:t>
            </w:r>
          </w:p>
        </w:tc>
        <w:tc>
          <w:tcPr>
            <w:tcW w:w="850" w:type="dxa"/>
            <w:vAlign w:val="center"/>
          </w:tcPr>
          <w:p w:rsidR="002436E2" w:rsidRPr="00D41EE8" w:rsidRDefault="002436E2" w:rsidP="002436E2">
            <w:pPr>
              <w:jc w:val="center"/>
              <w:rPr>
                <w:rFonts w:ascii="Times New Roman" w:hAnsi="Times New Roman"/>
                <w:b/>
                <w:sz w:val="24"/>
                <w:szCs w:val="24"/>
              </w:rPr>
            </w:pPr>
            <w:r w:rsidRPr="00D41EE8">
              <w:rPr>
                <w:rFonts w:ascii="Times New Roman" w:hAnsi="Times New Roman"/>
                <w:b/>
                <w:sz w:val="24"/>
                <w:szCs w:val="24"/>
              </w:rPr>
              <w:t>4</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01"/>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850"/>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rsidR="002436E2" w:rsidRPr="00D13F89" w:rsidRDefault="002436E2" w:rsidP="002436E2">
            <w:pPr>
              <w:autoSpaceDE w:val="0"/>
              <w:autoSpaceDN w:val="0"/>
              <w:adjustRightInd w:val="0"/>
              <w:rPr>
                <w:rFonts w:ascii="Times New Roman" w:eastAsia="SchoolBookCSanPin-Regular" w:hAnsi="Times New Roman"/>
                <w:b/>
                <w:iCs/>
                <w:sz w:val="24"/>
                <w:szCs w:val="24"/>
              </w:rPr>
            </w:pPr>
            <w:r>
              <w:rPr>
                <w:rFonts w:ascii="Times New Roman" w:hAnsi="Times New Roman"/>
                <w:b/>
                <w:bCs/>
                <w:sz w:val="24"/>
                <w:szCs w:val="24"/>
              </w:rPr>
              <w:t xml:space="preserve">Виды химической связи. </w:t>
            </w:r>
            <w:r w:rsidRPr="00D13F89">
              <w:rPr>
                <w:rFonts w:ascii="Times New Roman" w:eastAsia="SchoolBookCSanPin-Regular" w:hAnsi="Times New Roman"/>
                <w:b/>
                <w:bCs/>
                <w:iCs/>
                <w:sz w:val="24"/>
                <w:szCs w:val="24"/>
              </w:rPr>
              <w:t xml:space="preserve">Ковалентная, ионная, металлическая и водородная химическая связь. </w:t>
            </w:r>
            <w:r w:rsidRPr="00D13F89">
              <w:rPr>
                <w:rFonts w:ascii="Times New Roman" w:hAnsi="Times New Roman"/>
                <w:b/>
                <w:bCs/>
                <w:sz w:val="24"/>
                <w:szCs w:val="24"/>
              </w:rPr>
              <w:t>Определение</w:t>
            </w:r>
            <w:r w:rsidRPr="00D13F89">
              <w:rPr>
                <w:rFonts w:ascii="Times New Roman" w:eastAsia="SchoolBookCSanPin-Regular" w:hAnsi="Times New Roman"/>
                <w:iCs/>
                <w:sz w:val="24"/>
                <w:szCs w:val="24"/>
              </w:rPr>
              <w:t xml:space="preserve"> т</w:t>
            </w:r>
            <w:r w:rsidRPr="00D13F89">
              <w:rPr>
                <w:rFonts w:ascii="Times New Roman" w:eastAsia="SchoolBookCSanPin-Regular" w:hAnsi="Times New Roman"/>
                <w:b/>
                <w:iCs/>
                <w:sz w:val="24"/>
                <w:szCs w:val="24"/>
              </w:rPr>
              <w:t>ипа кристаллических решеток в веществах.</w:t>
            </w:r>
          </w:p>
          <w:p w:rsidR="002436E2" w:rsidRPr="00D13F89" w:rsidRDefault="002436E2" w:rsidP="002436E2">
            <w:pPr>
              <w:autoSpaceDE w:val="0"/>
              <w:autoSpaceDN w:val="0"/>
              <w:adjustRightInd w:val="0"/>
              <w:rPr>
                <w:rFonts w:ascii="Times New Roman" w:hAnsi="Times New Roman"/>
                <w:bCs/>
                <w:sz w:val="24"/>
                <w:szCs w:val="24"/>
              </w:rPr>
            </w:pPr>
            <w:r w:rsidRPr="00D13F89">
              <w:rPr>
                <w:rFonts w:ascii="Times New Roman" w:eastAsia="SchoolBookCSanPin-Regular" w:hAnsi="Times New Roman"/>
                <w:b/>
                <w:sz w:val="24"/>
                <w:szCs w:val="24"/>
              </w:rPr>
              <w:t xml:space="preserve">Задание на дом: [1]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 xml:space="preserve">тр. 19-28 </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02 ОК 04</w:t>
            </w:r>
          </w:p>
        </w:tc>
      </w:tr>
      <w:tr w:rsidR="002436E2" w:rsidRPr="00D13F89" w:rsidTr="002436E2">
        <w:trPr>
          <w:trHeight w:val="705"/>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Pr>
          <w:p w:rsidR="002436E2" w:rsidRDefault="002436E2" w:rsidP="002436E2">
            <w:pPr>
              <w:autoSpaceDE w:val="0"/>
              <w:autoSpaceDN w:val="0"/>
              <w:adjustRightInd w:val="0"/>
              <w:rPr>
                <w:rFonts w:ascii="Times New Roman" w:hAnsi="Times New Roman"/>
                <w:b/>
                <w:bCs/>
                <w:sz w:val="24"/>
                <w:szCs w:val="24"/>
              </w:rPr>
            </w:pPr>
            <w:r>
              <w:rPr>
                <w:rFonts w:ascii="Times New Roman" w:hAnsi="Times New Roman"/>
                <w:b/>
                <w:bCs/>
                <w:sz w:val="24"/>
                <w:szCs w:val="24"/>
              </w:rPr>
              <w:t>Валентность. Степень окисления</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выполнить з</w:t>
            </w:r>
            <w:r>
              <w:rPr>
                <w:rFonts w:ascii="Times New Roman" w:eastAsia="SchoolBookCSanPin-Regular" w:hAnsi="Times New Roman"/>
                <w:sz w:val="24"/>
                <w:szCs w:val="24"/>
              </w:rPr>
              <w:t>адание по раздаточному материалу</w:t>
            </w:r>
          </w:p>
          <w:p w:rsidR="002436E2" w:rsidRDefault="002436E2" w:rsidP="002436E2">
            <w:pPr>
              <w:autoSpaceDE w:val="0"/>
              <w:autoSpaceDN w:val="0"/>
              <w:adjustRightInd w:val="0"/>
              <w:rPr>
                <w:rFonts w:ascii="Times New Roman" w:hAnsi="Times New Roman"/>
                <w:b/>
                <w:bCs/>
                <w:sz w:val="24"/>
                <w:szCs w:val="24"/>
              </w:rPr>
            </w:pPr>
          </w:p>
        </w:tc>
        <w:tc>
          <w:tcPr>
            <w:tcW w:w="850" w:type="dxa"/>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02 ОК 04</w:t>
            </w:r>
          </w:p>
        </w:tc>
      </w:tr>
      <w:tr w:rsidR="002436E2" w:rsidRPr="00D13F89" w:rsidTr="002436E2">
        <w:trPr>
          <w:trHeight w:val="63"/>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401"/>
        </w:trPr>
        <w:tc>
          <w:tcPr>
            <w:tcW w:w="11165" w:type="dxa"/>
            <w:gridSpan w:val="4"/>
            <w:shd w:val="clear" w:color="auto" w:fill="auto"/>
            <w:vAlign w:val="center"/>
          </w:tcPr>
          <w:p w:rsidR="002436E2" w:rsidRPr="00D13F89" w:rsidRDefault="002436E2" w:rsidP="002436E2">
            <w:pPr>
              <w:autoSpaceDE w:val="0"/>
              <w:autoSpaceDN w:val="0"/>
              <w:adjustRightInd w:val="0"/>
              <w:rPr>
                <w:rFonts w:ascii="Times New Roman" w:hAnsi="Times New Roman"/>
                <w:b/>
                <w:bCs/>
                <w:sz w:val="24"/>
                <w:szCs w:val="24"/>
              </w:rPr>
            </w:pPr>
            <w:r w:rsidRPr="00D13F89">
              <w:rPr>
                <w:rFonts w:ascii="Times New Roman" w:hAnsi="Times New Roman"/>
                <w:b/>
                <w:sz w:val="24"/>
                <w:szCs w:val="24"/>
              </w:rPr>
              <w:t xml:space="preserve">Раздел 2. </w:t>
            </w:r>
            <w:r w:rsidRPr="00D13F89">
              <w:rPr>
                <w:rFonts w:ascii="Times New Roman" w:eastAsia="SchoolBookCSanPin-Regular" w:hAnsi="Times New Roman"/>
                <w:b/>
                <w:iCs/>
                <w:sz w:val="24"/>
                <w:szCs w:val="24"/>
              </w:rPr>
              <w:t>Химические реакции</w:t>
            </w:r>
          </w:p>
        </w:tc>
        <w:tc>
          <w:tcPr>
            <w:tcW w:w="850" w:type="dxa"/>
            <w:shd w:val="clear" w:color="auto" w:fill="auto"/>
            <w:vAlign w:val="center"/>
          </w:tcPr>
          <w:p w:rsidR="002436E2" w:rsidRPr="00F363C3" w:rsidRDefault="002436E2" w:rsidP="002436E2">
            <w:pPr>
              <w:jc w:val="center"/>
              <w:rPr>
                <w:rFonts w:ascii="Times New Roman" w:hAnsi="Times New Roman"/>
                <w:b/>
                <w:sz w:val="24"/>
                <w:szCs w:val="24"/>
              </w:rPr>
            </w:pPr>
            <w:r w:rsidRPr="00F363C3">
              <w:rPr>
                <w:rFonts w:ascii="Times New Roman" w:hAnsi="Times New Roman"/>
                <w:b/>
                <w:sz w:val="24"/>
                <w:szCs w:val="24"/>
              </w:rPr>
              <w:t>6</w:t>
            </w:r>
          </w:p>
        </w:tc>
        <w:tc>
          <w:tcPr>
            <w:tcW w:w="1418" w:type="dxa"/>
            <w:shd w:val="clear" w:color="auto" w:fill="auto"/>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2</w:t>
            </w:r>
          </w:p>
        </w:tc>
        <w:tc>
          <w:tcPr>
            <w:tcW w:w="1701" w:type="dxa"/>
            <w:shd w:val="clear" w:color="auto" w:fill="auto"/>
          </w:tcPr>
          <w:p w:rsidR="002436E2" w:rsidRPr="00D13F89" w:rsidRDefault="002436E2" w:rsidP="002436E2">
            <w:pPr>
              <w:jc w:val="center"/>
              <w:rPr>
                <w:rFonts w:ascii="Times New Roman" w:hAnsi="Times New Roman"/>
                <w:sz w:val="24"/>
                <w:szCs w:val="24"/>
              </w:rPr>
            </w:pPr>
          </w:p>
        </w:tc>
      </w:tr>
      <w:tr w:rsidR="002436E2" w:rsidRPr="00D13F89" w:rsidTr="002436E2">
        <w:trPr>
          <w:trHeight w:val="411"/>
        </w:trPr>
        <w:tc>
          <w:tcPr>
            <w:tcW w:w="2085" w:type="dxa"/>
            <w:vMerge w:val="restart"/>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Тема 2.1</w:t>
            </w:r>
          </w:p>
          <w:p w:rsidR="002436E2" w:rsidRPr="00D13F89" w:rsidRDefault="002436E2" w:rsidP="002436E2">
            <w:pPr>
              <w:jc w:val="center"/>
              <w:rPr>
                <w:rFonts w:ascii="Times New Roman" w:hAnsi="Times New Roman"/>
                <w:sz w:val="24"/>
                <w:szCs w:val="24"/>
              </w:rPr>
            </w:pPr>
            <w:r w:rsidRPr="00D13F89">
              <w:rPr>
                <w:rFonts w:ascii="Times New Roman" w:eastAsia="SchoolBookCSanPin-Regular" w:hAnsi="Times New Roman"/>
                <w:b/>
                <w:iCs/>
                <w:sz w:val="24"/>
                <w:szCs w:val="24"/>
              </w:rPr>
              <w:t>Типы химических реакций</w:t>
            </w:r>
          </w:p>
        </w:tc>
        <w:tc>
          <w:tcPr>
            <w:tcW w:w="9080" w:type="dxa"/>
            <w:gridSpan w:val="3"/>
            <w:vAlign w:val="center"/>
          </w:tcPr>
          <w:p w:rsidR="002436E2" w:rsidRPr="00D13F89" w:rsidRDefault="002436E2" w:rsidP="002436E2">
            <w:pPr>
              <w:autoSpaceDE w:val="0"/>
              <w:autoSpaceDN w:val="0"/>
              <w:adjustRightInd w:val="0"/>
              <w:rPr>
                <w:rFonts w:ascii="Times New Roman" w:eastAsia="SchoolBookCSanPin-Regular" w:hAnsi="Times New Roman"/>
                <w:b/>
                <w:bCs/>
                <w:i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rsidR="002436E2" w:rsidRPr="00D41EE8" w:rsidRDefault="002436E2" w:rsidP="002436E2">
            <w:pPr>
              <w:jc w:val="center"/>
              <w:rPr>
                <w:rFonts w:ascii="Times New Roman" w:hAnsi="Times New Roman"/>
                <w:b/>
                <w:sz w:val="24"/>
                <w:szCs w:val="24"/>
              </w:rPr>
            </w:pPr>
            <w:r>
              <w:rPr>
                <w:rFonts w:ascii="Times New Roman" w:hAnsi="Times New Roman"/>
                <w:b/>
                <w:sz w:val="24"/>
                <w:szCs w:val="24"/>
              </w:rPr>
              <w:t>4</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781"/>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p w:rsidR="002436E2" w:rsidRPr="00D13F89" w:rsidRDefault="002436E2" w:rsidP="002436E2">
            <w:pPr>
              <w:snapToGrid w:val="0"/>
              <w:jc w:val="center"/>
              <w:rPr>
                <w:rFonts w:ascii="Times New Roman" w:hAnsi="Times New Roman"/>
                <w:bCs/>
                <w:sz w:val="24"/>
                <w:szCs w:val="24"/>
              </w:rPr>
            </w:pPr>
          </w:p>
        </w:tc>
        <w:tc>
          <w:tcPr>
            <w:tcW w:w="8505" w:type="dxa"/>
            <w:gridSpan w:val="2"/>
          </w:tcPr>
          <w:p w:rsidR="002436E2"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 xml:space="preserve">Классификация химических </w:t>
            </w:r>
            <w:proofErr w:type="gramStart"/>
            <w:r w:rsidRPr="00D13F89">
              <w:rPr>
                <w:rFonts w:ascii="Times New Roman" w:eastAsia="SchoolBookCSanPin-Regular" w:hAnsi="Times New Roman"/>
                <w:b/>
                <w:bCs/>
                <w:iCs/>
                <w:sz w:val="24"/>
                <w:szCs w:val="24"/>
              </w:rPr>
              <w:t xml:space="preserve">реакций </w:t>
            </w:r>
            <w:r w:rsidRPr="00D13F89">
              <w:rPr>
                <w:rFonts w:ascii="Times New Roman" w:eastAsia="SchoolBookCSanPin-Regular" w:hAnsi="Times New Roman"/>
                <w:iCs/>
                <w:sz w:val="24"/>
                <w:szCs w:val="24"/>
              </w:rPr>
              <w:t>.</w:t>
            </w:r>
            <w:proofErr w:type="gramEnd"/>
            <w:r w:rsidRPr="00D13F89">
              <w:rPr>
                <w:rFonts w:ascii="Times New Roman" w:eastAsia="SchoolBookCSanPin-Regular" w:hAnsi="Times New Roman"/>
                <w:iCs/>
                <w:sz w:val="24"/>
                <w:szCs w:val="24"/>
              </w:rPr>
              <w:t xml:space="preserve"> </w:t>
            </w:r>
          </w:p>
          <w:p w:rsidR="002436E2" w:rsidRPr="005F1D82" w:rsidRDefault="002436E2" w:rsidP="002436E2">
            <w:pPr>
              <w:autoSpaceDE w:val="0"/>
              <w:autoSpaceDN w:val="0"/>
              <w:adjustRightInd w:val="0"/>
              <w:rPr>
                <w:rFonts w:ascii="Times New Roman" w:eastAsia="SchoolBookCSanPin-Regular" w:hAnsi="Times New Roman"/>
                <w:b/>
                <w:iCs/>
                <w:sz w:val="24"/>
                <w:szCs w:val="24"/>
              </w:rPr>
            </w:pPr>
            <w:r w:rsidRPr="005F1D82">
              <w:rPr>
                <w:rFonts w:ascii="Times New Roman" w:eastAsia="SchoolBookCSanPin-Regular" w:hAnsi="Times New Roman"/>
                <w:b/>
                <w:iCs/>
                <w:sz w:val="24"/>
                <w:szCs w:val="24"/>
              </w:rPr>
              <w:t>Окислительн</w:t>
            </w:r>
            <w:r>
              <w:rPr>
                <w:rFonts w:ascii="Times New Roman" w:eastAsia="SchoolBookCSanPin-Regular" w:hAnsi="Times New Roman"/>
                <w:b/>
                <w:iCs/>
                <w:sz w:val="24"/>
                <w:szCs w:val="24"/>
              </w:rPr>
              <w:t>о-восстановительные реакции</w:t>
            </w:r>
          </w:p>
          <w:p w:rsidR="002436E2" w:rsidRPr="00D13F89" w:rsidRDefault="002436E2" w:rsidP="002436E2">
            <w:pPr>
              <w:autoSpaceDE w:val="0"/>
              <w:autoSpaceDN w:val="0"/>
              <w:adjustRightInd w:val="0"/>
              <w:rPr>
                <w:rFonts w:ascii="Times New Roman" w:hAnsi="Times New Roman"/>
                <w:b/>
                <w:bCs/>
                <w:sz w:val="24"/>
                <w:szCs w:val="24"/>
              </w:rPr>
            </w:pPr>
            <w:r w:rsidRPr="00D13F89">
              <w:rPr>
                <w:rFonts w:ascii="Times New Roman" w:hAnsi="Times New Roman"/>
                <w:b/>
                <w:bCs/>
                <w:sz w:val="24"/>
                <w:szCs w:val="24"/>
              </w:rPr>
              <w:t xml:space="preserve">Задание на дом: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 xml:space="preserve">тр. 52-60 </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701"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p w:rsidR="002436E2" w:rsidRPr="00D13F89" w:rsidRDefault="002436E2" w:rsidP="002436E2">
            <w:pPr>
              <w:jc w:val="center"/>
              <w:rPr>
                <w:rFonts w:ascii="Times New Roman" w:hAnsi="Times New Roman"/>
                <w:sz w:val="24"/>
                <w:szCs w:val="24"/>
              </w:rPr>
            </w:pPr>
          </w:p>
        </w:tc>
      </w:tr>
      <w:tr w:rsidR="002436E2" w:rsidRPr="00D13F89" w:rsidTr="002436E2">
        <w:trPr>
          <w:trHeight w:val="2024"/>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2</w:t>
            </w:r>
          </w:p>
        </w:tc>
        <w:tc>
          <w:tcPr>
            <w:tcW w:w="8505" w:type="dxa"/>
            <w:gridSpan w:val="2"/>
          </w:tcPr>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
                <w:iCs/>
                <w:sz w:val="24"/>
                <w:szCs w:val="24"/>
              </w:rPr>
              <w:t>Понятие о скорости реакций</w:t>
            </w:r>
            <w:r w:rsidRPr="00D13F89">
              <w:rPr>
                <w:rFonts w:ascii="Times New Roman" w:eastAsia="SchoolBookCSanPin-Regular" w:hAnsi="Times New Roman"/>
                <w:iCs/>
                <w:sz w:val="24"/>
                <w:szCs w:val="24"/>
              </w:rPr>
              <w:t>. Факторы, влияющие на скорость химической реакции. Природа реагирующих веществ. Температура (закон Вант—Гоффа). Концентрация. Ферменты, их сравнение с неорганическими катализаторами. Зависимость скорости реакций от поверхности соприкосновения реагирующих веществ. Понятие о химическом равновесии. Равновесные концентрации. Динамичность химического равновесия. Факторы, влияющие на смещение равновесия: концентрация, давление, температура (принцип Ле Шателье).</w:t>
            </w:r>
          </w:p>
          <w:p w:rsidR="002436E2" w:rsidRPr="00D13F89" w:rsidRDefault="002436E2" w:rsidP="002436E2">
            <w:pPr>
              <w:autoSpaceDE w:val="0"/>
              <w:autoSpaceDN w:val="0"/>
              <w:adjustRightInd w:val="0"/>
              <w:rPr>
                <w:rFonts w:ascii="Times New Roman" w:eastAsia="SchoolBookCSanPin-Regular" w:hAnsi="Times New Roman"/>
                <w:b/>
                <w:bCs/>
                <w:iCs/>
                <w:sz w:val="24"/>
                <w:szCs w:val="24"/>
              </w:rPr>
            </w:pPr>
            <w:r w:rsidRPr="00D13F89">
              <w:rPr>
                <w:rFonts w:ascii="Times New Roman" w:hAnsi="Times New Roman"/>
                <w:b/>
                <w:bCs/>
                <w:sz w:val="24"/>
                <w:szCs w:val="24"/>
              </w:rPr>
              <w:t xml:space="preserve">Задание на дом: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 60-70</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202"/>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D13F89" w:rsidRDefault="002436E2" w:rsidP="002436E2">
            <w:pPr>
              <w:jc w:val="center"/>
              <w:rPr>
                <w:rFonts w:ascii="Times New Roman" w:hAnsi="Times New Roman"/>
                <w:b/>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202"/>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511"/>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Лабораторная работа № 2 Скорость химических реакций</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F66CEC">
              <w:rPr>
                <w:rFonts w:ascii="Times New Roman" w:eastAsia="SchoolBookCSanPin-Regular" w:hAnsi="Times New Roman"/>
                <w:sz w:val="24"/>
                <w:szCs w:val="24"/>
              </w:rPr>
              <w:t>привести бытовые примеры влияния различных факторов на скорость химических реакций</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Default="002436E2" w:rsidP="002436E2">
            <w:pPr>
              <w:jc w:val="center"/>
              <w:rPr>
                <w:rFonts w:ascii="Times New Roman" w:hAnsi="Times New Roman"/>
                <w:sz w:val="24"/>
                <w:szCs w:val="24"/>
              </w:rPr>
            </w:pPr>
            <w:r w:rsidRPr="00D13F89">
              <w:rPr>
                <w:rFonts w:ascii="Times New Roman" w:hAnsi="Times New Roman"/>
                <w:sz w:val="24"/>
                <w:szCs w:val="24"/>
              </w:rPr>
              <w:t>ОК 01, ОК 02 ОК 04</w:t>
            </w:r>
          </w:p>
          <w:p w:rsidR="002436E2" w:rsidRPr="00D13F89" w:rsidRDefault="002436E2" w:rsidP="002436E2">
            <w:pPr>
              <w:jc w:val="center"/>
              <w:rPr>
                <w:rFonts w:ascii="Times New Roman" w:hAnsi="Times New Roman"/>
                <w:sz w:val="24"/>
                <w:szCs w:val="24"/>
              </w:rPr>
            </w:pPr>
            <w:r>
              <w:rPr>
                <w:rFonts w:ascii="Times New Roman" w:hAnsi="Times New Roman"/>
                <w:sz w:val="24"/>
                <w:szCs w:val="24"/>
              </w:rPr>
              <w:t>ПК 3.3.</w:t>
            </w:r>
          </w:p>
        </w:tc>
      </w:tr>
      <w:tr w:rsidR="002436E2" w:rsidRPr="00D13F89" w:rsidTr="002436E2">
        <w:trPr>
          <w:trHeight w:val="202"/>
        </w:trPr>
        <w:tc>
          <w:tcPr>
            <w:tcW w:w="11165" w:type="dxa"/>
            <w:gridSpan w:val="4"/>
            <w:shd w:val="clear" w:color="auto" w:fill="auto"/>
            <w:vAlign w:val="center"/>
          </w:tcPr>
          <w:p w:rsidR="002436E2" w:rsidRPr="00D13F89" w:rsidRDefault="002436E2" w:rsidP="002436E2">
            <w:pPr>
              <w:rPr>
                <w:rFonts w:ascii="Times New Roman" w:hAnsi="Times New Roman"/>
                <w:b/>
                <w:bCs/>
                <w:sz w:val="24"/>
                <w:szCs w:val="24"/>
              </w:rPr>
            </w:pPr>
            <w:r w:rsidRPr="00D13F89">
              <w:rPr>
                <w:rFonts w:ascii="Times New Roman" w:hAnsi="Times New Roman"/>
                <w:b/>
                <w:sz w:val="24"/>
                <w:szCs w:val="24"/>
              </w:rPr>
              <w:t xml:space="preserve">Раздел 3. Строение и свойства неорганических веществ </w:t>
            </w:r>
          </w:p>
        </w:tc>
        <w:tc>
          <w:tcPr>
            <w:tcW w:w="850" w:type="dxa"/>
            <w:shd w:val="clear" w:color="auto" w:fill="auto"/>
            <w:vAlign w:val="center"/>
          </w:tcPr>
          <w:p w:rsidR="002436E2" w:rsidRPr="00F363C3" w:rsidRDefault="002436E2" w:rsidP="002436E2">
            <w:pPr>
              <w:jc w:val="center"/>
              <w:rPr>
                <w:rFonts w:ascii="Times New Roman" w:hAnsi="Times New Roman"/>
                <w:b/>
                <w:sz w:val="24"/>
                <w:szCs w:val="24"/>
              </w:rPr>
            </w:pPr>
            <w:r>
              <w:rPr>
                <w:rFonts w:ascii="Times New Roman" w:hAnsi="Times New Roman"/>
                <w:b/>
                <w:sz w:val="24"/>
                <w:szCs w:val="24"/>
              </w:rPr>
              <w:t>8</w:t>
            </w:r>
          </w:p>
        </w:tc>
        <w:tc>
          <w:tcPr>
            <w:tcW w:w="1418" w:type="dxa"/>
            <w:shd w:val="clear" w:color="auto" w:fill="auto"/>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2</w:t>
            </w:r>
          </w:p>
        </w:tc>
        <w:tc>
          <w:tcPr>
            <w:tcW w:w="1701" w:type="dxa"/>
            <w:shd w:val="clear" w:color="auto" w:fill="auto"/>
          </w:tcPr>
          <w:p w:rsidR="002436E2" w:rsidRPr="00D13F89" w:rsidRDefault="002436E2" w:rsidP="002436E2">
            <w:pPr>
              <w:jc w:val="center"/>
              <w:rPr>
                <w:rFonts w:ascii="Times New Roman" w:hAnsi="Times New Roman"/>
                <w:sz w:val="24"/>
                <w:szCs w:val="24"/>
              </w:rPr>
            </w:pPr>
          </w:p>
        </w:tc>
      </w:tr>
      <w:tr w:rsidR="002436E2" w:rsidRPr="00D13F89" w:rsidTr="002436E2">
        <w:trPr>
          <w:trHeight w:val="434"/>
        </w:trPr>
        <w:tc>
          <w:tcPr>
            <w:tcW w:w="2085" w:type="dxa"/>
            <w:vMerge w:val="restart"/>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b/>
                <w:sz w:val="24"/>
                <w:szCs w:val="24"/>
              </w:rPr>
              <w:lastRenderedPageBreak/>
              <w:t>Тема 3.</w:t>
            </w:r>
            <w:proofErr w:type="gramStart"/>
            <w:r w:rsidRPr="00D13F89">
              <w:rPr>
                <w:rFonts w:ascii="Times New Roman" w:hAnsi="Times New Roman"/>
                <w:b/>
                <w:sz w:val="24"/>
                <w:szCs w:val="24"/>
              </w:rPr>
              <w:t>1.</w:t>
            </w:r>
            <w:r w:rsidRPr="00D13F89">
              <w:rPr>
                <w:rFonts w:ascii="Times New Roman" w:eastAsia="SchoolBookCSanPin-Regular" w:hAnsi="Times New Roman"/>
                <w:b/>
                <w:iCs/>
                <w:sz w:val="24"/>
                <w:szCs w:val="24"/>
              </w:rPr>
              <w:t>Физические</w:t>
            </w:r>
            <w:proofErr w:type="gramEnd"/>
            <w:r w:rsidRPr="00D13F89">
              <w:rPr>
                <w:rFonts w:ascii="Times New Roman" w:eastAsia="SchoolBookCSanPin-Regular" w:hAnsi="Times New Roman"/>
                <w:b/>
                <w:iCs/>
                <w:sz w:val="24"/>
                <w:szCs w:val="24"/>
              </w:rPr>
              <w:t xml:space="preserve"> и химические свойства основных классов неорганических соединений</w:t>
            </w:r>
          </w:p>
        </w:tc>
        <w:tc>
          <w:tcPr>
            <w:tcW w:w="9080" w:type="dxa"/>
            <w:gridSpan w:val="3"/>
            <w:vAlign w:val="center"/>
          </w:tcPr>
          <w:p w:rsidR="002436E2" w:rsidRPr="00D13F89" w:rsidRDefault="002436E2" w:rsidP="002436E2">
            <w:pPr>
              <w:snapToGrid w:val="0"/>
              <w:rPr>
                <w:rFonts w:ascii="Times New Roman" w:hAnsi="Times New Roman"/>
                <w:b/>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rsidR="002436E2" w:rsidRPr="00391194" w:rsidRDefault="002436E2" w:rsidP="002436E2">
            <w:pPr>
              <w:jc w:val="center"/>
              <w:rPr>
                <w:rFonts w:ascii="Times New Roman" w:hAnsi="Times New Roman"/>
                <w:b/>
                <w:sz w:val="24"/>
                <w:szCs w:val="24"/>
              </w:rPr>
            </w:pPr>
            <w:r>
              <w:rPr>
                <w:rFonts w:ascii="Times New Roman" w:hAnsi="Times New Roman"/>
                <w:b/>
                <w:sz w:val="24"/>
                <w:szCs w:val="24"/>
              </w:rPr>
              <w:t>4</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1796"/>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p w:rsidR="002436E2" w:rsidRPr="00D13F89" w:rsidRDefault="002436E2" w:rsidP="002436E2">
            <w:pPr>
              <w:rPr>
                <w:rFonts w:ascii="Times New Roman" w:hAnsi="Times New Roman"/>
                <w:bCs/>
                <w:sz w:val="24"/>
                <w:szCs w:val="24"/>
              </w:rPr>
            </w:pPr>
          </w:p>
        </w:tc>
        <w:tc>
          <w:tcPr>
            <w:tcW w:w="8505" w:type="dxa"/>
            <w:gridSpan w:val="2"/>
            <w:tcBorders>
              <w:bottom w:val="single" w:sz="4" w:space="0" w:color="auto"/>
            </w:tcBorders>
          </w:tcPr>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Классификация неорганических веществ</w:t>
            </w:r>
            <w:r w:rsidRPr="00D13F89">
              <w:rPr>
                <w:rFonts w:ascii="Times New Roman" w:eastAsia="SchoolBookCSanPin-Regular" w:hAnsi="Times New Roman"/>
                <w:iCs/>
                <w:sz w:val="24"/>
                <w:szCs w:val="24"/>
              </w:rPr>
              <w:t xml:space="preserve">. / Простые и сложные вещества. </w:t>
            </w:r>
          </w:p>
          <w:p w:rsidR="002436E2" w:rsidRPr="00D13F89" w:rsidRDefault="002436E2" w:rsidP="002436E2">
            <w:pPr>
              <w:rPr>
                <w:rFonts w:ascii="Times New Roman" w:hAnsi="Times New Roman"/>
                <w:color w:val="1A1A1A"/>
                <w:sz w:val="24"/>
                <w:szCs w:val="24"/>
              </w:rPr>
            </w:pPr>
            <w:r w:rsidRPr="00D13F89">
              <w:rPr>
                <w:rFonts w:ascii="Times New Roman" w:hAnsi="Times New Roman"/>
                <w:b/>
                <w:color w:val="1A1A1A"/>
                <w:sz w:val="24"/>
                <w:szCs w:val="24"/>
              </w:rPr>
              <w:t>Металлы</w:t>
            </w:r>
            <w:r w:rsidRPr="00D13F89">
              <w:rPr>
                <w:rFonts w:ascii="Times New Roman" w:hAnsi="Times New Roman"/>
                <w:color w:val="1A1A1A"/>
                <w:sz w:val="24"/>
                <w:szCs w:val="24"/>
              </w:rPr>
              <w:t>/. Общие физические и химические свойства металлов. Способы</w:t>
            </w:r>
          </w:p>
          <w:p w:rsidR="002436E2" w:rsidRPr="00D13F89" w:rsidRDefault="002436E2" w:rsidP="002436E2">
            <w:pPr>
              <w:rPr>
                <w:rFonts w:ascii="Times New Roman" w:hAnsi="Times New Roman"/>
                <w:color w:val="1A1A1A"/>
                <w:sz w:val="24"/>
                <w:szCs w:val="24"/>
              </w:rPr>
            </w:pPr>
            <w:r w:rsidRPr="00D13F89">
              <w:rPr>
                <w:rFonts w:ascii="Times New Roman" w:hAnsi="Times New Roman"/>
                <w:color w:val="1A1A1A"/>
                <w:sz w:val="24"/>
                <w:szCs w:val="24"/>
              </w:rPr>
              <w:t>получения. Значение металлов и неметаллов в природе и жизнедеятельности</w:t>
            </w:r>
          </w:p>
          <w:p w:rsidR="002436E2" w:rsidRPr="00D13F89" w:rsidRDefault="002436E2" w:rsidP="002436E2">
            <w:pPr>
              <w:rPr>
                <w:rFonts w:ascii="Times New Roman" w:hAnsi="Times New Roman"/>
                <w:color w:val="1A1A1A"/>
                <w:sz w:val="24"/>
                <w:szCs w:val="24"/>
              </w:rPr>
            </w:pPr>
            <w:r w:rsidRPr="00D13F89">
              <w:rPr>
                <w:rFonts w:ascii="Times New Roman" w:hAnsi="Times New Roman"/>
                <w:color w:val="1A1A1A"/>
                <w:sz w:val="24"/>
                <w:szCs w:val="24"/>
              </w:rPr>
              <w:t>человека и организмов. Коррозия металлов: виды коррозии, способы защиты</w:t>
            </w:r>
          </w:p>
          <w:p w:rsidR="002436E2" w:rsidRPr="00D13F89" w:rsidRDefault="002436E2" w:rsidP="002436E2">
            <w:pPr>
              <w:autoSpaceDE w:val="0"/>
              <w:autoSpaceDN w:val="0"/>
              <w:adjustRightInd w:val="0"/>
              <w:rPr>
                <w:rFonts w:ascii="Times New Roman" w:hAnsi="Times New Roman"/>
                <w:color w:val="1A1A1A"/>
                <w:sz w:val="24"/>
                <w:szCs w:val="24"/>
              </w:rPr>
            </w:pPr>
            <w:r w:rsidRPr="00D13F89">
              <w:rPr>
                <w:rFonts w:ascii="Times New Roman" w:hAnsi="Times New Roman"/>
                <w:color w:val="1A1A1A"/>
                <w:sz w:val="24"/>
                <w:szCs w:val="24"/>
              </w:rPr>
              <w:t>металлов от коррозии</w:t>
            </w:r>
          </w:p>
          <w:p w:rsidR="002436E2" w:rsidRPr="00D13F89" w:rsidRDefault="002436E2" w:rsidP="002436E2">
            <w:pPr>
              <w:rPr>
                <w:rFonts w:ascii="Times New Roman" w:eastAsia="SchoolBookCSanPin-Regular" w:hAnsi="Times New Roman"/>
                <w:iCs/>
                <w:sz w:val="24"/>
                <w:szCs w:val="24"/>
              </w:rPr>
            </w:pPr>
            <w:r w:rsidRPr="00737ECD">
              <w:rPr>
                <w:rFonts w:ascii="Times New Roman" w:eastAsia="SchoolBookCSanPin-Regular" w:hAnsi="Times New Roman"/>
                <w:b/>
                <w:iCs/>
                <w:sz w:val="24"/>
                <w:szCs w:val="24"/>
              </w:rPr>
              <w:t>Задание на дом</w:t>
            </w:r>
            <w:r w:rsidRPr="00737ECD">
              <w:rPr>
                <w:rFonts w:ascii="Times New Roman" w:eastAsia="SchoolBookCSanPin-Regular" w:hAnsi="Times New Roman"/>
                <w:iCs/>
                <w:sz w:val="24"/>
                <w:szCs w:val="24"/>
              </w:rPr>
              <w:t xml:space="preserve">: </w:t>
            </w:r>
            <w:r w:rsidRPr="00737ECD">
              <w:rPr>
                <w:rFonts w:ascii="Times New Roman" w:eastAsia="SchoolBookCSanPin-Regular" w:hAnsi="Times New Roman"/>
                <w:b/>
                <w:sz w:val="24"/>
                <w:szCs w:val="24"/>
                <w:lang w:val="en-US"/>
              </w:rPr>
              <w:t>c</w:t>
            </w:r>
            <w:r>
              <w:rPr>
                <w:rFonts w:ascii="Times New Roman" w:eastAsia="SchoolBookCSanPin-Regular" w:hAnsi="Times New Roman"/>
                <w:b/>
                <w:sz w:val="24"/>
                <w:szCs w:val="24"/>
              </w:rPr>
              <w:t>тр. 106-108</w:t>
            </w:r>
          </w:p>
        </w:tc>
        <w:tc>
          <w:tcPr>
            <w:tcW w:w="850" w:type="dxa"/>
            <w:tcBorders>
              <w:bottom w:val="single" w:sz="4" w:space="0" w:color="auto"/>
            </w:tcBorders>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Borders>
              <w:bottom w:val="single" w:sz="4" w:space="0" w:color="auto"/>
            </w:tcBorders>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701" w:type="dxa"/>
            <w:tcBorders>
              <w:bottom w:val="single" w:sz="4" w:space="0" w:color="auto"/>
            </w:tcBorders>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p w:rsidR="002436E2" w:rsidRPr="00D13F89" w:rsidRDefault="002436E2" w:rsidP="002436E2">
            <w:pPr>
              <w:jc w:val="center"/>
              <w:rPr>
                <w:rFonts w:ascii="Times New Roman" w:hAnsi="Times New Roman"/>
                <w:sz w:val="24"/>
                <w:szCs w:val="24"/>
              </w:rPr>
            </w:pPr>
            <w:r>
              <w:rPr>
                <w:rFonts w:ascii="Times New Roman" w:hAnsi="Times New Roman"/>
                <w:sz w:val="24"/>
                <w:szCs w:val="24"/>
              </w:rPr>
              <w:t>ПК 3.3.</w:t>
            </w:r>
          </w:p>
        </w:tc>
      </w:tr>
      <w:tr w:rsidR="002436E2" w:rsidRPr="00D13F89" w:rsidTr="002436E2">
        <w:trPr>
          <w:trHeight w:val="847"/>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Borders>
              <w:bottom w:val="single" w:sz="4" w:space="0" w:color="auto"/>
            </w:tcBorders>
          </w:tcPr>
          <w:p w:rsidR="002436E2" w:rsidRPr="00D13F89" w:rsidRDefault="002436E2" w:rsidP="002436E2">
            <w:pPr>
              <w:rPr>
                <w:rFonts w:ascii="Times New Roman" w:hAnsi="Times New Roman"/>
                <w:color w:val="1A1A1A"/>
                <w:sz w:val="24"/>
                <w:szCs w:val="24"/>
              </w:rPr>
            </w:pPr>
            <w:r w:rsidRPr="00D13F89">
              <w:rPr>
                <w:rFonts w:ascii="Times New Roman" w:hAnsi="Times New Roman"/>
                <w:b/>
                <w:color w:val="1A1A1A"/>
                <w:sz w:val="24"/>
                <w:szCs w:val="24"/>
              </w:rPr>
              <w:t xml:space="preserve">Химические свойства основных классов неорганических соединений </w:t>
            </w:r>
            <w:r w:rsidRPr="00D13F89">
              <w:rPr>
                <w:rFonts w:ascii="Times New Roman" w:hAnsi="Times New Roman"/>
                <w:color w:val="1A1A1A"/>
                <w:sz w:val="24"/>
                <w:szCs w:val="24"/>
              </w:rPr>
              <w:t>(оксидов, гид</w:t>
            </w:r>
            <w:r>
              <w:rPr>
                <w:rFonts w:ascii="Times New Roman" w:hAnsi="Times New Roman"/>
                <w:color w:val="1A1A1A"/>
                <w:sz w:val="24"/>
                <w:szCs w:val="24"/>
              </w:rPr>
              <w:t>роксидов, кислот, солей и др.).</w:t>
            </w:r>
          </w:p>
          <w:p w:rsidR="002436E2" w:rsidRPr="00737ECD" w:rsidRDefault="002436E2" w:rsidP="002436E2">
            <w:pPr>
              <w:autoSpaceDE w:val="0"/>
              <w:autoSpaceDN w:val="0"/>
              <w:adjustRightInd w:val="0"/>
              <w:rPr>
                <w:rFonts w:ascii="Times New Roman" w:eastAsia="SchoolBookCSanPin-Regular" w:hAnsi="Times New Roman"/>
                <w:b/>
                <w:bCs/>
                <w:iCs/>
                <w:sz w:val="24"/>
                <w:szCs w:val="24"/>
              </w:rPr>
            </w:pPr>
            <w:r w:rsidRPr="00737ECD">
              <w:rPr>
                <w:rFonts w:ascii="Times New Roman" w:eastAsia="SchoolBookCSanPin-Regular" w:hAnsi="Times New Roman"/>
                <w:b/>
                <w:iCs/>
                <w:sz w:val="24"/>
                <w:szCs w:val="24"/>
              </w:rPr>
              <w:t>Задание на дом</w:t>
            </w:r>
            <w:r w:rsidRPr="00737ECD">
              <w:rPr>
                <w:rFonts w:ascii="Times New Roman" w:eastAsia="SchoolBookCSanPin-Regular" w:hAnsi="Times New Roman"/>
                <w:iCs/>
                <w:sz w:val="24"/>
                <w:szCs w:val="24"/>
              </w:rPr>
              <w:t xml:space="preserve">: </w:t>
            </w:r>
            <w:r w:rsidRPr="00737ECD">
              <w:rPr>
                <w:rFonts w:ascii="Times New Roman" w:eastAsia="SchoolBookCSanPin-Regular" w:hAnsi="Times New Roman"/>
                <w:b/>
                <w:sz w:val="24"/>
                <w:szCs w:val="24"/>
              </w:rPr>
              <w:t>стр.</w:t>
            </w:r>
            <w:r w:rsidRPr="00737ECD">
              <w:rPr>
                <w:rFonts w:ascii="Times New Roman" w:hAnsi="Times New Roman"/>
                <w:b/>
                <w:sz w:val="24"/>
                <w:szCs w:val="24"/>
              </w:rPr>
              <w:t xml:space="preserve"> 123</w:t>
            </w:r>
          </w:p>
        </w:tc>
        <w:tc>
          <w:tcPr>
            <w:tcW w:w="850" w:type="dxa"/>
            <w:tcBorders>
              <w:bottom w:val="single" w:sz="4" w:space="0" w:color="auto"/>
            </w:tcBorders>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418" w:type="dxa"/>
            <w:tcBorders>
              <w:bottom w:val="single" w:sz="4" w:space="0" w:color="auto"/>
            </w:tcBorders>
          </w:tcPr>
          <w:p w:rsidR="002436E2" w:rsidRPr="00D13F89" w:rsidRDefault="002436E2" w:rsidP="002436E2">
            <w:pPr>
              <w:jc w:val="center"/>
              <w:rPr>
                <w:rFonts w:ascii="Times New Roman" w:hAnsi="Times New Roman"/>
                <w:sz w:val="24"/>
                <w:szCs w:val="24"/>
              </w:rPr>
            </w:pPr>
          </w:p>
        </w:tc>
        <w:tc>
          <w:tcPr>
            <w:tcW w:w="1701" w:type="dxa"/>
            <w:tcBorders>
              <w:bottom w:val="single" w:sz="4" w:space="0" w:color="auto"/>
            </w:tcBorders>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277"/>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snapToGrid w:val="0"/>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D13F89" w:rsidRDefault="002436E2" w:rsidP="002436E2">
            <w:pPr>
              <w:jc w:val="center"/>
              <w:rPr>
                <w:rFonts w:ascii="Times New Roman" w:hAnsi="Times New Roman"/>
                <w:b/>
                <w:sz w:val="24"/>
                <w:szCs w:val="24"/>
              </w:rPr>
            </w:pPr>
            <w:r>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b/>
                <w:sz w:val="24"/>
                <w:szCs w:val="24"/>
              </w:rPr>
            </w:pPr>
          </w:p>
        </w:tc>
        <w:tc>
          <w:tcPr>
            <w:tcW w:w="1701" w:type="dxa"/>
          </w:tcPr>
          <w:p w:rsidR="002436E2" w:rsidRPr="00D13F89" w:rsidRDefault="002436E2" w:rsidP="002436E2">
            <w:pPr>
              <w:jc w:val="center"/>
              <w:rPr>
                <w:rFonts w:ascii="Times New Roman" w:hAnsi="Times New Roman"/>
                <w:b/>
                <w:sz w:val="24"/>
                <w:szCs w:val="24"/>
              </w:rPr>
            </w:pPr>
          </w:p>
        </w:tc>
      </w:tr>
      <w:tr w:rsidR="002436E2" w:rsidRPr="00D13F89" w:rsidTr="002436E2">
        <w:trPr>
          <w:trHeight w:val="685"/>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rPr>
                <w:rFonts w:ascii="Times New Roman" w:hAnsi="Times New Roman"/>
                <w:bCs/>
                <w:sz w:val="24"/>
                <w:szCs w:val="24"/>
              </w:rPr>
            </w:pPr>
            <w:r w:rsidRPr="00D13F89">
              <w:rPr>
                <w:rFonts w:ascii="Times New Roman" w:hAnsi="Times New Roman"/>
                <w:bCs/>
                <w:sz w:val="24"/>
                <w:szCs w:val="24"/>
              </w:rPr>
              <w:t>3</w:t>
            </w:r>
          </w:p>
        </w:tc>
        <w:tc>
          <w:tcPr>
            <w:tcW w:w="8505" w:type="dxa"/>
            <w:gridSpan w:val="2"/>
            <w:vAlign w:val="center"/>
          </w:tcPr>
          <w:p w:rsidR="002436E2" w:rsidRPr="00D13F89" w:rsidRDefault="002436E2" w:rsidP="002436E2">
            <w:pPr>
              <w:autoSpaceDE w:val="0"/>
              <w:autoSpaceDN w:val="0"/>
              <w:adjustRightInd w:val="0"/>
              <w:rPr>
                <w:rFonts w:ascii="Times New Roman" w:eastAsia="SchoolBookCSanPin-Regular" w:hAnsi="Times New Roman"/>
                <w:iCs/>
                <w:sz w:val="24"/>
                <w:szCs w:val="24"/>
              </w:rPr>
            </w:pPr>
            <w:r>
              <w:rPr>
                <w:rFonts w:ascii="Times New Roman" w:hAnsi="Times New Roman"/>
                <w:b/>
                <w:bCs/>
                <w:sz w:val="24"/>
                <w:szCs w:val="24"/>
              </w:rPr>
              <w:t xml:space="preserve">Практическое занятие № </w:t>
            </w:r>
            <w:r w:rsidRPr="00D13F89">
              <w:rPr>
                <w:rFonts w:ascii="Times New Roman" w:hAnsi="Times New Roman"/>
                <w:b/>
                <w:bCs/>
                <w:sz w:val="24"/>
                <w:szCs w:val="24"/>
              </w:rPr>
              <w:t>3</w:t>
            </w:r>
            <w:r w:rsidRPr="00D13F89">
              <w:rPr>
                <w:rFonts w:ascii="Times New Roman" w:eastAsia="SchoolBookCSanPin-Regular" w:hAnsi="Times New Roman"/>
                <w:b/>
                <w:bCs/>
                <w:iCs/>
                <w:sz w:val="24"/>
                <w:szCs w:val="24"/>
              </w:rPr>
              <w:t xml:space="preserve"> Генетическая связь между классами неорганических соединений</w:t>
            </w:r>
            <w:r w:rsidRPr="00D13F89">
              <w:rPr>
                <w:rFonts w:ascii="Times New Roman" w:eastAsia="SchoolBookCSanPin-Regular" w:hAnsi="Times New Roman"/>
                <w:iCs/>
                <w:sz w:val="24"/>
                <w:szCs w:val="24"/>
              </w:rPr>
              <w:t>.</w:t>
            </w:r>
          </w:p>
          <w:p w:rsidR="002436E2" w:rsidRPr="00F66CEC"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D13F89">
              <w:rPr>
                <w:rFonts w:ascii="Times New Roman" w:eastAsia="SchoolBookCSanPin-Regular" w:hAnsi="Times New Roman"/>
                <w:b/>
                <w:sz w:val="24"/>
                <w:szCs w:val="24"/>
              </w:rPr>
              <w:t xml:space="preserve">Задание на </w:t>
            </w:r>
            <w:proofErr w:type="gramStart"/>
            <w:r w:rsidRPr="00D13F89">
              <w:rPr>
                <w:rFonts w:ascii="Times New Roman" w:eastAsia="SchoolBookCSanPin-Regular" w:hAnsi="Times New Roman"/>
                <w:b/>
                <w:sz w:val="24"/>
                <w:szCs w:val="24"/>
              </w:rPr>
              <w:t xml:space="preserve">дом:  </w:t>
            </w:r>
            <w:r w:rsidRPr="00D13F89">
              <w:rPr>
                <w:rFonts w:ascii="Times New Roman" w:eastAsia="SchoolBookCSanPin-Regular" w:hAnsi="Times New Roman"/>
                <w:sz w:val="24"/>
                <w:szCs w:val="24"/>
              </w:rPr>
              <w:t>выполнить</w:t>
            </w:r>
            <w:proofErr w:type="gramEnd"/>
            <w:r w:rsidRPr="00D13F89">
              <w:rPr>
                <w:rFonts w:ascii="Times New Roman" w:eastAsia="SchoolBookCSanPin-Regular" w:hAnsi="Times New Roman"/>
                <w:sz w:val="24"/>
                <w:szCs w:val="24"/>
              </w:rPr>
              <w:t xml:space="preserve"> з</w:t>
            </w:r>
            <w:r>
              <w:rPr>
                <w:rFonts w:ascii="Times New Roman" w:eastAsia="SchoolBookCSanPin-Regular" w:hAnsi="Times New Roman"/>
                <w:sz w:val="24"/>
                <w:szCs w:val="24"/>
              </w:rPr>
              <w:t>адание по раздаточному материалу</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02 ОК 04</w:t>
            </w:r>
          </w:p>
        </w:tc>
      </w:tr>
      <w:tr w:rsidR="002436E2" w:rsidRPr="00D13F89" w:rsidTr="002436E2">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391194" w:rsidRDefault="002436E2" w:rsidP="002436E2">
            <w:pPr>
              <w:jc w:val="center"/>
              <w:rPr>
                <w:rFonts w:ascii="Times New Roman" w:hAnsi="Times New Roman"/>
                <w:b/>
                <w:sz w:val="24"/>
                <w:szCs w:val="24"/>
              </w:rPr>
            </w:pPr>
            <w:r w:rsidRPr="00391194">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195"/>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Лабораторная работа № 3 Свойства основных классов неорганических соединений</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оформление отчета по лабораторной работе</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 xml:space="preserve">ОК </w:t>
            </w:r>
            <w:proofErr w:type="gramStart"/>
            <w:r w:rsidRPr="00D13F89">
              <w:rPr>
                <w:rFonts w:ascii="Times New Roman" w:hAnsi="Times New Roman"/>
                <w:sz w:val="24"/>
                <w:szCs w:val="24"/>
              </w:rPr>
              <w:t>02,  ОК</w:t>
            </w:r>
            <w:proofErr w:type="gramEnd"/>
            <w:r w:rsidRPr="00D13F89">
              <w:rPr>
                <w:rFonts w:ascii="Times New Roman" w:hAnsi="Times New Roman"/>
                <w:sz w:val="24"/>
                <w:szCs w:val="24"/>
              </w:rPr>
              <w:t>02 ОК 04</w:t>
            </w:r>
          </w:p>
        </w:tc>
      </w:tr>
      <w:tr w:rsidR="002436E2" w:rsidRPr="00D13F89" w:rsidTr="002436E2">
        <w:trPr>
          <w:trHeight w:val="242"/>
        </w:trPr>
        <w:tc>
          <w:tcPr>
            <w:tcW w:w="11165" w:type="dxa"/>
            <w:gridSpan w:val="4"/>
            <w:shd w:val="clear" w:color="auto" w:fill="auto"/>
            <w:vAlign w:val="center"/>
          </w:tcPr>
          <w:p w:rsidR="002436E2" w:rsidRPr="00D13F89" w:rsidRDefault="002436E2" w:rsidP="002436E2">
            <w:pPr>
              <w:rPr>
                <w:rFonts w:ascii="Times New Roman" w:hAnsi="Times New Roman"/>
                <w:b/>
                <w:bCs/>
                <w:sz w:val="24"/>
                <w:szCs w:val="24"/>
              </w:rPr>
            </w:pPr>
            <w:r w:rsidRPr="00D13F89">
              <w:rPr>
                <w:rFonts w:ascii="Times New Roman" w:hAnsi="Times New Roman"/>
                <w:b/>
                <w:sz w:val="24"/>
                <w:szCs w:val="24"/>
              </w:rPr>
              <w:t xml:space="preserve">Раздел 4. </w:t>
            </w:r>
            <w:r w:rsidRPr="00D13F89">
              <w:rPr>
                <w:rFonts w:ascii="Times New Roman" w:hAnsi="Times New Roman"/>
                <w:b/>
                <w:bCs/>
                <w:sz w:val="24"/>
                <w:szCs w:val="24"/>
              </w:rPr>
              <w:t>Растворы</w:t>
            </w:r>
          </w:p>
        </w:tc>
        <w:tc>
          <w:tcPr>
            <w:tcW w:w="850" w:type="dxa"/>
            <w:shd w:val="clear" w:color="auto" w:fill="auto"/>
            <w:vAlign w:val="center"/>
          </w:tcPr>
          <w:p w:rsidR="002436E2" w:rsidRPr="00F363C3" w:rsidRDefault="002436E2" w:rsidP="002436E2">
            <w:pPr>
              <w:jc w:val="center"/>
              <w:rPr>
                <w:rFonts w:ascii="Times New Roman" w:hAnsi="Times New Roman"/>
                <w:b/>
                <w:sz w:val="24"/>
                <w:szCs w:val="24"/>
              </w:rPr>
            </w:pPr>
            <w:r w:rsidRPr="00F363C3">
              <w:rPr>
                <w:rFonts w:ascii="Times New Roman" w:hAnsi="Times New Roman"/>
                <w:b/>
                <w:sz w:val="24"/>
                <w:szCs w:val="24"/>
              </w:rPr>
              <w:t>4</w:t>
            </w:r>
          </w:p>
        </w:tc>
        <w:tc>
          <w:tcPr>
            <w:tcW w:w="1418" w:type="dxa"/>
            <w:shd w:val="clear" w:color="auto" w:fill="auto"/>
          </w:tcPr>
          <w:p w:rsidR="002436E2" w:rsidRPr="00D13F89" w:rsidRDefault="002436E2" w:rsidP="002436E2">
            <w:pPr>
              <w:jc w:val="center"/>
              <w:rPr>
                <w:rFonts w:ascii="Times New Roman" w:hAnsi="Times New Roman"/>
                <w:sz w:val="24"/>
                <w:szCs w:val="24"/>
              </w:rPr>
            </w:pPr>
          </w:p>
        </w:tc>
        <w:tc>
          <w:tcPr>
            <w:tcW w:w="1701" w:type="dxa"/>
            <w:shd w:val="clear" w:color="auto" w:fill="auto"/>
          </w:tcPr>
          <w:p w:rsidR="002436E2" w:rsidRPr="00D13F89" w:rsidRDefault="002436E2" w:rsidP="002436E2">
            <w:pPr>
              <w:jc w:val="center"/>
              <w:rPr>
                <w:rFonts w:ascii="Times New Roman" w:hAnsi="Times New Roman"/>
                <w:sz w:val="24"/>
                <w:szCs w:val="24"/>
              </w:rPr>
            </w:pPr>
          </w:p>
        </w:tc>
      </w:tr>
      <w:tr w:rsidR="002436E2" w:rsidRPr="00D13F89" w:rsidTr="002436E2">
        <w:trPr>
          <w:trHeight w:val="546"/>
        </w:trPr>
        <w:tc>
          <w:tcPr>
            <w:tcW w:w="2085" w:type="dxa"/>
            <w:vMerge w:val="restart"/>
            <w:vAlign w:val="center"/>
          </w:tcPr>
          <w:p w:rsidR="002436E2" w:rsidRDefault="002436E2" w:rsidP="002436E2">
            <w:pPr>
              <w:jc w:val="center"/>
              <w:rPr>
                <w:rFonts w:ascii="Times New Roman" w:hAnsi="Times New Roman"/>
                <w:b/>
                <w:sz w:val="24"/>
                <w:szCs w:val="24"/>
              </w:rPr>
            </w:pPr>
            <w:r>
              <w:rPr>
                <w:rFonts w:ascii="Times New Roman" w:hAnsi="Times New Roman"/>
                <w:b/>
                <w:sz w:val="24"/>
                <w:szCs w:val="24"/>
              </w:rPr>
              <w:t>4.1.</w:t>
            </w:r>
          </w:p>
          <w:p w:rsidR="002436E2" w:rsidRPr="00D13F89" w:rsidRDefault="002436E2" w:rsidP="002436E2">
            <w:pPr>
              <w:jc w:val="center"/>
              <w:rPr>
                <w:rFonts w:ascii="Times New Roman" w:hAnsi="Times New Roman"/>
                <w:b/>
                <w:sz w:val="24"/>
                <w:szCs w:val="24"/>
              </w:rPr>
            </w:pPr>
            <w:r>
              <w:rPr>
                <w:rFonts w:ascii="Times New Roman" w:hAnsi="Times New Roman"/>
                <w:b/>
                <w:sz w:val="24"/>
                <w:szCs w:val="24"/>
              </w:rPr>
              <w:t>Растворы</w:t>
            </w:r>
          </w:p>
        </w:tc>
        <w:tc>
          <w:tcPr>
            <w:tcW w:w="9080" w:type="dxa"/>
            <w:gridSpan w:val="3"/>
            <w:vAlign w:val="center"/>
          </w:tcPr>
          <w:p w:rsidR="002436E2" w:rsidRPr="00D13F89" w:rsidRDefault="002436E2" w:rsidP="002436E2">
            <w:pPr>
              <w:snapToGrid w:val="0"/>
              <w:rPr>
                <w:rFonts w:ascii="Times New Roman" w:hAnsi="Times New Roman"/>
                <w:b/>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rsidR="002436E2" w:rsidRPr="00391194" w:rsidRDefault="002436E2" w:rsidP="002436E2">
            <w:pPr>
              <w:jc w:val="center"/>
              <w:rPr>
                <w:rFonts w:ascii="Times New Roman" w:hAnsi="Times New Roman"/>
                <w:b/>
                <w:sz w:val="24"/>
                <w:szCs w:val="24"/>
              </w:rPr>
            </w:pPr>
            <w:r w:rsidRPr="00391194">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546"/>
        </w:trPr>
        <w:tc>
          <w:tcPr>
            <w:tcW w:w="2085" w:type="dxa"/>
            <w:vMerge/>
            <w:vAlign w:val="center"/>
          </w:tcPr>
          <w:p w:rsidR="002436E2" w:rsidRPr="00D13F89" w:rsidRDefault="002436E2" w:rsidP="002436E2">
            <w:pPr>
              <w:jc w:val="center"/>
              <w:rPr>
                <w:rFonts w:ascii="Times New Roman" w:hAnsi="Times New Roman"/>
                <w:b/>
                <w:sz w:val="24"/>
                <w:szCs w:val="24"/>
              </w:rPr>
            </w:pPr>
          </w:p>
        </w:tc>
        <w:tc>
          <w:tcPr>
            <w:tcW w:w="575" w:type="dxa"/>
            <w:vAlign w:val="center"/>
          </w:tcPr>
          <w:p w:rsidR="002436E2" w:rsidRPr="000961A7" w:rsidRDefault="002436E2" w:rsidP="002436E2">
            <w:pPr>
              <w:snapToGrid w:val="0"/>
              <w:rPr>
                <w:rFonts w:ascii="Times New Roman" w:hAnsi="Times New Roman"/>
                <w:bCs/>
                <w:sz w:val="24"/>
                <w:szCs w:val="24"/>
              </w:rPr>
            </w:pPr>
            <w:r w:rsidRPr="000961A7">
              <w:rPr>
                <w:rFonts w:ascii="Times New Roman" w:hAnsi="Times New Roman"/>
                <w:bCs/>
                <w:sz w:val="24"/>
                <w:szCs w:val="24"/>
              </w:rPr>
              <w:t>1</w:t>
            </w:r>
          </w:p>
        </w:tc>
        <w:tc>
          <w:tcPr>
            <w:tcW w:w="8505" w:type="dxa"/>
            <w:gridSpan w:val="2"/>
            <w:vAlign w:val="center"/>
          </w:tcPr>
          <w:p w:rsidR="002436E2" w:rsidRDefault="002436E2" w:rsidP="002436E2">
            <w:pPr>
              <w:snapToGrid w:val="0"/>
              <w:rPr>
                <w:rFonts w:ascii="Times New Roman" w:hAnsi="Times New Roman"/>
                <w:b/>
                <w:bCs/>
                <w:sz w:val="24"/>
                <w:szCs w:val="24"/>
              </w:rPr>
            </w:pPr>
            <w:r>
              <w:rPr>
                <w:rFonts w:ascii="Times New Roman" w:hAnsi="Times New Roman"/>
                <w:b/>
                <w:bCs/>
                <w:sz w:val="24"/>
                <w:szCs w:val="24"/>
              </w:rPr>
              <w:t>Понятие о растворах. Способы выражения концентрации растворов</w:t>
            </w:r>
          </w:p>
          <w:p w:rsidR="002436E2" w:rsidRPr="00D13F89" w:rsidRDefault="002436E2" w:rsidP="002436E2">
            <w:pPr>
              <w:snapToGrid w:val="0"/>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w:t>
            </w:r>
            <w:proofErr w:type="gramStart"/>
            <w:r w:rsidRPr="00D13F89">
              <w:rPr>
                <w:rFonts w:ascii="Times New Roman" w:eastAsia="SchoolBookCSanPin-Regular" w:hAnsi="Times New Roman"/>
                <w:b/>
                <w:sz w:val="24"/>
                <w:szCs w:val="24"/>
              </w:rPr>
              <w:t>дом:</w:t>
            </w:r>
            <w:r>
              <w:rPr>
                <w:rFonts w:ascii="Times New Roman" w:eastAsia="SchoolBookCSanPin-Regular" w:hAnsi="Times New Roman"/>
                <w:b/>
                <w:sz w:val="24"/>
                <w:szCs w:val="24"/>
              </w:rPr>
              <w:t xml:space="preserve"> </w:t>
            </w:r>
            <w:r w:rsidRPr="00D13F89">
              <w:rPr>
                <w:rFonts w:ascii="Times New Roman" w:eastAsia="SchoolBookCSanPin-Regular" w:hAnsi="Times New Roman"/>
                <w:sz w:val="24"/>
                <w:szCs w:val="24"/>
              </w:rPr>
              <w:t xml:space="preserve"> выполнить</w:t>
            </w:r>
            <w:proofErr w:type="gramEnd"/>
            <w:r w:rsidRPr="00D13F89">
              <w:rPr>
                <w:rFonts w:ascii="Times New Roman" w:eastAsia="SchoolBookCSanPin-Regular" w:hAnsi="Times New Roman"/>
                <w:sz w:val="24"/>
                <w:szCs w:val="24"/>
              </w:rPr>
              <w:t xml:space="preserve"> з</w:t>
            </w:r>
            <w:r>
              <w:rPr>
                <w:rFonts w:ascii="Times New Roman" w:eastAsia="SchoolBookCSanPin-Regular" w:hAnsi="Times New Roman"/>
                <w:sz w:val="24"/>
                <w:szCs w:val="24"/>
              </w:rPr>
              <w:t>адание по раздаточному материалу</w:t>
            </w:r>
          </w:p>
        </w:tc>
        <w:tc>
          <w:tcPr>
            <w:tcW w:w="850" w:type="dxa"/>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383"/>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snapToGrid w:val="0"/>
              <w:rPr>
                <w:rFonts w:ascii="Times New Roman" w:hAnsi="Times New Roman"/>
                <w:b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45"/>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rsidR="002436E2" w:rsidRDefault="002436E2" w:rsidP="002436E2">
            <w:pPr>
              <w:autoSpaceDE w:val="0"/>
              <w:autoSpaceDN w:val="0"/>
              <w:adjustRightInd w:val="0"/>
              <w:rPr>
                <w:rFonts w:ascii="Times New Roman" w:eastAsia="SchoolBookCSanPin-Regular" w:hAnsi="Times New Roman"/>
                <w:b/>
                <w:bCs/>
                <w:iCs/>
                <w:sz w:val="24"/>
                <w:szCs w:val="24"/>
              </w:rPr>
            </w:pPr>
            <w:r w:rsidRPr="00D13F89">
              <w:rPr>
                <w:rFonts w:ascii="Times New Roman" w:hAnsi="Times New Roman"/>
                <w:b/>
                <w:bCs/>
                <w:sz w:val="24"/>
                <w:szCs w:val="24"/>
              </w:rPr>
              <w:t>Практическое занятие № 4 Решение задач на тему «</w:t>
            </w:r>
            <w:r w:rsidRPr="00D13F89">
              <w:rPr>
                <w:rFonts w:ascii="Times New Roman" w:eastAsia="SchoolBookCSanPin-Regular" w:hAnsi="Times New Roman"/>
                <w:b/>
                <w:bCs/>
                <w:iCs/>
                <w:sz w:val="24"/>
                <w:szCs w:val="24"/>
              </w:rPr>
              <w:t xml:space="preserve">Растворы». </w:t>
            </w:r>
          </w:p>
          <w:p w:rsidR="002436E2" w:rsidRPr="00D13F89" w:rsidRDefault="002436E2" w:rsidP="002436E2">
            <w:pPr>
              <w:autoSpaceDE w:val="0"/>
              <w:autoSpaceDN w:val="0"/>
              <w:adjustRightInd w:val="0"/>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w:t>
            </w:r>
            <w:proofErr w:type="gramStart"/>
            <w:r w:rsidRPr="00D13F89">
              <w:rPr>
                <w:rFonts w:ascii="Times New Roman" w:eastAsia="SchoolBookCSanPin-Regular" w:hAnsi="Times New Roman"/>
                <w:b/>
                <w:sz w:val="24"/>
                <w:szCs w:val="24"/>
              </w:rPr>
              <w:t xml:space="preserve">дом: </w:t>
            </w:r>
            <w:r w:rsidRPr="00F66CEC">
              <w:rPr>
                <w:rFonts w:ascii="Times New Roman" w:eastAsia="SchoolBookCSanPin-Regular" w:hAnsi="Times New Roman"/>
                <w:sz w:val="24"/>
                <w:szCs w:val="24"/>
              </w:rPr>
              <w:t xml:space="preserve"> решение</w:t>
            </w:r>
            <w:proofErr w:type="gramEnd"/>
            <w:r w:rsidRPr="00F66CEC">
              <w:rPr>
                <w:rFonts w:ascii="Times New Roman" w:eastAsia="SchoolBookCSanPin-Regular" w:hAnsi="Times New Roman"/>
                <w:sz w:val="24"/>
                <w:szCs w:val="24"/>
              </w:rPr>
              <w:t xml:space="preserve"> задач на расчет концентраций растворов</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02, ОК02 ОК 04</w:t>
            </w:r>
          </w:p>
        </w:tc>
      </w:tr>
      <w:tr w:rsidR="002436E2" w:rsidRPr="00D13F89" w:rsidTr="002436E2">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snapToGrid w:val="0"/>
              <w:rPr>
                <w:rFonts w:ascii="Times New Roman" w:hAnsi="Times New Roman"/>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25"/>
        </w:trPr>
        <w:tc>
          <w:tcPr>
            <w:tcW w:w="11165" w:type="dxa"/>
            <w:gridSpan w:val="4"/>
            <w:shd w:val="clear" w:color="auto" w:fill="auto"/>
            <w:vAlign w:val="center"/>
          </w:tcPr>
          <w:p w:rsidR="002436E2" w:rsidRPr="00D13F89" w:rsidRDefault="002436E2" w:rsidP="002436E2">
            <w:pPr>
              <w:autoSpaceDE w:val="0"/>
              <w:autoSpaceDN w:val="0"/>
              <w:adjustRightInd w:val="0"/>
              <w:rPr>
                <w:rFonts w:ascii="Times New Roman" w:hAnsi="Times New Roman"/>
                <w:b/>
                <w:bCs/>
                <w:sz w:val="24"/>
                <w:szCs w:val="24"/>
              </w:rPr>
            </w:pPr>
            <w:r w:rsidRPr="00D13F89">
              <w:rPr>
                <w:rFonts w:ascii="Times New Roman" w:hAnsi="Times New Roman"/>
                <w:b/>
                <w:sz w:val="24"/>
                <w:szCs w:val="24"/>
              </w:rPr>
              <w:t xml:space="preserve">Раздел 5. </w:t>
            </w:r>
            <w:r w:rsidRPr="00D13F89">
              <w:rPr>
                <w:rFonts w:ascii="Times New Roman" w:hAnsi="Times New Roman"/>
                <w:b/>
                <w:bCs/>
                <w:sz w:val="24"/>
                <w:szCs w:val="24"/>
              </w:rPr>
              <w:t>Строение и свойства органических веществ</w:t>
            </w:r>
          </w:p>
        </w:tc>
        <w:tc>
          <w:tcPr>
            <w:tcW w:w="850" w:type="dxa"/>
            <w:shd w:val="clear" w:color="auto" w:fill="auto"/>
            <w:vAlign w:val="center"/>
          </w:tcPr>
          <w:p w:rsidR="002436E2" w:rsidRPr="00F363C3" w:rsidRDefault="002436E2" w:rsidP="002436E2">
            <w:pPr>
              <w:jc w:val="center"/>
              <w:rPr>
                <w:rFonts w:ascii="Times New Roman" w:hAnsi="Times New Roman"/>
                <w:b/>
                <w:sz w:val="24"/>
                <w:szCs w:val="24"/>
              </w:rPr>
            </w:pPr>
            <w:r w:rsidRPr="00F363C3">
              <w:rPr>
                <w:rFonts w:ascii="Times New Roman" w:hAnsi="Times New Roman"/>
                <w:b/>
                <w:sz w:val="24"/>
                <w:szCs w:val="24"/>
              </w:rPr>
              <w:t>32</w:t>
            </w:r>
          </w:p>
        </w:tc>
        <w:tc>
          <w:tcPr>
            <w:tcW w:w="1418" w:type="dxa"/>
            <w:shd w:val="clear" w:color="auto" w:fill="auto"/>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2</w:t>
            </w:r>
          </w:p>
        </w:tc>
        <w:tc>
          <w:tcPr>
            <w:tcW w:w="1701" w:type="dxa"/>
            <w:shd w:val="clear" w:color="auto" w:fill="auto"/>
          </w:tcPr>
          <w:p w:rsidR="002436E2" w:rsidRPr="00D13F89" w:rsidRDefault="002436E2" w:rsidP="002436E2">
            <w:pPr>
              <w:jc w:val="center"/>
              <w:rPr>
                <w:rFonts w:ascii="Times New Roman" w:hAnsi="Times New Roman"/>
                <w:b/>
                <w:sz w:val="24"/>
                <w:szCs w:val="24"/>
              </w:rPr>
            </w:pPr>
          </w:p>
        </w:tc>
      </w:tr>
      <w:tr w:rsidR="002436E2" w:rsidRPr="00D13F89" w:rsidTr="002436E2">
        <w:trPr>
          <w:trHeight w:val="598"/>
        </w:trPr>
        <w:tc>
          <w:tcPr>
            <w:tcW w:w="2085" w:type="dxa"/>
            <w:vMerge w:val="restart"/>
            <w:vAlign w:val="center"/>
          </w:tcPr>
          <w:p w:rsidR="002436E2" w:rsidRPr="00D13F89" w:rsidRDefault="002436E2" w:rsidP="002436E2">
            <w:pPr>
              <w:autoSpaceDE w:val="0"/>
              <w:autoSpaceDN w:val="0"/>
              <w:adjustRightInd w:val="0"/>
              <w:jc w:val="center"/>
              <w:rPr>
                <w:rFonts w:ascii="Times New Roman" w:hAnsi="Times New Roman"/>
                <w:b/>
                <w:iCs/>
                <w:sz w:val="24"/>
                <w:szCs w:val="24"/>
              </w:rPr>
            </w:pPr>
            <w:r w:rsidRPr="00D13F89">
              <w:rPr>
                <w:rFonts w:ascii="Times New Roman" w:hAnsi="Times New Roman"/>
                <w:b/>
                <w:sz w:val="24"/>
                <w:szCs w:val="24"/>
              </w:rPr>
              <w:t>Тема 5.1</w:t>
            </w:r>
          </w:p>
          <w:p w:rsidR="002436E2" w:rsidRPr="00D13F89" w:rsidRDefault="002436E2" w:rsidP="002436E2">
            <w:pPr>
              <w:autoSpaceDE w:val="0"/>
              <w:autoSpaceDN w:val="0"/>
              <w:adjustRightInd w:val="0"/>
              <w:jc w:val="center"/>
              <w:rPr>
                <w:rFonts w:ascii="Times New Roman" w:hAnsi="Times New Roman"/>
                <w:b/>
                <w:iCs/>
                <w:sz w:val="24"/>
                <w:szCs w:val="24"/>
              </w:rPr>
            </w:pPr>
            <w:r w:rsidRPr="00D13F89">
              <w:rPr>
                <w:rFonts w:ascii="Times New Roman" w:hAnsi="Times New Roman"/>
                <w:b/>
                <w:iCs/>
                <w:sz w:val="24"/>
                <w:szCs w:val="24"/>
              </w:rPr>
              <w:lastRenderedPageBreak/>
              <w:t>Предмет органической химии.</w:t>
            </w:r>
          </w:p>
          <w:p w:rsidR="002436E2" w:rsidRPr="00D13F89" w:rsidRDefault="002436E2" w:rsidP="002436E2">
            <w:pPr>
              <w:autoSpaceDE w:val="0"/>
              <w:autoSpaceDN w:val="0"/>
              <w:adjustRightInd w:val="0"/>
              <w:jc w:val="center"/>
              <w:rPr>
                <w:rFonts w:ascii="Times New Roman" w:hAnsi="Times New Roman"/>
                <w:b/>
                <w:iCs/>
                <w:sz w:val="24"/>
                <w:szCs w:val="24"/>
              </w:rPr>
            </w:pPr>
            <w:r w:rsidRPr="00D13F89">
              <w:rPr>
                <w:rFonts w:ascii="Times New Roman" w:hAnsi="Times New Roman"/>
                <w:b/>
                <w:iCs/>
                <w:sz w:val="24"/>
                <w:szCs w:val="24"/>
              </w:rPr>
              <w:t>Теория строения органических соединений</w:t>
            </w:r>
          </w:p>
          <w:p w:rsidR="002436E2" w:rsidRPr="00D13F89" w:rsidRDefault="002436E2" w:rsidP="002436E2">
            <w:pPr>
              <w:autoSpaceDE w:val="0"/>
              <w:autoSpaceDN w:val="0"/>
              <w:adjustRightInd w:val="0"/>
              <w:rPr>
                <w:rFonts w:ascii="Times New Roman" w:hAnsi="Times New Roman"/>
                <w:sz w:val="24"/>
                <w:szCs w:val="24"/>
              </w:rPr>
            </w:pPr>
          </w:p>
        </w:tc>
        <w:tc>
          <w:tcPr>
            <w:tcW w:w="9080" w:type="dxa"/>
            <w:gridSpan w:val="3"/>
            <w:vAlign w:val="center"/>
          </w:tcPr>
          <w:p w:rsidR="002436E2" w:rsidRPr="00D13F89" w:rsidRDefault="002436E2" w:rsidP="002436E2">
            <w:pPr>
              <w:snapToGrid w:val="0"/>
              <w:rPr>
                <w:rFonts w:ascii="Times New Roman" w:hAnsi="Times New Roman"/>
                <w:b/>
                <w:bCs/>
                <w:sz w:val="24"/>
                <w:szCs w:val="24"/>
              </w:rPr>
            </w:pPr>
            <w:r w:rsidRPr="00D13F89">
              <w:rPr>
                <w:rFonts w:ascii="Times New Roman" w:hAnsi="Times New Roman"/>
                <w:b/>
                <w:bCs/>
                <w:sz w:val="24"/>
                <w:szCs w:val="24"/>
              </w:rPr>
              <w:lastRenderedPageBreak/>
              <w:t>Содержание учебного материала</w:t>
            </w:r>
          </w:p>
        </w:tc>
        <w:tc>
          <w:tcPr>
            <w:tcW w:w="850" w:type="dxa"/>
            <w:vAlign w:val="center"/>
          </w:tcPr>
          <w:p w:rsidR="002436E2" w:rsidRPr="00391194" w:rsidRDefault="002436E2" w:rsidP="002436E2">
            <w:pPr>
              <w:jc w:val="center"/>
              <w:rPr>
                <w:rFonts w:ascii="Times New Roman" w:hAnsi="Times New Roman"/>
                <w:b/>
                <w:sz w:val="24"/>
                <w:szCs w:val="24"/>
              </w:rPr>
            </w:pPr>
            <w:r>
              <w:rPr>
                <w:rFonts w:ascii="Times New Roman" w:hAnsi="Times New Roman"/>
                <w:b/>
                <w:sz w:val="24"/>
                <w:szCs w:val="24"/>
              </w:rPr>
              <w:t>4</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1118"/>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rsidR="002436E2" w:rsidRPr="00D13F89" w:rsidRDefault="002436E2" w:rsidP="002436E2">
            <w:pPr>
              <w:autoSpaceDE w:val="0"/>
              <w:autoSpaceDN w:val="0"/>
              <w:adjustRightInd w:val="0"/>
              <w:rPr>
                <w:rFonts w:ascii="Times New Roman" w:eastAsia="SchoolBookCSanPin-Regular" w:hAnsi="Times New Roman"/>
                <w:sz w:val="24"/>
                <w:szCs w:val="24"/>
              </w:rPr>
            </w:pPr>
            <w:r w:rsidRPr="00D13F89">
              <w:rPr>
                <w:rFonts w:ascii="Times New Roman" w:hAnsi="Times New Roman"/>
                <w:b/>
                <w:bCs/>
                <w:sz w:val="24"/>
                <w:szCs w:val="24"/>
              </w:rPr>
              <w:t>Предмет органической химии/</w:t>
            </w:r>
            <w:r w:rsidRPr="00D13F89">
              <w:rPr>
                <w:rFonts w:ascii="Times New Roman" w:hAnsi="Times New Roman"/>
                <w:b/>
                <w:bCs/>
                <w:iCs/>
                <w:sz w:val="24"/>
                <w:szCs w:val="24"/>
              </w:rPr>
              <w:t xml:space="preserve">. </w:t>
            </w:r>
            <w:r w:rsidRPr="00D13F89">
              <w:rPr>
                <w:rFonts w:ascii="Times New Roman" w:eastAsia="SchoolBookCSanPin-Regular" w:hAnsi="Times New Roman"/>
                <w:sz w:val="24"/>
                <w:szCs w:val="24"/>
              </w:rPr>
              <w:t xml:space="preserve">Понятие об органическом веществе и органической химии. Особенности строения органических соединений. </w:t>
            </w:r>
          </w:p>
          <w:p w:rsidR="002436E2" w:rsidRPr="00D13F89" w:rsidRDefault="002436E2" w:rsidP="002436E2">
            <w:pPr>
              <w:autoSpaceDE w:val="0"/>
              <w:autoSpaceDN w:val="0"/>
              <w:adjustRightInd w:val="0"/>
              <w:rPr>
                <w:rFonts w:ascii="Times New Roman" w:hAnsi="Times New Roman"/>
                <w:b/>
                <w:bCs/>
                <w:sz w:val="24"/>
                <w:szCs w:val="24"/>
              </w:rPr>
            </w:pPr>
            <w:r w:rsidRPr="00D13F89">
              <w:rPr>
                <w:rFonts w:ascii="Times New Roman" w:hAnsi="Times New Roman"/>
                <w:b/>
                <w:bCs/>
                <w:sz w:val="24"/>
                <w:szCs w:val="24"/>
              </w:rPr>
              <w:t xml:space="preserve">Задание на дом: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 xml:space="preserve">тр. 3-10  </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1120"/>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vAlign w:val="center"/>
          </w:tcPr>
          <w:p w:rsidR="002436E2" w:rsidRPr="00D13F89" w:rsidRDefault="002436E2" w:rsidP="002436E2">
            <w:pPr>
              <w:autoSpaceDE w:val="0"/>
              <w:autoSpaceDN w:val="0"/>
              <w:adjustRightInd w:val="0"/>
              <w:rPr>
                <w:rFonts w:ascii="Times New Roman" w:eastAsia="SchoolBookCSanPin-Regular" w:hAnsi="Times New Roman"/>
                <w:sz w:val="24"/>
                <w:szCs w:val="24"/>
              </w:rPr>
            </w:pPr>
            <w:r w:rsidRPr="00D13F89">
              <w:rPr>
                <w:rFonts w:ascii="Times New Roman" w:hAnsi="Times New Roman"/>
                <w:b/>
                <w:bCs/>
                <w:sz w:val="24"/>
                <w:szCs w:val="24"/>
              </w:rPr>
              <w:t>Теория строения органических соединений А. М. Бутлерова</w:t>
            </w:r>
            <w:r w:rsidRPr="00D13F89">
              <w:rPr>
                <w:rFonts w:ascii="Times New Roman" w:hAnsi="Times New Roman"/>
                <w:iCs/>
                <w:sz w:val="24"/>
                <w:szCs w:val="24"/>
              </w:rPr>
              <w:t>. /</w:t>
            </w:r>
            <w:r w:rsidRPr="00D13F89">
              <w:rPr>
                <w:rFonts w:ascii="Times New Roman" w:eastAsia="SchoolBookCSanPin-Regular" w:hAnsi="Times New Roman"/>
                <w:sz w:val="24"/>
                <w:szCs w:val="24"/>
              </w:rPr>
              <w:t xml:space="preserve"> Основные положения теории строения А. М. Бутлерова. Химическое строение и свойства органических веществ. Понятие об изомерии. Способы отображения строения молекулы (формулы, модели).</w:t>
            </w:r>
          </w:p>
          <w:p w:rsidR="002436E2" w:rsidRPr="00D13F89" w:rsidRDefault="002436E2" w:rsidP="002436E2">
            <w:pPr>
              <w:autoSpaceDE w:val="0"/>
              <w:autoSpaceDN w:val="0"/>
              <w:adjustRightInd w:val="0"/>
              <w:rPr>
                <w:rFonts w:ascii="Times New Roman" w:hAnsi="Times New Roman"/>
                <w:b/>
                <w:bCs/>
                <w:sz w:val="24"/>
                <w:szCs w:val="24"/>
              </w:rPr>
            </w:pPr>
            <w:r w:rsidRPr="00D13F89">
              <w:rPr>
                <w:rFonts w:ascii="Times New Roman" w:hAnsi="Times New Roman"/>
                <w:b/>
                <w:bCs/>
                <w:sz w:val="24"/>
                <w:szCs w:val="24"/>
              </w:rPr>
              <w:t xml:space="preserve">Задание на дом: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w:t>
            </w:r>
            <w:r>
              <w:rPr>
                <w:rFonts w:ascii="Times New Roman" w:eastAsia="SchoolBookCSanPin-Regular" w:hAnsi="Times New Roman"/>
                <w:b/>
                <w:sz w:val="24"/>
                <w:szCs w:val="24"/>
              </w:rPr>
              <w:t xml:space="preserve"> 12-15</w:t>
            </w:r>
          </w:p>
        </w:tc>
        <w:tc>
          <w:tcPr>
            <w:tcW w:w="850" w:type="dxa"/>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435"/>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70"/>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44"/>
        </w:trPr>
        <w:tc>
          <w:tcPr>
            <w:tcW w:w="2085" w:type="dxa"/>
            <w:vMerge w:val="restart"/>
            <w:vAlign w:val="center"/>
          </w:tcPr>
          <w:p w:rsidR="002436E2" w:rsidRPr="00D13F89" w:rsidRDefault="002436E2" w:rsidP="002436E2">
            <w:pPr>
              <w:jc w:val="center"/>
              <w:rPr>
                <w:rFonts w:ascii="Times New Roman" w:hAnsi="Times New Roman"/>
                <w:b/>
                <w:color w:val="0070C0"/>
                <w:sz w:val="24"/>
                <w:szCs w:val="24"/>
              </w:rPr>
            </w:pPr>
            <w:r w:rsidRPr="00D13F89">
              <w:rPr>
                <w:rFonts w:ascii="Times New Roman" w:hAnsi="Times New Roman"/>
                <w:b/>
                <w:sz w:val="24"/>
                <w:szCs w:val="24"/>
              </w:rPr>
              <w:t xml:space="preserve">Тема 5.2. </w:t>
            </w:r>
            <w:r w:rsidRPr="00D13F89">
              <w:rPr>
                <w:rFonts w:ascii="Times New Roman" w:hAnsi="Times New Roman"/>
                <w:b/>
                <w:iCs/>
                <w:sz w:val="24"/>
                <w:szCs w:val="24"/>
              </w:rPr>
              <w:t>Предельные углеводороды</w:t>
            </w:r>
            <w:r w:rsidRPr="00D13F89">
              <w:rPr>
                <w:rFonts w:ascii="Times New Roman" w:hAnsi="Times New Roman"/>
                <w:b/>
                <w:color w:val="0070C0"/>
                <w:sz w:val="24"/>
                <w:szCs w:val="24"/>
              </w:rPr>
              <w:t>.</w:t>
            </w:r>
          </w:p>
        </w:tc>
        <w:tc>
          <w:tcPr>
            <w:tcW w:w="9080" w:type="dxa"/>
            <w:gridSpan w:val="3"/>
            <w:vAlign w:val="center"/>
          </w:tcPr>
          <w:p w:rsidR="002436E2" w:rsidRPr="00D13F89" w:rsidRDefault="002436E2" w:rsidP="002436E2">
            <w:pPr>
              <w:snapToGrid w:val="0"/>
              <w:rPr>
                <w:rFonts w:ascii="Times New Roman" w:hAnsi="Times New Roman"/>
                <w:b/>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rsidR="002436E2" w:rsidRPr="00D52415" w:rsidRDefault="002436E2" w:rsidP="002436E2">
            <w:pPr>
              <w:jc w:val="center"/>
              <w:rPr>
                <w:rFonts w:ascii="Times New Roman" w:hAnsi="Times New Roman"/>
                <w:b/>
                <w:sz w:val="24"/>
                <w:szCs w:val="24"/>
              </w:rPr>
            </w:pPr>
            <w:r>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c>
          <w:tcPr>
            <w:tcW w:w="2085" w:type="dxa"/>
            <w:vMerge/>
            <w:vAlign w:val="center"/>
          </w:tcPr>
          <w:p w:rsidR="002436E2" w:rsidRPr="00D13F89" w:rsidRDefault="002436E2" w:rsidP="002436E2">
            <w:pPr>
              <w:rPr>
                <w:rFonts w:ascii="Times New Roman" w:hAnsi="Times New Roman"/>
                <w:color w:val="0070C0"/>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rsidR="002436E2" w:rsidRPr="00D13F89" w:rsidRDefault="002436E2" w:rsidP="002436E2">
            <w:pPr>
              <w:autoSpaceDE w:val="0"/>
              <w:autoSpaceDN w:val="0"/>
              <w:adjustRightInd w:val="0"/>
              <w:rPr>
                <w:rFonts w:ascii="Times New Roman" w:eastAsia="SchoolBookCSanPin-Regular" w:hAnsi="Times New Roman"/>
                <w:sz w:val="24"/>
                <w:szCs w:val="24"/>
              </w:rPr>
            </w:pPr>
            <w:r w:rsidRPr="00D13F89">
              <w:rPr>
                <w:rFonts w:ascii="Times New Roman" w:eastAsia="SchoolBookCSanPin-Regular" w:hAnsi="Times New Roman"/>
                <w:b/>
                <w:sz w:val="24"/>
                <w:szCs w:val="24"/>
              </w:rPr>
              <w:t>Понятие об углеводородах</w:t>
            </w:r>
            <w:r>
              <w:rPr>
                <w:rFonts w:ascii="Times New Roman" w:eastAsia="SchoolBookCSanPin-Regular" w:hAnsi="Times New Roman"/>
                <w:b/>
                <w:sz w:val="24"/>
                <w:szCs w:val="24"/>
              </w:rPr>
              <w:t xml:space="preserve"> </w:t>
            </w:r>
            <w:r w:rsidRPr="00D13F89">
              <w:rPr>
                <w:rFonts w:ascii="Times New Roman" w:hAnsi="Times New Roman"/>
                <w:b/>
                <w:bCs/>
                <w:sz w:val="24"/>
                <w:szCs w:val="24"/>
              </w:rPr>
              <w:t>Ал</w:t>
            </w:r>
            <w:r>
              <w:rPr>
                <w:rFonts w:ascii="Times New Roman" w:hAnsi="Times New Roman"/>
                <w:b/>
                <w:bCs/>
                <w:sz w:val="24"/>
                <w:szCs w:val="24"/>
              </w:rPr>
              <w:t>к</w:t>
            </w:r>
            <w:r w:rsidRPr="00D13F89">
              <w:rPr>
                <w:rFonts w:ascii="Times New Roman" w:hAnsi="Times New Roman"/>
                <w:b/>
                <w:bCs/>
                <w:sz w:val="24"/>
                <w:szCs w:val="24"/>
              </w:rPr>
              <w:t>аны. /</w:t>
            </w:r>
            <w:r w:rsidRPr="00D13F89">
              <w:rPr>
                <w:rFonts w:ascii="Times New Roman" w:eastAsia="SchoolBookCSanPin-Regular" w:hAnsi="Times New Roman"/>
                <w:sz w:val="24"/>
                <w:szCs w:val="24"/>
              </w:rPr>
              <w:t>Особенности строения предельных углеводородов. Алканы как представители предельных углеводородов. Гомологический ряд и изомерия парафинов. Нормальное и разветвленное строение углеродной цепи. Номенклатура алканов и алкильных заместителей. Физические свойства алканов. Алканы в природе.</w:t>
            </w:r>
            <w:r w:rsidRPr="00D13F89">
              <w:rPr>
                <w:rFonts w:ascii="Times New Roman" w:hAnsi="Times New Roman"/>
                <w:b/>
                <w:bCs/>
                <w:sz w:val="24"/>
                <w:szCs w:val="24"/>
              </w:rPr>
              <w:t xml:space="preserve"> Химические свойства аланов</w:t>
            </w:r>
            <w:r w:rsidRPr="00D13F89">
              <w:rPr>
                <w:rFonts w:ascii="Times New Roman" w:hAnsi="Times New Roman"/>
                <w:iCs/>
                <w:sz w:val="24"/>
                <w:szCs w:val="24"/>
              </w:rPr>
              <w:t>. /</w:t>
            </w:r>
            <w:r w:rsidRPr="00D13F89">
              <w:rPr>
                <w:rFonts w:ascii="Times New Roman" w:eastAsia="SchoolBookCSanPin-Regular" w:hAnsi="Times New Roman"/>
                <w:sz w:val="24"/>
                <w:szCs w:val="24"/>
              </w:rPr>
              <w:t>Реакции: галогенирование. Фреоны. Механизм реакции хлорирования алканов. Реакции дегидрирования, горения, каталитического окисления алканов. Крекинг алканов, различные виды крекинга, применение в промышленности. Смазочные масла</w:t>
            </w:r>
          </w:p>
          <w:p w:rsidR="002436E2" w:rsidRPr="00D13F89" w:rsidRDefault="002436E2" w:rsidP="002436E2">
            <w:pPr>
              <w:autoSpaceDE w:val="0"/>
              <w:autoSpaceDN w:val="0"/>
              <w:adjustRightInd w:val="0"/>
              <w:rPr>
                <w:rFonts w:ascii="Times New Roman" w:eastAsia="SchoolBookCSanPin-Regular" w:hAnsi="Times New Roman"/>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 23 упр.3</w:t>
            </w:r>
            <w:r w:rsidRPr="00D13F89">
              <w:rPr>
                <w:rFonts w:ascii="Times New Roman" w:hAnsi="Times New Roman"/>
                <w:bCs/>
                <w:sz w:val="24"/>
                <w:szCs w:val="24"/>
              </w:rPr>
              <w:t>.</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Default="002436E2" w:rsidP="002436E2">
            <w:pPr>
              <w:jc w:val="center"/>
              <w:rPr>
                <w:rFonts w:ascii="Times New Roman" w:hAnsi="Times New Roman"/>
                <w:sz w:val="24"/>
                <w:szCs w:val="24"/>
              </w:rPr>
            </w:pPr>
            <w:r w:rsidRPr="00D13F89">
              <w:rPr>
                <w:rFonts w:ascii="Times New Roman" w:hAnsi="Times New Roman"/>
                <w:sz w:val="24"/>
                <w:szCs w:val="24"/>
              </w:rPr>
              <w:t>ОК 04</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07</w:t>
            </w:r>
          </w:p>
        </w:tc>
      </w:tr>
      <w:tr w:rsidR="002436E2" w:rsidRPr="00D13F89" w:rsidTr="002436E2">
        <w:tc>
          <w:tcPr>
            <w:tcW w:w="2085" w:type="dxa"/>
            <w:vMerge/>
            <w:vAlign w:val="center"/>
          </w:tcPr>
          <w:p w:rsidR="002436E2" w:rsidRPr="00D13F89" w:rsidRDefault="002436E2" w:rsidP="002436E2">
            <w:pPr>
              <w:rPr>
                <w:rFonts w:ascii="Times New Roman" w:hAnsi="Times New Roman"/>
                <w:color w:val="0070C0"/>
                <w:sz w:val="24"/>
                <w:szCs w:val="24"/>
              </w:rPr>
            </w:pPr>
          </w:p>
        </w:tc>
        <w:tc>
          <w:tcPr>
            <w:tcW w:w="9080" w:type="dxa"/>
            <w:gridSpan w:val="3"/>
            <w:vAlign w:val="center"/>
          </w:tcPr>
          <w:p w:rsidR="002436E2" w:rsidRPr="00D13F89" w:rsidRDefault="002436E2" w:rsidP="002436E2">
            <w:pPr>
              <w:ind w:right="52"/>
              <w:rPr>
                <w:rFonts w:ascii="Times New Roman" w:hAnsi="Times New Roman"/>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391194" w:rsidRDefault="002436E2" w:rsidP="002436E2">
            <w:pPr>
              <w:jc w:val="center"/>
              <w:rPr>
                <w:rFonts w:ascii="Times New Roman" w:hAnsi="Times New Roman"/>
                <w:b/>
                <w:sz w:val="24"/>
                <w:szCs w:val="24"/>
              </w:rPr>
            </w:pPr>
            <w:r w:rsidRPr="00391194">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c>
          <w:tcPr>
            <w:tcW w:w="2085" w:type="dxa"/>
            <w:vMerge/>
            <w:vAlign w:val="center"/>
          </w:tcPr>
          <w:p w:rsidR="002436E2" w:rsidRPr="00D13F89" w:rsidRDefault="002436E2" w:rsidP="002436E2">
            <w:pPr>
              <w:rPr>
                <w:rFonts w:ascii="Times New Roman" w:hAnsi="Times New Roman"/>
                <w:color w:val="0070C0"/>
                <w:sz w:val="24"/>
                <w:szCs w:val="24"/>
              </w:rPr>
            </w:pPr>
          </w:p>
        </w:tc>
        <w:tc>
          <w:tcPr>
            <w:tcW w:w="575" w:type="dxa"/>
            <w:vAlign w:val="center"/>
          </w:tcPr>
          <w:p w:rsidR="002436E2" w:rsidRPr="00D13F89" w:rsidRDefault="002436E2" w:rsidP="002436E2">
            <w:pPr>
              <w:ind w:right="52"/>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rsidR="002436E2" w:rsidRPr="00D13F89" w:rsidRDefault="002436E2" w:rsidP="002436E2">
            <w:pPr>
              <w:ind w:right="52"/>
              <w:rPr>
                <w:rFonts w:ascii="Times New Roman" w:hAnsi="Times New Roman"/>
                <w:b/>
                <w:bCs/>
                <w:sz w:val="24"/>
                <w:szCs w:val="24"/>
              </w:rPr>
            </w:pPr>
            <w:r>
              <w:rPr>
                <w:rFonts w:ascii="Times New Roman" w:hAnsi="Times New Roman"/>
                <w:b/>
                <w:bCs/>
                <w:sz w:val="24"/>
                <w:szCs w:val="24"/>
              </w:rPr>
              <w:t xml:space="preserve">Практическое занятие № </w:t>
            </w:r>
            <w:r w:rsidRPr="00D13F89">
              <w:rPr>
                <w:rFonts w:ascii="Times New Roman" w:hAnsi="Times New Roman"/>
                <w:b/>
                <w:bCs/>
                <w:sz w:val="24"/>
                <w:szCs w:val="24"/>
              </w:rPr>
              <w:t xml:space="preserve">5 </w:t>
            </w:r>
            <w:r>
              <w:rPr>
                <w:rFonts w:ascii="Times New Roman" w:hAnsi="Times New Roman"/>
                <w:b/>
                <w:bCs/>
                <w:sz w:val="24"/>
                <w:szCs w:val="24"/>
              </w:rPr>
              <w:t>Номенклатура и изомерия алканов</w:t>
            </w:r>
          </w:p>
          <w:p w:rsidR="002436E2" w:rsidRPr="00D13F89" w:rsidRDefault="002436E2" w:rsidP="002436E2">
            <w:pPr>
              <w:ind w:right="52"/>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5B0481">
              <w:rPr>
                <w:rFonts w:ascii="Times New Roman" w:eastAsia="SchoolBookCSanPin-Regular" w:hAnsi="Times New Roman"/>
                <w:sz w:val="24"/>
                <w:szCs w:val="24"/>
                <w:lang w:val="en-US"/>
              </w:rPr>
              <w:t>c</w:t>
            </w:r>
            <w:r w:rsidRPr="005B0481">
              <w:rPr>
                <w:rFonts w:ascii="Times New Roman" w:eastAsia="SchoolBookCSanPin-Regular" w:hAnsi="Times New Roman"/>
                <w:sz w:val="24"/>
                <w:szCs w:val="24"/>
              </w:rPr>
              <w:t>тр. 10-16</w:t>
            </w:r>
            <w:r w:rsidRPr="00D13F89">
              <w:rPr>
                <w:rFonts w:ascii="Times New Roman" w:eastAsia="SchoolBookCSanPin-Regular" w:hAnsi="Times New Roman"/>
                <w:b/>
                <w:sz w:val="24"/>
                <w:szCs w:val="24"/>
              </w:rPr>
              <w:t xml:space="preserve">  </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02 ОК 04</w:t>
            </w:r>
          </w:p>
        </w:tc>
      </w:tr>
      <w:tr w:rsidR="002436E2" w:rsidRPr="00D13F89" w:rsidTr="002436E2">
        <w:trPr>
          <w:trHeight w:val="347"/>
        </w:trPr>
        <w:tc>
          <w:tcPr>
            <w:tcW w:w="2085" w:type="dxa"/>
            <w:vMerge/>
            <w:vAlign w:val="center"/>
          </w:tcPr>
          <w:p w:rsidR="002436E2" w:rsidRPr="00D13F89" w:rsidRDefault="002436E2" w:rsidP="002436E2">
            <w:pPr>
              <w:rPr>
                <w:rFonts w:ascii="Times New Roman" w:hAnsi="Times New Roman"/>
                <w:color w:val="0070C0"/>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D13F89" w:rsidRDefault="002436E2" w:rsidP="002436E2">
            <w:pPr>
              <w:jc w:val="center"/>
              <w:rPr>
                <w:rFonts w:ascii="Times New Roman" w:hAnsi="Times New Roman"/>
                <w:b/>
                <w:sz w:val="24"/>
                <w:szCs w:val="24"/>
              </w:rPr>
            </w:pPr>
          </w:p>
        </w:tc>
        <w:tc>
          <w:tcPr>
            <w:tcW w:w="1418" w:type="dxa"/>
          </w:tcPr>
          <w:p w:rsidR="002436E2" w:rsidRPr="00D13F89" w:rsidRDefault="002436E2" w:rsidP="002436E2">
            <w:pPr>
              <w:jc w:val="center"/>
              <w:rPr>
                <w:rFonts w:ascii="Times New Roman" w:hAnsi="Times New Roman"/>
                <w:b/>
                <w:sz w:val="24"/>
                <w:szCs w:val="24"/>
              </w:rPr>
            </w:pPr>
          </w:p>
        </w:tc>
        <w:tc>
          <w:tcPr>
            <w:tcW w:w="1701" w:type="dxa"/>
          </w:tcPr>
          <w:p w:rsidR="002436E2" w:rsidRPr="00D13F89" w:rsidRDefault="002436E2" w:rsidP="002436E2">
            <w:pPr>
              <w:jc w:val="center"/>
              <w:rPr>
                <w:rFonts w:ascii="Times New Roman" w:hAnsi="Times New Roman"/>
                <w:b/>
                <w:sz w:val="24"/>
                <w:szCs w:val="24"/>
              </w:rPr>
            </w:pPr>
          </w:p>
        </w:tc>
      </w:tr>
      <w:tr w:rsidR="002436E2" w:rsidRPr="00D13F89" w:rsidTr="002436E2">
        <w:trPr>
          <w:trHeight w:val="341"/>
        </w:trPr>
        <w:tc>
          <w:tcPr>
            <w:tcW w:w="2085" w:type="dxa"/>
            <w:vMerge w:val="restart"/>
            <w:vAlign w:val="center"/>
          </w:tcPr>
          <w:p w:rsidR="002436E2" w:rsidRPr="00D13F89" w:rsidRDefault="002436E2" w:rsidP="002436E2">
            <w:pPr>
              <w:jc w:val="center"/>
              <w:rPr>
                <w:rFonts w:ascii="Times New Roman" w:eastAsia="SchoolBookCSanPin-Regular" w:hAnsi="Times New Roman"/>
                <w:iCs/>
                <w:sz w:val="24"/>
                <w:szCs w:val="24"/>
              </w:rPr>
            </w:pPr>
            <w:r w:rsidRPr="00D13F89">
              <w:rPr>
                <w:rFonts w:ascii="Times New Roman" w:hAnsi="Times New Roman"/>
                <w:b/>
                <w:sz w:val="24"/>
                <w:szCs w:val="24"/>
              </w:rPr>
              <w:t>Тема 5.3.</w:t>
            </w:r>
          </w:p>
          <w:p w:rsidR="002436E2" w:rsidRPr="00D13F89" w:rsidRDefault="002436E2" w:rsidP="002436E2">
            <w:pPr>
              <w:jc w:val="center"/>
              <w:rPr>
                <w:rFonts w:ascii="Times New Roman" w:hAnsi="Times New Roman"/>
                <w:b/>
                <w:color w:val="0070C0"/>
                <w:sz w:val="24"/>
                <w:szCs w:val="24"/>
              </w:rPr>
            </w:pPr>
            <w:r w:rsidRPr="00D13F89">
              <w:rPr>
                <w:rFonts w:ascii="Times New Roman" w:eastAsia="SchoolBookCSanPin-Regular" w:hAnsi="Times New Roman"/>
                <w:b/>
                <w:iCs/>
                <w:sz w:val="24"/>
                <w:szCs w:val="24"/>
              </w:rPr>
              <w:t>Непредельные углеводороды</w:t>
            </w:r>
          </w:p>
        </w:tc>
        <w:tc>
          <w:tcPr>
            <w:tcW w:w="9080" w:type="dxa"/>
            <w:gridSpan w:val="3"/>
            <w:vAlign w:val="center"/>
          </w:tcPr>
          <w:p w:rsidR="002436E2" w:rsidRPr="00D13F89" w:rsidRDefault="002436E2" w:rsidP="002436E2">
            <w:pPr>
              <w:autoSpaceDE w:val="0"/>
              <w:autoSpaceDN w:val="0"/>
              <w:adjustRightInd w:val="0"/>
              <w:rPr>
                <w:rFonts w:ascii="Times New Roman" w:eastAsia="SchoolBookCSanPin-Regular" w:hAnsi="Times New Roman"/>
                <w:b/>
                <w:bCs/>
                <w:sz w:val="24"/>
                <w:szCs w:val="24"/>
              </w:rPr>
            </w:pPr>
            <w:r>
              <w:rPr>
                <w:rFonts w:ascii="Times New Roman" w:hAnsi="Times New Roman"/>
                <w:b/>
                <w:bCs/>
                <w:sz w:val="24"/>
                <w:szCs w:val="24"/>
              </w:rPr>
              <w:t>Содержание учебного материала</w:t>
            </w:r>
          </w:p>
        </w:tc>
        <w:tc>
          <w:tcPr>
            <w:tcW w:w="850" w:type="dxa"/>
            <w:vAlign w:val="center"/>
          </w:tcPr>
          <w:p w:rsidR="002436E2" w:rsidRPr="006B7570" w:rsidRDefault="002436E2" w:rsidP="002436E2">
            <w:pPr>
              <w:jc w:val="center"/>
              <w:rPr>
                <w:rFonts w:ascii="Times New Roman" w:hAnsi="Times New Roman"/>
                <w:b/>
                <w:sz w:val="24"/>
                <w:szCs w:val="24"/>
              </w:rPr>
            </w:pPr>
            <w:r w:rsidRPr="006B7570">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495"/>
        </w:trPr>
        <w:tc>
          <w:tcPr>
            <w:tcW w:w="2085" w:type="dxa"/>
            <w:vMerge/>
            <w:vAlign w:val="center"/>
          </w:tcPr>
          <w:p w:rsidR="002436E2" w:rsidRPr="00D13F89" w:rsidRDefault="002436E2" w:rsidP="002436E2">
            <w:pPr>
              <w:rPr>
                <w:rFonts w:ascii="Times New Roman" w:hAnsi="Times New Roman"/>
                <w:sz w:val="24"/>
                <w:szCs w:val="24"/>
              </w:rPr>
            </w:pPr>
          </w:p>
        </w:tc>
        <w:tc>
          <w:tcPr>
            <w:tcW w:w="663" w:type="dxa"/>
            <w:gridSpan w:val="2"/>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D13F89">
              <w:rPr>
                <w:rFonts w:ascii="Times New Roman" w:hAnsi="Times New Roman"/>
                <w:bCs/>
                <w:sz w:val="24"/>
                <w:szCs w:val="24"/>
              </w:rPr>
              <w:t>1</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p>
        </w:tc>
        <w:tc>
          <w:tcPr>
            <w:tcW w:w="8417" w:type="dxa"/>
            <w:vAlign w:val="center"/>
          </w:tcPr>
          <w:p w:rsidR="002436E2" w:rsidRPr="00231C63" w:rsidRDefault="002436E2" w:rsidP="002436E2">
            <w:pPr>
              <w:ind w:right="52"/>
              <w:rPr>
                <w:rFonts w:ascii="Times New Roman" w:hAnsi="Times New Roman"/>
                <w:bCs/>
                <w:sz w:val="24"/>
                <w:szCs w:val="24"/>
              </w:rPr>
            </w:pPr>
            <w:r>
              <w:rPr>
                <w:rFonts w:ascii="Times New Roman" w:hAnsi="Times New Roman"/>
                <w:b/>
                <w:bCs/>
                <w:sz w:val="24"/>
                <w:szCs w:val="24"/>
              </w:rPr>
              <w:t xml:space="preserve">Непредельные </w:t>
            </w:r>
            <w:proofErr w:type="gramStart"/>
            <w:r>
              <w:rPr>
                <w:rFonts w:ascii="Times New Roman" w:hAnsi="Times New Roman"/>
                <w:b/>
                <w:bCs/>
                <w:sz w:val="24"/>
                <w:szCs w:val="24"/>
              </w:rPr>
              <w:t>углеводороды./</w:t>
            </w:r>
            <w:proofErr w:type="gramEnd"/>
            <w:r>
              <w:rPr>
                <w:rFonts w:ascii="Times New Roman" w:hAnsi="Times New Roman"/>
                <w:b/>
                <w:bCs/>
                <w:sz w:val="24"/>
                <w:szCs w:val="24"/>
              </w:rPr>
              <w:t xml:space="preserve"> </w:t>
            </w:r>
            <w:r w:rsidRPr="00231C63">
              <w:rPr>
                <w:rFonts w:ascii="Times New Roman" w:hAnsi="Times New Roman"/>
                <w:bCs/>
                <w:sz w:val="24"/>
                <w:szCs w:val="24"/>
              </w:rPr>
              <w:t>Гомологический ряд алкенов. Физические и химические свойства</w:t>
            </w:r>
          </w:p>
          <w:p w:rsidR="002436E2" w:rsidRPr="00D13F89" w:rsidRDefault="002436E2" w:rsidP="002436E2">
            <w:pPr>
              <w:ind w:right="52"/>
              <w:rPr>
                <w:rFonts w:ascii="Times New Roman" w:hAnsi="Times New Roman"/>
                <w:b/>
                <w:bCs/>
                <w:sz w:val="24"/>
                <w:szCs w:val="24"/>
              </w:rPr>
            </w:pPr>
            <w:r w:rsidRPr="00D13F89">
              <w:rPr>
                <w:rFonts w:ascii="Times New Roman" w:eastAsia="SchoolBookCSanPin-Regular" w:hAnsi="Times New Roman"/>
                <w:b/>
                <w:sz w:val="24"/>
                <w:szCs w:val="24"/>
              </w:rPr>
              <w:t>Задание на дом</w:t>
            </w:r>
            <w:proofErr w:type="gramStart"/>
            <w:r w:rsidRPr="00D13F89">
              <w:rPr>
                <w:rFonts w:ascii="Times New Roman" w:eastAsia="SchoolBookCSanPin-Regular" w:hAnsi="Times New Roman"/>
                <w:b/>
                <w:sz w:val="24"/>
                <w:szCs w:val="24"/>
              </w:rPr>
              <w:t>:</w:t>
            </w:r>
            <w:r>
              <w:rPr>
                <w:rFonts w:ascii="Times New Roman" w:eastAsia="SchoolBookCSanPin-Regular" w:hAnsi="Times New Roman"/>
                <w:b/>
                <w:sz w:val="24"/>
                <w:szCs w:val="24"/>
              </w:rPr>
              <w:t xml:space="preserve"> </w:t>
            </w:r>
            <w:r w:rsidRPr="008469A8">
              <w:rPr>
                <w:rFonts w:ascii="Times New Roman" w:eastAsia="SchoolBookCSanPin-Regular" w:hAnsi="Times New Roman"/>
                <w:sz w:val="24"/>
                <w:szCs w:val="24"/>
              </w:rPr>
              <w:t>Выполнить</w:t>
            </w:r>
            <w:proofErr w:type="gramEnd"/>
            <w:r w:rsidRPr="008469A8">
              <w:rPr>
                <w:rFonts w:ascii="Times New Roman" w:eastAsia="SchoolBookCSanPin-Regular" w:hAnsi="Times New Roman"/>
                <w:sz w:val="24"/>
                <w:szCs w:val="24"/>
              </w:rPr>
              <w:t xml:space="preserve"> задание по раздаточному материалу</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 xml:space="preserve">ОК 01, ОК 02 ОК </w:t>
            </w:r>
            <w:proofErr w:type="gramStart"/>
            <w:r w:rsidRPr="00D13F89">
              <w:rPr>
                <w:rFonts w:ascii="Times New Roman" w:hAnsi="Times New Roman"/>
                <w:sz w:val="24"/>
                <w:szCs w:val="24"/>
              </w:rPr>
              <w:t>04</w:t>
            </w:r>
            <w:r>
              <w:rPr>
                <w:rFonts w:ascii="Times New Roman" w:hAnsi="Times New Roman"/>
                <w:sz w:val="24"/>
                <w:szCs w:val="24"/>
              </w:rPr>
              <w:t xml:space="preserve"> </w:t>
            </w:r>
            <w:r w:rsidRPr="00D13F89">
              <w:rPr>
                <w:rFonts w:ascii="Times New Roman" w:hAnsi="Times New Roman"/>
                <w:sz w:val="24"/>
                <w:szCs w:val="24"/>
              </w:rPr>
              <w:t xml:space="preserve"> ОК</w:t>
            </w:r>
            <w:proofErr w:type="gramEnd"/>
            <w:r w:rsidRPr="00D13F89">
              <w:rPr>
                <w:rFonts w:ascii="Times New Roman" w:hAnsi="Times New Roman"/>
                <w:sz w:val="24"/>
                <w:szCs w:val="24"/>
              </w:rPr>
              <w:t xml:space="preserve"> 07</w:t>
            </w:r>
          </w:p>
        </w:tc>
      </w:tr>
      <w:tr w:rsidR="002436E2" w:rsidRPr="00D13F89" w:rsidTr="002436E2">
        <w:trPr>
          <w:trHeight w:val="37"/>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6B7570" w:rsidRDefault="002436E2" w:rsidP="002436E2">
            <w:pPr>
              <w:jc w:val="center"/>
              <w:rPr>
                <w:rFonts w:ascii="Times New Roman" w:hAnsi="Times New Roman"/>
                <w:b/>
                <w:sz w:val="24"/>
                <w:szCs w:val="24"/>
              </w:rPr>
            </w:pPr>
            <w:r w:rsidRPr="006B7570">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7"/>
        </w:trPr>
        <w:tc>
          <w:tcPr>
            <w:tcW w:w="2085" w:type="dxa"/>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6B7570"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6B7570">
              <w:rPr>
                <w:rFonts w:ascii="Times New Roman" w:hAnsi="Times New Roman"/>
                <w:bCs/>
                <w:sz w:val="24"/>
                <w:szCs w:val="24"/>
              </w:rPr>
              <w:t>1</w:t>
            </w:r>
          </w:p>
        </w:tc>
        <w:tc>
          <w:tcPr>
            <w:tcW w:w="8505" w:type="dxa"/>
            <w:gridSpan w:val="2"/>
            <w:vAlign w:val="center"/>
          </w:tcPr>
          <w:p w:rsidR="002436E2"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Pr>
                <w:rFonts w:ascii="Times New Roman" w:hAnsi="Times New Roman"/>
                <w:b/>
                <w:bCs/>
                <w:sz w:val="24"/>
                <w:szCs w:val="24"/>
              </w:rPr>
              <w:t>Лабораторная работа № 4 Непредельные углеводороды</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eastAsia="SchoolBookCSanPin-Regular" w:hAnsi="Times New Roman"/>
                <w:b/>
                <w:sz w:val="24"/>
                <w:szCs w:val="24"/>
              </w:rPr>
              <w:t>Задание на дом</w:t>
            </w:r>
            <w:r w:rsidRPr="00C139D4">
              <w:rPr>
                <w:rFonts w:ascii="Times New Roman" w:eastAsia="SchoolBookCSanPin-Regular" w:hAnsi="Times New Roman"/>
                <w:sz w:val="24"/>
                <w:szCs w:val="24"/>
              </w:rPr>
              <w:t>: написать уравнения реакций, характерные для алкенов   на примере пропена</w:t>
            </w:r>
          </w:p>
        </w:tc>
        <w:tc>
          <w:tcPr>
            <w:tcW w:w="850" w:type="dxa"/>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7"/>
        </w:trPr>
        <w:tc>
          <w:tcPr>
            <w:tcW w:w="2085" w:type="dxa"/>
            <w:vMerge w:val="restart"/>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Тема 5.4.</w:t>
            </w:r>
          </w:p>
          <w:p w:rsidR="002436E2" w:rsidRDefault="002436E2" w:rsidP="002436E2">
            <w:pPr>
              <w:jc w:val="center"/>
              <w:rPr>
                <w:rFonts w:ascii="Times New Roman" w:hAnsi="Times New Roman"/>
                <w:b/>
                <w:sz w:val="24"/>
                <w:szCs w:val="24"/>
              </w:rPr>
            </w:pPr>
            <w:r w:rsidRPr="00D13F89">
              <w:rPr>
                <w:rFonts w:ascii="Times New Roman" w:hAnsi="Times New Roman"/>
                <w:b/>
                <w:sz w:val="24"/>
                <w:szCs w:val="24"/>
              </w:rPr>
              <w:t>Спирты</w:t>
            </w:r>
          </w:p>
          <w:p w:rsidR="002436E2" w:rsidRPr="00D13F89" w:rsidRDefault="002436E2" w:rsidP="002436E2">
            <w:pPr>
              <w:jc w:val="center"/>
              <w:rPr>
                <w:rFonts w:ascii="Times New Roman" w:hAnsi="Times New Roman"/>
                <w:sz w:val="24"/>
                <w:szCs w:val="24"/>
              </w:rPr>
            </w:pPr>
            <w:r>
              <w:rPr>
                <w:rFonts w:ascii="Times New Roman" w:hAnsi="Times New Roman"/>
                <w:b/>
                <w:sz w:val="24"/>
                <w:szCs w:val="24"/>
              </w:rPr>
              <w:t xml:space="preserve">Альдегиды и кетоны </w:t>
            </w:r>
          </w:p>
        </w:tc>
        <w:tc>
          <w:tcPr>
            <w:tcW w:w="9080" w:type="dxa"/>
            <w:gridSpan w:val="3"/>
            <w:vAlign w:val="center"/>
          </w:tcPr>
          <w:p w:rsidR="002436E2"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850" w:type="dxa"/>
            <w:vAlign w:val="center"/>
          </w:tcPr>
          <w:p w:rsidR="002436E2" w:rsidRPr="008F1571" w:rsidRDefault="002436E2" w:rsidP="002436E2">
            <w:pPr>
              <w:jc w:val="center"/>
              <w:rPr>
                <w:rFonts w:ascii="Times New Roman" w:hAnsi="Times New Roman"/>
                <w:b/>
                <w:sz w:val="24"/>
                <w:szCs w:val="24"/>
              </w:rPr>
            </w:pPr>
            <w:r w:rsidRPr="008F1571">
              <w:rPr>
                <w:rFonts w:ascii="Times New Roman" w:hAnsi="Times New Roman"/>
                <w:b/>
                <w:sz w:val="24"/>
                <w:szCs w:val="24"/>
              </w:rPr>
              <w:t>4</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280"/>
        </w:trPr>
        <w:tc>
          <w:tcPr>
            <w:tcW w:w="2085" w:type="dxa"/>
            <w:vMerge/>
            <w:vAlign w:val="center"/>
          </w:tcPr>
          <w:p w:rsidR="002436E2" w:rsidRPr="00D13F89" w:rsidRDefault="002436E2" w:rsidP="002436E2">
            <w:pPr>
              <w:jc w:val="cente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Спирты. Строение и классификация</w:t>
            </w:r>
            <w:r w:rsidRPr="00D13F89">
              <w:rPr>
                <w:rFonts w:ascii="Times New Roman" w:eastAsia="SchoolBookCSanPin-Regular" w:hAnsi="Times New Roman"/>
                <w:iCs/>
                <w:sz w:val="24"/>
                <w:szCs w:val="24"/>
              </w:rPr>
              <w:t>, х</w:t>
            </w:r>
            <w:r w:rsidRPr="00D13F89">
              <w:rPr>
                <w:rFonts w:ascii="Times New Roman" w:eastAsia="SchoolBookCSanPin-Regular" w:hAnsi="Times New Roman"/>
                <w:b/>
                <w:bCs/>
                <w:iCs/>
                <w:sz w:val="24"/>
                <w:szCs w:val="24"/>
              </w:rPr>
              <w:t>имические свойства</w:t>
            </w:r>
            <w:r w:rsidRPr="00D13F89">
              <w:rPr>
                <w:rFonts w:ascii="Times New Roman" w:eastAsia="SchoolBookCSanPin-Regular" w:hAnsi="Times New Roman"/>
                <w:iCs/>
                <w:sz w:val="24"/>
                <w:szCs w:val="24"/>
              </w:rPr>
              <w:t>. /</w:t>
            </w:r>
          </w:p>
          <w:p w:rsidR="002436E2" w:rsidRPr="00D13F89" w:rsidRDefault="002436E2" w:rsidP="002436E2">
            <w:pPr>
              <w:autoSpaceDE w:val="0"/>
              <w:autoSpaceDN w:val="0"/>
              <w:adjustRightInd w:val="0"/>
              <w:rPr>
                <w:rFonts w:ascii="Times New Roman" w:hAnsi="Times New Roman"/>
                <w:sz w:val="24"/>
                <w:szCs w:val="24"/>
              </w:rPr>
            </w:pPr>
            <w:r w:rsidRPr="00D13F89">
              <w:rPr>
                <w:rFonts w:ascii="Times New Roman" w:eastAsia="SchoolBookCSanPin-Regular" w:hAnsi="Times New Roman"/>
                <w:iCs/>
                <w:sz w:val="24"/>
                <w:szCs w:val="24"/>
              </w:rPr>
              <w:t>Изомерия и номенклатура алканолов, их общая формула.</w:t>
            </w:r>
          </w:p>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Cs/>
                <w:iCs/>
                <w:sz w:val="24"/>
                <w:szCs w:val="24"/>
              </w:rPr>
              <w:t>Многоатомные спирты</w:t>
            </w:r>
            <w:r w:rsidRPr="00D13F89">
              <w:rPr>
                <w:rFonts w:ascii="Times New Roman" w:eastAsia="SchoolBookCSanPin-Regular" w:hAnsi="Times New Roman"/>
                <w:iCs/>
                <w:sz w:val="24"/>
                <w:szCs w:val="24"/>
              </w:rPr>
              <w:t>. Отдельные представители: этиленгликоль, глицерин, практическое применение.</w:t>
            </w:r>
          </w:p>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iCs/>
                <w:sz w:val="24"/>
                <w:szCs w:val="24"/>
              </w:rPr>
              <w:t>Реакционная способность предельных одноатомных спиртов. Реакции, подтверждающие кислотные свойства спиртов. Реакции замещения гидроксильной группы. Межмолекулярная дегидратация спиртов, условия, образования простых эфиров. Сложные эфиры неорганических и органических кислот, реакции этерификации. Окисление и окислительное дегидрирование спиртов. Особенности химических свойств многоатомных</w:t>
            </w:r>
            <w:r>
              <w:rPr>
                <w:rFonts w:ascii="Times New Roman" w:eastAsia="SchoolBookCSanPin-Regular" w:hAnsi="Times New Roman"/>
                <w:iCs/>
                <w:sz w:val="24"/>
                <w:szCs w:val="24"/>
              </w:rPr>
              <w:t xml:space="preserve"> спиртов</w:t>
            </w:r>
            <w:r w:rsidRPr="00D13F89">
              <w:rPr>
                <w:rFonts w:ascii="Times New Roman" w:eastAsia="SchoolBookCSanPin-Regular" w:hAnsi="Times New Roman"/>
                <w:iCs/>
                <w:sz w:val="24"/>
                <w:szCs w:val="24"/>
              </w:rPr>
              <w:t>.</w:t>
            </w:r>
          </w:p>
          <w:p w:rsidR="002436E2" w:rsidRPr="00D13F89" w:rsidRDefault="002436E2" w:rsidP="002436E2">
            <w:pPr>
              <w:autoSpaceDE w:val="0"/>
              <w:autoSpaceDN w:val="0"/>
              <w:adjustRightInd w:val="0"/>
              <w:rPr>
                <w:rFonts w:ascii="Times New Roman" w:hAnsi="Times New Roman"/>
                <w:sz w:val="24"/>
                <w:szCs w:val="24"/>
              </w:rPr>
            </w:pPr>
            <w:r w:rsidRPr="00D13F89">
              <w:rPr>
                <w:rFonts w:ascii="Times New Roman" w:hAnsi="Times New Roman"/>
                <w:b/>
                <w:sz w:val="24"/>
                <w:szCs w:val="24"/>
              </w:rPr>
              <w:t>Задание на дом:</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 xml:space="preserve">тр. 60-70 </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color w:val="FF0000"/>
                <w:sz w:val="24"/>
                <w:szCs w:val="24"/>
              </w:rPr>
            </w:pPr>
          </w:p>
        </w:tc>
        <w:tc>
          <w:tcPr>
            <w:tcW w:w="1701"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Default="002436E2" w:rsidP="002436E2">
            <w:pPr>
              <w:jc w:val="center"/>
              <w:rPr>
                <w:rFonts w:ascii="Times New Roman" w:hAnsi="Times New Roman"/>
                <w:sz w:val="24"/>
                <w:szCs w:val="24"/>
              </w:rPr>
            </w:pPr>
            <w:r w:rsidRPr="00D13F89">
              <w:rPr>
                <w:rFonts w:ascii="Times New Roman" w:hAnsi="Times New Roman"/>
                <w:sz w:val="24"/>
                <w:szCs w:val="24"/>
              </w:rPr>
              <w:t>ОК 04</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07</w:t>
            </w:r>
          </w:p>
        </w:tc>
      </w:tr>
      <w:tr w:rsidR="002436E2" w:rsidRPr="00D13F89" w:rsidTr="002436E2">
        <w:trPr>
          <w:trHeight w:val="952"/>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vAlign w:val="center"/>
          </w:tcPr>
          <w:p w:rsidR="002436E2" w:rsidRPr="00D13F89" w:rsidRDefault="002436E2" w:rsidP="002436E2">
            <w:pPr>
              <w:autoSpaceDE w:val="0"/>
              <w:autoSpaceDN w:val="0"/>
              <w:adjustRightInd w:val="0"/>
              <w:rPr>
                <w:rFonts w:ascii="Times New Roman" w:eastAsia="SchoolBookCSanPin-Regular" w:hAnsi="Times New Roman"/>
                <w:iCs/>
                <w:sz w:val="24"/>
                <w:szCs w:val="24"/>
              </w:rPr>
            </w:pPr>
            <w:r>
              <w:rPr>
                <w:rFonts w:ascii="Times New Roman" w:hAnsi="Times New Roman"/>
                <w:b/>
                <w:bCs/>
                <w:sz w:val="24"/>
                <w:szCs w:val="24"/>
              </w:rPr>
              <w:t xml:space="preserve">Альдегиды. </w:t>
            </w:r>
            <w:r w:rsidRPr="00D13F89">
              <w:rPr>
                <w:rFonts w:ascii="Times New Roman" w:eastAsia="SchoolBookCSanPin-Regular" w:hAnsi="Times New Roman"/>
                <w:b/>
                <w:bCs/>
                <w:iCs/>
                <w:sz w:val="24"/>
                <w:szCs w:val="24"/>
              </w:rPr>
              <w:t xml:space="preserve"> </w:t>
            </w:r>
            <w:r w:rsidRPr="00231C63">
              <w:rPr>
                <w:rFonts w:ascii="Times New Roman" w:eastAsia="SchoolBookCSanPin-Regular" w:hAnsi="Times New Roman"/>
                <w:bCs/>
                <w:iCs/>
                <w:sz w:val="24"/>
                <w:szCs w:val="24"/>
              </w:rPr>
              <w:t>Функциональная группа. Строение и классификация</w:t>
            </w:r>
            <w:r w:rsidRPr="00231C63">
              <w:rPr>
                <w:rFonts w:ascii="Times New Roman" w:eastAsia="SchoolBookCSanPin-Regular" w:hAnsi="Times New Roman"/>
                <w:iCs/>
                <w:sz w:val="24"/>
                <w:szCs w:val="24"/>
              </w:rPr>
              <w:t>, х</w:t>
            </w:r>
            <w:r w:rsidRPr="00231C63">
              <w:rPr>
                <w:rFonts w:ascii="Times New Roman" w:eastAsia="SchoolBookCSanPin-Regular" w:hAnsi="Times New Roman"/>
                <w:bCs/>
                <w:iCs/>
                <w:sz w:val="24"/>
                <w:szCs w:val="24"/>
              </w:rPr>
              <w:t>имические свойства</w:t>
            </w:r>
            <w:r w:rsidRPr="00231C63">
              <w:rPr>
                <w:rFonts w:ascii="Times New Roman" w:eastAsia="SchoolBookCSanPin-Regular" w:hAnsi="Times New Roman"/>
                <w:iCs/>
                <w:sz w:val="24"/>
                <w:szCs w:val="24"/>
              </w:rPr>
              <w:t>.</w:t>
            </w:r>
            <w:r>
              <w:rPr>
                <w:rFonts w:ascii="Times New Roman" w:eastAsia="SchoolBookCSanPin-Regular" w:hAnsi="Times New Roman"/>
                <w:iCs/>
                <w:sz w:val="24"/>
                <w:szCs w:val="24"/>
              </w:rPr>
              <w:t xml:space="preserve"> </w:t>
            </w:r>
          </w:p>
          <w:p w:rsidR="002436E2" w:rsidRDefault="002436E2" w:rsidP="002436E2">
            <w:pPr>
              <w:snapToGrid w:val="0"/>
              <w:rPr>
                <w:rFonts w:ascii="Times New Roman" w:eastAsia="SchoolBookCSanPin-Regular" w:hAnsi="Times New Roman"/>
                <w:iCs/>
                <w:sz w:val="24"/>
                <w:szCs w:val="24"/>
              </w:rPr>
            </w:pPr>
            <w:r w:rsidRPr="00231C63">
              <w:rPr>
                <w:rFonts w:ascii="Times New Roman" w:eastAsia="SchoolBookCSanPin-Regular" w:hAnsi="Times New Roman"/>
                <w:b/>
                <w:bCs/>
                <w:iCs/>
                <w:sz w:val="24"/>
                <w:szCs w:val="24"/>
              </w:rPr>
              <w:t>Кетоны</w:t>
            </w:r>
            <w:r>
              <w:rPr>
                <w:rFonts w:ascii="Times New Roman" w:eastAsia="SchoolBookCSanPin-Regular" w:hAnsi="Times New Roman"/>
                <w:bCs/>
                <w:iCs/>
                <w:sz w:val="24"/>
                <w:szCs w:val="24"/>
              </w:rPr>
              <w:t xml:space="preserve">.  </w:t>
            </w:r>
            <w:r w:rsidRPr="00231C63">
              <w:rPr>
                <w:rFonts w:ascii="Times New Roman" w:eastAsia="SchoolBookCSanPin-Regular" w:hAnsi="Times New Roman"/>
                <w:bCs/>
                <w:iCs/>
                <w:sz w:val="24"/>
                <w:szCs w:val="24"/>
              </w:rPr>
              <w:t>Функциональная группа. Строение и классификация</w:t>
            </w:r>
            <w:r w:rsidRPr="00231C63">
              <w:rPr>
                <w:rFonts w:ascii="Times New Roman" w:eastAsia="SchoolBookCSanPin-Regular" w:hAnsi="Times New Roman"/>
                <w:iCs/>
                <w:sz w:val="24"/>
                <w:szCs w:val="24"/>
              </w:rPr>
              <w:t>, х</w:t>
            </w:r>
            <w:r w:rsidRPr="00231C63">
              <w:rPr>
                <w:rFonts w:ascii="Times New Roman" w:eastAsia="SchoolBookCSanPin-Regular" w:hAnsi="Times New Roman"/>
                <w:bCs/>
                <w:iCs/>
                <w:sz w:val="24"/>
                <w:szCs w:val="24"/>
              </w:rPr>
              <w:t>имические свойства</w:t>
            </w:r>
            <w:r w:rsidRPr="00231C63">
              <w:rPr>
                <w:rFonts w:ascii="Times New Roman" w:eastAsia="SchoolBookCSanPin-Regular" w:hAnsi="Times New Roman"/>
                <w:iCs/>
                <w:sz w:val="24"/>
                <w:szCs w:val="24"/>
              </w:rPr>
              <w:t>.</w:t>
            </w:r>
          </w:p>
          <w:p w:rsidR="002436E2" w:rsidRPr="00D13F89" w:rsidRDefault="002436E2" w:rsidP="002436E2">
            <w:pPr>
              <w:snapToGrid w:val="0"/>
              <w:rPr>
                <w:rFonts w:ascii="Times New Roman" w:hAnsi="Times New Roman"/>
                <w:b/>
                <w:bCs/>
                <w:sz w:val="24"/>
                <w:szCs w:val="24"/>
              </w:rPr>
            </w:pPr>
            <w:r w:rsidRPr="00D13F89">
              <w:rPr>
                <w:rFonts w:ascii="Times New Roman" w:hAnsi="Times New Roman"/>
                <w:b/>
                <w:sz w:val="24"/>
                <w:szCs w:val="24"/>
              </w:rPr>
              <w:t>Задание на дом:</w:t>
            </w:r>
            <w:r w:rsidRPr="00D13F89">
              <w:rPr>
                <w:rFonts w:ascii="Times New Roman" w:eastAsia="SchoolBookCSanPin-Regular" w:hAnsi="Times New Roman"/>
                <w:b/>
                <w:sz w:val="24"/>
                <w:szCs w:val="24"/>
                <w:lang w:val="en-US"/>
              </w:rPr>
              <w:t>c</w:t>
            </w:r>
            <w:r>
              <w:rPr>
                <w:rFonts w:ascii="Times New Roman" w:eastAsia="SchoolBookCSanPin-Regular" w:hAnsi="Times New Roman"/>
                <w:b/>
                <w:sz w:val="24"/>
                <w:szCs w:val="24"/>
              </w:rPr>
              <w:t xml:space="preserve">тр. </w:t>
            </w:r>
            <w:r w:rsidRPr="00D13F89">
              <w:rPr>
                <w:rFonts w:ascii="Times New Roman" w:eastAsia="SchoolBookCSanPin-Regular" w:hAnsi="Times New Roman"/>
                <w:b/>
                <w:sz w:val="24"/>
                <w:szCs w:val="24"/>
              </w:rPr>
              <w:t>70</w:t>
            </w:r>
            <w:r>
              <w:rPr>
                <w:rFonts w:ascii="Times New Roman" w:eastAsia="SchoolBookCSanPin-Regular" w:hAnsi="Times New Roman"/>
                <w:b/>
                <w:sz w:val="24"/>
                <w:szCs w:val="24"/>
              </w:rPr>
              <w:t>-75</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 xml:space="preserve">ОК 01, ОК 02 ОК </w:t>
            </w:r>
            <w:proofErr w:type="gramStart"/>
            <w:r w:rsidRPr="00D13F89">
              <w:rPr>
                <w:rFonts w:ascii="Times New Roman" w:hAnsi="Times New Roman"/>
                <w:sz w:val="24"/>
                <w:szCs w:val="24"/>
              </w:rPr>
              <w:t>04</w:t>
            </w:r>
            <w:r>
              <w:rPr>
                <w:rFonts w:ascii="Times New Roman" w:hAnsi="Times New Roman"/>
                <w:sz w:val="24"/>
                <w:szCs w:val="24"/>
              </w:rPr>
              <w:t xml:space="preserve"> </w:t>
            </w:r>
            <w:r w:rsidRPr="00D13F89">
              <w:rPr>
                <w:rFonts w:ascii="Times New Roman" w:hAnsi="Times New Roman"/>
                <w:sz w:val="24"/>
                <w:szCs w:val="24"/>
              </w:rPr>
              <w:t xml:space="preserve"> ОК</w:t>
            </w:r>
            <w:proofErr w:type="gramEnd"/>
            <w:r w:rsidRPr="00D13F89">
              <w:rPr>
                <w:rFonts w:ascii="Times New Roman" w:hAnsi="Times New Roman"/>
                <w:sz w:val="24"/>
                <w:szCs w:val="24"/>
              </w:rPr>
              <w:t xml:space="preserve"> 07</w:t>
            </w:r>
          </w:p>
        </w:tc>
      </w:tr>
      <w:tr w:rsidR="002436E2" w:rsidRPr="00D13F89" w:rsidTr="002436E2">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239"/>
        </w:trPr>
        <w:tc>
          <w:tcPr>
            <w:tcW w:w="2085" w:type="dxa"/>
            <w:vMerge w:val="restart"/>
            <w:vAlign w:val="center"/>
          </w:tcPr>
          <w:p w:rsidR="002436E2" w:rsidRPr="00D13F89" w:rsidRDefault="002436E2" w:rsidP="002436E2">
            <w:pPr>
              <w:rPr>
                <w:rFonts w:ascii="Times New Roman" w:hAnsi="Times New Roman"/>
                <w:b/>
                <w:sz w:val="24"/>
                <w:szCs w:val="24"/>
              </w:rPr>
            </w:pPr>
          </w:p>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Тема 5.5</w:t>
            </w:r>
          </w:p>
          <w:p w:rsidR="002436E2" w:rsidRPr="00D13F89" w:rsidRDefault="002436E2" w:rsidP="002436E2">
            <w:pPr>
              <w:autoSpaceDE w:val="0"/>
              <w:autoSpaceDN w:val="0"/>
              <w:adjustRightInd w:val="0"/>
              <w:jc w:val="center"/>
              <w:rPr>
                <w:rFonts w:ascii="Times New Roman" w:eastAsia="SchoolBookCSanPin-Regular" w:hAnsi="Times New Roman"/>
                <w:b/>
                <w:iCs/>
                <w:sz w:val="24"/>
                <w:szCs w:val="24"/>
              </w:rPr>
            </w:pPr>
            <w:r w:rsidRPr="00D13F89">
              <w:rPr>
                <w:rFonts w:ascii="Times New Roman" w:eastAsia="SchoolBookCSanPin-Regular" w:hAnsi="Times New Roman"/>
                <w:b/>
                <w:iCs/>
                <w:sz w:val="24"/>
                <w:szCs w:val="24"/>
              </w:rPr>
              <w:t>Карбоновые кислоты и их производные</w:t>
            </w:r>
          </w:p>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snapToGrid w:val="0"/>
              <w:rPr>
                <w:rFonts w:ascii="Times New Roman" w:hAnsi="Times New Roman"/>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rsidR="002436E2" w:rsidRPr="008F1571" w:rsidRDefault="002436E2" w:rsidP="002436E2">
            <w:pPr>
              <w:jc w:val="center"/>
              <w:rPr>
                <w:rFonts w:ascii="Times New Roman" w:hAnsi="Times New Roman"/>
                <w:b/>
                <w:sz w:val="24"/>
                <w:szCs w:val="24"/>
              </w:rPr>
            </w:pPr>
            <w:r w:rsidRPr="008F1571">
              <w:rPr>
                <w:rFonts w:ascii="Times New Roman" w:hAnsi="Times New Roman"/>
                <w:b/>
                <w:sz w:val="24"/>
                <w:szCs w:val="24"/>
              </w:rPr>
              <w:t>4</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239"/>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hAnsi="Times New Roman"/>
                <w:b/>
                <w:bCs/>
                <w:sz w:val="24"/>
                <w:szCs w:val="24"/>
              </w:rPr>
              <w:t>Карбоновые кислоты</w:t>
            </w:r>
            <w:r w:rsidRPr="00D13F89">
              <w:rPr>
                <w:rFonts w:ascii="Times New Roman" w:eastAsia="SchoolBookCSanPin-Regular" w:hAnsi="Times New Roman"/>
                <w:sz w:val="24"/>
                <w:szCs w:val="24"/>
              </w:rPr>
              <w:t>. /Понятие о карбоновых кислотах и их классификация. Гомологический ряд предельных одноосновных карбоновых кислот, Межмолекулярные водородные связи карбоксильных групп, их влияние на физические свойства карбоновых кислот.</w:t>
            </w:r>
            <w:r w:rsidRPr="00D13F89">
              <w:rPr>
                <w:rFonts w:ascii="Times New Roman" w:eastAsia="SchoolBookCSanPin-Regular" w:hAnsi="Times New Roman"/>
                <w:iCs/>
                <w:sz w:val="24"/>
                <w:szCs w:val="24"/>
              </w:rPr>
              <w:t xml:space="preserve"> Способы получения солей: взаимодействие карбоновых кислот с металлами, основными оксидами, основаниями, солями; щелочной гидролиз сложных эфиров. реакции ионного обмена. Мыла, сущность моющего действия. Отношение мыла к жесткой воде </w:t>
            </w:r>
          </w:p>
          <w:p w:rsidR="002436E2" w:rsidRPr="00D13F89" w:rsidRDefault="002436E2" w:rsidP="002436E2">
            <w:pPr>
              <w:autoSpaceDE w:val="0"/>
              <w:autoSpaceDN w:val="0"/>
              <w:adjustRightInd w:val="0"/>
              <w:rPr>
                <w:rFonts w:ascii="Times New Roman" w:hAnsi="Times New Roman"/>
                <w:bCs/>
                <w:sz w:val="24"/>
                <w:szCs w:val="24"/>
              </w:rPr>
            </w:pPr>
            <w:r w:rsidRPr="00D13F89">
              <w:rPr>
                <w:rFonts w:ascii="Times New Roman" w:hAnsi="Times New Roman"/>
                <w:b/>
                <w:sz w:val="24"/>
                <w:szCs w:val="24"/>
              </w:rPr>
              <w:lastRenderedPageBreak/>
              <w:t>Задание на дом:</w:t>
            </w:r>
            <w:r w:rsidRPr="004B3A3E">
              <w:rPr>
                <w:rFonts w:ascii="Times New Roman" w:eastAsia="SchoolBookCSanPin-Regular" w:hAnsi="Times New Roman"/>
                <w:b/>
                <w:sz w:val="24"/>
                <w:szCs w:val="24"/>
              </w:rPr>
              <w:t xml:space="preserve">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 76-83</w:t>
            </w:r>
            <w:r w:rsidRPr="00D13F89">
              <w:rPr>
                <w:rFonts w:ascii="Times New Roman" w:eastAsia="SchoolBookCSanPin-Regular" w:hAnsi="Times New Roman"/>
                <w:iCs/>
                <w:sz w:val="24"/>
                <w:szCs w:val="24"/>
              </w:rPr>
              <w:t>.</w:t>
            </w:r>
          </w:p>
          <w:p w:rsidR="002436E2" w:rsidRPr="00D13F89" w:rsidRDefault="002436E2" w:rsidP="002436E2">
            <w:pPr>
              <w:autoSpaceDE w:val="0"/>
              <w:autoSpaceDN w:val="0"/>
              <w:adjustRightInd w:val="0"/>
              <w:rPr>
                <w:rFonts w:ascii="Times New Roman" w:hAnsi="Times New Roman"/>
                <w:bCs/>
                <w:sz w:val="24"/>
                <w:szCs w:val="24"/>
              </w:rPr>
            </w:pP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lastRenderedPageBreak/>
              <w:t>2</w:t>
            </w:r>
          </w:p>
        </w:tc>
        <w:tc>
          <w:tcPr>
            <w:tcW w:w="1418"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Default="002436E2" w:rsidP="002436E2">
            <w:pPr>
              <w:jc w:val="center"/>
              <w:rPr>
                <w:rFonts w:ascii="Times New Roman" w:hAnsi="Times New Roman"/>
                <w:sz w:val="24"/>
                <w:szCs w:val="24"/>
              </w:rPr>
            </w:pPr>
            <w:r w:rsidRPr="00D13F89">
              <w:rPr>
                <w:rFonts w:ascii="Times New Roman" w:hAnsi="Times New Roman"/>
                <w:sz w:val="24"/>
                <w:szCs w:val="24"/>
              </w:rPr>
              <w:t>ОК 04</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07</w:t>
            </w:r>
          </w:p>
        </w:tc>
      </w:tr>
      <w:tr w:rsidR="002436E2" w:rsidRPr="00D13F89" w:rsidTr="002436E2">
        <w:trPr>
          <w:trHeight w:val="239"/>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Pr>
          <w:p w:rsidR="002436E2" w:rsidRDefault="002436E2" w:rsidP="002436E2">
            <w:pPr>
              <w:autoSpaceDE w:val="0"/>
              <w:autoSpaceDN w:val="0"/>
              <w:adjustRightInd w:val="0"/>
              <w:rPr>
                <w:rFonts w:ascii="Times New Roman" w:eastAsia="SchoolBookCSanPin-Regular" w:hAnsi="Times New Roman"/>
                <w:iCs/>
                <w:sz w:val="24"/>
                <w:szCs w:val="24"/>
              </w:rPr>
            </w:pPr>
            <w:r>
              <w:rPr>
                <w:rFonts w:ascii="Times New Roman" w:eastAsia="SchoolBookCSanPin-Regular" w:hAnsi="Times New Roman"/>
                <w:b/>
                <w:bCs/>
                <w:iCs/>
                <w:sz w:val="24"/>
                <w:szCs w:val="24"/>
              </w:rPr>
              <w:t xml:space="preserve">Сложные эфиры. </w:t>
            </w:r>
            <w:proofErr w:type="gramStart"/>
            <w:r w:rsidRPr="00D13F89">
              <w:rPr>
                <w:rFonts w:ascii="Times New Roman" w:eastAsia="SchoolBookCSanPin-Regular" w:hAnsi="Times New Roman"/>
                <w:b/>
                <w:bCs/>
                <w:iCs/>
                <w:sz w:val="24"/>
                <w:szCs w:val="24"/>
              </w:rPr>
              <w:t>Жиры</w:t>
            </w:r>
            <w:r>
              <w:rPr>
                <w:rFonts w:ascii="Times New Roman" w:eastAsia="SchoolBookCSanPin-Regular" w:hAnsi="Times New Roman"/>
                <w:b/>
                <w:bCs/>
                <w:iCs/>
                <w:sz w:val="24"/>
                <w:szCs w:val="24"/>
              </w:rPr>
              <w:t>./</w:t>
            </w:r>
            <w:proofErr w:type="gramEnd"/>
            <w:r>
              <w:rPr>
                <w:rFonts w:ascii="Times New Roman" w:eastAsia="SchoolBookCSanPin-Regular" w:hAnsi="Times New Roman"/>
                <w:b/>
                <w:bCs/>
                <w:iCs/>
                <w:sz w:val="24"/>
                <w:szCs w:val="24"/>
              </w:rPr>
              <w:t xml:space="preserve"> </w:t>
            </w:r>
            <w:r w:rsidRPr="00D13F89">
              <w:rPr>
                <w:rFonts w:ascii="Times New Roman" w:eastAsia="SchoolBookCSanPin-Regular" w:hAnsi="Times New Roman"/>
                <w:iCs/>
                <w:sz w:val="24"/>
                <w:szCs w:val="24"/>
              </w:rPr>
              <w:t xml:space="preserve">Жиры как сложные эфиры глицерина. Карбоновые кислоты, </w:t>
            </w:r>
            <w:r>
              <w:rPr>
                <w:rFonts w:ascii="Times New Roman" w:eastAsia="SchoolBookCSanPin-Regular" w:hAnsi="Times New Roman"/>
                <w:iCs/>
                <w:sz w:val="24"/>
                <w:szCs w:val="24"/>
              </w:rPr>
              <w:t>образующие жиры</w:t>
            </w:r>
            <w:r w:rsidRPr="00D13F89">
              <w:rPr>
                <w:rFonts w:ascii="Times New Roman" w:eastAsia="SchoolBookCSanPin-Regular" w:hAnsi="Times New Roman"/>
                <w:iCs/>
                <w:sz w:val="24"/>
                <w:szCs w:val="24"/>
              </w:rPr>
              <w:t xml:space="preserve">. Зависимость </w:t>
            </w:r>
            <w:r>
              <w:rPr>
                <w:rFonts w:ascii="Times New Roman" w:eastAsia="SchoolBookCSanPin-Regular" w:hAnsi="Times New Roman"/>
                <w:iCs/>
                <w:sz w:val="24"/>
                <w:szCs w:val="24"/>
              </w:rPr>
              <w:t xml:space="preserve">агрегатного состояния </w:t>
            </w:r>
            <w:r w:rsidRPr="00D13F89">
              <w:rPr>
                <w:rFonts w:ascii="Times New Roman" w:eastAsia="SchoolBookCSanPin-Regular" w:hAnsi="Times New Roman"/>
                <w:iCs/>
                <w:sz w:val="24"/>
                <w:szCs w:val="24"/>
              </w:rPr>
              <w:t>и жиров от их состава. Химические свойства жиров: гидролиз, омыление, гидрирование. Биологическая роль жиров, их использование в быту и промышленности</w:t>
            </w:r>
          </w:p>
          <w:p w:rsidR="002436E2" w:rsidRPr="005B0481" w:rsidRDefault="002436E2" w:rsidP="002436E2">
            <w:pPr>
              <w:autoSpaceDE w:val="0"/>
              <w:autoSpaceDN w:val="0"/>
              <w:adjustRightInd w:val="0"/>
              <w:rPr>
                <w:rFonts w:ascii="Times New Roman" w:hAnsi="Times New Roman"/>
                <w:bCs/>
                <w:sz w:val="24"/>
                <w:szCs w:val="24"/>
              </w:rPr>
            </w:pPr>
            <w:r w:rsidRPr="00D13F89">
              <w:rPr>
                <w:rFonts w:ascii="Times New Roman" w:hAnsi="Times New Roman"/>
                <w:b/>
                <w:sz w:val="24"/>
                <w:szCs w:val="24"/>
              </w:rPr>
              <w:t>Задание на дом:</w:t>
            </w:r>
            <w:r w:rsidRPr="004B3A3E">
              <w:rPr>
                <w:rFonts w:ascii="Times New Roman" w:eastAsia="SchoolBookCSanPin-Regular" w:hAnsi="Times New Roman"/>
                <w:b/>
                <w:sz w:val="24"/>
                <w:szCs w:val="24"/>
              </w:rPr>
              <w:t xml:space="preserve"> </w:t>
            </w:r>
            <w:r w:rsidRPr="005B0481">
              <w:rPr>
                <w:rFonts w:ascii="Times New Roman" w:eastAsia="SchoolBookCSanPin-Regular" w:hAnsi="Times New Roman"/>
                <w:sz w:val="24"/>
                <w:szCs w:val="24"/>
                <w:lang w:val="en-US"/>
              </w:rPr>
              <w:t>c</w:t>
            </w:r>
            <w:r w:rsidRPr="005B0481">
              <w:rPr>
                <w:rFonts w:ascii="Times New Roman" w:eastAsia="SchoolBookCSanPin-Regular" w:hAnsi="Times New Roman"/>
                <w:sz w:val="24"/>
                <w:szCs w:val="24"/>
              </w:rPr>
              <w:t>тр. 83</w:t>
            </w:r>
            <w:r w:rsidRPr="005B0481">
              <w:rPr>
                <w:rFonts w:ascii="Times New Roman" w:eastAsia="SchoolBookCSanPin-Regular" w:hAnsi="Times New Roman"/>
                <w:iCs/>
                <w:sz w:val="24"/>
                <w:szCs w:val="24"/>
              </w:rPr>
              <w:t xml:space="preserve"> -86</w:t>
            </w:r>
          </w:p>
        </w:tc>
        <w:tc>
          <w:tcPr>
            <w:tcW w:w="850" w:type="dxa"/>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 xml:space="preserve">ОК </w:t>
            </w:r>
            <w:proofErr w:type="gramStart"/>
            <w:r w:rsidRPr="00D13F89">
              <w:rPr>
                <w:rFonts w:ascii="Times New Roman" w:hAnsi="Times New Roman"/>
                <w:sz w:val="24"/>
                <w:szCs w:val="24"/>
              </w:rPr>
              <w:t>04</w:t>
            </w:r>
            <w:r>
              <w:rPr>
                <w:rFonts w:ascii="Times New Roman" w:hAnsi="Times New Roman"/>
                <w:sz w:val="24"/>
                <w:szCs w:val="24"/>
              </w:rPr>
              <w:t xml:space="preserve"> </w:t>
            </w:r>
            <w:r w:rsidRPr="00D13F89">
              <w:rPr>
                <w:rFonts w:ascii="Times New Roman" w:hAnsi="Times New Roman"/>
                <w:sz w:val="24"/>
                <w:szCs w:val="24"/>
              </w:rPr>
              <w:t xml:space="preserve"> ОК</w:t>
            </w:r>
            <w:proofErr w:type="gramEnd"/>
            <w:r w:rsidRPr="00D13F89">
              <w:rPr>
                <w:rFonts w:ascii="Times New Roman" w:hAnsi="Times New Roman"/>
                <w:sz w:val="24"/>
                <w:szCs w:val="24"/>
              </w:rPr>
              <w:t xml:space="preserve"> 07</w:t>
            </w:r>
          </w:p>
        </w:tc>
      </w:tr>
      <w:tr w:rsidR="002436E2" w:rsidRPr="00D13F89" w:rsidTr="002436E2">
        <w:trPr>
          <w:trHeight w:val="418"/>
        </w:trPr>
        <w:tc>
          <w:tcPr>
            <w:tcW w:w="2085" w:type="dxa"/>
            <w:vMerge/>
            <w:vAlign w:val="center"/>
          </w:tcPr>
          <w:p w:rsidR="002436E2" w:rsidRPr="00D13F89" w:rsidRDefault="002436E2" w:rsidP="002436E2">
            <w:pPr>
              <w:autoSpaceDE w:val="0"/>
              <w:autoSpaceDN w:val="0"/>
              <w:adjustRightInd w:val="0"/>
              <w:rPr>
                <w:rFonts w:ascii="Times New Roman" w:eastAsia="SchoolBookCSanPin-Regular" w:hAnsi="Times New Roman"/>
                <w:b/>
                <w:bCs/>
                <w:iCs/>
                <w:sz w:val="24"/>
                <w:szCs w:val="24"/>
              </w:rPr>
            </w:pPr>
          </w:p>
        </w:tc>
        <w:tc>
          <w:tcPr>
            <w:tcW w:w="9080" w:type="dxa"/>
            <w:gridSpan w:val="3"/>
            <w:vAlign w:val="center"/>
          </w:tcPr>
          <w:p w:rsidR="002436E2" w:rsidRPr="00D13F89" w:rsidRDefault="002436E2" w:rsidP="002436E2">
            <w:pPr>
              <w:autoSpaceDE w:val="0"/>
              <w:autoSpaceDN w:val="0"/>
              <w:adjustRightInd w:val="0"/>
              <w:rPr>
                <w:rFonts w:ascii="Times New Roman" w:eastAsia="SchoolBookCSanPin-Regular" w:hAnsi="Times New Roman"/>
                <w:b/>
                <w:bCs/>
                <w:i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83"/>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239"/>
        </w:trPr>
        <w:tc>
          <w:tcPr>
            <w:tcW w:w="2085" w:type="dxa"/>
            <w:vMerge w:val="restart"/>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Тема 5.6</w:t>
            </w:r>
          </w:p>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Углеводы</w:t>
            </w:r>
          </w:p>
          <w:p w:rsidR="002436E2" w:rsidRPr="00D13F89" w:rsidRDefault="002436E2" w:rsidP="002436E2">
            <w:pPr>
              <w:rPr>
                <w:rFonts w:ascii="Times New Roman" w:hAnsi="Times New Roman"/>
                <w:b/>
                <w:sz w:val="24"/>
                <w:szCs w:val="24"/>
              </w:rPr>
            </w:pPr>
          </w:p>
        </w:tc>
        <w:tc>
          <w:tcPr>
            <w:tcW w:w="9080" w:type="dxa"/>
            <w:gridSpan w:val="3"/>
            <w:vAlign w:val="center"/>
          </w:tcPr>
          <w:p w:rsidR="002436E2" w:rsidRPr="00D13F89" w:rsidRDefault="002436E2" w:rsidP="002436E2">
            <w:pPr>
              <w:autoSpaceDE w:val="0"/>
              <w:autoSpaceDN w:val="0"/>
              <w:adjustRightInd w:val="0"/>
              <w:rPr>
                <w:rFonts w:ascii="Times New Roman" w:eastAsia="SchoolBookCSanPin-Regular" w:hAnsi="Times New Roman"/>
                <w:b/>
                <w:bCs/>
                <w:i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rsidR="002436E2" w:rsidRPr="008F1571" w:rsidRDefault="002436E2" w:rsidP="002436E2">
            <w:pPr>
              <w:jc w:val="center"/>
              <w:rPr>
                <w:rFonts w:ascii="Times New Roman" w:hAnsi="Times New Roman"/>
                <w:b/>
                <w:sz w:val="24"/>
                <w:szCs w:val="24"/>
              </w:rPr>
            </w:pPr>
            <w:r w:rsidRPr="008F1571">
              <w:rPr>
                <w:rFonts w:ascii="Times New Roman" w:hAnsi="Times New Roman"/>
                <w:b/>
                <w:sz w:val="24"/>
                <w:szCs w:val="24"/>
              </w:rPr>
              <w:t>4</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239"/>
        </w:trPr>
        <w:tc>
          <w:tcPr>
            <w:tcW w:w="2085" w:type="dxa"/>
            <w:vMerge/>
            <w:vAlign w:val="center"/>
          </w:tcPr>
          <w:p w:rsidR="002436E2" w:rsidRPr="00D13F89" w:rsidRDefault="002436E2" w:rsidP="002436E2">
            <w:pPr>
              <w:rPr>
                <w:rFonts w:ascii="Times New Roman" w:hAnsi="Times New Roman"/>
                <w:b/>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Понятие об углеводах</w:t>
            </w:r>
            <w:r w:rsidRPr="00D13F89">
              <w:rPr>
                <w:rFonts w:ascii="Times New Roman" w:eastAsia="SchoolBookCSanPin-Regular" w:hAnsi="Times New Roman"/>
                <w:iCs/>
                <w:sz w:val="24"/>
                <w:szCs w:val="24"/>
              </w:rPr>
              <w:t xml:space="preserve">. </w:t>
            </w:r>
            <w:r w:rsidRPr="00D13F89">
              <w:rPr>
                <w:rFonts w:ascii="Times New Roman" w:eastAsia="SchoolBookCSanPin-Regular" w:hAnsi="Times New Roman"/>
                <w:b/>
                <w:bCs/>
                <w:iCs/>
                <w:sz w:val="24"/>
                <w:szCs w:val="24"/>
              </w:rPr>
              <w:t>Моносахариды</w:t>
            </w:r>
            <w:r w:rsidRPr="00D13F89">
              <w:rPr>
                <w:rFonts w:ascii="Times New Roman" w:eastAsia="SchoolBookCSanPin-Regular" w:hAnsi="Times New Roman"/>
                <w:iCs/>
                <w:sz w:val="24"/>
                <w:szCs w:val="24"/>
              </w:rPr>
              <w:t>. / Классификация углеводов. Моно-, ди- и полисахариды, представители каждой группы углеводов. Глюкоза, фруктоза, Биологическая роль углеводов, их значение в жизни человека и общества. Образование углеводов в природе.</w:t>
            </w:r>
          </w:p>
          <w:p w:rsidR="002436E2" w:rsidRPr="00D13F89" w:rsidRDefault="002436E2" w:rsidP="002436E2">
            <w:pPr>
              <w:autoSpaceDE w:val="0"/>
              <w:autoSpaceDN w:val="0"/>
              <w:adjustRightInd w:val="0"/>
              <w:rPr>
                <w:rFonts w:ascii="Times New Roman" w:hAnsi="Times New Roman"/>
                <w:bCs/>
                <w:sz w:val="24"/>
                <w:szCs w:val="24"/>
              </w:rPr>
            </w:pPr>
            <w:r w:rsidRPr="00D13F89">
              <w:rPr>
                <w:rFonts w:ascii="Times New Roman" w:hAnsi="Times New Roman"/>
                <w:b/>
                <w:sz w:val="24"/>
                <w:szCs w:val="24"/>
              </w:rPr>
              <w:t>Задание на дом:</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 87</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239"/>
        </w:trPr>
        <w:tc>
          <w:tcPr>
            <w:tcW w:w="2085" w:type="dxa"/>
            <w:vMerge/>
            <w:vAlign w:val="center"/>
          </w:tcPr>
          <w:p w:rsidR="002436E2" w:rsidRPr="00D13F89" w:rsidRDefault="002436E2" w:rsidP="002436E2">
            <w:pPr>
              <w:rPr>
                <w:rFonts w:ascii="Times New Roman" w:hAnsi="Times New Roman"/>
                <w:b/>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Pr>
          <w:p w:rsidR="002436E2" w:rsidRDefault="002436E2" w:rsidP="002436E2">
            <w:pPr>
              <w:autoSpaceDE w:val="0"/>
              <w:autoSpaceDN w:val="0"/>
              <w:adjustRightInd w:val="0"/>
              <w:rPr>
                <w:rFonts w:ascii="Times New Roman" w:eastAsia="SchoolBookCSanPin-Regular" w:hAnsi="Times New Roman"/>
                <w:iCs/>
                <w:sz w:val="24"/>
                <w:szCs w:val="24"/>
              </w:rPr>
            </w:pPr>
            <w:r>
              <w:rPr>
                <w:rFonts w:ascii="Times New Roman" w:eastAsia="SchoolBookCSanPin-Regular" w:hAnsi="Times New Roman"/>
                <w:b/>
                <w:bCs/>
                <w:iCs/>
                <w:sz w:val="24"/>
                <w:szCs w:val="24"/>
              </w:rPr>
              <w:t xml:space="preserve">Дисахариды. </w:t>
            </w:r>
            <w:r w:rsidRPr="00D13F89">
              <w:rPr>
                <w:rFonts w:ascii="Times New Roman" w:eastAsia="SchoolBookCSanPin-Regular" w:hAnsi="Times New Roman"/>
                <w:b/>
                <w:bCs/>
                <w:iCs/>
                <w:sz w:val="24"/>
                <w:szCs w:val="24"/>
              </w:rPr>
              <w:t>Полисахариды</w:t>
            </w:r>
            <w:r>
              <w:rPr>
                <w:rFonts w:ascii="Times New Roman" w:eastAsia="SchoolBookCSanPin-Regular" w:hAnsi="Times New Roman"/>
                <w:b/>
                <w:bCs/>
                <w:iCs/>
                <w:sz w:val="24"/>
                <w:szCs w:val="24"/>
              </w:rPr>
              <w:t>/</w:t>
            </w:r>
            <w:r w:rsidRPr="00D13F89">
              <w:rPr>
                <w:rFonts w:ascii="Times New Roman" w:eastAsia="SchoolBookCSanPin-Regular" w:hAnsi="Times New Roman"/>
                <w:iCs/>
                <w:sz w:val="24"/>
                <w:szCs w:val="24"/>
              </w:rPr>
              <w:t xml:space="preserve"> </w:t>
            </w:r>
            <w:r>
              <w:rPr>
                <w:rFonts w:ascii="Times New Roman" w:eastAsia="SchoolBookCSanPin-Regular" w:hAnsi="Times New Roman"/>
                <w:iCs/>
                <w:sz w:val="24"/>
                <w:szCs w:val="24"/>
              </w:rPr>
              <w:t>Сахароза. Лактоза.  К</w:t>
            </w:r>
            <w:r w:rsidRPr="00D13F89">
              <w:rPr>
                <w:rFonts w:ascii="Times New Roman" w:eastAsia="SchoolBookCSanPin-Regular" w:hAnsi="Times New Roman"/>
                <w:iCs/>
                <w:sz w:val="24"/>
                <w:szCs w:val="24"/>
              </w:rPr>
              <w:t>рахмал, целлюлоза</w:t>
            </w:r>
          </w:p>
          <w:p w:rsidR="002436E2" w:rsidRPr="00D13F89" w:rsidRDefault="002436E2" w:rsidP="002436E2">
            <w:pPr>
              <w:autoSpaceDE w:val="0"/>
              <w:autoSpaceDN w:val="0"/>
              <w:adjustRightInd w:val="0"/>
              <w:rPr>
                <w:rFonts w:ascii="Times New Roman" w:eastAsia="SchoolBookCSanPin-Regular" w:hAnsi="Times New Roman"/>
                <w:b/>
                <w:bCs/>
                <w:iCs/>
                <w:sz w:val="24"/>
                <w:szCs w:val="24"/>
              </w:rPr>
            </w:pPr>
            <w:r w:rsidRPr="00D13F89">
              <w:rPr>
                <w:rFonts w:ascii="Times New Roman" w:hAnsi="Times New Roman"/>
                <w:b/>
                <w:sz w:val="24"/>
                <w:szCs w:val="24"/>
              </w:rPr>
              <w:t>Задание на дом:</w:t>
            </w:r>
            <w:r w:rsidRPr="00D13F89">
              <w:rPr>
                <w:rFonts w:ascii="Times New Roman" w:eastAsia="SchoolBookCSanPin-Regular" w:hAnsi="Times New Roman"/>
                <w:b/>
                <w:sz w:val="24"/>
                <w:szCs w:val="24"/>
                <w:lang w:val="en-US"/>
              </w:rPr>
              <w:t>c</w:t>
            </w:r>
            <w:r>
              <w:rPr>
                <w:rFonts w:ascii="Times New Roman" w:eastAsia="SchoolBookCSanPin-Regular" w:hAnsi="Times New Roman"/>
                <w:b/>
                <w:sz w:val="24"/>
                <w:szCs w:val="24"/>
              </w:rPr>
              <w:t>тр. 89</w:t>
            </w:r>
          </w:p>
        </w:tc>
        <w:tc>
          <w:tcPr>
            <w:tcW w:w="850" w:type="dxa"/>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 xml:space="preserve">ОК </w:t>
            </w:r>
            <w:proofErr w:type="gramStart"/>
            <w:r w:rsidRPr="00D13F89">
              <w:rPr>
                <w:rFonts w:ascii="Times New Roman" w:hAnsi="Times New Roman"/>
                <w:sz w:val="24"/>
                <w:szCs w:val="24"/>
              </w:rPr>
              <w:t>04</w:t>
            </w:r>
            <w:r>
              <w:rPr>
                <w:rFonts w:ascii="Times New Roman" w:hAnsi="Times New Roman"/>
                <w:sz w:val="24"/>
                <w:szCs w:val="24"/>
              </w:rPr>
              <w:t xml:space="preserve"> </w:t>
            </w:r>
            <w:r w:rsidRPr="00D13F89">
              <w:rPr>
                <w:rFonts w:ascii="Times New Roman" w:hAnsi="Times New Roman"/>
                <w:sz w:val="24"/>
                <w:szCs w:val="24"/>
              </w:rPr>
              <w:t xml:space="preserve"> ОК</w:t>
            </w:r>
            <w:proofErr w:type="gramEnd"/>
            <w:r w:rsidRPr="00D13F89">
              <w:rPr>
                <w:rFonts w:ascii="Times New Roman" w:hAnsi="Times New Roman"/>
                <w:sz w:val="24"/>
                <w:szCs w:val="24"/>
              </w:rPr>
              <w:t xml:space="preserve"> 07</w:t>
            </w:r>
          </w:p>
        </w:tc>
      </w:tr>
      <w:tr w:rsidR="002436E2" w:rsidRPr="00D13F89" w:rsidTr="002436E2">
        <w:trPr>
          <w:trHeight w:val="30"/>
        </w:trPr>
        <w:tc>
          <w:tcPr>
            <w:tcW w:w="2085" w:type="dxa"/>
            <w:vMerge/>
            <w:vAlign w:val="center"/>
          </w:tcPr>
          <w:p w:rsidR="002436E2" w:rsidRPr="00D13F89" w:rsidRDefault="002436E2" w:rsidP="002436E2">
            <w:pPr>
              <w:rPr>
                <w:rFonts w:ascii="Times New Roman" w:hAnsi="Times New Roman"/>
                <w:b/>
                <w:sz w:val="24"/>
                <w:szCs w:val="24"/>
              </w:rPr>
            </w:pPr>
          </w:p>
        </w:tc>
        <w:tc>
          <w:tcPr>
            <w:tcW w:w="9080" w:type="dxa"/>
            <w:gridSpan w:val="3"/>
            <w:vAlign w:val="center"/>
          </w:tcPr>
          <w:p w:rsidR="002436E2" w:rsidRPr="00D13F89" w:rsidRDefault="002436E2" w:rsidP="002436E2">
            <w:pPr>
              <w:autoSpaceDE w:val="0"/>
              <w:autoSpaceDN w:val="0"/>
              <w:adjustRightInd w:val="0"/>
              <w:rPr>
                <w:rFonts w:ascii="Times New Roman" w:eastAsia="SchoolBookCSanPin-Regular" w:hAnsi="Times New Roman"/>
                <w:b/>
                <w:bCs/>
                <w:i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257"/>
        </w:trPr>
        <w:tc>
          <w:tcPr>
            <w:tcW w:w="2085" w:type="dxa"/>
            <w:vMerge/>
            <w:vAlign w:val="center"/>
          </w:tcPr>
          <w:p w:rsidR="002436E2" w:rsidRPr="00D13F89" w:rsidRDefault="002436E2" w:rsidP="002436E2">
            <w:pPr>
              <w:rPr>
                <w:rFonts w:ascii="Times New Roman" w:hAnsi="Times New Roman"/>
                <w:b/>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257"/>
        </w:trPr>
        <w:tc>
          <w:tcPr>
            <w:tcW w:w="2085" w:type="dxa"/>
            <w:vMerge w:val="restart"/>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Тема 5.7</w:t>
            </w:r>
          </w:p>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Азотсодержащие органические вещества</w:t>
            </w:r>
          </w:p>
          <w:p w:rsidR="002436E2" w:rsidRPr="00D13F89" w:rsidRDefault="002436E2" w:rsidP="002436E2">
            <w:pPr>
              <w:rPr>
                <w:rFonts w:ascii="Times New Roman" w:hAnsi="Times New Roman"/>
                <w:b/>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rsidR="002436E2" w:rsidRPr="000558D6" w:rsidRDefault="002436E2" w:rsidP="002436E2">
            <w:pPr>
              <w:jc w:val="center"/>
              <w:rPr>
                <w:rFonts w:ascii="Times New Roman" w:hAnsi="Times New Roman"/>
                <w:b/>
                <w:sz w:val="24"/>
                <w:szCs w:val="24"/>
              </w:rPr>
            </w:pPr>
            <w:r w:rsidRPr="000558D6">
              <w:rPr>
                <w:rFonts w:ascii="Times New Roman" w:hAnsi="Times New Roman"/>
                <w:b/>
                <w:sz w:val="24"/>
                <w:szCs w:val="24"/>
              </w:rPr>
              <w:t>6</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239"/>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rsidR="002436E2" w:rsidRDefault="002436E2" w:rsidP="002436E2">
            <w:pPr>
              <w:autoSpaceDE w:val="0"/>
              <w:autoSpaceDN w:val="0"/>
              <w:adjustRightInd w:val="0"/>
              <w:rPr>
                <w:rFonts w:ascii="Times New Roman" w:hAnsi="Times New Roman"/>
                <w:bCs/>
                <w:sz w:val="24"/>
                <w:szCs w:val="24"/>
              </w:rPr>
            </w:pPr>
            <w:proofErr w:type="gramStart"/>
            <w:r w:rsidRPr="000B1032">
              <w:rPr>
                <w:rFonts w:ascii="Times New Roman" w:hAnsi="Times New Roman"/>
                <w:b/>
                <w:bCs/>
                <w:sz w:val="24"/>
                <w:szCs w:val="24"/>
              </w:rPr>
              <w:t>Амины.</w:t>
            </w:r>
            <w:r>
              <w:rPr>
                <w:rFonts w:ascii="Times New Roman" w:hAnsi="Times New Roman"/>
                <w:b/>
                <w:bCs/>
                <w:sz w:val="24"/>
                <w:szCs w:val="24"/>
              </w:rPr>
              <w:t>/</w:t>
            </w:r>
            <w:proofErr w:type="gramEnd"/>
            <w:r>
              <w:rPr>
                <w:rFonts w:ascii="Times New Roman" w:hAnsi="Times New Roman"/>
                <w:b/>
                <w:bCs/>
                <w:sz w:val="24"/>
                <w:szCs w:val="24"/>
              </w:rPr>
              <w:t xml:space="preserve"> </w:t>
            </w:r>
            <w:r w:rsidRPr="000A25C6">
              <w:rPr>
                <w:rFonts w:ascii="Times New Roman" w:hAnsi="Times New Roman"/>
                <w:bCs/>
                <w:sz w:val="24"/>
                <w:szCs w:val="24"/>
              </w:rPr>
              <w:t>Классификация. Строение. Физические и химические свойства</w:t>
            </w:r>
          </w:p>
          <w:p w:rsidR="002436E2" w:rsidRDefault="002436E2" w:rsidP="002436E2">
            <w:pPr>
              <w:autoSpaceDE w:val="0"/>
              <w:autoSpaceDN w:val="0"/>
              <w:adjustRightInd w:val="0"/>
              <w:rPr>
                <w:rFonts w:ascii="Times New Roman" w:hAnsi="Times New Roman"/>
                <w:sz w:val="24"/>
                <w:szCs w:val="24"/>
              </w:rPr>
            </w:pPr>
            <w:r w:rsidRPr="00D13F89">
              <w:rPr>
                <w:rFonts w:ascii="Times New Roman" w:hAnsi="Times New Roman"/>
                <w:b/>
                <w:sz w:val="24"/>
                <w:szCs w:val="24"/>
              </w:rPr>
              <w:t>Задание на дом</w:t>
            </w:r>
            <w:proofErr w:type="gramStart"/>
            <w:r>
              <w:rPr>
                <w:rFonts w:ascii="Times New Roman" w:hAnsi="Times New Roman"/>
                <w:b/>
                <w:sz w:val="24"/>
                <w:szCs w:val="24"/>
              </w:rPr>
              <w:t xml:space="preserve">: </w:t>
            </w:r>
            <w:r w:rsidRPr="003735A2">
              <w:rPr>
                <w:rFonts w:ascii="Times New Roman" w:hAnsi="Times New Roman"/>
                <w:sz w:val="24"/>
                <w:szCs w:val="24"/>
              </w:rPr>
              <w:t>Написать</w:t>
            </w:r>
            <w:proofErr w:type="gramEnd"/>
            <w:r w:rsidRPr="003735A2">
              <w:rPr>
                <w:rFonts w:ascii="Times New Roman" w:hAnsi="Times New Roman"/>
                <w:sz w:val="24"/>
                <w:szCs w:val="24"/>
              </w:rPr>
              <w:t xml:space="preserve"> уравнения химических реакций на примере этиламина</w:t>
            </w:r>
          </w:p>
          <w:p w:rsidR="002436E2" w:rsidRPr="000B1032" w:rsidRDefault="002436E2" w:rsidP="002436E2">
            <w:pPr>
              <w:autoSpaceDE w:val="0"/>
              <w:autoSpaceDN w:val="0"/>
              <w:adjustRightInd w:val="0"/>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w:t>
            </w:r>
            <w:proofErr w:type="gramStart"/>
            <w:r w:rsidRPr="00D13F89">
              <w:rPr>
                <w:rFonts w:ascii="Times New Roman" w:eastAsia="SchoolBookCSanPin-Regular" w:hAnsi="Times New Roman"/>
                <w:b/>
                <w:sz w:val="24"/>
                <w:szCs w:val="24"/>
              </w:rPr>
              <w:t>дом:</w:t>
            </w:r>
            <w:r>
              <w:rPr>
                <w:rFonts w:ascii="Times New Roman" w:eastAsia="SchoolBookCSanPin-Regular" w:hAnsi="Times New Roman"/>
                <w:b/>
                <w:sz w:val="24"/>
                <w:szCs w:val="24"/>
              </w:rPr>
              <w:t xml:space="preserve"> </w:t>
            </w:r>
            <w:r w:rsidRPr="00D13F89">
              <w:rPr>
                <w:rFonts w:ascii="Times New Roman" w:eastAsia="SchoolBookCSanPin-Regular" w:hAnsi="Times New Roman"/>
                <w:sz w:val="24"/>
                <w:szCs w:val="24"/>
              </w:rPr>
              <w:t xml:space="preserve"> выполнить</w:t>
            </w:r>
            <w:proofErr w:type="gramEnd"/>
            <w:r w:rsidRPr="00D13F89">
              <w:rPr>
                <w:rFonts w:ascii="Times New Roman" w:eastAsia="SchoolBookCSanPin-Regular" w:hAnsi="Times New Roman"/>
                <w:sz w:val="24"/>
                <w:szCs w:val="24"/>
              </w:rPr>
              <w:t xml:space="preserve"> з</w:t>
            </w:r>
            <w:r>
              <w:rPr>
                <w:rFonts w:ascii="Times New Roman" w:eastAsia="SchoolBookCSanPin-Regular" w:hAnsi="Times New Roman"/>
                <w:sz w:val="24"/>
                <w:szCs w:val="24"/>
              </w:rPr>
              <w:t>адание по раздаточному материалу</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04</w:t>
            </w:r>
          </w:p>
        </w:tc>
      </w:tr>
      <w:tr w:rsidR="002436E2" w:rsidRPr="00D13F89" w:rsidTr="002436E2">
        <w:trPr>
          <w:trHeight w:val="239"/>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Pr>
          <w:p w:rsidR="002436E2" w:rsidRPr="00D13F89"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 xml:space="preserve">Аминокислоты. </w:t>
            </w:r>
            <w:r w:rsidRPr="00D13F89">
              <w:rPr>
                <w:rFonts w:ascii="Times New Roman" w:eastAsia="SchoolBookCSanPin-Regular" w:hAnsi="Times New Roman"/>
                <w:iCs/>
                <w:sz w:val="24"/>
                <w:szCs w:val="24"/>
              </w:rPr>
              <w:t xml:space="preserve">/ Понятие об аминокислотах, их классификация и строение. Двойственность кислотно-основных свойств аминокислот и ее причины. Биполярные ионы. Пептидная связь. Синтетические волокна: капрон, Получение аминокислот, их применение и биологическая функция. </w:t>
            </w:r>
          </w:p>
          <w:p w:rsidR="002436E2" w:rsidRPr="00D13F89" w:rsidRDefault="002436E2" w:rsidP="002436E2">
            <w:pPr>
              <w:autoSpaceDE w:val="0"/>
              <w:autoSpaceDN w:val="0"/>
              <w:adjustRightInd w:val="0"/>
              <w:rPr>
                <w:rFonts w:ascii="Times New Roman" w:eastAsia="SchoolBookCSanPin-Regular" w:hAnsi="Times New Roman"/>
                <w:b/>
                <w:bCs/>
                <w:iCs/>
                <w:sz w:val="24"/>
                <w:szCs w:val="24"/>
              </w:rPr>
            </w:pPr>
            <w:r w:rsidRPr="00D13F89">
              <w:rPr>
                <w:rFonts w:ascii="Times New Roman" w:hAnsi="Times New Roman"/>
                <w:b/>
                <w:sz w:val="24"/>
                <w:szCs w:val="24"/>
              </w:rPr>
              <w:t>Задание на дом:</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 98-103</w:t>
            </w:r>
          </w:p>
        </w:tc>
        <w:tc>
          <w:tcPr>
            <w:tcW w:w="850" w:type="dxa"/>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 xml:space="preserve">ОК </w:t>
            </w:r>
            <w:proofErr w:type="gramStart"/>
            <w:r w:rsidRPr="00D13F89">
              <w:rPr>
                <w:rFonts w:ascii="Times New Roman" w:hAnsi="Times New Roman"/>
                <w:sz w:val="24"/>
                <w:szCs w:val="24"/>
              </w:rPr>
              <w:t>04</w:t>
            </w:r>
            <w:r>
              <w:rPr>
                <w:rFonts w:ascii="Times New Roman" w:hAnsi="Times New Roman"/>
                <w:sz w:val="24"/>
                <w:szCs w:val="24"/>
              </w:rPr>
              <w:t xml:space="preserve"> </w:t>
            </w:r>
            <w:r w:rsidRPr="00D13F89">
              <w:rPr>
                <w:rFonts w:ascii="Times New Roman" w:hAnsi="Times New Roman"/>
                <w:sz w:val="24"/>
                <w:szCs w:val="24"/>
              </w:rPr>
              <w:t xml:space="preserve"> ОК</w:t>
            </w:r>
            <w:proofErr w:type="gramEnd"/>
            <w:r w:rsidRPr="00D13F89">
              <w:rPr>
                <w:rFonts w:ascii="Times New Roman" w:hAnsi="Times New Roman"/>
                <w:sz w:val="24"/>
                <w:szCs w:val="24"/>
              </w:rPr>
              <w:t xml:space="preserve"> 07</w:t>
            </w:r>
          </w:p>
        </w:tc>
      </w:tr>
      <w:tr w:rsidR="002436E2" w:rsidRPr="00D13F89" w:rsidTr="002436E2">
        <w:trPr>
          <w:trHeight w:val="239"/>
        </w:trPr>
        <w:tc>
          <w:tcPr>
            <w:tcW w:w="2085" w:type="dxa"/>
            <w:vMerge/>
            <w:vAlign w:val="center"/>
          </w:tcPr>
          <w:p w:rsidR="002436E2" w:rsidRPr="00D13F89" w:rsidRDefault="002436E2" w:rsidP="002436E2">
            <w:pPr>
              <w:jc w:val="center"/>
              <w:rPr>
                <w:rFonts w:ascii="Times New Roman" w:hAnsi="Times New Roman"/>
                <w:b/>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Pr>
                <w:rFonts w:ascii="Times New Roman" w:hAnsi="Times New Roman"/>
                <w:bCs/>
                <w:sz w:val="24"/>
                <w:szCs w:val="24"/>
              </w:rPr>
              <w:t>3</w:t>
            </w:r>
          </w:p>
        </w:tc>
        <w:tc>
          <w:tcPr>
            <w:tcW w:w="8505" w:type="dxa"/>
            <w:gridSpan w:val="2"/>
          </w:tcPr>
          <w:p w:rsidR="002436E2" w:rsidRDefault="002436E2" w:rsidP="002436E2">
            <w:pPr>
              <w:autoSpaceDE w:val="0"/>
              <w:autoSpaceDN w:val="0"/>
              <w:adjustRightInd w:val="0"/>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Белки</w:t>
            </w:r>
            <w:r w:rsidRPr="00D13F89">
              <w:rPr>
                <w:rFonts w:ascii="Times New Roman" w:eastAsia="SchoolBookCSanPin-Regular" w:hAnsi="Times New Roman"/>
                <w:iCs/>
                <w:sz w:val="24"/>
                <w:szCs w:val="24"/>
              </w:rPr>
              <w:t xml:space="preserve">. Химические свойства белков: горение, денатурация, гидролиз, </w:t>
            </w:r>
            <w:r w:rsidRPr="00D13F89">
              <w:rPr>
                <w:rFonts w:ascii="Times New Roman" w:eastAsia="SchoolBookCSanPin-Regular" w:hAnsi="Times New Roman"/>
                <w:iCs/>
                <w:sz w:val="24"/>
                <w:szCs w:val="24"/>
              </w:rPr>
              <w:lastRenderedPageBreak/>
              <w:t>качественные (цветные) реакции. Биологические функции белков, их значение. Белки как компонент пищи.</w:t>
            </w:r>
          </w:p>
          <w:p w:rsidR="002436E2" w:rsidRPr="00D13F89" w:rsidRDefault="002436E2" w:rsidP="002436E2">
            <w:pPr>
              <w:autoSpaceDE w:val="0"/>
              <w:autoSpaceDN w:val="0"/>
              <w:adjustRightInd w:val="0"/>
              <w:rPr>
                <w:rFonts w:ascii="Times New Roman" w:eastAsia="SchoolBookCSanPin-Regular" w:hAnsi="Times New Roman"/>
                <w:b/>
                <w:bCs/>
                <w:iCs/>
                <w:sz w:val="24"/>
                <w:szCs w:val="24"/>
              </w:rPr>
            </w:pPr>
            <w:r w:rsidRPr="00D13F89">
              <w:rPr>
                <w:rFonts w:ascii="Times New Roman" w:eastAsia="SchoolBookCSanPin-Regular" w:hAnsi="Times New Roman"/>
                <w:b/>
                <w:sz w:val="24"/>
                <w:szCs w:val="24"/>
              </w:rPr>
              <w:t xml:space="preserve">Задание на </w:t>
            </w:r>
            <w:proofErr w:type="gramStart"/>
            <w:r w:rsidRPr="00D13F89">
              <w:rPr>
                <w:rFonts w:ascii="Times New Roman" w:eastAsia="SchoolBookCSanPin-Regular" w:hAnsi="Times New Roman"/>
                <w:b/>
                <w:sz w:val="24"/>
                <w:szCs w:val="24"/>
              </w:rPr>
              <w:t>дом:</w:t>
            </w:r>
            <w:r>
              <w:rPr>
                <w:rFonts w:ascii="Times New Roman" w:eastAsia="SchoolBookCSanPin-Regular" w:hAnsi="Times New Roman"/>
                <w:b/>
                <w:sz w:val="24"/>
                <w:szCs w:val="24"/>
              </w:rPr>
              <w:t xml:space="preserve"> </w:t>
            </w:r>
            <w:r w:rsidRPr="00D13F89">
              <w:rPr>
                <w:rFonts w:ascii="Times New Roman" w:eastAsia="SchoolBookCSanPin-Regular" w:hAnsi="Times New Roman"/>
                <w:sz w:val="24"/>
                <w:szCs w:val="24"/>
              </w:rPr>
              <w:t xml:space="preserve"> выполнить</w:t>
            </w:r>
            <w:proofErr w:type="gramEnd"/>
            <w:r w:rsidRPr="00D13F89">
              <w:rPr>
                <w:rFonts w:ascii="Times New Roman" w:eastAsia="SchoolBookCSanPin-Regular" w:hAnsi="Times New Roman"/>
                <w:sz w:val="24"/>
                <w:szCs w:val="24"/>
              </w:rPr>
              <w:t xml:space="preserve"> з</w:t>
            </w:r>
            <w:r>
              <w:rPr>
                <w:rFonts w:ascii="Times New Roman" w:eastAsia="SchoolBookCSanPin-Regular" w:hAnsi="Times New Roman"/>
                <w:sz w:val="24"/>
                <w:szCs w:val="24"/>
              </w:rPr>
              <w:t>адание по раздаточному материалу</w:t>
            </w:r>
          </w:p>
        </w:tc>
        <w:tc>
          <w:tcPr>
            <w:tcW w:w="850" w:type="dxa"/>
            <w:vAlign w:val="center"/>
          </w:tcPr>
          <w:p w:rsidR="002436E2" w:rsidRPr="00D13F89" w:rsidRDefault="002436E2" w:rsidP="002436E2">
            <w:pPr>
              <w:jc w:val="center"/>
              <w:rPr>
                <w:rFonts w:ascii="Times New Roman" w:hAnsi="Times New Roman"/>
                <w:sz w:val="24"/>
                <w:szCs w:val="24"/>
              </w:rPr>
            </w:pPr>
            <w:r>
              <w:rPr>
                <w:rFonts w:ascii="Times New Roman" w:hAnsi="Times New Roman"/>
                <w:sz w:val="24"/>
                <w:szCs w:val="24"/>
              </w:rPr>
              <w:lastRenderedPageBreak/>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2</w:t>
            </w:r>
          </w:p>
          <w:p w:rsidR="002436E2" w:rsidRDefault="002436E2" w:rsidP="002436E2">
            <w:pPr>
              <w:jc w:val="center"/>
              <w:rPr>
                <w:rFonts w:ascii="Times New Roman" w:hAnsi="Times New Roman"/>
                <w:sz w:val="24"/>
                <w:szCs w:val="24"/>
              </w:rPr>
            </w:pPr>
            <w:r w:rsidRPr="00D13F89">
              <w:rPr>
                <w:rFonts w:ascii="Times New Roman" w:hAnsi="Times New Roman"/>
                <w:sz w:val="24"/>
                <w:szCs w:val="24"/>
              </w:rPr>
              <w:lastRenderedPageBreak/>
              <w:t>ОК 04</w:t>
            </w:r>
            <w:r>
              <w:rPr>
                <w:rFonts w:ascii="Times New Roman" w:hAnsi="Times New Roman"/>
                <w:sz w:val="24"/>
                <w:szCs w:val="24"/>
              </w:rPr>
              <w:t xml:space="preserve">  </w:t>
            </w:r>
            <w:r w:rsidRPr="00D13F89">
              <w:rPr>
                <w:rFonts w:ascii="Times New Roman" w:hAnsi="Times New Roman"/>
                <w:sz w:val="24"/>
                <w:szCs w:val="24"/>
              </w:rPr>
              <w:t xml:space="preserve"> ОК 07</w:t>
            </w:r>
          </w:p>
          <w:p w:rsidR="002436E2" w:rsidRPr="00D13F89" w:rsidRDefault="002436E2" w:rsidP="002436E2">
            <w:pPr>
              <w:jc w:val="center"/>
              <w:rPr>
                <w:rFonts w:ascii="Times New Roman" w:hAnsi="Times New Roman"/>
                <w:sz w:val="24"/>
                <w:szCs w:val="24"/>
              </w:rPr>
            </w:pPr>
            <w:r>
              <w:rPr>
                <w:rFonts w:ascii="Times New Roman" w:hAnsi="Times New Roman"/>
                <w:sz w:val="24"/>
                <w:szCs w:val="24"/>
              </w:rPr>
              <w:t>ПК 3.3</w:t>
            </w:r>
          </w:p>
        </w:tc>
      </w:tr>
      <w:tr w:rsidR="002436E2" w:rsidRPr="00D13F89" w:rsidTr="002436E2">
        <w:trPr>
          <w:trHeight w:val="39"/>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snapToGrid w:val="0"/>
              <w:rPr>
                <w:rFonts w:ascii="Times New Roman" w:hAnsi="Times New Roman"/>
                <w:b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5"/>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887"/>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 xml:space="preserve">Лабораторная работа № 5 Проведение качественных реакций на органические вещества </w:t>
            </w:r>
          </w:p>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 xml:space="preserve">оформление </w:t>
            </w:r>
            <w:r>
              <w:rPr>
                <w:rFonts w:ascii="Times New Roman" w:eastAsia="SchoolBookCSanPin-Regular" w:hAnsi="Times New Roman"/>
                <w:sz w:val="24"/>
                <w:szCs w:val="24"/>
              </w:rPr>
              <w:t>сводной таблицы по качественным реакциям</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02, ОК 04</w:t>
            </w:r>
          </w:p>
        </w:tc>
      </w:tr>
      <w:tr w:rsidR="002436E2" w:rsidRPr="00D13F89" w:rsidTr="002436E2">
        <w:trPr>
          <w:trHeight w:val="35"/>
        </w:trPr>
        <w:tc>
          <w:tcPr>
            <w:tcW w:w="11165" w:type="dxa"/>
            <w:gridSpan w:val="4"/>
            <w:shd w:val="clear" w:color="auto" w:fill="auto"/>
            <w:vAlign w:val="center"/>
          </w:tcPr>
          <w:p w:rsidR="002436E2" w:rsidRPr="00D13F89" w:rsidRDefault="002436E2" w:rsidP="002436E2">
            <w:pPr>
              <w:rPr>
                <w:rFonts w:ascii="Times New Roman" w:hAnsi="Times New Roman"/>
                <w:b/>
                <w:bCs/>
                <w:sz w:val="24"/>
                <w:szCs w:val="24"/>
              </w:rPr>
            </w:pPr>
            <w:r w:rsidRPr="00D13F89">
              <w:rPr>
                <w:rFonts w:ascii="Times New Roman" w:hAnsi="Times New Roman"/>
                <w:b/>
                <w:sz w:val="24"/>
                <w:szCs w:val="24"/>
              </w:rPr>
              <w:t xml:space="preserve">Раздел 6. Химия в быту и производственной деятельности человека </w:t>
            </w:r>
          </w:p>
        </w:tc>
        <w:tc>
          <w:tcPr>
            <w:tcW w:w="850" w:type="dxa"/>
            <w:shd w:val="clear" w:color="auto" w:fill="auto"/>
            <w:vAlign w:val="center"/>
          </w:tcPr>
          <w:p w:rsidR="002436E2" w:rsidRPr="00D13F89" w:rsidRDefault="002436E2" w:rsidP="002436E2">
            <w:pPr>
              <w:jc w:val="center"/>
              <w:rPr>
                <w:rFonts w:ascii="Times New Roman" w:hAnsi="Times New Roman"/>
                <w:b/>
                <w:sz w:val="24"/>
                <w:szCs w:val="24"/>
              </w:rPr>
            </w:pPr>
            <w:r>
              <w:rPr>
                <w:rFonts w:ascii="Times New Roman" w:hAnsi="Times New Roman"/>
                <w:b/>
                <w:sz w:val="24"/>
                <w:szCs w:val="24"/>
              </w:rPr>
              <w:t>2</w:t>
            </w:r>
          </w:p>
        </w:tc>
        <w:tc>
          <w:tcPr>
            <w:tcW w:w="1418" w:type="dxa"/>
            <w:shd w:val="clear" w:color="auto" w:fill="auto"/>
          </w:tcPr>
          <w:p w:rsidR="002436E2" w:rsidRPr="005E4D72" w:rsidRDefault="002436E2" w:rsidP="002436E2">
            <w:pPr>
              <w:jc w:val="center"/>
              <w:rPr>
                <w:rFonts w:ascii="Times New Roman" w:hAnsi="Times New Roman"/>
                <w:sz w:val="24"/>
                <w:szCs w:val="24"/>
              </w:rPr>
            </w:pPr>
          </w:p>
        </w:tc>
        <w:tc>
          <w:tcPr>
            <w:tcW w:w="1701" w:type="dxa"/>
            <w:shd w:val="clear" w:color="auto" w:fill="auto"/>
          </w:tcPr>
          <w:p w:rsidR="002436E2" w:rsidRPr="00D13F89" w:rsidRDefault="002436E2" w:rsidP="002436E2">
            <w:pPr>
              <w:jc w:val="center"/>
              <w:rPr>
                <w:rFonts w:ascii="Times New Roman" w:hAnsi="Times New Roman"/>
                <w:sz w:val="24"/>
                <w:szCs w:val="24"/>
              </w:rPr>
            </w:pPr>
          </w:p>
        </w:tc>
      </w:tr>
      <w:tr w:rsidR="002436E2" w:rsidRPr="00D13F89" w:rsidTr="002436E2">
        <w:trPr>
          <w:trHeight w:val="420"/>
        </w:trPr>
        <w:tc>
          <w:tcPr>
            <w:tcW w:w="2085" w:type="dxa"/>
            <w:vMerge w:val="restart"/>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Тема 6.1</w:t>
            </w:r>
          </w:p>
          <w:p w:rsidR="002436E2" w:rsidRPr="00D13F89" w:rsidRDefault="002436E2" w:rsidP="002436E2">
            <w:pPr>
              <w:jc w:val="center"/>
              <w:rPr>
                <w:rFonts w:ascii="Times New Roman" w:hAnsi="Times New Roman"/>
                <w:sz w:val="24"/>
                <w:szCs w:val="24"/>
              </w:rPr>
            </w:pPr>
            <w:r w:rsidRPr="00D13F89">
              <w:rPr>
                <w:rFonts w:ascii="Times New Roman" w:eastAsia="SchoolBookCSanPin-Regular" w:hAnsi="Times New Roman"/>
                <w:b/>
                <w:iCs/>
                <w:sz w:val="24"/>
                <w:szCs w:val="24"/>
              </w:rPr>
              <w:t>Химия в жизни общества</w:t>
            </w:r>
          </w:p>
        </w:tc>
        <w:tc>
          <w:tcPr>
            <w:tcW w:w="9080" w:type="dxa"/>
            <w:gridSpan w:val="3"/>
            <w:vAlign w:val="center"/>
          </w:tcPr>
          <w:p w:rsidR="002436E2" w:rsidRPr="00D13F89" w:rsidRDefault="002436E2" w:rsidP="002436E2">
            <w:pPr>
              <w:snapToGrid w:val="0"/>
              <w:rPr>
                <w:rFonts w:ascii="Times New Roman" w:hAnsi="Times New Roman"/>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rsidR="002436E2" w:rsidRPr="000558D6" w:rsidRDefault="002436E2" w:rsidP="002436E2">
            <w:pPr>
              <w:jc w:val="center"/>
              <w:rPr>
                <w:rFonts w:ascii="Times New Roman" w:hAnsi="Times New Roman"/>
                <w:b/>
                <w:sz w:val="24"/>
                <w:szCs w:val="24"/>
              </w:rPr>
            </w:pPr>
            <w:r w:rsidRPr="000558D6">
              <w:rPr>
                <w:rFonts w:ascii="Times New Roman" w:hAnsi="Times New Roman"/>
                <w:b/>
                <w:sz w:val="24"/>
                <w:szCs w:val="24"/>
              </w:rPr>
              <w:t>2</w:t>
            </w: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67"/>
        </w:trPr>
        <w:tc>
          <w:tcPr>
            <w:tcW w:w="2085" w:type="dxa"/>
            <w:vMerge/>
            <w:vAlign w:val="center"/>
          </w:tcPr>
          <w:p w:rsidR="002436E2" w:rsidRPr="00D13F89" w:rsidRDefault="002436E2" w:rsidP="002436E2">
            <w:pPr>
              <w:rPr>
                <w:rFonts w:ascii="Times New Roman" w:hAnsi="Times New Roman"/>
                <w:sz w:val="24"/>
                <w:szCs w:val="24"/>
              </w:rPr>
            </w:pPr>
          </w:p>
        </w:tc>
        <w:tc>
          <w:tcPr>
            <w:tcW w:w="575" w:type="dxa"/>
            <w:vAlign w:val="center"/>
          </w:tcPr>
          <w:p w:rsidR="002436E2" w:rsidRPr="00D13F89" w:rsidRDefault="002436E2" w:rsidP="002436E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rsidR="002436E2" w:rsidRPr="00D13F89" w:rsidRDefault="002436E2" w:rsidP="002436E2">
            <w:pPr>
              <w:pStyle w:val="Default"/>
              <w:jc w:val="both"/>
              <w:rPr>
                <w:rFonts w:ascii="Times New Roman" w:hAnsi="Times New Roman"/>
              </w:rPr>
            </w:pPr>
            <w:r w:rsidRPr="00D13F89">
              <w:rPr>
                <w:rFonts w:ascii="Times New Roman" w:hAnsi="Times New Roman"/>
                <w:b/>
              </w:rPr>
              <w:t>Экологическая безопасность последствий бытовой и производственной деятельности человека,</w:t>
            </w:r>
            <w:r w:rsidRPr="00D13F89">
              <w:rPr>
                <w:rFonts w:ascii="Times New Roman" w:hAnsi="Times New Roman"/>
              </w:rPr>
              <w:t xml:space="preserve">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 </w:t>
            </w:r>
          </w:p>
          <w:p w:rsidR="002436E2" w:rsidRDefault="002436E2" w:rsidP="002436E2">
            <w:pPr>
              <w:pStyle w:val="Default"/>
              <w:jc w:val="both"/>
              <w:rPr>
                <w:rFonts w:ascii="Times New Roman" w:hAnsi="Times New Roman"/>
              </w:rPr>
            </w:pPr>
            <w:r w:rsidRPr="00D13F89">
              <w:rPr>
                <w:rFonts w:ascii="Times New Roman" w:hAnsi="Times New Roman"/>
                <w:b/>
                <w:bCs/>
              </w:rPr>
              <w:t xml:space="preserve">Задание на дом: </w:t>
            </w:r>
            <w:r w:rsidRPr="00D13F89">
              <w:rPr>
                <w:rFonts w:ascii="Times New Roman" w:hAnsi="Times New Roman"/>
                <w:bCs/>
              </w:rPr>
              <w:t>подготовка сообщений и презентаций по теме: «</w:t>
            </w:r>
            <w:r w:rsidRPr="00D13F89">
              <w:rPr>
                <w:rFonts w:ascii="Times New Roman" w:hAnsi="Times New Roman"/>
              </w:rPr>
              <w:t>Экологическая безопасность последствий бытовой и производственной деятельности человека»</w:t>
            </w:r>
          </w:p>
          <w:p w:rsidR="002436E2" w:rsidRPr="00D13F89" w:rsidRDefault="002436E2" w:rsidP="002436E2">
            <w:pPr>
              <w:pStyle w:val="Default"/>
              <w:jc w:val="both"/>
              <w:rPr>
                <w:rFonts w:ascii="Times New Roman" w:hAnsi="Times New Roman"/>
                <w:bCs/>
              </w:rPr>
            </w:pPr>
            <w:r w:rsidRPr="00D13F89">
              <w:rPr>
                <w:rFonts w:ascii="Times New Roman" w:eastAsia="SchoolBookCSanPin-Regular" w:hAnsi="Times New Roman"/>
                <w:b/>
              </w:rPr>
              <w:t xml:space="preserve">Задание на </w:t>
            </w:r>
            <w:proofErr w:type="gramStart"/>
            <w:r w:rsidRPr="00D13F89">
              <w:rPr>
                <w:rFonts w:ascii="Times New Roman" w:eastAsia="SchoolBookCSanPin-Regular" w:hAnsi="Times New Roman"/>
                <w:b/>
              </w:rPr>
              <w:t>дом:</w:t>
            </w:r>
            <w:r>
              <w:rPr>
                <w:rFonts w:ascii="Times New Roman" w:eastAsia="SchoolBookCSanPin-Regular" w:hAnsi="Times New Roman"/>
                <w:b/>
              </w:rPr>
              <w:t xml:space="preserve"> </w:t>
            </w:r>
            <w:r w:rsidRPr="00D13F89">
              <w:rPr>
                <w:rFonts w:ascii="Times New Roman" w:eastAsia="SchoolBookCSanPin-Regular" w:hAnsi="Times New Roman"/>
              </w:rPr>
              <w:t xml:space="preserve"> выполнить</w:t>
            </w:r>
            <w:proofErr w:type="gramEnd"/>
            <w:r w:rsidRPr="00D13F89">
              <w:rPr>
                <w:rFonts w:ascii="Times New Roman" w:eastAsia="SchoolBookCSanPin-Regular" w:hAnsi="Times New Roman"/>
              </w:rPr>
              <w:t xml:space="preserve"> з</w:t>
            </w:r>
            <w:r>
              <w:rPr>
                <w:rFonts w:ascii="Times New Roman" w:eastAsia="SchoolBookCSanPin-Regular" w:hAnsi="Times New Roman"/>
              </w:rPr>
              <w:t>адание по раздаточному материалу</w:t>
            </w:r>
          </w:p>
        </w:tc>
        <w:tc>
          <w:tcPr>
            <w:tcW w:w="850" w:type="dxa"/>
            <w:vAlign w:val="center"/>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418" w:type="dxa"/>
          </w:tcPr>
          <w:p w:rsidR="002436E2" w:rsidRPr="00D13F89" w:rsidRDefault="002436E2" w:rsidP="002436E2">
            <w:pPr>
              <w:jc w:val="center"/>
              <w:rPr>
                <w:rFonts w:ascii="Times New Roman" w:hAnsi="Times New Roman"/>
                <w:sz w:val="24"/>
                <w:szCs w:val="24"/>
              </w:rPr>
            </w:pPr>
          </w:p>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2</w:t>
            </w:r>
          </w:p>
        </w:tc>
        <w:tc>
          <w:tcPr>
            <w:tcW w:w="1701" w:type="dxa"/>
          </w:tcPr>
          <w:p w:rsidR="002436E2" w:rsidRPr="00D13F89" w:rsidRDefault="002436E2" w:rsidP="002436E2">
            <w:pPr>
              <w:jc w:val="center"/>
              <w:rPr>
                <w:rFonts w:ascii="Times New Roman" w:hAnsi="Times New Roman"/>
                <w:sz w:val="24"/>
                <w:szCs w:val="24"/>
              </w:rPr>
            </w:pPr>
            <w:r w:rsidRPr="00D13F89">
              <w:rPr>
                <w:rFonts w:ascii="Times New Roman" w:hAnsi="Times New Roman"/>
                <w:sz w:val="24"/>
                <w:szCs w:val="24"/>
              </w:rPr>
              <w:t>ОК 01, ОК 02</w:t>
            </w:r>
          </w:p>
          <w:p w:rsidR="002436E2" w:rsidRDefault="002436E2" w:rsidP="002436E2">
            <w:pPr>
              <w:jc w:val="center"/>
              <w:rPr>
                <w:rFonts w:ascii="Times New Roman" w:hAnsi="Times New Roman"/>
                <w:sz w:val="24"/>
                <w:szCs w:val="24"/>
              </w:rPr>
            </w:pPr>
            <w:r w:rsidRPr="00D13F89">
              <w:rPr>
                <w:rFonts w:ascii="Times New Roman" w:hAnsi="Times New Roman"/>
                <w:sz w:val="24"/>
                <w:szCs w:val="24"/>
              </w:rPr>
              <w:t>ОК 07</w:t>
            </w:r>
          </w:p>
          <w:p w:rsidR="002436E2" w:rsidRPr="00D13F89" w:rsidRDefault="002436E2" w:rsidP="002436E2">
            <w:pPr>
              <w:jc w:val="center"/>
              <w:rPr>
                <w:rFonts w:ascii="Times New Roman" w:hAnsi="Times New Roman"/>
                <w:sz w:val="24"/>
                <w:szCs w:val="24"/>
              </w:rPr>
            </w:pPr>
            <w:r>
              <w:rPr>
                <w:rFonts w:ascii="Times New Roman" w:hAnsi="Times New Roman"/>
                <w:sz w:val="24"/>
                <w:szCs w:val="24"/>
              </w:rPr>
              <w:t>ПК 3.3.</w:t>
            </w:r>
          </w:p>
          <w:p w:rsidR="002436E2" w:rsidRPr="00D13F89" w:rsidRDefault="002436E2" w:rsidP="002436E2">
            <w:pPr>
              <w:jc w:val="center"/>
              <w:rPr>
                <w:rFonts w:ascii="Times New Roman" w:hAnsi="Times New Roman"/>
                <w:color w:val="FF0000"/>
                <w:sz w:val="24"/>
                <w:szCs w:val="24"/>
              </w:rPr>
            </w:pPr>
            <w:r w:rsidRPr="00D13F89">
              <w:rPr>
                <w:rFonts w:ascii="Times New Roman" w:hAnsi="Times New Roman"/>
                <w:color w:val="FF0000"/>
                <w:sz w:val="24"/>
                <w:szCs w:val="24"/>
              </w:rPr>
              <w:t>.</w:t>
            </w:r>
          </w:p>
        </w:tc>
      </w:tr>
      <w:tr w:rsidR="002436E2" w:rsidRPr="00D13F89" w:rsidTr="002436E2">
        <w:trPr>
          <w:trHeight w:val="373"/>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tcPr>
          <w:p w:rsidR="002436E2" w:rsidRPr="00D13F89" w:rsidRDefault="002436E2" w:rsidP="002436E2">
            <w:pPr>
              <w:snapToGrid w:val="0"/>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rsidR="002436E2" w:rsidRPr="00D13F89" w:rsidRDefault="002436E2" w:rsidP="002436E2">
            <w:pPr>
              <w:jc w:val="center"/>
              <w:rPr>
                <w:rFonts w:ascii="Times New Roman" w:hAnsi="Times New Roman"/>
                <w:b/>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362"/>
        </w:trPr>
        <w:tc>
          <w:tcPr>
            <w:tcW w:w="2085" w:type="dxa"/>
            <w:vMerge/>
            <w:vAlign w:val="center"/>
          </w:tcPr>
          <w:p w:rsidR="002436E2" w:rsidRPr="00D13F89" w:rsidRDefault="002436E2" w:rsidP="002436E2">
            <w:pPr>
              <w:rPr>
                <w:rFonts w:ascii="Times New Roman" w:hAnsi="Times New Roman"/>
                <w:sz w:val="24"/>
                <w:szCs w:val="24"/>
              </w:rPr>
            </w:pPr>
          </w:p>
        </w:tc>
        <w:tc>
          <w:tcPr>
            <w:tcW w:w="9080" w:type="dxa"/>
            <w:gridSpan w:val="3"/>
            <w:vAlign w:val="center"/>
          </w:tcPr>
          <w:p w:rsidR="002436E2" w:rsidRPr="00D13F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rsidR="002436E2" w:rsidRPr="00D13F89" w:rsidRDefault="002436E2" w:rsidP="002436E2">
            <w:pPr>
              <w:jc w:val="center"/>
              <w:rPr>
                <w:rFonts w:ascii="Times New Roman" w:hAnsi="Times New Roman"/>
                <w:sz w:val="24"/>
                <w:szCs w:val="24"/>
              </w:rPr>
            </w:pPr>
          </w:p>
        </w:tc>
        <w:tc>
          <w:tcPr>
            <w:tcW w:w="1418" w:type="dxa"/>
          </w:tcPr>
          <w:p w:rsidR="002436E2" w:rsidRPr="00D13F89" w:rsidRDefault="002436E2" w:rsidP="002436E2">
            <w:pPr>
              <w:jc w:val="center"/>
              <w:rPr>
                <w:rFonts w:ascii="Times New Roman" w:hAnsi="Times New Roman"/>
                <w:sz w:val="24"/>
                <w:szCs w:val="24"/>
              </w:rPr>
            </w:pPr>
          </w:p>
        </w:tc>
        <w:tc>
          <w:tcPr>
            <w:tcW w:w="1701" w:type="dxa"/>
          </w:tcPr>
          <w:p w:rsidR="002436E2" w:rsidRPr="00D13F89" w:rsidRDefault="002436E2" w:rsidP="002436E2">
            <w:pPr>
              <w:jc w:val="center"/>
              <w:rPr>
                <w:rFonts w:ascii="Times New Roman" w:hAnsi="Times New Roman"/>
                <w:sz w:val="24"/>
                <w:szCs w:val="24"/>
              </w:rPr>
            </w:pPr>
          </w:p>
        </w:tc>
      </w:tr>
      <w:tr w:rsidR="002436E2" w:rsidRPr="00D13F89" w:rsidTr="002436E2">
        <w:trPr>
          <w:trHeight w:val="230"/>
        </w:trPr>
        <w:tc>
          <w:tcPr>
            <w:tcW w:w="11165" w:type="dxa"/>
            <w:gridSpan w:val="4"/>
            <w:shd w:val="clear" w:color="auto" w:fill="auto"/>
            <w:vAlign w:val="center"/>
          </w:tcPr>
          <w:p w:rsidR="002436E2" w:rsidRPr="00D13F89" w:rsidRDefault="002436E2" w:rsidP="002436E2">
            <w:pPr>
              <w:snapToGrid w:val="0"/>
              <w:rPr>
                <w:rFonts w:ascii="Times New Roman" w:hAnsi="Times New Roman"/>
                <w:b/>
                <w:bCs/>
                <w:sz w:val="24"/>
                <w:szCs w:val="24"/>
              </w:rPr>
            </w:pPr>
            <w:r w:rsidRPr="00D13F89">
              <w:rPr>
                <w:rFonts w:ascii="Times New Roman" w:hAnsi="Times New Roman"/>
                <w:b/>
                <w:bCs/>
                <w:sz w:val="24"/>
                <w:szCs w:val="24"/>
              </w:rPr>
              <w:t>Зачет</w:t>
            </w:r>
          </w:p>
        </w:tc>
        <w:tc>
          <w:tcPr>
            <w:tcW w:w="850" w:type="dxa"/>
            <w:shd w:val="clear" w:color="auto" w:fill="auto"/>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2</w:t>
            </w:r>
          </w:p>
        </w:tc>
        <w:tc>
          <w:tcPr>
            <w:tcW w:w="1418" w:type="dxa"/>
            <w:shd w:val="clear" w:color="auto" w:fill="auto"/>
          </w:tcPr>
          <w:p w:rsidR="002436E2" w:rsidRPr="00D13F89" w:rsidRDefault="002436E2" w:rsidP="002436E2">
            <w:pPr>
              <w:jc w:val="center"/>
              <w:rPr>
                <w:rFonts w:ascii="Times New Roman" w:hAnsi="Times New Roman"/>
                <w:b/>
                <w:sz w:val="24"/>
                <w:szCs w:val="24"/>
              </w:rPr>
            </w:pPr>
          </w:p>
        </w:tc>
        <w:tc>
          <w:tcPr>
            <w:tcW w:w="1701" w:type="dxa"/>
            <w:shd w:val="clear" w:color="auto" w:fill="auto"/>
          </w:tcPr>
          <w:p w:rsidR="002436E2" w:rsidRPr="00D13F89" w:rsidRDefault="002436E2" w:rsidP="002436E2">
            <w:pPr>
              <w:jc w:val="center"/>
              <w:rPr>
                <w:rFonts w:ascii="Times New Roman" w:hAnsi="Times New Roman"/>
                <w:b/>
                <w:sz w:val="24"/>
                <w:szCs w:val="24"/>
              </w:rPr>
            </w:pPr>
          </w:p>
        </w:tc>
      </w:tr>
      <w:tr w:rsidR="002436E2" w:rsidRPr="00D13F89" w:rsidTr="002436E2">
        <w:trPr>
          <w:trHeight w:val="230"/>
        </w:trPr>
        <w:tc>
          <w:tcPr>
            <w:tcW w:w="11165" w:type="dxa"/>
            <w:gridSpan w:val="4"/>
            <w:shd w:val="clear" w:color="auto" w:fill="auto"/>
            <w:vAlign w:val="center"/>
          </w:tcPr>
          <w:p w:rsidR="002436E2" w:rsidRPr="00D13F89" w:rsidRDefault="002436E2" w:rsidP="002436E2">
            <w:pPr>
              <w:snapToGrid w:val="0"/>
              <w:rPr>
                <w:rFonts w:ascii="Times New Roman" w:hAnsi="Times New Roman"/>
                <w:b/>
                <w:bCs/>
                <w:sz w:val="24"/>
                <w:szCs w:val="24"/>
              </w:rPr>
            </w:pPr>
            <w:r w:rsidRPr="00D13F89">
              <w:rPr>
                <w:rFonts w:ascii="Times New Roman" w:hAnsi="Times New Roman"/>
                <w:b/>
                <w:bCs/>
                <w:sz w:val="24"/>
                <w:szCs w:val="24"/>
              </w:rPr>
              <w:t>Итого</w:t>
            </w:r>
          </w:p>
        </w:tc>
        <w:tc>
          <w:tcPr>
            <w:tcW w:w="850" w:type="dxa"/>
            <w:shd w:val="clear" w:color="auto" w:fill="auto"/>
            <w:vAlign w:val="center"/>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72</w:t>
            </w:r>
          </w:p>
        </w:tc>
        <w:tc>
          <w:tcPr>
            <w:tcW w:w="1418" w:type="dxa"/>
            <w:shd w:val="clear" w:color="auto" w:fill="auto"/>
          </w:tcPr>
          <w:p w:rsidR="002436E2" w:rsidRPr="00D13F89" w:rsidRDefault="002436E2" w:rsidP="002436E2">
            <w:pPr>
              <w:jc w:val="center"/>
              <w:rPr>
                <w:rFonts w:ascii="Times New Roman" w:hAnsi="Times New Roman"/>
                <w:b/>
                <w:sz w:val="24"/>
                <w:szCs w:val="24"/>
              </w:rPr>
            </w:pPr>
            <w:r w:rsidRPr="00D13F89">
              <w:rPr>
                <w:rFonts w:ascii="Times New Roman" w:hAnsi="Times New Roman"/>
                <w:b/>
                <w:sz w:val="24"/>
                <w:szCs w:val="24"/>
              </w:rPr>
              <w:t>14</w:t>
            </w:r>
          </w:p>
        </w:tc>
        <w:tc>
          <w:tcPr>
            <w:tcW w:w="1701" w:type="dxa"/>
            <w:shd w:val="clear" w:color="auto" w:fill="auto"/>
          </w:tcPr>
          <w:p w:rsidR="002436E2" w:rsidRPr="00D13F89" w:rsidRDefault="002436E2" w:rsidP="002436E2">
            <w:pPr>
              <w:jc w:val="center"/>
              <w:rPr>
                <w:rFonts w:ascii="Times New Roman" w:hAnsi="Times New Roman"/>
                <w:b/>
                <w:sz w:val="24"/>
                <w:szCs w:val="24"/>
              </w:rPr>
            </w:pPr>
          </w:p>
        </w:tc>
      </w:tr>
    </w:tbl>
    <w:p w:rsidR="002436E2" w:rsidRPr="00B74251" w:rsidRDefault="002436E2" w:rsidP="002436E2">
      <w:pPr>
        <w:autoSpaceDE w:val="0"/>
        <w:autoSpaceDN w:val="0"/>
        <w:adjustRightInd w:val="0"/>
        <w:rPr>
          <w:rFonts w:ascii="Times New Roman" w:hAnsi="Times New Roman"/>
          <w:b/>
          <w:sz w:val="24"/>
          <w:szCs w:val="24"/>
        </w:rPr>
        <w:sectPr w:rsidR="002436E2" w:rsidRPr="00B74251" w:rsidSect="002436E2">
          <w:headerReference w:type="even" r:id="rId44"/>
          <w:headerReference w:type="default" r:id="rId45"/>
          <w:footerReference w:type="even" r:id="rId46"/>
          <w:footerReference w:type="default" r:id="rId47"/>
          <w:headerReference w:type="first" r:id="rId48"/>
          <w:footerReference w:type="first" r:id="rId49"/>
          <w:pgSz w:w="16838" w:h="11906" w:orient="landscape"/>
          <w:pgMar w:top="426" w:right="1134" w:bottom="284" w:left="851" w:header="426" w:footer="714" w:gutter="0"/>
          <w:cols w:space="720"/>
          <w:docGrid w:linePitch="360"/>
        </w:sectPr>
      </w:pPr>
    </w:p>
    <w:p w:rsidR="002436E2" w:rsidRDefault="002436E2" w:rsidP="003A0997">
      <w:pPr>
        <w:numPr>
          <w:ilvl w:val="0"/>
          <w:numId w:val="38"/>
        </w:numPr>
        <w:suppressAutoHyphens/>
        <w:autoSpaceDE w:val="0"/>
        <w:spacing w:line="240" w:lineRule="auto"/>
        <w:jc w:val="center"/>
        <w:rPr>
          <w:rFonts w:ascii="Times New Roman" w:hAnsi="Times New Roman"/>
          <w:b/>
          <w:bCs/>
          <w:sz w:val="24"/>
          <w:szCs w:val="24"/>
        </w:rPr>
      </w:pPr>
      <w:r w:rsidRPr="00630144">
        <w:rPr>
          <w:rFonts w:ascii="Times New Roman" w:hAnsi="Times New Roman"/>
          <w:b/>
          <w:bCs/>
          <w:sz w:val="24"/>
          <w:szCs w:val="24"/>
        </w:rPr>
        <w:lastRenderedPageBreak/>
        <w:t xml:space="preserve">УСЛОВИЯ РЕАЛИЗАЦИИ ПРОГРАММЫ </w:t>
      </w:r>
      <w:r>
        <w:rPr>
          <w:rFonts w:ascii="Times New Roman" w:hAnsi="Times New Roman"/>
          <w:b/>
          <w:bCs/>
          <w:sz w:val="24"/>
          <w:szCs w:val="24"/>
        </w:rPr>
        <w:t>ДИСЦИПЛИНЫ</w:t>
      </w:r>
    </w:p>
    <w:p w:rsidR="002436E2" w:rsidRPr="00630144" w:rsidRDefault="002436E2" w:rsidP="002436E2">
      <w:pPr>
        <w:autoSpaceDE w:val="0"/>
        <w:spacing w:line="240" w:lineRule="auto"/>
        <w:ind w:left="360"/>
        <w:rPr>
          <w:rFonts w:ascii="Times New Roman" w:hAnsi="Times New Roman"/>
          <w:b/>
          <w:bCs/>
          <w:sz w:val="24"/>
          <w:szCs w:val="24"/>
        </w:rPr>
      </w:pPr>
    </w:p>
    <w:p w:rsidR="002436E2" w:rsidRPr="0043122A" w:rsidRDefault="002436E2" w:rsidP="002436E2">
      <w:pPr>
        <w:autoSpaceDE w:val="0"/>
        <w:spacing w:line="240" w:lineRule="auto"/>
        <w:jc w:val="both"/>
        <w:rPr>
          <w:rFonts w:ascii="Times New Roman" w:hAnsi="Times New Roman"/>
          <w:b/>
          <w:sz w:val="24"/>
          <w:szCs w:val="24"/>
        </w:rPr>
      </w:pPr>
      <w:r w:rsidRPr="0043122A">
        <w:rPr>
          <w:rFonts w:ascii="Times New Roman" w:hAnsi="Times New Roman"/>
          <w:b/>
          <w:bCs/>
          <w:sz w:val="24"/>
          <w:szCs w:val="24"/>
        </w:rPr>
        <w:t xml:space="preserve">3.1. </w:t>
      </w:r>
      <w:r w:rsidRPr="0043122A">
        <w:rPr>
          <w:rFonts w:ascii="Times New Roman" w:hAnsi="Times New Roman"/>
          <w:b/>
          <w:sz w:val="24"/>
          <w:szCs w:val="24"/>
        </w:rPr>
        <w:t>Требования к минимальному материально</w:t>
      </w:r>
      <w:r w:rsidRPr="0043122A">
        <w:rPr>
          <w:rFonts w:ascii="Times New Roman" w:hAnsi="Times New Roman"/>
          <w:b/>
          <w:bCs/>
          <w:sz w:val="24"/>
          <w:szCs w:val="24"/>
        </w:rPr>
        <w:t>-</w:t>
      </w:r>
      <w:r w:rsidRPr="0043122A">
        <w:rPr>
          <w:rFonts w:ascii="Times New Roman" w:hAnsi="Times New Roman"/>
          <w:b/>
          <w:sz w:val="24"/>
          <w:szCs w:val="24"/>
        </w:rPr>
        <w:t>техническому</w:t>
      </w:r>
    </w:p>
    <w:p w:rsidR="002436E2" w:rsidRPr="0043122A" w:rsidRDefault="002436E2" w:rsidP="002436E2">
      <w:pPr>
        <w:autoSpaceDE w:val="0"/>
        <w:spacing w:line="240" w:lineRule="auto"/>
        <w:jc w:val="both"/>
        <w:rPr>
          <w:rFonts w:ascii="Times New Roman" w:hAnsi="Times New Roman"/>
          <w:b/>
          <w:sz w:val="24"/>
          <w:szCs w:val="24"/>
        </w:rPr>
      </w:pPr>
      <w:r w:rsidRPr="0043122A">
        <w:rPr>
          <w:rFonts w:ascii="Times New Roman" w:hAnsi="Times New Roman"/>
          <w:b/>
          <w:sz w:val="24"/>
          <w:szCs w:val="24"/>
        </w:rPr>
        <w:t>обеспечению</w:t>
      </w:r>
    </w:p>
    <w:p w:rsidR="002436E2" w:rsidRPr="001C560C" w:rsidRDefault="002436E2" w:rsidP="002436E2">
      <w:pPr>
        <w:autoSpaceDE w:val="0"/>
        <w:autoSpaceDN w:val="0"/>
        <w:adjustRightInd w:val="0"/>
        <w:jc w:val="both"/>
        <w:rPr>
          <w:rFonts w:ascii="Times New Roman" w:eastAsia="SchoolBookCSanPin-Regular" w:hAnsi="Times New Roman"/>
          <w:sz w:val="24"/>
          <w:szCs w:val="24"/>
          <w:lang w:eastAsia="en-US"/>
        </w:rPr>
      </w:pPr>
      <w:r w:rsidRPr="001C560C">
        <w:rPr>
          <w:rFonts w:ascii="Times New Roman" w:hAnsi="Times New Roman"/>
          <w:sz w:val="24"/>
          <w:szCs w:val="24"/>
        </w:rPr>
        <w:t>Р</w:t>
      </w:r>
      <w:r>
        <w:rPr>
          <w:rFonts w:ascii="Times New Roman" w:hAnsi="Times New Roman"/>
          <w:sz w:val="24"/>
          <w:szCs w:val="24"/>
        </w:rPr>
        <w:t>еализация программы дисциплины осуществляется в</w:t>
      </w:r>
      <w:r w:rsidRPr="001C560C">
        <w:rPr>
          <w:rFonts w:ascii="Times New Roman" w:hAnsi="Times New Roman"/>
          <w:sz w:val="24"/>
          <w:szCs w:val="24"/>
        </w:rPr>
        <w:t xml:space="preserve"> </w:t>
      </w:r>
      <w:r>
        <w:rPr>
          <w:rFonts w:ascii="Times New Roman" w:hAnsi="Times New Roman"/>
          <w:sz w:val="24"/>
          <w:szCs w:val="24"/>
        </w:rPr>
        <w:t>учебном кабинете</w:t>
      </w:r>
      <w:r w:rsidRPr="001C560C">
        <w:rPr>
          <w:rFonts w:ascii="Times New Roman" w:eastAsia="SchoolBookCSanPin-Regular" w:hAnsi="Times New Roman"/>
          <w:sz w:val="24"/>
          <w:szCs w:val="24"/>
          <w:lang w:eastAsia="en-US"/>
        </w:rPr>
        <w:t xml:space="preserve"> «Химии» с лабораторией и лаборантской комнатой, в котором имеется возможность обеспечить свободный доступ в Интернет во время учебного занятия и в период внеучебной деятельности обучающихся</w:t>
      </w:r>
      <w:r w:rsidRPr="001C560C">
        <w:rPr>
          <w:rFonts w:ascii="Times New Roman" w:hAnsi="Times New Roman"/>
          <w:sz w:val="24"/>
          <w:szCs w:val="24"/>
        </w:rPr>
        <w:t>;</w:t>
      </w:r>
    </w:p>
    <w:p w:rsidR="002436E2" w:rsidRPr="001C560C" w:rsidRDefault="002436E2" w:rsidP="002436E2">
      <w:pPr>
        <w:autoSpaceDE w:val="0"/>
        <w:ind w:firstLine="567"/>
        <w:jc w:val="both"/>
        <w:rPr>
          <w:rFonts w:ascii="Times New Roman" w:hAnsi="Times New Roman"/>
          <w:b/>
          <w:sz w:val="24"/>
          <w:szCs w:val="24"/>
        </w:rPr>
      </w:pPr>
      <w:r w:rsidRPr="001C560C">
        <w:rPr>
          <w:rFonts w:ascii="Times New Roman" w:hAnsi="Times New Roman"/>
          <w:b/>
          <w:sz w:val="24"/>
          <w:szCs w:val="24"/>
        </w:rPr>
        <w:t>Оборудование учебного кабинета:</w:t>
      </w:r>
    </w:p>
    <w:p w:rsidR="002436E2" w:rsidRPr="001C560C" w:rsidRDefault="002436E2" w:rsidP="003A0997">
      <w:pPr>
        <w:pStyle w:val="28"/>
        <w:numPr>
          <w:ilvl w:val="0"/>
          <w:numId w:val="37"/>
        </w:numPr>
        <w:suppressAutoHyphens w:val="0"/>
        <w:autoSpaceDE w:val="0"/>
        <w:autoSpaceDN w:val="0"/>
        <w:adjustRightInd w:val="0"/>
        <w:spacing w:after="0" w:line="276" w:lineRule="auto"/>
        <w:ind w:left="567" w:hanging="425"/>
        <w:contextualSpacing/>
        <w:jc w:val="both"/>
        <w:rPr>
          <w:rFonts w:ascii="Times New Roman" w:eastAsia="SchoolBookCSanPin-Regular" w:hAnsi="Times New Roman"/>
          <w:sz w:val="24"/>
          <w:szCs w:val="24"/>
          <w:lang w:eastAsia="en-US"/>
        </w:rPr>
      </w:pPr>
      <w:r w:rsidRPr="001C560C">
        <w:rPr>
          <w:rFonts w:ascii="Times New Roman" w:eastAsia="Calibri" w:hAnsi="Times New Roman"/>
          <w:sz w:val="24"/>
          <w:szCs w:val="24"/>
          <w:lang w:eastAsia="en-US"/>
        </w:rPr>
        <w:t xml:space="preserve">наглядные пособия (комплекты учебных таблиц, плакатов, портретов выдающихся ученых, </w:t>
      </w:r>
      <w:r w:rsidRPr="001C560C">
        <w:rPr>
          <w:rFonts w:ascii="Times New Roman" w:eastAsia="SchoolBookCSanPin-Regular" w:hAnsi="Times New Roman"/>
          <w:sz w:val="24"/>
          <w:szCs w:val="24"/>
          <w:lang w:eastAsia="en-US"/>
        </w:rPr>
        <w:t>натуральные объекты, модели, приборы и наборы для постановки демонстрационного и ученического эксперимента</w:t>
      </w:r>
      <w:r w:rsidRPr="001C560C">
        <w:rPr>
          <w:rFonts w:ascii="Times New Roman" w:eastAsia="Calibri" w:hAnsi="Times New Roman"/>
          <w:sz w:val="24"/>
          <w:szCs w:val="24"/>
          <w:lang w:eastAsia="en-US"/>
        </w:rPr>
        <w:t xml:space="preserve"> и др.);</w:t>
      </w:r>
    </w:p>
    <w:p w:rsidR="002436E2" w:rsidRPr="001C560C" w:rsidRDefault="002436E2" w:rsidP="003A0997">
      <w:pPr>
        <w:pStyle w:val="28"/>
        <w:numPr>
          <w:ilvl w:val="0"/>
          <w:numId w:val="37"/>
        </w:numPr>
        <w:suppressAutoHyphens w:val="0"/>
        <w:autoSpaceDE w:val="0"/>
        <w:autoSpaceDN w:val="0"/>
        <w:adjustRightInd w:val="0"/>
        <w:spacing w:after="0" w:line="276" w:lineRule="auto"/>
        <w:ind w:left="567" w:hanging="425"/>
        <w:contextualSpacing/>
        <w:jc w:val="both"/>
        <w:rPr>
          <w:rFonts w:ascii="Times New Roman" w:eastAsia="Calibri" w:hAnsi="Times New Roman"/>
          <w:sz w:val="24"/>
          <w:szCs w:val="24"/>
          <w:lang w:eastAsia="en-US"/>
        </w:rPr>
      </w:pPr>
      <w:r w:rsidRPr="001C560C">
        <w:rPr>
          <w:rFonts w:ascii="Times New Roman" w:hAnsi="Times New Roman"/>
          <w:sz w:val="24"/>
          <w:szCs w:val="24"/>
        </w:rPr>
        <w:t>информационно-коммуникативные средства;</w:t>
      </w:r>
    </w:p>
    <w:p w:rsidR="002436E2" w:rsidRPr="001C560C" w:rsidRDefault="002436E2" w:rsidP="003A0997">
      <w:pPr>
        <w:pStyle w:val="28"/>
        <w:numPr>
          <w:ilvl w:val="0"/>
          <w:numId w:val="37"/>
        </w:numPr>
        <w:suppressAutoHyphens w:val="0"/>
        <w:autoSpaceDE w:val="0"/>
        <w:autoSpaceDN w:val="0"/>
        <w:adjustRightInd w:val="0"/>
        <w:spacing w:after="0" w:line="276" w:lineRule="auto"/>
        <w:ind w:left="567" w:hanging="425"/>
        <w:contextualSpacing/>
        <w:jc w:val="both"/>
        <w:rPr>
          <w:rFonts w:ascii="Times New Roman" w:eastAsia="Calibri" w:hAnsi="Times New Roman"/>
          <w:sz w:val="24"/>
          <w:szCs w:val="24"/>
          <w:lang w:eastAsia="en-US"/>
        </w:rPr>
      </w:pPr>
      <w:r w:rsidRPr="001C560C">
        <w:rPr>
          <w:rFonts w:ascii="Times New Roman" w:hAnsi="Times New Roman"/>
          <w:sz w:val="24"/>
          <w:szCs w:val="24"/>
        </w:rPr>
        <w:t>экранно-звуковые пособия;</w:t>
      </w:r>
      <w:r w:rsidRPr="001C560C">
        <w:rPr>
          <w:rFonts w:ascii="Times New Roman" w:eastAsia="Calibri" w:hAnsi="Times New Roman"/>
          <w:sz w:val="24"/>
          <w:szCs w:val="24"/>
          <w:lang w:eastAsia="en-US"/>
        </w:rPr>
        <w:t xml:space="preserve"> </w:t>
      </w:r>
    </w:p>
    <w:p w:rsidR="002436E2" w:rsidRPr="001C560C" w:rsidRDefault="002436E2" w:rsidP="003A0997">
      <w:pPr>
        <w:pStyle w:val="28"/>
        <w:numPr>
          <w:ilvl w:val="0"/>
          <w:numId w:val="37"/>
        </w:numPr>
        <w:suppressAutoHyphens w:val="0"/>
        <w:autoSpaceDE w:val="0"/>
        <w:autoSpaceDN w:val="0"/>
        <w:adjustRightInd w:val="0"/>
        <w:spacing w:after="0" w:line="276" w:lineRule="auto"/>
        <w:ind w:left="567" w:hanging="425"/>
        <w:contextualSpacing/>
        <w:jc w:val="both"/>
        <w:rPr>
          <w:rFonts w:ascii="Times New Roman" w:eastAsia="Calibri" w:hAnsi="Times New Roman"/>
          <w:sz w:val="24"/>
          <w:szCs w:val="24"/>
          <w:lang w:eastAsia="en-US"/>
        </w:rPr>
      </w:pPr>
      <w:r w:rsidRPr="001C560C">
        <w:rPr>
          <w:rFonts w:ascii="Times New Roman" w:eastAsia="Calibri" w:hAnsi="Times New Roman"/>
          <w:sz w:val="24"/>
          <w:szCs w:val="24"/>
          <w:lang w:eastAsia="en-US"/>
        </w:rPr>
        <w:t>комплект технической документации, в том числе паспорта на средства обучения, инструкции по их использованию и технике безопасности;</w:t>
      </w:r>
    </w:p>
    <w:p w:rsidR="002436E2" w:rsidRPr="001C560C" w:rsidRDefault="002436E2" w:rsidP="003A0997">
      <w:pPr>
        <w:pStyle w:val="28"/>
        <w:numPr>
          <w:ilvl w:val="0"/>
          <w:numId w:val="37"/>
        </w:numPr>
        <w:suppressAutoHyphens w:val="0"/>
        <w:autoSpaceDE w:val="0"/>
        <w:autoSpaceDN w:val="0"/>
        <w:adjustRightInd w:val="0"/>
        <w:spacing w:after="0" w:line="276" w:lineRule="auto"/>
        <w:ind w:left="567" w:hanging="425"/>
        <w:contextualSpacing/>
        <w:jc w:val="both"/>
        <w:rPr>
          <w:rFonts w:ascii="Times New Roman" w:hAnsi="Times New Roman"/>
          <w:sz w:val="24"/>
          <w:szCs w:val="24"/>
        </w:rPr>
      </w:pPr>
      <w:r w:rsidRPr="001C560C">
        <w:rPr>
          <w:rFonts w:ascii="Times New Roman" w:eastAsia="Calibri" w:hAnsi="Times New Roman"/>
          <w:sz w:val="24"/>
          <w:szCs w:val="24"/>
          <w:lang w:eastAsia="en-US"/>
        </w:rPr>
        <w:t>библиотечный фонд (</w:t>
      </w:r>
      <w:r w:rsidRPr="001C560C">
        <w:rPr>
          <w:rFonts w:ascii="Times New Roman" w:eastAsia="SchoolBookCSanPin-Regular" w:hAnsi="Times New Roman"/>
          <w:sz w:val="24"/>
          <w:szCs w:val="24"/>
          <w:lang w:eastAsia="en-US"/>
        </w:rPr>
        <w:t>учебники, химические энциклопедии, справочники, книги для чтения по химии</w:t>
      </w:r>
      <w:r w:rsidRPr="001C560C">
        <w:rPr>
          <w:rFonts w:ascii="Times New Roman" w:eastAsia="Calibri" w:hAnsi="Times New Roman"/>
          <w:sz w:val="24"/>
          <w:szCs w:val="24"/>
          <w:lang w:eastAsia="en-US"/>
        </w:rPr>
        <w:t>).</w:t>
      </w:r>
    </w:p>
    <w:p w:rsidR="002436E2" w:rsidRPr="001C560C" w:rsidRDefault="002436E2" w:rsidP="002436E2">
      <w:pPr>
        <w:pStyle w:val="28"/>
        <w:suppressAutoHyphens w:val="0"/>
        <w:autoSpaceDE w:val="0"/>
        <w:autoSpaceDN w:val="0"/>
        <w:adjustRightInd w:val="0"/>
        <w:spacing w:after="0" w:line="276" w:lineRule="auto"/>
        <w:ind w:left="567" w:hanging="425"/>
        <w:jc w:val="both"/>
        <w:rPr>
          <w:rStyle w:val="affffffffa"/>
          <w:rFonts w:ascii="Times New Roman" w:eastAsia="Century Schoolbook" w:hAnsi="Times New Roman"/>
          <w:b/>
          <w:bCs/>
          <w:i w:val="0"/>
          <w:sz w:val="24"/>
          <w:szCs w:val="24"/>
          <w:shd w:val="clear" w:color="auto" w:fill="F4F4F4"/>
        </w:rPr>
      </w:pPr>
      <w:r w:rsidRPr="001C560C">
        <w:rPr>
          <w:rStyle w:val="affffffffa"/>
          <w:rFonts w:ascii="Times New Roman" w:eastAsia="Century Schoolbook" w:hAnsi="Times New Roman"/>
          <w:b/>
          <w:bCs/>
          <w:sz w:val="24"/>
          <w:szCs w:val="24"/>
        </w:rPr>
        <w:t>Учебно-практическое и учебно-лабораторное оборудование</w:t>
      </w:r>
    </w:p>
    <w:p w:rsidR="002436E2" w:rsidRPr="001C560C" w:rsidRDefault="002436E2" w:rsidP="003A0997">
      <w:pPr>
        <w:pStyle w:val="afffffffb"/>
        <w:numPr>
          <w:ilvl w:val="0"/>
          <w:numId w:val="35"/>
        </w:numPr>
        <w:shd w:val="clear" w:color="auto" w:fill="FFFFFF"/>
        <w:spacing w:after="75"/>
        <w:ind w:left="567" w:hanging="425"/>
      </w:pPr>
      <w:r w:rsidRPr="001C560C">
        <w:t>наглядные пособия и оборудование:</w:t>
      </w:r>
    </w:p>
    <w:p w:rsidR="002436E2" w:rsidRPr="001C560C" w:rsidRDefault="002436E2" w:rsidP="003A0997">
      <w:pPr>
        <w:pStyle w:val="afffffffb"/>
        <w:numPr>
          <w:ilvl w:val="0"/>
          <w:numId w:val="35"/>
        </w:numPr>
        <w:shd w:val="clear" w:color="auto" w:fill="FFFFFF"/>
        <w:spacing w:after="75"/>
        <w:ind w:left="567" w:hanging="425"/>
      </w:pPr>
      <w:r w:rsidRPr="001C560C">
        <w:t>таблицы по курсу химии;</w:t>
      </w:r>
    </w:p>
    <w:p w:rsidR="002436E2" w:rsidRPr="001C560C" w:rsidRDefault="002436E2" w:rsidP="003A0997">
      <w:pPr>
        <w:pStyle w:val="afffffffb"/>
        <w:numPr>
          <w:ilvl w:val="0"/>
          <w:numId w:val="35"/>
        </w:numPr>
        <w:shd w:val="clear" w:color="auto" w:fill="FFFFFF"/>
        <w:spacing w:after="75"/>
        <w:ind w:left="567" w:hanging="425"/>
      </w:pPr>
      <w:r w:rsidRPr="001C560C">
        <w:t>комплект по химии для демонстрации опытов;</w:t>
      </w:r>
    </w:p>
    <w:p w:rsidR="002436E2" w:rsidRPr="001C560C" w:rsidRDefault="002436E2" w:rsidP="003A0997">
      <w:pPr>
        <w:pStyle w:val="afffffffb"/>
        <w:numPr>
          <w:ilvl w:val="0"/>
          <w:numId w:val="35"/>
        </w:numPr>
        <w:shd w:val="clear" w:color="auto" w:fill="FFFFFF"/>
        <w:spacing w:after="75"/>
        <w:ind w:left="567" w:hanging="425"/>
      </w:pPr>
      <w:r w:rsidRPr="001C560C">
        <w:t>набор химической посуды;</w:t>
      </w:r>
    </w:p>
    <w:p w:rsidR="002436E2" w:rsidRPr="001C560C" w:rsidRDefault="002436E2" w:rsidP="003A0997">
      <w:pPr>
        <w:pStyle w:val="afffffffb"/>
        <w:numPr>
          <w:ilvl w:val="0"/>
          <w:numId w:val="35"/>
        </w:numPr>
        <w:shd w:val="clear" w:color="auto" w:fill="FFFFFF"/>
        <w:spacing w:after="75"/>
        <w:ind w:left="567" w:hanging="425"/>
      </w:pPr>
      <w:r w:rsidRPr="001C560C">
        <w:t>набор химических реактивов для опытов.</w:t>
      </w:r>
    </w:p>
    <w:p w:rsidR="002436E2" w:rsidRPr="001C560C" w:rsidRDefault="002436E2" w:rsidP="002436E2">
      <w:pPr>
        <w:autoSpaceDE w:val="0"/>
        <w:ind w:left="567" w:hanging="425"/>
        <w:jc w:val="both"/>
        <w:rPr>
          <w:rFonts w:ascii="Times New Roman" w:hAnsi="Times New Roman"/>
          <w:b/>
          <w:sz w:val="24"/>
          <w:szCs w:val="24"/>
        </w:rPr>
      </w:pPr>
      <w:r w:rsidRPr="001C560C">
        <w:rPr>
          <w:rFonts w:ascii="Times New Roman" w:hAnsi="Times New Roman"/>
          <w:b/>
          <w:sz w:val="24"/>
          <w:szCs w:val="24"/>
        </w:rPr>
        <w:t>Технические средства обучения:</w:t>
      </w:r>
    </w:p>
    <w:p w:rsidR="002436E2" w:rsidRPr="001C560C" w:rsidRDefault="002436E2" w:rsidP="003A0997">
      <w:pPr>
        <w:pStyle w:val="28"/>
        <w:numPr>
          <w:ilvl w:val="0"/>
          <w:numId w:val="34"/>
        </w:numPr>
        <w:autoSpaceDE w:val="0"/>
        <w:spacing w:after="0" w:line="276" w:lineRule="auto"/>
        <w:ind w:left="567" w:hanging="425"/>
        <w:contextualSpacing/>
        <w:jc w:val="both"/>
        <w:rPr>
          <w:rFonts w:ascii="Times New Roman" w:eastAsia="Calibri" w:hAnsi="Times New Roman"/>
          <w:sz w:val="24"/>
          <w:szCs w:val="24"/>
          <w:lang w:eastAsia="en-US"/>
        </w:rPr>
      </w:pPr>
      <w:r w:rsidRPr="001C560C">
        <w:rPr>
          <w:rFonts w:ascii="Times New Roman" w:eastAsia="Calibri" w:hAnsi="Times New Roman"/>
          <w:sz w:val="24"/>
          <w:szCs w:val="24"/>
          <w:lang w:eastAsia="en-US"/>
        </w:rPr>
        <w:t>мультимедийное оборудование (проектор);</w:t>
      </w:r>
    </w:p>
    <w:p w:rsidR="002436E2" w:rsidRPr="001C560C" w:rsidRDefault="002436E2" w:rsidP="003A0997">
      <w:pPr>
        <w:pStyle w:val="28"/>
        <w:numPr>
          <w:ilvl w:val="0"/>
          <w:numId w:val="34"/>
        </w:numPr>
        <w:autoSpaceDE w:val="0"/>
        <w:spacing w:after="0" w:line="276" w:lineRule="auto"/>
        <w:ind w:left="567" w:hanging="425"/>
        <w:contextualSpacing/>
        <w:jc w:val="both"/>
        <w:rPr>
          <w:rFonts w:ascii="Times New Roman" w:hAnsi="Times New Roman"/>
          <w:sz w:val="24"/>
          <w:szCs w:val="24"/>
        </w:rPr>
      </w:pPr>
      <w:r w:rsidRPr="001C560C">
        <w:rPr>
          <w:rFonts w:ascii="Times New Roman" w:hAnsi="Times New Roman"/>
          <w:sz w:val="24"/>
          <w:szCs w:val="24"/>
        </w:rPr>
        <w:t>компьютер с лицензионным программным обеспечением.</w:t>
      </w:r>
    </w:p>
    <w:p w:rsidR="002436E2" w:rsidRPr="001C560C" w:rsidRDefault="002436E2" w:rsidP="002436E2">
      <w:pPr>
        <w:ind w:left="567" w:hanging="425"/>
        <w:jc w:val="both"/>
        <w:rPr>
          <w:rFonts w:ascii="Times New Roman" w:hAnsi="Times New Roman"/>
          <w:sz w:val="24"/>
          <w:szCs w:val="24"/>
        </w:rPr>
      </w:pPr>
      <w:r w:rsidRPr="001C560C">
        <w:rPr>
          <w:rFonts w:ascii="Times New Roman" w:hAnsi="Times New Roman"/>
          <w:b/>
          <w:sz w:val="24"/>
          <w:szCs w:val="24"/>
        </w:rPr>
        <w:t>Информационное обеспечение обучения</w:t>
      </w:r>
      <w:r w:rsidRPr="001C560C">
        <w:rPr>
          <w:rFonts w:ascii="Times New Roman" w:hAnsi="Times New Roman"/>
          <w:sz w:val="24"/>
          <w:szCs w:val="24"/>
        </w:rPr>
        <w:t>:</w:t>
      </w:r>
    </w:p>
    <w:p w:rsidR="002436E2" w:rsidRPr="001C560C" w:rsidRDefault="002436E2" w:rsidP="003A0997">
      <w:pPr>
        <w:pStyle w:val="28"/>
        <w:numPr>
          <w:ilvl w:val="0"/>
          <w:numId w:val="36"/>
        </w:numPr>
        <w:suppressAutoHyphens w:val="0"/>
        <w:autoSpaceDE w:val="0"/>
        <w:autoSpaceDN w:val="0"/>
        <w:adjustRightInd w:val="0"/>
        <w:spacing w:after="0" w:line="276" w:lineRule="auto"/>
        <w:ind w:left="567" w:hanging="425"/>
        <w:contextualSpacing/>
        <w:jc w:val="both"/>
        <w:rPr>
          <w:rFonts w:ascii="Times New Roman" w:hAnsi="Times New Roman"/>
          <w:sz w:val="24"/>
          <w:szCs w:val="24"/>
          <w:shd w:val="clear" w:color="auto" w:fill="F4F4F4"/>
        </w:rPr>
      </w:pPr>
      <w:r w:rsidRPr="001C560C">
        <w:rPr>
          <w:rFonts w:ascii="Times New Roman" w:hAnsi="Times New Roman"/>
          <w:sz w:val="24"/>
          <w:szCs w:val="24"/>
        </w:rPr>
        <w:t>Мультимедийные обучающие программы и электронные учебные издания.</w:t>
      </w:r>
    </w:p>
    <w:p w:rsidR="002436E2" w:rsidRPr="001C560C" w:rsidRDefault="002436E2" w:rsidP="002436E2">
      <w:pPr>
        <w:autoSpaceDE w:val="0"/>
        <w:autoSpaceDN w:val="0"/>
        <w:adjustRightInd w:val="0"/>
        <w:ind w:firstLine="567"/>
        <w:jc w:val="both"/>
        <w:rPr>
          <w:rFonts w:ascii="Times New Roman" w:hAnsi="Times New Roman"/>
          <w:sz w:val="24"/>
          <w:szCs w:val="24"/>
        </w:rPr>
      </w:pPr>
    </w:p>
    <w:p w:rsidR="002436E2" w:rsidRPr="00611689" w:rsidRDefault="002436E2" w:rsidP="002436E2">
      <w:pPr>
        <w:spacing w:line="240" w:lineRule="auto"/>
        <w:jc w:val="both"/>
        <w:rPr>
          <w:rFonts w:ascii="Times New Roman" w:hAnsi="Times New Roman"/>
          <w:b/>
          <w:color w:val="000000"/>
          <w:sz w:val="24"/>
          <w:szCs w:val="24"/>
        </w:rPr>
      </w:pPr>
      <w:r w:rsidRPr="0043122A">
        <w:rPr>
          <w:rFonts w:ascii="Times New Roman" w:hAnsi="Times New Roman"/>
          <w:b/>
          <w:sz w:val="24"/>
          <w:szCs w:val="24"/>
        </w:rPr>
        <w:t>Перечень рекомендуемых учебных изданий</w:t>
      </w:r>
      <w:r w:rsidRPr="0043122A">
        <w:rPr>
          <w:rFonts w:ascii="Times New Roman" w:hAnsi="Times New Roman"/>
          <w:b/>
          <w:bCs/>
          <w:sz w:val="24"/>
          <w:szCs w:val="24"/>
        </w:rPr>
        <w:t xml:space="preserve">, </w:t>
      </w:r>
      <w:r w:rsidRPr="0043122A">
        <w:rPr>
          <w:rFonts w:ascii="Times New Roman" w:hAnsi="Times New Roman"/>
          <w:b/>
          <w:sz w:val="24"/>
          <w:szCs w:val="24"/>
        </w:rPr>
        <w:t>Интернет</w:t>
      </w:r>
      <w:r w:rsidRPr="0043122A">
        <w:rPr>
          <w:rFonts w:ascii="Times New Roman" w:hAnsi="Times New Roman"/>
          <w:b/>
          <w:bCs/>
          <w:sz w:val="24"/>
          <w:szCs w:val="24"/>
        </w:rPr>
        <w:t>-</w:t>
      </w:r>
      <w:r w:rsidRPr="0043122A">
        <w:rPr>
          <w:rFonts w:ascii="Times New Roman" w:hAnsi="Times New Roman"/>
          <w:b/>
          <w:sz w:val="24"/>
          <w:szCs w:val="24"/>
        </w:rPr>
        <w:t>ресурсов</w:t>
      </w:r>
      <w:r w:rsidRPr="0043122A">
        <w:rPr>
          <w:rFonts w:ascii="Times New Roman" w:hAnsi="Times New Roman"/>
          <w:b/>
          <w:bCs/>
          <w:sz w:val="24"/>
          <w:szCs w:val="24"/>
        </w:rPr>
        <w:t xml:space="preserve">, </w:t>
      </w:r>
      <w:r w:rsidRPr="0043122A">
        <w:rPr>
          <w:rFonts w:ascii="Times New Roman" w:hAnsi="Times New Roman"/>
          <w:b/>
          <w:color w:val="000000"/>
          <w:sz w:val="24"/>
          <w:szCs w:val="24"/>
        </w:rPr>
        <w:t>дополнительной литературы</w:t>
      </w:r>
    </w:p>
    <w:p w:rsidR="002436E2" w:rsidRPr="00611689"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sz w:val="24"/>
          <w:szCs w:val="24"/>
        </w:rPr>
      </w:pPr>
      <w:r w:rsidRPr="00611689">
        <w:rPr>
          <w:rFonts w:ascii="Times New Roman" w:hAnsi="Times New Roman"/>
          <w:b/>
          <w:bCs/>
          <w:sz w:val="24"/>
          <w:szCs w:val="24"/>
        </w:rPr>
        <w:t>Основные источники:</w:t>
      </w:r>
    </w:p>
    <w:p w:rsidR="002436E2" w:rsidRPr="005D60C0" w:rsidRDefault="002436E2" w:rsidP="003A0997">
      <w:pPr>
        <w:numPr>
          <w:ilvl w:val="1"/>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sz w:val="24"/>
          <w:szCs w:val="24"/>
        </w:rPr>
      </w:pPr>
      <w:r>
        <w:rPr>
          <w:rFonts w:ascii="Times New Roman" w:hAnsi="Times New Roman"/>
          <w:sz w:val="24"/>
          <w:szCs w:val="24"/>
        </w:rPr>
        <w:t xml:space="preserve"> </w:t>
      </w:r>
      <w:r w:rsidRPr="003523FF">
        <w:rPr>
          <w:rFonts w:ascii="Times New Roman" w:hAnsi="Times New Roman"/>
          <w:sz w:val="24"/>
          <w:szCs w:val="24"/>
        </w:rPr>
        <w:t>Габриелян О.С., Остроумов И.Г.,</w:t>
      </w:r>
      <w:r>
        <w:rPr>
          <w:rFonts w:ascii="Times New Roman" w:hAnsi="Times New Roman"/>
          <w:sz w:val="24"/>
          <w:szCs w:val="24"/>
        </w:rPr>
        <w:t xml:space="preserve"> </w:t>
      </w:r>
      <w:r w:rsidRPr="003523FF">
        <w:rPr>
          <w:rFonts w:ascii="Times New Roman" w:hAnsi="Times New Roman"/>
          <w:sz w:val="24"/>
          <w:szCs w:val="24"/>
        </w:rPr>
        <w:t>Сладков С.А.</w:t>
      </w:r>
      <w:r>
        <w:rPr>
          <w:rFonts w:ascii="Times New Roman" w:hAnsi="Times New Roman"/>
          <w:sz w:val="24"/>
          <w:szCs w:val="24"/>
        </w:rPr>
        <w:t xml:space="preserve">  </w:t>
      </w:r>
      <w:r w:rsidRPr="003523FF">
        <w:rPr>
          <w:rFonts w:ascii="Times New Roman" w:hAnsi="Times New Roman"/>
          <w:sz w:val="24"/>
          <w:szCs w:val="24"/>
        </w:rPr>
        <w:t>Химия</w:t>
      </w:r>
      <w:r>
        <w:rPr>
          <w:rFonts w:ascii="Times New Roman" w:hAnsi="Times New Roman"/>
          <w:sz w:val="24"/>
          <w:szCs w:val="24"/>
        </w:rPr>
        <w:t xml:space="preserve"> 10-11 Просвещение </w:t>
      </w:r>
      <w:smartTag w:uri="urn:schemas-microsoft-com:office:smarttags" w:element="metricconverter">
        <w:smartTagPr>
          <w:attr w:name="ProductID" w:val="2021 г"/>
        </w:smartTagPr>
        <w:r>
          <w:rPr>
            <w:rFonts w:ascii="Times New Roman" w:hAnsi="Times New Roman"/>
            <w:sz w:val="24"/>
            <w:szCs w:val="24"/>
          </w:rPr>
          <w:t>2021 г</w:t>
        </w:r>
      </w:smartTag>
    </w:p>
    <w:p w:rsidR="002436E2"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 w:val="24"/>
          <w:szCs w:val="24"/>
        </w:rPr>
      </w:pPr>
    </w:p>
    <w:p w:rsidR="002436E2" w:rsidRPr="0042587F"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 w:val="24"/>
          <w:szCs w:val="24"/>
        </w:rPr>
      </w:pPr>
      <w:r w:rsidRPr="0042587F">
        <w:rPr>
          <w:rFonts w:ascii="Times New Roman" w:hAnsi="Times New Roman"/>
          <w:b/>
          <w:bCs/>
          <w:sz w:val="24"/>
          <w:szCs w:val="24"/>
        </w:rPr>
        <w:t>Интернет-ресурсы:</w:t>
      </w:r>
      <w:r w:rsidRPr="0042587F">
        <w:rPr>
          <w:rFonts w:ascii="Times New Roman" w:hAnsi="Times New Roman"/>
          <w:sz w:val="24"/>
          <w:szCs w:val="24"/>
        </w:rPr>
        <w:t xml:space="preserve"> </w:t>
      </w:r>
    </w:p>
    <w:p w:rsidR="002436E2" w:rsidRPr="001C560C" w:rsidRDefault="002436E2"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r w:rsidRPr="001C560C">
        <w:rPr>
          <w:rFonts w:ascii="Times New Roman" w:eastAsia="SchoolBookCSanPin-Regular" w:hAnsi="Times New Roman"/>
          <w:sz w:val="24"/>
          <w:szCs w:val="24"/>
          <w:lang w:eastAsia="en-US"/>
        </w:rPr>
        <w:t>www. hemi. wallst. ru (Образовательный сайт для школьников «Химия»).</w:t>
      </w:r>
    </w:p>
    <w:p w:rsidR="002436E2" w:rsidRPr="001C560C" w:rsidRDefault="002436E2"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r w:rsidRPr="001C560C">
        <w:rPr>
          <w:rFonts w:ascii="Times New Roman" w:eastAsia="SchoolBookCSanPin-Regular" w:hAnsi="Times New Roman"/>
          <w:sz w:val="24"/>
          <w:szCs w:val="24"/>
          <w:lang w:eastAsia="en-US"/>
        </w:rPr>
        <w:t>www. alhimikov. net (Образовательный сайт для школьников).</w:t>
      </w:r>
    </w:p>
    <w:p w:rsidR="002436E2" w:rsidRPr="001C560C" w:rsidRDefault="002436E2"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r w:rsidRPr="001C560C">
        <w:rPr>
          <w:rFonts w:ascii="Times New Roman" w:eastAsia="SchoolBookCSanPin-Regular" w:hAnsi="Times New Roman"/>
          <w:sz w:val="24"/>
          <w:szCs w:val="24"/>
          <w:lang w:eastAsia="en-US"/>
        </w:rPr>
        <w:t>www. chem. msu. su (Электронная библиотека по химии).</w:t>
      </w:r>
    </w:p>
    <w:p w:rsidR="002436E2" w:rsidRPr="001C560C" w:rsidRDefault="002436E2"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r w:rsidRPr="001C560C">
        <w:rPr>
          <w:rFonts w:ascii="Times New Roman" w:eastAsia="SchoolBookCSanPin-Regular" w:hAnsi="Times New Roman"/>
          <w:sz w:val="24"/>
          <w:szCs w:val="24"/>
          <w:lang w:eastAsia="en-US"/>
        </w:rPr>
        <w:t>www. 1september. ru (методическая газета «Первое сентября»).</w:t>
      </w:r>
    </w:p>
    <w:p w:rsidR="002436E2" w:rsidRPr="001C560C" w:rsidRDefault="002436E2"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r w:rsidRPr="001C560C">
        <w:rPr>
          <w:rFonts w:ascii="Times New Roman" w:eastAsia="SchoolBookCSanPin-Regular" w:hAnsi="Times New Roman"/>
          <w:sz w:val="24"/>
          <w:szCs w:val="24"/>
          <w:lang w:eastAsia="en-US"/>
        </w:rPr>
        <w:t>www. hvsh. ru (журнал «Химия в школе»).</w:t>
      </w:r>
    </w:p>
    <w:p w:rsidR="002436E2" w:rsidRDefault="002436E2"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r w:rsidRPr="001C560C">
        <w:rPr>
          <w:rFonts w:ascii="Times New Roman" w:eastAsia="SchoolBookCSanPin-Regular" w:hAnsi="Times New Roman"/>
          <w:sz w:val="24"/>
          <w:szCs w:val="24"/>
          <w:lang w:eastAsia="en-US"/>
        </w:rPr>
        <w:t>www. hij. ru (журнал «Химия и жизнь»).</w:t>
      </w:r>
    </w:p>
    <w:p w:rsidR="002436E2" w:rsidRPr="00C6320E" w:rsidRDefault="00B95499"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hyperlink r:id="rId50" w:history="1">
        <w:r w:rsidR="002436E2" w:rsidRPr="00C6320E">
          <w:rPr>
            <w:rStyle w:val="affffffd"/>
            <w:rFonts w:ascii="Times New Roman" w:hAnsi="Times New Roman"/>
            <w:sz w:val="24"/>
            <w:szCs w:val="24"/>
            <w:lang w:val="en-US"/>
          </w:rPr>
          <w:t>http</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www</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paradisi</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de</w:t>
        </w:r>
      </w:hyperlink>
    </w:p>
    <w:p w:rsidR="002436E2" w:rsidRPr="00C6320E" w:rsidRDefault="00B95499"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hyperlink r:id="rId51" w:history="1">
        <w:r w:rsidR="002436E2" w:rsidRPr="00C6320E">
          <w:rPr>
            <w:rStyle w:val="affffffd"/>
            <w:rFonts w:ascii="Times New Roman" w:hAnsi="Times New Roman"/>
            <w:sz w:val="24"/>
            <w:szCs w:val="24"/>
            <w:lang w:val="en-US"/>
          </w:rPr>
          <w:t>www</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russland</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aktuell</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de</w:t>
        </w:r>
      </w:hyperlink>
    </w:p>
    <w:p w:rsidR="002436E2" w:rsidRPr="00C6320E" w:rsidRDefault="00B95499"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hyperlink r:id="rId52" w:history="1">
        <w:r w:rsidR="002436E2" w:rsidRPr="00C6320E">
          <w:rPr>
            <w:rStyle w:val="affffffd"/>
            <w:rFonts w:ascii="Times New Roman" w:hAnsi="Times New Roman"/>
            <w:sz w:val="24"/>
            <w:szCs w:val="24"/>
            <w:lang w:val="en-US"/>
          </w:rPr>
          <w:t>http://www.studygerman.ru/</w:t>
        </w:r>
      </w:hyperlink>
    </w:p>
    <w:p w:rsidR="002436E2" w:rsidRPr="00C6320E" w:rsidRDefault="00B95499"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hyperlink r:id="rId53" w:history="1">
        <w:r w:rsidR="002436E2" w:rsidRPr="00C6320E">
          <w:rPr>
            <w:rStyle w:val="affffffd"/>
            <w:rFonts w:ascii="Times New Roman" w:hAnsi="Times New Roman"/>
            <w:sz w:val="24"/>
            <w:szCs w:val="24"/>
            <w:lang w:val="en-US"/>
          </w:rPr>
          <w:t>www.derweg.org/</w:t>
        </w:r>
      </w:hyperlink>
    </w:p>
    <w:p w:rsidR="002436E2" w:rsidRPr="00C6320E" w:rsidRDefault="00B95499" w:rsidP="003A0997">
      <w:pPr>
        <w:pStyle w:val="28"/>
        <w:numPr>
          <w:ilvl w:val="0"/>
          <w:numId w:val="33"/>
        </w:numPr>
        <w:suppressAutoHyphens w:val="0"/>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hyperlink r:id="rId54" w:history="1">
        <w:r w:rsidR="002436E2" w:rsidRPr="00C6320E">
          <w:rPr>
            <w:rStyle w:val="affffffd"/>
            <w:rFonts w:ascii="Times New Roman" w:hAnsi="Times New Roman"/>
            <w:sz w:val="24"/>
            <w:szCs w:val="24"/>
            <w:lang w:val="en-US"/>
          </w:rPr>
          <w:t>https</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publications</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hse</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ru</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mirror</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pubs</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share</w:t>
        </w:r>
        <w:r w:rsidR="002436E2" w:rsidRPr="00C6320E">
          <w:rPr>
            <w:rStyle w:val="affffffd"/>
            <w:rFonts w:ascii="Times New Roman" w:hAnsi="Times New Roman"/>
            <w:sz w:val="24"/>
            <w:szCs w:val="24"/>
          </w:rPr>
          <w:t>/</w:t>
        </w:r>
        <w:r w:rsidR="002436E2" w:rsidRPr="00C6320E">
          <w:rPr>
            <w:rStyle w:val="affffffd"/>
            <w:rFonts w:ascii="Times New Roman" w:hAnsi="Times New Roman"/>
            <w:sz w:val="24"/>
            <w:szCs w:val="24"/>
            <w:lang w:val="en-US"/>
          </w:rPr>
          <w:t>direct</w:t>
        </w:r>
        <w:r w:rsidR="002436E2" w:rsidRPr="00C6320E">
          <w:rPr>
            <w:rStyle w:val="affffffd"/>
            <w:rFonts w:ascii="Times New Roman" w:hAnsi="Times New Roman"/>
            <w:sz w:val="24"/>
            <w:szCs w:val="24"/>
          </w:rPr>
          <w:t>/220911773</w:t>
        </w:r>
      </w:hyperlink>
    </w:p>
    <w:p w:rsidR="002436E2"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p>
    <w:p w:rsidR="002436E2" w:rsidRDefault="002436E2" w:rsidP="003A0997">
      <w:pPr>
        <w:pStyle w:val="28"/>
        <w:numPr>
          <w:ilvl w:val="0"/>
          <w:numId w:val="26"/>
        </w:numPr>
        <w:spacing w:after="0" w:line="240" w:lineRule="auto"/>
        <w:ind w:left="0" w:firstLine="0"/>
        <w:contextualSpacing/>
        <w:jc w:val="center"/>
        <w:rPr>
          <w:rFonts w:ascii="Times New Roman" w:hAnsi="Times New Roman"/>
          <w:b/>
          <w:sz w:val="24"/>
          <w:szCs w:val="24"/>
          <w:lang w:eastAsia="ru-RU"/>
        </w:rPr>
      </w:pPr>
      <w:r>
        <w:rPr>
          <w:rFonts w:ascii="Times New Roman" w:hAnsi="Times New Roman"/>
          <w:b/>
          <w:sz w:val="24"/>
          <w:szCs w:val="24"/>
          <w:lang w:eastAsia="ru-RU"/>
        </w:rPr>
        <w:br w:type="page"/>
      </w:r>
      <w:r w:rsidRPr="009F3B42">
        <w:rPr>
          <w:rFonts w:ascii="Times New Roman" w:hAnsi="Times New Roman"/>
          <w:b/>
          <w:sz w:val="24"/>
          <w:szCs w:val="24"/>
          <w:lang w:eastAsia="ru-RU"/>
        </w:rPr>
        <w:lastRenderedPageBreak/>
        <w:t>КОНТРОЛЬ И ОЦЕ</w:t>
      </w:r>
      <w:r>
        <w:rPr>
          <w:rFonts w:ascii="Times New Roman" w:hAnsi="Times New Roman"/>
          <w:b/>
          <w:sz w:val="24"/>
          <w:szCs w:val="24"/>
          <w:lang w:eastAsia="ru-RU"/>
        </w:rPr>
        <w:t>НКА РЕЗУЛЬТАТОВ ОСВОЕНИЯ УЧЕБНОЙ ДИСЦИПЛИНЫ</w:t>
      </w:r>
    </w:p>
    <w:p w:rsidR="002436E2" w:rsidRDefault="002436E2" w:rsidP="002436E2">
      <w:pPr>
        <w:pStyle w:val="28"/>
        <w:spacing w:after="0" w:line="240" w:lineRule="auto"/>
        <w:contextualSpacing/>
        <w:rPr>
          <w:rFonts w:ascii="Times New Roman" w:hAnsi="Times New Roman"/>
          <w:b/>
          <w:sz w:val="24"/>
          <w:szCs w:val="24"/>
          <w:lang w:eastAsia="ru-RU"/>
        </w:rPr>
      </w:pPr>
    </w:p>
    <w:p w:rsidR="002436E2" w:rsidRDefault="002436E2" w:rsidP="002436E2">
      <w:pPr>
        <w:pStyle w:val="28"/>
        <w:spacing w:after="0" w:line="240" w:lineRule="auto"/>
        <w:ind w:left="0" w:firstLine="567"/>
        <w:contextualSpacing/>
        <w:jc w:val="both"/>
        <w:rPr>
          <w:rFonts w:ascii="Times New Roman" w:hAnsi="Times New Roman"/>
          <w:sz w:val="24"/>
          <w:szCs w:val="24"/>
          <w:lang w:eastAsia="ru-RU"/>
        </w:rPr>
      </w:pPr>
      <w:r w:rsidRPr="00641490">
        <w:rPr>
          <w:rFonts w:ascii="Times New Roman" w:hAnsi="Times New Roman"/>
          <w:sz w:val="24"/>
          <w:szCs w:val="24"/>
          <w:lang w:eastAsia="ru-RU"/>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p>
    <w:p w:rsidR="002436E2" w:rsidRDefault="002436E2" w:rsidP="002436E2">
      <w:pPr>
        <w:pStyle w:val="28"/>
        <w:spacing w:after="0" w:line="240" w:lineRule="auto"/>
        <w:ind w:left="0" w:firstLine="567"/>
        <w:contextualSpacing/>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685"/>
      </w:tblGrid>
      <w:tr w:rsidR="002436E2" w:rsidRPr="009460E7" w:rsidTr="002436E2">
        <w:tc>
          <w:tcPr>
            <w:tcW w:w="6204" w:type="dxa"/>
            <w:shd w:val="clear" w:color="auto" w:fill="auto"/>
          </w:tcPr>
          <w:p w:rsidR="002436E2" w:rsidRPr="00DC5C20" w:rsidRDefault="002436E2" w:rsidP="002436E2">
            <w:pPr>
              <w:pStyle w:val="28"/>
              <w:spacing w:after="0" w:line="240" w:lineRule="auto"/>
              <w:ind w:left="0"/>
              <w:contextualSpacing/>
              <w:jc w:val="center"/>
              <w:rPr>
                <w:rFonts w:ascii="Times New Roman" w:hAnsi="Times New Roman"/>
                <w:b/>
                <w:sz w:val="24"/>
                <w:szCs w:val="24"/>
                <w:lang w:eastAsia="ru-RU"/>
              </w:rPr>
            </w:pPr>
            <w:r w:rsidRPr="00DC5C20">
              <w:rPr>
                <w:rFonts w:ascii="Times New Roman" w:hAnsi="Times New Roman"/>
                <w:b/>
                <w:bCs/>
                <w:sz w:val="24"/>
                <w:szCs w:val="24"/>
                <w:lang w:eastAsia="ru-RU"/>
              </w:rPr>
              <w:t>Результаты обучения</w:t>
            </w:r>
          </w:p>
        </w:tc>
        <w:tc>
          <w:tcPr>
            <w:tcW w:w="3685" w:type="dxa"/>
            <w:shd w:val="clear" w:color="auto" w:fill="auto"/>
          </w:tcPr>
          <w:p w:rsidR="002436E2" w:rsidRPr="00DC5C20" w:rsidRDefault="002436E2" w:rsidP="002436E2">
            <w:pPr>
              <w:pStyle w:val="28"/>
              <w:spacing w:after="0" w:line="240" w:lineRule="auto"/>
              <w:ind w:left="0"/>
              <w:contextualSpacing/>
              <w:jc w:val="center"/>
              <w:rPr>
                <w:rFonts w:ascii="Times New Roman" w:hAnsi="Times New Roman"/>
                <w:b/>
                <w:sz w:val="24"/>
                <w:szCs w:val="24"/>
                <w:lang w:eastAsia="ru-RU"/>
              </w:rPr>
            </w:pPr>
            <w:r w:rsidRPr="00DC5C20">
              <w:rPr>
                <w:rFonts w:ascii="Times New Roman" w:hAnsi="Times New Roman"/>
                <w:b/>
                <w:bCs/>
                <w:sz w:val="24"/>
                <w:szCs w:val="24"/>
                <w:lang w:eastAsia="ru-RU"/>
              </w:rPr>
              <w:t>Формы и методы контроля и оценки результатов обучения</w:t>
            </w:r>
          </w:p>
        </w:tc>
      </w:tr>
      <w:tr w:rsidR="002436E2" w:rsidRPr="009460E7" w:rsidTr="002436E2">
        <w:tc>
          <w:tcPr>
            <w:tcW w:w="6204" w:type="dxa"/>
            <w:shd w:val="clear" w:color="auto" w:fill="auto"/>
          </w:tcPr>
          <w:p w:rsidR="002436E2" w:rsidRPr="00DC5C20" w:rsidRDefault="002436E2" w:rsidP="002436E2">
            <w:pPr>
              <w:pStyle w:val="28"/>
              <w:spacing w:after="0" w:line="240" w:lineRule="auto"/>
              <w:ind w:left="0"/>
              <w:contextualSpacing/>
              <w:jc w:val="both"/>
              <w:rPr>
                <w:rFonts w:ascii="Times New Roman" w:hAnsi="Times New Roman"/>
                <w:b/>
                <w:sz w:val="24"/>
                <w:szCs w:val="24"/>
                <w:lang w:eastAsia="ru-RU"/>
              </w:rPr>
            </w:pPr>
            <w:r w:rsidRPr="00DC5C20">
              <w:rPr>
                <w:rFonts w:ascii="Times New Roman" w:hAnsi="Times New Roman"/>
                <w:b/>
                <w:sz w:val="24"/>
                <w:szCs w:val="24"/>
                <w:lang w:eastAsia="ru-RU"/>
              </w:rPr>
              <w:t xml:space="preserve">Общие </w:t>
            </w:r>
            <w:r>
              <w:rPr>
                <w:rFonts w:ascii="Times New Roman" w:hAnsi="Times New Roman"/>
                <w:b/>
                <w:sz w:val="24"/>
                <w:szCs w:val="24"/>
                <w:lang w:eastAsia="ru-RU"/>
              </w:rPr>
              <w:t xml:space="preserve">и профессиональные </w:t>
            </w:r>
            <w:r w:rsidRPr="00DC5C20">
              <w:rPr>
                <w:rFonts w:ascii="Times New Roman" w:hAnsi="Times New Roman"/>
                <w:b/>
                <w:sz w:val="24"/>
                <w:szCs w:val="24"/>
                <w:lang w:eastAsia="ru-RU"/>
              </w:rPr>
              <w:t>компетенции</w:t>
            </w:r>
          </w:p>
        </w:tc>
        <w:tc>
          <w:tcPr>
            <w:tcW w:w="3685" w:type="dxa"/>
            <w:shd w:val="clear" w:color="auto" w:fill="auto"/>
          </w:tcPr>
          <w:p w:rsidR="002436E2" w:rsidRPr="00DC5C20" w:rsidRDefault="002436E2" w:rsidP="002436E2">
            <w:pPr>
              <w:pStyle w:val="28"/>
              <w:spacing w:after="0" w:line="240" w:lineRule="auto"/>
              <w:ind w:left="0"/>
              <w:contextualSpacing/>
              <w:jc w:val="both"/>
              <w:rPr>
                <w:rFonts w:ascii="Times New Roman" w:hAnsi="Times New Roman"/>
                <w:sz w:val="24"/>
                <w:szCs w:val="24"/>
                <w:lang w:eastAsia="ru-RU"/>
              </w:rPr>
            </w:pPr>
          </w:p>
        </w:tc>
      </w:tr>
      <w:tr w:rsidR="002436E2" w:rsidRPr="009460E7" w:rsidTr="002436E2">
        <w:tc>
          <w:tcPr>
            <w:tcW w:w="6204" w:type="dxa"/>
            <w:shd w:val="clear" w:color="auto" w:fill="auto"/>
          </w:tcPr>
          <w:p w:rsidR="002436E2" w:rsidRPr="004C00D0" w:rsidRDefault="002436E2" w:rsidP="002436E2">
            <w:pPr>
              <w:autoSpaceDE w:val="0"/>
              <w:autoSpaceDN w:val="0"/>
              <w:adjustRightInd w:val="0"/>
              <w:spacing w:line="240" w:lineRule="auto"/>
              <w:jc w:val="both"/>
              <w:rPr>
                <w:rFonts w:ascii="Times New Roman" w:hAnsi="Times New Roman"/>
                <w:sz w:val="24"/>
                <w:szCs w:val="24"/>
              </w:rPr>
            </w:pPr>
            <w:r w:rsidRPr="00806CFA">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685" w:type="dxa"/>
            <w:shd w:val="clear" w:color="auto" w:fill="auto"/>
          </w:tcPr>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Тестирование</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Опрос</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 xml:space="preserve">Оценка результатов практических и лабораторных работ  </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w:t>
            </w:r>
          </w:p>
        </w:tc>
      </w:tr>
      <w:tr w:rsidR="002436E2" w:rsidRPr="009460E7" w:rsidTr="002436E2">
        <w:tc>
          <w:tcPr>
            <w:tcW w:w="6204" w:type="dxa"/>
            <w:shd w:val="clear" w:color="auto" w:fill="auto"/>
          </w:tcPr>
          <w:p w:rsidR="002436E2" w:rsidRPr="00806CFA" w:rsidRDefault="002436E2" w:rsidP="002436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806CFA">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shd w:val="clear" w:color="auto" w:fill="auto"/>
          </w:tcPr>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Тестирование</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Опрос</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 xml:space="preserve">Оценка результатов практических и лабораторных работ  </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p>
        </w:tc>
      </w:tr>
      <w:tr w:rsidR="002436E2" w:rsidRPr="009460E7" w:rsidTr="002436E2">
        <w:tc>
          <w:tcPr>
            <w:tcW w:w="6204" w:type="dxa"/>
            <w:shd w:val="clear" w:color="auto" w:fill="auto"/>
          </w:tcPr>
          <w:p w:rsidR="002436E2" w:rsidRPr="00806CFA" w:rsidRDefault="002436E2" w:rsidP="002436E2">
            <w:pPr>
              <w:autoSpaceDE w:val="0"/>
              <w:autoSpaceDN w:val="0"/>
              <w:adjustRightInd w:val="0"/>
              <w:spacing w:line="240" w:lineRule="auto"/>
              <w:jc w:val="both"/>
              <w:rPr>
                <w:rFonts w:ascii="Times New Roman" w:hAnsi="Times New Roman"/>
                <w:sz w:val="24"/>
                <w:szCs w:val="24"/>
              </w:rPr>
            </w:pPr>
            <w:r w:rsidRPr="00806CFA">
              <w:rPr>
                <w:rFonts w:ascii="Times New Roman" w:hAnsi="Times New Roman"/>
                <w:sz w:val="24"/>
                <w:szCs w:val="24"/>
              </w:rPr>
              <w:t>ОК 04. Эффективно взаимодействовать и работать в коллективе и команде;</w:t>
            </w:r>
          </w:p>
        </w:tc>
        <w:tc>
          <w:tcPr>
            <w:tcW w:w="3685" w:type="dxa"/>
            <w:shd w:val="clear" w:color="auto" w:fill="auto"/>
          </w:tcPr>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Тестирование</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Опрос</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 xml:space="preserve">Оценка результатов практических и лабораторных работ  </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p>
        </w:tc>
      </w:tr>
      <w:tr w:rsidR="002436E2" w:rsidRPr="009460E7" w:rsidTr="002436E2">
        <w:trPr>
          <w:trHeight w:val="1942"/>
        </w:trPr>
        <w:tc>
          <w:tcPr>
            <w:tcW w:w="6204" w:type="dxa"/>
            <w:shd w:val="clear" w:color="auto" w:fill="auto"/>
          </w:tcPr>
          <w:p w:rsidR="002436E2" w:rsidRPr="003D5C7C" w:rsidRDefault="002436E2" w:rsidP="002436E2">
            <w:pPr>
              <w:autoSpaceDE w:val="0"/>
              <w:autoSpaceDN w:val="0"/>
              <w:adjustRightInd w:val="0"/>
              <w:spacing w:line="240" w:lineRule="auto"/>
              <w:jc w:val="both"/>
              <w:rPr>
                <w:sz w:val="24"/>
                <w:szCs w:val="24"/>
              </w:rPr>
            </w:pPr>
            <w:r w:rsidRPr="003D5C7C">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shd w:val="clear" w:color="auto" w:fill="auto"/>
          </w:tcPr>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Тестирование</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Опрос</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 xml:space="preserve">Оценка результатов практических и лабораторных работ  </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p>
        </w:tc>
      </w:tr>
      <w:tr w:rsidR="002436E2" w:rsidRPr="009460E7" w:rsidTr="002436E2">
        <w:trPr>
          <w:trHeight w:val="1942"/>
        </w:trPr>
        <w:tc>
          <w:tcPr>
            <w:tcW w:w="6204" w:type="dxa"/>
            <w:shd w:val="clear" w:color="auto" w:fill="auto"/>
          </w:tcPr>
          <w:p w:rsidR="002436E2" w:rsidRDefault="002436E2" w:rsidP="002436E2">
            <w:pPr>
              <w:rPr>
                <w:rFonts w:ascii="Times New Roman" w:hAnsi="Times New Roman"/>
                <w:sz w:val="24"/>
                <w:szCs w:val="24"/>
              </w:rPr>
            </w:pPr>
            <w:r>
              <w:rPr>
                <w:rFonts w:ascii="Times New Roman" w:hAnsi="Times New Roman"/>
                <w:sz w:val="24"/>
                <w:szCs w:val="24"/>
              </w:rPr>
              <w:t>ПК 3.3. Вести работу по созданию справочного аппарата по документам, обеспечивать их поиск</w:t>
            </w:r>
          </w:p>
          <w:p w:rsidR="002436E2" w:rsidRPr="003D5C7C" w:rsidRDefault="002436E2" w:rsidP="002436E2">
            <w:pPr>
              <w:autoSpaceDE w:val="0"/>
              <w:autoSpaceDN w:val="0"/>
              <w:adjustRightInd w:val="0"/>
              <w:spacing w:line="240" w:lineRule="auto"/>
              <w:jc w:val="both"/>
              <w:rPr>
                <w:rFonts w:ascii="Times New Roman" w:hAnsi="Times New Roman"/>
                <w:sz w:val="24"/>
                <w:szCs w:val="24"/>
              </w:rPr>
            </w:pPr>
          </w:p>
        </w:tc>
        <w:tc>
          <w:tcPr>
            <w:tcW w:w="3685" w:type="dxa"/>
            <w:shd w:val="clear" w:color="auto" w:fill="auto"/>
          </w:tcPr>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Тестирование</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Опрос</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 xml:space="preserve">Оценка результатов практических и лабораторных работ  </w:t>
            </w:r>
          </w:p>
          <w:p w:rsidR="002436E2" w:rsidRPr="00DC5C20" w:rsidRDefault="002436E2" w:rsidP="002436E2">
            <w:pPr>
              <w:pStyle w:val="28"/>
              <w:spacing w:after="0" w:line="240" w:lineRule="auto"/>
              <w:ind w:left="0"/>
              <w:contextualSpacing/>
              <w:rPr>
                <w:rFonts w:ascii="Times New Roman" w:hAnsi="Times New Roman"/>
                <w:sz w:val="24"/>
                <w:szCs w:val="24"/>
                <w:lang w:eastAsia="ru-RU"/>
              </w:rPr>
            </w:pPr>
          </w:p>
        </w:tc>
      </w:tr>
    </w:tbl>
    <w:p w:rsidR="002436E2" w:rsidRPr="00BF04B8" w:rsidRDefault="002436E2" w:rsidP="002436E2">
      <w:pPr>
        <w:pStyle w:val="28"/>
        <w:spacing w:after="0" w:line="240" w:lineRule="auto"/>
        <w:ind w:left="0" w:firstLine="567"/>
        <w:contextualSpacing/>
        <w:jc w:val="both"/>
        <w:rPr>
          <w:rFonts w:ascii="Times New Roman" w:hAnsi="Times New Roman"/>
          <w:sz w:val="24"/>
          <w:szCs w:val="24"/>
          <w:lang w:eastAsia="ru-RU"/>
        </w:rPr>
      </w:pPr>
    </w:p>
    <w:p w:rsidR="002436E2" w:rsidRDefault="002436E2" w:rsidP="00243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p>
    <w:p w:rsidR="002436E2" w:rsidRPr="003D5C7C" w:rsidRDefault="002436E2" w:rsidP="002436E2">
      <w:pPr>
        <w:rPr>
          <w:rFonts w:ascii="Times New Roman" w:hAnsi="Times New Roman"/>
          <w:sz w:val="24"/>
          <w:szCs w:val="24"/>
        </w:rPr>
      </w:pPr>
    </w:p>
    <w:p w:rsidR="002436E2" w:rsidRDefault="002436E2" w:rsidP="002436E2">
      <w:pPr>
        <w:rPr>
          <w:rFonts w:ascii="Times New Roman" w:hAnsi="Times New Roman"/>
          <w:sz w:val="24"/>
          <w:szCs w:val="24"/>
        </w:rPr>
      </w:pPr>
    </w:p>
    <w:p w:rsidR="002436E2" w:rsidRPr="003D5C7C" w:rsidRDefault="002436E2" w:rsidP="002436E2">
      <w:pPr>
        <w:tabs>
          <w:tab w:val="left" w:pos="3901"/>
        </w:tabs>
        <w:rPr>
          <w:rFonts w:ascii="Times New Roman" w:hAnsi="Times New Roman"/>
          <w:sz w:val="24"/>
          <w:szCs w:val="24"/>
        </w:rPr>
      </w:pPr>
      <w:r>
        <w:rPr>
          <w:rFonts w:ascii="Times New Roman" w:hAnsi="Times New Roman"/>
          <w:sz w:val="24"/>
          <w:szCs w:val="24"/>
        </w:rPr>
        <w:tab/>
      </w:r>
    </w:p>
    <w:p w:rsidR="002436E2" w:rsidRDefault="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b/>
          <w:smallCaps/>
          <w:sz w:val="24"/>
          <w:szCs w:val="24"/>
        </w:rPr>
      </w:pPr>
    </w:p>
    <w:p w:rsidR="002436E2" w:rsidRDefault="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b/>
          <w:smallCaps/>
          <w:sz w:val="24"/>
          <w:szCs w:val="24"/>
        </w:rPr>
      </w:pPr>
    </w:p>
    <w:p w:rsidR="002436E2" w:rsidRDefault="002436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b/>
          <w:smallCaps/>
          <w:sz w:val="24"/>
          <w:szCs w:val="24"/>
        </w:rPr>
      </w:pPr>
    </w:p>
    <w:p w:rsidR="00C12854" w:rsidRDefault="00C12854" w:rsidP="00C12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ПРИЛОЖЕНИЕ 1.6</w:t>
      </w:r>
    </w:p>
    <w:p w:rsidR="00C12854" w:rsidRDefault="00C12854" w:rsidP="00C12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К ОПОП-П </w:t>
      </w:r>
      <w:r>
        <w:rPr>
          <w:rFonts w:ascii="Times New Roman" w:eastAsia="Times New Roman" w:hAnsi="Times New Roman" w:cs="Times New Roman"/>
          <w:b/>
          <w:sz w:val="24"/>
          <w:szCs w:val="24"/>
        </w:rPr>
        <w:t xml:space="preserve">по специальности </w:t>
      </w:r>
    </w:p>
    <w:p w:rsidR="00C12854" w:rsidRDefault="00C12854" w:rsidP="00C12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C12854" w:rsidRDefault="00C12854" w:rsidP="00C12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r w:rsidRPr="009A6758">
        <w:rPr>
          <w:rFonts w:ascii="Times New Roman" w:hAnsi="Times New Roman"/>
          <w:b/>
          <w:caps/>
          <w:sz w:val="28"/>
          <w:szCs w:val="28"/>
        </w:rPr>
        <w:t>Рабочая ПРОГРАММа УЧЕБНОй дисциплины</w:t>
      </w: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8"/>
          <w:szCs w:val="28"/>
        </w:rPr>
      </w:pPr>
      <w:r w:rsidRPr="009A6758">
        <w:rPr>
          <w:rFonts w:ascii="Times New Roman" w:hAnsi="Times New Roman"/>
          <w:b/>
          <w:caps/>
          <w:sz w:val="28"/>
          <w:szCs w:val="28"/>
        </w:rPr>
        <w:t>ООД.06 ИНФОРМАТИКА</w:t>
      </w: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C12854" w:rsidRPr="009A6758" w:rsidRDefault="00C12854"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C12854" w:rsidRPr="009A675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rsidR="00C12854" w:rsidRPr="009A6758" w:rsidRDefault="00C12854" w:rsidP="00B95499">
      <w:pPr>
        <w:spacing w:line="240" w:lineRule="auto"/>
        <w:rPr>
          <w:rFonts w:ascii="Times New Roman" w:hAnsi="Times New Roman"/>
          <w:sz w:val="24"/>
          <w:szCs w:val="24"/>
        </w:rPr>
      </w:pPr>
    </w:p>
    <w:p w:rsidR="00C12854" w:rsidRPr="009A6758" w:rsidRDefault="00C12854" w:rsidP="00B95499">
      <w:pPr>
        <w:spacing w:line="240" w:lineRule="auto"/>
        <w:rPr>
          <w:rFonts w:ascii="Times New Roman" w:hAnsi="Times New Roman"/>
          <w:sz w:val="24"/>
          <w:szCs w:val="24"/>
        </w:rPr>
      </w:pPr>
    </w:p>
    <w:p w:rsidR="00C12854" w:rsidRPr="009A6758" w:rsidRDefault="00C12854" w:rsidP="00B95499">
      <w:pPr>
        <w:spacing w:line="240" w:lineRule="auto"/>
        <w:rPr>
          <w:rFonts w:ascii="Times New Roman" w:hAnsi="Times New Roman"/>
          <w:sz w:val="24"/>
          <w:szCs w:val="24"/>
        </w:rPr>
      </w:pPr>
    </w:p>
    <w:p w:rsidR="00C12854" w:rsidRPr="009A6758" w:rsidRDefault="00C12854" w:rsidP="00B95499">
      <w:pPr>
        <w:spacing w:line="240" w:lineRule="auto"/>
        <w:rPr>
          <w:rFonts w:ascii="Times New Roman" w:hAnsi="Times New Roman"/>
          <w:sz w:val="24"/>
          <w:szCs w:val="24"/>
        </w:rPr>
      </w:pPr>
    </w:p>
    <w:p w:rsidR="00C12854" w:rsidRPr="009A6758" w:rsidRDefault="00C12854" w:rsidP="00B95499">
      <w:pPr>
        <w:spacing w:line="240" w:lineRule="auto"/>
        <w:rPr>
          <w:rFonts w:ascii="Times New Roman" w:hAnsi="Times New Roman"/>
          <w:sz w:val="24"/>
          <w:szCs w:val="24"/>
        </w:rPr>
      </w:pPr>
    </w:p>
    <w:p w:rsidR="00C12854" w:rsidRPr="009A6758" w:rsidRDefault="00C12854" w:rsidP="00B95499">
      <w:pPr>
        <w:tabs>
          <w:tab w:val="left" w:pos="3330"/>
        </w:tabs>
        <w:spacing w:line="240" w:lineRule="auto"/>
        <w:jc w:val="center"/>
        <w:rPr>
          <w:rFonts w:ascii="Times New Roman" w:hAnsi="Times New Roman"/>
          <w:sz w:val="24"/>
          <w:szCs w:val="24"/>
        </w:rPr>
      </w:pPr>
    </w:p>
    <w:p w:rsidR="00C12854" w:rsidRPr="009A6758" w:rsidRDefault="00C12854" w:rsidP="00B95499">
      <w:pPr>
        <w:tabs>
          <w:tab w:val="left" w:pos="3330"/>
        </w:tabs>
        <w:spacing w:line="240" w:lineRule="auto"/>
        <w:jc w:val="center"/>
        <w:rPr>
          <w:rFonts w:ascii="Times New Roman" w:hAnsi="Times New Roman"/>
          <w:sz w:val="24"/>
          <w:szCs w:val="24"/>
        </w:rPr>
      </w:pPr>
    </w:p>
    <w:p w:rsidR="00C12854" w:rsidRPr="009A6758" w:rsidRDefault="00C12854" w:rsidP="00B95499">
      <w:pPr>
        <w:tabs>
          <w:tab w:val="left" w:pos="3330"/>
        </w:tabs>
        <w:spacing w:line="240" w:lineRule="auto"/>
        <w:jc w:val="center"/>
        <w:rPr>
          <w:rFonts w:ascii="Times New Roman" w:hAnsi="Times New Roman"/>
          <w:sz w:val="24"/>
          <w:szCs w:val="24"/>
        </w:rPr>
      </w:pPr>
    </w:p>
    <w:p w:rsidR="00C12854" w:rsidRPr="009A6758" w:rsidRDefault="00C12854" w:rsidP="00B95499">
      <w:pPr>
        <w:tabs>
          <w:tab w:val="left" w:pos="3330"/>
        </w:tabs>
        <w:spacing w:line="240" w:lineRule="auto"/>
        <w:jc w:val="center"/>
        <w:rPr>
          <w:rFonts w:ascii="Times New Roman" w:hAnsi="Times New Roman"/>
          <w:sz w:val="24"/>
          <w:szCs w:val="24"/>
        </w:rPr>
      </w:pPr>
    </w:p>
    <w:p w:rsidR="00C12854" w:rsidRPr="009A6758" w:rsidRDefault="00C12854" w:rsidP="00B95499">
      <w:pPr>
        <w:tabs>
          <w:tab w:val="left" w:pos="3330"/>
        </w:tabs>
        <w:spacing w:line="240" w:lineRule="auto"/>
        <w:jc w:val="center"/>
        <w:rPr>
          <w:rFonts w:ascii="Times New Roman" w:hAnsi="Times New Roman"/>
          <w:sz w:val="24"/>
          <w:szCs w:val="24"/>
        </w:rPr>
      </w:pPr>
    </w:p>
    <w:p w:rsidR="00C12854" w:rsidRPr="009A6758" w:rsidRDefault="00C12854" w:rsidP="00B95499">
      <w:pPr>
        <w:tabs>
          <w:tab w:val="left" w:pos="3330"/>
        </w:tabs>
        <w:spacing w:line="240" w:lineRule="auto"/>
        <w:jc w:val="center"/>
        <w:rPr>
          <w:rFonts w:ascii="Times New Roman" w:hAnsi="Times New Roman"/>
          <w:sz w:val="24"/>
          <w:szCs w:val="24"/>
        </w:rPr>
      </w:pPr>
    </w:p>
    <w:p w:rsidR="00C12854" w:rsidRPr="009A6758" w:rsidRDefault="00C12854" w:rsidP="00B95499">
      <w:pPr>
        <w:tabs>
          <w:tab w:val="left" w:pos="3330"/>
        </w:tabs>
        <w:spacing w:line="240" w:lineRule="auto"/>
        <w:jc w:val="center"/>
        <w:rPr>
          <w:rFonts w:ascii="Times New Roman" w:hAnsi="Times New Roman"/>
          <w:sz w:val="24"/>
          <w:szCs w:val="24"/>
        </w:rPr>
      </w:pPr>
      <w:r w:rsidRPr="009A6758">
        <w:rPr>
          <w:rFonts w:ascii="Times New Roman" w:hAnsi="Times New Roman"/>
          <w:sz w:val="24"/>
          <w:szCs w:val="24"/>
        </w:rPr>
        <w:t>202</w:t>
      </w:r>
      <w:r>
        <w:rPr>
          <w:rFonts w:ascii="Times New Roman" w:hAnsi="Times New Roman"/>
          <w:sz w:val="24"/>
          <w:szCs w:val="24"/>
        </w:rPr>
        <w:t>6</w:t>
      </w:r>
      <w:r w:rsidRPr="009A6758">
        <w:rPr>
          <w:rFonts w:ascii="Times New Roman" w:hAnsi="Times New Roman"/>
          <w:sz w:val="24"/>
          <w:szCs w:val="24"/>
        </w:rPr>
        <w:t xml:space="preserve"> г.</w:t>
      </w:r>
    </w:p>
    <w:p w:rsidR="00C12854" w:rsidRPr="009A6758" w:rsidRDefault="00C12854" w:rsidP="00B95499">
      <w:pPr>
        <w:rPr>
          <w:rStyle w:val="normaltextrun"/>
          <w:rFonts w:ascii="OfficinaSansBookC" w:hAnsi="OfficinaSansBookC" w:cs="Times New Roman"/>
          <w:sz w:val="28"/>
          <w:szCs w:val="28"/>
        </w:rPr>
      </w:pPr>
    </w:p>
    <w:p w:rsidR="00C12854" w:rsidRPr="009A6758" w:rsidRDefault="00C12854" w:rsidP="00B95499">
      <w:pPr>
        <w:rPr>
          <w:rStyle w:val="normaltextrun"/>
          <w:rFonts w:ascii="OfficinaSansBookC" w:hAnsi="OfficinaSansBookC" w:cs="Times New Roman"/>
        </w:rPr>
      </w:pPr>
    </w:p>
    <w:p w:rsidR="00C12854" w:rsidRPr="009A6758" w:rsidRDefault="00C12854" w:rsidP="00B95499">
      <w:pPr>
        <w:jc w:val="center"/>
        <w:rPr>
          <w:rFonts w:ascii="OfficinaSansBookC" w:hAnsi="OfficinaSansBookC" w:cs="Times New Roman"/>
          <w:sz w:val="32"/>
          <w:szCs w:val="32"/>
        </w:rPr>
      </w:pPr>
      <w:r w:rsidRPr="009A6758">
        <w:rPr>
          <w:rFonts w:ascii="OfficinaSansBookC" w:hAnsi="OfficinaSansBookC" w:cs="Times New Roman"/>
          <w:sz w:val="32"/>
          <w:szCs w:val="32"/>
        </w:rPr>
        <w:br w:type="page"/>
      </w:r>
    </w:p>
    <w:p w:rsidR="00C12854" w:rsidRPr="00C12854" w:rsidRDefault="00C12854" w:rsidP="00B95499">
      <w:pPr>
        <w:pStyle w:val="1"/>
        <w:tabs>
          <w:tab w:val="left" w:pos="284"/>
        </w:tabs>
        <w:jc w:val="center"/>
        <w:rPr>
          <w:rFonts w:ascii="Times New Roman" w:eastAsia="Times New Roman" w:hAnsi="Times New Roman" w:cs="Times New Roman"/>
          <w:b/>
          <w:sz w:val="24"/>
          <w:szCs w:val="24"/>
        </w:rPr>
      </w:pPr>
      <w:bookmarkStart w:id="34" w:name="_Toc225248149"/>
      <w:bookmarkStart w:id="35" w:name="_Toc227250946"/>
      <w:r w:rsidRPr="00C12854">
        <w:rPr>
          <w:rFonts w:ascii="Times New Roman" w:eastAsia="Times New Roman" w:hAnsi="Times New Roman" w:cs="Times New Roman"/>
          <w:b/>
          <w:sz w:val="24"/>
          <w:szCs w:val="24"/>
        </w:rPr>
        <w:lastRenderedPageBreak/>
        <w:t xml:space="preserve">1 Общая характеристика рабочей программы </w:t>
      </w:r>
      <w:r w:rsidRPr="00C12854">
        <w:rPr>
          <w:rFonts w:ascii="Times New Roman" w:eastAsia="Times New Roman" w:hAnsi="Times New Roman" w:cs="Times New Roman"/>
          <w:b/>
          <w:sz w:val="24"/>
          <w:szCs w:val="24"/>
        </w:rPr>
        <w:br/>
        <w:t>общеобразовательной дисциплины «Информатика»</w:t>
      </w:r>
      <w:bookmarkEnd w:id="34"/>
      <w:bookmarkEnd w:id="35"/>
    </w:p>
    <w:p w:rsidR="00C12854" w:rsidRPr="00C12854" w:rsidRDefault="00C12854" w:rsidP="00B95499">
      <w:pPr>
        <w:suppressAutoHyphens/>
        <w:spacing w:line="240" w:lineRule="auto"/>
        <w:ind w:firstLine="709"/>
        <w:rPr>
          <w:rFonts w:ascii="Times New Roman" w:eastAsia="Times New Roman" w:hAnsi="Times New Roman" w:cs="Times New Roman"/>
          <w:sz w:val="24"/>
          <w:szCs w:val="24"/>
          <w:lang w:eastAsia="ar-SA"/>
        </w:rPr>
      </w:pPr>
    </w:p>
    <w:p w:rsidR="00C12854" w:rsidRPr="00C12854" w:rsidRDefault="00C12854" w:rsidP="00B95499">
      <w:pPr>
        <w:widowControl w:val="0"/>
        <w:tabs>
          <w:tab w:val="left" w:pos="12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rPr>
      </w:pPr>
      <w:r w:rsidRPr="00C12854">
        <w:rPr>
          <w:rFonts w:ascii="Times New Roman" w:eastAsia="Times New Roman" w:hAnsi="Times New Roman" w:cs="Times New Roman"/>
          <w:b/>
          <w:sz w:val="24"/>
          <w:szCs w:val="24"/>
          <w:lang w:eastAsia="ar-SA"/>
        </w:rPr>
        <w:t>1.1 Место дисциплины в структуре образовательной программы среднего профессионального образования</w:t>
      </w:r>
      <w:r w:rsidRPr="00C12854">
        <w:rPr>
          <w:rFonts w:ascii="Times New Roman" w:eastAsia="Times New Roman" w:hAnsi="Times New Roman" w:cs="Times New Roman"/>
          <w:b/>
          <w:sz w:val="24"/>
          <w:szCs w:val="24"/>
        </w:rPr>
        <w:t xml:space="preserve">: </w:t>
      </w:r>
    </w:p>
    <w:p w:rsidR="00C12854" w:rsidRPr="00C12854" w:rsidRDefault="00C12854" w:rsidP="00B95499">
      <w:pPr>
        <w:pStyle w:val="afffffff2"/>
        <w:tabs>
          <w:tab w:val="left" w:pos="10076"/>
          <w:tab w:val="left" w:pos="10992"/>
          <w:tab w:val="left" w:pos="11908"/>
          <w:tab w:val="left" w:pos="12824"/>
          <w:tab w:val="left" w:pos="13740"/>
          <w:tab w:val="left" w:pos="14656"/>
        </w:tabs>
        <w:ind w:left="0" w:firstLine="709"/>
        <w:jc w:val="both"/>
        <w:rPr>
          <w:rFonts w:ascii="Times New Roman" w:hAnsi="Times New Roman"/>
          <w:b/>
          <w:vertAlign w:val="superscript"/>
        </w:rPr>
      </w:pPr>
      <w:r w:rsidRPr="00C12854">
        <w:rPr>
          <w:rFonts w:ascii="Times New Roman" w:hAnsi="Times New Roman"/>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w:t>
      </w:r>
      <w:r w:rsidRPr="00C12854">
        <w:rPr>
          <w:rFonts w:ascii="Times New Roman" w:hAnsi="Times New Roman"/>
        </w:rPr>
        <w:br/>
        <w:t xml:space="preserve">с федеральным государственным образовательным стандартом (далее – ФГОС) среднего профессионального образования (далее – СПО) по специальности </w:t>
      </w:r>
      <w:r w:rsidRPr="00C12854">
        <w:rPr>
          <w:rFonts w:ascii="Times New Roman" w:hAnsi="Times New Roman"/>
          <w:b/>
        </w:rPr>
        <w:t>46.02.01 «Документационное обеспечение управления и архивоведение</w:t>
      </w:r>
      <w:r w:rsidRPr="00C12854">
        <w:rPr>
          <w:rFonts w:ascii="Times New Roman" w:hAnsi="Times New Roman"/>
          <w:b/>
          <w:i/>
          <w:vertAlign w:val="superscript"/>
        </w:rPr>
        <w:t xml:space="preserve"> </w:t>
      </w:r>
    </w:p>
    <w:p w:rsidR="00C12854" w:rsidRPr="00C12854" w:rsidRDefault="00C12854" w:rsidP="00B95499">
      <w:pPr>
        <w:spacing w:line="240" w:lineRule="auto"/>
        <w:ind w:firstLine="709"/>
        <w:rPr>
          <w:rFonts w:ascii="Times New Roman" w:hAnsi="Times New Roman" w:cs="Times New Roman"/>
          <w:b/>
          <w:sz w:val="24"/>
          <w:szCs w:val="24"/>
        </w:rPr>
      </w:pPr>
      <w:bookmarkStart w:id="36" w:name="_Hlk191896228"/>
      <w:r w:rsidRPr="00C12854">
        <w:rPr>
          <w:rFonts w:ascii="Times New Roman" w:hAnsi="Times New Roman" w:cs="Times New Roman"/>
          <w:b/>
          <w:sz w:val="24"/>
          <w:szCs w:val="24"/>
        </w:rPr>
        <w:t>1.2 Цели и планируемые результаты освоения дисциплины</w:t>
      </w:r>
    </w:p>
    <w:p w:rsidR="00C12854" w:rsidRPr="00C12854" w:rsidRDefault="00C12854" w:rsidP="00B9549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4"/>
          <w:szCs w:val="24"/>
        </w:rPr>
      </w:pPr>
      <w:r w:rsidRPr="00C12854">
        <w:rPr>
          <w:rFonts w:ascii="Times New Roman" w:hAnsi="Times New Roman" w:cs="Times New Roman"/>
          <w:b/>
          <w:sz w:val="24"/>
          <w:szCs w:val="24"/>
        </w:rPr>
        <w:t>1.2.1 Цель дисциплины</w:t>
      </w:r>
    </w:p>
    <w:p w:rsidR="00C12854" w:rsidRPr="00C12854" w:rsidRDefault="00C12854" w:rsidP="00B95499">
      <w:pPr>
        <w:spacing w:line="240" w:lineRule="auto"/>
        <w:ind w:firstLine="709"/>
        <w:contextualSpacing/>
        <w:jc w:val="both"/>
        <w:rPr>
          <w:rFonts w:ascii="Times New Roman" w:hAnsi="Times New Roman" w:cs="Times New Roman"/>
          <w:sz w:val="24"/>
          <w:szCs w:val="24"/>
        </w:rPr>
      </w:pPr>
      <w:r w:rsidRPr="00C12854">
        <w:rPr>
          <w:rFonts w:ascii="Times New Roman" w:hAnsi="Times New Roman" w:cs="Times New Roman"/>
          <w:sz w:val="24"/>
          <w:szCs w:val="24"/>
        </w:rPr>
        <w:t>Основная цель изучения информатики на базовом уровне для уровня среднего общего образования (далее – СОО)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rsidR="00C12854" w:rsidRPr="00C12854" w:rsidRDefault="00C12854" w:rsidP="003A0997">
      <w:pPr>
        <w:pStyle w:val="afffffff2"/>
        <w:numPr>
          <w:ilvl w:val="0"/>
          <w:numId w:val="57"/>
        </w:numPr>
        <w:tabs>
          <w:tab w:val="left" w:pos="1134"/>
        </w:tabs>
        <w:suppressAutoHyphens w:val="0"/>
        <w:spacing w:after="0" w:line="240" w:lineRule="auto"/>
        <w:ind w:left="0" w:firstLine="709"/>
        <w:contextualSpacing/>
        <w:jc w:val="both"/>
        <w:rPr>
          <w:rFonts w:ascii="Times New Roman" w:hAnsi="Times New Roman"/>
        </w:rPr>
      </w:pPr>
      <w:r w:rsidRPr="00C12854">
        <w:rPr>
          <w:rFonts w:ascii="Times New Roman" w:hAnsi="Times New Roman"/>
        </w:rPr>
        <w:t xml:space="preserve">сформированность представлений о роли информатики, информационных </w:t>
      </w:r>
      <w:r w:rsidRPr="00C12854">
        <w:rPr>
          <w:rFonts w:ascii="Times New Roman" w:hAnsi="Times New Roman"/>
        </w:rPr>
        <w:br/>
        <w:t>и коммуникационных технологий в современном обществе;</w:t>
      </w:r>
    </w:p>
    <w:p w:rsidR="00C12854" w:rsidRPr="00C12854" w:rsidRDefault="00C12854" w:rsidP="003A0997">
      <w:pPr>
        <w:pStyle w:val="afffffff2"/>
        <w:numPr>
          <w:ilvl w:val="0"/>
          <w:numId w:val="57"/>
        </w:numPr>
        <w:tabs>
          <w:tab w:val="left" w:pos="1134"/>
        </w:tabs>
        <w:suppressAutoHyphens w:val="0"/>
        <w:spacing w:after="0" w:line="240" w:lineRule="auto"/>
        <w:ind w:left="0" w:firstLine="709"/>
        <w:contextualSpacing/>
        <w:jc w:val="both"/>
        <w:rPr>
          <w:rFonts w:ascii="Times New Roman" w:hAnsi="Times New Roman"/>
        </w:rPr>
      </w:pPr>
      <w:r w:rsidRPr="00C12854">
        <w:rPr>
          <w:rFonts w:ascii="Times New Roman" w:hAnsi="Times New Roman"/>
        </w:rPr>
        <w:t>сформированность основ логического и алгоритмического мышления;</w:t>
      </w:r>
    </w:p>
    <w:p w:rsidR="00C12854" w:rsidRPr="00C12854" w:rsidRDefault="00C12854" w:rsidP="003A0997">
      <w:pPr>
        <w:pStyle w:val="afffffff2"/>
        <w:numPr>
          <w:ilvl w:val="0"/>
          <w:numId w:val="57"/>
        </w:numPr>
        <w:tabs>
          <w:tab w:val="left" w:pos="1134"/>
        </w:tabs>
        <w:suppressAutoHyphens w:val="0"/>
        <w:spacing w:after="0" w:line="240" w:lineRule="auto"/>
        <w:ind w:left="0" w:firstLine="709"/>
        <w:contextualSpacing/>
        <w:jc w:val="both"/>
        <w:rPr>
          <w:rFonts w:ascii="Times New Roman" w:hAnsi="Times New Roman"/>
        </w:rPr>
      </w:pPr>
      <w:r w:rsidRPr="00C12854">
        <w:rPr>
          <w:rFonts w:ascii="Times New Roman" w:hAnsi="Times New Roman"/>
        </w:rPr>
        <w:t>сформированность умений различать факты и оценки, сравнивать оценочные выводы, видеть их связь с критериями оценивания и связь критериев с определенной системой ценностей, проверять на достоверность и обобщать информацию;</w:t>
      </w:r>
    </w:p>
    <w:p w:rsidR="00C12854" w:rsidRPr="00C12854" w:rsidRDefault="00C12854" w:rsidP="003A0997">
      <w:pPr>
        <w:pStyle w:val="afffffff2"/>
        <w:numPr>
          <w:ilvl w:val="0"/>
          <w:numId w:val="57"/>
        </w:numPr>
        <w:tabs>
          <w:tab w:val="left" w:pos="1134"/>
        </w:tabs>
        <w:suppressAutoHyphens w:val="0"/>
        <w:spacing w:after="0" w:line="240" w:lineRule="auto"/>
        <w:ind w:left="0" w:firstLine="709"/>
        <w:contextualSpacing/>
        <w:jc w:val="both"/>
        <w:rPr>
          <w:rFonts w:ascii="Times New Roman" w:hAnsi="Times New Roman"/>
        </w:rPr>
      </w:pPr>
      <w:r w:rsidRPr="00C12854">
        <w:rPr>
          <w:rFonts w:ascii="Times New Roman" w:hAnsi="Times New Roman"/>
        </w:rPr>
        <w:t xml:space="preserve">сформированность представлений о влиянии информационных технологий </w:t>
      </w:r>
      <w:r w:rsidRPr="00C12854">
        <w:rPr>
          <w:rFonts w:ascii="Times New Roman" w:hAnsi="Times New Roman"/>
        </w:rPr>
        <w:br/>
        <w:t>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C12854" w:rsidRPr="00C12854" w:rsidRDefault="00C12854" w:rsidP="003A0997">
      <w:pPr>
        <w:pStyle w:val="afffffff2"/>
        <w:numPr>
          <w:ilvl w:val="0"/>
          <w:numId w:val="57"/>
        </w:numPr>
        <w:tabs>
          <w:tab w:val="left" w:pos="1134"/>
        </w:tabs>
        <w:suppressAutoHyphens w:val="0"/>
        <w:spacing w:after="0" w:line="240" w:lineRule="auto"/>
        <w:ind w:left="0" w:firstLine="709"/>
        <w:contextualSpacing/>
        <w:jc w:val="both"/>
        <w:rPr>
          <w:rFonts w:ascii="Times New Roman" w:hAnsi="Times New Roman"/>
        </w:rPr>
      </w:pPr>
      <w:r w:rsidRPr="00C12854">
        <w:rPr>
          <w:rFonts w:ascii="Times New Roman" w:hAnsi="Times New Roman"/>
        </w:rPr>
        <w:t xml:space="preserve">принятие правовых и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 </w:t>
      </w:r>
    </w:p>
    <w:p w:rsidR="00C12854" w:rsidRPr="00C12854" w:rsidRDefault="00C12854" w:rsidP="003A0997">
      <w:pPr>
        <w:pStyle w:val="afffffff2"/>
        <w:numPr>
          <w:ilvl w:val="0"/>
          <w:numId w:val="57"/>
        </w:numPr>
        <w:tabs>
          <w:tab w:val="left" w:pos="1134"/>
        </w:tabs>
        <w:suppressAutoHyphens w:val="0"/>
        <w:spacing w:after="0" w:line="240" w:lineRule="auto"/>
        <w:ind w:left="0" w:firstLine="709"/>
        <w:contextualSpacing/>
        <w:jc w:val="both"/>
        <w:rPr>
          <w:rFonts w:ascii="Times New Roman" w:hAnsi="Times New Roman"/>
        </w:rPr>
      </w:pPr>
      <w:r w:rsidRPr="00C12854">
        <w:rPr>
          <w:rFonts w:ascii="Times New Roman" w:hAnsi="Times New Roman"/>
        </w:rPr>
        <w:t xml:space="preserve">создание условий для развития навыков учебной, проектной, научно-исследовательской и творческой деятельности, мотивации обучающихся </w:t>
      </w:r>
      <w:r w:rsidRPr="00C12854">
        <w:rPr>
          <w:rFonts w:ascii="Times New Roman" w:hAnsi="Times New Roman"/>
        </w:rPr>
        <w:br/>
        <w:t>к саморазвитию.</w:t>
      </w:r>
    </w:p>
    <w:bookmarkEnd w:id="36"/>
    <w:p w:rsidR="00C12854" w:rsidRPr="00C12854" w:rsidRDefault="00C12854" w:rsidP="00B95499">
      <w:pPr>
        <w:spacing w:line="240" w:lineRule="auto"/>
        <w:ind w:firstLine="709"/>
        <w:jc w:val="both"/>
        <w:rPr>
          <w:rFonts w:ascii="Times New Roman" w:hAnsi="Times New Roman" w:cs="Times New Roman"/>
          <w:b/>
          <w:sz w:val="24"/>
          <w:szCs w:val="24"/>
        </w:rPr>
      </w:pPr>
      <w:r w:rsidRPr="00C12854">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12854" w:rsidRPr="00C12854" w:rsidRDefault="00C12854" w:rsidP="00B95499">
      <w:pPr>
        <w:spacing w:line="240" w:lineRule="auto"/>
        <w:ind w:firstLine="709"/>
        <w:jc w:val="both"/>
        <w:rPr>
          <w:rFonts w:ascii="Times New Roman" w:hAnsi="Times New Roman" w:cs="Times New Roman"/>
          <w:bCs/>
          <w:sz w:val="24"/>
          <w:szCs w:val="24"/>
        </w:rPr>
      </w:pPr>
      <w:bookmarkStart w:id="37" w:name="_Hlk190947971"/>
      <w:r w:rsidRPr="00C12854">
        <w:rPr>
          <w:rFonts w:ascii="Times New Roman" w:hAnsi="Times New Roman" w:cs="Times New Roman"/>
          <w:sz w:val="24"/>
          <w:szCs w:val="24"/>
        </w:rPr>
        <w:t xml:space="preserve">Общие компетенции (далее – ОК) и профессиональные компетенции </w:t>
      </w:r>
      <w:r w:rsidRPr="00C12854">
        <w:rPr>
          <w:rFonts w:ascii="Times New Roman" w:hAnsi="Times New Roman" w:cs="Times New Roman"/>
          <w:sz w:val="24"/>
          <w:szCs w:val="24"/>
        </w:rPr>
        <w:br/>
        <w:t xml:space="preserve">(далее – ПК) ФГОС СПО в соотнесении с личностными, метапредметными </w:t>
      </w:r>
      <w:r w:rsidRPr="00C12854">
        <w:rPr>
          <w:rFonts w:ascii="Times New Roman" w:hAnsi="Times New Roman" w:cs="Times New Roman"/>
          <w:sz w:val="24"/>
          <w:szCs w:val="24"/>
        </w:rPr>
        <w:br/>
        <w:t xml:space="preserve">и предметными результатами обучения базового уровня (далее – ПРб) </w:t>
      </w:r>
      <w:r w:rsidRPr="00C12854">
        <w:rPr>
          <w:rFonts w:ascii="Times New Roman" w:hAnsi="Times New Roman" w:cs="Times New Roman"/>
          <w:sz w:val="24"/>
          <w:szCs w:val="24"/>
        </w:rPr>
        <w:br/>
        <w:t>ФГОС СОО представлены в таблице:</w:t>
      </w:r>
      <w:bookmarkEnd w:id="37"/>
    </w:p>
    <w:p w:rsidR="00C12854" w:rsidRPr="007058C8" w:rsidRDefault="00C12854" w:rsidP="00B95499">
      <w:pPr>
        <w:rPr>
          <w:rFonts w:ascii="Times New Roman" w:hAnsi="Times New Roman" w:cs="Times New Roman"/>
          <w:b/>
          <w:sz w:val="24"/>
          <w:szCs w:val="24"/>
        </w:rPr>
        <w:sectPr w:rsidR="00C12854" w:rsidRPr="007058C8" w:rsidSect="00B95499">
          <w:headerReference w:type="default" r:id="rId55"/>
          <w:footerReference w:type="default" r:id="rId56"/>
          <w:pgSz w:w="11906" w:h="16838"/>
          <w:pgMar w:top="1134" w:right="850" w:bottom="1701" w:left="851" w:header="708" w:footer="708" w:gutter="0"/>
          <w:cols w:space="720"/>
        </w:sectPr>
      </w:pPr>
    </w:p>
    <w:p w:rsidR="00C12854" w:rsidRPr="007058C8" w:rsidRDefault="00C12854" w:rsidP="00C1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pPr w:leftFromText="180" w:rightFromText="180" w:vertAnchor="text" w:tblpX="-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4818"/>
        <w:gridCol w:w="5909"/>
      </w:tblGrid>
      <w:tr w:rsidR="00C12854" w:rsidRPr="0035744B" w:rsidTr="00B95499">
        <w:trPr>
          <w:cantSplit/>
          <w:trHeight w:val="415"/>
        </w:trPr>
        <w:tc>
          <w:tcPr>
            <w:tcW w:w="0" w:type="auto"/>
            <w:vMerge w:val="restart"/>
            <w:vAlign w:val="center"/>
          </w:tcPr>
          <w:p w:rsidR="00C12854" w:rsidRPr="00767E69" w:rsidRDefault="00C12854" w:rsidP="00B95499">
            <w:pPr>
              <w:suppressAutoHyphens/>
              <w:spacing w:line="240" w:lineRule="auto"/>
              <w:jc w:val="center"/>
              <w:rPr>
                <w:rFonts w:ascii="Times New Roman" w:eastAsia="Calibri" w:hAnsi="Times New Roman" w:cs="Times New Roman"/>
                <w:b/>
                <w:iCs/>
              </w:rPr>
            </w:pPr>
            <w:r w:rsidRPr="00767E69">
              <w:rPr>
                <w:rFonts w:ascii="Times New Roman" w:eastAsia="Calibri" w:hAnsi="Times New Roman" w:cs="Times New Roman"/>
                <w:b/>
                <w:iCs/>
              </w:rPr>
              <w:t>Код и наименование формируемых компетенций</w:t>
            </w:r>
          </w:p>
        </w:tc>
        <w:tc>
          <w:tcPr>
            <w:tcW w:w="0" w:type="auto"/>
            <w:gridSpan w:val="2"/>
            <w:vAlign w:val="center"/>
          </w:tcPr>
          <w:p w:rsidR="00C12854" w:rsidRPr="00767E69" w:rsidRDefault="00C12854" w:rsidP="00B95499">
            <w:pPr>
              <w:suppressAutoHyphens/>
              <w:spacing w:line="240" w:lineRule="auto"/>
              <w:jc w:val="center"/>
              <w:rPr>
                <w:rFonts w:ascii="Times New Roman" w:eastAsia="Calibri" w:hAnsi="Times New Roman" w:cs="Times New Roman"/>
                <w:b/>
                <w:iCs/>
              </w:rPr>
            </w:pPr>
            <w:r w:rsidRPr="00767E69">
              <w:rPr>
                <w:rFonts w:ascii="Times New Roman" w:eastAsia="Calibri" w:hAnsi="Times New Roman" w:cs="Times New Roman"/>
                <w:b/>
                <w:iCs/>
              </w:rPr>
              <w:t>Планируемые результаты освоения дисциплины</w:t>
            </w:r>
          </w:p>
        </w:tc>
      </w:tr>
      <w:tr w:rsidR="00C12854" w:rsidRPr="0035744B" w:rsidTr="00B95499">
        <w:trPr>
          <w:cantSplit/>
          <w:trHeight w:val="563"/>
        </w:trPr>
        <w:tc>
          <w:tcPr>
            <w:tcW w:w="0" w:type="auto"/>
            <w:vMerge/>
            <w:vAlign w:val="center"/>
          </w:tcPr>
          <w:p w:rsidR="00C12854" w:rsidRPr="00767E69" w:rsidRDefault="00C12854" w:rsidP="00B95499">
            <w:pPr>
              <w:suppressAutoHyphens/>
              <w:spacing w:line="240" w:lineRule="auto"/>
              <w:jc w:val="center"/>
              <w:rPr>
                <w:rFonts w:ascii="Times New Roman" w:eastAsia="Calibri" w:hAnsi="Times New Roman" w:cs="Times New Roman"/>
                <w:iCs/>
              </w:rPr>
            </w:pPr>
          </w:p>
        </w:tc>
        <w:tc>
          <w:tcPr>
            <w:tcW w:w="0" w:type="auto"/>
            <w:vAlign w:val="center"/>
          </w:tcPr>
          <w:p w:rsidR="00C12854" w:rsidRPr="00767E69" w:rsidRDefault="00C12854" w:rsidP="00B95499">
            <w:pPr>
              <w:suppressAutoHyphens/>
              <w:spacing w:line="240" w:lineRule="auto"/>
              <w:jc w:val="center"/>
              <w:rPr>
                <w:rFonts w:ascii="Times New Roman" w:eastAsia="Calibri" w:hAnsi="Times New Roman" w:cs="Times New Roman"/>
                <w:b/>
                <w:iCs/>
              </w:rPr>
            </w:pPr>
            <w:r w:rsidRPr="00767E69">
              <w:rPr>
                <w:rFonts w:ascii="Times New Roman" w:eastAsia="Calibri" w:hAnsi="Times New Roman" w:cs="Times New Roman"/>
                <w:b/>
                <w:iCs/>
              </w:rPr>
              <w:t>Общие</w:t>
            </w:r>
          </w:p>
        </w:tc>
        <w:tc>
          <w:tcPr>
            <w:tcW w:w="0" w:type="auto"/>
            <w:vAlign w:val="center"/>
          </w:tcPr>
          <w:p w:rsidR="00C12854" w:rsidRPr="00767E69" w:rsidRDefault="00C12854" w:rsidP="00B95499">
            <w:pPr>
              <w:suppressAutoHyphens/>
              <w:spacing w:line="240" w:lineRule="auto"/>
              <w:jc w:val="center"/>
              <w:rPr>
                <w:rFonts w:ascii="Times New Roman" w:eastAsia="Calibri" w:hAnsi="Times New Roman" w:cs="Times New Roman"/>
                <w:b/>
                <w:iCs/>
              </w:rPr>
            </w:pPr>
            <w:r w:rsidRPr="00767E69">
              <w:rPr>
                <w:rFonts w:ascii="Times New Roman" w:eastAsia="Calibri" w:hAnsi="Times New Roman" w:cs="Times New Roman"/>
                <w:b/>
                <w:iCs/>
              </w:rPr>
              <w:t xml:space="preserve">Дисциплинарные </w:t>
            </w:r>
          </w:p>
        </w:tc>
      </w:tr>
      <w:tr w:rsidR="00C12854" w:rsidRPr="0035744B" w:rsidTr="00B95499">
        <w:trPr>
          <w:cantSplit/>
          <w:trHeight w:val="563"/>
        </w:trPr>
        <w:tc>
          <w:tcPr>
            <w:tcW w:w="0" w:type="auto"/>
          </w:tcPr>
          <w:p w:rsidR="00C12854" w:rsidRPr="00767E69" w:rsidRDefault="00C12854" w:rsidP="00B95499">
            <w:pPr>
              <w:suppressAutoHyphens/>
              <w:spacing w:line="240" w:lineRule="auto"/>
              <w:rPr>
                <w:rFonts w:ascii="Times New Roman" w:eastAsia="Calibri" w:hAnsi="Times New Roman" w:cs="Times New Roman"/>
                <w:iCs/>
              </w:rPr>
            </w:pPr>
            <w:r w:rsidRPr="00767E69">
              <w:rPr>
                <w:rFonts w:ascii="Times New Roman" w:hAnsi="Times New Roman" w:cs="Times New Roman"/>
              </w:rPr>
              <w:lastRenderedPageBreak/>
              <w:t xml:space="preserve">ОК 01 Выбирать способы решения задач профессиональной деятельности применительно </w:t>
            </w:r>
            <w:r w:rsidRPr="00767E69">
              <w:rPr>
                <w:rFonts w:ascii="Times New Roman" w:hAnsi="Times New Roman" w:cs="Times New Roman"/>
              </w:rPr>
              <w:br/>
              <w:t>к различным контекстам</w:t>
            </w:r>
          </w:p>
        </w:tc>
        <w:tc>
          <w:tcPr>
            <w:tcW w:w="0" w:type="auto"/>
          </w:tcPr>
          <w:p w:rsidR="00C12854" w:rsidRPr="00767E69" w:rsidRDefault="00C12854" w:rsidP="00B95499">
            <w:pPr>
              <w:spacing w:line="240" w:lineRule="auto"/>
              <w:jc w:val="both"/>
              <w:rPr>
                <w:rFonts w:ascii="Times New Roman" w:hAnsi="Times New Roman" w:cs="Times New Roman"/>
              </w:rPr>
            </w:pPr>
            <w:r w:rsidRPr="00767E69">
              <w:rPr>
                <w:rFonts w:ascii="Times New Roman" w:hAnsi="Times New Roman" w:cs="Times New Roman"/>
              </w:rPr>
              <w:t xml:space="preserve">Личностные результаты должны отражать </w:t>
            </w:r>
            <w:r w:rsidRPr="00767E69">
              <w:rPr>
                <w:rFonts w:ascii="Times New Roman" w:hAnsi="Times New Roman" w:cs="Times New Roman"/>
              </w:rPr>
              <w:br/>
              <w:t>в части: трудового воспитания:</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готовность к труду, осознание ценности мастерства, трудолюбие;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готовность к активной деятельности технологической и социальной направленности, способность инициировать, планировать </w:t>
            </w:r>
            <w:r w:rsidRPr="00767E69">
              <w:rPr>
                <w:lang w:eastAsia="x-none"/>
              </w:rPr>
              <w:br/>
              <w:t xml:space="preserve">и самостоятельно выполнять такую деятельность;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интерес к различным сферам профессиональной деятельности.</w:t>
            </w:r>
          </w:p>
          <w:p w:rsidR="00C12854" w:rsidRPr="00767E69" w:rsidRDefault="00C12854" w:rsidP="00B95499">
            <w:pPr>
              <w:spacing w:line="240" w:lineRule="auto"/>
              <w:jc w:val="both"/>
              <w:rPr>
                <w:rFonts w:ascii="Times New Roman" w:hAnsi="Times New Roman" w:cs="Times New Roman"/>
              </w:rPr>
            </w:pPr>
            <w:r w:rsidRPr="00767E69">
              <w:rPr>
                <w:rFonts w:ascii="Times New Roman" w:hAnsi="Times New Roman" w:cs="Times New Roman"/>
              </w:rPr>
              <w:t>Метапредметные результаты должны отражать:</w:t>
            </w:r>
          </w:p>
          <w:p w:rsidR="00C12854" w:rsidRPr="00767E69" w:rsidRDefault="00C12854" w:rsidP="00B95499">
            <w:pPr>
              <w:spacing w:line="240" w:lineRule="auto"/>
              <w:jc w:val="both"/>
              <w:rPr>
                <w:rFonts w:ascii="Times New Roman" w:hAnsi="Times New Roman" w:cs="Times New Roman"/>
              </w:rPr>
            </w:pPr>
            <w:r w:rsidRPr="00767E69">
              <w:rPr>
                <w:rFonts w:ascii="Times New Roman" w:hAnsi="Times New Roman" w:cs="Times New Roman"/>
              </w:rPr>
              <w:t xml:space="preserve">Овладение универсальными учебными познавательными действиями:  </w:t>
            </w:r>
          </w:p>
          <w:p w:rsidR="00C12854" w:rsidRPr="00767E69" w:rsidRDefault="00C12854" w:rsidP="003A0997">
            <w:pPr>
              <w:pStyle w:val="afffffff2"/>
              <w:numPr>
                <w:ilvl w:val="0"/>
                <w:numId w:val="55"/>
              </w:numPr>
              <w:suppressAutoHyphens w:val="0"/>
              <w:spacing w:after="0" w:line="240" w:lineRule="auto"/>
              <w:ind w:left="0" w:firstLine="0"/>
              <w:jc w:val="both"/>
              <w:rPr>
                <w:lang w:eastAsia="x-none"/>
              </w:rPr>
            </w:pPr>
            <w:r w:rsidRPr="00767E69">
              <w:rPr>
                <w:lang w:eastAsia="x-none"/>
              </w:rPr>
              <w:t>базовые логические действия:</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самостоятельно формулировать </w:t>
            </w:r>
            <w:r w:rsidRPr="00767E69">
              <w:rPr>
                <w:lang w:eastAsia="x-none"/>
              </w:rPr>
              <w:br/>
              <w:t xml:space="preserve">и актуализировать проблему, рассматривать </w:t>
            </w:r>
            <w:r w:rsidRPr="00767E69">
              <w:rPr>
                <w:lang w:eastAsia="x-none"/>
              </w:rPr>
              <w:br/>
              <w:t xml:space="preserve">ее всесторонне;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устанавливать существенный признак </w:t>
            </w:r>
            <w:r w:rsidRPr="00767E69">
              <w:rPr>
                <w:lang w:eastAsia="x-none"/>
              </w:rPr>
              <w:br/>
              <w:t xml:space="preserve">или основания для сравнения, классификации </w:t>
            </w:r>
            <w:r w:rsidRPr="00767E69">
              <w:rPr>
                <w:lang w:eastAsia="x-none"/>
              </w:rPr>
              <w:br/>
              <w:t xml:space="preserve">и обобщения;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определять цели деятельности, задавать параметры и критерии их достижения;</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выявлять закономерности и противоречия </w:t>
            </w:r>
            <w:r w:rsidRPr="00767E69">
              <w:rPr>
                <w:lang w:eastAsia="x-none"/>
              </w:rPr>
              <w:br/>
              <w:t xml:space="preserve">в рассматриваемых явлениях;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color w:val="000000"/>
              </w:rPr>
            </w:pPr>
            <w:r w:rsidRPr="00767E69">
              <w:rPr>
                <w:lang w:eastAsia="x-none"/>
              </w:rPr>
              <w:t>вносить коррективы в деятельность, оценивать соответствие результатов целям, оценивать риски последствий деятельности;</w:t>
            </w:r>
            <w:r w:rsidRPr="00767E69">
              <w:rPr>
                <w:b/>
                <w:bCs/>
                <w:iCs/>
              </w:rPr>
              <w:t xml:space="preserve"> </w:t>
            </w:r>
          </w:p>
          <w:p w:rsidR="00C12854" w:rsidRPr="00767E69" w:rsidRDefault="00C12854" w:rsidP="003A0997">
            <w:pPr>
              <w:pStyle w:val="afffffff2"/>
              <w:numPr>
                <w:ilvl w:val="0"/>
                <w:numId w:val="55"/>
              </w:numPr>
              <w:tabs>
                <w:tab w:val="left" w:pos="323"/>
              </w:tabs>
              <w:suppressAutoHyphens w:val="0"/>
              <w:spacing w:after="0" w:line="240" w:lineRule="auto"/>
              <w:ind w:left="0" w:firstLine="0"/>
              <w:jc w:val="both"/>
              <w:rPr>
                <w:color w:val="000000"/>
                <w:shd w:val="clear" w:color="auto" w:fill="FFFFFF"/>
              </w:rPr>
            </w:pPr>
            <w:r w:rsidRPr="00767E69">
              <w:rPr>
                <w:color w:val="000000"/>
                <w:shd w:val="clear" w:color="auto" w:fill="FFFFFF"/>
              </w:rPr>
              <w:t>базовые исследовательские действия:</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владеть навыками учебно-исследовательской и проектной деятельности, навыками разрешения проблем;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выявлять причинно-следственные связи </w:t>
            </w:r>
            <w:r w:rsidRPr="00767E69">
              <w:rPr>
                <w:lang w:eastAsia="x-none"/>
              </w:rPr>
              <w:br/>
              <w:t xml:space="preserve">и актуализировать задачу, выдвигать гипотезу </w:t>
            </w:r>
            <w:r w:rsidRPr="00767E69">
              <w:rPr>
                <w:lang w:eastAsia="x-none"/>
              </w:rPr>
              <w:br/>
              <w:t xml:space="preserve">ее решения, находить аргументы для доказательства своих утверждений, задавать параметры и критерии решения;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анализировать полученные в ходе решения задачи результаты, критически оценивать </w:t>
            </w:r>
            <w:r w:rsidRPr="00767E69">
              <w:rPr>
                <w:lang w:eastAsia="x-none"/>
              </w:rPr>
              <w:br/>
              <w:t xml:space="preserve">их достоверность, прогнозировать изменение </w:t>
            </w:r>
            <w:r w:rsidRPr="00767E69">
              <w:rPr>
                <w:lang w:eastAsia="x-none"/>
              </w:rPr>
              <w:br/>
              <w:t xml:space="preserve">в новых условиях;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уметь переносить знания </w:t>
            </w:r>
            <w:r w:rsidRPr="00767E69">
              <w:rPr>
                <w:lang w:eastAsia="x-none"/>
              </w:rPr>
              <w:br/>
              <w:t>в познавательную и практическую области жизнедеятельности;</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уметь интегрировать знания из разных предметных областей;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color w:val="000000"/>
              </w:rPr>
            </w:pPr>
            <w:r w:rsidRPr="00767E69">
              <w:rPr>
                <w:lang w:eastAsia="x-none"/>
              </w:rPr>
              <w:t>выдвигать новые идеи, предлагать оригинальные подходы и решения</w:t>
            </w:r>
          </w:p>
        </w:tc>
        <w:tc>
          <w:tcPr>
            <w:tcW w:w="0" w:type="auto"/>
          </w:tcPr>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2</w:t>
            </w:r>
            <w:r w:rsidRPr="00767E69">
              <w:rPr>
                <w:rFonts w:ascii="Times New Roman" w:hAnsi="Times New Roman" w:cs="Times New Roman"/>
              </w:rPr>
              <w:t xml:space="preserve"> Понимание основных принципов устройства </w:t>
            </w:r>
            <w:r w:rsidRPr="00767E69">
              <w:rPr>
                <w:rFonts w:ascii="Times New Roman" w:hAnsi="Times New Roman" w:cs="Times New Roman"/>
              </w:rPr>
              <w:br/>
              <w:t xml:space="preserve">и функционирования современных стационарных </w:t>
            </w:r>
            <w:r w:rsidRPr="00767E69">
              <w:rPr>
                <w:rFonts w:ascii="Times New Roman" w:hAnsi="Times New Roman" w:cs="Times New Roman"/>
              </w:rPr>
              <w:br/>
              <w:t>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3</w:t>
            </w:r>
            <w:r w:rsidRPr="00767E69">
              <w:rPr>
                <w:rFonts w:ascii="Times New Roman" w:hAnsi="Times New Roman" w:cs="Times New Roman"/>
              </w:rPr>
              <w:t xml:space="preserve">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4</w:t>
            </w:r>
            <w:r w:rsidRPr="00767E69">
              <w:rPr>
                <w:rFonts w:ascii="Times New Roman" w:hAnsi="Times New Roman" w:cs="Times New Roman"/>
              </w:rPr>
              <w:t xml:space="preserve">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w:t>
            </w:r>
            <w:r w:rsidRPr="00767E69">
              <w:rPr>
                <w:rFonts w:ascii="Times New Roman" w:hAnsi="Times New Roman" w:cs="Times New Roman"/>
              </w:rPr>
              <w:br/>
              <w:t>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5</w:t>
            </w:r>
            <w:r w:rsidRPr="00767E69">
              <w:rPr>
                <w:rFonts w:ascii="Times New Roman" w:hAnsi="Times New Roman" w:cs="Times New Roman"/>
              </w:rPr>
              <w:t xml:space="preserve">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w:t>
            </w:r>
            <w:r w:rsidRPr="00767E69">
              <w:rPr>
                <w:rFonts w:ascii="Times New Roman" w:hAnsi="Times New Roman" w:cs="Times New Roman"/>
              </w:rPr>
              <w:br/>
              <w:t>при заданных параметрах дискретизации;</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6</w:t>
            </w:r>
            <w:r w:rsidRPr="00767E69">
              <w:rPr>
                <w:rFonts w:ascii="Times New Roman" w:hAnsi="Times New Roman" w:cs="Times New Roman"/>
              </w:rPr>
              <w:t xml:space="preserve">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7</w:t>
            </w:r>
            <w:r w:rsidRPr="00767E69">
              <w:rPr>
                <w:rFonts w:ascii="Times New Roman" w:hAnsi="Times New Roman" w:cs="Times New Roman"/>
              </w:rPr>
              <w:t xml:space="preserve">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w:t>
            </w:r>
            <w:r w:rsidRPr="00767E69">
              <w:rPr>
                <w:rFonts w:ascii="Times New Roman" w:hAnsi="Times New Roman" w:cs="Times New Roman"/>
              </w:rPr>
              <w:br/>
              <w:t>и количество путей между вершинами ориентированного ациклического графа;</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10</w:t>
            </w:r>
            <w:r w:rsidRPr="00767E69">
              <w:rPr>
                <w:rFonts w:ascii="Times New Roman" w:hAnsi="Times New Roman" w:cs="Times New Roman"/>
              </w:rPr>
              <w:t xml:space="preserve">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w:t>
            </w:r>
            <w:r w:rsidRPr="00767E69">
              <w:rPr>
                <w:rFonts w:ascii="Times New Roman" w:hAnsi="Times New Roman" w:cs="Times New Roman"/>
              </w:rPr>
              <w:br/>
              <w:t>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11</w:t>
            </w:r>
            <w:r w:rsidRPr="00767E69">
              <w:rPr>
                <w:rFonts w:ascii="Times New Roman" w:hAnsi="Times New Roman" w:cs="Times New Roman"/>
              </w:rPr>
              <w:t xml:space="preserve"> Умение использовать компьютерно-математические модели для анализа объектов </w:t>
            </w:r>
            <w:r w:rsidRPr="00767E69">
              <w:rPr>
                <w:rFonts w:ascii="Times New Roman" w:hAnsi="Times New Roman" w:cs="Times New Roman"/>
              </w:rPr>
              <w:br/>
              <w:t>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C12854" w:rsidRPr="00767E69" w:rsidRDefault="00C12854" w:rsidP="00B95499">
            <w:pPr>
              <w:suppressAutoHyphens/>
              <w:spacing w:line="240" w:lineRule="auto"/>
              <w:jc w:val="both"/>
              <w:rPr>
                <w:rFonts w:ascii="Times New Roman" w:eastAsia="Calibri" w:hAnsi="Times New Roman" w:cs="Times New Roman"/>
                <w:b/>
                <w:iCs/>
              </w:rPr>
            </w:pPr>
            <w:r w:rsidRPr="00767E69">
              <w:rPr>
                <w:rFonts w:ascii="Times New Roman" w:hAnsi="Times New Roman" w:cs="Times New Roman"/>
                <w:b/>
              </w:rPr>
              <w:t>ПРб 12</w:t>
            </w:r>
            <w:r w:rsidRPr="00767E69">
              <w:rPr>
                <w:rFonts w:ascii="Times New Roman" w:hAnsi="Times New Roman" w:cs="Times New Roman"/>
              </w:rPr>
              <w:t xml:space="preserve">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C12854" w:rsidRPr="0035744B" w:rsidTr="00B95499">
        <w:trPr>
          <w:trHeight w:val="674"/>
        </w:trPr>
        <w:tc>
          <w:tcPr>
            <w:tcW w:w="0" w:type="auto"/>
          </w:tcPr>
          <w:p w:rsidR="00C12854" w:rsidRPr="00767E69" w:rsidRDefault="00C12854" w:rsidP="00B95499">
            <w:pPr>
              <w:suppressAutoHyphens/>
              <w:spacing w:line="240" w:lineRule="auto"/>
              <w:rPr>
                <w:rFonts w:ascii="Times New Roman" w:eastAsia="Calibri" w:hAnsi="Times New Roman" w:cs="Times New Roman"/>
              </w:rPr>
            </w:pPr>
            <w:r w:rsidRPr="00767E69">
              <w:rPr>
                <w:rFonts w:ascii="Times New Roman" w:eastAsia="Calibri" w:hAnsi="Times New Roman" w:cs="Times New Roman"/>
                <w:iCs/>
              </w:rPr>
              <w:lastRenderedPageBreak/>
              <w:t xml:space="preserve">ОК 02 </w:t>
            </w:r>
            <w:r w:rsidRPr="00767E6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rsidR="00C12854" w:rsidRPr="00767E69" w:rsidRDefault="00C12854" w:rsidP="00B95499">
            <w:pPr>
              <w:spacing w:line="240" w:lineRule="auto"/>
              <w:jc w:val="both"/>
              <w:rPr>
                <w:rFonts w:ascii="Times New Roman" w:hAnsi="Times New Roman" w:cs="Times New Roman"/>
              </w:rPr>
            </w:pPr>
            <w:r w:rsidRPr="00767E69">
              <w:rPr>
                <w:rFonts w:ascii="Times New Roman" w:hAnsi="Times New Roman" w:cs="Times New Roman"/>
              </w:rPr>
              <w:t xml:space="preserve">Личностные результаты должны отражать </w:t>
            </w:r>
            <w:r w:rsidRPr="00767E69">
              <w:rPr>
                <w:rFonts w:ascii="Times New Roman" w:hAnsi="Times New Roman" w:cs="Times New Roman"/>
              </w:rPr>
              <w:br/>
              <w:t>в части: ценности научного познания:</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совершенствование языковой и читательской культуры как средства взаимодействия между людьми и познания мира;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осознание ценности научной деятельности, готовность осуществлять проектную </w:t>
            </w:r>
            <w:r w:rsidRPr="00767E69">
              <w:rPr>
                <w:lang w:eastAsia="x-none"/>
              </w:rPr>
              <w:br/>
              <w:t>и исследовательскую деятельность индивидуально и в группе;</w:t>
            </w:r>
          </w:p>
          <w:p w:rsidR="00C12854" w:rsidRPr="00767E69" w:rsidRDefault="00C12854" w:rsidP="00B95499">
            <w:pPr>
              <w:spacing w:line="240" w:lineRule="auto"/>
              <w:jc w:val="both"/>
              <w:rPr>
                <w:rFonts w:ascii="Times New Roman" w:hAnsi="Times New Roman" w:cs="Times New Roman"/>
              </w:rPr>
            </w:pPr>
            <w:r w:rsidRPr="00767E69">
              <w:rPr>
                <w:rFonts w:ascii="Times New Roman" w:hAnsi="Times New Roman" w:cs="Times New Roman"/>
              </w:rPr>
              <w:t>Метапредметные результаты должны отражать:</w:t>
            </w:r>
          </w:p>
          <w:p w:rsidR="00C12854" w:rsidRPr="00767E69" w:rsidRDefault="00C12854" w:rsidP="00B95499">
            <w:pPr>
              <w:spacing w:line="240" w:lineRule="auto"/>
              <w:jc w:val="both"/>
              <w:rPr>
                <w:rFonts w:ascii="Times New Roman" w:hAnsi="Times New Roman" w:cs="Times New Roman"/>
              </w:rPr>
            </w:pPr>
            <w:r w:rsidRPr="00767E69">
              <w:rPr>
                <w:rFonts w:ascii="Times New Roman" w:hAnsi="Times New Roman" w:cs="Times New Roman"/>
              </w:rPr>
              <w:t>Овладение универсальными учебными познавательными действиями:</w:t>
            </w:r>
          </w:p>
          <w:p w:rsidR="00C12854" w:rsidRPr="00767E69" w:rsidRDefault="00C12854" w:rsidP="003A0997">
            <w:pPr>
              <w:pStyle w:val="afffffff2"/>
              <w:numPr>
                <w:ilvl w:val="0"/>
                <w:numId w:val="55"/>
              </w:numPr>
              <w:shd w:val="clear" w:color="auto" w:fill="FFFFFF"/>
              <w:tabs>
                <w:tab w:val="left" w:pos="323"/>
              </w:tabs>
              <w:suppressAutoHyphens w:val="0"/>
              <w:spacing w:after="0" w:line="240" w:lineRule="auto"/>
              <w:ind w:left="0" w:firstLine="0"/>
              <w:contextualSpacing/>
              <w:jc w:val="both"/>
              <w:textAlignment w:val="baseline"/>
              <w:rPr>
                <w:color w:val="000000"/>
              </w:rPr>
            </w:pPr>
            <w:r w:rsidRPr="00767E69">
              <w:rPr>
                <w:color w:val="000000"/>
              </w:rPr>
              <w:t>работа с информацией:</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создавать тексты в различных форматах </w:t>
            </w:r>
            <w:r w:rsidRPr="00767E69">
              <w:rPr>
                <w:lang w:eastAsia="x-none"/>
              </w:rPr>
              <w:br/>
              <w:t>с учетом назначения информации и целевой аудитории, выбирая оптимальную форму представления и визуализации;</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оценивать достоверность, легитимность информации, ее соответствие правовым </w:t>
            </w:r>
            <w:r w:rsidRPr="00767E69">
              <w:rPr>
                <w:lang w:eastAsia="x-none"/>
              </w:rPr>
              <w:br/>
              <w:t xml:space="preserve">и морально-этическим нормам;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lang w:eastAsia="x-none"/>
              </w:rPr>
            </w:pPr>
            <w:r w:rsidRPr="00767E69">
              <w:rPr>
                <w:lang w:eastAsia="x-none"/>
              </w:rPr>
              <w:t xml:space="preserve">использовать средства информационных </w:t>
            </w:r>
            <w:r w:rsidRPr="00767E69">
              <w:rPr>
                <w:lang w:eastAsia="x-none"/>
              </w:rPr>
              <w:br/>
              <w:t xml:space="preserve">и коммуникационных технологий в решении </w:t>
            </w:r>
            <w:r w:rsidRPr="00767E69">
              <w:rPr>
                <w:lang w:eastAsia="x-none"/>
              </w:rPr>
              <w:lastRenderedPageBreak/>
              <w:t xml:space="preserve">когнитивных, коммуникативных </w:t>
            </w:r>
            <w:r w:rsidRPr="00767E69">
              <w:rPr>
                <w:lang w:eastAsia="x-none"/>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12854" w:rsidRPr="00767E69" w:rsidRDefault="00C12854" w:rsidP="003A0997">
            <w:pPr>
              <w:pStyle w:val="afffffff2"/>
              <w:widowControl w:val="0"/>
              <w:numPr>
                <w:ilvl w:val="0"/>
                <w:numId w:val="56"/>
              </w:numPr>
              <w:tabs>
                <w:tab w:val="left" w:pos="323"/>
              </w:tabs>
              <w:suppressAutoHyphens w:val="0"/>
              <w:spacing w:after="0" w:line="240" w:lineRule="auto"/>
              <w:ind w:left="0" w:firstLine="0"/>
              <w:jc w:val="both"/>
              <w:rPr>
                <w:rFonts w:eastAsia="Calibri"/>
                <w:bCs/>
                <w:iCs/>
              </w:rPr>
            </w:pPr>
            <w:r w:rsidRPr="00767E69">
              <w:rPr>
                <w:lang w:eastAsia="x-none"/>
              </w:rPr>
              <w:t xml:space="preserve">владеть навыками распознавания </w:t>
            </w:r>
            <w:r w:rsidRPr="00767E69">
              <w:rPr>
                <w:lang w:eastAsia="x-none"/>
              </w:rPr>
              <w:br/>
              <w:t>и защиты информации, информационной безопасности личности</w:t>
            </w:r>
          </w:p>
        </w:tc>
        <w:tc>
          <w:tcPr>
            <w:tcW w:w="0" w:type="auto"/>
          </w:tcPr>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lastRenderedPageBreak/>
              <w:t>ПРб 1</w:t>
            </w:r>
            <w:r w:rsidRPr="00767E69">
              <w:rPr>
                <w:rFonts w:ascii="Times New Roman" w:hAnsi="Times New Roman" w:cs="Times New Roman"/>
              </w:rPr>
              <w:t xml:space="preserve"> Владение представлениями о роли информации и связанных с ней процессов </w:t>
            </w:r>
            <w:r w:rsidRPr="00767E69">
              <w:rPr>
                <w:rFonts w:ascii="Times New Roman" w:hAnsi="Times New Roman" w:cs="Times New Roman"/>
              </w:rPr>
              <w:br/>
              <w:t xml:space="preserve">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w:t>
            </w:r>
            <w:r w:rsidRPr="00767E69">
              <w:rPr>
                <w:rFonts w:ascii="Times New Roman" w:hAnsi="Times New Roman" w:cs="Times New Roman"/>
              </w:rPr>
              <w:br/>
              <w:t>их получения и направления использования;</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2</w:t>
            </w:r>
            <w:r w:rsidRPr="00767E69">
              <w:rPr>
                <w:rFonts w:ascii="Times New Roman" w:hAnsi="Times New Roman" w:cs="Times New Roman"/>
              </w:rPr>
              <w:t xml:space="preserve"> Понимание основных принципов устройства </w:t>
            </w:r>
            <w:r w:rsidRPr="00767E69">
              <w:rPr>
                <w:rFonts w:ascii="Times New Roman" w:hAnsi="Times New Roman" w:cs="Times New Roman"/>
              </w:rPr>
              <w:br/>
              <w:t xml:space="preserve">и функционирования современных стационарных </w:t>
            </w:r>
            <w:r w:rsidRPr="00767E69">
              <w:rPr>
                <w:rFonts w:ascii="Times New Roman" w:hAnsi="Times New Roman" w:cs="Times New Roman"/>
              </w:rPr>
              <w:br/>
              <w:t>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3</w:t>
            </w:r>
            <w:r w:rsidRPr="00767E69">
              <w:rPr>
                <w:rFonts w:ascii="Times New Roman" w:hAnsi="Times New Roman" w:cs="Times New Roman"/>
              </w:rPr>
              <w:t xml:space="preserve">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4</w:t>
            </w:r>
            <w:r w:rsidRPr="00767E69">
              <w:rPr>
                <w:rFonts w:ascii="Times New Roman" w:hAnsi="Times New Roman" w:cs="Times New Roman"/>
              </w:rPr>
              <w:t xml:space="preserve">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w:t>
            </w:r>
            <w:r w:rsidRPr="00767E69">
              <w:rPr>
                <w:rFonts w:ascii="Times New Roman" w:hAnsi="Times New Roman" w:cs="Times New Roman"/>
              </w:rPr>
              <w:br/>
              <w:t>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5</w:t>
            </w:r>
            <w:r w:rsidRPr="00767E69">
              <w:rPr>
                <w:rFonts w:ascii="Times New Roman" w:hAnsi="Times New Roman" w:cs="Times New Roman"/>
              </w:rPr>
              <w:t xml:space="preserve">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w:t>
            </w:r>
            <w:r w:rsidRPr="00767E69">
              <w:rPr>
                <w:rFonts w:ascii="Times New Roman" w:hAnsi="Times New Roman" w:cs="Times New Roman"/>
              </w:rPr>
              <w:br/>
              <w:t>при заданных параметрах дискретизации;</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6</w:t>
            </w:r>
            <w:r w:rsidRPr="00767E69">
              <w:rPr>
                <w:rFonts w:ascii="Times New Roman" w:hAnsi="Times New Roman" w:cs="Times New Roman"/>
              </w:rPr>
              <w:t xml:space="preserve"> Умение строить неравномерные коды, допускающие однозначное декодирование сообщений (префиксные </w:t>
            </w:r>
            <w:r w:rsidRPr="00767E69">
              <w:rPr>
                <w:rFonts w:ascii="Times New Roman" w:hAnsi="Times New Roman" w:cs="Times New Roman"/>
              </w:rPr>
              <w:lastRenderedPageBreak/>
              <w:t>коды); использовать простейшие коды, которые позволяют обнаруживать и исправлять ошибки при передаче данных;</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7</w:t>
            </w:r>
            <w:r w:rsidRPr="00767E69">
              <w:rPr>
                <w:rFonts w:ascii="Times New Roman" w:hAnsi="Times New Roman" w:cs="Times New Roman"/>
              </w:rPr>
              <w:t xml:space="preserve">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w:t>
            </w:r>
            <w:r w:rsidRPr="00767E69">
              <w:rPr>
                <w:rFonts w:ascii="Times New Roman" w:hAnsi="Times New Roman" w:cs="Times New Roman"/>
              </w:rPr>
              <w:br/>
              <w:t>и количество путей между вершинами ориентированного ациклического графа;</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8</w:t>
            </w:r>
            <w:r w:rsidRPr="00767E69">
              <w:rPr>
                <w:rFonts w:ascii="Times New Roman" w:hAnsi="Times New Roman" w:cs="Times New Roman"/>
              </w:rPr>
              <w:t xml:space="preserve">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1С);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w:t>
            </w:r>
            <w:r w:rsidRPr="00767E69">
              <w:rPr>
                <w:rFonts w:ascii="Times New Roman" w:hAnsi="Times New Roman" w:cs="Times New Roman"/>
              </w:rPr>
              <w:br/>
              <w:t xml:space="preserve">и подпрограммы, при заданных исходных данных; модифицировать готовые программы для решения новых задач, использовать их в своих программах </w:t>
            </w:r>
            <w:r w:rsidRPr="00767E69">
              <w:rPr>
                <w:rFonts w:ascii="Times New Roman" w:hAnsi="Times New Roman" w:cs="Times New Roman"/>
              </w:rPr>
              <w:br/>
              <w:t>в качестве подпрограмм (процедур, функций);</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9</w:t>
            </w:r>
            <w:r w:rsidRPr="00767E69">
              <w:rPr>
                <w:rFonts w:ascii="Times New Roman" w:hAnsi="Times New Roman" w:cs="Times New Roman"/>
              </w:rPr>
              <w:t xml:space="preserve"> Умение реализовать этапы решения задач </w:t>
            </w:r>
            <w:r w:rsidRPr="00767E69">
              <w:rPr>
                <w:rFonts w:ascii="Times New Roman" w:hAnsi="Times New Roman" w:cs="Times New Roman"/>
              </w:rPr>
              <w:br/>
              <w:t xml:space="preserve">на компьютере; умение реализовывать </w:t>
            </w:r>
            <w:r w:rsidRPr="00767E69">
              <w:rPr>
                <w:rFonts w:ascii="Times New Roman" w:hAnsi="Times New Roman" w:cs="Times New Roman"/>
              </w:rPr>
              <w:br/>
              <w:t xml:space="preserve">на выбранном для изучения языке программирования высокого уровня (Паскаль, Python, Java, C++, C#, 1С)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w:t>
            </w:r>
            <w:r w:rsidRPr="00767E69">
              <w:rPr>
                <w:rFonts w:ascii="Times New Roman" w:hAnsi="Times New Roman" w:cs="Times New Roman"/>
              </w:rPr>
              <w:lastRenderedPageBreak/>
              <w:t>сортировку элементов массива;</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10</w:t>
            </w:r>
            <w:r w:rsidRPr="00767E69">
              <w:rPr>
                <w:rFonts w:ascii="Times New Roman" w:hAnsi="Times New Roman" w:cs="Times New Roman"/>
              </w:rPr>
              <w:t xml:space="preserve">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w:t>
            </w:r>
            <w:r w:rsidRPr="00767E69">
              <w:rPr>
                <w:rFonts w:ascii="Times New Roman" w:hAnsi="Times New Roman" w:cs="Times New Roman"/>
              </w:rPr>
              <w:br/>
              <w:t>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C12854" w:rsidRPr="00767E69" w:rsidRDefault="00C12854" w:rsidP="00B95499">
            <w:pPr>
              <w:suppressAutoHyphens/>
              <w:spacing w:line="240" w:lineRule="auto"/>
              <w:jc w:val="both"/>
              <w:rPr>
                <w:rFonts w:ascii="Times New Roman" w:hAnsi="Times New Roman" w:cs="Times New Roman"/>
              </w:rPr>
            </w:pPr>
            <w:r w:rsidRPr="00767E69">
              <w:rPr>
                <w:rFonts w:ascii="Times New Roman" w:hAnsi="Times New Roman" w:cs="Times New Roman"/>
                <w:b/>
              </w:rPr>
              <w:t>ПРб 11</w:t>
            </w:r>
            <w:r w:rsidRPr="00767E69">
              <w:rPr>
                <w:rFonts w:ascii="Times New Roman" w:hAnsi="Times New Roman" w:cs="Times New Roman"/>
              </w:rPr>
              <w:t xml:space="preserve"> Умение использовать компьютерно-математические модели для анализа объектов </w:t>
            </w:r>
            <w:r w:rsidRPr="00767E69">
              <w:rPr>
                <w:rFonts w:ascii="Times New Roman" w:hAnsi="Times New Roman" w:cs="Times New Roman"/>
              </w:rPr>
              <w:br/>
              <w:t>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C12854" w:rsidRPr="00767E69" w:rsidRDefault="00C12854" w:rsidP="00B9549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sidRPr="00767E69">
              <w:rPr>
                <w:rFonts w:ascii="Times New Roman" w:hAnsi="Times New Roman" w:cs="Times New Roman"/>
                <w:b/>
              </w:rPr>
              <w:t>ПРб 12</w:t>
            </w:r>
            <w:r w:rsidRPr="00767E69">
              <w:rPr>
                <w:rFonts w:ascii="Times New Roman" w:hAnsi="Times New Roman" w:cs="Times New Roman"/>
              </w:rPr>
              <w:t xml:space="preserve">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C12854" w:rsidRPr="0035744B" w:rsidTr="00B95499">
        <w:trPr>
          <w:trHeight w:val="109"/>
        </w:trPr>
        <w:tc>
          <w:tcPr>
            <w:tcW w:w="0" w:type="auto"/>
          </w:tcPr>
          <w:p w:rsidR="00C12854" w:rsidRPr="00767E69" w:rsidRDefault="00C12854" w:rsidP="00B95499">
            <w:pPr>
              <w:pStyle w:val="ConsPlusNormal"/>
              <w:rPr>
                <w:rFonts w:ascii="Times New Roman" w:eastAsia="Calibri" w:hAnsi="Times New Roman" w:cs="Times New Roman"/>
                <w:bCs/>
              </w:rPr>
            </w:pPr>
            <w:r w:rsidRPr="00767E69">
              <w:rPr>
                <w:rFonts w:ascii="Times New Roman" w:eastAsia="Calibri" w:hAnsi="Times New Roman" w:cs="Times New Roman"/>
                <w:bCs/>
              </w:rPr>
              <w:lastRenderedPageBreak/>
              <w:t xml:space="preserve">ПК1.1 </w:t>
            </w:r>
            <w:r w:rsidRPr="00767E69">
              <w:rPr>
                <w:rFonts w:ascii="Times New Roman" w:hAnsi="Times New Roman" w:cs="Times New Roman"/>
              </w:rPr>
              <w:t>Осуществлять прием-передачу управленческой информации с помощью средств информационных и коммуникационных технологий.</w:t>
            </w:r>
          </w:p>
        </w:tc>
        <w:tc>
          <w:tcPr>
            <w:tcW w:w="0" w:type="auto"/>
          </w:tcPr>
          <w:p w:rsidR="00C12854" w:rsidRPr="00767E69" w:rsidRDefault="00C12854" w:rsidP="00B95499">
            <w:pPr>
              <w:suppressAutoHyphens/>
              <w:spacing w:line="240" w:lineRule="auto"/>
              <w:rPr>
                <w:rFonts w:ascii="Times New Roman" w:eastAsia="Calibri" w:hAnsi="Times New Roman" w:cs="Times New Roman"/>
                <w:bCs/>
                <w:iCs/>
              </w:rPr>
            </w:pPr>
            <w:r w:rsidRPr="00767E69">
              <w:rPr>
                <w:rFonts w:ascii="Times New Roman" w:eastAsia="Calibri" w:hAnsi="Times New Roman" w:cs="Times New Roman"/>
                <w:bCs/>
                <w:iCs/>
              </w:rPr>
              <w:t>В области трудового воспитания:</w:t>
            </w:r>
          </w:p>
          <w:p w:rsidR="00C12854" w:rsidRPr="00767E69" w:rsidRDefault="00C12854" w:rsidP="00B95499">
            <w:pPr>
              <w:suppressAutoHyphens/>
              <w:spacing w:line="240" w:lineRule="auto"/>
              <w:rPr>
                <w:rFonts w:ascii="Times New Roman" w:eastAsia="Calibri" w:hAnsi="Times New Roman" w:cs="Times New Roman"/>
                <w:bCs/>
                <w:iCs/>
              </w:rPr>
            </w:pPr>
            <w:r w:rsidRPr="00767E69">
              <w:rPr>
                <w:rFonts w:ascii="Times New Roman" w:eastAsia="Calibri" w:hAnsi="Times New Roman" w:cs="Times New Roman"/>
                <w:bCs/>
                <w:iCs/>
              </w:rPr>
              <w:t xml:space="preserve">- готовность к труду, осознание ценности мастерства, трудолюбие; </w:t>
            </w:r>
          </w:p>
          <w:p w:rsidR="00C12854" w:rsidRPr="00767E69" w:rsidRDefault="00C12854" w:rsidP="00B95499">
            <w:pPr>
              <w:suppressAutoHyphens/>
              <w:spacing w:line="240" w:lineRule="auto"/>
              <w:rPr>
                <w:rFonts w:ascii="Times New Roman" w:eastAsia="Calibri" w:hAnsi="Times New Roman" w:cs="Times New Roman"/>
                <w:bCs/>
                <w:iCs/>
              </w:rPr>
            </w:pPr>
            <w:r w:rsidRPr="00767E69">
              <w:rPr>
                <w:rFonts w:ascii="Times New Roman" w:eastAsia="Calibri" w:hAnsi="Times New Roman" w:cs="Times New Roman"/>
                <w:bCs/>
                <w:iC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12854" w:rsidRPr="00767E69" w:rsidRDefault="00C12854" w:rsidP="00B95499">
            <w:pPr>
              <w:suppressAutoHyphens/>
              <w:spacing w:line="240" w:lineRule="auto"/>
              <w:rPr>
                <w:rFonts w:ascii="Times New Roman" w:eastAsia="Calibri" w:hAnsi="Times New Roman" w:cs="Times New Roman"/>
                <w:bCs/>
                <w:iCs/>
              </w:rPr>
            </w:pPr>
            <w:r w:rsidRPr="00767E69">
              <w:rPr>
                <w:rFonts w:ascii="Times New Roman" w:eastAsia="Calibri" w:hAnsi="Times New Roman" w:cs="Times New Roman"/>
                <w:bCs/>
                <w:iCs/>
              </w:rPr>
              <w:lastRenderedPageBreak/>
              <w:t>- интерес к различным сферам профессиональной деятельности</w:t>
            </w:r>
          </w:p>
        </w:tc>
        <w:tc>
          <w:tcPr>
            <w:tcW w:w="0" w:type="auto"/>
          </w:tcPr>
          <w:p w:rsidR="00C12854" w:rsidRPr="00767E69" w:rsidRDefault="00C12854" w:rsidP="00B95499">
            <w:pPr>
              <w:rPr>
                <w:rFonts w:ascii="Times New Roman" w:eastAsia="Times New Roman" w:hAnsi="Times New Roman" w:cs="Times New Roman"/>
              </w:rPr>
            </w:pPr>
            <w:r w:rsidRPr="00767E69">
              <w:rPr>
                <w:rFonts w:ascii="Times New Roman" w:eastAsia="Times New Roman" w:hAnsi="Times New Roman" w:cs="Times New Roman"/>
              </w:rPr>
              <w:lastRenderedPageBreak/>
              <w:t>Сформировать наличие представлений о базовых принципах организации и функционирования компьютерных сетей</w:t>
            </w:r>
          </w:p>
          <w:p w:rsidR="00C12854" w:rsidRPr="00767E69" w:rsidRDefault="00C12854" w:rsidP="00B9549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p>
        </w:tc>
      </w:tr>
      <w:tr w:rsidR="00C12854" w:rsidRPr="0035744B" w:rsidTr="00B95499">
        <w:trPr>
          <w:trHeight w:val="109"/>
        </w:trPr>
        <w:tc>
          <w:tcPr>
            <w:tcW w:w="0" w:type="auto"/>
          </w:tcPr>
          <w:p w:rsidR="00C12854" w:rsidRPr="00767E69" w:rsidRDefault="00C12854" w:rsidP="00B95499">
            <w:pPr>
              <w:pStyle w:val="ConsPlusNormal"/>
              <w:rPr>
                <w:rFonts w:ascii="Times New Roman" w:eastAsia="Calibri" w:hAnsi="Times New Roman" w:cs="Times New Roman"/>
                <w:bCs/>
              </w:rPr>
            </w:pPr>
            <w:r w:rsidRPr="00767E69">
              <w:rPr>
                <w:rFonts w:ascii="Times New Roman" w:eastAsia="Calibri" w:hAnsi="Times New Roman" w:cs="Times New Roman"/>
                <w:bCs/>
              </w:rPr>
              <w:t>ПК 1.</w:t>
            </w:r>
            <w:proofErr w:type="gramStart"/>
            <w:r w:rsidRPr="00767E69">
              <w:rPr>
                <w:rFonts w:ascii="Times New Roman" w:eastAsia="Calibri" w:hAnsi="Times New Roman" w:cs="Times New Roman"/>
                <w:bCs/>
              </w:rPr>
              <w:t>9.Организовывать</w:t>
            </w:r>
            <w:proofErr w:type="gramEnd"/>
            <w:r w:rsidRPr="00767E69">
              <w:rPr>
                <w:rFonts w:ascii="Times New Roman" w:eastAsia="Calibri" w:hAnsi="Times New Roman" w:cs="Times New Roman"/>
                <w:bCs/>
              </w:rPr>
              <w:t xml:space="preserve"> текущее хранение документов, обработку дел для оперативного и архивного хранения, в том числе с использованием автоматизированных систем.</w:t>
            </w:r>
          </w:p>
        </w:tc>
        <w:tc>
          <w:tcPr>
            <w:tcW w:w="0" w:type="auto"/>
          </w:tcPr>
          <w:p w:rsidR="00C12854" w:rsidRPr="00767E69" w:rsidRDefault="00C12854" w:rsidP="00B95499">
            <w:pPr>
              <w:suppressAutoHyphens/>
              <w:spacing w:line="240" w:lineRule="auto"/>
              <w:rPr>
                <w:rFonts w:ascii="Times New Roman" w:eastAsia="Calibri" w:hAnsi="Times New Roman" w:cs="Times New Roman"/>
                <w:bCs/>
                <w:iCs/>
              </w:rPr>
            </w:pPr>
            <w:r w:rsidRPr="00767E69">
              <w:rPr>
                <w:rFonts w:ascii="Times New Roman" w:eastAsia="Calibri" w:hAnsi="Times New Roman" w:cs="Times New Roman"/>
                <w:bCs/>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12854" w:rsidRPr="00767E69" w:rsidRDefault="00C12854" w:rsidP="00B95499">
            <w:pPr>
              <w:suppressAutoHyphens/>
              <w:spacing w:line="240" w:lineRule="auto"/>
              <w:rPr>
                <w:rFonts w:ascii="Times New Roman" w:eastAsia="Calibri" w:hAnsi="Times New Roman" w:cs="Times New Roman"/>
                <w:bCs/>
                <w:iCs/>
              </w:rPr>
            </w:pPr>
            <w:r w:rsidRPr="00767E69">
              <w:rPr>
                <w:rFonts w:ascii="Times New Roman" w:eastAsia="Calibri" w:hAnsi="Times New Roman" w:cs="Times New Roman"/>
                <w:bCs/>
                <w:iCs/>
              </w:rPr>
              <w:t>- уметь переносить знания в познавательную и практическую области жизнедеятельности;</w:t>
            </w:r>
          </w:p>
        </w:tc>
        <w:tc>
          <w:tcPr>
            <w:tcW w:w="0" w:type="auto"/>
          </w:tcPr>
          <w:p w:rsidR="00C12854" w:rsidRPr="00767E69" w:rsidRDefault="00C12854" w:rsidP="00B95499">
            <w:pPr>
              <w:jc w:val="both"/>
              <w:rPr>
                <w:rFonts w:ascii="Times New Roman" w:eastAsia="Times New Roman" w:hAnsi="Times New Roman" w:cs="Times New Roman"/>
              </w:rPr>
            </w:pPr>
            <w:r w:rsidRPr="00767E69">
              <w:rPr>
                <w:rFonts w:ascii="Times New Roman" w:eastAsia="Times New Roman" w:hAnsi="Times New Roman" w:cs="Times New Roman"/>
              </w:rPr>
              <w:t>сформировать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 документировать программы;</w:t>
            </w:r>
          </w:p>
        </w:tc>
      </w:tr>
    </w:tbl>
    <w:p w:rsidR="00C12854" w:rsidRPr="0035744B" w:rsidRDefault="00C12854" w:rsidP="00B95499">
      <w:pPr>
        <w:rPr>
          <w:rFonts w:ascii="Times New Roman" w:hAnsi="Times New Roman" w:cs="Times New Roman"/>
          <w:b/>
          <w:sz w:val="28"/>
          <w:szCs w:val="28"/>
        </w:rPr>
        <w:sectPr w:rsidR="00C12854" w:rsidRPr="0035744B" w:rsidSect="00B95499">
          <w:pgSz w:w="16838" w:h="11906" w:orient="landscape"/>
          <w:pgMar w:top="1134" w:right="1134" w:bottom="567" w:left="1134" w:header="709" w:footer="709" w:gutter="0"/>
          <w:cols w:space="708"/>
          <w:docGrid w:linePitch="360"/>
        </w:sectPr>
      </w:pPr>
      <w:r w:rsidRPr="0035744B">
        <w:rPr>
          <w:rFonts w:ascii="Times New Roman" w:hAnsi="Times New Roman" w:cs="Times New Roman"/>
          <w:b/>
          <w:sz w:val="28"/>
          <w:szCs w:val="28"/>
        </w:rPr>
        <w:br w:type="page"/>
      </w:r>
    </w:p>
    <w:p w:rsidR="00C12854" w:rsidRPr="001F5A1C" w:rsidRDefault="00C12854" w:rsidP="00B95499">
      <w:pPr>
        <w:pStyle w:val="1"/>
        <w:tabs>
          <w:tab w:val="left" w:pos="284"/>
        </w:tabs>
        <w:jc w:val="center"/>
        <w:rPr>
          <w:rFonts w:ascii="Times New Roman" w:hAnsi="Times New Roman" w:cs="Times New Roman"/>
          <w:b/>
          <w:sz w:val="24"/>
          <w:szCs w:val="24"/>
        </w:rPr>
      </w:pPr>
      <w:bookmarkStart w:id="38" w:name="_Toc124787836"/>
      <w:bookmarkStart w:id="39" w:name="_Toc225248150"/>
      <w:bookmarkStart w:id="40" w:name="_Toc227243420"/>
      <w:bookmarkStart w:id="41" w:name="_Toc227250947"/>
      <w:r w:rsidRPr="001F5A1C">
        <w:rPr>
          <w:rFonts w:ascii="Times New Roman" w:hAnsi="Times New Roman" w:cs="Times New Roman"/>
          <w:b/>
          <w:sz w:val="24"/>
          <w:szCs w:val="24"/>
        </w:rPr>
        <w:lastRenderedPageBreak/>
        <w:t>2 Структура и содержание общеобразовательной дисциплины</w:t>
      </w:r>
      <w:bookmarkEnd w:id="38"/>
      <w:bookmarkEnd w:id="39"/>
      <w:bookmarkEnd w:id="40"/>
      <w:bookmarkEnd w:id="41"/>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b/>
          <w:sz w:val="24"/>
          <w:szCs w:val="24"/>
        </w:rPr>
      </w:pPr>
      <w:r w:rsidRPr="001F5A1C">
        <w:rPr>
          <w:rFonts w:ascii="Times New Roman" w:eastAsia="Times New Roman" w:hAnsi="Times New Roman" w:cs="Times New Roman"/>
          <w:b/>
          <w:sz w:val="24"/>
          <w:szCs w:val="24"/>
        </w:rPr>
        <w:t>2.1 Объем учебной дисциплины и виды учебной работы</w:t>
      </w:r>
    </w:p>
    <w:p w:rsidR="00C12854" w:rsidRPr="0035744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b/>
          <w:sz w:val="28"/>
          <w:szCs w:val="28"/>
        </w:rPr>
      </w:pPr>
    </w:p>
    <w:tbl>
      <w:tblPr>
        <w:tblW w:w="1023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815"/>
        <w:gridCol w:w="1417"/>
      </w:tblGrid>
      <w:tr w:rsidR="00C12854" w:rsidRPr="0035744B" w:rsidTr="00B95499">
        <w:trPr>
          <w:trHeight w:val="448"/>
        </w:trPr>
        <w:tc>
          <w:tcPr>
            <w:tcW w:w="8815"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center"/>
              <w:rPr>
                <w:rFonts w:ascii="Times New Roman" w:hAnsi="Times New Roman" w:cs="Times New Roman"/>
                <w:b/>
              </w:rPr>
            </w:pPr>
            <w:r w:rsidRPr="001F5A1C">
              <w:rPr>
                <w:rFonts w:ascii="Times New Roman" w:hAnsi="Times New Roman" w:cs="Times New Roman"/>
                <w:b/>
              </w:rPr>
              <w:t>Вид учебной работы</w:t>
            </w:r>
          </w:p>
        </w:tc>
        <w:tc>
          <w:tcPr>
            <w:tcW w:w="1417"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center"/>
              <w:rPr>
                <w:rFonts w:ascii="Times New Roman" w:hAnsi="Times New Roman" w:cs="Times New Roman"/>
                <w:b/>
                <w:iCs/>
              </w:rPr>
            </w:pPr>
            <w:r w:rsidRPr="001F5A1C">
              <w:rPr>
                <w:rFonts w:ascii="Times New Roman" w:eastAsia="Times New Roman" w:hAnsi="Times New Roman" w:cs="Times New Roman"/>
                <w:b/>
              </w:rPr>
              <w:t xml:space="preserve">Объем </w:t>
            </w:r>
            <w:r w:rsidRPr="001F5A1C">
              <w:rPr>
                <w:rFonts w:ascii="Times New Roman" w:eastAsia="Times New Roman" w:hAnsi="Times New Roman" w:cs="Times New Roman"/>
                <w:b/>
              </w:rPr>
              <w:br/>
              <w:t>в часах</w:t>
            </w:r>
          </w:p>
        </w:tc>
      </w:tr>
      <w:tr w:rsidR="00C12854" w:rsidRPr="0035744B" w:rsidTr="00B95499">
        <w:trPr>
          <w:trHeight w:val="92"/>
        </w:trPr>
        <w:tc>
          <w:tcPr>
            <w:tcW w:w="8815"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both"/>
              <w:rPr>
                <w:rFonts w:ascii="Times New Roman" w:hAnsi="Times New Roman" w:cs="Times New Roman"/>
                <w:b/>
              </w:rPr>
            </w:pPr>
            <w:r w:rsidRPr="001F5A1C">
              <w:rPr>
                <w:rFonts w:ascii="Times New Roman" w:hAnsi="Times New Roman" w:cs="Times New Roman"/>
                <w:b/>
              </w:rPr>
              <w:t>Объем рабочей программы дисциплины</w:t>
            </w:r>
          </w:p>
        </w:tc>
        <w:tc>
          <w:tcPr>
            <w:tcW w:w="1417"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center"/>
              <w:rPr>
                <w:rFonts w:ascii="Times New Roman" w:hAnsi="Times New Roman" w:cs="Times New Roman"/>
                <w:b/>
                <w:iCs/>
              </w:rPr>
            </w:pPr>
            <w:r w:rsidRPr="001F5A1C">
              <w:rPr>
                <w:rFonts w:ascii="Times New Roman" w:eastAsia="Times New Roman" w:hAnsi="Times New Roman" w:cs="Times New Roman"/>
                <w:b/>
                <w:bCs/>
              </w:rPr>
              <w:t>72</w:t>
            </w:r>
          </w:p>
        </w:tc>
      </w:tr>
      <w:tr w:rsidR="00C12854" w:rsidRPr="0035744B" w:rsidTr="00B95499">
        <w:trPr>
          <w:trHeight w:val="92"/>
        </w:trPr>
        <w:tc>
          <w:tcPr>
            <w:tcW w:w="8815"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both"/>
              <w:rPr>
                <w:rFonts w:ascii="Times New Roman" w:hAnsi="Times New Roman" w:cs="Times New Roman"/>
                <w:b/>
              </w:rPr>
            </w:pPr>
            <w:r w:rsidRPr="001F5A1C">
              <w:rPr>
                <w:rFonts w:ascii="Times New Roman" w:hAnsi="Times New Roman" w:cs="Times New Roman"/>
                <w:b/>
              </w:rPr>
              <w:t>Основное содержание</w:t>
            </w:r>
          </w:p>
        </w:tc>
        <w:tc>
          <w:tcPr>
            <w:tcW w:w="1417"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center"/>
              <w:rPr>
                <w:rFonts w:ascii="Times New Roman" w:eastAsia="Times New Roman" w:hAnsi="Times New Roman" w:cs="Times New Roman"/>
                <w:b/>
                <w:bCs/>
              </w:rPr>
            </w:pPr>
            <w:r w:rsidRPr="001F5A1C">
              <w:rPr>
                <w:rFonts w:ascii="Times New Roman" w:eastAsia="Times New Roman" w:hAnsi="Times New Roman" w:cs="Times New Roman"/>
              </w:rPr>
              <w:t>70</w:t>
            </w:r>
          </w:p>
        </w:tc>
      </w:tr>
      <w:tr w:rsidR="00C12854" w:rsidRPr="0035744B" w:rsidTr="00B95499">
        <w:trPr>
          <w:trHeight w:val="73"/>
        </w:trPr>
        <w:tc>
          <w:tcPr>
            <w:tcW w:w="10232" w:type="dxa"/>
            <w:gridSpan w:val="2"/>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both"/>
              <w:rPr>
                <w:rFonts w:ascii="Times New Roman" w:hAnsi="Times New Roman" w:cs="Times New Roman"/>
                <w:b/>
                <w:bCs/>
                <w:highlight w:val="yellow"/>
              </w:rPr>
            </w:pPr>
            <w:r w:rsidRPr="001F5A1C">
              <w:rPr>
                <w:rFonts w:ascii="Times New Roman" w:hAnsi="Times New Roman" w:cs="Times New Roman"/>
                <w:b/>
                <w:bCs/>
              </w:rPr>
              <w:t>в т.ч.:</w:t>
            </w:r>
          </w:p>
        </w:tc>
      </w:tr>
      <w:tr w:rsidR="00C12854" w:rsidRPr="0035744B" w:rsidTr="00B95499">
        <w:trPr>
          <w:trHeight w:val="63"/>
        </w:trPr>
        <w:tc>
          <w:tcPr>
            <w:tcW w:w="8815"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both"/>
              <w:rPr>
                <w:rFonts w:ascii="Times New Roman" w:hAnsi="Times New Roman" w:cs="Times New Roman"/>
              </w:rPr>
            </w:pPr>
            <w:r w:rsidRPr="001F5A1C">
              <w:rPr>
                <w:rFonts w:ascii="Times New Roman" w:hAnsi="Times New Roman" w:cs="Times New Roman"/>
              </w:rPr>
              <w:t>теоретическое обучение</w:t>
            </w:r>
          </w:p>
        </w:tc>
        <w:tc>
          <w:tcPr>
            <w:tcW w:w="1417"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center"/>
              <w:rPr>
                <w:rFonts w:ascii="Times New Roman" w:hAnsi="Times New Roman" w:cs="Times New Roman"/>
              </w:rPr>
            </w:pPr>
            <w:r w:rsidRPr="001F5A1C">
              <w:rPr>
                <w:rFonts w:ascii="Times New Roman" w:hAnsi="Times New Roman" w:cs="Times New Roman"/>
                <w:iCs/>
              </w:rPr>
              <w:t>22</w:t>
            </w:r>
          </w:p>
        </w:tc>
      </w:tr>
      <w:tr w:rsidR="00C12854" w:rsidRPr="0035744B" w:rsidTr="00B95499">
        <w:trPr>
          <w:trHeight w:val="63"/>
        </w:trPr>
        <w:tc>
          <w:tcPr>
            <w:tcW w:w="8815"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tabs>
                <w:tab w:val="left" w:pos="447"/>
              </w:tabs>
              <w:jc w:val="both"/>
              <w:rPr>
                <w:rFonts w:ascii="Times New Roman" w:hAnsi="Times New Roman" w:cs="Times New Roman"/>
                <w:b/>
              </w:rPr>
            </w:pPr>
            <w:r w:rsidRPr="001F5A1C">
              <w:rPr>
                <w:rFonts w:ascii="Times New Roman" w:hAnsi="Times New Roman" w:cs="Times New Roman"/>
              </w:rPr>
              <w:t>практические занятия</w:t>
            </w:r>
          </w:p>
        </w:tc>
        <w:tc>
          <w:tcPr>
            <w:tcW w:w="1417"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center"/>
              <w:rPr>
                <w:rFonts w:ascii="Times New Roman" w:hAnsi="Times New Roman" w:cs="Times New Roman"/>
                <w:iCs/>
              </w:rPr>
            </w:pPr>
            <w:r w:rsidRPr="001F5A1C">
              <w:rPr>
                <w:rFonts w:ascii="Times New Roman" w:hAnsi="Times New Roman" w:cs="Times New Roman"/>
                <w:iCs/>
              </w:rPr>
              <w:t>48</w:t>
            </w:r>
          </w:p>
        </w:tc>
      </w:tr>
      <w:tr w:rsidR="00C12854" w:rsidRPr="0035744B" w:rsidTr="00B95499">
        <w:trPr>
          <w:trHeight w:val="283"/>
        </w:trPr>
        <w:tc>
          <w:tcPr>
            <w:tcW w:w="8815"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tabs>
                <w:tab w:val="left" w:pos="447"/>
              </w:tabs>
              <w:jc w:val="both"/>
              <w:rPr>
                <w:rFonts w:ascii="Times New Roman" w:hAnsi="Times New Roman" w:cs="Times New Roman"/>
                <w:b/>
              </w:rPr>
            </w:pPr>
            <w:r w:rsidRPr="001F5A1C">
              <w:rPr>
                <w:rFonts w:ascii="Times New Roman" w:hAnsi="Times New Roman" w:cs="Times New Roman"/>
                <w:b/>
              </w:rPr>
              <w:t>Профессионально ориентированное содержание</w:t>
            </w:r>
          </w:p>
        </w:tc>
        <w:tc>
          <w:tcPr>
            <w:tcW w:w="1417"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center"/>
              <w:rPr>
                <w:rFonts w:ascii="Times New Roman" w:hAnsi="Times New Roman" w:cs="Times New Roman"/>
              </w:rPr>
            </w:pPr>
            <w:r w:rsidRPr="001F5A1C">
              <w:rPr>
                <w:rFonts w:ascii="Times New Roman" w:eastAsia="Times New Roman" w:hAnsi="Times New Roman" w:cs="Times New Roman"/>
              </w:rPr>
              <w:t>14</w:t>
            </w:r>
          </w:p>
        </w:tc>
      </w:tr>
      <w:tr w:rsidR="00C12854" w:rsidRPr="0035744B" w:rsidTr="00B95499">
        <w:trPr>
          <w:trHeight w:val="73"/>
        </w:trPr>
        <w:tc>
          <w:tcPr>
            <w:tcW w:w="10232" w:type="dxa"/>
            <w:gridSpan w:val="2"/>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both"/>
              <w:rPr>
                <w:rFonts w:ascii="Times New Roman" w:hAnsi="Times New Roman" w:cs="Times New Roman"/>
                <w:b/>
                <w:bCs/>
                <w:highlight w:val="yellow"/>
              </w:rPr>
            </w:pPr>
            <w:r w:rsidRPr="001F5A1C">
              <w:rPr>
                <w:rFonts w:ascii="Times New Roman" w:hAnsi="Times New Roman" w:cs="Times New Roman"/>
                <w:b/>
                <w:bCs/>
              </w:rPr>
              <w:t>в т.ч.:</w:t>
            </w:r>
          </w:p>
        </w:tc>
      </w:tr>
      <w:tr w:rsidR="00C12854" w:rsidRPr="0035744B" w:rsidTr="00B95499">
        <w:trPr>
          <w:trHeight w:val="283"/>
        </w:trPr>
        <w:tc>
          <w:tcPr>
            <w:tcW w:w="8815"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tabs>
                <w:tab w:val="left" w:pos="447"/>
              </w:tabs>
              <w:jc w:val="both"/>
              <w:rPr>
                <w:rFonts w:ascii="Times New Roman" w:hAnsi="Times New Roman" w:cs="Times New Roman"/>
                <w:b/>
              </w:rPr>
            </w:pPr>
            <w:r w:rsidRPr="001F5A1C">
              <w:rPr>
                <w:rFonts w:ascii="Times New Roman" w:hAnsi="Times New Roman" w:cs="Times New Roman"/>
              </w:rPr>
              <w:t>теоретическое обучение</w:t>
            </w:r>
          </w:p>
        </w:tc>
        <w:tc>
          <w:tcPr>
            <w:tcW w:w="1417"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center"/>
              <w:rPr>
                <w:rFonts w:ascii="Times New Roman" w:eastAsia="Times New Roman" w:hAnsi="Times New Roman" w:cs="Times New Roman"/>
              </w:rPr>
            </w:pPr>
            <w:r w:rsidRPr="001F5A1C">
              <w:rPr>
                <w:rFonts w:ascii="Times New Roman" w:eastAsia="Times New Roman" w:hAnsi="Times New Roman" w:cs="Times New Roman"/>
              </w:rPr>
              <w:t>-</w:t>
            </w:r>
          </w:p>
        </w:tc>
      </w:tr>
      <w:tr w:rsidR="00C12854" w:rsidRPr="0035744B" w:rsidTr="00B95499">
        <w:trPr>
          <w:trHeight w:val="283"/>
        </w:trPr>
        <w:tc>
          <w:tcPr>
            <w:tcW w:w="8815"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tabs>
                <w:tab w:val="left" w:pos="447"/>
              </w:tabs>
              <w:jc w:val="both"/>
              <w:rPr>
                <w:rFonts w:ascii="Times New Roman" w:hAnsi="Times New Roman" w:cs="Times New Roman"/>
              </w:rPr>
            </w:pPr>
            <w:r w:rsidRPr="001F5A1C">
              <w:rPr>
                <w:rFonts w:ascii="Times New Roman" w:hAnsi="Times New Roman" w:cs="Times New Roman"/>
              </w:rPr>
              <w:t>практические занятия</w:t>
            </w:r>
          </w:p>
        </w:tc>
        <w:tc>
          <w:tcPr>
            <w:tcW w:w="1417"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center"/>
              <w:rPr>
                <w:rFonts w:ascii="Times New Roman" w:eastAsia="Times New Roman" w:hAnsi="Times New Roman" w:cs="Times New Roman"/>
              </w:rPr>
            </w:pPr>
            <w:r w:rsidRPr="001F5A1C">
              <w:rPr>
                <w:rFonts w:ascii="Times New Roman" w:eastAsia="Times New Roman" w:hAnsi="Times New Roman" w:cs="Times New Roman"/>
              </w:rPr>
              <w:t>14</w:t>
            </w:r>
          </w:p>
        </w:tc>
      </w:tr>
      <w:tr w:rsidR="00C12854" w:rsidRPr="0035744B" w:rsidTr="00B95499">
        <w:trPr>
          <w:trHeight w:val="322"/>
        </w:trPr>
        <w:tc>
          <w:tcPr>
            <w:tcW w:w="8815"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both"/>
              <w:rPr>
                <w:rFonts w:ascii="Times New Roman" w:hAnsi="Times New Roman" w:cs="Times New Roman"/>
                <w:b/>
                <w:i/>
              </w:rPr>
            </w:pPr>
            <w:r w:rsidRPr="001F5A1C">
              <w:rPr>
                <w:rFonts w:ascii="Times New Roman" w:hAnsi="Times New Roman" w:cs="Times New Roman"/>
                <w:b/>
              </w:rPr>
              <w:t xml:space="preserve">Промежуточная аттестация </w:t>
            </w:r>
            <w:r w:rsidRPr="001F5A1C">
              <w:rPr>
                <w:rFonts w:ascii="Times New Roman" w:hAnsi="Times New Roman" w:cs="Times New Roman"/>
                <w:b/>
                <w:bCs/>
              </w:rPr>
              <w:t>в форме дифференцированного зачета</w:t>
            </w:r>
          </w:p>
        </w:tc>
        <w:tc>
          <w:tcPr>
            <w:tcW w:w="1417" w:type="dxa"/>
            <w:tcBorders>
              <w:top w:val="single" w:sz="6" w:space="0" w:color="000000"/>
              <w:left w:val="single" w:sz="6" w:space="0" w:color="000000"/>
              <w:bottom w:val="single" w:sz="6" w:space="0" w:color="000000"/>
              <w:right w:val="single" w:sz="6" w:space="0" w:color="000000"/>
            </w:tcBorders>
            <w:vAlign w:val="center"/>
          </w:tcPr>
          <w:p w:rsidR="00C12854" w:rsidRPr="001F5A1C" w:rsidRDefault="00C12854" w:rsidP="00B95499">
            <w:pPr>
              <w:spacing w:line="240" w:lineRule="auto"/>
              <w:jc w:val="center"/>
              <w:rPr>
                <w:rFonts w:ascii="Times New Roman" w:hAnsi="Times New Roman" w:cs="Times New Roman"/>
                <w:bCs/>
                <w:highlight w:val="yellow"/>
              </w:rPr>
            </w:pPr>
            <w:r w:rsidRPr="001F5A1C">
              <w:rPr>
                <w:rFonts w:ascii="Times New Roman" w:eastAsia="Times New Roman" w:hAnsi="Times New Roman" w:cs="Times New Roman"/>
                <w:b/>
              </w:rPr>
              <w:t>2</w:t>
            </w:r>
          </w:p>
        </w:tc>
      </w:tr>
    </w:tbl>
    <w:p w:rsidR="00C12854" w:rsidRPr="0035744B"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b/>
          <w:sz w:val="28"/>
          <w:szCs w:val="28"/>
        </w:rPr>
      </w:pPr>
    </w:p>
    <w:p w:rsidR="00C12854" w:rsidRPr="0035744B" w:rsidRDefault="00C12854" w:rsidP="00B95499">
      <w:pPr>
        <w:jc w:val="center"/>
        <w:rPr>
          <w:rFonts w:ascii="Times New Roman" w:eastAsia="Times New Roman" w:hAnsi="Times New Roman" w:cs="Times New Roman"/>
          <w:b/>
          <w:bCs/>
          <w:sz w:val="28"/>
          <w:szCs w:val="28"/>
        </w:rPr>
      </w:pPr>
    </w:p>
    <w:p w:rsidR="00C12854" w:rsidRPr="0035744B" w:rsidRDefault="00C12854" w:rsidP="00B95499">
      <w:pPr>
        <w:jc w:val="center"/>
        <w:rPr>
          <w:rFonts w:ascii="Times New Roman" w:eastAsia="Times New Roman" w:hAnsi="Times New Roman" w:cs="Times New Roman"/>
          <w:b/>
          <w:bCs/>
          <w:sz w:val="28"/>
          <w:szCs w:val="28"/>
        </w:rPr>
      </w:pPr>
    </w:p>
    <w:p w:rsidR="00C12854" w:rsidRPr="0035744B" w:rsidRDefault="00C12854" w:rsidP="00B95499">
      <w:pPr>
        <w:rPr>
          <w:rFonts w:ascii="Times New Roman" w:eastAsia="Times New Roman" w:hAnsi="Times New Roman" w:cs="Times New Roman"/>
          <w:b/>
          <w:bCs/>
          <w:sz w:val="28"/>
          <w:szCs w:val="28"/>
        </w:rPr>
        <w:sectPr w:rsidR="00C12854" w:rsidRPr="0035744B" w:rsidSect="00B95499">
          <w:pgSz w:w="11906" w:h="16838"/>
          <w:pgMar w:top="1134" w:right="567" w:bottom="1134" w:left="1134" w:header="709" w:footer="709" w:gutter="0"/>
          <w:cols w:space="708"/>
          <w:docGrid w:linePitch="360"/>
        </w:sectPr>
      </w:pPr>
    </w:p>
    <w:p w:rsidR="00C12854" w:rsidRPr="00767E69" w:rsidRDefault="00C12854" w:rsidP="00B95499">
      <w:pPr>
        <w:spacing w:line="240" w:lineRule="auto"/>
        <w:ind w:firstLine="709"/>
        <w:rPr>
          <w:rFonts w:ascii="Times New Roman" w:hAnsi="Times New Roman" w:cs="Times New Roman"/>
          <w:b/>
          <w:sz w:val="24"/>
          <w:szCs w:val="24"/>
        </w:rPr>
      </w:pPr>
      <w:r w:rsidRPr="00767E69">
        <w:rPr>
          <w:rFonts w:ascii="Times New Roman" w:hAnsi="Times New Roman" w:cs="Times New Roman"/>
          <w:b/>
          <w:sz w:val="24"/>
          <w:szCs w:val="24"/>
        </w:rPr>
        <w:lastRenderedPageBreak/>
        <w:t>2.2 Тематический план и содержание дисциплины</w:t>
      </w:r>
    </w:p>
    <w:p w:rsidR="00C12854" w:rsidRPr="0035744B" w:rsidRDefault="00C12854" w:rsidP="00B95499">
      <w:pPr>
        <w:spacing w:line="240" w:lineRule="auto"/>
        <w:ind w:firstLine="709"/>
        <w:rPr>
          <w:rFonts w:ascii="Times New Roman" w:hAnsi="Times New Roman" w:cs="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8363"/>
        <w:gridCol w:w="998"/>
        <w:gridCol w:w="1945"/>
      </w:tblGrid>
      <w:tr w:rsidR="00C12854" w:rsidRPr="007058C8" w:rsidTr="00B95499">
        <w:trPr>
          <w:trHeight w:val="20"/>
        </w:trPr>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1F5A1C">
              <w:rPr>
                <w:rFonts w:ascii="Times New Roman" w:hAnsi="Times New Roman" w:cs="Times New Roman"/>
                <w:b/>
                <w:bCs/>
              </w:rPr>
              <w:t>Наименование разделов и тем</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1F5A1C">
              <w:rPr>
                <w:rFonts w:ascii="Times New Roman" w:hAnsi="Times New Roman" w:cs="Times New Roman"/>
                <w:b/>
                <w:bCs/>
              </w:rPr>
              <w:t xml:space="preserve">Содержание учебного материала </w:t>
            </w:r>
            <w:r w:rsidRPr="001F5A1C">
              <w:rPr>
                <w:rFonts w:ascii="Times New Roman" w:hAnsi="Times New Roman" w:cs="Times New Roman"/>
                <w:b/>
                <w:bCs/>
              </w:rPr>
              <w:br/>
              <w:t>(основное и профессионально ориентированное), лабораторные и практические занятия, прикладной модуль (при наличии)</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1F5A1C">
              <w:rPr>
                <w:rFonts w:ascii="Times New Roman" w:hAnsi="Times New Roman" w:cs="Times New Roman"/>
                <w:b/>
                <w:bCs/>
              </w:rPr>
              <w:t>Объем часов</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1F5A1C">
              <w:rPr>
                <w:rFonts w:ascii="Times New Roman" w:hAnsi="Times New Roman" w:cs="Times New Roman"/>
                <w:b/>
                <w:bCs/>
              </w:rPr>
              <w:t>Формируемые компетенции</w:t>
            </w:r>
          </w:p>
        </w:tc>
      </w:tr>
      <w:tr w:rsidR="00C12854" w:rsidRPr="007058C8" w:rsidTr="00B95499">
        <w:trPr>
          <w:trHeight w:val="20"/>
        </w:trPr>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1F5A1C">
              <w:rPr>
                <w:rFonts w:ascii="Times New Roman" w:hAnsi="Times New Roman" w:cs="Times New Roman"/>
                <w:b/>
                <w:bCs/>
              </w:rPr>
              <w:t>1</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1F5A1C">
              <w:rPr>
                <w:rFonts w:ascii="Times New Roman" w:hAnsi="Times New Roman" w:cs="Times New Roman"/>
                <w:b/>
                <w:bCs/>
              </w:rPr>
              <w:t>2</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1F5A1C">
              <w:rPr>
                <w:rFonts w:ascii="Times New Roman" w:hAnsi="Times New Roman" w:cs="Times New Roman"/>
                <w:b/>
                <w:bCs/>
              </w:rPr>
              <w:t>3</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1F5A1C">
              <w:rPr>
                <w:rFonts w:ascii="Times New Roman" w:hAnsi="Times New Roman" w:cs="Times New Roman"/>
                <w:b/>
                <w:bCs/>
              </w:rPr>
              <w:t>4</w:t>
            </w:r>
          </w:p>
        </w:tc>
      </w:tr>
      <w:tr w:rsidR="00C12854" w:rsidRPr="007058C8" w:rsidTr="00B95499">
        <w:trPr>
          <w:trHeight w:val="20"/>
        </w:trPr>
        <w:tc>
          <w:tcPr>
            <w:tcW w:w="0" w:type="auto"/>
            <w:gridSpan w:val="4"/>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1F5A1C">
              <w:rPr>
                <w:rFonts w:ascii="Times New Roman" w:hAnsi="Times New Roman" w:cs="Times New Roman"/>
                <w:b/>
                <w:bCs/>
              </w:rPr>
              <w:t xml:space="preserve">Основное содержание </w:t>
            </w:r>
          </w:p>
        </w:tc>
      </w:tr>
      <w:tr w:rsidR="00C12854" w:rsidRPr="007058C8" w:rsidTr="00B95499">
        <w:trPr>
          <w:trHeight w:val="6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Вводное занятие</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rPr>
            </w:pPr>
            <w:r w:rsidRPr="001F5A1C">
              <w:rPr>
                <w:rFonts w:ascii="Times New Roman" w:hAnsi="Times New Roman" w:cs="Times New Roman"/>
                <w:b/>
                <w:lang w:val="en-US"/>
              </w:rPr>
              <w:t>2</w:t>
            </w:r>
            <w:r>
              <w:rPr>
                <w:rFonts w:ascii="Times New Roman" w:hAnsi="Times New Roman" w:cs="Times New Roman"/>
                <w:b/>
              </w:rPr>
              <w:t>/-</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01</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 xml:space="preserve">ОК 02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ПК 1.1, ПК 1.9</w:t>
            </w:r>
          </w:p>
        </w:tc>
      </w:tr>
      <w:tr w:rsidR="00C12854" w:rsidRPr="007058C8" w:rsidTr="00B95499">
        <w:trPr>
          <w:trHeight w:val="20"/>
        </w:trPr>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1F5A1C">
              <w:rPr>
                <w:rFonts w:ascii="Times New Roman" w:hAnsi="Times New Roman" w:cs="Times New Roman"/>
                <w:b/>
              </w:rPr>
              <w:t>Цель и задачи изучения информатики для выполнения задач профессиональной деятельности /</w:t>
            </w:r>
            <w:r w:rsidRPr="001F5A1C">
              <w:rPr>
                <w:rFonts w:ascii="Times New Roman" w:hAnsi="Times New Roman" w:cs="Times New Roman"/>
              </w:rPr>
              <w:t xml:space="preserve"> Принципы работы компьютера. Персональный компьютер. Выбор конфигурации компьютера </w:t>
            </w:r>
            <w:r w:rsidRPr="001F5A1C">
              <w:rPr>
                <w:rFonts w:ascii="Times New Roman" w:hAnsi="Times New Roman" w:cs="Times New Roman"/>
              </w:rPr>
              <w:br/>
              <w:t>в зависимости от решаемых задач. Входной контроль</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hAnsi="Times New Roman" w:cs="Times New Roman"/>
                <w:b/>
                <w:bCs/>
              </w:rPr>
              <w:t>Задание на дом:</w:t>
            </w:r>
            <w:r w:rsidRPr="001F5A1C">
              <w:rPr>
                <w:rFonts w:ascii="Times New Roman" w:hAnsi="Times New Roman" w:cs="Times New Roman"/>
                <w:bCs/>
              </w:rPr>
              <w:t xml:space="preserve"> перечислите задачи, которые вы будете решать с использованием ИТ в вашей будущей профессии</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gridSpan w:val="2"/>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i/>
                <w:strike/>
              </w:rPr>
            </w:pPr>
            <w:r w:rsidRPr="001F5A1C">
              <w:rPr>
                <w:rFonts w:ascii="Times New Roman" w:hAnsi="Times New Roman" w:cs="Times New Roman"/>
                <w:b/>
                <w:bCs/>
              </w:rPr>
              <w:t>Раздел 1 Теоретические основы информатики. Цифровая грамотность</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1F5A1C">
              <w:rPr>
                <w:rFonts w:ascii="Times New Roman" w:hAnsi="Times New Roman" w:cs="Times New Roman"/>
                <w:b/>
                <w:bCs/>
              </w:rPr>
              <w:t>24</w:t>
            </w:r>
            <w:r>
              <w:rPr>
                <w:rFonts w:ascii="Times New Roman" w:hAnsi="Times New Roman" w:cs="Times New Roman"/>
                <w:b/>
                <w:bCs/>
              </w:rPr>
              <w:t>/4</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1F5A1C">
              <w:rPr>
                <w:rFonts w:ascii="Times New Roman" w:hAnsi="Times New Roman" w:cs="Times New Roman"/>
                <w:b/>
                <w:bCs/>
              </w:rPr>
              <w:t>Тема 1.1</w:t>
            </w:r>
            <w:r w:rsidRPr="001F5A1C">
              <w:rPr>
                <w:rFonts w:ascii="Times New Roman" w:eastAsia="Times New Roman" w:hAnsi="Times New Roman" w:cs="Times New Roman"/>
                <w:b/>
              </w:rPr>
              <w:t xml:space="preserve"> Компьютер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eastAsia="Times New Roman" w:hAnsi="Times New Roman" w:cs="Times New Roman"/>
                <w:b/>
              </w:rPr>
              <w:t>и цифровое представление информации. Устройство компьютера</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 xml:space="preserve">ОК 02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1F5A1C">
              <w:rPr>
                <w:rFonts w:ascii="Times New Roman" w:hAnsi="Times New Roman" w:cs="Times New Roman"/>
                <w:b/>
              </w:rPr>
              <w:t>Требования техники безопасности и гигиены при работе с компьютерами и другими компонентами цифрового окружения /</w:t>
            </w:r>
            <w:r w:rsidRPr="001F5A1C">
              <w:rPr>
                <w:rFonts w:ascii="Times New Roman" w:hAnsi="Times New Roman" w:cs="Times New Roman"/>
              </w:rPr>
              <w:t xml:space="preserve"> Основные тенденции развития компьютерных технологий. Параллельные вычисления. Многопроцессорные системы. Суперкомпьютеры. Распределенные вычислительные системы и обработка больших данных. Микроконтроллеры. Роботизированные производства. Сферы применения и перспективы развития искусственного интеллекта.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1F5A1C">
              <w:rPr>
                <w:rFonts w:ascii="Times New Roman" w:hAnsi="Times New Roman" w:cs="Times New Roman"/>
                <w:b/>
              </w:rPr>
              <w:t>Задание на дом</w:t>
            </w:r>
            <w:r w:rsidRPr="001F5A1C">
              <w:rPr>
                <w:rFonts w:ascii="Times New Roman" w:hAnsi="Times New Roman" w:cs="Times New Roman"/>
              </w:rPr>
              <w:t>: Разработайте памятку «Безопасная работа за компьютером»</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1F5A1C">
              <w:rPr>
                <w:rFonts w:ascii="Times New Roman" w:hAnsi="Times New Roman" w:cs="Times New Roman"/>
                <w:b/>
              </w:rPr>
              <w:t>Файловая система</w:t>
            </w:r>
            <w:r w:rsidRPr="001F5A1C">
              <w:rPr>
                <w:rFonts w:ascii="Times New Roman" w:hAnsi="Times New Roman" w:cs="Times New Roman"/>
              </w:rPr>
              <w:t xml:space="preserve"> / Поиск в файловой системе. Организация хранения и обработки данных с использованием интернет-сервисов, облачных технологий и мобильных устройств</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rPr>
            </w:pPr>
            <w:r w:rsidRPr="001F5A1C">
              <w:rPr>
                <w:rFonts w:ascii="Times New Roman" w:hAnsi="Times New Roman" w:cs="Times New Roman"/>
                <w:b/>
              </w:rPr>
              <w:t xml:space="preserve">Задание на дом: </w:t>
            </w:r>
            <w:r w:rsidRPr="001F5A1C">
              <w:rPr>
                <w:rFonts w:ascii="Times New Roman" w:hAnsi="Times New Roman" w:cs="Times New Roman"/>
              </w:rPr>
              <w:t>напишите отзыв о вашем опыте использования облачного хранилища</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1F5A1C">
              <w:rPr>
                <w:rFonts w:ascii="Times New Roman" w:hAnsi="Times New Roman" w:cs="Times New Roman"/>
                <w:bCs/>
              </w:rPr>
              <w:t>2/-</w:t>
            </w: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6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 xml:space="preserve">Тема 1.2 Информация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и информационные процессы</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lang w:val="en-US"/>
              </w:rPr>
              <w:t>2</w:t>
            </w:r>
            <w:r w:rsidRPr="001F5A1C">
              <w:rPr>
                <w:rFonts w:ascii="Times New Roman" w:hAnsi="Times New Roman" w:cs="Times New Roman"/>
              </w:rPr>
              <w:t>/-</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02</w:t>
            </w: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1F5A1C">
              <w:rPr>
                <w:rFonts w:ascii="Times New Roman" w:hAnsi="Times New Roman" w:cs="Times New Roman"/>
                <w:b/>
              </w:rPr>
              <w:t>Информация, данные и знания</w:t>
            </w:r>
            <w:r w:rsidRPr="001F5A1C">
              <w:rPr>
                <w:rFonts w:ascii="Times New Roman" w:hAnsi="Times New Roman" w:cs="Times New Roman"/>
              </w:rPr>
              <w:t xml:space="preserve"> / Универсальность дискретного представления информации. Двоичное кодирование. Равномерные </w:t>
            </w:r>
            <w:r w:rsidRPr="001F5A1C">
              <w:rPr>
                <w:rFonts w:ascii="Times New Roman" w:hAnsi="Times New Roman" w:cs="Times New Roman"/>
              </w:rPr>
              <w:br/>
              <w:t>и неравномерные коды. Условие Фано. Информационные процессы. Передача информации. Источник, приемник, канал связи, сигнал, кодирование. Искажение информации при передаче. Скорость передачи данных по каналу связи. Хранение информации, объем памяти</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hAnsi="Times New Roman" w:cs="Times New Roman"/>
                <w:b/>
                <w:bCs/>
              </w:rPr>
              <w:t>Задание на дом:</w:t>
            </w:r>
            <w:r w:rsidRPr="001F5A1C">
              <w:rPr>
                <w:rFonts w:ascii="Times New Roman" w:hAnsi="Times New Roman" w:cs="Times New Roman"/>
                <w:bCs/>
              </w:rPr>
              <w:t xml:space="preserve"> Составьте сравнительную таблицу «Равномерные и неравномерные </w:t>
            </w:r>
            <w:r w:rsidRPr="001F5A1C">
              <w:rPr>
                <w:rFonts w:ascii="Times New Roman" w:hAnsi="Times New Roman" w:cs="Times New Roman"/>
                <w:bCs/>
              </w:rPr>
              <w:lastRenderedPageBreak/>
              <w:t>коды»</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Тема 1.3</w:t>
            </w:r>
            <w:r w:rsidRPr="001F5A1C">
              <w:rPr>
                <w:rFonts w:ascii="Times New Roman" w:hAnsi="Times New Roman" w:cs="Times New Roman"/>
                <w:b/>
              </w:rPr>
              <w:t xml:space="preserve"> Подходы </w:t>
            </w:r>
            <w:r w:rsidRPr="001F5A1C">
              <w:rPr>
                <w:rFonts w:ascii="Times New Roman" w:hAnsi="Times New Roman" w:cs="Times New Roman"/>
                <w:b/>
              </w:rPr>
              <w:br/>
              <w:t>к измерению информации</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01</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 xml:space="preserve">ОК 02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ПК 1.1, ПК 1.9</w:t>
            </w:r>
          </w:p>
        </w:tc>
      </w:tr>
      <w:tr w:rsidR="00C12854" w:rsidRPr="007058C8" w:rsidTr="00B95499">
        <w:trPr>
          <w:trHeight w:val="20"/>
        </w:trPr>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Практические работы</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455"/>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tcBorders>
              <w:bottom w:val="single" w:sz="4" w:space="0" w:color="auto"/>
            </w:tcBorders>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1F5A1C">
              <w:rPr>
                <w:rFonts w:ascii="Times New Roman" w:hAnsi="Times New Roman" w:cs="Times New Roman"/>
                <w:b/>
              </w:rPr>
              <w:t xml:space="preserve">Практическая работа </w:t>
            </w:r>
            <w:r>
              <w:rPr>
                <w:rFonts w:ascii="Times New Roman" w:hAnsi="Times New Roman" w:cs="Times New Roman"/>
                <w:b/>
              </w:rPr>
              <w:t>№</w:t>
            </w:r>
            <w:r w:rsidRPr="001F5A1C">
              <w:rPr>
                <w:rFonts w:ascii="Times New Roman" w:hAnsi="Times New Roman" w:cs="Times New Roman"/>
                <w:b/>
              </w:rPr>
              <w:t xml:space="preserve">1. Подходы к измерению информации / </w:t>
            </w:r>
            <w:r w:rsidRPr="001F5A1C">
              <w:rPr>
                <w:rFonts w:ascii="Times New Roman" w:hAnsi="Times New Roman" w:cs="Times New Roman"/>
              </w:rPr>
              <w:t>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 Системы. Компоненты системы и их взаимодействие. Системы управления. Управление как информационный процесс. Обратная связь</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hAnsi="Times New Roman" w:cs="Times New Roman"/>
                <w:b/>
                <w:bCs/>
              </w:rPr>
              <w:t>Задание на дом:</w:t>
            </w:r>
            <w:r w:rsidRPr="001F5A1C">
              <w:rPr>
                <w:rFonts w:ascii="Times New Roman" w:hAnsi="Times New Roman" w:cs="Times New Roman"/>
                <w:bCs/>
              </w:rPr>
              <w:t xml:space="preserve"> Решение задач</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1F5A1C" w:rsidTr="00B95499">
        <w:trPr>
          <w:trHeight w:val="2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1F5A1C">
              <w:rPr>
                <w:rFonts w:ascii="Times New Roman" w:hAnsi="Times New Roman" w:cs="Times New Roman"/>
                <w:b/>
                <w:bCs/>
              </w:rPr>
              <w:t>Тема 1.4</w:t>
            </w:r>
            <w:r w:rsidRPr="001F5A1C">
              <w:rPr>
                <w:rFonts w:ascii="Times New Roman" w:eastAsia="Times New Roman" w:hAnsi="Times New Roman" w:cs="Times New Roman"/>
                <w:b/>
              </w:rPr>
              <w:t xml:space="preserve"> Системы счисления.</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eastAsia="Times New Roman" w:hAnsi="Times New Roman" w:cs="Times New Roman"/>
                <w:b/>
              </w:rPr>
              <w:t>Кодирование информации</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01</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 xml:space="preserve">ОК 02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ПК 1.1, ПК 1.9</w:t>
            </w:r>
          </w:p>
        </w:tc>
      </w:tr>
      <w:tr w:rsidR="00C12854" w:rsidRPr="001F5A1C" w:rsidTr="00B95499">
        <w:trPr>
          <w:trHeight w:val="20"/>
        </w:trPr>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Практические работы</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rPr>
            </w:pP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1F5A1C" w:rsidTr="00B95499">
        <w:trPr>
          <w:trHeight w:val="20"/>
        </w:trPr>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1F5A1C">
              <w:rPr>
                <w:rFonts w:ascii="Times New Roman" w:hAnsi="Times New Roman" w:cs="Times New Roman"/>
                <w:b/>
              </w:rPr>
              <w:t xml:space="preserve">Практическая работа </w:t>
            </w:r>
            <w:r>
              <w:rPr>
                <w:rFonts w:ascii="Times New Roman" w:hAnsi="Times New Roman" w:cs="Times New Roman"/>
                <w:b/>
              </w:rPr>
              <w:t>№</w:t>
            </w:r>
            <w:r w:rsidRPr="001F5A1C">
              <w:rPr>
                <w:rFonts w:ascii="Times New Roman" w:hAnsi="Times New Roman" w:cs="Times New Roman"/>
                <w:b/>
              </w:rPr>
              <w:t>2. Системы счисления</w:t>
            </w:r>
            <w:r w:rsidRPr="001F5A1C">
              <w:rPr>
                <w:rFonts w:ascii="Times New Roman" w:hAnsi="Times New Roman" w:cs="Times New Roman"/>
              </w:rPr>
              <w:t xml:space="preserve"> / Развернутая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Перевод конечной десятичной дроби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w:t>
            </w:r>
            <w:proofErr w:type="gramStart"/>
            <w:r w:rsidRPr="001F5A1C">
              <w:rPr>
                <w:rFonts w:ascii="Times New Roman" w:hAnsi="Times New Roman" w:cs="Times New Roman"/>
              </w:rPr>
              <w:t>счисления  Представление</w:t>
            </w:r>
            <w:proofErr w:type="gramEnd"/>
            <w:r w:rsidRPr="001F5A1C">
              <w:rPr>
                <w:rFonts w:ascii="Times New Roman" w:hAnsi="Times New Roman" w:cs="Times New Roman"/>
              </w:rPr>
              <w:t xml:space="preserve"> целых и вещественных чисел в памяти компьютера. Кодирование текстов. Кодировка ASCII. Однобайтные кодировки. Стандарт UNICODE. Кодировка UTF-8. Определение информационного объема текстовых сообщений.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1F5A1C">
              <w:rPr>
                <w:rFonts w:ascii="Times New Roman" w:hAnsi="Times New Roman" w:cs="Times New Roman"/>
              </w:rPr>
              <w:t>Кодирование изображений. Оценка информационного объема растрового графического изображения при заданном разрешении и глубине кодирования цвета. Кодирование звука. Оценка информационного объема звуковых данных при заданных частоте дискретизации и разрядности кодирования</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hAnsi="Times New Roman" w:cs="Times New Roman"/>
                <w:b/>
              </w:rPr>
              <w:t xml:space="preserve">Задание на дом: </w:t>
            </w:r>
            <w:r w:rsidRPr="001F5A1C">
              <w:rPr>
                <w:rFonts w:ascii="Times New Roman" w:hAnsi="Times New Roman" w:cs="Times New Roman"/>
              </w:rPr>
              <w:t>составить карты алгоритмов перевода в СС.</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Тема 1.5</w:t>
            </w:r>
            <w:r w:rsidRPr="001F5A1C">
              <w:rPr>
                <w:rFonts w:ascii="Times New Roman" w:hAnsi="Times New Roman" w:cs="Times New Roman"/>
                <w:b/>
              </w:rPr>
              <w:t xml:space="preserve"> Элементы комбинаторики, теории множеств и математической логики</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1F5A1C">
              <w:rPr>
                <w:rFonts w:ascii="Times New Roman" w:hAnsi="Times New Roman" w:cs="Times New Roman"/>
                <w:b/>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01</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 xml:space="preserve">ОК 02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ПК 1.1, ПК 1.9</w:t>
            </w:r>
          </w:p>
        </w:tc>
      </w:tr>
      <w:tr w:rsidR="00C12854" w:rsidRPr="007058C8" w:rsidTr="00B95499">
        <w:trPr>
          <w:trHeight w:val="20"/>
        </w:trPr>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Практические работы</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rPr>
            </w:pP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rPr>
                <w:rFonts w:ascii="Times New Roman" w:hAnsi="Times New Roman" w:cs="Times New Roman"/>
              </w:rPr>
            </w:pPr>
            <w:r w:rsidRPr="001F5A1C">
              <w:rPr>
                <w:rFonts w:ascii="Times New Roman" w:hAnsi="Times New Roman" w:cs="Times New Roman"/>
                <w:b/>
                <w:bCs/>
              </w:rPr>
              <w:t>Практическая работа</w:t>
            </w:r>
            <w:r>
              <w:rPr>
                <w:rFonts w:ascii="Times New Roman" w:hAnsi="Times New Roman" w:cs="Times New Roman"/>
                <w:b/>
                <w:bCs/>
              </w:rPr>
              <w:t xml:space="preserve"> </w:t>
            </w:r>
            <w:r w:rsidRPr="001F5A1C">
              <w:rPr>
                <w:rFonts w:ascii="Times New Roman" w:hAnsi="Times New Roman" w:cs="Times New Roman"/>
                <w:b/>
              </w:rPr>
              <w:t>№3</w:t>
            </w:r>
            <w:r>
              <w:rPr>
                <w:rFonts w:ascii="Times New Roman" w:hAnsi="Times New Roman" w:cs="Times New Roman"/>
                <w:b/>
              </w:rPr>
              <w:t>.</w:t>
            </w:r>
            <w:r w:rsidRPr="001F5A1C">
              <w:rPr>
                <w:rFonts w:ascii="Times New Roman" w:hAnsi="Times New Roman" w:cs="Times New Roman"/>
                <w:b/>
              </w:rPr>
              <w:t xml:space="preserve"> Основные понятия алгебры логики/</w:t>
            </w:r>
            <w:r w:rsidRPr="001F5A1C">
              <w:rPr>
                <w:rFonts w:ascii="Times New Roman" w:hAnsi="Times New Roman" w:cs="Times New Roman"/>
              </w:rPr>
              <w:t xml:space="preserve"> Высказывание, логические операции, построение таблицы истинности логического выражения. </w:t>
            </w:r>
            <w:r w:rsidRPr="001F5A1C">
              <w:rPr>
                <w:rFonts w:ascii="Times New Roman" w:hAnsi="Times New Roman" w:cs="Times New Roman"/>
              </w:rPr>
              <w:lastRenderedPageBreak/>
              <w:t xml:space="preserve">Графический метод алгебры логики. Понятие множества. Мощность множества. Операции над множествами. Решение логических задач графическим способом.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hAnsi="Times New Roman" w:cs="Times New Roman"/>
                <w:b/>
                <w:spacing w:val="2"/>
              </w:rPr>
              <w:t>Задание на дом</w:t>
            </w:r>
            <w:r w:rsidRPr="001F5A1C">
              <w:rPr>
                <w:rFonts w:ascii="Times New Roman" w:hAnsi="Times New Roman" w:cs="Times New Roman"/>
                <w:spacing w:val="2"/>
              </w:rPr>
              <w:t>: решить логические выражения.</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13"/>
        </w:trPr>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sidRPr="001F5A1C">
              <w:rPr>
                <w:rFonts w:ascii="Times New Roman" w:hAnsi="Times New Roman" w:cs="Times New Roman"/>
                <w:b/>
              </w:rPr>
              <w:t>Профессионально ориентированное содержание</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1F5A1C">
              <w:rPr>
                <w:rFonts w:ascii="Times New Roman" w:hAnsi="Times New Roman" w:cs="Times New Roman"/>
                <w:bCs/>
              </w:rPr>
              <w:t>2/2</w:t>
            </w: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13"/>
        </w:trPr>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rPr>
            </w:pPr>
            <w:r w:rsidRPr="001F5A1C">
              <w:rPr>
                <w:rFonts w:ascii="Times New Roman" w:eastAsia="Times New Roman" w:hAnsi="Times New Roman" w:cs="Times New Roman"/>
              </w:rPr>
              <w:t>Практические занятия</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178"/>
        </w:trPr>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hAnsi="Times New Roman" w:cs="Times New Roman"/>
                <w:b/>
                <w:bCs/>
              </w:rPr>
              <w:t>Практическая работа</w:t>
            </w:r>
            <w:r>
              <w:rPr>
                <w:rFonts w:ascii="Times New Roman" w:hAnsi="Times New Roman" w:cs="Times New Roman"/>
                <w:b/>
                <w:bCs/>
              </w:rPr>
              <w:t xml:space="preserve"> </w:t>
            </w:r>
            <w:r w:rsidRPr="001F5A1C">
              <w:rPr>
                <w:rFonts w:ascii="Times New Roman" w:hAnsi="Times New Roman" w:cs="Times New Roman"/>
                <w:b/>
              </w:rPr>
              <w:t>№4</w:t>
            </w:r>
            <w:r>
              <w:rPr>
                <w:rFonts w:ascii="Times New Roman" w:hAnsi="Times New Roman" w:cs="Times New Roman"/>
                <w:b/>
              </w:rPr>
              <w:t>.</w:t>
            </w:r>
            <w:r w:rsidRPr="001F5A1C">
              <w:rPr>
                <w:rFonts w:ascii="Times New Roman" w:hAnsi="Times New Roman" w:cs="Times New Roman"/>
                <w:b/>
              </w:rPr>
              <w:t xml:space="preserve"> </w:t>
            </w:r>
            <w:r w:rsidRPr="001F5A1C">
              <w:rPr>
                <w:rFonts w:ascii="Times New Roman" w:hAnsi="Times New Roman" w:cs="Times New Roman"/>
                <w:bCs/>
              </w:rPr>
              <w:t>Решение задач из профессиональной области на элементы комбинаторики, теории множеств и математической логики</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hAnsi="Times New Roman" w:cs="Times New Roman"/>
                <w:b/>
                <w:bCs/>
              </w:rPr>
              <w:t>Задание на дом</w:t>
            </w:r>
            <w:proofErr w:type="gramStart"/>
            <w:r w:rsidRPr="001F5A1C">
              <w:rPr>
                <w:rFonts w:ascii="Times New Roman" w:hAnsi="Times New Roman" w:cs="Times New Roman"/>
                <w:b/>
                <w:bCs/>
              </w:rPr>
              <w:t>:</w:t>
            </w:r>
            <w:r w:rsidRPr="001F5A1C">
              <w:rPr>
                <w:rFonts w:ascii="Times New Roman" w:hAnsi="Times New Roman" w:cs="Times New Roman"/>
                <w:bCs/>
              </w:rPr>
              <w:t xml:space="preserve"> Решить</w:t>
            </w:r>
            <w:proofErr w:type="gramEnd"/>
            <w:r w:rsidRPr="001F5A1C">
              <w:rPr>
                <w:rFonts w:ascii="Times New Roman" w:hAnsi="Times New Roman" w:cs="Times New Roman"/>
                <w:bCs/>
              </w:rPr>
              <w:t xml:space="preserve"> задачу по варианту</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Тема 1.6</w:t>
            </w:r>
            <w:r w:rsidRPr="001F5A1C">
              <w:rPr>
                <w:rFonts w:ascii="Times New Roman" w:hAnsi="Times New Roman" w:cs="Times New Roman"/>
                <w:b/>
              </w:rPr>
              <w:t xml:space="preserve"> Компьютерные сети: локальные сети, сеть Интернет</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1F5A1C">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01</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02</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7058C8">
              <w:rPr>
                <w:rFonts w:ascii="Times New Roman" w:hAnsi="Times New Roman" w:cs="Times New Roman"/>
                <w:b/>
                <w:sz w:val="24"/>
                <w:szCs w:val="24"/>
              </w:rPr>
              <w:t>Компьютерные сети и их классификация</w:t>
            </w:r>
            <w:r w:rsidRPr="007058C8">
              <w:rPr>
                <w:rFonts w:ascii="Times New Roman" w:hAnsi="Times New Roman" w:cs="Times New Roman"/>
                <w:sz w:val="24"/>
                <w:szCs w:val="24"/>
              </w:rPr>
              <w:t xml:space="preserve"> / Принципы построения и аппаратные компоненты компьютерных сетей. Сетевые протоколы. Сеть Интернет. Адресация в сети Интернет. Система доменных имен</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sidRPr="007058C8">
              <w:rPr>
                <w:rFonts w:ascii="Times New Roman" w:eastAsia="Times New Roman" w:hAnsi="Times New Roman" w:cs="Times New Roman"/>
                <w:b/>
                <w:sz w:val="24"/>
                <w:szCs w:val="24"/>
              </w:rPr>
              <w:t xml:space="preserve">Задание на дом: </w:t>
            </w:r>
            <w:r w:rsidRPr="007058C8">
              <w:rPr>
                <w:rFonts w:ascii="Times New Roman" w:eastAsia="Times New Roman" w:hAnsi="Times New Roman" w:cs="Times New Roman"/>
                <w:sz w:val="24"/>
                <w:szCs w:val="24"/>
              </w:rPr>
              <w:t>нарисовать схему сети на 5-7 компьютеров</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C12854" w:rsidRPr="007058C8" w:rsidTr="00B95499">
        <w:trPr>
          <w:trHeight w:val="2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Тема 1.</w:t>
            </w:r>
            <w:r w:rsidRPr="001F5A1C">
              <w:rPr>
                <w:rFonts w:ascii="Times New Roman" w:hAnsi="Times New Roman" w:cs="Times New Roman"/>
                <w:b/>
                <w:bCs/>
                <w:lang w:val="en-US"/>
              </w:rPr>
              <w:t>7</w:t>
            </w:r>
            <w:r w:rsidRPr="001F5A1C">
              <w:rPr>
                <w:rFonts w:ascii="Times New Roman" w:eastAsia="Times New Roman" w:hAnsi="Times New Roman" w:cs="Times New Roman"/>
                <w:b/>
              </w:rPr>
              <w:t xml:space="preserve"> Службы Интернета</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1F5A1C">
              <w:rPr>
                <w:rFonts w:ascii="Times New Roman" w:hAnsi="Times New Roman" w:cs="Times New Roman"/>
                <w:b/>
              </w:rPr>
              <w:t>Профессионально ориентированное содержание</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2/2</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01</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 xml:space="preserve">ОК 02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ПК 1.1, ПК 1.9</w:t>
            </w:r>
          </w:p>
        </w:tc>
      </w:tr>
      <w:tr w:rsidR="00C12854" w:rsidRPr="007058C8" w:rsidTr="00B95499">
        <w:trPr>
          <w:trHeight w:val="20"/>
        </w:trPr>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sidRPr="001F5A1C">
              <w:rPr>
                <w:rFonts w:ascii="Times New Roman" w:hAnsi="Times New Roman" w:cs="Times New Roman"/>
                <w:b/>
              </w:rPr>
              <w:t xml:space="preserve">Практическая работа №5. Виды деятельности в сети Интернет </w:t>
            </w:r>
            <w:proofErr w:type="gramStart"/>
            <w:r w:rsidRPr="001F5A1C">
              <w:rPr>
                <w:rFonts w:ascii="Times New Roman" w:hAnsi="Times New Roman" w:cs="Times New Roman"/>
                <w:b/>
              </w:rPr>
              <w:t xml:space="preserve">/ </w:t>
            </w:r>
            <w:r w:rsidRPr="001F5A1C">
              <w:rPr>
                <w:rFonts w:ascii="Times New Roman" w:hAnsi="Times New Roman" w:cs="Times New Roman"/>
              </w:rPr>
              <w:t xml:space="preserve"> Сервисы</w:t>
            </w:r>
            <w:proofErr w:type="gramEnd"/>
            <w:r w:rsidRPr="001F5A1C">
              <w:rPr>
                <w:rFonts w:ascii="Times New Roman" w:hAnsi="Times New Roman" w:cs="Times New Roman"/>
              </w:rPr>
              <w:t xml:space="preserve"> Интернета. </w:t>
            </w:r>
            <w:r w:rsidRPr="001F5A1C">
              <w:rPr>
                <w:rFonts w:ascii="Times New Roman" w:eastAsia="Times New Roman" w:hAnsi="Times New Roman" w:cs="Times New Roman"/>
              </w:rPr>
              <w:t xml:space="preserve">Поисковые системы. </w:t>
            </w:r>
            <w:r w:rsidRPr="001F5A1C">
              <w:rPr>
                <w:rFonts w:ascii="Times New Roman" w:hAnsi="Times New Roman" w:cs="Times New Roman"/>
              </w:rPr>
              <w:t xml:space="preserve">Сетевой этикет: правила поведения в киберпространстве. Проблема подлинности полученной информации. </w:t>
            </w:r>
            <w:r w:rsidRPr="001F5A1C">
              <w:rPr>
                <w:rFonts w:ascii="Times New Roman" w:eastAsia="Times New Roman" w:hAnsi="Times New Roman" w:cs="Times New Roman"/>
              </w:rPr>
              <w:t>Поиск информации профессионального содержания</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hAnsi="Times New Roman" w:cs="Times New Roman"/>
                <w:b/>
                <w:bCs/>
              </w:rPr>
              <w:t>Задание на дом</w:t>
            </w:r>
            <w:proofErr w:type="gramStart"/>
            <w:r w:rsidRPr="001F5A1C">
              <w:rPr>
                <w:rFonts w:ascii="Times New Roman" w:hAnsi="Times New Roman" w:cs="Times New Roman"/>
                <w:b/>
                <w:bCs/>
              </w:rPr>
              <w:t>:</w:t>
            </w:r>
            <w:r w:rsidRPr="001F5A1C">
              <w:rPr>
                <w:rFonts w:ascii="Times New Roman" w:hAnsi="Times New Roman" w:cs="Times New Roman"/>
                <w:bCs/>
              </w:rPr>
              <w:t xml:space="preserve"> Настроить</w:t>
            </w:r>
            <w:proofErr w:type="gramEnd"/>
            <w:r w:rsidRPr="001F5A1C">
              <w:rPr>
                <w:rFonts w:ascii="Times New Roman" w:hAnsi="Times New Roman" w:cs="Times New Roman"/>
                <w:bCs/>
              </w:rPr>
              <w:t xml:space="preserve"> двойную аутентификацию на свои аккаунты</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Тема 1.</w:t>
            </w:r>
            <w:r w:rsidRPr="001F5A1C">
              <w:rPr>
                <w:rFonts w:ascii="Times New Roman" w:hAnsi="Times New Roman" w:cs="Times New Roman"/>
                <w:b/>
                <w:bCs/>
                <w:lang w:val="en-US"/>
              </w:rPr>
              <w:t>8</w:t>
            </w:r>
            <w:r w:rsidRPr="001F5A1C">
              <w:rPr>
                <w:rFonts w:ascii="Times New Roman" w:hAnsi="Times New Roman" w:cs="Times New Roman"/>
                <w:b/>
                <w:bCs/>
              </w:rPr>
              <w:t xml:space="preserve"> </w:t>
            </w:r>
            <w:r w:rsidRPr="001F5A1C">
              <w:rPr>
                <w:rFonts w:ascii="Times New Roman" w:hAnsi="Times New Roman" w:cs="Times New Roman"/>
                <w:b/>
              </w:rPr>
              <w:t>Основы социальной информатики</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1F5A1C">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lang w:val="en-US"/>
              </w:rPr>
              <w:t>2</w:t>
            </w:r>
            <w:r w:rsidRPr="001F5A1C">
              <w:rPr>
                <w:rFonts w:ascii="Times New Roman" w:hAnsi="Times New Roman" w:cs="Times New Roman"/>
              </w:rPr>
              <w:t>/-</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01</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 xml:space="preserve">ОК 02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ПК 1.1, ПК 1.9</w:t>
            </w: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hAnsi="Times New Roman" w:cs="Times New Roman"/>
                <w:b/>
              </w:rPr>
              <w:t>Основы социальной информатики</w:t>
            </w:r>
            <w:r w:rsidRPr="001F5A1C">
              <w:rPr>
                <w:rFonts w:ascii="Times New Roman" w:hAnsi="Times New Roman" w:cs="Times New Roman"/>
                <w:bCs/>
              </w:rPr>
              <w:t xml:space="preserve"> /Техногенные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Информационные технологии и профессиональная деятельность. Информационные ресурсы. Цифровая экономика. Информационная культура</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sidRPr="007058C8">
              <w:rPr>
                <w:rFonts w:ascii="Times New Roman" w:eastAsia="Times New Roman" w:hAnsi="Times New Roman" w:cs="Times New Roman"/>
                <w:b/>
                <w:sz w:val="24"/>
                <w:szCs w:val="24"/>
              </w:rPr>
              <w:t xml:space="preserve">Задание на дом: </w:t>
            </w:r>
            <w:r w:rsidRPr="007058C8">
              <w:rPr>
                <w:rFonts w:ascii="Times New Roman" w:eastAsia="Times New Roman" w:hAnsi="Times New Roman" w:cs="Times New Roman"/>
                <w:sz w:val="24"/>
                <w:szCs w:val="24"/>
              </w:rPr>
              <w:t>составить сравнительную характеристику антивирусных программ</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sidRPr="001F5A1C">
              <w:rPr>
                <w:rFonts w:ascii="Times New Roman" w:hAnsi="Times New Roman" w:cs="Times New Roman"/>
                <w:b/>
                <w:bCs/>
              </w:rPr>
              <w:t>Практические работы</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7058C8">
              <w:rPr>
                <w:rFonts w:ascii="Times New Roman" w:hAnsi="Times New Roman" w:cs="Times New Roman"/>
                <w:bCs/>
                <w:sz w:val="24"/>
                <w:szCs w:val="24"/>
              </w:rPr>
              <w:t>2</w:t>
            </w:r>
            <w:r>
              <w:rPr>
                <w:rFonts w:ascii="Times New Roman" w:hAnsi="Times New Roman" w:cs="Times New Roman"/>
                <w:bCs/>
                <w:sz w:val="24"/>
                <w:szCs w:val="24"/>
              </w:rPr>
              <w:t>/-</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C12854" w:rsidRPr="007058C8" w:rsidTr="00B95499">
        <w:trPr>
          <w:trHeight w:val="118"/>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sidRPr="001F5A1C">
              <w:rPr>
                <w:rFonts w:ascii="Times New Roman" w:eastAsia="Times New Roman" w:hAnsi="Times New Roman" w:cs="Times New Roman"/>
                <w:b/>
              </w:rPr>
              <w:t>Практическая работа</w:t>
            </w:r>
            <w:r>
              <w:rPr>
                <w:rFonts w:ascii="Times New Roman" w:eastAsia="Times New Roman" w:hAnsi="Times New Roman" w:cs="Times New Roman"/>
                <w:b/>
              </w:rPr>
              <w:t xml:space="preserve"> №</w:t>
            </w:r>
            <w:r w:rsidRPr="001F5A1C">
              <w:rPr>
                <w:rFonts w:ascii="Times New Roman" w:eastAsia="Times New Roman" w:hAnsi="Times New Roman" w:cs="Times New Roman"/>
                <w:b/>
              </w:rPr>
              <w:t>6. Сетевое хранение данных и цифрового контента /</w:t>
            </w:r>
            <w:r w:rsidRPr="001F5A1C">
              <w:rPr>
                <w:rFonts w:ascii="Times New Roman" w:eastAsia="Times New Roman" w:hAnsi="Times New Roman" w:cs="Times New Roman"/>
              </w:rPr>
              <w:t xml:space="preserve"> </w:t>
            </w:r>
            <w:r w:rsidRPr="001F5A1C">
              <w:rPr>
                <w:rFonts w:ascii="Times New Roman" w:eastAsia="Times New Roman" w:hAnsi="Times New Roman" w:cs="Times New Roman"/>
              </w:rPr>
              <w:lastRenderedPageBreak/>
              <w:t>Облачные сервисы.</w:t>
            </w:r>
            <w:r w:rsidRPr="001F5A1C">
              <w:rPr>
                <w:rFonts w:ascii="Times New Roman" w:hAnsi="Times New Roman" w:cs="Times New Roman"/>
              </w:rPr>
              <w:t xml:space="preserve"> Цифровые сервисы государственных услуг.</w:t>
            </w:r>
            <w:r w:rsidRPr="001F5A1C">
              <w:rPr>
                <w:rFonts w:ascii="Times New Roman" w:eastAsia="Times New Roman" w:hAnsi="Times New Roman" w:cs="Times New Roman"/>
              </w:rPr>
              <w:t xml:space="preserve"> Разделение прав доступа в облачных хранилищах. Соблюдение мер безопасности, предотвращающих незаконное распространение персональных данных</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hAnsi="Times New Roman" w:cs="Times New Roman"/>
                <w:b/>
                <w:bCs/>
              </w:rPr>
              <w:t>Задание на дом</w:t>
            </w:r>
            <w:r w:rsidRPr="001F5A1C">
              <w:rPr>
                <w:rFonts w:ascii="Times New Roman" w:hAnsi="Times New Roman" w:cs="Times New Roman"/>
                <w:bCs/>
              </w:rPr>
              <w:t>: Напишите эссе на тему «Преимущества и риски цифровых госуслуг»</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C12854" w:rsidRPr="007058C8" w:rsidTr="00B95499">
        <w:trPr>
          <w:trHeight w:val="2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Тема 1.</w:t>
            </w:r>
            <w:r w:rsidRPr="001F5A1C">
              <w:rPr>
                <w:rFonts w:ascii="Times New Roman" w:hAnsi="Times New Roman" w:cs="Times New Roman"/>
                <w:b/>
                <w:bCs/>
                <w:lang w:val="en-US"/>
              </w:rPr>
              <w:t>9</w:t>
            </w:r>
            <w:r w:rsidRPr="001F5A1C">
              <w:rPr>
                <w:rFonts w:ascii="Times New Roman" w:eastAsia="Times New Roman" w:hAnsi="Times New Roman" w:cs="Times New Roman"/>
                <w:b/>
              </w:rPr>
              <w:t xml:space="preserve"> Информационная безопасность</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1F5A1C">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lang w:val="en-US"/>
              </w:rPr>
              <w:t>2</w:t>
            </w:r>
            <w:r w:rsidRPr="001F5A1C">
              <w:rPr>
                <w:rFonts w:ascii="Times New Roman" w:hAnsi="Times New Roman" w:cs="Times New Roman"/>
              </w:rPr>
              <w:t>/-</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01</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 xml:space="preserve">ОК 02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ПК 1.1, ПК 1.9</w:t>
            </w:r>
          </w:p>
        </w:tc>
      </w:tr>
      <w:tr w:rsidR="00C12854" w:rsidRPr="007058C8" w:rsidTr="00B95499">
        <w:trPr>
          <w:trHeight w:val="20"/>
        </w:trPr>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1F5A1C">
              <w:rPr>
                <w:rFonts w:ascii="Times New Roman" w:eastAsia="Times New Roman" w:hAnsi="Times New Roman" w:cs="Times New Roman"/>
                <w:b/>
              </w:rPr>
              <w:t>Информационная безопасность и тренды в развитии цифровых технологий</w:t>
            </w:r>
            <w:r w:rsidRPr="001F5A1C">
              <w:rPr>
                <w:rFonts w:ascii="Times New Roman" w:eastAsia="Times New Roman" w:hAnsi="Times New Roman" w:cs="Times New Roman"/>
              </w:rPr>
              <w:t xml:space="preserve">; риски и прогнозы использования цифровых технологий при решении профессиональных задач. </w:t>
            </w:r>
            <w:r w:rsidRPr="001F5A1C">
              <w:rPr>
                <w:rFonts w:ascii="Times New Roman" w:hAnsi="Times New Roman" w:cs="Times New Roman"/>
                <w:bCs/>
              </w:rPr>
              <w:t>Цифровая грамотность в профессиональной деятельности</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sidRPr="001F5A1C">
              <w:rPr>
                <w:rFonts w:ascii="Times New Roman" w:eastAsia="Times New Roman" w:hAnsi="Times New Roman" w:cs="Times New Roman"/>
                <w:b/>
              </w:rPr>
              <w:t xml:space="preserve">Задание на дом: </w:t>
            </w:r>
            <w:r w:rsidRPr="001F5A1C">
              <w:rPr>
                <w:rFonts w:ascii="Times New Roman" w:eastAsia="Times New Roman" w:hAnsi="Times New Roman" w:cs="Times New Roman"/>
              </w:rPr>
              <w:t>написать эссе на тему «Роль человеческого фактора в обеспечении информационной безопасности»</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gridSpan w:val="2"/>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 xml:space="preserve">Раздел 2 </w:t>
            </w:r>
            <w:r w:rsidRPr="001F5A1C">
              <w:rPr>
                <w:rFonts w:ascii="Times New Roman" w:hAnsi="Times New Roman" w:cs="Times New Roman"/>
                <w:b/>
              </w:rPr>
              <w:t>Информационные технологии</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rPr>
            </w:pPr>
            <w:r w:rsidRPr="001F5A1C">
              <w:rPr>
                <w:rFonts w:ascii="Times New Roman" w:hAnsi="Times New Roman" w:cs="Times New Roman"/>
                <w:b/>
              </w:rPr>
              <w:t>18</w:t>
            </w:r>
            <w:r>
              <w:rPr>
                <w:rFonts w:ascii="Times New Roman" w:hAnsi="Times New Roman" w:cs="Times New Roman"/>
                <w:b/>
              </w:rPr>
              <w:t>/4</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1F5A1C">
              <w:rPr>
                <w:rFonts w:ascii="Times New Roman" w:hAnsi="Times New Roman" w:cs="Times New Roman"/>
                <w:b/>
                <w:bCs/>
              </w:rPr>
              <w:t>Тема 2.1</w:t>
            </w:r>
            <w:r w:rsidRPr="001F5A1C">
              <w:rPr>
                <w:rFonts w:ascii="Times New Roman" w:hAnsi="Times New Roman" w:cs="Times New Roman"/>
                <w:b/>
              </w:rPr>
              <w:t xml:space="preserve"> Обработка информации в текстовых процессорах</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1F5A1C">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ОК 01</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 xml:space="preserve">ОК 02 </w:t>
            </w:r>
          </w:p>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ПК 1.1, ПК 1.9</w:t>
            </w:r>
          </w:p>
        </w:tc>
      </w:tr>
      <w:tr w:rsidR="00C12854" w:rsidRPr="007058C8" w:rsidTr="00B95499">
        <w:trPr>
          <w:trHeight w:val="20"/>
        </w:trPr>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
                <w:bCs/>
              </w:rPr>
              <w:t>Практические работы</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b/>
              </w:rPr>
              <w:t>Практическая работа №7</w:t>
            </w:r>
            <w:r>
              <w:rPr>
                <w:rFonts w:ascii="Times New Roman" w:hAnsi="Times New Roman" w:cs="Times New Roman"/>
                <w:b/>
              </w:rPr>
              <w:t>.</w:t>
            </w:r>
            <w:r w:rsidRPr="007058C8">
              <w:rPr>
                <w:rFonts w:ascii="Times New Roman" w:hAnsi="Times New Roman" w:cs="Times New Roman"/>
                <w:b/>
              </w:rPr>
              <w:t xml:space="preserve"> Текстовый процессор /</w:t>
            </w:r>
            <w:r w:rsidRPr="007058C8">
              <w:rPr>
                <w:rFonts w:ascii="Times New Roman" w:hAnsi="Times New Roman" w:cs="Times New Roman"/>
              </w:rPr>
              <w:t xml:space="preserve"> Редактирование и форматирование. Проверка орфографии и грамматики. Средства поиска и автозамены в текстовом процессоре. Использование стилей</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bCs/>
              </w:rPr>
              <w:t>Задание на дом:</w:t>
            </w:r>
            <w:r w:rsidRPr="007058C8">
              <w:rPr>
                <w:rFonts w:ascii="Times New Roman" w:hAnsi="Times New Roman" w:cs="Times New Roman"/>
                <w:bCs/>
              </w:rPr>
              <w:t xml:space="preserve"> Ответьте на вопросы после практического задания</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5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058C8">
              <w:rPr>
                <w:rFonts w:ascii="Times New Roman" w:hAnsi="Times New Roman" w:cs="Times New Roman"/>
                <w:b/>
                <w:bCs/>
              </w:rPr>
              <w:t>Практическая работа №8.</w:t>
            </w:r>
            <w:r w:rsidRPr="007058C8">
              <w:rPr>
                <w:rFonts w:ascii="Times New Roman" w:hAnsi="Times New Roman" w:cs="Times New Roman"/>
                <w:bCs/>
              </w:rPr>
              <w:t xml:space="preserve"> </w:t>
            </w:r>
            <w:r w:rsidRPr="007058C8">
              <w:rPr>
                <w:rFonts w:ascii="Times New Roman" w:hAnsi="Times New Roman" w:cs="Times New Roman"/>
                <w:b/>
              </w:rPr>
              <w:t>Текстовые документы/</w:t>
            </w:r>
            <w:r w:rsidRPr="007058C8">
              <w:rPr>
                <w:rFonts w:ascii="Times New Roman" w:hAnsi="Times New Roman" w:cs="Times New Roman"/>
              </w:rPr>
              <w:t xml:space="preserve"> Виды программного обеспечения для обработки текстовой информации.</w:t>
            </w:r>
          </w:p>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
                <w:bCs/>
              </w:rPr>
              <w:t>Задание на дом:</w:t>
            </w:r>
            <w:r w:rsidRPr="007058C8">
              <w:rPr>
                <w:rFonts w:ascii="Times New Roman" w:hAnsi="Times New Roman" w:cs="Times New Roman"/>
                <w:bCs/>
              </w:rPr>
              <w:t xml:space="preserve"> </w:t>
            </w:r>
            <w:r w:rsidRPr="007058C8">
              <w:rPr>
                <w:rFonts w:ascii="Times New Roman" w:hAnsi="Times New Roman" w:cs="Times New Roman"/>
              </w:rPr>
              <w:t>Составьте сравнительную таблицу «Виды программного обеспечения для обработки текстовой информации»</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1F5A1C">
              <w:rPr>
                <w:rFonts w:ascii="Times New Roman" w:hAnsi="Times New Roman" w:cs="Times New Roman"/>
                <w:bCs/>
              </w:rPr>
              <w:t>2/-</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5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058C8">
              <w:rPr>
                <w:rFonts w:ascii="Times New Roman" w:hAnsi="Times New Roman" w:cs="Times New Roman"/>
                <w:b/>
                <w:bCs/>
              </w:rPr>
              <w:t xml:space="preserve">Практическая работа №9. </w:t>
            </w:r>
            <w:r w:rsidRPr="007058C8">
              <w:rPr>
                <w:rFonts w:ascii="Times New Roman" w:hAnsi="Times New Roman" w:cs="Times New Roman"/>
                <w:b/>
              </w:rPr>
              <w:t>Создание текстовых документов на компьютере/</w:t>
            </w:r>
            <w:r w:rsidRPr="007058C8">
              <w:rPr>
                <w:rFonts w:ascii="Times New Roman" w:hAnsi="Times New Roman" w:cs="Times New Roman"/>
              </w:rPr>
              <w:t xml:space="preserve"> Операции ввода, редактирования, форматирования.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rPr>
              <w:t>Задание на дом</w:t>
            </w:r>
            <w:proofErr w:type="gramStart"/>
            <w:r w:rsidRPr="007058C8">
              <w:rPr>
                <w:rFonts w:ascii="Times New Roman" w:hAnsi="Times New Roman" w:cs="Times New Roman"/>
                <w:b/>
              </w:rPr>
              <w:t xml:space="preserve">: </w:t>
            </w:r>
            <w:r w:rsidRPr="007058C8">
              <w:rPr>
                <w:rFonts w:ascii="Times New Roman" w:hAnsi="Times New Roman" w:cs="Times New Roman"/>
              </w:rPr>
              <w:t>Создать</w:t>
            </w:r>
            <w:proofErr w:type="gramEnd"/>
            <w:r w:rsidRPr="007058C8">
              <w:rPr>
                <w:rFonts w:ascii="Times New Roman" w:hAnsi="Times New Roman" w:cs="Times New Roman"/>
              </w:rPr>
              <w:t xml:space="preserve"> документ по шаблону.</w:t>
            </w:r>
          </w:p>
        </w:tc>
        <w:tc>
          <w:tcPr>
            <w:tcW w:w="0" w:type="auto"/>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1F5A1C">
              <w:rPr>
                <w:rFonts w:ascii="Times New Roman" w:hAnsi="Times New Roman" w:cs="Times New Roman"/>
                <w:bCs/>
              </w:rPr>
              <w:t>2/-</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t>Тема 2.2</w:t>
            </w:r>
            <w:r w:rsidRPr="007058C8">
              <w:rPr>
                <w:rFonts w:ascii="Times New Roman" w:hAnsi="Times New Roman" w:cs="Times New Roman"/>
                <w:b/>
              </w:rPr>
              <w:t xml:space="preserve"> Технологии создания структурированных текстовых документов</w:t>
            </w:r>
          </w:p>
        </w:tc>
        <w:tc>
          <w:tcPr>
            <w:tcW w:w="0" w:type="auto"/>
            <w:gridSpan w:val="2"/>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7058C8">
              <w:rPr>
                <w:rFonts w:ascii="Times New Roman" w:hAnsi="Times New Roman" w:cs="Times New Roman"/>
                <w:b/>
              </w:rPr>
              <w:t>Профессионально ориентированное содержание</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78"/>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Cs/>
              </w:rPr>
              <w:t>Практические занятия</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7058C8">
              <w:rPr>
                <w:rFonts w:ascii="Times New Roman" w:hAnsi="Times New Roman" w:cs="Times New Roman"/>
                <w:bCs/>
                <w:sz w:val="24"/>
                <w:szCs w:val="24"/>
              </w:rPr>
              <w:t>2</w:t>
            </w:r>
            <w:r>
              <w:rPr>
                <w:rFonts w:ascii="Times New Roman" w:hAnsi="Times New Roman" w:cs="Times New Roman"/>
                <w:bCs/>
                <w:sz w:val="24"/>
                <w:szCs w:val="24"/>
              </w:rPr>
              <w:t>/-</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C12854" w:rsidRPr="007058C8" w:rsidTr="00B95499">
        <w:trPr>
          <w:trHeight w:val="78"/>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bCs/>
              </w:rPr>
              <w:t xml:space="preserve">Практическая работа №10. </w:t>
            </w:r>
            <w:r w:rsidRPr="007058C8">
              <w:rPr>
                <w:rFonts w:ascii="Times New Roman" w:hAnsi="Times New Roman" w:cs="Times New Roman"/>
                <w:b/>
              </w:rPr>
              <w:t>Структурированные текстовые документы /</w:t>
            </w:r>
            <w:r w:rsidRPr="007058C8">
              <w:rPr>
                <w:rFonts w:ascii="Times New Roman" w:hAnsi="Times New Roman" w:cs="Times New Roman"/>
              </w:rPr>
              <w:t xml:space="preserve">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r w:rsidRPr="007058C8">
              <w:rPr>
                <w:rFonts w:ascii="Times New Roman" w:hAnsi="Times New Roman" w:cs="Times New Roman"/>
                <w:bCs/>
              </w:rPr>
              <w:t>Структурирование профессиональной информации с помощью текстового процессора. Реферирование информации по заданной теме профессиональной специфики</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Cs/>
              </w:rPr>
              <w:t>Задание на дом: Создайте структуру реферата на тему из профессиональной деятельности</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lastRenderedPageBreak/>
              <w:t>Тема 2.3</w:t>
            </w:r>
            <w:r w:rsidRPr="007058C8">
              <w:rPr>
                <w:rFonts w:ascii="Times New Roman" w:hAnsi="Times New Roman" w:cs="Times New Roman"/>
                <w:b/>
              </w:rPr>
              <w:t xml:space="preserve"> Компьютерная графика и мультимедиа</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rPr>
              <w:t xml:space="preserve">Графический редактор/ </w:t>
            </w:r>
            <w:r w:rsidRPr="007058C8">
              <w:rPr>
                <w:rFonts w:ascii="Times New Roman" w:hAnsi="Times New Roman" w:cs="Times New Roman"/>
              </w:rPr>
              <w:t xml:space="preserve">Обработка графических объектов. Растровая </w:t>
            </w:r>
            <w:r w:rsidRPr="007058C8">
              <w:rPr>
                <w:rFonts w:ascii="Times New Roman" w:hAnsi="Times New Roman" w:cs="Times New Roman"/>
              </w:rPr>
              <w:br/>
              <w:t>и векторная графика. Форматы графических файлов. Мультимедиа</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54"/>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gridSpan w:val="2"/>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
                <w:bCs/>
              </w:rPr>
              <w:t>Практические работы</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54"/>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
                <w:bCs/>
              </w:rPr>
              <w:t>Практическая работа№11 Компьютерная графика и её виды</w:t>
            </w:r>
            <w:r w:rsidRPr="007058C8">
              <w:rPr>
                <w:rFonts w:ascii="Times New Roman" w:hAnsi="Times New Roman" w:cs="Times New Roman"/>
                <w:bCs/>
              </w:rPr>
              <w:t xml:space="preserve">/ Форматы мультимедийных файлов. Графические редакторы (ПО Gimp, Inkscape).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
                <w:bCs/>
              </w:rPr>
              <w:t>Задание на дом</w:t>
            </w:r>
            <w:proofErr w:type="gramStart"/>
            <w:r w:rsidRPr="007058C8">
              <w:rPr>
                <w:rFonts w:ascii="Times New Roman" w:hAnsi="Times New Roman" w:cs="Times New Roman"/>
                <w:b/>
                <w:bCs/>
              </w:rPr>
              <w:t>:</w:t>
            </w:r>
            <w:r w:rsidRPr="007058C8">
              <w:rPr>
                <w:rFonts w:ascii="Times New Roman" w:hAnsi="Times New Roman" w:cs="Times New Roman"/>
                <w:bCs/>
              </w:rPr>
              <w:t xml:space="preserve"> Инсталлировать</w:t>
            </w:r>
            <w:proofErr w:type="gramEnd"/>
            <w:r w:rsidRPr="007058C8">
              <w:rPr>
                <w:rFonts w:ascii="Times New Roman" w:hAnsi="Times New Roman" w:cs="Times New Roman"/>
                <w:bCs/>
              </w:rPr>
              <w:t xml:space="preserve"> Inkscape.</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7058C8">
              <w:rPr>
                <w:rFonts w:ascii="Times New Roman" w:hAnsi="Times New Roman" w:cs="Times New Roman"/>
                <w:bCs/>
              </w:rPr>
              <w:t>2</w:t>
            </w:r>
            <w:r>
              <w:rPr>
                <w:rFonts w:ascii="Times New Roman" w:hAnsi="Times New Roman" w:cs="Times New Roman"/>
                <w:bCs/>
              </w:rPr>
              <w:t>/-</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t>Тема 2.4</w:t>
            </w:r>
            <w:r w:rsidRPr="007058C8">
              <w:rPr>
                <w:rFonts w:ascii="Times New Roman" w:hAnsi="Times New Roman" w:cs="Times New Roman"/>
                <w:b/>
              </w:rPr>
              <w:t xml:space="preserve"> Технологии обработки графических объектов</w:t>
            </w:r>
          </w:p>
        </w:tc>
        <w:tc>
          <w:tcPr>
            <w:tcW w:w="0" w:type="auto"/>
            <w:gridSpan w:val="2"/>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7058C8">
              <w:rPr>
                <w:rFonts w:ascii="Times New Roman" w:hAnsi="Times New Roman" w:cs="Times New Roman"/>
                <w:bCs/>
              </w:rPr>
              <w:t>Содержание учебного материала</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4"/>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058C8">
              <w:rPr>
                <w:rFonts w:ascii="Times New Roman" w:hAnsi="Times New Roman" w:cs="Times New Roman"/>
                <w:b/>
                <w:bCs/>
              </w:rPr>
              <w:t xml:space="preserve">Практическая работа №12. </w:t>
            </w:r>
            <w:r w:rsidRPr="007058C8">
              <w:rPr>
                <w:rFonts w:ascii="Times New Roman" w:hAnsi="Times New Roman" w:cs="Times New Roman"/>
                <w:b/>
              </w:rPr>
              <w:t>Технологии обработки различных объектов компьютерной графики</w:t>
            </w:r>
            <w:r w:rsidRPr="007058C8">
              <w:rPr>
                <w:rFonts w:ascii="Times New Roman" w:hAnsi="Times New Roman" w:cs="Times New Roman"/>
              </w:rPr>
              <w:t xml:space="preserve"> (растровые и векторные изображения, обработка звука, монтаж видео) Ввод изображений с использованием различных цифровых устройств (цифровых фотоаппаратов и микроскопов, видеокамер, сканеров и других устройств).</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
              </w:rPr>
              <w:t xml:space="preserve">Задание на дом: </w:t>
            </w:r>
            <w:r w:rsidRPr="007058C8">
              <w:rPr>
                <w:rFonts w:ascii="Times New Roman" w:hAnsi="Times New Roman" w:cs="Times New Roman"/>
              </w:rPr>
              <w:t>подготовить аудиоответ на вопросы после практики.</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7058C8">
              <w:rPr>
                <w:rFonts w:ascii="Times New Roman" w:hAnsi="Times New Roman" w:cs="Times New Roman"/>
                <w:bCs/>
              </w:rPr>
              <w:t>2</w:t>
            </w:r>
            <w:r>
              <w:rPr>
                <w:rFonts w:ascii="Times New Roman" w:hAnsi="Times New Roman" w:cs="Times New Roman"/>
                <w:bCs/>
              </w:rPr>
              <w:t>/-</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t>Тема 2.5</w:t>
            </w:r>
            <w:r w:rsidRPr="007058C8">
              <w:rPr>
                <w:rFonts w:ascii="Times New Roman" w:eastAsia="Times New Roman" w:hAnsi="Times New Roman" w:cs="Times New Roman"/>
                <w:b/>
              </w:rPr>
              <w:t xml:space="preserve"> Представление профессиональной информации в виде презентаций</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7058C8">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1F5A1C">
              <w:rPr>
                <w:rFonts w:ascii="Times New Roman" w:hAnsi="Times New Roman" w:cs="Times New Roman"/>
                <w:bCs/>
              </w:rPr>
              <w:t>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pStyle w:val="afffffff7"/>
              <w:spacing w:after="0"/>
              <w:jc w:val="both"/>
              <w:rPr>
                <w:rFonts w:ascii="Times New Roman" w:hAnsi="Times New Roman"/>
                <w:bCs/>
                <w:sz w:val="22"/>
                <w:szCs w:val="22"/>
              </w:rPr>
            </w:pPr>
            <w:r w:rsidRPr="007058C8">
              <w:rPr>
                <w:rFonts w:ascii="Times New Roman" w:hAnsi="Times New Roman"/>
                <w:b/>
                <w:sz w:val="22"/>
                <w:szCs w:val="22"/>
              </w:rPr>
              <w:t xml:space="preserve">Компьютерные презентации / </w:t>
            </w:r>
            <w:r w:rsidRPr="007058C8">
              <w:rPr>
                <w:rFonts w:ascii="Times New Roman" w:hAnsi="Times New Roman"/>
                <w:bCs/>
                <w:sz w:val="22"/>
                <w:szCs w:val="22"/>
              </w:rPr>
              <w:t>Основные понятия: слайд, макет слайда; этапы подготовки презентации; способы создания переходов и анимаций. Технология работы с мультимедийной презентацией. Правила создания презентаций</w:t>
            </w:r>
          </w:p>
          <w:p w:rsidR="00C12854" w:rsidRPr="007058C8" w:rsidRDefault="00C12854" w:rsidP="00B95499">
            <w:pPr>
              <w:pStyle w:val="afffffff7"/>
              <w:spacing w:after="0"/>
              <w:jc w:val="both"/>
              <w:rPr>
                <w:rFonts w:ascii="Times New Roman" w:hAnsi="Times New Roman"/>
                <w:sz w:val="22"/>
                <w:szCs w:val="22"/>
              </w:rPr>
            </w:pPr>
            <w:r w:rsidRPr="007058C8">
              <w:rPr>
                <w:rFonts w:ascii="Times New Roman" w:hAnsi="Times New Roman"/>
                <w:b/>
                <w:sz w:val="22"/>
                <w:szCs w:val="22"/>
              </w:rPr>
              <w:t>Задание на дом:</w:t>
            </w:r>
            <w:r w:rsidRPr="007058C8">
              <w:rPr>
                <w:rFonts w:ascii="Times New Roman" w:hAnsi="Times New Roman"/>
                <w:sz w:val="22"/>
                <w:szCs w:val="22"/>
              </w:rPr>
              <w:t xml:space="preserve"> презентация «Я и ЕЭТК!»</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gridSpan w:val="2"/>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
              </w:rPr>
              <w:t>Профессионально ориентированное содержание.</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327"/>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Cs/>
              </w:rPr>
              <w:t>Практические занятия</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7058C8">
              <w:rPr>
                <w:rFonts w:ascii="Times New Roman" w:hAnsi="Times New Roman" w:cs="Times New Roman"/>
                <w:bCs/>
              </w:rPr>
              <w:t>2/2</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327"/>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t>Практическая работа №13. Разработка презентаций проектных работ с профессиональной тематикой</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058C8">
              <w:rPr>
                <w:rFonts w:ascii="Times New Roman" w:hAnsi="Times New Roman" w:cs="Times New Roman"/>
                <w:b/>
              </w:rPr>
              <w:t>Задание на дом:</w:t>
            </w:r>
            <w:r w:rsidRPr="007058C8">
              <w:rPr>
                <w:rFonts w:ascii="Times New Roman" w:hAnsi="Times New Roman" w:cs="Times New Roman"/>
              </w:rPr>
              <w:t xml:space="preserve"> подготовить презентацию к защите проекта</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7058C8">
              <w:rPr>
                <w:rFonts w:ascii="Times New Roman" w:hAnsi="Times New Roman" w:cs="Times New Roman"/>
                <w:b/>
                <w:bCs/>
              </w:rPr>
              <w:t>Тема 2.6</w:t>
            </w:r>
            <w:r w:rsidRPr="007058C8">
              <w:rPr>
                <w:rFonts w:ascii="Times New Roman" w:eastAsia="Times New Roman" w:hAnsi="Times New Roman" w:cs="Times New Roman"/>
                <w:b/>
              </w:rPr>
              <w:t xml:space="preserve"> Интерактивные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eastAsia="Times New Roman" w:hAnsi="Times New Roman" w:cs="Times New Roman"/>
                <w:b/>
              </w:rPr>
              <w:t>и мультимедийные объекты на слайде</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7058C8">
              <w:rPr>
                <w:rFonts w:ascii="Times New Roman" w:hAnsi="Times New Roman" w:cs="Times New Roman"/>
                <w:b/>
              </w:rPr>
              <w:t>Профессионально ориентированное содержание.</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1F5A1C">
              <w:rPr>
                <w:rFonts w:ascii="Times New Roman" w:hAnsi="Times New Roman" w:cs="Times New Roman"/>
                <w:bCs/>
              </w:rPr>
              <w:t>2/2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
        </w:trPr>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058C8">
              <w:rPr>
                <w:rFonts w:ascii="Times New Roman" w:hAnsi="Times New Roman" w:cs="Times New Roman"/>
              </w:rPr>
              <w:t>Практические занятия</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bCs/>
              </w:rPr>
            </w:pP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b/>
              </w:rPr>
              <w:t>Практическая работа №14. Использование мультимедийных онлайн-сервисов</w:t>
            </w:r>
            <w:r w:rsidRPr="007058C8">
              <w:rPr>
                <w:rFonts w:ascii="Times New Roman" w:hAnsi="Times New Roman" w:cs="Times New Roman"/>
              </w:rPr>
              <w:t xml:space="preserve"> для разработки презентаций проектных работ профессиональной тематики. Обработка изображения и звука с использованием интернет-приложений</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b/>
              </w:rPr>
              <w:t>Задание на дом</w:t>
            </w:r>
            <w:r w:rsidRPr="007058C8">
              <w:rPr>
                <w:rFonts w:ascii="Times New Roman" w:hAnsi="Times New Roman" w:cs="Times New Roman"/>
              </w:rPr>
              <w:t xml:space="preserve">: </w:t>
            </w:r>
            <w:r w:rsidRPr="007058C8">
              <w:rPr>
                <w:rFonts w:ascii="Times New Roman" w:hAnsi="Times New Roman" w:cs="Times New Roman"/>
                <w:bCs/>
              </w:rPr>
              <w:t>Разработка слайдов, содержащих интерактивные и мультимедийные объекты с профессиональной спецификой</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gridSpan w:val="2"/>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7058C8">
              <w:rPr>
                <w:rFonts w:ascii="Times New Roman" w:hAnsi="Times New Roman" w:cs="Times New Roman"/>
                <w:b/>
                <w:bCs/>
              </w:rPr>
              <w:t xml:space="preserve">Раздел 3 </w:t>
            </w:r>
            <w:r w:rsidRPr="007058C8">
              <w:rPr>
                <w:rFonts w:ascii="Times New Roman" w:hAnsi="Times New Roman" w:cs="Times New Roman"/>
                <w:b/>
              </w:rPr>
              <w:t>Информационное моделирование. Алгоритмы и программирование</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rPr>
            </w:pPr>
            <w:r w:rsidRPr="007058C8">
              <w:rPr>
                <w:rFonts w:ascii="Times New Roman" w:hAnsi="Times New Roman" w:cs="Times New Roman"/>
                <w:b/>
              </w:rPr>
              <w:t>22</w:t>
            </w:r>
            <w:r>
              <w:rPr>
                <w:rFonts w:ascii="Times New Roman" w:hAnsi="Times New Roman" w:cs="Times New Roman"/>
                <w:b/>
              </w:rPr>
              <w:t>/6</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t xml:space="preserve">Тема 3.1 Модели </w:t>
            </w:r>
            <w:r w:rsidRPr="007058C8">
              <w:rPr>
                <w:rFonts w:ascii="Times New Roman" w:hAnsi="Times New Roman" w:cs="Times New Roman"/>
                <w:b/>
                <w:bCs/>
              </w:rPr>
              <w:br/>
              <w:t>и моделирование. Этапы моделирования</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058C8">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b/>
              </w:rPr>
              <w:t>Модели и моделирование /</w:t>
            </w:r>
            <w:r w:rsidRPr="007058C8">
              <w:rPr>
                <w:rFonts w:ascii="Times New Roman" w:hAnsi="Times New Roman" w:cs="Times New Roman"/>
              </w:rPr>
              <w:t xml:space="preserve"> Цели моделирования. Соответствие модели моделируемому объекту или процессу. Формализация прикладных задач.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rPr>
              <w:lastRenderedPageBreak/>
              <w:t>Задание на дом</w:t>
            </w:r>
            <w:proofErr w:type="gramStart"/>
            <w:r w:rsidRPr="007058C8">
              <w:rPr>
                <w:rFonts w:ascii="Times New Roman" w:hAnsi="Times New Roman" w:cs="Times New Roman"/>
              </w:rPr>
              <w:t>: Перечислите</w:t>
            </w:r>
            <w:proofErr w:type="gramEnd"/>
            <w:r w:rsidRPr="007058C8">
              <w:rPr>
                <w:rFonts w:ascii="Times New Roman" w:hAnsi="Times New Roman" w:cs="Times New Roman"/>
              </w:rPr>
              <w:t xml:space="preserve"> не менее 5 причин, почему прибегают к моделированию вместо исследования реального объекта</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t>Тема 3.2</w:t>
            </w:r>
            <w:r w:rsidRPr="007058C8">
              <w:rPr>
                <w:rFonts w:ascii="Times New Roman" w:hAnsi="Times New Roman" w:cs="Times New Roman"/>
                <w:b/>
              </w:rPr>
              <w:t xml:space="preserve"> Списки, графы, деревья</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rPr>
            </w:pPr>
            <w:r w:rsidRPr="007058C8">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b/>
              </w:rPr>
              <w:t>Структура информации</w:t>
            </w:r>
            <w:r w:rsidRPr="007058C8">
              <w:rPr>
                <w:rFonts w:ascii="Times New Roman" w:hAnsi="Times New Roman" w:cs="Times New Roman"/>
              </w:rPr>
              <w:t xml:space="preserve"> / 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rPr>
              <w:t>Задание на дом: Приведите примеры использования графов в реальной жизни</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t>Тема 3.3</w:t>
            </w:r>
            <w:r w:rsidRPr="007058C8">
              <w:rPr>
                <w:rFonts w:ascii="Times New Roman" w:hAnsi="Times New Roman" w:cs="Times New Roman"/>
                <w:b/>
              </w:rPr>
              <w:t xml:space="preserve"> Математические модели в профессиональной области</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
              </w:rPr>
              <w:t>Профессионально ориентированное содержание</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rPr>
              <w:t>Практическая работа №15. Использование графов и деревьев при описании объектов и процессов в профессиональной деятельности.</w:t>
            </w:r>
            <w:r w:rsidRPr="007058C8">
              <w:rPr>
                <w:rFonts w:ascii="Times New Roman" w:hAnsi="Times New Roman" w:cs="Times New Roman"/>
                <w:bCs/>
                <w:color w:val="FF0000"/>
              </w:rPr>
              <w:t xml:space="preserve"> </w:t>
            </w:r>
            <w:r w:rsidRPr="007058C8">
              <w:rPr>
                <w:rFonts w:ascii="Times New Roman" w:hAnsi="Times New Roman" w:cs="Times New Roman"/>
                <w:bCs/>
              </w:rPr>
              <w:t xml:space="preserve">Построение модели поведения для достижения лучших результатов </w:t>
            </w:r>
            <w:r w:rsidRPr="007058C8">
              <w:rPr>
                <w:rFonts w:ascii="Times New Roman" w:hAnsi="Times New Roman" w:cs="Times New Roman"/>
                <w:bCs/>
              </w:rPr>
              <w:br/>
              <w:t>в решении профессиональных задач (в переговорах, логистике, бюджетировании и т.д.)</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bCs/>
              </w:rPr>
              <w:t>Задание на дом:</w:t>
            </w:r>
            <w:r w:rsidRPr="007058C8">
              <w:rPr>
                <w:rFonts w:ascii="Times New Roman" w:hAnsi="Times New Roman" w:cs="Times New Roman"/>
                <w:bCs/>
              </w:rPr>
              <w:t xml:space="preserve"> Решение задач математического моделирования в профессиональной сфере</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t>Тема 3.4</w:t>
            </w:r>
            <w:r w:rsidRPr="007058C8">
              <w:rPr>
                <w:rFonts w:ascii="Times New Roman" w:hAnsi="Times New Roman" w:cs="Times New Roman"/>
                <w:b/>
              </w:rPr>
              <w:t xml:space="preserve"> Понятие алгоритма и основные алгоритмические структуры</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7058C8">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45"/>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b/>
              </w:rPr>
              <w:t>Практическая работа № 16. Понятие алгоритма</w:t>
            </w:r>
            <w:r w:rsidRPr="007058C8">
              <w:rPr>
                <w:rFonts w:ascii="Times New Roman" w:hAnsi="Times New Roman" w:cs="Times New Roman"/>
              </w:rPr>
              <w:t xml:space="preserve"> / 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rPr>
              <w:t>Задание на дом:</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rPr>
              <w:t xml:space="preserve">Обработка символьных данных. Встроенные функции языка программирования для обработки символьных строк. Табличные величины (массивы). Алгоритмы работы с элементами массива с однократным просмотром массива: суммирование элементов массива, подсчет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w:t>
            </w:r>
            <w:r w:rsidRPr="007058C8">
              <w:rPr>
                <w:rFonts w:ascii="Times New Roman" w:hAnsi="Times New Roman" w:cs="Times New Roman"/>
              </w:rPr>
              <w:br/>
              <w:t>в обратном порядке.</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rPr>
              <w:t>Сортировка одномерного массива. Простые методы сортировки (например, метод пузырька, метод выбора, сортировка вставками). Подпрограммы</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bCs/>
              </w:rPr>
              <w:t>Задание на дом</w:t>
            </w:r>
            <w:proofErr w:type="gramStart"/>
            <w:r w:rsidRPr="007058C8">
              <w:rPr>
                <w:rFonts w:ascii="Times New Roman" w:hAnsi="Times New Roman" w:cs="Times New Roman"/>
                <w:bCs/>
              </w:rPr>
              <w:t>: Обработать</w:t>
            </w:r>
            <w:proofErr w:type="gramEnd"/>
            <w:r w:rsidRPr="007058C8">
              <w:rPr>
                <w:rFonts w:ascii="Times New Roman" w:hAnsi="Times New Roman" w:cs="Times New Roman"/>
                <w:bCs/>
              </w:rPr>
              <w:t xml:space="preserve"> массив успеваемости</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3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b/>
                <w:bCs/>
              </w:rPr>
              <w:t xml:space="preserve">Практическая работа № 17. </w:t>
            </w:r>
            <w:r w:rsidRPr="007058C8">
              <w:rPr>
                <w:rFonts w:ascii="Times New Roman" w:hAnsi="Times New Roman" w:cs="Times New Roman"/>
                <w:b/>
              </w:rPr>
              <w:t>Этапы решения задач на компьютере /</w:t>
            </w:r>
            <w:r w:rsidRPr="007058C8">
              <w:rPr>
                <w:rFonts w:ascii="Times New Roman" w:hAnsi="Times New Roman" w:cs="Times New Roman"/>
              </w:rPr>
              <w:t xml:space="preserve"> Язык программирования (Паскаль, Python, Java, C++, C#, 1С).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 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bCs/>
              </w:rPr>
              <w:t>Задание на дом</w:t>
            </w:r>
            <w:proofErr w:type="gramStart"/>
            <w:r w:rsidRPr="007058C8">
              <w:rPr>
                <w:rFonts w:ascii="Times New Roman" w:hAnsi="Times New Roman" w:cs="Times New Roman"/>
                <w:b/>
                <w:bCs/>
              </w:rPr>
              <w:t>:</w:t>
            </w:r>
            <w:r w:rsidRPr="007058C8">
              <w:rPr>
                <w:rFonts w:ascii="Times New Roman" w:hAnsi="Times New Roman" w:cs="Times New Roman"/>
                <w:bCs/>
              </w:rPr>
              <w:t xml:space="preserve"> Решить</w:t>
            </w:r>
            <w:proofErr w:type="gramEnd"/>
            <w:r w:rsidRPr="007058C8">
              <w:rPr>
                <w:rFonts w:ascii="Times New Roman" w:hAnsi="Times New Roman" w:cs="Times New Roman"/>
                <w:bCs/>
              </w:rPr>
              <w:t xml:space="preserve"> задачу по вариантам</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7058C8">
              <w:rPr>
                <w:rFonts w:ascii="Times New Roman" w:hAnsi="Times New Roman" w:cs="Times New Roman"/>
                <w:bCs/>
              </w:rPr>
              <w:t>2</w:t>
            </w:r>
            <w:r>
              <w:rPr>
                <w:rFonts w:ascii="Times New Roman" w:hAnsi="Times New Roman" w:cs="Times New Roman"/>
                <w:bCs/>
              </w:rPr>
              <w:t>/-</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t>Тема 3.5</w:t>
            </w:r>
            <w:r w:rsidRPr="007058C8">
              <w:rPr>
                <w:rFonts w:ascii="Times New Roman" w:hAnsi="Times New Roman" w:cs="Times New Roman"/>
                <w:b/>
              </w:rPr>
              <w:t xml:space="preserve"> Анализ алгоритмов </w:t>
            </w:r>
            <w:r w:rsidRPr="007058C8">
              <w:rPr>
                <w:rFonts w:ascii="Times New Roman" w:hAnsi="Times New Roman" w:cs="Times New Roman"/>
                <w:b/>
              </w:rPr>
              <w:br/>
              <w:t>в профессиональной области</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
              </w:rPr>
              <w:t>Профессионально ориентированное содержание</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
        </w:trPr>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rPr>
              <w:t xml:space="preserve">Практическая работа №18. Разработка и программная реализация алгоритмов решения типовых задач профессиональной деятельности / </w:t>
            </w:r>
            <w:r w:rsidRPr="007058C8">
              <w:rPr>
                <w:rFonts w:ascii="Times New Roman" w:hAnsi="Times New Roman" w:cs="Times New Roman"/>
                <w:bCs/>
              </w:rPr>
              <w:t>Определение перечня профессиональных функций, требующих алгоритмического мышления</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b/>
              </w:rPr>
              <w:t xml:space="preserve">Задание на дом: </w:t>
            </w:r>
            <w:r w:rsidRPr="007058C8">
              <w:rPr>
                <w:rFonts w:ascii="Times New Roman" w:hAnsi="Times New Roman" w:cs="Times New Roman"/>
                <w:bCs/>
              </w:rPr>
              <w:t>Описание последовательности действий (алгоритма), для типовой профессиональной задачи</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7058C8">
              <w:rPr>
                <w:rFonts w:ascii="Times New Roman" w:hAnsi="Times New Roman" w:cs="Times New Roman"/>
                <w:b/>
                <w:bCs/>
              </w:rPr>
              <w:t>Тема 3.6 Базы данных</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7058C8" w:rsidRDefault="00C12854" w:rsidP="00B95499">
            <w:pPr>
              <w:autoSpaceDE w:val="0"/>
              <w:autoSpaceDN w:val="0"/>
              <w:spacing w:line="240" w:lineRule="auto"/>
              <w:jc w:val="both"/>
              <w:rPr>
                <w:rFonts w:ascii="Times New Roman" w:hAnsi="Times New Roman" w:cs="Times New Roman"/>
              </w:rPr>
            </w:pPr>
            <w:r w:rsidRPr="007058C8">
              <w:rPr>
                <w:rFonts w:ascii="Times New Roman" w:hAnsi="Times New Roman" w:cs="Times New Roman"/>
                <w:b/>
              </w:rPr>
              <w:t>Практическая работа№ 19.</w:t>
            </w:r>
            <w:r w:rsidRPr="007058C8">
              <w:rPr>
                <w:rFonts w:ascii="Times New Roman" w:hAnsi="Times New Roman" w:cs="Times New Roman"/>
              </w:rPr>
              <w:t xml:space="preserve"> </w:t>
            </w:r>
            <w:r w:rsidRPr="007058C8">
              <w:rPr>
                <w:rFonts w:ascii="Times New Roman" w:hAnsi="Times New Roman" w:cs="Times New Roman"/>
                <w:b/>
              </w:rPr>
              <w:t>Табличные (реляционные) базы данных /</w:t>
            </w:r>
            <w:r w:rsidRPr="007058C8">
              <w:rPr>
                <w:rFonts w:ascii="Times New Roman" w:hAnsi="Times New Roman" w:cs="Times New Roman"/>
              </w:rPr>
              <w:t xml:space="preserve">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 Многотабличные базы данных. Типы связей между таблицами. Запросы к многотабличным базам данных</w:t>
            </w:r>
          </w:p>
          <w:p w:rsidR="00C12854" w:rsidRPr="007058C8" w:rsidRDefault="00C12854" w:rsidP="00B95499">
            <w:pPr>
              <w:autoSpaceDE w:val="0"/>
              <w:autoSpaceDN w:val="0"/>
              <w:spacing w:line="240" w:lineRule="auto"/>
              <w:jc w:val="both"/>
              <w:rPr>
                <w:rFonts w:ascii="Times New Roman" w:hAnsi="Times New Roman" w:cs="Times New Roman"/>
                <w:bCs/>
              </w:rPr>
            </w:pPr>
            <w:r w:rsidRPr="007058C8">
              <w:rPr>
                <w:rFonts w:ascii="Times New Roman" w:hAnsi="Times New Roman" w:cs="Times New Roman"/>
                <w:b/>
                <w:bCs/>
              </w:rPr>
              <w:t>Задание на дом:</w:t>
            </w:r>
            <w:r w:rsidRPr="007058C8">
              <w:rPr>
                <w:rFonts w:ascii="Times New Roman" w:hAnsi="Times New Roman" w:cs="Times New Roman"/>
                <w:bCs/>
              </w:rPr>
              <w:t xml:space="preserve"> анализ типов баз данных</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7058C8">
              <w:rPr>
                <w:rFonts w:ascii="Times New Roman" w:hAnsi="Times New Roman" w:cs="Times New Roman"/>
                <w:b/>
                <w:bCs/>
                <w:sz w:val="24"/>
                <w:szCs w:val="24"/>
              </w:rPr>
              <w:t>Тема 3.7 Анализ данных</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b/>
              </w:rPr>
              <w:t>Практическая работа №20. Анализ данных /</w:t>
            </w:r>
            <w:r w:rsidRPr="007058C8">
              <w:rPr>
                <w:rFonts w:ascii="Times New Roman" w:hAnsi="Times New Roman" w:cs="Times New Roman"/>
              </w:rPr>
              <w:t>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rPr>
            </w:pPr>
            <w:r w:rsidRPr="007058C8">
              <w:rPr>
                <w:rFonts w:ascii="Times New Roman" w:hAnsi="Times New Roman" w:cs="Times New Roman"/>
                <w:b/>
                <w:bCs/>
              </w:rPr>
              <w:t xml:space="preserve">Задание на дом: </w:t>
            </w:r>
            <w:r w:rsidRPr="007058C8">
              <w:rPr>
                <w:rFonts w:ascii="Times New Roman" w:hAnsi="Times New Roman" w:cs="Times New Roman"/>
                <w:bCs/>
              </w:rPr>
              <w:t>Опишите последовательность этапов решения задач анализа данных</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7058C8">
              <w:rPr>
                <w:rFonts w:ascii="Times New Roman" w:hAnsi="Times New Roman" w:cs="Times New Roman"/>
                <w:b/>
                <w:bCs/>
                <w:sz w:val="24"/>
                <w:szCs w:val="24"/>
              </w:rPr>
              <w:t xml:space="preserve">Тема 3.8 </w:t>
            </w:r>
            <w:bookmarkStart w:id="42" w:name="_Hlk224555063"/>
            <w:r w:rsidRPr="007058C8">
              <w:rPr>
                <w:rFonts w:ascii="Times New Roman" w:hAnsi="Times New Roman" w:cs="Times New Roman"/>
                <w:b/>
                <w:bCs/>
                <w:sz w:val="24"/>
                <w:szCs w:val="24"/>
              </w:rPr>
              <w:t xml:space="preserve">Анализ данных </w:t>
            </w:r>
            <w:r w:rsidRPr="007058C8">
              <w:rPr>
                <w:rFonts w:ascii="Times New Roman" w:hAnsi="Times New Roman" w:cs="Times New Roman"/>
                <w:b/>
                <w:bCs/>
                <w:sz w:val="24"/>
                <w:szCs w:val="24"/>
              </w:rPr>
              <w:br/>
              <w:t xml:space="preserve">в профессиональной сфере </w:t>
            </w:r>
            <w:r w:rsidRPr="007058C8">
              <w:rPr>
                <w:rFonts w:ascii="Times New Roman" w:hAnsi="Times New Roman" w:cs="Times New Roman"/>
                <w:b/>
                <w:bCs/>
                <w:sz w:val="24"/>
                <w:szCs w:val="24"/>
              </w:rPr>
              <w:br/>
            </w:r>
            <w:r w:rsidRPr="007058C8">
              <w:rPr>
                <w:rFonts w:ascii="Times New Roman" w:hAnsi="Times New Roman" w:cs="Times New Roman"/>
                <w:b/>
                <w:bCs/>
                <w:sz w:val="24"/>
                <w:szCs w:val="24"/>
              </w:rPr>
              <w:lastRenderedPageBreak/>
              <w:t>с помощью электронных таблиц</w:t>
            </w:r>
            <w:bookmarkEnd w:id="42"/>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7058C8">
              <w:rPr>
                <w:rFonts w:ascii="Times New Roman" w:hAnsi="Times New Roman" w:cs="Times New Roman"/>
                <w:b/>
              </w:rPr>
              <w:lastRenderedPageBreak/>
              <w:t>Профессионально ориентированное содержание</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w:t>
            </w:r>
            <w:r>
              <w:rPr>
                <w:rFonts w:ascii="Times New Roman" w:hAnsi="Times New Roman" w:cs="Times New Roman"/>
              </w:rPr>
              <w:t>-</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139"/>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bCs/>
              </w:rPr>
              <w:t xml:space="preserve">Практическая работа №21. Анализ данных с помощью электронных таблиц / </w:t>
            </w:r>
            <w:r w:rsidRPr="007058C8">
              <w:rPr>
                <w:rFonts w:ascii="Times New Roman" w:hAnsi="Times New Roman" w:cs="Times New Roman"/>
                <w:bCs/>
              </w:rPr>
              <w:t>Формулы и функции в электронных таблицах.</w:t>
            </w:r>
            <w:r w:rsidRPr="007058C8">
              <w:rPr>
                <w:rFonts w:ascii="Times New Roman" w:hAnsi="Times New Roman" w:cs="Times New Roman"/>
              </w:rPr>
              <w:t xml:space="preserve"> Вычисление суммы, среднего </w:t>
            </w:r>
            <w:r w:rsidRPr="007058C8">
              <w:rPr>
                <w:rFonts w:ascii="Times New Roman" w:hAnsi="Times New Roman" w:cs="Times New Roman"/>
              </w:rPr>
              <w:lastRenderedPageBreak/>
              <w:t>арифметического, наибольшего и наименьшего значений диапазона.</w:t>
            </w:r>
            <w:r w:rsidRPr="007058C8">
              <w:rPr>
                <w:rFonts w:ascii="Times New Roman" w:hAnsi="Times New Roman" w:cs="Times New Roman"/>
                <w:bCs/>
              </w:rPr>
              <w:t xml:space="preserve"> Сортировка, фильтрация, условное форматирование профессиональной информации, представленной в табличной форме</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Cs/>
              </w:rPr>
              <w:t>Задание на дом: Расчет задач профессиональной деятельности</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139"/>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rPr>
            </w:pPr>
            <w:r w:rsidRPr="007058C8">
              <w:rPr>
                <w:rFonts w:ascii="Times New Roman" w:hAnsi="Times New Roman" w:cs="Times New Roman"/>
                <w:bCs/>
              </w:rPr>
              <w:t>Практические занятия</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1F5A1C">
              <w:rPr>
                <w:rFonts w:ascii="Times New Roman" w:hAnsi="Times New Roman" w:cs="Times New Roman"/>
                <w:bCs/>
              </w:rPr>
              <w:t>2</w:t>
            </w: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139"/>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rPr>
            </w:pPr>
            <w:r w:rsidRPr="007058C8">
              <w:rPr>
                <w:rFonts w:ascii="Times New Roman" w:hAnsi="Times New Roman" w:cs="Times New Roman"/>
                <w:b/>
                <w:bCs/>
              </w:rPr>
              <w:t>Практическая работа №22. Решение задач анализа данных в профессиональной сфере с помощью электронных таблиц</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sidRPr="007058C8">
              <w:rPr>
                <w:rFonts w:ascii="Times New Roman" w:eastAsia="Times New Roman" w:hAnsi="Times New Roman" w:cs="Times New Roman"/>
                <w:b/>
              </w:rPr>
              <w:t xml:space="preserve">Задание на дом: </w:t>
            </w:r>
            <w:r w:rsidRPr="007058C8">
              <w:rPr>
                <w:rFonts w:ascii="Times New Roman" w:hAnsi="Times New Roman" w:cs="Times New Roman"/>
                <w:bCs/>
              </w:rPr>
              <w:t>Расчет задач профессиональной деятельности</w:t>
            </w:r>
          </w:p>
        </w:tc>
        <w:tc>
          <w:tcPr>
            <w:tcW w:w="0" w:type="auto"/>
            <w:vMerge/>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tr w:rsidR="00C12854" w:rsidRPr="007058C8" w:rsidTr="00B95499">
        <w:trPr>
          <w:trHeight w:val="139"/>
        </w:trPr>
        <w:tc>
          <w:tcPr>
            <w:tcW w:w="0" w:type="auto"/>
            <w:vMerge w:val="restart"/>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bookmarkStart w:id="43" w:name="_Hlk224291655"/>
            <w:r w:rsidRPr="007058C8">
              <w:rPr>
                <w:rFonts w:ascii="Times New Roman" w:hAnsi="Times New Roman" w:cs="Times New Roman"/>
                <w:b/>
                <w:bCs/>
                <w:sz w:val="24"/>
                <w:szCs w:val="24"/>
              </w:rPr>
              <w:t>Тема 3.9</w:t>
            </w:r>
            <w:bookmarkStart w:id="44" w:name="_Hlk224554302"/>
            <w:r w:rsidRPr="007058C8">
              <w:rPr>
                <w:rFonts w:ascii="Times New Roman" w:hAnsi="Times New Roman" w:cs="Times New Roman"/>
                <w:b/>
                <w:bCs/>
                <w:sz w:val="24"/>
                <w:szCs w:val="24"/>
              </w:rPr>
              <w:t xml:space="preserve"> </w:t>
            </w:r>
            <w:r w:rsidRPr="007058C8">
              <w:rPr>
                <w:rFonts w:ascii="Times New Roman" w:hAnsi="Times New Roman" w:cs="Times New Roman"/>
                <w:b/>
                <w:sz w:val="24"/>
                <w:szCs w:val="24"/>
              </w:rPr>
              <w:t>Компьютерно- математическое моделирование</w:t>
            </w:r>
            <w:bookmarkEnd w:id="44"/>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Cs/>
              </w:rPr>
              <w:t>Содержание учебного материала</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1F5A1C">
              <w:rPr>
                <w:rFonts w:ascii="Times New Roman" w:hAnsi="Times New Roman" w:cs="Times New Roman"/>
                <w:bCs/>
              </w:rPr>
              <w:t>2</w:t>
            </w:r>
          </w:p>
        </w:tc>
        <w:tc>
          <w:tcPr>
            <w:tcW w:w="0" w:type="auto"/>
            <w:vMerge w:val="restart"/>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139"/>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058C8">
              <w:rPr>
                <w:rFonts w:ascii="Times New Roman" w:hAnsi="Times New Roman" w:cs="Times New Roman"/>
                <w:b/>
              </w:rPr>
              <w:t>Практическая работа №23. Компьютерно-математические модели.</w:t>
            </w:r>
            <w:r w:rsidRPr="007058C8">
              <w:rPr>
                <w:rFonts w:ascii="Times New Roman" w:hAnsi="Times New Roman" w:cs="Times New Roman"/>
              </w:rPr>
              <w:t xml:space="preserve">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Численное решение уравнений с помощью подбора параметра</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Cs/>
              </w:rPr>
              <w:t>Задание на дом: ответить на вопросы после занятия</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r>
      <w:bookmarkEnd w:id="43"/>
      <w:tr w:rsidR="00C12854" w:rsidRPr="007058C8" w:rsidTr="00B95499">
        <w:trPr>
          <w:trHeight w:val="20"/>
        </w:trPr>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7058C8">
              <w:rPr>
                <w:rFonts w:ascii="Times New Roman" w:hAnsi="Times New Roman" w:cs="Times New Roman"/>
                <w:b/>
                <w:bCs/>
                <w:sz w:val="24"/>
                <w:szCs w:val="24"/>
              </w:rPr>
              <w:t xml:space="preserve">Тема 3.10 Моделирование </w:t>
            </w:r>
            <w:r w:rsidRPr="007058C8">
              <w:rPr>
                <w:rFonts w:ascii="Times New Roman" w:hAnsi="Times New Roman" w:cs="Times New Roman"/>
                <w:b/>
                <w:bCs/>
                <w:sz w:val="24"/>
                <w:szCs w:val="24"/>
              </w:rPr>
              <w:br/>
              <w:t xml:space="preserve">в электронных таблицах </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rPr>
            </w:pPr>
            <w:r w:rsidRPr="007058C8">
              <w:rPr>
                <w:rFonts w:ascii="Times New Roman" w:hAnsi="Times New Roman" w:cs="Times New Roman"/>
                <w:b/>
              </w:rPr>
              <w:t>Профессионально ориентированное содержание</w:t>
            </w:r>
          </w:p>
        </w:tc>
        <w:tc>
          <w:tcPr>
            <w:tcW w:w="0" w:type="auto"/>
            <w:vMerge w:val="restart"/>
            <w:shd w:val="clear" w:color="auto" w:fill="auto"/>
          </w:tcPr>
          <w:p w:rsidR="00C12854" w:rsidRPr="001F5A1C"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1F5A1C">
              <w:rPr>
                <w:rFonts w:ascii="Times New Roman" w:hAnsi="Times New Roman" w:cs="Times New Roman"/>
              </w:rPr>
              <w:t>2/2</w:t>
            </w:r>
          </w:p>
        </w:tc>
        <w:tc>
          <w:tcPr>
            <w:tcW w:w="0" w:type="auto"/>
            <w:vMerge w:val="restart"/>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ОК 01</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 xml:space="preserve">ОК 02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7058C8">
              <w:rPr>
                <w:rFonts w:ascii="Times New Roman" w:hAnsi="Times New Roman" w:cs="Times New Roman"/>
              </w:rPr>
              <w:t>ПК 1.1, ПК 1.9</w:t>
            </w:r>
          </w:p>
        </w:tc>
      </w:tr>
      <w:tr w:rsidR="00C12854" w:rsidRPr="007058C8" w:rsidTr="00B95499">
        <w:trPr>
          <w:trHeight w:val="20"/>
        </w:trPr>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r w:rsidRPr="007058C8">
              <w:rPr>
                <w:rFonts w:ascii="Times New Roman" w:hAnsi="Times New Roman" w:cs="Times New Roman"/>
                <w:b/>
                <w:bCs/>
                <w:sz w:val="24"/>
                <w:szCs w:val="24"/>
              </w:rPr>
              <w:t>Практическая работа №24. Моделирование в электронных таблицах</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r w:rsidRPr="007058C8">
              <w:rPr>
                <w:rFonts w:ascii="Times New Roman" w:hAnsi="Times New Roman" w:cs="Times New Roman"/>
                <w:b/>
                <w:bCs/>
                <w:sz w:val="24"/>
                <w:szCs w:val="24"/>
              </w:rPr>
              <w:t xml:space="preserve">Задание на дом: </w:t>
            </w:r>
            <w:r w:rsidRPr="007058C8">
              <w:rPr>
                <w:rFonts w:ascii="Times New Roman" w:hAnsi="Times New Roman" w:cs="Times New Roman"/>
                <w:bCs/>
                <w:sz w:val="24"/>
                <w:szCs w:val="24"/>
              </w:rPr>
              <w:t>выписать преимущества использования электронных таблиц для моделирования</w:t>
            </w:r>
          </w:p>
        </w:tc>
        <w:tc>
          <w:tcPr>
            <w:tcW w:w="0" w:type="auto"/>
            <w:vMerge/>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0" w:type="auto"/>
            <w:vMerge/>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C12854" w:rsidRPr="007058C8" w:rsidTr="00B95499">
        <w:trPr>
          <w:trHeight w:val="20"/>
        </w:trPr>
        <w:tc>
          <w:tcPr>
            <w:tcW w:w="0" w:type="auto"/>
            <w:gridSpan w:val="2"/>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iCs/>
              </w:rPr>
              <w:t xml:space="preserve">Промежуточная аттестация </w:t>
            </w:r>
            <w:r w:rsidRPr="007058C8">
              <w:rPr>
                <w:rFonts w:ascii="Times New Roman" w:hAnsi="Times New Roman" w:cs="Times New Roman"/>
                <w:iCs/>
              </w:rPr>
              <w:t>(</w:t>
            </w:r>
            <w:r w:rsidRPr="007058C8">
              <w:rPr>
                <w:rFonts w:ascii="Times New Roman" w:hAnsi="Times New Roman" w:cs="Times New Roman"/>
              </w:rPr>
              <w:t xml:space="preserve">дифференцированный </w:t>
            </w:r>
            <w:r w:rsidRPr="007058C8">
              <w:rPr>
                <w:rFonts w:ascii="Times New Roman" w:hAnsi="Times New Roman" w:cs="Times New Roman"/>
                <w:iCs/>
              </w:rPr>
              <w:t>зачет)</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7058C8">
              <w:rPr>
                <w:rFonts w:ascii="Times New Roman" w:hAnsi="Times New Roman" w:cs="Times New Roman"/>
                <w:bCs/>
              </w:rPr>
              <w:t>2</w:t>
            </w:r>
          </w:p>
        </w:tc>
        <w:tc>
          <w:tcPr>
            <w:tcW w:w="0" w:type="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r>
      <w:tr w:rsidR="00C12854" w:rsidRPr="007058C8" w:rsidTr="00B95499">
        <w:trPr>
          <w:trHeight w:val="20"/>
        </w:trPr>
        <w:tc>
          <w:tcPr>
            <w:tcW w:w="0" w:type="auto"/>
            <w:gridSpan w:val="2"/>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rPr>
            </w:pPr>
            <w:r w:rsidRPr="007058C8">
              <w:rPr>
                <w:rFonts w:ascii="Times New Roman" w:hAnsi="Times New Roman" w:cs="Times New Roman"/>
                <w:b/>
                <w:iCs/>
              </w:rPr>
              <w:t>Всего</w:t>
            </w:r>
          </w:p>
        </w:tc>
        <w:tc>
          <w:tcPr>
            <w:tcW w:w="0" w:type="auto"/>
            <w:shd w:val="clear" w:color="auto" w:fill="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r w:rsidRPr="007058C8">
              <w:rPr>
                <w:rFonts w:ascii="Times New Roman" w:hAnsi="Times New Roman" w:cs="Times New Roman"/>
                <w:b/>
              </w:rPr>
              <w:t>72</w:t>
            </w:r>
          </w:p>
        </w:tc>
        <w:tc>
          <w:tcPr>
            <w:tcW w:w="0" w:type="auto"/>
          </w:tcPr>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rPr>
            </w:pPr>
          </w:p>
        </w:tc>
      </w:tr>
    </w:tbl>
    <w:p w:rsidR="00C12854" w:rsidRPr="007058C8" w:rsidRDefault="00C12854" w:rsidP="00B95499">
      <w:pPr>
        <w:tabs>
          <w:tab w:val="left" w:pos="2409"/>
        </w:tabs>
        <w:suppressAutoHyphens/>
        <w:jc w:val="both"/>
        <w:rPr>
          <w:rFonts w:ascii="Times New Roman" w:hAnsi="Times New Roman" w:cs="Times New Roman"/>
          <w:b/>
          <w:caps/>
          <w:sz w:val="24"/>
          <w:szCs w:val="24"/>
        </w:rPr>
      </w:pPr>
    </w:p>
    <w:p w:rsidR="00C12854" w:rsidRPr="007058C8" w:rsidRDefault="00C12854" w:rsidP="00B95499">
      <w:pPr>
        <w:tabs>
          <w:tab w:val="left" w:pos="2409"/>
        </w:tabs>
        <w:suppressAutoHyphens/>
        <w:jc w:val="both"/>
        <w:rPr>
          <w:rFonts w:ascii="Times New Roman" w:hAnsi="Times New Roman" w:cs="Times New Roman"/>
          <w:b/>
          <w:caps/>
          <w:sz w:val="24"/>
          <w:szCs w:val="24"/>
        </w:rPr>
      </w:pPr>
    </w:p>
    <w:p w:rsidR="00C12854" w:rsidRPr="0035744B" w:rsidRDefault="00C12854" w:rsidP="00B95499">
      <w:pPr>
        <w:tabs>
          <w:tab w:val="left" w:pos="2409"/>
        </w:tabs>
        <w:suppressAutoHyphens/>
        <w:jc w:val="both"/>
        <w:rPr>
          <w:rFonts w:ascii="Times New Roman" w:hAnsi="Times New Roman" w:cs="Times New Roman"/>
          <w:b/>
          <w:caps/>
          <w:szCs w:val="28"/>
        </w:rPr>
        <w:sectPr w:rsidR="00C12854" w:rsidRPr="0035744B" w:rsidSect="00B95499">
          <w:pgSz w:w="16838" w:h="11906" w:orient="landscape"/>
          <w:pgMar w:top="1134" w:right="1134" w:bottom="567" w:left="1134" w:header="709" w:footer="709" w:gutter="0"/>
          <w:cols w:space="708"/>
          <w:docGrid w:linePitch="360"/>
        </w:sectPr>
      </w:pPr>
    </w:p>
    <w:p w:rsidR="00C12854" w:rsidRPr="007058C8" w:rsidRDefault="00C12854" w:rsidP="00B95499">
      <w:pPr>
        <w:pStyle w:val="1"/>
        <w:tabs>
          <w:tab w:val="left" w:pos="284"/>
        </w:tabs>
        <w:jc w:val="center"/>
        <w:rPr>
          <w:rFonts w:ascii="Times New Roman" w:eastAsia="Times New Roman" w:hAnsi="Times New Roman" w:cs="Times New Roman"/>
          <w:b/>
          <w:sz w:val="24"/>
          <w:szCs w:val="24"/>
        </w:rPr>
      </w:pPr>
      <w:bookmarkStart w:id="45" w:name="_Toc225248151"/>
      <w:bookmarkStart w:id="46" w:name="_Toc227243421"/>
      <w:bookmarkStart w:id="47" w:name="_Toc227250948"/>
      <w:r w:rsidRPr="007058C8">
        <w:rPr>
          <w:rFonts w:ascii="Times New Roman" w:eastAsia="Times New Roman" w:hAnsi="Times New Roman" w:cs="Times New Roman"/>
          <w:b/>
          <w:sz w:val="24"/>
          <w:szCs w:val="24"/>
        </w:rPr>
        <w:lastRenderedPageBreak/>
        <w:t>3 Условия реализации программы общеобразовательной дисциплины</w:t>
      </w:r>
      <w:bookmarkEnd w:id="45"/>
      <w:bookmarkEnd w:id="46"/>
      <w:bookmarkEnd w:id="47"/>
    </w:p>
    <w:p w:rsidR="00C12854" w:rsidRPr="007058C8" w:rsidRDefault="00C12854" w:rsidP="00B95499">
      <w:pPr>
        <w:spacing w:line="240" w:lineRule="auto"/>
        <w:ind w:firstLine="709"/>
        <w:jc w:val="both"/>
        <w:rPr>
          <w:rFonts w:ascii="Times New Roman" w:hAnsi="Times New Roman" w:cs="Times New Roman"/>
          <w:sz w:val="24"/>
          <w:szCs w:val="24"/>
        </w:rPr>
      </w:pPr>
    </w:p>
    <w:p w:rsidR="00C12854" w:rsidRPr="007058C8" w:rsidRDefault="00C12854" w:rsidP="00B95499">
      <w:pPr>
        <w:spacing w:line="240" w:lineRule="auto"/>
        <w:ind w:firstLine="709"/>
        <w:jc w:val="both"/>
        <w:rPr>
          <w:rFonts w:ascii="Times New Roman" w:eastAsia="Times New Roman" w:hAnsi="Times New Roman" w:cs="Times New Roman"/>
          <w:sz w:val="24"/>
          <w:szCs w:val="24"/>
          <w:lang w:val="x-none" w:eastAsia="x-none"/>
        </w:rPr>
      </w:pPr>
      <w:r w:rsidRPr="007058C8">
        <w:rPr>
          <w:rFonts w:ascii="Times New Roman" w:hAnsi="Times New Roman" w:cs="Times New Roman"/>
          <w:b/>
          <w:sz w:val="24"/>
          <w:szCs w:val="24"/>
        </w:rPr>
        <w:t xml:space="preserve">3.1 </w:t>
      </w:r>
      <w:bookmarkStart w:id="48" w:name="_Hlk224830968"/>
      <w:r w:rsidRPr="007058C8">
        <w:rPr>
          <w:rFonts w:ascii="Times New Roman" w:hAnsi="Times New Roman" w:cs="Times New Roman"/>
          <w:b/>
          <w:sz w:val="24"/>
          <w:szCs w:val="24"/>
        </w:rPr>
        <w:t>Требования к минимальному материально-техническому обеспечению</w:t>
      </w:r>
      <w:bookmarkEnd w:id="48"/>
      <w:r w:rsidRPr="007058C8">
        <w:rPr>
          <w:rFonts w:ascii="Times New Roman" w:eastAsia="Times New Roman" w:hAnsi="Times New Roman" w:cs="Times New Roman"/>
          <w:sz w:val="24"/>
          <w:szCs w:val="24"/>
          <w:lang w:val="x-none" w:eastAsia="x-none"/>
        </w:rPr>
        <w:t xml:space="preserve">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 xml:space="preserve">Реализация программы дисциплины осуществляется в учебном кабинете№14 в корпусе по ул. Декабристов, д. 58. </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b/>
          <w:bCs/>
          <w:sz w:val="24"/>
          <w:szCs w:val="24"/>
        </w:rPr>
      </w:pPr>
      <w:r w:rsidRPr="007058C8">
        <w:rPr>
          <w:rFonts w:ascii="Times New Roman" w:eastAsia="Times New Roman" w:hAnsi="Times New Roman" w:cs="Times New Roman"/>
          <w:b/>
          <w:bCs/>
          <w:sz w:val="24"/>
          <w:szCs w:val="24"/>
        </w:rPr>
        <w:t>Оборудование учебного кабинета:</w:t>
      </w:r>
    </w:p>
    <w:p w:rsidR="00C12854" w:rsidRPr="007058C8" w:rsidRDefault="00C12854" w:rsidP="003A0997">
      <w:pPr>
        <w:numPr>
          <w:ilvl w:val="0"/>
          <w:numId w:val="5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посадочные места по количеству обучающихся;</w:t>
      </w:r>
    </w:p>
    <w:p w:rsidR="00C12854" w:rsidRPr="007058C8" w:rsidRDefault="00C12854" w:rsidP="003A0997">
      <w:pPr>
        <w:numPr>
          <w:ilvl w:val="0"/>
          <w:numId w:val="5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рабочее место преподавателя;</w:t>
      </w:r>
    </w:p>
    <w:p w:rsidR="00C12854" w:rsidRPr="007058C8" w:rsidRDefault="00C12854" w:rsidP="003A0997">
      <w:pPr>
        <w:numPr>
          <w:ilvl w:val="0"/>
          <w:numId w:val="5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маркерная доска;</w:t>
      </w:r>
    </w:p>
    <w:p w:rsidR="00C12854" w:rsidRPr="007058C8" w:rsidRDefault="00C12854" w:rsidP="003A0997">
      <w:pPr>
        <w:numPr>
          <w:ilvl w:val="0"/>
          <w:numId w:val="5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учебно-методическое обеспечение.</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b/>
          <w:bCs/>
          <w:sz w:val="24"/>
          <w:szCs w:val="24"/>
        </w:rPr>
      </w:pPr>
      <w:r w:rsidRPr="007058C8">
        <w:rPr>
          <w:rFonts w:ascii="Times New Roman" w:eastAsia="Times New Roman" w:hAnsi="Times New Roman" w:cs="Times New Roman"/>
          <w:b/>
          <w:bCs/>
          <w:sz w:val="24"/>
          <w:szCs w:val="24"/>
        </w:rPr>
        <w:t>Технические средства обучения:</w:t>
      </w:r>
    </w:p>
    <w:p w:rsidR="00C12854" w:rsidRPr="007058C8" w:rsidRDefault="00C12854" w:rsidP="003A0997">
      <w:pPr>
        <w:numPr>
          <w:ilvl w:val="0"/>
          <w:numId w:val="5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компьютеры по количеству обучающихся;</w:t>
      </w:r>
    </w:p>
    <w:p w:rsidR="00C12854" w:rsidRPr="007058C8" w:rsidRDefault="00C12854" w:rsidP="003A0997">
      <w:pPr>
        <w:numPr>
          <w:ilvl w:val="0"/>
          <w:numId w:val="5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локальная компьютерная сеть и глобальная сеть Интернет;</w:t>
      </w:r>
    </w:p>
    <w:p w:rsidR="00C12854" w:rsidRPr="007058C8" w:rsidRDefault="00C12854" w:rsidP="003A0997">
      <w:pPr>
        <w:numPr>
          <w:ilvl w:val="0"/>
          <w:numId w:val="5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лицензионное системное и прикладное программное обеспечение;</w:t>
      </w:r>
    </w:p>
    <w:p w:rsidR="00C12854" w:rsidRPr="007058C8" w:rsidRDefault="00C12854" w:rsidP="003A0997">
      <w:pPr>
        <w:numPr>
          <w:ilvl w:val="0"/>
          <w:numId w:val="5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лицензионное антивирусное программное обеспечение;</w:t>
      </w:r>
    </w:p>
    <w:p w:rsidR="00C12854" w:rsidRPr="007058C8" w:rsidRDefault="00C12854" w:rsidP="003A0997">
      <w:pPr>
        <w:numPr>
          <w:ilvl w:val="0"/>
          <w:numId w:val="5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лицензионное специализированное программное обеспечение;</w:t>
      </w:r>
    </w:p>
    <w:p w:rsidR="00C12854" w:rsidRPr="007058C8" w:rsidRDefault="00C12854" w:rsidP="003A0997">
      <w:pPr>
        <w:numPr>
          <w:ilvl w:val="0"/>
          <w:numId w:val="5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bCs/>
          <w:sz w:val="24"/>
          <w:szCs w:val="24"/>
        </w:rPr>
      </w:pPr>
      <w:r w:rsidRPr="007058C8">
        <w:rPr>
          <w:rFonts w:ascii="Times New Roman" w:eastAsia="Times New Roman" w:hAnsi="Times New Roman" w:cs="Times New Roman"/>
          <w:bCs/>
          <w:sz w:val="24"/>
          <w:szCs w:val="24"/>
        </w:rPr>
        <w:t>мультимедиапроектор.</w:t>
      </w:r>
    </w:p>
    <w:p w:rsidR="00C12854" w:rsidRPr="007058C8" w:rsidRDefault="00C12854"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bCs/>
          <w:sz w:val="24"/>
          <w:szCs w:val="24"/>
        </w:rPr>
      </w:pPr>
    </w:p>
    <w:p w:rsidR="00C12854" w:rsidRPr="007058C8" w:rsidRDefault="00C12854" w:rsidP="00B95499">
      <w:pPr>
        <w:pStyle w:val="afffffff2"/>
        <w:ind w:left="0" w:firstLine="709"/>
        <w:jc w:val="both"/>
        <w:rPr>
          <w:rFonts w:eastAsia="Calibri"/>
          <w:b/>
          <w:lang w:eastAsia="en-GB"/>
        </w:rPr>
      </w:pPr>
      <w:r w:rsidRPr="007058C8">
        <w:rPr>
          <w:rFonts w:eastAsia="Calibri"/>
          <w:b/>
          <w:lang w:eastAsia="en-GB"/>
        </w:rPr>
        <w:t>3.2 Информационное обеспечение реализации программы</w:t>
      </w:r>
    </w:p>
    <w:p w:rsidR="00C12854" w:rsidRPr="007058C8" w:rsidRDefault="00C12854" w:rsidP="00B95499">
      <w:pPr>
        <w:pStyle w:val="afffffff2"/>
        <w:ind w:left="0" w:firstLine="709"/>
        <w:jc w:val="both"/>
        <w:rPr>
          <w:rFonts w:eastAsia="Calibri"/>
          <w:b/>
          <w:lang w:eastAsia="en-GB"/>
        </w:rPr>
      </w:pPr>
    </w:p>
    <w:p w:rsidR="00C12854" w:rsidRPr="007058C8" w:rsidRDefault="00C12854" w:rsidP="003A0997">
      <w:pPr>
        <w:numPr>
          <w:ilvl w:val="0"/>
          <w:numId w:val="58"/>
        </w:numPr>
        <w:tabs>
          <w:tab w:val="left" w:pos="1134"/>
        </w:tabs>
        <w:spacing w:line="360" w:lineRule="auto"/>
        <w:ind w:left="0" w:firstLine="709"/>
        <w:contextualSpacing/>
        <w:jc w:val="both"/>
        <w:rPr>
          <w:rFonts w:ascii="Times New Roman" w:eastAsia="Times New Roman" w:hAnsi="Times New Roman" w:cs="Times New Roman"/>
          <w:sz w:val="24"/>
          <w:szCs w:val="24"/>
        </w:rPr>
      </w:pPr>
      <w:r w:rsidRPr="007058C8">
        <w:rPr>
          <w:rFonts w:ascii="Times New Roman" w:eastAsia="Times New Roman" w:hAnsi="Times New Roman" w:cs="Times New Roman"/>
          <w:sz w:val="24"/>
          <w:szCs w:val="24"/>
        </w:rPr>
        <w:t xml:space="preserve">Волк В. К. Информатика учебное пособие для СПО. </w:t>
      </w:r>
      <w:r w:rsidRPr="007058C8">
        <w:rPr>
          <w:rFonts w:ascii="Times New Roman" w:eastAsia="Times New Roman" w:hAnsi="Times New Roman" w:cs="Times New Roman"/>
          <w:sz w:val="24"/>
          <w:szCs w:val="24"/>
          <w:lang w:val="en-US"/>
        </w:rPr>
        <w:t>ISBN</w:t>
      </w:r>
      <w:r w:rsidRPr="007058C8">
        <w:rPr>
          <w:rFonts w:ascii="Times New Roman" w:eastAsia="Times New Roman" w:hAnsi="Times New Roman" w:cs="Times New Roman"/>
          <w:sz w:val="24"/>
          <w:szCs w:val="24"/>
        </w:rPr>
        <w:t xml:space="preserve">978-5-534-15149-7 2023 г. Москва: Издательство Юрайт– 207 с. (профессиональное образование) Текст электронный. </w:t>
      </w:r>
    </w:p>
    <w:p w:rsidR="00C12854" w:rsidRPr="007058C8" w:rsidRDefault="00C12854" w:rsidP="003A0997">
      <w:pPr>
        <w:numPr>
          <w:ilvl w:val="0"/>
          <w:numId w:val="58"/>
        </w:numPr>
        <w:tabs>
          <w:tab w:val="left" w:pos="1134"/>
        </w:tabs>
        <w:spacing w:line="360" w:lineRule="auto"/>
        <w:ind w:left="0" w:firstLine="709"/>
        <w:contextualSpacing/>
        <w:jc w:val="both"/>
        <w:rPr>
          <w:rFonts w:ascii="Times New Roman" w:eastAsia="Times New Roman" w:hAnsi="Times New Roman" w:cs="Times New Roman"/>
          <w:sz w:val="24"/>
          <w:szCs w:val="24"/>
        </w:rPr>
      </w:pPr>
      <w:r w:rsidRPr="007058C8">
        <w:rPr>
          <w:rFonts w:ascii="Times New Roman" w:eastAsia="Times New Roman" w:hAnsi="Times New Roman" w:cs="Times New Roman"/>
          <w:sz w:val="24"/>
          <w:szCs w:val="24"/>
        </w:rPr>
        <w:t xml:space="preserve">Торадзе Д. Л. Информатика учебное пособие для СПО. </w:t>
      </w:r>
      <w:r w:rsidRPr="007058C8">
        <w:rPr>
          <w:rFonts w:ascii="Times New Roman" w:eastAsia="Times New Roman" w:hAnsi="Times New Roman" w:cs="Times New Roman"/>
          <w:sz w:val="24"/>
          <w:szCs w:val="24"/>
          <w:lang w:val="en-US"/>
        </w:rPr>
        <w:t>ISBN</w:t>
      </w:r>
      <w:r w:rsidRPr="007058C8">
        <w:rPr>
          <w:rFonts w:ascii="Times New Roman" w:eastAsia="Times New Roman" w:hAnsi="Times New Roman" w:cs="Times New Roman"/>
          <w:sz w:val="24"/>
          <w:szCs w:val="24"/>
        </w:rPr>
        <w:t xml:space="preserve">978-5-534-15282-1 2023 г. Москва: Издательство Юрайт – 158 с. (профессиональное образование) Текст электронный. </w:t>
      </w:r>
    </w:p>
    <w:p w:rsidR="00C12854" w:rsidRPr="007058C8" w:rsidRDefault="00C12854" w:rsidP="003A0997">
      <w:pPr>
        <w:numPr>
          <w:ilvl w:val="0"/>
          <w:numId w:val="58"/>
        </w:numPr>
        <w:tabs>
          <w:tab w:val="left" w:pos="1134"/>
        </w:tabs>
        <w:spacing w:line="360" w:lineRule="auto"/>
        <w:ind w:left="0" w:firstLine="709"/>
        <w:contextualSpacing/>
        <w:jc w:val="both"/>
        <w:rPr>
          <w:rFonts w:ascii="Times New Roman" w:eastAsia="Times New Roman" w:hAnsi="Times New Roman" w:cs="Times New Roman"/>
          <w:sz w:val="24"/>
          <w:szCs w:val="24"/>
        </w:rPr>
      </w:pPr>
      <w:r w:rsidRPr="007058C8">
        <w:rPr>
          <w:rFonts w:ascii="Times New Roman" w:eastAsia="Times New Roman" w:hAnsi="Times New Roman" w:cs="Times New Roman"/>
          <w:sz w:val="24"/>
          <w:szCs w:val="24"/>
        </w:rPr>
        <w:t>Гаврилов М.В. Информатика и информационные технологии.</w:t>
      </w:r>
    </w:p>
    <w:p w:rsidR="00C12854" w:rsidRPr="007058C8" w:rsidRDefault="00C12854" w:rsidP="00B95499">
      <w:pPr>
        <w:tabs>
          <w:tab w:val="left" w:pos="1134"/>
        </w:tabs>
        <w:spacing w:line="360" w:lineRule="auto"/>
        <w:ind w:firstLine="709"/>
        <w:contextualSpacing/>
        <w:jc w:val="both"/>
        <w:rPr>
          <w:rFonts w:ascii="Times New Roman" w:eastAsia="Times New Roman" w:hAnsi="Times New Roman" w:cs="Times New Roman"/>
          <w:sz w:val="24"/>
          <w:szCs w:val="24"/>
        </w:rPr>
      </w:pPr>
      <w:r w:rsidRPr="007058C8">
        <w:rPr>
          <w:rFonts w:ascii="Times New Roman" w:eastAsia="Times New Roman" w:hAnsi="Times New Roman" w:cs="Times New Roman"/>
          <w:sz w:val="24"/>
          <w:szCs w:val="24"/>
          <w:lang w:val="en-US"/>
        </w:rPr>
        <w:t>ISBN</w:t>
      </w:r>
      <w:r w:rsidRPr="007058C8">
        <w:rPr>
          <w:rFonts w:ascii="Times New Roman" w:eastAsia="Times New Roman" w:hAnsi="Times New Roman" w:cs="Times New Roman"/>
          <w:sz w:val="24"/>
          <w:szCs w:val="24"/>
        </w:rPr>
        <w:t xml:space="preserve">978-5-53-15930-1 2023 г Москва: Издательство Юрайт. – 355 с. Текст электронный. </w:t>
      </w:r>
    </w:p>
    <w:p w:rsidR="00C12854" w:rsidRPr="007058C8" w:rsidRDefault="00C12854" w:rsidP="003A0997">
      <w:pPr>
        <w:numPr>
          <w:ilvl w:val="0"/>
          <w:numId w:val="58"/>
        </w:numPr>
        <w:tabs>
          <w:tab w:val="left" w:pos="1134"/>
        </w:tabs>
        <w:spacing w:line="360" w:lineRule="auto"/>
        <w:ind w:left="0" w:firstLine="709"/>
        <w:contextualSpacing/>
        <w:jc w:val="both"/>
        <w:rPr>
          <w:rFonts w:ascii="Times New Roman" w:eastAsia="Times New Roman" w:hAnsi="Times New Roman" w:cs="Times New Roman"/>
          <w:sz w:val="24"/>
          <w:szCs w:val="24"/>
        </w:rPr>
      </w:pPr>
      <w:r w:rsidRPr="007058C8">
        <w:rPr>
          <w:rFonts w:ascii="Times New Roman" w:eastAsia="Times New Roman" w:hAnsi="Times New Roman" w:cs="Times New Roman"/>
          <w:sz w:val="24"/>
          <w:szCs w:val="24"/>
        </w:rPr>
        <w:t xml:space="preserve">Советов Б. Я., Цехановский В. В. Информатика учебное пособие для СПО. </w:t>
      </w:r>
    </w:p>
    <w:p w:rsidR="00C12854" w:rsidRPr="007058C8" w:rsidRDefault="00C12854" w:rsidP="00B95499">
      <w:pPr>
        <w:tabs>
          <w:tab w:val="left" w:pos="1134"/>
        </w:tabs>
        <w:spacing w:line="360" w:lineRule="auto"/>
        <w:ind w:firstLine="709"/>
        <w:contextualSpacing/>
        <w:jc w:val="both"/>
        <w:rPr>
          <w:rFonts w:ascii="Times New Roman" w:eastAsia="Times New Roman" w:hAnsi="Times New Roman" w:cs="Times New Roman"/>
          <w:sz w:val="24"/>
          <w:szCs w:val="24"/>
        </w:rPr>
      </w:pPr>
      <w:r w:rsidRPr="007058C8">
        <w:rPr>
          <w:rFonts w:ascii="Times New Roman" w:eastAsia="Times New Roman" w:hAnsi="Times New Roman" w:cs="Times New Roman"/>
          <w:sz w:val="24"/>
          <w:szCs w:val="24"/>
          <w:lang w:val="en-US"/>
        </w:rPr>
        <w:t>ISBN</w:t>
      </w:r>
      <w:r w:rsidRPr="007058C8">
        <w:rPr>
          <w:rFonts w:ascii="Times New Roman" w:eastAsia="Times New Roman" w:hAnsi="Times New Roman" w:cs="Times New Roman"/>
          <w:sz w:val="24"/>
          <w:szCs w:val="24"/>
        </w:rPr>
        <w:t xml:space="preserve">978-5-534-06399-8 2023 г Москва: Издательство Юрайт. – 327 с. Текст электронный. </w:t>
      </w:r>
    </w:p>
    <w:p w:rsidR="00C12854" w:rsidRPr="007058C8" w:rsidRDefault="00C12854" w:rsidP="003A0997">
      <w:pPr>
        <w:numPr>
          <w:ilvl w:val="0"/>
          <w:numId w:val="58"/>
        </w:numPr>
        <w:tabs>
          <w:tab w:val="left" w:pos="1134"/>
        </w:tabs>
        <w:spacing w:line="360" w:lineRule="auto"/>
        <w:ind w:left="0" w:firstLine="709"/>
        <w:contextualSpacing/>
        <w:jc w:val="both"/>
        <w:rPr>
          <w:rFonts w:ascii="Times New Roman" w:eastAsia="Times New Roman" w:hAnsi="Times New Roman" w:cs="Times New Roman"/>
          <w:sz w:val="24"/>
          <w:szCs w:val="24"/>
        </w:rPr>
      </w:pPr>
      <w:r w:rsidRPr="007058C8">
        <w:rPr>
          <w:rFonts w:ascii="Times New Roman" w:eastAsia="Times New Roman" w:hAnsi="Times New Roman" w:cs="Times New Roman"/>
          <w:sz w:val="24"/>
          <w:szCs w:val="24"/>
        </w:rPr>
        <w:t xml:space="preserve">Элькин В. Д. Математика и информатика учебное пособие для СПО. </w:t>
      </w:r>
    </w:p>
    <w:p w:rsidR="00C12854" w:rsidRPr="007058C8" w:rsidRDefault="00C12854" w:rsidP="00B95499">
      <w:pPr>
        <w:tabs>
          <w:tab w:val="left" w:pos="1134"/>
        </w:tabs>
        <w:spacing w:line="360" w:lineRule="auto"/>
        <w:ind w:firstLine="709"/>
        <w:contextualSpacing/>
        <w:jc w:val="both"/>
        <w:rPr>
          <w:rFonts w:ascii="Times New Roman" w:eastAsia="Times New Roman" w:hAnsi="Times New Roman" w:cs="Times New Roman"/>
          <w:sz w:val="24"/>
          <w:szCs w:val="24"/>
        </w:rPr>
      </w:pPr>
      <w:r w:rsidRPr="007058C8">
        <w:rPr>
          <w:rFonts w:ascii="Times New Roman" w:eastAsia="Times New Roman" w:hAnsi="Times New Roman" w:cs="Times New Roman"/>
          <w:sz w:val="24"/>
          <w:szCs w:val="24"/>
          <w:lang w:val="en-US"/>
        </w:rPr>
        <w:t>ISBN</w:t>
      </w:r>
      <w:r w:rsidRPr="007058C8">
        <w:rPr>
          <w:rFonts w:ascii="Times New Roman" w:eastAsia="Times New Roman" w:hAnsi="Times New Roman" w:cs="Times New Roman"/>
          <w:sz w:val="24"/>
          <w:szCs w:val="24"/>
        </w:rPr>
        <w:t xml:space="preserve">978-5-534-10683-1 2023 г. Москва: Издательство Юрайт– 402 с. Текст электронный. </w:t>
      </w:r>
    </w:p>
    <w:p w:rsidR="00C12854" w:rsidRPr="007058C8" w:rsidRDefault="00C12854" w:rsidP="00B95499">
      <w:pPr>
        <w:pStyle w:val="afffffff2"/>
        <w:tabs>
          <w:tab w:val="left" w:pos="1134"/>
        </w:tabs>
        <w:ind w:left="0" w:firstLine="709"/>
        <w:jc w:val="both"/>
        <w:rPr>
          <w:rFonts w:eastAsia="Calibri"/>
          <w:b/>
          <w:lang w:eastAsia="en-GB"/>
        </w:rPr>
      </w:pPr>
    </w:p>
    <w:p w:rsidR="00C12854" w:rsidRPr="007058C8" w:rsidRDefault="00C12854" w:rsidP="00B95499">
      <w:pPr>
        <w:autoSpaceDE w:val="0"/>
        <w:ind w:firstLine="851"/>
        <w:rPr>
          <w:rFonts w:ascii="Times New Roman" w:hAnsi="Times New Roman" w:cs="Times New Roman"/>
          <w:b/>
          <w:bCs/>
          <w:sz w:val="24"/>
          <w:szCs w:val="24"/>
        </w:rPr>
      </w:pPr>
      <w:r w:rsidRPr="007058C8">
        <w:rPr>
          <w:rFonts w:ascii="Times New Roman" w:hAnsi="Times New Roman" w:cs="Times New Roman"/>
          <w:b/>
          <w:bCs/>
          <w:sz w:val="24"/>
          <w:szCs w:val="24"/>
        </w:rPr>
        <w:t>Интернет-ресурсы:</w:t>
      </w:r>
    </w:p>
    <w:p w:rsidR="00C12854" w:rsidRPr="007058C8" w:rsidRDefault="00C12854" w:rsidP="003A0997">
      <w:pPr>
        <w:numPr>
          <w:ilvl w:val="0"/>
          <w:numId w:val="59"/>
        </w:numPr>
        <w:autoSpaceDE w:val="0"/>
        <w:spacing w:line="360" w:lineRule="auto"/>
        <w:ind w:left="0" w:firstLine="709"/>
        <w:contextualSpacing/>
        <w:rPr>
          <w:rFonts w:ascii="Times New Roman" w:eastAsia="Times New Roman" w:hAnsi="Times New Roman" w:cs="Times New Roman"/>
          <w:bCs/>
          <w:sz w:val="24"/>
          <w:szCs w:val="24"/>
        </w:rPr>
      </w:pPr>
      <w:hyperlink r:id="rId57" w:history="1">
        <w:r w:rsidRPr="007058C8">
          <w:rPr>
            <w:rFonts w:ascii="Times New Roman" w:eastAsia="Times New Roman" w:hAnsi="Times New Roman" w:cs="Times New Roman"/>
            <w:bCs/>
            <w:color w:val="0000FF" w:themeColor="hyperlink"/>
            <w:sz w:val="24"/>
            <w:szCs w:val="24"/>
            <w:u w:val="single"/>
          </w:rPr>
          <w:t>https://www.microsoft.com/ru-ru</w:t>
        </w:r>
      </w:hyperlink>
    </w:p>
    <w:p w:rsidR="00C12854" w:rsidRPr="007058C8" w:rsidRDefault="00C12854" w:rsidP="003A0997">
      <w:pPr>
        <w:numPr>
          <w:ilvl w:val="0"/>
          <w:numId w:val="59"/>
        </w:numPr>
        <w:autoSpaceDE w:val="0"/>
        <w:spacing w:line="360" w:lineRule="auto"/>
        <w:ind w:left="0" w:firstLine="709"/>
        <w:contextualSpacing/>
        <w:rPr>
          <w:rFonts w:ascii="Times New Roman" w:eastAsia="Times New Roman" w:hAnsi="Times New Roman" w:cs="Times New Roman"/>
          <w:bCs/>
          <w:sz w:val="24"/>
          <w:szCs w:val="24"/>
        </w:rPr>
      </w:pPr>
      <w:hyperlink r:id="rId58" w:history="1">
        <w:r w:rsidRPr="007058C8">
          <w:rPr>
            <w:rFonts w:ascii="Times New Roman" w:eastAsia="Times New Roman" w:hAnsi="Times New Roman" w:cs="Times New Roman"/>
            <w:bCs/>
            <w:color w:val="0000FF" w:themeColor="hyperlink"/>
            <w:sz w:val="24"/>
            <w:szCs w:val="24"/>
            <w:u w:val="single"/>
          </w:rPr>
          <w:t>https://kompas.ru/</w:t>
        </w:r>
      </w:hyperlink>
    </w:p>
    <w:p w:rsidR="00C12854" w:rsidRPr="007058C8" w:rsidRDefault="00C12854" w:rsidP="003A0997">
      <w:pPr>
        <w:numPr>
          <w:ilvl w:val="0"/>
          <w:numId w:val="59"/>
        </w:numPr>
        <w:autoSpaceDE w:val="0"/>
        <w:spacing w:line="360" w:lineRule="auto"/>
        <w:ind w:left="0" w:firstLine="709"/>
        <w:contextualSpacing/>
        <w:rPr>
          <w:rFonts w:ascii="Times New Roman" w:eastAsia="Times New Roman" w:hAnsi="Times New Roman" w:cs="Times New Roman"/>
          <w:bCs/>
          <w:sz w:val="24"/>
          <w:szCs w:val="24"/>
        </w:rPr>
      </w:pPr>
      <w:hyperlink r:id="rId59" w:history="1">
        <w:r w:rsidRPr="007058C8">
          <w:rPr>
            <w:rFonts w:ascii="Times New Roman" w:eastAsia="Times New Roman" w:hAnsi="Times New Roman" w:cs="Times New Roman"/>
            <w:bCs/>
            <w:color w:val="0000FF" w:themeColor="hyperlink"/>
            <w:sz w:val="24"/>
            <w:szCs w:val="24"/>
            <w:u w:val="single"/>
          </w:rPr>
          <w:t>https://docs.yandex.ru/</w:t>
        </w:r>
      </w:hyperlink>
    </w:p>
    <w:p w:rsidR="00C12854" w:rsidRPr="007058C8" w:rsidRDefault="00C12854" w:rsidP="003A0997">
      <w:pPr>
        <w:numPr>
          <w:ilvl w:val="0"/>
          <w:numId w:val="59"/>
        </w:numPr>
        <w:autoSpaceDE w:val="0"/>
        <w:spacing w:line="360" w:lineRule="auto"/>
        <w:ind w:left="0" w:firstLine="709"/>
        <w:contextualSpacing/>
        <w:rPr>
          <w:rFonts w:ascii="Times New Roman" w:eastAsia="Times New Roman" w:hAnsi="Times New Roman" w:cs="Times New Roman"/>
          <w:bCs/>
          <w:sz w:val="24"/>
          <w:szCs w:val="24"/>
        </w:rPr>
      </w:pPr>
      <w:hyperlink r:id="rId60" w:history="1">
        <w:r w:rsidRPr="007058C8">
          <w:rPr>
            <w:rFonts w:ascii="Times New Roman" w:eastAsia="Times New Roman" w:hAnsi="Times New Roman" w:cs="Times New Roman"/>
            <w:bCs/>
            <w:color w:val="0000FF" w:themeColor="hyperlink"/>
            <w:sz w:val="24"/>
            <w:szCs w:val="24"/>
            <w:u w:val="single"/>
          </w:rPr>
          <w:t>https://www.kaspersky.ru/</w:t>
        </w:r>
      </w:hyperlink>
    </w:p>
    <w:p w:rsidR="00C12854" w:rsidRPr="007058C8" w:rsidRDefault="00C12854" w:rsidP="003A0997">
      <w:pPr>
        <w:numPr>
          <w:ilvl w:val="0"/>
          <w:numId w:val="59"/>
        </w:numPr>
        <w:autoSpaceDE w:val="0"/>
        <w:spacing w:line="360" w:lineRule="auto"/>
        <w:ind w:left="0" w:firstLine="709"/>
        <w:contextualSpacing/>
        <w:rPr>
          <w:rFonts w:ascii="Times New Roman" w:eastAsia="Times New Roman" w:hAnsi="Times New Roman" w:cs="Times New Roman"/>
          <w:bCs/>
          <w:sz w:val="24"/>
          <w:szCs w:val="24"/>
        </w:rPr>
      </w:pPr>
      <w:hyperlink r:id="rId61" w:history="1">
        <w:r w:rsidRPr="007058C8">
          <w:rPr>
            <w:rFonts w:ascii="Times New Roman" w:eastAsia="Times New Roman" w:hAnsi="Times New Roman" w:cs="Times New Roman"/>
            <w:bCs/>
            <w:color w:val="0000FF" w:themeColor="hyperlink"/>
            <w:sz w:val="24"/>
            <w:szCs w:val="24"/>
            <w:u w:val="single"/>
          </w:rPr>
          <w:t>https://prof-sferum.ru/</w:t>
        </w:r>
      </w:hyperlink>
    </w:p>
    <w:p w:rsidR="00C12854" w:rsidRDefault="00C12854" w:rsidP="00B95499">
      <w:pPr>
        <w:autoSpaceDE w:val="0"/>
        <w:spacing w:line="360" w:lineRule="auto"/>
        <w:ind w:left="709"/>
        <w:contextualSpacing/>
        <w:rPr>
          <w:rFonts w:ascii="Times New Roman" w:eastAsia="Times New Roman" w:hAnsi="Times New Roman" w:cs="Times New Roman"/>
          <w:bCs/>
        </w:rPr>
      </w:pPr>
    </w:p>
    <w:p w:rsidR="00C12854" w:rsidRDefault="00C12854" w:rsidP="00B95499">
      <w:pPr>
        <w:autoSpaceDE w:val="0"/>
        <w:spacing w:line="360" w:lineRule="auto"/>
        <w:ind w:left="709"/>
        <w:contextualSpacing/>
        <w:rPr>
          <w:rFonts w:ascii="Times New Roman" w:eastAsia="Times New Roman" w:hAnsi="Times New Roman" w:cs="Times New Roman"/>
          <w:bCs/>
        </w:rPr>
      </w:pPr>
    </w:p>
    <w:p w:rsidR="00C12854" w:rsidRPr="007058C8" w:rsidRDefault="00C12854" w:rsidP="00C12854">
      <w:pPr>
        <w:pStyle w:val="1"/>
        <w:tabs>
          <w:tab w:val="left" w:pos="284"/>
        </w:tabs>
        <w:jc w:val="center"/>
        <w:rPr>
          <w:rFonts w:ascii="Times New Roman" w:eastAsia="Times New Roman" w:hAnsi="Times New Roman" w:cs="Times New Roman"/>
          <w:b/>
          <w:sz w:val="24"/>
          <w:szCs w:val="24"/>
        </w:rPr>
      </w:pPr>
      <w:bookmarkStart w:id="49" w:name="_Toc225248152"/>
      <w:bookmarkStart w:id="50" w:name="_Toc227243422"/>
      <w:bookmarkStart w:id="51" w:name="_Toc227250949"/>
      <w:bookmarkStart w:id="52" w:name="_Hlk227160449"/>
      <w:r w:rsidRPr="007058C8">
        <w:rPr>
          <w:rFonts w:ascii="Times New Roman" w:eastAsia="Times New Roman" w:hAnsi="Times New Roman" w:cs="Times New Roman"/>
          <w:b/>
          <w:sz w:val="24"/>
          <w:szCs w:val="24"/>
        </w:rPr>
        <w:lastRenderedPageBreak/>
        <w:t>4 Контроль и оценка результатов освоения дисциплины</w:t>
      </w:r>
      <w:bookmarkEnd w:id="49"/>
      <w:bookmarkEnd w:id="50"/>
      <w:bookmarkEnd w:id="51"/>
    </w:p>
    <w:bookmarkEnd w:id="52"/>
    <w:p w:rsidR="00C12854" w:rsidRPr="00C12854" w:rsidRDefault="00C12854" w:rsidP="00B95499">
      <w:pPr>
        <w:spacing w:line="240" w:lineRule="auto"/>
        <w:ind w:firstLine="709"/>
        <w:jc w:val="both"/>
        <w:rPr>
          <w:rFonts w:ascii="Times New Roman" w:hAnsi="Times New Roman" w:cs="Times New Roman"/>
          <w:sz w:val="24"/>
          <w:szCs w:val="24"/>
        </w:rPr>
      </w:pPr>
    </w:p>
    <w:p w:rsidR="00C12854" w:rsidRPr="00C12854" w:rsidRDefault="00C12854" w:rsidP="00B95499">
      <w:pPr>
        <w:pStyle w:val="afffffff2"/>
        <w:tabs>
          <w:tab w:val="left" w:pos="284"/>
        </w:tabs>
        <w:ind w:left="0" w:firstLine="709"/>
        <w:jc w:val="both"/>
        <w:rPr>
          <w:rFonts w:ascii="Times New Roman" w:hAnsi="Times New Roman"/>
        </w:rPr>
      </w:pPr>
      <w:bookmarkStart w:id="53" w:name="_Hlk227160460"/>
      <w:r w:rsidRPr="00C12854">
        <w:rPr>
          <w:rFonts w:ascii="Times New Roman" w:hAnsi="Times New Roman"/>
          <w:bCs/>
        </w:rPr>
        <w:t>Контроль и оценка</w:t>
      </w:r>
      <w:r w:rsidRPr="00C12854">
        <w:rPr>
          <w:rFonts w:ascii="Times New Roman" w:hAnsi="Times New Roman"/>
        </w:rPr>
        <w:t xml:space="preserve"> результатов освоения общеобразовательной дисциплины раскрываются через дисциплинарные результаты, направленные на формирование ОК и ПК по разделам и темам содержания учебного материала. </w:t>
      </w:r>
    </w:p>
    <w:bookmarkEnd w:id="53"/>
    <w:p w:rsidR="00C12854" w:rsidRPr="00C12854" w:rsidRDefault="00C12854" w:rsidP="00B95499">
      <w:pPr>
        <w:pStyle w:val="afffffff2"/>
        <w:tabs>
          <w:tab w:val="left" w:pos="284"/>
        </w:tabs>
        <w:ind w:left="0" w:firstLine="709"/>
        <w:jc w:val="both"/>
        <w:rPr>
          <w:rFonts w:ascii="Times New Roman" w:hAnsi="Times New Roman"/>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4431"/>
      </w:tblGrid>
      <w:tr w:rsidR="00C12854" w:rsidRPr="007058C8" w:rsidTr="00B95499">
        <w:tc>
          <w:tcPr>
            <w:tcW w:w="2760" w:type="dxa"/>
            <w:vAlign w:val="center"/>
          </w:tcPr>
          <w:p w:rsidR="00C12854" w:rsidRPr="007058C8" w:rsidRDefault="00C12854" w:rsidP="00B95499">
            <w:pPr>
              <w:spacing w:line="240" w:lineRule="auto"/>
              <w:jc w:val="center"/>
              <w:rPr>
                <w:rFonts w:ascii="Times New Roman" w:hAnsi="Times New Roman" w:cs="Times New Roman"/>
              </w:rPr>
            </w:pPr>
            <w:r w:rsidRPr="007058C8">
              <w:rPr>
                <w:rFonts w:ascii="Times New Roman" w:hAnsi="Times New Roman" w:cs="Times New Roman"/>
                <w:b/>
                <w:iCs/>
              </w:rPr>
              <w:t>ОК/ПК</w:t>
            </w:r>
          </w:p>
        </w:tc>
        <w:tc>
          <w:tcPr>
            <w:tcW w:w="3010" w:type="dxa"/>
            <w:vAlign w:val="center"/>
          </w:tcPr>
          <w:p w:rsidR="00C12854" w:rsidRPr="007058C8" w:rsidRDefault="00C12854" w:rsidP="00B95499">
            <w:pPr>
              <w:spacing w:line="240" w:lineRule="auto"/>
              <w:jc w:val="center"/>
              <w:rPr>
                <w:rFonts w:ascii="Times New Roman" w:hAnsi="Times New Roman" w:cs="Times New Roman"/>
              </w:rPr>
            </w:pPr>
            <w:r w:rsidRPr="007058C8">
              <w:rPr>
                <w:rFonts w:ascii="Times New Roman" w:hAnsi="Times New Roman" w:cs="Times New Roman"/>
                <w:b/>
                <w:iCs/>
              </w:rPr>
              <w:t>Раздел/Тема</w:t>
            </w:r>
          </w:p>
        </w:tc>
        <w:tc>
          <w:tcPr>
            <w:tcW w:w="4431" w:type="dxa"/>
            <w:vAlign w:val="center"/>
          </w:tcPr>
          <w:p w:rsidR="00C12854" w:rsidRPr="007058C8" w:rsidRDefault="00C12854" w:rsidP="00B95499">
            <w:pPr>
              <w:spacing w:line="240" w:lineRule="auto"/>
              <w:jc w:val="center"/>
              <w:rPr>
                <w:rFonts w:ascii="Times New Roman" w:hAnsi="Times New Roman" w:cs="Times New Roman"/>
              </w:rPr>
            </w:pPr>
            <w:r w:rsidRPr="007058C8">
              <w:rPr>
                <w:rFonts w:ascii="Times New Roman" w:hAnsi="Times New Roman" w:cs="Times New Roman"/>
                <w:b/>
                <w:iCs/>
              </w:rPr>
              <w:t>Тип оценочных мероприятий</w:t>
            </w:r>
          </w:p>
        </w:tc>
      </w:tr>
      <w:tr w:rsidR="00C12854" w:rsidRPr="007058C8" w:rsidTr="00B95499">
        <w:trPr>
          <w:trHeight w:val="641"/>
        </w:trPr>
        <w:tc>
          <w:tcPr>
            <w:tcW w:w="2760" w:type="dxa"/>
          </w:tcPr>
          <w:p w:rsidR="00C12854" w:rsidRPr="007058C8" w:rsidRDefault="00C12854" w:rsidP="00B95499">
            <w:pPr>
              <w:spacing w:line="240" w:lineRule="auto"/>
              <w:rPr>
                <w:rFonts w:ascii="Times New Roman" w:hAnsi="Times New Roman" w:cs="Times New Roman"/>
              </w:rPr>
            </w:pPr>
            <w:r w:rsidRPr="007058C8">
              <w:rPr>
                <w:rFonts w:ascii="Times New Roman" w:hAnsi="Times New Roman" w:cs="Times New Roman"/>
                <w:iCs/>
              </w:rPr>
              <w:t xml:space="preserve">ОК 01 Выбирать способы решения задач профессиональной деятельности применительно </w:t>
            </w:r>
            <w:r w:rsidRPr="007058C8">
              <w:rPr>
                <w:rFonts w:ascii="Times New Roman" w:hAnsi="Times New Roman" w:cs="Times New Roman"/>
                <w:iCs/>
              </w:rPr>
              <w:br/>
              <w:t>к различным контекстам</w:t>
            </w:r>
          </w:p>
        </w:tc>
        <w:tc>
          <w:tcPr>
            <w:tcW w:w="3010" w:type="dxa"/>
          </w:tcPr>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Вводное занятие,</w:t>
            </w:r>
          </w:p>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Р 1, Темы 1.6, 1.8, 1.9 ПОС</w:t>
            </w:r>
            <w:r w:rsidRPr="007058C8">
              <w:rPr>
                <w:rStyle w:val="afffffffa"/>
                <w:rFonts w:ascii="Times New Roman" w:hAnsi="Times New Roman"/>
                <w:bCs/>
              </w:rPr>
              <w:footnoteReference w:id="1"/>
            </w:r>
            <w:r w:rsidRPr="007058C8">
              <w:rPr>
                <w:rFonts w:ascii="Times New Roman" w:hAnsi="Times New Roman" w:cs="Times New Roman"/>
                <w:bCs/>
              </w:rPr>
              <w:t>,</w:t>
            </w:r>
          </w:p>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Р 3, Тема 3.4</w:t>
            </w:r>
          </w:p>
        </w:tc>
        <w:tc>
          <w:tcPr>
            <w:tcW w:w="4431" w:type="dxa"/>
            <w:vMerge w:val="restart"/>
          </w:tcPr>
          <w:p w:rsidR="00C12854" w:rsidRPr="007058C8" w:rsidRDefault="00C12854" w:rsidP="00B95499">
            <w:pPr>
              <w:spacing w:line="240" w:lineRule="auto"/>
              <w:ind w:right="57"/>
              <w:rPr>
                <w:rFonts w:ascii="Times New Roman" w:hAnsi="Times New Roman" w:cs="Times New Roman"/>
              </w:rPr>
            </w:pPr>
            <w:r w:rsidRPr="007058C8">
              <w:rPr>
                <w:rFonts w:ascii="Times New Roman" w:hAnsi="Times New Roman" w:cs="Times New Roman"/>
              </w:rPr>
              <w:t>Тестирование</w:t>
            </w:r>
          </w:p>
          <w:p w:rsidR="00C12854" w:rsidRPr="007058C8" w:rsidRDefault="00C12854" w:rsidP="00B95499">
            <w:pPr>
              <w:spacing w:line="240" w:lineRule="auto"/>
              <w:ind w:right="57"/>
              <w:rPr>
                <w:rFonts w:ascii="Times New Roman" w:hAnsi="Times New Roman" w:cs="Times New Roman"/>
              </w:rPr>
            </w:pPr>
            <w:r w:rsidRPr="007058C8">
              <w:rPr>
                <w:rFonts w:ascii="Times New Roman" w:hAnsi="Times New Roman" w:cs="Times New Roman"/>
              </w:rPr>
              <w:t>Устный опрос</w:t>
            </w:r>
          </w:p>
          <w:p w:rsidR="00C12854" w:rsidRPr="007058C8" w:rsidRDefault="00C12854" w:rsidP="00B95499">
            <w:pPr>
              <w:spacing w:line="240" w:lineRule="auto"/>
              <w:ind w:right="57"/>
              <w:rPr>
                <w:rFonts w:ascii="Times New Roman" w:hAnsi="Times New Roman" w:cs="Times New Roman"/>
              </w:rPr>
            </w:pPr>
            <w:r w:rsidRPr="007058C8">
              <w:rPr>
                <w:rFonts w:ascii="Times New Roman" w:hAnsi="Times New Roman" w:cs="Times New Roman"/>
              </w:rPr>
              <w:t>Представление результатов практических работ</w:t>
            </w:r>
          </w:p>
          <w:p w:rsidR="00C12854" w:rsidRPr="007058C8" w:rsidRDefault="00C12854" w:rsidP="00B95499">
            <w:pPr>
              <w:spacing w:line="240" w:lineRule="auto"/>
              <w:ind w:right="57"/>
              <w:rPr>
                <w:rFonts w:ascii="Times New Roman" w:hAnsi="Times New Roman" w:cs="Times New Roman"/>
              </w:rPr>
            </w:pPr>
            <w:r w:rsidRPr="007058C8">
              <w:rPr>
                <w:rFonts w:ascii="Times New Roman" w:hAnsi="Times New Roman" w:cs="Times New Roman"/>
              </w:rPr>
              <w:t>Защита проектов</w:t>
            </w:r>
          </w:p>
          <w:p w:rsidR="00C12854" w:rsidRPr="007058C8" w:rsidRDefault="00C12854" w:rsidP="00B95499">
            <w:pPr>
              <w:spacing w:line="240" w:lineRule="auto"/>
              <w:ind w:right="57"/>
              <w:rPr>
                <w:rFonts w:ascii="Times New Roman" w:hAnsi="Times New Roman" w:cs="Times New Roman"/>
              </w:rPr>
            </w:pPr>
            <w:r w:rsidRPr="007058C8">
              <w:rPr>
                <w:rFonts w:ascii="Times New Roman" w:hAnsi="Times New Roman" w:cs="Times New Roman"/>
              </w:rPr>
              <w:t>Контрольная работа</w:t>
            </w:r>
          </w:p>
          <w:p w:rsidR="00C12854" w:rsidRPr="007058C8" w:rsidRDefault="00C12854" w:rsidP="00B95499">
            <w:pPr>
              <w:spacing w:line="240" w:lineRule="auto"/>
              <w:rPr>
                <w:rFonts w:ascii="Times New Roman" w:hAnsi="Times New Roman" w:cs="Times New Roman"/>
              </w:rPr>
            </w:pPr>
            <w:r w:rsidRPr="007058C8">
              <w:rPr>
                <w:rFonts w:ascii="Times New Roman" w:hAnsi="Times New Roman" w:cs="Times New Roman"/>
              </w:rPr>
              <w:t>Выполнение заданий промежуточной аттестации</w:t>
            </w:r>
          </w:p>
        </w:tc>
      </w:tr>
      <w:tr w:rsidR="00C12854" w:rsidRPr="007058C8" w:rsidTr="00B95499">
        <w:trPr>
          <w:trHeight w:val="2906"/>
        </w:trPr>
        <w:tc>
          <w:tcPr>
            <w:tcW w:w="2760" w:type="dxa"/>
          </w:tcPr>
          <w:p w:rsidR="00C12854" w:rsidRPr="007058C8" w:rsidRDefault="00C12854" w:rsidP="00B95499">
            <w:pPr>
              <w:spacing w:line="240" w:lineRule="auto"/>
              <w:rPr>
                <w:rFonts w:ascii="Times New Roman" w:eastAsia="Calibri" w:hAnsi="Times New Roman" w:cs="Times New Roman"/>
              </w:rPr>
            </w:pPr>
            <w:r w:rsidRPr="007058C8">
              <w:rPr>
                <w:rFonts w:ascii="Times New Roman" w:hAnsi="Times New Roman" w:cs="Times New Roman"/>
                <w:iCs/>
              </w:rPr>
              <w:t xml:space="preserve">ОК 02 </w:t>
            </w:r>
            <w:r w:rsidRPr="007058C8">
              <w:rPr>
                <w:rFonts w:ascii="Times New Roman" w:hAnsi="Times New Roman" w:cs="Times New Roman"/>
              </w:rPr>
              <w:t xml:space="preserve">Использовать современные средства поиска, анализа </w:t>
            </w:r>
            <w:r w:rsidRPr="007058C8">
              <w:rPr>
                <w:rFonts w:ascii="Times New Roman" w:hAnsi="Times New Roman" w:cs="Times New Roman"/>
              </w:rPr>
              <w:br/>
              <w:t xml:space="preserve">и интерпретации информации, </w:t>
            </w:r>
            <w:r w:rsidRPr="007058C8">
              <w:rPr>
                <w:rFonts w:ascii="Times New Roman" w:hAnsi="Times New Roman" w:cs="Times New Roman"/>
              </w:rPr>
              <w:br/>
              <w:t xml:space="preserve">и информационные технологии </w:t>
            </w:r>
            <w:r w:rsidRPr="007058C8">
              <w:rPr>
                <w:rFonts w:ascii="Times New Roman" w:hAnsi="Times New Roman" w:cs="Times New Roman"/>
              </w:rPr>
              <w:br/>
              <w:t>для выполнения задач профессиональной деятельности</w:t>
            </w:r>
          </w:p>
        </w:tc>
        <w:tc>
          <w:tcPr>
            <w:tcW w:w="3010" w:type="dxa"/>
          </w:tcPr>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 xml:space="preserve">Вводное занятие, </w:t>
            </w:r>
          </w:p>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Р 1, Темы 1.1-1.4, 1.5 ПОС, 1.6-1.7 ПОС, 1.8, 1.9 ПОС,</w:t>
            </w:r>
          </w:p>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Р 2, Темы 2.1, 2.2 ПОС, 2.3, 2.4, 2.5-2.6 ПОС,</w:t>
            </w:r>
          </w:p>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Р 3, Темы 3.1-3.2, 3.3 ПОС, 3.4, 3.5 ПОС, 3.6, 3.7, 3.8 ПОС, 3.9, 3.10 ПОС</w:t>
            </w:r>
          </w:p>
          <w:p w:rsidR="00C12854" w:rsidRPr="007058C8" w:rsidRDefault="00C12854" w:rsidP="00B95499">
            <w:pPr>
              <w:spacing w:line="240" w:lineRule="auto"/>
              <w:rPr>
                <w:rFonts w:ascii="Times New Roman" w:hAnsi="Times New Roman" w:cs="Times New Roman"/>
                <w:bCs/>
              </w:rPr>
            </w:pPr>
          </w:p>
        </w:tc>
        <w:tc>
          <w:tcPr>
            <w:tcW w:w="4431" w:type="dxa"/>
            <w:vMerge/>
            <w:vAlign w:val="center"/>
          </w:tcPr>
          <w:p w:rsidR="00C12854" w:rsidRPr="007058C8" w:rsidRDefault="00C12854" w:rsidP="00B95499">
            <w:pPr>
              <w:spacing w:line="240" w:lineRule="auto"/>
              <w:rPr>
                <w:rFonts w:ascii="Times New Roman" w:hAnsi="Times New Roman" w:cs="Times New Roman"/>
              </w:rPr>
            </w:pPr>
          </w:p>
        </w:tc>
      </w:tr>
      <w:tr w:rsidR="00C12854" w:rsidRPr="007058C8" w:rsidTr="00B95499">
        <w:trPr>
          <w:trHeight w:val="840"/>
        </w:trPr>
        <w:tc>
          <w:tcPr>
            <w:tcW w:w="2760" w:type="dxa"/>
          </w:tcPr>
          <w:p w:rsidR="00C12854" w:rsidRPr="007058C8" w:rsidRDefault="00C12854" w:rsidP="00B95499">
            <w:pPr>
              <w:spacing w:line="240" w:lineRule="auto"/>
              <w:rPr>
                <w:rFonts w:ascii="Times New Roman" w:eastAsia="Segoe UI" w:hAnsi="Times New Roman" w:cs="Times New Roman"/>
              </w:rPr>
            </w:pPr>
            <w:r w:rsidRPr="007058C8">
              <w:rPr>
                <w:rFonts w:ascii="Times New Roman" w:hAnsi="Times New Roman" w:cs="Times New Roman"/>
                <w:iCs/>
              </w:rPr>
              <w:t>ПК1.1, ПК 1.9</w:t>
            </w:r>
          </w:p>
        </w:tc>
        <w:tc>
          <w:tcPr>
            <w:tcW w:w="3010" w:type="dxa"/>
          </w:tcPr>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Вводное занятие,</w:t>
            </w:r>
          </w:p>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Р 1, Темы 1.5 ПОС, 1.7 ПОС, 1.9 ПОС,</w:t>
            </w:r>
          </w:p>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Р 2, 2.2 ПОС, 2.5-2.6 ПОС,</w:t>
            </w:r>
          </w:p>
          <w:p w:rsidR="00C12854" w:rsidRPr="007058C8" w:rsidRDefault="00C12854" w:rsidP="00B95499">
            <w:pPr>
              <w:spacing w:line="240" w:lineRule="auto"/>
              <w:rPr>
                <w:rFonts w:ascii="Times New Roman" w:hAnsi="Times New Roman" w:cs="Times New Roman"/>
                <w:bCs/>
              </w:rPr>
            </w:pPr>
            <w:r w:rsidRPr="007058C8">
              <w:rPr>
                <w:rFonts w:ascii="Times New Roman" w:hAnsi="Times New Roman" w:cs="Times New Roman"/>
                <w:bCs/>
              </w:rPr>
              <w:t>Р 3, 3.3 ПОС, 3.5 ПОС, 3.8 ПОС, 3.10 ПОС</w:t>
            </w:r>
          </w:p>
        </w:tc>
        <w:tc>
          <w:tcPr>
            <w:tcW w:w="4431" w:type="dxa"/>
            <w:vMerge/>
          </w:tcPr>
          <w:p w:rsidR="00C12854" w:rsidRPr="007058C8" w:rsidRDefault="00C12854" w:rsidP="00B95499">
            <w:pPr>
              <w:spacing w:line="240" w:lineRule="auto"/>
              <w:rPr>
                <w:rFonts w:ascii="Times New Roman" w:eastAsia="Calibri" w:hAnsi="Times New Roman" w:cs="Times New Roman"/>
              </w:rPr>
            </w:pPr>
          </w:p>
        </w:tc>
      </w:tr>
    </w:tbl>
    <w:p w:rsidR="00C12854" w:rsidRPr="007058C8" w:rsidRDefault="00C12854" w:rsidP="00B95499">
      <w:pPr>
        <w:rPr>
          <w:rFonts w:ascii="Times New Roman" w:hAnsi="Times New Roman" w:cs="Times New Roman"/>
        </w:rPr>
      </w:pPr>
    </w:p>
    <w:p w:rsidR="00C12854" w:rsidRPr="007058C8" w:rsidRDefault="00C12854">
      <w:pPr>
        <w:rPr>
          <w:rFonts w:ascii="Times New Roman" w:hAnsi="Times New Roman" w:cs="Times New Roman"/>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b/>
          <w:color w:val="FF0000"/>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ПРИЛОЖЕНИЕ 1.6</w:t>
      </w: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К ОПОП-П </w:t>
      </w:r>
      <w:r>
        <w:rPr>
          <w:rFonts w:ascii="Times New Roman" w:eastAsia="Times New Roman" w:hAnsi="Times New Roman" w:cs="Times New Roman"/>
          <w:b/>
          <w:sz w:val="24"/>
          <w:szCs w:val="24"/>
        </w:rPr>
        <w:t xml:space="preserve">по специальности </w:t>
      </w: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101D37" w:rsidRDefault="00101D37" w:rsidP="00B95499">
      <w:pPr>
        <w:widowControl w:val="0"/>
        <w:spacing w:line="240" w:lineRule="auto"/>
        <w:jc w:val="right"/>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C12854" w:rsidRDefault="00C12854" w:rsidP="00101D37">
      <w:pPr>
        <w:widowControl w:val="0"/>
        <w:spacing w:line="240" w:lineRule="auto"/>
        <w:rPr>
          <w:rFonts w:ascii="Times New Roman" w:eastAsia="Times New Roman" w:hAnsi="Times New Roman" w:cs="Times New Roman"/>
          <w:sz w:val="30"/>
          <w:szCs w:val="30"/>
        </w:rPr>
      </w:pPr>
    </w:p>
    <w:p w:rsidR="00101D37" w:rsidRDefault="00101D37" w:rsidP="00101D37">
      <w:pPr>
        <w:widowControl w:val="0"/>
        <w:spacing w:line="240" w:lineRule="auto"/>
        <w:rPr>
          <w:rFonts w:ascii="Times New Roman" w:eastAsia="Times New Roman" w:hAnsi="Times New Roman" w:cs="Times New Roman"/>
          <w:sz w:val="30"/>
          <w:szCs w:val="30"/>
        </w:rPr>
      </w:pPr>
    </w:p>
    <w:p w:rsidR="00101D37" w:rsidRPr="00BC3DFC" w:rsidRDefault="00101D37" w:rsidP="00101D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r w:rsidRPr="00BC3DFC">
        <w:rPr>
          <w:rFonts w:ascii="Times New Roman" w:hAnsi="Times New Roman"/>
          <w:b/>
          <w:caps/>
          <w:sz w:val="28"/>
          <w:szCs w:val="28"/>
        </w:rPr>
        <w:t>Рабочая ПРОГРАММа УЧЕБНОй дисциплины</w:t>
      </w:r>
    </w:p>
    <w:p w:rsidR="00101D37" w:rsidRDefault="00101D37" w:rsidP="00101D37">
      <w:pPr>
        <w:widowControl w:val="0"/>
        <w:spacing w:line="240" w:lineRule="auto"/>
        <w:jc w:val="center"/>
        <w:rPr>
          <w:rFonts w:ascii="Times New Roman" w:eastAsia="Times New Roman" w:hAnsi="Times New Roman" w:cs="Times New Roman"/>
          <w:b/>
          <w:sz w:val="30"/>
          <w:szCs w:val="30"/>
        </w:rPr>
      </w:pPr>
      <w:r>
        <w:rPr>
          <w:rFonts w:ascii="Times New Roman" w:hAnsi="Times New Roman"/>
          <w:b/>
          <w:caps/>
          <w:sz w:val="28"/>
          <w:szCs w:val="28"/>
        </w:rPr>
        <w:t>ООД</w:t>
      </w:r>
      <w:r w:rsidRPr="00BC3DFC">
        <w:rPr>
          <w:rFonts w:ascii="Times New Roman" w:hAnsi="Times New Roman"/>
          <w:b/>
          <w:caps/>
          <w:sz w:val="28"/>
          <w:szCs w:val="28"/>
        </w:rPr>
        <w:t>.</w:t>
      </w:r>
      <w:r>
        <w:rPr>
          <w:rFonts w:ascii="Times New Roman" w:hAnsi="Times New Roman"/>
          <w:b/>
          <w:caps/>
          <w:sz w:val="28"/>
          <w:szCs w:val="28"/>
        </w:rPr>
        <w:t>07 МАТЕМАТИКА</w:t>
      </w: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line="240" w:lineRule="auto"/>
        <w:rPr>
          <w:rFonts w:ascii="Times New Roman" w:eastAsia="Times New Roman" w:hAnsi="Times New Roman" w:cs="Times New Roman"/>
          <w:b/>
          <w:sz w:val="30"/>
          <w:szCs w:val="30"/>
        </w:rPr>
      </w:pPr>
    </w:p>
    <w:p w:rsidR="00101D37" w:rsidRDefault="00101D37" w:rsidP="00101D37">
      <w:pPr>
        <w:widowControl w:val="0"/>
        <w:spacing w:before="10" w:line="240" w:lineRule="auto"/>
        <w:rPr>
          <w:rFonts w:ascii="Times New Roman" w:eastAsia="Times New Roman" w:hAnsi="Times New Roman" w:cs="Times New Roman"/>
          <w:b/>
          <w:sz w:val="27"/>
          <w:szCs w:val="27"/>
        </w:rPr>
      </w:pPr>
    </w:p>
    <w:p w:rsidR="00101D37" w:rsidRDefault="00E831A1" w:rsidP="00101D37">
      <w:pPr>
        <w:widowControl w:val="0"/>
        <w:spacing w:line="240" w:lineRule="auto"/>
        <w:ind w:left="1497" w:right="1535"/>
        <w:jc w:val="center"/>
        <w:rPr>
          <w:rFonts w:ascii="Times New Roman" w:eastAsia="Times New Roman" w:hAnsi="Times New Roman" w:cs="Times New Roman"/>
          <w:sz w:val="24"/>
          <w:szCs w:val="24"/>
        </w:rPr>
        <w:sectPr w:rsidR="00101D37">
          <w:footerReference w:type="default" r:id="rId62"/>
          <w:pgSz w:w="11906" w:h="16838"/>
          <w:pgMar w:top="1040" w:right="860" w:bottom="280" w:left="900" w:header="720" w:footer="720" w:gutter="0"/>
          <w:cols w:space="720"/>
        </w:sectPr>
      </w:pPr>
      <w:r>
        <w:rPr>
          <w:rFonts w:ascii="Times New Roman" w:eastAsia="Times New Roman" w:hAnsi="Times New Roman" w:cs="Times New Roman"/>
          <w:sz w:val="24"/>
          <w:szCs w:val="24"/>
        </w:rPr>
        <w:t>2026</w:t>
      </w:r>
      <w:r w:rsidR="00101D37">
        <w:rPr>
          <w:rFonts w:ascii="Times New Roman" w:eastAsia="Times New Roman" w:hAnsi="Times New Roman" w:cs="Times New Roman"/>
          <w:sz w:val="24"/>
          <w:szCs w:val="24"/>
        </w:rPr>
        <w:t xml:space="preserve"> г.</w:t>
      </w:r>
    </w:p>
    <w:p w:rsidR="00101D37" w:rsidRDefault="00101D37" w:rsidP="00101D3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ОБЩАЯ ХАРАКТЕРИСТИКА РАБОЧЕЙ ПРОГРАММЫ УЧЕБНОЙ ДИСЦИПЛИНЫ</w:t>
      </w:r>
    </w:p>
    <w:p w:rsidR="00101D37" w:rsidRDefault="00101D37" w:rsidP="00C12854">
      <w:pPr>
        <w:widowControl w:val="0"/>
        <w:numPr>
          <w:ilvl w:val="1"/>
          <w:numId w:val="8"/>
        </w:numPr>
        <w:tabs>
          <w:tab w:val="left" w:pos="1362"/>
        </w:tabs>
        <w:spacing w:line="360" w:lineRule="auto"/>
        <w:ind w:left="112" w:hanging="42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ООД.07 МАТЕМАТИКА</w:t>
      </w:r>
    </w:p>
    <w:p w:rsidR="00101D37" w:rsidRDefault="00101D37" w:rsidP="00101D3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Область применения рабочей программы</w:t>
      </w:r>
    </w:p>
    <w:p w:rsidR="00101D37" w:rsidRDefault="00101D37" w:rsidP="00101D3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учебной дисциплины «Математика» является частью образовательной программы подготовки специалистов среднего звена СПО 46.02.01 «Документационное обеспечение управления и архивоведение».</w:t>
      </w:r>
    </w:p>
    <w:p w:rsidR="00101D37" w:rsidRDefault="00101D37" w:rsidP="00101D37">
      <w:pPr>
        <w:widowControl w:val="0"/>
        <w:spacing w:line="240" w:lineRule="auto"/>
        <w:jc w:val="both"/>
        <w:rPr>
          <w:rFonts w:ascii="Times New Roman" w:eastAsia="Times New Roman" w:hAnsi="Times New Roman" w:cs="Times New Roman"/>
          <w:sz w:val="24"/>
          <w:szCs w:val="24"/>
        </w:rPr>
      </w:pPr>
    </w:p>
    <w:p w:rsidR="00101D37" w:rsidRDefault="00101D37" w:rsidP="00101D3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w:t>
      </w:r>
      <w:r>
        <w:rPr>
          <w:rFonts w:ascii="Times New Roman" w:eastAsia="Times New Roman" w:hAnsi="Times New Roman" w:cs="Times New Roman"/>
          <w:sz w:val="24"/>
          <w:szCs w:val="24"/>
        </w:rPr>
        <w:t>общеобразовательная дисциплина</w:t>
      </w:r>
    </w:p>
    <w:p w:rsidR="00101D37" w:rsidRDefault="00101D37" w:rsidP="00101D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rPr>
      </w:pPr>
    </w:p>
    <w:p w:rsidR="00101D37" w:rsidRDefault="00101D37" w:rsidP="00101D3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Цель и планируемые результаты освоения дисциплины: </w:t>
      </w:r>
    </w:p>
    <w:p w:rsidR="00101D37" w:rsidRDefault="00101D37" w:rsidP="00101D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Особое значение дисциплина имеет при формировании и развитии общих компетенций и профессиональных компетенций: </w:t>
      </w:r>
    </w:p>
    <w:p w:rsidR="00101D37" w:rsidRDefault="00101D37" w:rsidP="00101D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rPr>
      </w:pPr>
    </w:p>
    <w:tbl>
      <w:tblPr>
        <w:tblW w:w="993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3600"/>
        <w:gridCol w:w="3795"/>
      </w:tblGrid>
      <w:tr w:rsidR="00101D37" w:rsidTr="000D137B">
        <w:trPr>
          <w:trHeight w:val="529"/>
        </w:trPr>
        <w:tc>
          <w:tcPr>
            <w:tcW w:w="2535" w:type="dxa"/>
            <w:vMerge w:val="restart"/>
            <w:shd w:val="clear" w:color="auto" w:fill="auto"/>
            <w:vAlign w:val="center"/>
          </w:tcPr>
          <w:p w:rsidR="00101D37" w:rsidRDefault="00101D37" w:rsidP="000D137B">
            <w:pPr>
              <w:widowControl w:val="0"/>
              <w:spacing w:line="242" w:lineRule="auto"/>
              <w:ind w:left="107"/>
              <w:jc w:val="center"/>
              <w:rPr>
                <w:rFonts w:ascii="Times New Roman" w:eastAsia="Times New Roman" w:hAnsi="Times New Roman" w:cs="Times New Roman"/>
              </w:rPr>
            </w:pPr>
            <w:r>
              <w:rPr>
                <w:rFonts w:ascii="Times New Roman" w:eastAsia="Times New Roman" w:hAnsi="Times New Roman" w:cs="Times New Roman"/>
                <w:b/>
                <w:color w:val="000000"/>
              </w:rPr>
              <w:t>Код и наименование формируемых компетенций</w:t>
            </w:r>
          </w:p>
        </w:tc>
        <w:tc>
          <w:tcPr>
            <w:tcW w:w="7395" w:type="dxa"/>
            <w:gridSpan w:val="2"/>
            <w:shd w:val="clear" w:color="auto" w:fill="auto"/>
            <w:vAlign w:val="center"/>
          </w:tcPr>
          <w:p w:rsidR="00101D37" w:rsidRDefault="00101D37" w:rsidP="000D137B">
            <w:pPr>
              <w:widowControl w:val="0"/>
              <w:tabs>
                <w:tab w:val="left" w:pos="354"/>
                <w:tab w:val="left" w:pos="1843"/>
                <w:tab w:val="left" w:pos="2621"/>
              </w:tabs>
              <w:spacing w:line="240" w:lineRule="auto"/>
              <w:ind w:left="110" w:right="90"/>
              <w:jc w:val="center"/>
              <w:rPr>
                <w:rFonts w:ascii="Times New Roman" w:eastAsia="Times New Roman" w:hAnsi="Times New Roman" w:cs="Times New Roman"/>
              </w:rPr>
            </w:pPr>
            <w:r>
              <w:rPr>
                <w:rFonts w:ascii="Times New Roman" w:eastAsia="Times New Roman" w:hAnsi="Times New Roman" w:cs="Times New Roman"/>
                <w:b/>
                <w:color w:val="000000"/>
              </w:rPr>
              <w:t>Планируемые результаты освоения дисциплины</w:t>
            </w:r>
          </w:p>
        </w:tc>
      </w:tr>
      <w:tr w:rsidR="00101D37" w:rsidTr="000D137B">
        <w:trPr>
          <w:trHeight w:val="693"/>
        </w:trPr>
        <w:tc>
          <w:tcPr>
            <w:tcW w:w="2535" w:type="dxa"/>
            <w:vMerge/>
            <w:shd w:val="clear" w:color="auto" w:fill="auto"/>
            <w:vAlign w:val="center"/>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3600" w:type="dxa"/>
            <w:shd w:val="clear" w:color="auto" w:fill="auto"/>
            <w:vAlign w:val="center"/>
          </w:tcPr>
          <w:p w:rsidR="00101D37" w:rsidRDefault="00101D37" w:rsidP="000D137B">
            <w:pPr>
              <w:widowControl w:val="0"/>
              <w:spacing w:line="240" w:lineRule="auto"/>
              <w:ind w:left="110" w:right="95"/>
              <w:jc w:val="center"/>
              <w:rPr>
                <w:rFonts w:ascii="Times New Roman" w:eastAsia="Times New Roman" w:hAnsi="Times New Roman" w:cs="Times New Roman"/>
              </w:rPr>
            </w:pPr>
            <w:r>
              <w:rPr>
                <w:rFonts w:ascii="Times New Roman" w:eastAsia="Times New Roman" w:hAnsi="Times New Roman" w:cs="Times New Roman"/>
                <w:b/>
                <w:color w:val="000000"/>
              </w:rPr>
              <w:t xml:space="preserve">Общие </w:t>
            </w:r>
            <w:r>
              <w:rPr>
                <w:rFonts w:ascii="Times New Roman" w:eastAsia="Times New Roman" w:hAnsi="Times New Roman" w:cs="Times New Roman"/>
                <w:b/>
                <w:color w:val="000000"/>
              </w:rPr>
              <w:br/>
              <w:t>(личностные, метапредметные)</w:t>
            </w:r>
          </w:p>
        </w:tc>
        <w:tc>
          <w:tcPr>
            <w:tcW w:w="3795" w:type="dxa"/>
            <w:shd w:val="clear" w:color="auto" w:fill="auto"/>
            <w:vAlign w:val="center"/>
          </w:tcPr>
          <w:p w:rsidR="00101D37" w:rsidRDefault="00101D37" w:rsidP="000D137B">
            <w:pPr>
              <w:widowControl w:val="0"/>
              <w:tabs>
                <w:tab w:val="left" w:pos="354"/>
                <w:tab w:val="left" w:pos="1843"/>
                <w:tab w:val="left" w:pos="2621"/>
              </w:tabs>
              <w:spacing w:line="240" w:lineRule="auto"/>
              <w:ind w:left="110" w:right="90"/>
              <w:jc w:val="center"/>
              <w:rPr>
                <w:rFonts w:ascii="Times New Roman" w:eastAsia="Times New Roman" w:hAnsi="Times New Roman" w:cs="Times New Roman"/>
              </w:rPr>
            </w:pPr>
            <w:r>
              <w:rPr>
                <w:rFonts w:ascii="Times New Roman" w:eastAsia="Times New Roman" w:hAnsi="Times New Roman" w:cs="Times New Roman"/>
                <w:b/>
                <w:color w:val="000000"/>
              </w:rPr>
              <w:t xml:space="preserve">Дисциплинарные </w:t>
            </w:r>
            <w:r>
              <w:rPr>
                <w:rFonts w:ascii="Times New Roman" w:eastAsia="Times New Roman" w:hAnsi="Times New Roman" w:cs="Times New Roman"/>
                <w:b/>
                <w:color w:val="000000"/>
              </w:rPr>
              <w:br/>
              <w:t>(предметные результаты)</w:t>
            </w:r>
          </w:p>
        </w:tc>
      </w:tr>
      <w:tr w:rsidR="00101D37" w:rsidTr="000D137B">
        <w:trPr>
          <w:trHeight w:val="954"/>
        </w:trPr>
        <w:tc>
          <w:tcPr>
            <w:tcW w:w="2535" w:type="dxa"/>
            <w:shd w:val="clear" w:color="auto" w:fill="auto"/>
          </w:tcPr>
          <w:p w:rsidR="00101D37" w:rsidRDefault="00101D37" w:rsidP="000D137B">
            <w:pPr>
              <w:widowControl w:val="0"/>
              <w:spacing w:before="120" w:line="248" w:lineRule="auto"/>
              <w:ind w:left="107"/>
              <w:rPr>
                <w:rFonts w:ascii="Times New Roman" w:eastAsia="Times New Roman" w:hAnsi="Times New Roman" w:cs="Times New Roman"/>
              </w:rPr>
            </w:pPr>
            <w:r>
              <w:rPr>
                <w:rFonts w:ascii="Times New Roman" w:eastAsia="Times New Roman" w:hAnsi="Times New Roman" w:cs="Times New Roman"/>
              </w:rPr>
              <w:t>ОК 01</w:t>
            </w:r>
          </w:p>
          <w:p w:rsidR="00101D37" w:rsidRDefault="00101D37" w:rsidP="000D137B">
            <w:pPr>
              <w:widowControl w:val="0"/>
              <w:spacing w:line="248" w:lineRule="auto"/>
              <w:ind w:left="107"/>
              <w:rPr>
                <w:rFonts w:ascii="Times New Roman" w:eastAsia="Times New Roman" w:hAnsi="Times New Roman" w:cs="Times New Roman"/>
              </w:rPr>
            </w:pPr>
            <w:r w:rsidRPr="00975A50">
              <w:rPr>
                <w:rFonts w:ascii="Times New Roman" w:eastAsia="Times New Roman" w:hAnsi="Times New Roman" w:cs="Times New Roman"/>
              </w:rPr>
              <w:t xml:space="preserve">Выбирать способы решения задач профессиональной деятельности применительно к различным контекстам </w:t>
            </w:r>
          </w:p>
        </w:tc>
        <w:tc>
          <w:tcPr>
            <w:tcW w:w="3600" w:type="dxa"/>
            <w:shd w:val="clear" w:color="auto" w:fill="auto"/>
          </w:tcPr>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Личностные результаты должны отражать </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в части: трудового воспитания:</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 готовность к труду, осознание ценности мастерства, трудолюбие; </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интерес к различным сферам профессиональной деятельности.</w:t>
            </w:r>
          </w:p>
          <w:p w:rsidR="00101D37" w:rsidRPr="00975A50" w:rsidRDefault="00101D37" w:rsidP="000D137B">
            <w:pPr>
              <w:widowControl w:val="0"/>
              <w:spacing w:before="120"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Метапредметные результаты должны отражать:</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Овладение универсальными учебными познавательными действиями:</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 а) базовые логические действия:</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 самостоятельно формулировать </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и актуализировать проблему, рассматривать ее всесторонне;</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определять цели деятельности, задавать параметры и критерии их достижения;</w:t>
            </w:r>
          </w:p>
          <w:p w:rsidR="00101D37"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выявлять закономерности и противоречия в рассматриваемых явлениях;</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 вносить коррективы в </w:t>
            </w:r>
            <w:r w:rsidRPr="00975A50">
              <w:rPr>
                <w:rFonts w:ascii="Times New Roman" w:eastAsia="Times New Roman" w:hAnsi="Times New Roman" w:cs="Times New Roman"/>
              </w:rPr>
              <w:lastRenderedPageBreak/>
              <w:t>деятельность, оценивать соответствие результатов целям, оценивать риски последствий деятельности</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б) базовые исследовательские действия:</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Pr>
                <w:rFonts w:ascii="Times New Roman" w:eastAsia="Times New Roman" w:hAnsi="Times New Roman" w:cs="Times New Roman"/>
              </w:rPr>
              <w:t xml:space="preserve">- </w:t>
            </w:r>
            <w:r w:rsidRPr="00975A50">
              <w:rPr>
                <w:rFonts w:ascii="Times New Roman" w:eastAsia="Times New Roman" w:hAnsi="Times New Roman" w:cs="Times New Roman"/>
              </w:rPr>
              <w:t>разрабатывать план решения проблемы с учетом анализа имеющихся материальных и нематериальных ресурсов;</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уметь переносить знания в познавательную и практическую области жизнедеятельности;</w:t>
            </w:r>
          </w:p>
          <w:p w:rsidR="00101D37" w:rsidRPr="00975A50"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xml:space="preserve">- уметь интегрировать знания из разных предметных областей; </w:t>
            </w:r>
          </w:p>
          <w:p w:rsidR="00101D37" w:rsidRDefault="00101D37" w:rsidP="000D137B">
            <w:pPr>
              <w:widowControl w:val="0"/>
              <w:spacing w:line="240" w:lineRule="auto"/>
              <w:ind w:left="110" w:right="95"/>
              <w:jc w:val="both"/>
              <w:rPr>
                <w:rFonts w:ascii="Times New Roman" w:eastAsia="Times New Roman" w:hAnsi="Times New Roman" w:cs="Times New Roman"/>
              </w:rPr>
            </w:pPr>
            <w:r w:rsidRPr="00975A50">
              <w:rPr>
                <w:rFonts w:ascii="Times New Roman" w:eastAsia="Times New Roman" w:hAnsi="Times New Roman" w:cs="Times New Roman"/>
              </w:rPr>
              <w:t>- выдвигать новые идеи, предлагать оригинальные подходы и решения</w:t>
            </w:r>
            <w:r>
              <w:rPr>
                <w:rFonts w:ascii="Times New Roman" w:eastAsia="Times New Roman" w:hAnsi="Times New Roman" w:cs="Times New Roman"/>
              </w:rPr>
              <w:t>.</w:t>
            </w:r>
          </w:p>
        </w:tc>
        <w:tc>
          <w:tcPr>
            <w:tcW w:w="3795" w:type="dxa"/>
            <w:shd w:val="clear" w:color="auto" w:fill="auto"/>
          </w:tcPr>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101D37"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w:t>
            </w:r>
            <w:r w:rsidRPr="00975A50">
              <w:rPr>
                <w:rFonts w:ascii="Times New Roman" w:eastAsia="Times New Roman" w:hAnsi="Times New Roman" w:cs="Times New Roman"/>
              </w:rPr>
              <w:lastRenderedPageBreak/>
              <w:t>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 xml:space="preserve">ПРб8. Умение оперировать </w:t>
            </w:r>
            <w:r w:rsidRPr="00975A50">
              <w:rPr>
                <w:rFonts w:ascii="Times New Roman" w:eastAsia="Times New Roman" w:hAnsi="Times New Roman" w:cs="Times New Roman"/>
              </w:rPr>
              <w:lastRenderedPageBreak/>
              <w:t>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 xml:space="preserve">ПРб11 Умение оперировать </w:t>
            </w:r>
            <w:r w:rsidRPr="00975A50">
              <w:rPr>
                <w:rFonts w:ascii="Times New Roman" w:eastAsia="Times New Roman" w:hAnsi="Times New Roman" w:cs="Times New Roman"/>
              </w:rPr>
              <w:lastRenderedPageBreak/>
              <w:t xml:space="preserve">понятиями: движение </w:t>
            </w:r>
          </w:p>
          <w:p w:rsidR="00101D37"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в пространстве, подобные фигуры в пространстве; использовать отношение площадей поверхностей и объемов подобных фигур при решении задач;</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ПРб12. Умение вычислять геометрические величины (длина, угол, площадь, объем, площадь поверхности), используя изученные формулы и методы;</w:t>
            </w:r>
          </w:p>
          <w:p w:rsidR="00101D37" w:rsidRPr="00975A50"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01D37"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975A50">
              <w:rPr>
                <w:rFonts w:ascii="Times New Roman" w:eastAsia="Times New Roman" w:hAnsi="Times New Roman" w:cs="Times New Roman"/>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01D37" w:rsidTr="000D137B">
        <w:trPr>
          <w:trHeight w:val="954"/>
        </w:trPr>
        <w:tc>
          <w:tcPr>
            <w:tcW w:w="2535" w:type="dxa"/>
            <w:shd w:val="clear" w:color="auto" w:fill="auto"/>
          </w:tcPr>
          <w:p w:rsidR="00101D37" w:rsidRDefault="00101D37" w:rsidP="000D137B">
            <w:pPr>
              <w:widowControl w:val="0"/>
              <w:spacing w:before="120" w:line="242" w:lineRule="auto"/>
              <w:ind w:left="107"/>
              <w:rPr>
                <w:rFonts w:ascii="Times New Roman" w:eastAsia="Times New Roman" w:hAnsi="Times New Roman" w:cs="Times New Roman"/>
              </w:rPr>
            </w:pPr>
            <w:r>
              <w:rPr>
                <w:rFonts w:ascii="Times New Roman" w:eastAsia="Times New Roman" w:hAnsi="Times New Roman" w:cs="Times New Roman"/>
              </w:rPr>
              <w:lastRenderedPageBreak/>
              <w:t>ОК 02</w:t>
            </w:r>
          </w:p>
          <w:p w:rsidR="00101D37" w:rsidRDefault="00101D37" w:rsidP="000D137B">
            <w:pPr>
              <w:widowControl w:val="0"/>
              <w:spacing w:line="242" w:lineRule="auto"/>
              <w:ind w:left="107"/>
              <w:rPr>
                <w:rFonts w:ascii="Times New Roman" w:eastAsia="Times New Roman" w:hAnsi="Times New Roman" w:cs="Times New Roman"/>
              </w:rPr>
            </w:pPr>
            <w:r w:rsidRPr="00E90420">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00" w:type="dxa"/>
            <w:shd w:val="clear" w:color="auto" w:fill="auto"/>
          </w:tcPr>
          <w:p w:rsidR="00101D37" w:rsidRPr="00DA4449" w:rsidRDefault="00101D37" w:rsidP="000D137B">
            <w:pPr>
              <w:widowControl w:val="0"/>
              <w:spacing w:line="240" w:lineRule="auto"/>
              <w:ind w:left="110" w:right="95"/>
              <w:jc w:val="both"/>
              <w:rPr>
                <w:rFonts w:ascii="Times New Roman" w:eastAsia="Times New Roman" w:hAnsi="Times New Roman" w:cs="Times New Roman"/>
              </w:rPr>
            </w:pPr>
            <w:r w:rsidRPr="00DA4449">
              <w:rPr>
                <w:rFonts w:ascii="Times New Roman" w:eastAsia="Times New Roman" w:hAnsi="Times New Roman" w:cs="Times New Roman"/>
              </w:rPr>
              <w:t>Личностные результаты должны отражать в части: ценности научного познания:</w:t>
            </w:r>
          </w:p>
          <w:p w:rsidR="00101D37" w:rsidRPr="00DA4449" w:rsidRDefault="00101D37" w:rsidP="000D137B">
            <w:pPr>
              <w:widowControl w:val="0"/>
              <w:spacing w:after="120" w:line="240" w:lineRule="auto"/>
              <w:ind w:left="110" w:right="95"/>
              <w:jc w:val="both"/>
              <w:rPr>
                <w:rFonts w:ascii="Times New Roman" w:eastAsia="Times New Roman" w:hAnsi="Times New Roman" w:cs="Times New Roman"/>
              </w:rPr>
            </w:pPr>
            <w:r w:rsidRPr="00DA4449">
              <w:rPr>
                <w:rFonts w:ascii="Times New Roman" w:eastAsia="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eastAsia="Times New Roman" w:hAnsi="Times New Roman" w:cs="Times New Roman"/>
              </w:rPr>
              <w:t>.</w:t>
            </w:r>
          </w:p>
          <w:p w:rsidR="00101D37" w:rsidRPr="00DA4449" w:rsidRDefault="00101D37" w:rsidP="000D137B">
            <w:pPr>
              <w:widowControl w:val="0"/>
              <w:spacing w:line="240" w:lineRule="auto"/>
              <w:ind w:left="110" w:right="95"/>
              <w:jc w:val="both"/>
              <w:rPr>
                <w:rFonts w:ascii="Times New Roman" w:eastAsia="Times New Roman" w:hAnsi="Times New Roman" w:cs="Times New Roman"/>
              </w:rPr>
            </w:pPr>
            <w:r w:rsidRPr="00DA4449">
              <w:rPr>
                <w:rFonts w:ascii="Times New Roman" w:eastAsia="Times New Roman" w:hAnsi="Times New Roman" w:cs="Times New Roman"/>
              </w:rPr>
              <w:t>Метапредметные результаты должны отражать:</w:t>
            </w:r>
          </w:p>
          <w:p w:rsidR="00101D37" w:rsidRPr="00DA4449" w:rsidRDefault="00101D37" w:rsidP="000D137B">
            <w:pPr>
              <w:widowControl w:val="0"/>
              <w:spacing w:line="240" w:lineRule="auto"/>
              <w:ind w:left="110" w:right="95"/>
              <w:jc w:val="both"/>
              <w:rPr>
                <w:rFonts w:ascii="Times New Roman" w:eastAsia="Times New Roman" w:hAnsi="Times New Roman" w:cs="Times New Roman"/>
              </w:rPr>
            </w:pPr>
            <w:r w:rsidRPr="00DA4449">
              <w:rPr>
                <w:rFonts w:ascii="Times New Roman" w:eastAsia="Times New Roman" w:hAnsi="Times New Roman" w:cs="Times New Roman"/>
              </w:rPr>
              <w:t>Овладение универсальными учебными познавательными действиями:</w:t>
            </w:r>
          </w:p>
          <w:p w:rsidR="00101D37" w:rsidRPr="00DA4449" w:rsidRDefault="00101D37" w:rsidP="000D137B">
            <w:pPr>
              <w:widowControl w:val="0"/>
              <w:spacing w:line="240" w:lineRule="auto"/>
              <w:ind w:left="110" w:right="95"/>
              <w:jc w:val="both"/>
              <w:rPr>
                <w:rFonts w:ascii="Times New Roman" w:eastAsia="Times New Roman" w:hAnsi="Times New Roman" w:cs="Times New Roman"/>
              </w:rPr>
            </w:pPr>
            <w:r w:rsidRPr="00DA4449">
              <w:rPr>
                <w:rFonts w:ascii="Times New Roman" w:eastAsia="Times New Roman" w:hAnsi="Times New Roman" w:cs="Times New Roman"/>
              </w:rPr>
              <w:t>в) работа с информацией:</w:t>
            </w:r>
          </w:p>
          <w:p w:rsidR="00101D37" w:rsidRDefault="00101D37" w:rsidP="000D137B">
            <w:pPr>
              <w:widowControl w:val="0"/>
              <w:spacing w:line="240" w:lineRule="auto"/>
              <w:ind w:left="110" w:right="95"/>
              <w:jc w:val="both"/>
              <w:rPr>
                <w:rFonts w:ascii="Times New Roman" w:eastAsia="Times New Roman" w:hAnsi="Times New Roman" w:cs="Times New Roman"/>
              </w:rPr>
            </w:pPr>
            <w:r w:rsidRPr="00DA4449">
              <w:rPr>
                <w:rFonts w:ascii="Times New Roman" w:eastAsia="Times New Roman" w:hAnsi="Times New Roman" w:cs="Times New Roman"/>
              </w:rPr>
              <w:t xml:space="preserve">- владеть навыками получения информации из источников </w:t>
            </w:r>
            <w:r w:rsidRPr="00DA4449">
              <w:rPr>
                <w:rFonts w:ascii="Times New Roman" w:eastAsia="Times New Roman" w:hAnsi="Times New Roman" w:cs="Times New Roman"/>
              </w:rP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rsidR="00101D37" w:rsidRPr="00DA4449" w:rsidRDefault="00101D37" w:rsidP="000D137B">
            <w:pPr>
              <w:widowControl w:val="0"/>
              <w:spacing w:line="240" w:lineRule="auto"/>
              <w:ind w:left="110" w:right="95"/>
              <w:jc w:val="both"/>
              <w:rPr>
                <w:rFonts w:ascii="Times New Roman" w:eastAsia="Times New Roman" w:hAnsi="Times New Roman" w:cs="Times New Roman"/>
              </w:rPr>
            </w:pPr>
            <w:r w:rsidRPr="00DA4449">
              <w:rPr>
                <w:rFonts w:ascii="Times New Roman" w:eastAsia="Times New Roman" w:hAnsi="Times New Roman" w:cs="Times New Roman"/>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01D37" w:rsidRPr="00DA4449" w:rsidRDefault="00101D37" w:rsidP="000D137B">
            <w:pPr>
              <w:widowControl w:val="0"/>
              <w:spacing w:line="240" w:lineRule="auto"/>
              <w:ind w:left="110" w:right="95"/>
              <w:jc w:val="both"/>
              <w:rPr>
                <w:rFonts w:ascii="Times New Roman" w:eastAsia="Times New Roman" w:hAnsi="Times New Roman" w:cs="Times New Roman"/>
              </w:rPr>
            </w:pPr>
            <w:r w:rsidRPr="00DA4449">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rsidR="00101D37" w:rsidRDefault="00101D37" w:rsidP="000D137B">
            <w:pPr>
              <w:widowControl w:val="0"/>
              <w:spacing w:after="120" w:line="240" w:lineRule="auto"/>
              <w:ind w:left="110" w:right="95"/>
              <w:jc w:val="both"/>
              <w:rPr>
                <w:rFonts w:ascii="Times New Roman" w:eastAsia="Times New Roman" w:hAnsi="Times New Roman" w:cs="Times New Roman"/>
              </w:rPr>
            </w:pPr>
            <w:r w:rsidRPr="00DA4449">
              <w:rPr>
                <w:rFonts w:ascii="Times New Roman" w:eastAsia="Times New Roman" w:hAnsi="Times New Roman" w:cs="Times New Roman"/>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795" w:type="dxa"/>
            <w:shd w:val="clear" w:color="auto" w:fill="auto"/>
          </w:tcPr>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 xml:space="preserve">ПРб3. Умение оперировать понятиями: рациональные, иррациональные, показательные, степенные, логарифмические, тригонометрические уравнения и </w:t>
            </w:r>
            <w:r w:rsidRPr="00D8458A">
              <w:rPr>
                <w:rFonts w:ascii="Times New Roman" w:eastAsia="Times New Roman" w:hAnsi="Times New Roman" w:cs="Times New Roman"/>
              </w:rPr>
              <w:lastRenderedPageBreak/>
              <w:t>неравенства, их системы;</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 xml:space="preserve">ПРб7. Умение оперировать понятиями: среднее арифметическое, медиана, наибольшее и наименьшее значения, размах, дисперсия, </w:t>
            </w:r>
            <w:r w:rsidRPr="00D8458A">
              <w:rPr>
                <w:rFonts w:ascii="Times New Roman" w:eastAsia="Times New Roman" w:hAnsi="Times New Roman" w:cs="Times New Roman"/>
              </w:rPr>
              <w:lastRenderedPageBreak/>
              <w:t>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w:t>
            </w:r>
            <w:r w:rsidRPr="00D8458A">
              <w:rPr>
                <w:rFonts w:ascii="Times New Roman" w:eastAsia="Times New Roman" w:hAnsi="Times New Roman" w:cs="Times New Roman"/>
              </w:rPr>
              <w:lastRenderedPageBreak/>
              <w:t>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ПРб12. Умение вычислять геометрические величины (длина, угол, площадь, объем, площадь поверхности), используя изученные формулы и методы;</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01D37" w:rsidRPr="00D8458A"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 xml:space="preserve">ПРб14. Умение выбирать подходящий изученный метод </w:t>
            </w:r>
          </w:p>
          <w:p w:rsidR="00101D37" w:rsidRPr="00D8458A"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01D37" w:rsidTr="000D137B">
        <w:trPr>
          <w:trHeight w:val="954"/>
        </w:trPr>
        <w:tc>
          <w:tcPr>
            <w:tcW w:w="2535" w:type="dxa"/>
            <w:shd w:val="clear" w:color="auto" w:fill="auto"/>
          </w:tcPr>
          <w:p w:rsidR="00101D37" w:rsidRPr="00EE0807" w:rsidRDefault="00101D37" w:rsidP="000D137B">
            <w:pPr>
              <w:widowControl w:val="0"/>
              <w:spacing w:before="120" w:line="240" w:lineRule="auto"/>
              <w:ind w:left="110" w:right="95"/>
              <w:rPr>
                <w:rFonts w:ascii="Times New Roman" w:eastAsia="Times New Roman" w:hAnsi="Times New Roman" w:cs="Times New Roman"/>
              </w:rPr>
            </w:pPr>
            <w:r w:rsidRPr="00EE0807">
              <w:rPr>
                <w:rFonts w:ascii="Times New Roman" w:eastAsia="Times New Roman" w:hAnsi="Times New Roman" w:cs="Times New Roman"/>
              </w:rPr>
              <w:lastRenderedPageBreak/>
              <w:t>ОК 03</w:t>
            </w:r>
          </w:p>
          <w:p w:rsidR="00101D37" w:rsidRDefault="00101D37" w:rsidP="000D137B">
            <w:pPr>
              <w:widowControl w:val="0"/>
              <w:spacing w:line="240" w:lineRule="auto"/>
              <w:ind w:left="110"/>
              <w:rPr>
                <w:rFonts w:ascii="Times New Roman" w:eastAsia="Times New Roman" w:hAnsi="Times New Roman" w:cs="Times New Roman"/>
              </w:rPr>
            </w:pPr>
            <w:r w:rsidRPr="00D8458A">
              <w:rPr>
                <w:rFonts w:ascii="Times New Roman" w:eastAsia="Times New Roman" w:hAnsi="Times New Roman" w:cs="Times New Roman"/>
              </w:rPr>
              <w:t xml:space="preserve">Планировать и реализовывать собственное профессиональное и личностное развитие, предпринимательскую деятельность в </w:t>
            </w:r>
            <w:r w:rsidRPr="00D8458A">
              <w:rPr>
                <w:rFonts w:ascii="Times New Roman" w:eastAsia="Times New Roman" w:hAnsi="Times New Roman" w:cs="Times New Roman"/>
              </w:rPr>
              <w:lastRenderedPageBreak/>
              <w:t>профессиональной сфере, использовать знания по правовой и финансовой грамотности в различных жизненных ситуациях</w:t>
            </w:r>
          </w:p>
        </w:tc>
        <w:tc>
          <w:tcPr>
            <w:tcW w:w="3600" w:type="dxa"/>
            <w:shd w:val="clear" w:color="auto" w:fill="auto"/>
          </w:tcPr>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lastRenderedPageBreak/>
              <w:t xml:space="preserve">Личностные результаты должны отражать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в части: духовно-нравственного воспитания:</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сформированность нравственного сознания, этического поведения;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способность оценивать </w:t>
            </w:r>
            <w:r w:rsidRPr="00D8458A">
              <w:rPr>
                <w:rFonts w:ascii="Times New Roman" w:eastAsia="Times New Roman" w:hAnsi="Times New Roman" w:cs="Times New Roman"/>
              </w:rPr>
              <w:lastRenderedPageBreak/>
              <w:t xml:space="preserve">ситуацию и принимать осознанные решения, ориентируясь на морально-нравственные нормы и ценности;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осознание личного вклада в построение устойчивого будущего;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101D37" w:rsidRPr="00D8458A" w:rsidRDefault="00101D37" w:rsidP="000D137B">
            <w:pPr>
              <w:widowControl w:val="0"/>
              <w:spacing w:before="120"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Метапредметные результаты должны отражать:</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Овладение универсальными регулятивными действиями:</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а) самоорганизация:</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б) самоконтроль:</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использовать приемы рефлексии для оценки ситуации, выбора верного решения;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уметь оценивать риски и своевременно принимать решения по их снижению;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в) эмоциональный интеллект, предполагающий сформированность:</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101D37"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социальных навыков, включающих способность </w:t>
            </w:r>
            <w:r w:rsidRPr="00D8458A">
              <w:rPr>
                <w:rFonts w:ascii="Times New Roman" w:eastAsia="Times New Roman" w:hAnsi="Times New Roman" w:cs="Times New Roman"/>
              </w:rPr>
              <w:lastRenderedPageBreak/>
              <w:t>выстраивать отношения с другими людьми, заботиться, проявлять интерес и разрешать конфликты</w:t>
            </w:r>
          </w:p>
        </w:tc>
        <w:tc>
          <w:tcPr>
            <w:tcW w:w="3795" w:type="dxa"/>
            <w:shd w:val="clear" w:color="auto" w:fill="auto"/>
          </w:tcPr>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 xml:space="preserve">ПРб4. Умение оперировать </w:t>
            </w:r>
            <w:r w:rsidRPr="00D8458A">
              <w:rPr>
                <w:rFonts w:ascii="Times New Roman" w:eastAsia="Times New Roman" w:hAnsi="Times New Roman" w:cs="Times New Roman"/>
              </w:rPr>
              <w:lastRenderedPageBreak/>
              <w:t>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w:t>
            </w:r>
            <w:r w:rsidRPr="00D8458A">
              <w:rPr>
                <w:rFonts w:ascii="Times New Roman" w:eastAsia="Times New Roman" w:hAnsi="Times New Roman" w:cs="Times New Roman"/>
              </w:rPr>
              <w:lastRenderedPageBreak/>
              <w:t>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01D37"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01D37" w:rsidTr="000D137B">
        <w:trPr>
          <w:trHeight w:val="954"/>
        </w:trPr>
        <w:tc>
          <w:tcPr>
            <w:tcW w:w="2535" w:type="dxa"/>
            <w:shd w:val="clear" w:color="auto" w:fill="auto"/>
          </w:tcPr>
          <w:p w:rsidR="00101D37" w:rsidRDefault="00101D37" w:rsidP="000D137B">
            <w:pPr>
              <w:widowControl w:val="0"/>
              <w:spacing w:before="120" w:line="242" w:lineRule="auto"/>
              <w:ind w:left="107"/>
              <w:rPr>
                <w:rFonts w:ascii="Times New Roman" w:eastAsia="Times New Roman" w:hAnsi="Times New Roman" w:cs="Times New Roman"/>
              </w:rPr>
            </w:pPr>
            <w:r>
              <w:rPr>
                <w:rFonts w:ascii="Times New Roman" w:eastAsia="Times New Roman" w:hAnsi="Times New Roman" w:cs="Times New Roman"/>
              </w:rPr>
              <w:lastRenderedPageBreak/>
              <w:t>ОК 04</w:t>
            </w:r>
          </w:p>
          <w:p w:rsidR="00101D37" w:rsidRDefault="00101D37" w:rsidP="000D137B">
            <w:pPr>
              <w:widowControl w:val="0"/>
              <w:spacing w:line="242" w:lineRule="auto"/>
              <w:ind w:left="107"/>
              <w:rPr>
                <w:rFonts w:ascii="Times New Roman" w:eastAsia="Times New Roman" w:hAnsi="Times New Roman" w:cs="Times New Roman"/>
              </w:rPr>
            </w:pPr>
            <w:r>
              <w:rPr>
                <w:rFonts w:ascii="Times New Roman" w:eastAsia="Times New Roman" w:hAnsi="Times New Roman" w:cs="Times New Roman"/>
              </w:rPr>
              <w:t>Эффективно взаимодействовать и работать в коллективе и команде</w:t>
            </w:r>
          </w:p>
        </w:tc>
        <w:tc>
          <w:tcPr>
            <w:tcW w:w="3600" w:type="dxa"/>
            <w:shd w:val="clear" w:color="auto" w:fill="auto"/>
          </w:tcPr>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101D37" w:rsidRPr="00D8458A" w:rsidRDefault="00101D37" w:rsidP="000D137B">
            <w:pPr>
              <w:widowControl w:val="0"/>
              <w:spacing w:before="120"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Метапредметные результаты должны отражать:</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Овладение универсальными коммуникативными действиями:</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б) совместная деятельность:</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понимать и использовать преимущества командной и индивидуальной работы;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принимать цели совместной деятельности, организовывать и </w:t>
            </w:r>
            <w:r w:rsidRPr="00D8458A">
              <w:rPr>
                <w:rFonts w:ascii="Times New Roman" w:eastAsia="Times New Roman" w:hAnsi="Times New Roman" w:cs="Times New Roman"/>
              </w:rPr>
              <w:lastRenderedPageBreak/>
              <w:t xml:space="preserve">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01D37" w:rsidRPr="00D8458A" w:rsidRDefault="00101D37" w:rsidP="000D137B">
            <w:pPr>
              <w:widowControl w:val="0"/>
              <w:spacing w:before="120"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Овладение универсальными регулятивными действиями:</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г) принятие себя и других людей: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принимать мотивы и аргументы других людей при анализе результатов деятельности; </w:t>
            </w:r>
          </w:p>
          <w:p w:rsidR="00101D37" w:rsidRPr="00D8458A"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xml:space="preserve">- признавать свое право и право других людей на ошибки; </w:t>
            </w:r>
          </w:p>
          <w:p w:rsidR="00101D37" w:rsidRDefault="00101D37" w:rsidP="000D137B">
            <w:pPr>
              <w:widowControl w:val="0"/>
              <w:spacing w:line="240" w:lineRule="auto"/>
              <w:ind w:left="110" w:right="95"/>
              <w:jc w:val="both"/>
              <w:rPr>
                <w:rFonts w:ascii="Times New Roman" w:eastAsia="Times New Roman" w:hAnsi="Times New Roman" w:cs="Times New Roman"/>
              </w:rPr>
            </w:pPr>
            <w:r w:rsidRPr="00D8458A">
              <w:rPr>
                <w:rFonts w:ascii="Times New Roman" w:eastAsia="Times New Roman" w:hAnsi="Times New Roman" w:cs="Times New Roman"/>
              </w:rPr>
              <w:t>- развивать способность понимать мир с позиции другого человека</w:t>
            </w:r>
          </w:p>
        </w:tc>
        <w:tc>
          <w:tcPr>
            <w:tcW w:w="3795" w:type="dxa"/>
            <w:shd w:val="clear" w:color="auto" w:fill="auto"/>
          </w:tcPr>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lastRenderedPageBreak/>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01D37" w:rsidRPr="00D8458A"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 xml:space="preserve">ПРб8. Умение оперировать </w:t>
            </w:r>
            <w:r w:rsidRPr="00D8458A">
              <w:rPr>
                <w:rFonts w:ascii="Times New Roman" w:eastAsia="Times New Roman" w:hAnsi="Times New Roman" w:cs="Times New Roman"/>
              </w:rPr>
              <w:lastRenderedPageBreak/>
              <w:t>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01D37"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D8458A">
              <w:rPr>
                <w:rFonts w:ascii="Times New Roman" w:eastAsia="Times New Roman" w:hAnsi="Times New Roman" w:cs="Times New Roman"/>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01D37" w:rsidTr="000D137B">
        <w:trPr>
          <w:trHeight w:val="954"/>
        </w:trPr>
        <w:tc>
          <w:tcPr>
            <w:tcW w:w="2535" w:type="dxa"/>
            <w:shd w:val="clear" w:color="auto" w:fill="auto"/>
          </w:tcPr>
          <w:p w:rsidR="00101D37" w:rsidRDefault="00101D37" w:rsidP="000D137B">
            <w:pPr>
              <w:widowControl w:val="0"/>
              <w:spacing w:before="120" w:line="242" w:lineRule="auto"/>
              <w:ind w:left="107"/>
              <w:rPr>
                <w:rFonts w:ascii="Times New Roman" w:eastAsia="Times New Roman" w:hAnsi="Times New Roman" w:cs="Times New Roman"/>
              </w:rPr>
            </w:pPr>
            <w:r>
              <w:rPr>
                <w:rFonts w:ascii="Times New Roman" w:eastAsia="Times New Roman" w:hAnsi="Times New Roman" w:cs="Times New Roman"/>
              </w:rPr>
              <w:lastRenderedPageBreak/>
              <w:t>ОК 05</w:t>
            </w:r>
          </w:p>
          <w:p w:rsidR="00101D37" w:rsidRDefault="00101D37" w:rsidP="000D137B">
            <w:pPr>
              <w:widowControl w:val="0"/>
              <w:spacing w:line="242" w:lineRule="auto"/>
              <w:ind w:left="107"/>
              <w:rPr>
                <w:rFonts w:ascii="Times New Roman" w:eastAsia="Times New Roman" w:hAnsi="Times New Roman" w:cs="Times New Roman"/>
              </w:rPr>
            </w:pPr>
            <w:r w:rsidRPr="008164CF">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00" w:type="dxa"/>
            <w:shd w:val="clear" w:color="auto" w:fill="auto"/>
          </w:tcPr>
          <w:p w:rsidR="00101D37" w:rsidRPr="008164CF" w:rsidRDefault="00101D37" w:rsidP="000D137B">
            <w:pPr>
              <w:spacing w:line="240" w:lineRule="auto"/>
              <w:ind w:left="59" w:right="141"/>
              <w:jc w:val="both"/>
              <w:rPr>
                <w:rFonts w:ascii="Times New Roman" w:hAnsi="Times New Roman"/>
              </w:rPr>
            </w:pPr>
            <w:r w:rsidRPr="008164CF">
              <w:rPr>
                <w:rFonts w:ascii="Times New Roman" w:hAnsi="Times New Roman"/>
              </w:rPr>
              <w:t xml:space="preserve">Личностные результаты должны отражать </w:t>
            </w:r>
            <w:r w:rsidRPr="008164CF">
              <w:rPr>
                <w:rFonts w:ascii="Times New Roman" w:hAnsi="Times New Roman"/>
              </w:rPr>
              <w:br/>
              <w:t>в части: эстетического воспитания:</w:t>
            </w:r>
          </w:p>
          <w:p w:rsidR="00101D37" w:rsidRPr="008164CF" w:rsidRDefault="00101D37" w:rsidP="000D137B">
            <w:pPr>
              <w:spacing w:line="240" w:lineRule="auto"/>
              <w:ind w:left="59" w:right="141"/>
              <w:jc w:val="both"/>
              <w:rPr>
                <w:rFonts w:ascii="Times New Roman" w:hAnsi="Times New Roman"/>
              </w:rPr>
            </w:pPr>
            <w:r w:rsidRPr="008164CF">
              <w:rPr>
                <w:rFonts w:ascii="Times New Roman" w:hAnsi="Times New Roman"/>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101D37" w:rsidRPr="008164CF" w:rsidRDefault="00101D37" w:rsidP="000D137B">
            <w:pPr>
              <w:spacing w:line="240" w:lineRule="auto"/>
              <w:ind w:left="59" w:right="141"/>
              <w:jc w:val="both"/>
              <w:rPr>
                <w:rFonts w:ascii="Times New Roman" w:hAnsi="Times New Roman"/>
              </w:rPr>
            </w:pPr>
            <w:r w:rsidRPr="008164CF">
              <w:rPr>
                <w:rFonts w:ascii="Times New Roman" w:hAnsi="Times New Roman"/>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01D37" w:rsidRPr="008164CF" w:rsidRDefault="00101D37" w:rsidP="000D137B">
            <w:pPr>
              <w:spacing w:before="120" w:line="240" w:lineRule="auto"/>
              <w:ind w:left="59" w:right="141"/>
              <w:jc w:val="both"/>
              <w:rPr>
                <w:rFonts w:ascii="Times New Roman" w:hAnsi="Times New Roman"/>
              </w:rPr>
            </w:pPr>
            <w:r w:rsidRPr="008164CF">
              <w:rPr>
                <w:rFonts w:ascii="Times New Roman" w:hAnsi="Times New Roman"/>
              </w:rPr>
              <w:t>Метапредметные результаты должны отражать:</w:t>
            </w:r>
          </w:p>
          <w:p w:rsidR="00101D37" w:rsidRPr="008164CF" w:rsidRDefault="00101D37" w:rsidP="000D137B">
            <w:pPr>
              <w:spacing w:line="240" w:lineRule="auto"/>
              <w:ind w:left="59" w:right="141"/>
              <w:jc w:val="both"/>
              <w:rPr>
                <w:rFonts w:ascii="Times New Roman" w:hAnsi="Times New Roman"/>
              </w:rPr>
            </w:pPr>
            <w:r w:rsidRPr="008164CF">
              <w:rPr>
                <w:rFonts w:ascii="Times New Roman" w:hAnsi="Times New Roman"/>
              </w:rPr>
              <w:t>Овладение универсальными коммуникативными действиями:</w:t>
            </w:r>
          </w:p>
          <w:p w:rsidR="00101D37" w:rsidRPr="008164CF" w:rsidRDefault="00101D37" w:rsidP="000D137B">
            <w:pPr>
              <w:spacing w:line="240" w:lineRule="auto"/>
              <w:ind w:left="59" w:right="141"/>
              <w:jc w:val="both"/>
              <w:rPr>
                <w:rFonts w:ascii="Times New Roman" w:hAnsi="Times New Roman"/>
              </w:rPr>
            </w:pPr>
            <w:r w:rsidRPr="008164CF">
              <w:rPr>
                <w:rFonts w:ascii="Times New Roman" w:hAnsi="Times New Roman"/>
              </w:rPr>
              <w:t>а) общение: - осуществлять коммуникации во всех сферах жизни;</w:t>
            </w:r>
          </w:p>
          <w:p w:rsidR="00101D37" w:rsidRPr="008164CF" w:rsidRDefault="00101D37" w:rsidP="000D137B">
            <w:pPr>
              <w:spacing w:line="240" w:lineRule="auto"/>
              <w:ind w:left="59" w:right="141"/>
              <w:jc w:val="both"/>
              <w:rPr>
                <w:rFonts w:ascii="Times New Roman" w:hAnsi="Times New Roman"/>
              </w:rPr>
            </w:pPr>
            <w:r w:rsidRPr="008164CF">
              <w:rPr>
                <w:rFonts w:ascii="Times New Roman" w:hAnsi="Times New Roman"/>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101D37" w:rsidRPr="008164CF" w:rsidRDefault="00101D37" w:rsidP="000D137B">
            <w:pPr>
              <w:spacing w:line="240" w:lineRule="auto"/>
              <w:ind w:left="59" w:right="141"/>
              <w:jc w:val="both"/>
              <w:rPr>
                <w:rFonts w:ascii="Times New Roman" w:eastAsia="Times New Roman" w:hAnsi="Times New Roman" w:cs="Times New Roman"/>
              </w:rPr>
            </w:pPr>
            <w:r w:rsidRPr="008164CF">
              <w:rPr>
                <w:rFonts w:ascii="Times New Roman" w:hAnsi="Times New Roman"/>
              </w:rPr>
              <w:t xml:space="preserve">- развернуто и логично излагать </w:t>
            </w:r>
            <w:r w:rsidRPr="008164CF">
              <w:rPr>
                <w:rFonts w:ascii="Times New Roman" w:hAnsi="Times New Roman"/>
              </w:rPr>
              <w:lastRenderedPageBreak/>
              <w:t>свою точку зрения с использованием языковых средств</w:t>
            </w:r>
          </w:p>
        </w:tc>
        <w:tc>
          <w:tcPr>
            <w:tcW w:w="3795" w:type="dxa"/>
            <w:shd w:val="clear" w:color="auto" w:fill="auto"/>
          </w:tcPr>
          <w:p w:rsidR="00101D37" w:rsidRPr="008164CF" w:rsidRDefault="00101D37" w:rsidP="000D137B">
            <w:pPr>
              <w:pStyle w:val="s1"/>
              <w:spacing w:beforeAutospacing="0" w:after="120" w:afterAutospacing="0"/>
              <w:ind w:left="142" w:right="137"/>
              <w:contextualSpacing/>
              <w:jc w:val="both"/>
              <w:rPr>
                <w:sz w:val="22"/>
                <w:szCs w:val="22"/>
              </w:rPr>
            </w:pPr>
            <w:r w:rsidRPr="008164CF">
              <w:rPr>
                <w:sz w:val="22"/>
                <w:szCs w:val="22"/>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01D37" w:rsidRPr="008164CF" w:rsidRDefault="00101D37" w:rsidP="000D137B">
            <w:pPr>
              <w:pStyle w:val="s1"/>
              <w:spacing w:beforeAutospacing="0" w:after="120" w:afterAutospacing="0"/>
              <w:ind w:left="142" w:right="137"/>
              <w:contextualSpacing/>
              <w:jc w:val="both"/>
              <w:rPr>
                <w:sz w:val="22"/>
                <w:szCs w:val="22"/>
              </w:rPr>
            </w:pPr>
            <w:r w:rsidRPr="008164CF">
              <w:rPr>
                <w:sz w:val="22"/>
                <w:szCs w:val="22"/>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01D37" w:rsidRPr="008164CF" w:rsidRDefault="00101D37" w:rsidP="000D137B">
            <w:pPr>
              <w:pStyle w:val="s1"/>
              <w:spacing w:beforeAutospacing="0" w:after="0" w:afterAutospacing="0"/>
              <w:ind w:left="142" w:right="137"/>
              <w:contextualSpacing/>
              <w:jc w:val="both"/>
              <w:rPr>
                <w:sz w:val="22"/>
                <w:szCs w:val="22"/>
              </w:rPr>
            </w:pPr>
            <w:r w:rsidRPr="008164CF">
              <w:rPr>
                <w:sz w:val="22"/>
                <w:szCs w:val="22"/>
              </w:rPr>
              <w:t xml:space="preserve">ПРб9. Умение оперировать понятиями: точка, прямая, плоскость, пространство, двугранный угол, </w:t>
            </w:r>
            <w:r w:rsidRPr="008164CF">
              <w:rPr>
                <w:sz w:val="22"/>
                <w:szCs w:val="22"/>
              </w:rPr>
              <w:lastRenderedPageBreak/>
              <w:t>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101D37" w:rsidRPr="008164CF" w:rsidRDefault="00101D37" w:rsidP="000D137B">
            <w:pPr>
              <w:pStyle w:val="s1"/>
              <w:spacing w:beforeAutospacing="0" w:after="120" w:afterAutospacing="0"/>
              <w:ind w:left="142" w:right="137"/>
              <w:contextualSpacing/>
              <w:jc w:val="both"/>
              <w:rPr>
                <w:sz w:val="22"/>
                <w:szCs w:val="22"/>
              </w:rPr>
            </w:pPr>
            <w:r w:rsidRPr="008164CF">
              <w:rPr>
                <w:sz w:val="22"/>
                <w:szCs w:val="22"/>
              </w:rP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01D37" w:rsidRPr="008164CF" w:rsidRDefault="00101D37" w:rsidP="000D137B">
            <w:pPr>
              <w:pStyle w:val="s1"/>
              <w:spacing w:beforeAutospacing="0" w:after="0" w:afterAutospacing="0"/>
              <w:ind w:left="142" w:right="137"/>
              <w:contextualSpacing/>
              <w:jc w:val="both"/>
              <w:rPr>
                <w:sz w:val="22"/>
                <w:szCs w:val="22"/>
              </w:rPr>
            </w:pPr>
            <w:r w:rsidRPr="008164CF">
              <w:rPr>
                <w:sz w:val="22"/>
                <w:szCs w:val="22"/>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101D37" w:rsidRPr="008164CF" w:rsidRDefault="00101D37" w:rsidP="000D137B">
            <w:pPr>
              <w:pStyle w:val="s1"/>
              <w:spacing w:beforeAutospacing="0" w:after="0" w:afterAutospacing="0"/>
              <w:ind w:left="142" w:right="137"/>
              <w:contextualSpacing/>
              <w:jc w:val="both"/>
              <w:rPr>
                <w:sz w:val="22"/>
                <w:szCs w:val="22"/>
              </w:rPr>
            </w:pPr>
            <w:r w:rsidRPr="008164CF">
              <w:rPr>
                <w:sz w:val="22"/>
                <w:szCs w:val="22"/>
              </w:rPr>
              <w:t>ПРб12. Умение вычислять геометрические величины (длина, угол, площадь, объем, площадь поверхности), используя изученные формулы и методы;</w:t>
            </w:r>
          </w:p>
          <w:p w:rsidR="00101D37" w:rsidRPr="008164CF" w:rsidRDefault="00101D37" w:rsidP="000D137B">
            <w:pPr>
              <w:pStyle w:val="s1"/>
              <w:spacing w:beforeAutospacing="0" w:after="0" w:afterAutospacing="0"/>
              <w:ind w:left="142" w:right="137"/>
              <w:contextualSpacing/>
              <w:jc w:val="both"/>
              <w:rPr>
                <w:sz w:val="22"/>
                <w:szCs w:val="22"/>
              </w:rPr>
            </w:pPr>
            <w:r w:rsidRPr="008164CF">
              <w:rPr>
                <w:sz w:val="22"/>
                <w:szCs w:val="22"/>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w:t>
            </w:r>
            <w:r w:rsidRPr="008164CF">
              <w:rPr>
                <w:sz w:val="22"/>
                <w:szCs w:val="22"/>
              </w:rPr>
              <w:lastRenderedPageBreak/>
              <w:t>число; находить с помощью изученных формул координаты середины отрезка, расстояние между двумя точками;</w:t>
            </w:r>
          </w:p>
          <w:p w:rsidR="00101D37" w:rsidRPr="008164CF" w:rsidRDefault="00101D37" w:rsidP="000D137B">
            <w:pPr>
              <w:pStyle w:val="paragraph"/>
              <w:spacing w:beforeAutospacing="0" w:after="0" w:afterAutospacing="0"/>
              <w:ind w:left="142" w:right="137"/>
              <w:jc w:val="both"/>
              <w:rPr>
                <w:i/>
                <w:sz w:val="22"/>
                <w:szCs w:val="22"/>
              </w:rPr>
            </w:pPr>
            <w:r w:rsidRPr="008164CF">
              <w:rPr>
                <w:sz w:val="22"/>
                <w:szCs w:val="22"/>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01D37" w:rsidTr="000D137B">
        <w:trPr>
          <w:trHeight w:val="954"/>
        </w:trPr>
        <w:tc>
          <w:tcPr>
            <w:tcW w:w="2535" w:type="dxa"/>
            <w:shd w:val="clear" w:color="auto" w:fill="auto"/>
          </w:tcPr>
          <w:p w:rsidR="00101D37" w:rsidRPr="00EE0807" w:rsidRDefault="00101D37" w:rsidP="000D137B">
            <w:pPr>
              <w:widowControl w:val="0"/>
              <w:spacing w:before="120" w:line="242" w:lineRule="auto"/>
              <w:ind w:left="107"/>
              <w:rPr>
                <w:rFonts w:ascii="Times New Roman" w:eastAsia="Times New Roman" w:hAnsi="Times New Roman" w:cs="Times New Roman"/>
              </w:rPr>
            </w:pPr>
            <w:r w:rsidRPr="00EE0807">
              <w:rPr>
                <w:rFonts w:ascii="Times New Roman" w:eastAsia="Times New Roman" w:hAnsi="Times New Roman" w:cs="Times New Roman"/>
              </w:rPr>
              <w:lastRenderedPageBreak/>
              <w:t>ОК 06</w:t>
            </w:r>
          </w:p>
          <w:p w:rsidR="00101D37" w:rsidRPr="008164CF" w:rsidRDefault="00101D37" w:rsidP="000D137B">
            <w:pPr>
              <w:widowControl w:val="0"/>
              <w:spacing w:line="242" w:lineRule="auto"/>
              <w:ind w:left="107"/>
              <w:rPr>
                <w:rFonts w:ascii="Times New Roman" w:eastAsia="Times New Roman" w:hAnsi="Times New Roman" w:cs="Times New Roman"/>
              </w:rPr>
            </w:pPr>
            <w:r w:rsidRPr="008164CF">
              <w:rPr>
                <w:rFonts w:ascii="Times New Roman" w:eastAsia="Times New Roman" w:hAnsi="Times New Roman" w:cs="Times New Roman"/>
              </w:rPr>
              <w:t xml:space="preserve">Проявлять гражданско-патриотическую позицию, демонстрировать осознанное поведение на основе российских духовно-нравственных ценностей, в том числе с учетом гармонизации межнациональных </w:t>
            </w:r>
          </w:p>
          <w:p w:rsidR="00101D37" w:rsidRDefault="00101D37" w:rsidP="000D137B">
            <w:pPr>
              <w:widowControl w:val="0"/>
              <w:spacing w:line="242" w:lineRule="auto"/>
              <w:ind w:left="107"/>
              <w:rPr>
                <w:rFonts w:ascii="Times New Roman" w:eastAsia="Times New Roman" w:hAnsi="Times New Roman" w:cs="Times New Roman"/>
              </w:rPr>
            </w:pPr>
            <w:r w:rsidRPr="008164CF">
              <w:rPr>
                <w:rFonts w:ascii="Times New Roman" w:eastAsia="Times New Roman" w:hAnsi="Times New Roman" w:cs="Times New Roman"/>
              </w:rPr>
              <w:t>и межрелигиозных отношений, применять стандарты антикоррупционного поведения</w:t>
            </w:r>
          </w:p>
        </w:tc>
        <w:tc>
          <w:tcPr>
            <w:tcW w:w="3600" w:type="dxa"/>
            <w:shd w:val="clear" w:color="auto" w:fill="auto"/>
          </w:tcPr>
          <w:p w:rsidR="00101D37" w:rsidRPr="008164CF" w:rsidRDefault="00101D37" w:rsidP="000D137B">
            <w:pPr>
              <w:widowControl w:val="0"/>
              <w:spacing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xml:space="preserve">Личностные результаты должны отражать в части: </w:t>
            </w:r>
          </w:p>
          <w:p w:rsidR="00101D37" w:rsidRPr="008164CF" w:rsidRDefault="00101D37" w:rsidP="000D137B">
            <w:pPr>
              <w:widowControl w:val="0"/>
              <w:spacing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xml:space="preserve">- гражданского воспитания: принятие традиционных национальных, общечеловеческих гуманистических и демократических ценностей; </w:t>
            </w:r>
          </w:p>
          <w:p w:rsidR="00101D37" w:rsidRPr="008164CF" w:rsidRDefault="00101D37" w:rsidP="000D137B">
            <w:pPr>
              <w:widowControl w:val="0"/>
              <w:spacing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xml:space="preserve">- патриотического воспитания: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101D37" w:rsidRDefault="00101D37" w:rsidP="000D137B">
            <w:pPr>
              <w:widowControl w:val="0"/>
              <w:spacing w:before="120"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xml:space="preserve">Метапредметные результаты должны отражать: </w:t>
            </w:r>
          </w:p>
          <w:p w:rsidR="00101D37" w:rsidRDefault="00101D37" w:rsidP="000D137B">
            <w:pPr>
              <w:widowControl w:val="0"/>
              <w:spacing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xml:space="preserve">Овладение универсальными регулятивными действиями: </w:t>
            </w:r>
          </w:p>
          <w:p w:rsidR="00101D37" w:rsidRPr="008164CF" w:rsidRDefault="00101D37" w:rsidP="000D137B">
            <w:pPr>
              <w:widowControl w:val="0"/>
              <w:spacing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xml:space="preserve">в) эмоциональный интеллект, предполагающий сформированность: </w:t>
            </w:r>
          </w:p>
          <w:p w:rsidR="00101D37" w:rsidRPr="008164CF" w:rsidRDefault="00101D37" w:rsidP="000D137B">
            <w:pPr>
              <w:widowControl w:val="0"/>
              <w:spacing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01D37" w:rsidRPr="008164CF" w:rsidRDefault="00101D37" w:rsidP="000D137B">
            <w:pPr>
              <w:widowControl w:val="0"/>
              <w:spacing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101D37" w:rsidRPr="008164CF" w:rsidRDefault="00101D37" w:rsidP="000D137B">
            <w:pPr>
              <w:widowControl w:val="0"/>
              <w:spacing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xml:space="preserve">- внутренней мотивации, </w:t>
            </w:r>
            <w:r w:rsidRPr="008164CF">
              <w:rPr>
                <w:rFonts w:ascii="Times New Roman" w:eastAsia="Times New Roman" w:hAnsi="Times New Roman" w:cs="Times New Roman"/>
              </w:rPr>
              <w:lastRenderedPageBreak/>
              <w:t>включающей стремление к достижению цели и успеху, оптимизм, инициативность, умение действовать, исходя из своих возможностей;</w:t>
            </w:r>
          </w:p>
          <w:p w:rsidR="00101D37" w:rsidRPr="008164CF" w:rsidRDefault="00101D37" w:rsidP="000D137B">
            <w:pPr>
              <w:widowControl w:val="0"/>
              <w:spacing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01D37" w:rsidRDefault="00101D37" w:rsidP="000D137B">
            <w:pPr>
              <w:widowControl w:val="0"/>
              <w:spacing w:line="240" w:lineRule="auto"/>
              <w:ind w:left="110" w:right="95"/>
              <w:jc w:val="both"/>
              <w:rPr>
                <w:rFonts w:ascii="Times New Roman" w:eastAsia="Times New Roman" w:hAnsi="Times New Roman" w:cs="Times New Roman"/>
              </w:rPr>
            </w:pPr>
            <w:r w:rsidRPr="008164CF">
              <w:rPr>
                <w:rFonts w:ascii="Times New Roman" w:eastAsia="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795" w:type="dxa"/>
            <w:shd w:val="clear" w:color="auto" w:fill="auto"/>
          </w:tcPr>
          <w:p w:rsidR="00101D37" w:rsidRPr="008164CF"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8164CF">
              <w:rPr>
                <w:rFonts w:ascii="Times New Roman" w:eastAsia="Times New Roman" w:hAnsi="Times New Roman" w:cs="Times New Roman"/>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01D37" w:rsidRPr="008164CF"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8164CF">
              <w:rPr>
                <w:rFonts w:ascii="Times New Roman" w:eastAsia="Times New Roman" w:hAnsi="Times New Roman" w:cs="Times New Roman"/>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01D37" w:rsidRPr="008164CF"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8164CF">
              <w:rPr>
                <w:rFonts w:ascii="Times New Roman" w:eastAsia="Times New Roman" w:hAnsi="Times New Roman" w:cs="Times New Roman"/>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w:t>
            </w:r>
            <w:r w:rsidRPr="008164CF">
              <w:rPr>
                <w:rFonts w:ascii="Times New Roman" w:eastAsia="Times New Roman" w:hAnsi="Times New Roman" w:cs="Times New Roman"/>
              </w:rPr>
              <w:lastRenderedPageBreak/>
              <w:t>результатов;</w:t>
            </w:r>
          </w:p>
          <w:p w:rsidR="00101D37" w:rsidRPr="008164CF"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8164CF">
              <w:rPr>
                <w:rFonts w:ascii="Times New Roman" w:eastAsia="Times New Roman" w:hAnsi="Times New Roman" w:cs="Times New Roman"/>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01D37" w:rsidRPr="008164CF" w:rsidRDefault="00101D37" w:rsidP="000D137B">
            <w:pPr>
              <w:widowControl w:val="0"/>
              <w:tabs>
                <w:tab w:val="left" w:pos="354"/>
                <w:tab w:val="left" w:pos="1843"/>
                <w:tab w:val="left" w:pos="2621"/>
              </w:tabs>
              <w:spacing w:after="120" w:line="240" w:lineRule="auto"/>
              <w:ind w:left="110" w:right="90"/>
              <w:jc w:val="both"/>
              <w:rPr>
                <w:rFonts w:ascii="Times New Roman" w:eastAsia="Times New Roman" w:hAnsi="Times New Roman" w:cs="Times New Roman"/>
              </w:rPr>
            </w:pPr>
            <w:r w:rsidRPr="008164CF">
              <w:rPr>
                <w:rFonts w:ascii="Times New Roman" w:eastAsia="Times New Roman" w:hAnsi="Times New Roman" w:cs="Times New Roman"/>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01D37"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sidRPr="008164CF">
              <w:rPr>
                <w:rFonts w:ascii="Times New Roman" w:eastAsia="Times New Roman" w:hAnsi="Times New Roman" w:cs="Times New Roman"/>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01D37" w:rsidTr="000D137B">
        <w:trPr>
          <w:trHeight w:val="954"/>
        </w:trPr>
        <w:tc>
          <w:tcPr>
            <w:tcW w:w="2535" w:type="dxa"/>
            <w:shd w:val="clear" w:color="auto" w:fill="auto"/>
          </w:tcPr>
          <w:p w:rsidR="00101D37" w:rsidRDefault="00101D37" w:rsidP="000D137B">
            <w:pPr>
              <w:widowControl w:val="0"/>
              <w:spacing w:before="120" w:line="242" w:lineRule="auto"/>
              <w:ind w:left="107"/>
              <w:rPr>
                <w:rFonts w:ascii="Times New Roman" w:eastAsia="Times New Roman" w:hAnsi="Times New Roman" w:cs="Times New Roman"/>
              </w:rPr>
            </w:pPr>
            <w:r w:rsidRPr="00EE0807">
              <w:rPr>
                <w:rFonts w:ascii="Times New Roman" w:eastAsia="Times New Roman" w:hAnsi="Times New Roman" w:cs="Times New Roman"/>
              </w:rPr>
              <w:lastRenderedPageBreak/>
              <w:t>ПК 1.3 Владеть</w:t>
            </w:r>
            <w:r>
              <w:rPr>
                <w:rFonts w:ascii="Times New Roman" w:eastAsia="Times New Roman" w:hAnsi="Times New Roman" w:cs="Times New Roman"/>
              </w:rPr>
              <w:t xml:space="preserve"> навыками планирования рабочего времени руководителя и секретаря</w:t>
            </w:r>
          </w:p>
        </w:tc>
        <w:tc>
          <w:tcPr>
            <w:tcW w:w="3600" w:type="dxa"/>
            <w:shd w:val="clear" w:color="auto" w:fill="auto"/>
          </w:tcPr>
          <w:p w:rsidR="00101D37" w:rsidRDefault="00101D37" w:rsidP="000D137B">
            <w:pPr>
              <w:widowControl w:val="0"/>
              <w:spacing w:before="120" w:line="240" w:lineRule="auto"/>
              <w:ind w:left="110" w:right="95"/>
              <w:jc w:val="both"/>
              <w:rPr>
                <w:rFonts w:ascii="Times New Roman" w:eastAsia="Times New Roman" w:hAnsi="Times New Roman" w:cs="Times New Roman"/>
              </w:rPr>
            </w:pPr>
            <w:r>
              <w:rPr>
                <w:rFonts w:ascii="Times New Roman" w:eastAsia="Times New Roman" w:hAnsi="Times New Roman" w:cs="Times New Roman"/>
              </w:rPr>
              <w:t>выбирать формы планирования и оформлять планировщик (органайзер) руководителя и секретаря;</w:t>
            </w:r>
          </w:p>
          <w:p w:rsidR="00101D37" w:rsidRDefault="00101D37" w:rsidP="000D137B">
            <w:pPr>
              <w:widowControl w:val="0"/>
              <w:spacing w:before="120" w:line="240" w:lineRule="auto"/>
              <w:ind w:left="110" w:right="95"/>
              <w:jc w:val="both"/>
              <w:rPr>
                <w:rFonts w:ascii="Times New Roman" w:eastAsia="Times New Roman" w:hAnsi="Times New Roman" w:cs="Times New Roman"/>
              </w:rPr>
            </w:pPr>
            <w:r>
              <w:rPr>
                <w:rFonts w:ascii="Times New Roman" w:eastAsia="Times New Roman" w:hAnsi="Times New Roman" w:cs="Times New Roman"/>
              </w:rPr>
              <w:t xml:space="preserve">устанавливать цели, определять приоритетность и очерёдность выполнения работ и эффективно распределять рабочее время; </w:t>
            </w:r>
          </w:p>
          <w:p w:rsidR="00101D37" w:rsidRDefault="00101D37" w:rsidP="000D137B">
            <w:pPr>
              <w:widowControl w:val="0"/>
              <w:spacing w:before="120" w:line="240" w:lineRule="auto"/>
              <w:ind w:left="110" w:right="95"/>
              <w:jc w:val="both"/>
              <w:rPr>
                <w:rFonts w:ascii="Times New Roman" w:eastAsia="Times New Roman" w:hAnsi="Times New Roman" w:cs="Times New Roman"/>
              </w:rPr>
            </w:pPr>
            <w:r>
              <w:rPr>
                <w:rFonts w:ascii="Times New Roman" w:eastAsia="Times New Roman" w:hAnsi="Times New Roman" w:cs="Times New Roman"/>
              </w:rPr>
              <w:lastRenderedPageBreak/>
              <w:t>выбирать оптимальные способы внешнего и внутреннего информирования о планируемых мероприятиях;</w:t>
            </w:r>
          </w:p>
          <w:p w:rsidR="00101D37" w:rsidRDefault="00101D37" w:rsidP="000D137B">
            <w:pPr>
              <w:widowControl w:val="0"/>
              <w:spacing w:before="120" w:line="240" w:lineRule="auto"/>
              <w:ind w:left="110" w:right="95"/>
              <w:jc w:val="both"/>
              <w:rPr>
                <w:rFonts w:ascii="Times New Roman" w:eastAsia="Times New Roman" w:hAnsi="Times New Roman" w:cs="Times New Roman"/>
              </w:rPr>
            </w:pPr>
            <w:r>
              <w:rPr>
                <w:rFonts w:ascii="Times New Roman" w:eastAsia="Times New Roman" w:hAnsi="Times New Roman" w:cs="Times New Roman"/>
              </w:rPr>
              <w:t>применять в работе средства информационных и коммуникационных технологий</w:t>
            </w:r>
          </w:p>
        </w:tc>
        <w:tc>
          <w:tcPr>
            <w:tcW w:w="3795" w:type="dxa"/>
            <w:shd w:val="clear" w:color="auto" w:fill="auto"/>
          </w:tcPr>
          <w:p w:rsidR="00101D37"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rPr>
              <w:tab/>
              <w:t xml:space="preserve">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w:t>
            </w:r>
            <w:r>
              <w:rPr>
                <w:rFonts w:ascii="Times New Roman" w:eastAsia="Times New Roman" w:hAnsi="Times New Roman" w:cs="Times New Roman"/>
              </w:rPr>
              <w:lastRenderedPageBreak/>
              <w:t>оценивать правдоподобность      результатов;</w:t>
            </w:r>
          </w:p>
          <w:p w:rsidR="00101D37"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w:t>
            </w:r>
            <w:r>
              <w:rPr>
                <w:rFonts w:ascii="Times New Roman" w:eastAsia="Times New Roman" w:hAnsi="Times New Roman" w:cs="Times New Roman"/>
              </w:rPr>
              <w:tab/>
              <w:t xml:space="preserve">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01D37"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Pr>
                <w:rFonts w:ascii="Times New Roman" w:eastAsia="Times New Roman" w:hAnsi="Times New Roman" w:cs="Times New Roman"/>
              </w:rPr>
              <w:tab/>
              <w:t>умение использовать производную для исследования функций, для нахождения наилучшего решения в прикладных, в том числе социально-экономических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101D37" w:rsidTr="000D137B">
        <w:trPr>
          <w:trHeight w:val="954"/>
        </w:trPr>
        <w:tc>
          <w:tcPr>
            <w:tcW w:w="2535" w:type="dxa"/>
            <w:shd w:val="clear" w:color="auto" w:fill="auto"/>
          </w:tcPr>
          <w:p w:rsidR="00101D37" w:rsidRDefault="00101D37" w:rsidP="000D137B">
            <w:pPr>
              <w:widowControl w:val="0"/>
              <w:spacing w:before="120" w:line="242" w:lineRule="auto"/>
              <w:ind w:left="107"/>
              <w:rPr>
                <w:rFonts w:ascii="Times New Roman" w:eastAsia="Times New Roman" w:hAnsi="Times New Roman" w:cs="Times New Roman"/>
              </w:rPr>
            </w:pPr>
            <w:r w:rsidRPr="00EE0807">
              <w:rPr>
                <w:rFonts w:ascii="Times New Roman" w:eastAsia="Times New Roman" w:hAnsi="Times New Roman" w:cs="Times New Roman"/>
              </w:rPr>
              <w:lastRenderedPageBreak/>
              <w:t xml:space="preserve">ПК 1.5 </w:t>
            </w:r>
            <w:r>
              <w:rPr>
                <w:rFonts w:ascii="Times New Roman" w:eastAsia="Times New Roman" w:hAnsi="Times New Roman" w:cs="Times New Roman"/>
              </w:rPr>
              <w:t>Владеть способами организации рабочего пространства приемной и кабинета руководителя</w:t>
            </w:r>
          </w:p>
        </w:tc>
        <w:tc>
          <w:tcPr>
            <w:tcW w:w="3600" w:type="dxa"/>
            <w:shd w:val="clear" w:color="auto" w:fill="auto"/>
          </w:tcPr>
          <w:p w:rsidR="00101D37" w:rsidRDefault="00101D37" w:rsidP="000D137B">
            <w:pPr>
              <w:widowControl w:val="0"/>
              <w:spacing w:before="120" w:line="240" w:lineRule="auto"/>
              <w:ind w:left="110" w:right="95"/>
              <w:jc w:val="both"/>
              <w:rPr>
                <w:rFonts w:ascii="Times New Roman" w:eastAsia="Times New Roman" w:hAnsi="Times New Roman" w:cs="Times New Roman"/>
              </w:rPr>
            </w:pPr>
            <w:r>
              <w:rPr>
                <w:rFonts w:ascii="Times New Roman" w:eastAsia="Times New Roman" w:hAnsi="Times New Roman" w:cs="Times New Roman"/>
              </w:rPr>
              <w:t>обеспечивать рабочее место и функциональное рабочее пространство необходимыми средствами организационной техники, мебелью и канцелярскими принадлежностями</w:t>
            </w:r>
          </w:p>
        </w:tc>
        <w:tc>
          <w:tcPr>
            <w:tcW w:w="3795" w:type="dxa"/>
            <w:shd w:val="clear" w:color="auto" w:fill="auto"/>
          </w:tcPr>
          <w:p w:rsidR="00101D37"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101D37"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Pr>
                <w:rFonts w:ascii="Times New Roman" w:eastAsia="Times New Roman" w:hAnsi="Times New Roman" w:cs="Times New Roman"/>
              </w:rPr>
              <w:t>- находить с помощью изученных формул координаты середины отрезка, расстояние между двумя точками;</w:t>
            </w:r>
          </w:p>
          <w:p w:rsidR="00101D37"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Pr>
                <w:rFonts w:ascii="Times New Roman" w:eastAsia="Times New Roman" w:hAnsi="Times New Roman" w:cs="Times New Roman"/>
              </w:rPr>
              <w:t xml:space="preserve">-уметь выбирать подходящий </w:t>
            </w:r>
            <w:r>
              <w:rPr>
                <w:rFonts w:ascii="Times New Roman" w:eastAsia="Times New Roman" w:hAnsi="Times New Roman" w:cs="Times New Roman"/>
              </w:rPr>
              <w:lastRenderedPageBreak/>
              <w:t>изученный метод для решения задачи, распознавать математические факты и математические модели в природных и общественных явлениях, в искусстве;</w:t>
            </w:r>
          </w:p>
          <w:p w:rsidR="00101D37"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101D37" w:rsidRDefault="00101D37" w:rsidP="000D137B">
            <w:pPr>
              <w:widowControl w:val="0"/>
              <w:tabs>
                <w:tab w:val="left" w:pos="354"/>
                <w:tab w:val="left" w:pos="1843"/>
                <w:tab w:val="left" w:pos="2621"/>
              </w:tabs>
              <w:spacing w:line="240" w:lineRule="auto"/>
              <w:ind w:left="110" w:right="9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уметь использовать при решении задач изученные факты и теоремы планиметрии; умение оценивать размеры объектов окружающего мира</w:t>
            </w:r>
          </w:p>
        </w:tc>
      </w:tr>
    </w:tbl>
    <w:p w:rsidR="00101D37" w:rsidRDefault="00101D37" w:rsidP="00101D37">
      <w:pPr>
        <w:widowControl w:val="0"/>
        <w:spacing w:line="240" w:lineRule="auto"/>
        <w:rPr>
          <w:rFonts w:ascii="Times New Roman" w:eastAsia="Times New Roman" w:hAnsi="Times New Roman" w:cs="Times New Roman"/>
          <w:sz w:val="20"/>
          <w:szCs w:val="20"/>
        </w:rPr>
      </w:pPr>
    </w:p>
    <w:p w:rsidR="00101D37" w:rsidRDefault="00101D37" w:rsidP="00101D37">
      <w:pPr>
        <w:widowControl w:val="0"/>
        <w:spacing w:line="240" w:lineRule="auto"/>
        <w:rPr>
          <w:rFonts w:ascii="Times New Roman" w:eastAsia="Times New Roman" w:hAnsi="Times New Roman" w:cs="Times New Roman"/>
          <w:sz w:val="20"/>
          <w:szCs w:val="20"/>
        </w:rPr>
      </w:pPr>
    </w:p>
    <w:p w:rsidR="00101D37" w:rsidRDefault="00101D37" w:rsidP="00101D37">
      <w:pPr>
        <w:widowControl w:val="0"/>
        <w:tabs>
          <w:tab w:val="left" w:pos="993"/>
        </w:tabs>
        <w:spacing w:line="240" w:lineRule="auto"/>
        <w:ind w:left="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 на освоение учебной дисциплины:</w:t>
      </w:r>
    </w:p>
    <w:p w:rsidR="00101D37" w:rsidRDefault="00101D37" w:rsidP="00101D37">
      <w:pPr>
        <w:widowControl w:val="0"/>
        <w:tabs>
          <w:tab w:val="left" w:pos="993"/>
        </w:tabs>
        <w:spacing w:before="137" w:line="240" w:lineRule="auto"/>
        <w:ind w:left="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образовательной нагрузки обучающегося 72 часа, в том числе:</w:t>
      </w:r>
    </w:p>
    <w:p w:rsidR="00101D37" w:rsidRDefault="00101D37" w:rsidP="00101D37">
      <w:pPr>
        <w:widowControl w:val="0"/>
        <w:spacing w:before="2" w:line="240" w:lineRule="auto"/>
        <w:rPr>
          <w:rFonts w:ascii="Times New Roman" w:eastAsia="Times New Roman" w:hAnsi="Times New Roman" w:cs="Times New Roman"/>
          <w:b/>
          <w:sz w:val="12"/>
          <w:szCs w:val="1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7"/>
        <w:gridCol w:w="3546"/>
      </w:tblGrid>
      <w:tr w:rsidR="00101D37" w:rsidTr="000D137B">
        <w:trPr>
          <w:trHeight w:val="625"/>
        </w:trPr>
        <w:tc>
          <w:tcPr>
            <w:tcW w:w="6377"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3546" w:type="dxa"/>
            <w:shd w:val="clear" w:color="auto" w:fill="auto"/>
          </w:tcPr>
          <w:p w:rsidR="00101D37" w:rsidRDefault="00101D37" w:rsidP="000D137B">
            <w:pPr>
              <w:widowControl w:val="0"/>
              <w:spacing w:before="104" w:line="240" w:lineRule="auto"/>
              <w:ind w:left="445" w:right="4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очная форма обучения</w:t>
            </w:r>
          </w:p>
        </w:tc>
      </w:tr>
      <w:tr w:rsidR="00101D37" w:rsidTr="000D137B">
        <w:trPr>
          <w:trHeight w:val="1450"/>
        </w:trPr>
        <w:tc>
          <w:tcPr>
            <w:tcW w:w="6377" w:type="dxa"/>
            <w:shd w:val="clear" w:color="auto" w:fill="auto"/>
          </w:tcPr>
          <w:p w:rsidR="00101D37" w:rsidRDefault="00101D37" w:rsidP="000D137B">
            <w:pPr>
              <w:widowControl w:val="0"/>
              <w:spacing w:before="99" w:line="360" w:lineRule="auto"/>
              <w:ind w:left="415"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аудиторной нагрузки обучающихся (теоретических занятий, практических и лабораторных работ, курсовых работ, индивидуальных проектов)</w:t>
            </w:r>
          </w:p>
        </w:tc>
        <w:tc>
          <w:tcPr>
            <w:tcW w:w="3546" w:type="dxa"/>
            <w:shd w:val="clear" w:color="auto" w:fill="auto"/>
          </w:tcPr>
          <w:p w:rsidR="00101D37" w:rsidRDefault="00101D37" w:rsidP="000D137B">
            <w:pPr>
              <w:widowControl w:val="0"/>
              <w:spacing w:line="240" w:lineRule="auto"/>
              <w:rPr>
                <w:rFonts w:ascii="Times New Roman" w:eastAsia="Times New Roman" w:hAnsi="Times New Roman" w:cs="Times New Roman"/>
                <w:b/>
                <w:sz w:val="26"/>
                <w:szCs w:val="26"/>
              </w:rPr>
            </w:pPr>
          </w:p>
          <w:p w:rsidR="00101D37" w:rsidRDefault="00101D37" w:rsidP="000D137B">
            <w:pPr>
              <w:widowControl w:val="0"/>
              <w:spacing w:before="218" w:line="240" w:lineRule="auto"/>
              <w:ind w:left="425" w:right="4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101D37" w:rsidTr="000D137B">
        <w:trPr>
          <w:trHeight w:val="625"/>
        </w:trPr>
        <w:tc>
          <w:tcPr>
            <w:tcW w:w="6377" w:type="dxa"/>
            <w:shd w:val="clear" w:color="auto" w:fill="auto"/>
          </w:tcPr>
          <w:p w:rsidR="00101D37" w:rsidRDefault="00101D37" w:rsidP="000D137B">
            <w:pPr>
              <w:widowControl w:val="0"/>
              <w:spacing w:before="99" w:line="240" w:lineRule="auto"/>
              <w:ind w:left="415"/>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самостоятельной работы обучающихся</w:t>
            </w:r>
          </w:p>
        </w:tc>
        <w:tc>
          <w:tcPr>
            <w:tcW w:w="3546" w:type="dxa"/>
            <w:shd w:val="clear" w:color="auto" w:fill="auto"/>
          </w:tcPr>
          <w:p w:rsidR="00101D37" w:rsidRDefault="00101D37" w:rsidP="000D137B">
            <w:pPr>
              <w:widowControl w:val="0"/>
              <w:spacing w:before="104" w:line="240" w:lineRule="auto"/>
              <w:ind w:left="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101D37" w:rsidTr="000D137B">
        <w:trPr>
          <w:trHeight w:val="622"/>
        </w:trPr>
        <w:tc>
          <w:tcPr>
            <w:tcW w:w="6377" w:type="dxa"/>
            <w:shd w:val="clear" w:color="auto" w:fill="auto"/>
          </w:tcPr>
          <w:p w:rsidR="00101D37" w:rsidRDefault="00101D37" w:rsidP="000D137B">
            <w:pPr>
              <w:widowControl w:val="0"/>
              <w:spacing w:before="99" w:line="240" w:lineRule="auto"/>
              <w:ind w:left="415"/>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консультаций</w:t>
            </w:r>
          </w:p>
        </w:tc>
        <w:tc>
          <w:tcPr>
            <w:tcW w:w="3546" w:type="dxa"/>
            <w:shd w:val="clear" w:color="auto" w:fill="auto"/>
          </w:tcPr>
          <w:p w:rsidR="00101D37" w:rsidRDefault="00101D37" w:rsidP="000D137B">
            <w:pPr>
              <w:widowControl w:val="0"/>
              <w:spacing w:before="104" w:line="240" w:lineRule="auto"/>
              <w:ind w:lef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101D37" w:rsidTr="000D137B">
        <w:trPr>
          <w:trHeight w:val="625"/>
        </w:trPr>
        <w:tc>
          <w:tcPr>
            <w:tcW w:w="6377" w:type="dxa"/>
            <w:shd w:val="clear" w:color="auto" w:fill="auto"/>
          </w:tcPr>
          <w:p w:rsidR="00101D37" w:rsidRDefault="00101D37" w:rsidP="000D137B">
            <w:pPr>
              <w:widowControl w:val="0"/>
              <w:spacing w:before="99" w:line="240" w:lineRule="auto"/>
              <w:ind w:left="415"/>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консультаций перед экзаменом</w:t>
            </w:r>
          </w:p>
        </w:tc>
        <w:tc>
          <w:tcPr>
            <w:tcW w:w="3546" w:type="dxa"/>
            <w:shd w:val="clear" w:color="auto" w:fill="auto"/>
          </w:tcPr>
          <w:p w:rsidR="00101D37" w:rsidRDefault="00101D37" w:rsidP="000D137B">
            <w:pPr>
              <w:widowControl w:val="0"/>
              <w:spacing w:before="104" w:line="240" w:lineRule="auto"/>
              <w:ind w:left="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101D37" w:rsidTr="000D137B">
        <w:trPr>
          <w:trHeight w:val="1037"/>
        </w:trPr>
        <w:tc>
          <w:tcPr>
            <w:tcW w:w="6377" w:type="dxa"/>
            <w:shd w:val="clear" w:color="auto" w:fill="auto"/>
          </w:tcPr>
          <w:p w:rsidR="00101D37" w:rsidRDefault="00101D37" w:rsidP="000D137B">
            <w:pPr>
              <w:widowControl w:val="0"/>
              <w:spacing w:before="99" w:line="360" w:lineRule="auto"/>
              <w:ind w:left="415" w:right="2253"/>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в форме дифференцированного зачета</w:t>
            </w:r>
          </w:p>
        </w:tc>
        <w:tc>
          <w:tcPr>
            <w:tcW w:w="3546" w:type="dxa"/>
            <w:shd w:val="clear" w:color="auto" w:fill="auto"/>
          </w:tcPr>
          <w:p w:rsidR="00101D37" w:rsidRDefault="00101D37" w:rsidP="000D137B">
            <w:pPr>
              <w:widowControl w:val="0"/>
              <w:spacing w:line="240" w:lineRule="auto"/>
              <w:rPr>
                <w:rFonts w:ascii="Times New Roman" w:eastAsia="Times New Roman" w:hAnsi="Times New Roman" w:cs="Times New Roman"/>
                <w:b/>
                <w:sz w:val="27"/>
                <w:szCs w:val="27"/>
              </w:rPr>
            </w:pPr>
          </w:p>
          <w:p w:rsidR="00101D37" w:rsidRDefault="00101D37" w:rsidP="000D137B">
            <w:pPr>
              <w:widowControl w:val="0"/>
              <w:spacing w:line="240" w:lineRule="auto"/>
              <w:ind w:lef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rsidR="00101D37" w:rsidRDefault="00101D37" w:rsidP="00101D37">
      <w:pPr>
        <w:spacing w:line="240" w:lineRule="auto"/>
        <w:jc w:val="both"/>
        <w:rPr>
          <w:rFonts w:ascii="Times New Roman" w:eastAsia="Times New Roman" w:hAnsi="Times New Roman" w:cs="Times New Roman"/>
          <w:b/>
          <w:sz w:val="24"/>
          <w:szCs w:val="24"/>
        </w:rPr>
      </w:pPr>
    </w:p>
    <w:p w:rsidR="00101D37" w:rsidRDefault="00101D37" w:rsidP="00101D37">
      <w:pPr>
        <w:spacing w:line="240" w:lineRule="auto"/>
        <w:jc w:val="both"/>
        <w:rPr>
          <w:rFonts w:ascii="Times New Roman" w:eastAsia="Times New Roman" w:hAnsi="Times New Roman" w:cs="Times New Roman"/>
          <w:b/>
          <w:sz w:val="24"/>
          <w:szCs w:val="24"/>
        </w:rPr>
      </w:pPr>
    </w:p>
    <w:p w:rsidR="00101D37" w:rsidRDefault="00101D37" w:rsidP="00101D37">
      <w:pPr>
        <w:spacing w:line="360" w:lineRule="auto"/>
        <w:jc w:val="center"/>
        <w:rPr>
          <w:rFonts w:ascii="Times New Roman" w:eastAsia="Times New Roman" w:hAnsi="Times New Roman" w:cs="Times New Roman"/>
          <w:b/>
          <w:sz w:val="24"/>
          <w:szCs w:val="24"/>
        </w:rPr>
      </w:pPr>
    </w:p>
    <w:p w:rsidR="00101D37" w:rsidRDefault="00101D37" w:rsidP="00101D37">
      <w:pPr>
        <w:spacing w:line="360" w:lineRule="auto"/>
        <w:jc w:val="center"/>
        <w:rPr>
          <w:rFonts w:ascii="Times New Roman" w:eastAsia="Times New Roman" w:hAnsi="Times New Roman" w:cs="Times New Roman"/>
          <w:b/>
          <w:sz w:val="24"/>
          <w:szCs w:val="24"/>
        </w:rPr>
      </w:pPr>
    </w:p>
    <w:p w:rsidR="00101D37" w:rsidRDefault="00101D37" w:rsidP="00101D37">
      <w:pPr>
        <w:spacing w:line="360" w:lineRule="auto"/>
        <w:jc w:val="center"/>
        <w:rPr>
          <w:rFonts w:ascii="Times New Roman" w:eastAsia="Times New Roman" w:hAnsi="Times New Roman" w:cs="Times New Roman"/>
          <w:b/>
          <w:sz w:val="24"/>
          <w:szCs w:val="24"/>
        </w:rPr>
      </w:pPr>
    </w:p>
    <w:p w:rsidR="00101D37" w:rsidRDefault="00101D37" w:rsidP="00101D3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СТРУКТУРА И СОДЕРЖАНИЕ УЧЕБНОЙ ДИСЦИПЛИНЫ</w:t>
      </w:r>
    </w:p>
    <w:p w:rsidR="00101D37" w:rsidRDefault="00101D37" w:rsidP="00101D37">
      <w:pPr>
        <w:spacing w:line="360" w:lineRule="auto"/>
        <w:ind w:firstLine="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учебной дисциплины и виды учебной работы</w:t>
      </w:r>
    </w:p>
    <w:p w:rsidR="00101D37" w:rsidRDefault="00101D37" w:rsidP="00101D37">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tbl>
      <w:tblPr>
        <w:tblW w:w="99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13"/>
        <w:gridCol w:w="1694"/>
      </w:tblGrid>
      <w:tr w:rsidR="00101D37" w:rsidTr="000D137B">
        <w:trPr>
          <w:trHeight w:val="379"/>
          <w:jc w:val="center"/>
        </w:trPr>
        <w:tc>
          <w:tcPr>
            <w:tcW w:w="8213" w:type="dxa"/>
            <w:shd w:val="clear" w:color="auto" w:fill="auto"/>
          </w:tcPr>
          <w:p w:rsidR="00101D37" w:rsidRDefault="00101D37" w:rsidP="000D137B">
            <w:pPr>
              <w:spacing w:line="360" w:lineRule="auto"/>
              <w:jc w:val="center"/>
              <w:rPr>
                <w:rFonts w:ascii="Times New Roman" w:eastAsia="Times New Roman" w:hAnsi="Times New Roman" w:cs="Times New Roman"/>
              </w:rPr>
            </w:pPr>
            <w:r>
              <w:rPr>
                <w:rFonts w:ascii="Times New Roman" w:eastAsia="Times New Roman" w:hAnsi="Times New Roman" w:cs="Times New Roman"/>
                <w:b/>
              </w:rPr>
              <w:t>Вид учебной работы</w:t>
            </w:r>
          </w:p>
        </w:tc>
        <w:tc>
          <w:tcPr>
            <w:tcW w:w="1694" w:type="dxa"/>
            <w:shd w:val="clear" w:color="auto" w:fill="auto"/>
          </w:tcPr>
          <w:p w:rsidR="00101D37" w:rsidRDefault="00101D37" w:rsidP="000D137B">
            <w:pPr>
              <w:spacing w:line="360" w:lineRule="auto"/>
              <w:jc w:val="center"/>
              <w:rPr>
                <w:rFonts w:ascii="Times New Roman" w:eastAsia="Times New Roman" w:hAnsi="Times New Roman" w:cs="Times New Roman"/>
              </w:rPr>
            </w:pPr>
            <w:r>
              <w:rPr>
                <w:rFonts w:ascii="Times New Roman" w:eastAsia="Times New Roman" w:hAnsi="Times New Roman" w:cs="Times New Roman"/>
                <w:b/>
              </w:rPr>
              <w:t>Объем часов</w:t>
            </w:r>
          </w:p>
        </w:tc>
      </w:tr>
      <w:tr w:rsidR="00101D37" w:rsidTr="000D137B">
        <w:trPr>
          <w:trHeight w:val="379"/>
          <w:jc w:val="center"/>
        </w:trPr>
        <w:tc>
          <w:tcPr>
            <w:tcW w:w="8213" w:type="dxa"/>
            <w:shd w:val="clear" w:color="auto" w:fill="auto"/>
          </w:tcPr>
          <w:p w:rsidR="00101D37" w:rsidRDefault="00101D37" w:rsidP="000D137B">
            <w:pPr>
              <w:spacing w:line="360" w:lineRule="auto"/>
              <w:rPr>
                <w:rFonts w:ascii="Times New Roman" w:eastAsia="Times New Roman" w:hAnsi="Times New Roman" w:cs="Times New Roman"/>
                <w:b/>
              </w:rPr>
            </w:pPr>
            <w:r>
              <w:rPr>
                <w:rFonts w:ascii="Times New Roman" w:eastAsia="Times New Roman" w:hAnsi="Times New Roman" w:cs="Times New Roman"/>
                <w:b/>
              </w:rPr>
              <w:t>Объем образовательной нагрузки (всего)</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72</w:t>
            </w:r>
          </w:p>
        </w:tc>
      </w:tr>
      <w:tr w:rsidR="00101D37" w:rsidTr="000D137B">
        <w:trPr>
          <w:trHeight w:val="380"/>
          <w:jc w:val="center"/>
        </w:trPr>
        <w:tc>
          <w:tcPr>
            <w:tcW w:w="8213" w:type="dxa"/>
            <w:shd w:val="clear" w:color="auto" w:fill="auto"/>
          </w:tcPr>
          <w:p w:rsidR="00101D37" w:rsidRDefault="00101D37" w:rsidP="000D137B">
            <w:pPr>
              <w:spacing w:line="360" w:lineRule="auto"/>
              <w:rPr>
                <w:rFonts w:ascii="Times New Roman" w:eastAsia="Times New Roman" w:hAnsi="Times New Roman" w:cs="Times New Roman"/>
                <w:b/>
                <w:i/>
              </w:rPr>
            </w:pPr>
            <w:r>
              <w:rPr>
                <w:rFonts w:ascii="Times New Roman" w:eastAsia="Times New Roman" w:hAnsi="Times New Roman" w:cs="Times New Roman"/>
                <w:b/>
                <w:i/>
              </w:rPr>
              <w:t xml:space="preserve">Из них в форме практической подготовки (профессионально ориентированное содержание) </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14</w:t>
            </w:r>
          </w:p>
        </w:tc>
      </w:tr>
      <w:tr w:rsidR="00101D37" w:rsidTr="000D137B">
        <w:trPr>
          <w:trHeight w:val="379"/>
          <w:jc w:val="center"/>
        </w:trPr>
        <w:tc>
          <w:tcPr>
            <w:tcW w:w="8213" w:type="dxa"/>
            <w:shd w:val="clear" w:color="auto" w:fill="auto"/>
          </w:tcPr>
          <w:p w:rsidR="00101D37" w:rsidRDefault="00101D37" w:rsidP="000D137B">
            <w:pPr>
              <w:spacing w:line="360" w:lineRule="auto"/>
              <w:jc w:val="both"/>
              <w:rPr>
                <w:rFonts w:ascii="Times New Roman" w:eastAsia="Times New Roman" w:hAnsi="Times New Roman" w:cs="Times New Roman"/>
              </w:rPr>
            </w:pPr>
            <w:r>
              <w:rPr>
                <w:rFonts w:ascii="Times New Roman" w:eastAsia="Times New Roman" w:hAnsi="Times New Roman" w:cs="Times New Roman"/>
                <w:b/>
              </w:rPr>
              <w:t>Работа обучающихся во взаимодействии с преподавателем</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70</w:t>
            </w:r>
          </w:p>
        </w:tc>
      </w:tr>
      <w:tr w:rsidR="00101D37" w:rsidTr="000D137B">
        <w:trPr>
          <w:trHeight w:val="380"/>
          <w:jc w:val="center"/>
        </w:trPr>
        <w:tc>
          <w:tcPr>
            <w:tcW w:w="8213" w:type="dxa"/>
            <w:shd w:val="clear" w:color="auto" w:fill="auto"/>
          </w:tcPr>
          <w:p w:rsidR="00101D37" w:rsidRDefault="00101D37" w:rsidP="000D137B">
            <w:pPr>
              <w:spacing w:line="360" w:lineRule="auto"/>
              <w:jc w:val="both"/>
              <w:rPr>
                <w:rFonts w:ascii="Times New Roman" w:eastAsia="Times New Roman" w:hAnsi="Times New Roman" w:cs="Times New Roman"/>
              </w:rPr>
            </w:pPr>
            <w:r>
              <w:rPr>
                <w:rFonts w:ascii="Times New Roman" w:eastAsia="Times New Roman" w:hAnsi="Times New Roman" w:cs="Times New Roman"/>
              </w:rPr>
              <w:t>в том числе:</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rPr>
            </w:pPr>
          </w:p>
        </w:tc>
      </w:tr>
      <w:tr w:rsidR="00101D37" w:rsidTr="000D137B">
        <w:trPr>
          <w:trHeight w:val="379"/>
          <w:jc w:val="center"/>
        </w:trPr>
        <w:tc>
          <w:tcPr>
            <w:tcW w:w="8213" w:type="dxa"/>
            <w:shd w:val="clear" w:color="auto" w:fill="auto"/>
          </w:tcPr>
          <w:p w:rsidR="00101D37" w:rsidRDefault="00101D37" w:rsidP="000D137B">
            <w:pPr>
              <w:spacing w:line="360" w:lineRule="auto"/>
              <w:jc w:val="both"/>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rPr>
            </w:pPr>
            <w:r>
              <w:rPr>
                <w:rFonts w:ascii="Times New Roman" w:eastAsia="Times New Roman" w:hAnsi="Times New Roman" w:cs="Times New Roman"/>
              </w:rPr>
              <w:t>42</w:t>
            </w:r>
          </w:p>
        </w:tc>
      </w:tr>
      <w:tr w:rsidR="00101D37" w:rsidTr="000D137B">
        <w:trPr>
          <w:trHeight w:val="380"/>
          <w:jc w:val="center"/>
        </w:trPr>
        <w:tc>
          <w:tcPr>
            <w:tcW w:w="8213" w:type="dxa"/>
            <w:shd w:val="clear" w:color="auto" w:fill="auto"/>
          </w:tcPr>
          <w:p w:rsidR="00101D37" w:rsidRDefault="00101D37" w:rsidP="000D137B">
            <w:pPr>
              <w:spacing w:line="360" w:lineRule="auto"/>
              <w:rPr>
                <w:rFonts w:ascii="Times New Roman" w:eastAsia="Times New Roman" w:hAnsi="Times New Roman" w:cs="Times New Roman"/>
              </w:rPr>
            </w:pPr>
            <w:r>
              <w:rPr>
                <w:rFonts w:ascii="Times New Roman" w:eastAsia="Times New Roman" w:hAnsi="Times New Roman" w:cs="Times New Roman"/>
              </w:rPr>
              <w:t>лабораторные занятия</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rPr>
            </w:pPr>
          </w:p>
        </w:tc>
      </w:tr>
      <w:tr w:rsidR="00101D37" w:rsidTr="000D137B">
        <w:trPr>
          <w:trHeight w:val="379"/>
          <w:jc w:val="center"/>
        </w:trPr>
        <w:tc>
          <w:tcPr>
            <w:tcW w:w="8213" w:type="dxa"/>
            <w:shd w:val="clear" w:color="auto" w:fill="auto"/>
          </w:tcPr>
          <w:p w:rsidR="00101D37" w:rsidRDefault="00101D37" w:rsidP="000D137B">
            <w:pPr>
              <w:spacing w:line="360" w:lineRule="auto"/>
              <w:rPr>
                <w:rFonts w:ascii="Times New Roman" w:eastAsia="Times New Roman" w:hAnsi="Times New Roman" w:cs="Times New Roman"/>
              </w:rPr>
            </w:pPr>
            <w:r>
              <w:rPr>
                <w:rFonts w:ascii="Times New Roman" w:eastAsia="Times New Roman" w:hAnsi="Times New Roman" w:cs="Times New Roman"/>
              </w:rPr>
              <w:t>практические занятия</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rPr>
            </w:pPr>
            <w:r>
              <w:rPr>
                <w:rFonts w:ascii="Times New Roman" w:eastAsia="Times New Roman" w:hAnsi="Times New Roman" w:cs="Times New Roman"/>
              </w:rPr>
              <w:t>28</w:t>
            </w:r>
          </w:p>
        </w:tc>
      </w:tr>
      <w:tr w:rsidR="00101D37" w:rsidTr="000D137B">
        <w:trPr>
          <w:trHeight w:val="380"/>
          <w:jc w:val="center"/>
        </w:trPr>
        <w:tc>
          <w:tcPr>
            <w:tcW w:w="8213" w:type="dxa"/>
            <w:shd w:val="clear" w:color="auto" w:fill="auto"/>
          </w:tcPr>
          <w:p w:rsidR="00101D37" w:rsidRDefault="00101D37" w:rsidP="000D137B">
            <w:pPr>
              <w:spacing w:line="360" w:lineRule="auto"/>
              <w:rPr>
                <w:rFonts w:ascii="Times New Roman" w:eastAsia="Times New Roman" w:hAnsi="Times New Roman" w:cs="Times New Roman"/>
              </w:rPr>
            </w:pPr>
            <w:r>
              <w:rPr>
                <w:rFonts w:ascii="Times New Roman" w:eastAsia="Times New Roman" w:hAnsi="Times New Roman" w:cs="Times New Roman"/>
              </w:rPr>
              <w:t>контрольные работы</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rPr>
            </w:pPr>
          </w:p>
        </w:tc>
      </w:tr>
      <w:tr w:rsidR="00101D37" w:rsidTr="000D137B">
        <w:trPr>
          <w:trHeight w:val="379"/>
          <w:jc w:val="center"/>
        </w:trPr>
        <w:tc>
          <w:tcPr>
            <w:tcW w:w="8213" w:type="dxa"/>
            <w:shd w:val="clear" w:color="auto" w:fill="auto"/>
          </w:tcPr>
          <w:p w:rsidR="00101D37" w:rsidRDefault="00101D37" w:rsidP="000D137B">
            <w:pPr>
              <w:spacing w:line="360" w:lineRule="auto"/>
              <w:rPr>
                <w:rFonts w:ascii="Times New Roman" w:eastAsia="Times New Roman" w:hAnsi="Times New Roman" w:cs="Times New Roman"/>
              </w:rPr>
            </w:pPr>
            <w:r>
              <w:rPr>
                <w:rFonts w:ascii="Times New Roman" w:eastAsia="Times New Roman" w:hAnsi="Times New Roman" w:cs="Times New Roman"/>
              </w:rPr>
              <w:t>консультации</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b/>
              </w:rPr>
            </w:pPr>
          </w:p>
        </w:tc>
      </w:tr>
      <w:tr w:rsidR="00101D37" w:rsidTr="000D137B">
        <w:trPr>
          <w:trHeight w:val="379"/>
          <w:jc w:val="center"/>
        </w:trPr>
        <w:tc>
          <w:tcPr>
            <w:tcW w:w="8213" w:type="dxa"/>
            <w:shd w:val="clear" w:color="auto" w:fill="auto"/>
          </w:tcPr>
          <w:p w:rsidR="00101D37" w:rsidRDefault="00101D37" w:rsidP="000D137B">
            <w:pPr>
              <w:spacing w:line="360" w:lineRule="auto"/>
              <w:rPr>
                <w:rFonts w:ascii="Times New Roman" w:eastAsia="Times New Roman" w:hAnsi="Times New Roman" w:cs="Times New Roman"/>
              </w:rPr>
            </w:pPr>
            <w:r>
              <w:rPr>
                <w:rFonts w:ascii="Times New Roman" w:eastAsia="Times New Roman" w:hAnsi="Times New Roman" w:cs="Times New Roman"/>
              </w:rPr>
              <w:t>консультации перед экзаменом</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b/>
              </w:rPr>
            </w:pPr>
          </w:p>
        </w:tc>
      </w:tr>
      <w:tr w:rsidR="00101D37" w:rsidTr="000D137B">
        <w:trPr>
          <w:trHeight w:val="380"/>
          <w:jc w:val="center"/>
        </w:trPr>
        <w:tc>
          <w:tcPr>
            <w:tcW w:w="8213" w:type="dxa"/>
            <w:shd w:val="clear" w:color="auto" w:fill="auto"/>
          </w:tcPr>
          <w:p w:rsidR="00101D37" w:rsidRDefault="00101D37" w:rsidP="000D137B">
            <w:pPr>
              <w:spacing w:line="360" w:lineRule="auto"/>
              <w:jc w:val="both"/>
              <w:rPr>
                <w:rFonts w:ascii="Times New Roman" w:eastAsia="Times New Roman" w:hAnsi="Times New Roman" w:cs="Times New Roman"/>
                <w:b/>
              </w:rPr>
            </w:pPr>
            <w:r>
              <w:rPr>
                <w:rFonts w:ascii="Times New Roman" w:eastAsia="Times New Roman" w:hAnsi="Times New Roman" w:cs="Times New Roman"/>
                <w:b/>
              </w:rPr>
              <w:t>Самостоятельная работа обучающегося (всего)</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101D37" w:rsidTr="000D137B">
        <w:trPr>
          <w:trHeight w:val="380"/>
          <w:jc w:val="center"/>
        </w:trPr>
        <w:tc>
          <w:tcPr>
            <w:tcW w:w="8213" w:type="dxa"/>
            <w:shd w:val="clear" w:color="auto" w:fill="auto"/>
          </w:tcPr>
          <w:p w:rsidR="00101D37" w:rsidRDefault="00101D37" w:rsidP="000D137B">
            <w:pPr>
              <w:tabs>
                <w:tab w:val="left" w:pos="142"/>
              </w:tabs>
              <w:spacing w:line="360" w:lineRule="auto"/>
              <w:rPr>
                <w:rFonts w:ascii="Times New Roman" w:eastAsia="Times New Roman" w:hAnsi="Times New Roman" w:cs="Times New Roman"/>
              </w:rPr>
            </w:pPr>
            <w:r>
              <w:rPr>
                <w:rFonts w:ascii="Times New Roman" w:eastAsia="Times New Roman" w:hAnsi="Times New Roman" w:cs="Times New Roman"/>
                <w:b/>
              </w:rPr>
              <w:t xml:space="preserve">Промежуточная аттестация </w:t>
            </w:r>
            <w:r>
              <w:rPr>
                <w:rFonts w:ascii="Times New Roman" w:eastAsia="Times New Roman" w:hAnsi="Times New Roman" w:cs="Times New Roman"/>
              </w:rPr>
              <w:t>в форме дифференцированного зачета</w:t>
            </w:r>
          </w:p>
        </w:tc>
        <w:tc>
          <w:tcPr>
            <w:tcW w:w="1694" w:type="dxa"/>
            <w:shd w:val="clear" w:color="auto" w:fill="auto"/>
            <w:vAlign w:val="center"/>
          </w:tcPr>
          <w:p w:rsidR="00101D37" w:rsidRDefault="00101D37" w:rsidP="000D137B">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2</w:t>
            </w:r>
          </w:p>
        </w:tc>
      </w:tr>
    </w:tbl>
    <w:p w:rsidR="00101D37" w:rsidRDefault="00101D37" w:rsidP="00101D37">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000000"/>
          <w:sz w:val="24"/>
          <w:szCs w:val="24"/>
        </w:rPr>
        <w:sectPr w:rsidR="00101D37">
          <w:footerReference w:type="default" r:id="rId63"/>
          <w:pgSz w:w="11906" w:h="16838"/>
          <w:pgMar w:top="1134" w:right="860" w:bottom="1240" w:left="900" w:header="0" w:footer="966" w:gutter="0"/>
          <w:cols w:space="720"/>
        </w:sectPr>
      </w:pPr>
    </w:p>
    <w:p w:rsidR="00101D37" w:rsidRDefault="00101D37" w:rsidP="00C12854">
      <w:pPr>
        <w:widowControl w:val="0"/>
        <w:numPr>
          <w:ilvl w:val="1"/>
          <w:numId w:val="8"/>
        </w:numPr>
        <w:tabs>
          <w:tab w:val="left" w:pos="142"/>
        </w:tabs>
        <w:spacing w:before="68" w:line="240" w:lineRule="auto"/>
        <w:ind w:left="14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 Тематический план и содержание учебной дисциплины «Математика»</w:t>
      </w:r>
    </w:p>
    <w:p w:rsidR="00101D37" w:rsidRDefault="00101D37" w:rsidP="00C12854">
      <w:pPr>
        <w:widowControl w:val="0"/>
        <w:numPr>
          <w:ilvl w:val="1"/>
          <w:numId w:val="8"/>
        </w:numPr>
        <w:tabs>
          <w:tab w:val="left" w:pos="142"/>
        </w:tabs>
        <w:spacing w:before="68" w:line="240" w:lineRule="auto"/>
        <w:ind w:left="142"/>
        <w:rPr>
          <w:rFonts w:ascii="Times New Roman" w:eastAsia="Times New Roman" w:hAnsi="Times New Roman" w:cs="Times New Roman"/>
          <w:b/>
          <w:sz w:val="24"/>
          <w:szCs w:val="24"/>
        </w:rPr>
      </w:pPr>
    </w:p>
    <w:tbl>
      <w:tblPr>
        <w:tblW w:w="1475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425"/>
        <w:gridCol w:w="9215"/>
        <w:gridCol w:w="995"/>
        <w:gridCol w:w="995"/>
        <w:gridCol w:w="1136"/>
      </w:tblGrid>
      <w:tr w:rsidR="00101D37" w:rsidTr="000D137B">
        <w:trPr>
          <w:trHeight w:val="556"/>
        </w:trPr>
        <w:tc>
          <w:tcPr>
            <w:tcW w:w="1984" w:type="dxa"/>
            <w:vMerge w:val="restart"/>
            <w:shd w:val="clear" w:color="auto" w:fill="auto"/>
            <w:vAlign w:val="center"/>
          </w:tcPr>
          <w:p w:rsidR="00101D37" w:rsidRDefault="00101D37" w:rsidP="000D137B">
            <w:pPr>
              <w:widowControl w:val="0"/>
              <w:spacing w:line="172" w:lineRule="auto"/>
              <w:ind w:left="186" w:right="16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9640" w:type="dxa"/>
            <w:gridSpan w:val="2"/>
            <w:vMerge w:val="restart"/>
            <w:shd w:val="clear" w:color="auto" w:fill="auto"/>
            <w:vAlign w:val="center"/>
          </w:tcPr>
          <w:p w:rsidR="00101D37" w:rsidRDefault="00101D37" w:rsidP="000D137B">
            <w:pPr>
              <w:widowControl w:val="0"/>
              <w:spacing w:line="240" w:lineRule="auto"/>
              <w:ind w:left="2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лабораторные и практические работы</w:t>
            </w:r>
          </w:p>
        </w:tc>
        <w:tc>
          <w:tcPr>
            <w:tcW w:w="1990" w:type="dxa"/>
            <w:gridSpan w:val="2"/>
            <w:shd w:val="clear" w:color="auto" w:fill="auto"/>
            <w:vAlign w:val="center"/>
          </w:tcPr>
          <w:p w:rsidR="00101D37" w:rsidRDefault="00101D37" w:rsidP="000D137B">
            <w:pPr>
              <w:widowControl w:val="0"/>
              <w:spacing w:before="116" w:line="240" w:lineRule="auto"/>
              <w:ind w:left="29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1136" w:type="dxa"/>
            <w:vMerge w:val="restart"/>
            <w:shd w:val="clear" w:color="auto" w:fill="auto"/>
            <w:vAlign w:val="center"/>
          </w:tcPr>
          <w:p w:rsidR="00101D37" w:rsidRDefault="00101D37" w:rsidP="000D137B">
            <w:pPr>
              <w:widowControl w:val="0"/>
              <w:spacing w:line="208" w:lineRule="auto"/>
              <w:ind w:left="-99" w:right="-1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Коды компе</w:t>
            </w:r>
            <w:r w:rsidRPr="00736638">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тенций из ФГОС СПО, формиро</w:t>
            </w:r>
            <w:r w:rsidRPr="00736638">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ванию которых</w:t>
            </w:r>
          </w:p>
          <w:p w:rsidR="00101D37" w:rsidRDefault="00101D37" w:rsidP="000D137B">
            <w:pPr>
              <w:widowControl w:val="0"/>
              <w:spacing w:line="208" w:lineRule="auto"/>
              <w:ind w:left="36" w:right="30" w:firstLine="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Способ</w:t>
            </w:r>
            <w:r w:rsidRPr="00736638">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ствует элемент програм</w:t>
            </w:r>
            <w:r w:rsidRPr="00736638">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мы</w:t>
            </w:r>
          </w:p>
        </w:tc>
      </w:tr>
      <w:tr w:rsidR="00101D37" w:rsidTr="000D137B">
        <w:trPr>
          <w:trHeight w:val="1720"/>
        </w:trPr>
        <w:tc>
          <w:tcPr>
            <w:tcW w:w="1984" w:type="dxa"/>
            <w:vMerge/>
            <w:shd w:val="clear" w:color="auto" w:fill="auto"/>
            <w:vAlign w:val="center"/>
          </w:tcPr>
          <w:p w:rsidR="00101D37" w:rsidRDefault="00101D37" w:rsidP="000D137B">
            <w:pPr>
              <w:widowControl w:val="0"/>
              <w:pBdr>
                <w:top w:val="nil"/>
                <w:left w:val="nil"/>
                <w:bottom w:val="nil"/>
                <w:right w:val="nil"/>
                <w:between w:val="nil"/>
              </w:pBdr>
              <w:rPr>
                <w:rFonts w:ascii="Times New Roman" w:eastAsia="Times New Roman" w:hAnsi="Times New Roman" w:cs="Times New Roman"/>
                <w:b/>
                <w:sz w:val="20"/>
                <w:szCs w:val="20"/>
              </w:rPr>
            </w:pPr>
          </w:p>
        </w:tc>
        <w:tc>
          <w:tcPr>
            <w:tcW w:w="9640" w:type="dxa"/>
            <w:gridSpan w:val="2"/>
            <w:vMerge/>
            <w:shd w:val="clear" w:color="auto" w:fill="auto"/>
            <w:vAlign w:val="center"/>
          </w:tcPr>
          <w:p w:rsidR="00101D37" w:rsidRDefault="00101D37" w:rsidP="000D137B">
            <w:pPr>
              <w:widowControl w:val="0"/>
              <w:pBdr>
                <w:top w:val="nil"/>
                <w:left w:val="nil"/>
                <w:bottom w:val="nil"/>
                <w:right w:val="nil"/>
                <w:between w:val="nil"/>
              </w:pBdr>
              <w:rPr>
                <w:rFonts w:ascii="Times New Roman" w:eastAsia="Times New Roman" w:hAnsi="Times New Roman" w:cs="Times New Roman"/>
                <w:b/>
                <w:sz w:val="20"/>
                <w:szCs w:val="20"/>
              </w:rPr>
            </w:pPr>
          </w:p>
        </w:tc>
        <w:tc>
          <w:tcPr>
            <w:tcW w:w="995" w:type="dxa"/>
            <w:shd w:val="clear" w:color="auto" w:fill="auto"/>
            <w:vAlign w:val="center"/>
          </w:tcPr>
          <w:p w:rsidR="00101D37" w:rsidRDefault="00101D37" w:rsidP="000D137B">
            <w:pPr>
              <w:widowControl w:val="0"/>
              <w:spacing w:line="240" w:lineRule="auto"/>
              <w:ind w:left="-92" w:right="-12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995" w:type="dxa"/>
            <w:shd w:val="clear" w:color="auto" w:fill="auto"/>
            <w:vAlign w:val="center"/>
          </w:tcPr>
          <w:p w:rsidR="00101D37" w:rsidRDefault="00101D37" w:rsidP="000D137B">
            <w:pPr>
              <w:widowControl w:val="0"/>
              <w:spacing w:line="208" w:lineRule="auto"/>
              <w:ind w:left="-89" w:right="-12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 в форме</w:t>
            </w:r>
          </w:p>
          <w:p w:rsidR="00101D37" w:rsidRDefault="00101D37" w:rsidP="000D137B">
            <w:pPr>
              <w:widowControl w:val="0"/>
              <w:spacing w:line="208" w:lineRule="auto"/>
              <w:ind w:left="-89" w:right="-12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w:t>
            </w:r>
            <w:r w:rsidRPr="00736638">
              <w:rPr>
                <w:rFonts w:ascii="Times New Roman" w:eastAsia="Times New Roman" w:hAnsi="Times New Roman" w:cs="Times New Roman"/>
                <w:sz w:val="20"/>
                <w:szCs w:val="20"/>
              </w:rPr>
              <w:t>-</w:t>
            </w:r>
            <w:r>
              <w:rPr>
                <w:rFonts w:ascii="Times New Roman" w:eastAsia="Times New Roman" w:hAnsi="Times New Roman" w:cs="Times New Roman"/>
                <w:sz w:val="20"/>
                <w:szCs w:val="20"/>
              </w:rPr>
              <w:t>ческой</w:t>
            </w:r>
          </w:p>
          <w:p w:rsidR="00101D37" w:rsidRDefault="00101D37" w:rsidP="000D137B">
            <w:pPr>
              <w:widowControl w:val="0"/>
              <w:spacing w:line="208" w:lineRule="auto"/>
              <w:ind w:left="-89" w:right="-12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подготов</w:t>
            </w:r>
            <w:r w:rsidRPr="00736638">
              <w:rPr>
                <w:rFonts w:ascii="Times New Roman" w:eastAsia="Times New Roman" w:hAnsi="Times New Roman" w:cs="Times New Roman"/>
                <w:sz w:val="20"/>
                <w:szCs w:val="20"/>
              </w:rPr>
              <w:t>-</w:t>
            </w:r>
            <w:r>
              <w:rPr>
                <w:rFonts w:ascii="Times New Roman" w:eastAsia="Times New Roman" w:hAnsi="Times New Roman" w:cs="Times New Roman"/>
                <w:sz w:val="20"/>
                <w:szCs w:val="20"/>
              </w:rPr>
              <w:t>ки</w:t>
            </w:r>
          </w:p>
          <w:p w:rsidR="00101D37" w:rsidRDefault="00101D37" w:rsidP="000D137B">
            <w:pPr>
              <w:widowControl w:val="0"/>
              <w:spacing w:line="200" w:lineRule="auto"/>
              <w:ind w:left="6" w:right="-126"/>
              <w:jc w:val="center"/>
              <w:rPr>
                <w:rFonts w:ascii="Times New Roman" w:eastAsia="Times New Roman" w:hAnsi="Times New Roman" w:cs="Times New Roman"/>
                <w:sz w:val="20"/>
                <w:szCs w:val="20"/>
              </w:rPr>
            </w:pPr>
          </w:p>
        </w:tc>
        <w:tc>
          <w:tcPr>
            <w:tcW w:w="1136" w:type="dxa"/>
            <w:vMerge/>
            <w:shd w:val="clear" w:color="auto" w:fill="auto"/>
            <w:vAlign w:val="center"/>
          </w:tcPr>
          <w:p w:rsidR="00101D37" w:rsidRDefault="00101D37" w:rsidP="000D137B">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101D37" w:rsidTr="000D137B">
        <w:trPr>
          <w:trHeight w:val="336"/>
        </w:trPr>
        <w:tc>
          <w:tcPr>
            <w:tcW w:w="1984" w:type="dxa"/>
            <w:shd w:val="clear" w:color="auto" w:fill="auto"/>
          </w:tcPr>
          <w:p w:rsidR="00101D37" w:rsidRDefault="00101D37" w:rsidP="000D137B">
            <w:pPr>
              <w:widowControl w:val="0"/>
              <w:spacing w:before="4"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40" w:type="dxa"/>
            <w:gridSpan w:val="2"/>
            <w:shd w:val="clear" w:color="auto" w:fill="auto"/>
          </w:tcPr>
          <w:p w:rsidR="00101D37" w:rsidRDefault="00101D37" w:rsidP="000D137B">
            <w:pPr>
              <w:widowControl w:val="0"/>
              <w:spacing w:before="4" w:line="240"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5" w:type="dxa"/>
            <w:shd w:val="clear" w:color="auto" w:fill="auto"/>
          </w:tcPr>
          <w:p w:rsidR="00101D37" w:rsidRDefault="00101D37" w:rsidP="000D137B">
            <w:pPr>
              <w:widowControl w:val="0"/>
              <w:spacing w:before="4"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5" w:type="dxa"/>
            <w:shd w:val="clear" w:color="auto" w:fill="auto"/>
          </w:tcPr>
          <w:p w:rsidR="00101D37" w:rsidRDefault="00101D37" w:rsidP="000D137B">
            <w:pPr>
              <w:widowControl w:val="0"/>
              <w:spacing w:before="4" w:line="240" w:lineRule="auto"/>
              <w:ind w:right="42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6" w:type="dxa"/>
            <w:shd w:val="clear" w:color="auto" w:fill="auto"/>
          </w:tcPr>
          <w:p w:rsidR="00101D37" w:rsidRDefault="00101D37" w:rsidP="000D137B">
            <w:pPr>
              <w:widowControl w:val="0"/>
              <w:spacing w:before="4"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01D37" w:rsidTr="000D137B">
        <w:trPr>
          <w:trHeight w:val="427"/>
        </w:trPr>
        <w:tc>
          <w:tcPr>
            <w:tcW w:w="11624" w:type="dxa"/>
            <w:gridSpan w:val="3"/>
            <w:shd w:val="clear" w:color="auto" w:fill="auto"/>
          </w:tcPr>
          <w:p w:rsidR="00101D37" w:rsidRDefault="00101D37" w:rsidP="000D137B">
            <w:pPr>
              <w:widowControl w:val="0"/>
              <w:spacing w:before="80" w:line="240"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Раздел 1. Алгебра и начала математического анализа</w:t>
            </w:r>
          </w:p>
        </w:tc>
        <w:tc>
          <w:tcPr>
            <w:tcW w:w="995" w:type="dxa"/>
            <w:shd w:val="clear" w:color="auto" w:fill="auto"/>
          </w:tcPr>
          <w:p w:rsidR="00101D37" w:rsidRDefault="00101D37" w:rsidP="000D137B">
            <w:pPr>
              <w:widowControl w:val="0"/>
              <w:spacing w:before="126" w:line="240" w:lineRule="auto"/>
              <w:ind w:left="231" w:right="219"/>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54</w:t>
            </w:r>
          </w:p>
        </w:tc>
        <w:tc>
          <w:tcPr>
            <w:tcW w:w="995" w:type="dxa"/>
            <w:shd w:val="clear" w:color="auto" w:fill="auto"/>
          </w:tcPr>
          <w:p w:rsidR="00101D37" w:rsidRDefault="00101D37" w:rsidP="000D137B">
            <w:pPr>
              <w:widowControl w:val="0"/>
              <w:spacing w:before="126" w:line="240" w:lineRule="auto"/>
              <w:ind w:right="371"/>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12</w:t>
            </w:r>
          </w:p>
        </w:tc>
        <w:tc>
          <w:tcPr>
            <w:tcW w:w="1136"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r>
      <w:tr w:rsidR="00101D37" w:rsidTr="000D137B">
        <w:trPr>
          <w:trHeight w:val="386"/>
        </w:trPr>
        <w:tc>
          <w:tcPr>
            <w:tcW w:w="1984" w:type="dxa"/>
            <w:vMerge w:val="restart"/>
            <w:shd w:val="clear" w:color="auto" w:fill="auto"/>
          </w:tcPr>
          <w:p w:rsidR="00101D37" w:rsidRDefault="00101D37" w:rsidP="000D137B">
            <w:pPr>
              <w:widowControl w:val="0"/>
              <w:spacing w:before="240" w:line="240"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Тема 1.1.</w:t>
            </w:r>
          </w:p>
          <w:p w:rsidR="00101D37" w:rsidRDefault="00101D37" w:rsidP="000D137B">
            <w:pPr>
              <w:widowControl w:val="0"/>
              <w:spacing w:before="127" w:line="360" w:lineRule="auto"/>
              <w:ind w:left="107" w:right="104"/>
              <w:rPr>
                <w:rFonts w:ascii="Times New Roman" w:eastAsia="Times New Roman" w:hAnsi="Times New Roman" w:cs="Times New Roman"/>
                <w:b/>
                <w:sz w:val="23"/>
                <w:szCs w:val="23"/>
              </w:rPr>
            </w:pPr>
            <w:r>
              <w:rPr>
                <w:rFonts w:ascii="Times New Roman" w:eastAsia="Times New Roman" w:hAnsi="Times New Roman" w:cs="Times New Roman"/>
                <w:b/>
                <w:sz w:val="23"/>
                <w:szCs w:val="23"/>
              </w:rPr>
              <w:t>Введение. Повторение курса математики основной школы</w:t>
            </w:r>
          </w:p>
        </w:tc>
        <w:tc>
          <w:tcPr>
            <w:tcW w:w="9640" w:type="dxa"/>
            <w:gridSpan w:val="2"/>
            <w:shd w:val="clear" w:color="auto" w:fill="auto"/>
            <w:vAlign w:val="center"/>
          </w:tcPr>
          <w:p w:rsidR="00101D37" w:rsidRDefault="00101D37" w:rsidP="000D137B">
            <w:pPr>
              <w:widowControl w:val="0"/>
              <w:spacing w:before="1"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t>Содержание учебного материала</w:t>
            </w:r>
          </w:p>
        </w:tc>
        <w:tc>
          <w:tcPr>
            <w:tcW w:w="995" w:type="dxa"/>
            <w:shd w:val="clear" w:color="auto" w:fill="auto"/>
            <w:vAlign w:val="center"/>
          </w:tcPr>
          <w:p w:rsidR="00101D37" w:rsidRDefault="00101D37" w:rsidP="000D137B">
            <w:pPr>
              <w:widowControl w:val="0"/>
              <w:spacing w:before="7"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6</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2</w:t>
            </w:r>
          </w:p>
        </w:tc>
        <w:tc>
          <w:tcPr>
            <w:tcW w:w="1136" w:type="dxa"/>
            <w:vMerge w:val="restart"/>
            <w:shd w:val="clear" w:color="auto" w:fill="auto"/>
          </w:tcPr>
          <w:p w:rsidR="00101D37" w:rsidRDefault="00101D37" w:rsidP="000D137B">
            <w:pPr>
              <w:widowControl w:val="0"/>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101D37" w:rsidRDefault="00101D37" w:rsidP="000D137B">
            <w:pPr>
              <w:widowControl w:val="0"/>
              <w:spacing w:before="4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101D37" w:rsidRDefault="00101D37" w:rsidP="000D137B">
            <w:pPr>
              <w:widowControl w:val="0"/>
              <w:spacing w:before="4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rsidR="00101D37" w:rsidRDefault="00101D37" w:rsidP="000D137B">
            <w:pPr>
              <w:widowControl w:val="0"/>
              <w:spacing w:before="4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101D37" w:rsidRDefault="00101D37" w:rsidP="000D137B">
            <w:pPr>
              <w:widowControl w:val="0"/>
              <w:spacing w:before="4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101D37" w:rsidRDefault="00101D37" w:rsidP="000D137B">
            <w:pPr>
              <w:widowControl w:val="0"/>
              <w:spacing w:before="4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101D37" w:rsidRDefault="00101D37" w:rsidP="000D137B">
            <w:pPr>
              <w:widowControl w:val="0"/>
              <w:spacing w:before="4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1.3</w:t>
            </w: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shd w:val="clear" w:color="auto" w:fill="auto"/>
          </w:tcPr>
          <w:p w:rsidR="00101D37" w:rsidRDefault="00101D37" w:rsidP="000D137B">
            <w:pPr>
              <w:widowControl w:val="0"/>
              <w:spacing w:before="145"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9215" w:type="dxa"/>
            <w:shd w:val="clear" w:color="auto" w:fill="auto"/>
          </w:tcPr>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Цели и задачи изучения математики. Числа и вычисления.</w:t>
            </w:r>
          </w:p>
          <w:p w:rsidR="00101D37" w:rsidRDefault="00101D37" w:rsidP="000D137B">
            <w:pPr>
              <w:widowControl w:val="0"/>
              <w:spacing w:line="240" w:lineRule="auto"/>
              <w:ind w:left="107"/>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6, № 8 стр. 84, В.В. Козлов. Математика: алгебра и начала математического анализа, геометрия, 10 класс</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shd w:val="clear" w:color="auto" w:fill="auto"/>
          </w:tcPr>
          <w:p w:rsidR="00101D37" w:rsidRDefault="00101D37" w:rsidP="000D137B">
            <w:pPr>
              <w:widowControl w:val="0"/>
              <w:spacing w:before="145"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215" w:type="dxa"/>
            <w:shd w:val="clear" w:color="auto" w:fill="auto"/>
          </w:tcPr>
          <w:p w:rsidR="00101D37" w:rsidRDefault="00101D37" w:rsidP="000D137B">
            <w:pPr>
              <w:widowControl w:val="0"/>
              <w:spacing w:before="55" w:line="235"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Процентные вычисления в профессиональных задачах </w:t>
            </w:r>
          </w:p>
          <w:p w:rsidR="00101D37" w:rsidRDefault="00101D37" w:rsidP="000D137B">
            <w:pPr>
              <w:widowControl w:val="0"/>
              <w:spacing w:before="55" w:line="235"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15 стр. 443, В.В. Козлов. Математика: алгебра и начала математического анализа, геометрия, 10 класс</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
                <w:szCs w:val="2"/>
              </w:rPr>
            </w:pPr>
            <w:r>
              <w:rPr>
                <w:rFonts w:ascii="Times New Roman" w:eastAsia="Times New Roman" w:hAnsi="Times New Roman" w:cs="Times New Roman"/>
                <w:sz w:val="24"/>
                <w:szCs w:val="24"/>
              </w:rPr>
              <w:t>2</w:t>
            </w: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r>
      <w:tr w:rsidR="00101D37" w:rsidTr="000D137B">
        <w:trPr>
          <w:trHeight w:val="386"/>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9640" w:type="dxa"/>
            <w:gridSpan w:val="2"/>
            <w:shd w:val="clear" w:color="auto" w:fill="auto"/>
          </w:tcPr>
          <w:p w:rsidR="00101D37" w:rsidRDefault="00101D37" w:rsidP="000D137B">
            <w:pPr>
              <w:widowControl w:val="0"/>
              <w:spacing w:before="58"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Практические занятия</w:t>
            </w:r>
          </w:p>
        </w:tc>
        <w:tc>
          <w:tcPr>
            <w:tcW w:w="995" w:type="dxa"/>
            <w:shd w:val="clear" w:color="auto" w:fill="auto"/>
          </w:tcPr>
          <w:p w:rsidR="00101D37" w:rsidRDefault="00101D37" w:rsidP="000D137B">
            <w:pPr>
              <w:widowControl w:val="0"/>
              <w:spacing w:before="2" w:line="240" w:lineRule="auto"/>
              <w:rPr>
                <w:rFonts w:ascii="Times New Roman" w:eastAsia="Times New Roman" w:hAnsi="Times New Roman" w:cs="Times New Roman"/>
                <w:b/>
                <w:sz w:val="34"/>
                <w:szCs w:val="34"/>
              </w:rPr>
            </w:pP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shd w:val="clear" w:color="auto" w:fill="auto"/>
          </w:tcPr>
          <w:p w:rsidR="00101D37" w:rsidRDefault="00101D37" w:rsidP="000D137B">
            <w:pPr>
              <w:widowControl w:val="0"/>
              <w:spacing w:before="8"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9215" w:type="dxa"/>
            <w:shd w:val="clear" w:color="auto" w:fill="auto"/>
          </w:tcPr>
          <w:p w:rsidR="00101D37" w:rsidRDefault="00101D37" w:rsidP="000D137B">
            <w:pPr>
              <w:widowControl w:val="0"/>
              <w:spacing w:before="55" w:line="235" w:lineRule="auto"/>
              <w:ind w:left="107" w:right="762"/>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Практическая работа № 1. Уравнения и неравенства. </w:t>
            </w:r>
          </w:p>
          <w:p w:rsidR="00101D37" w:rsidRDefault="00101D37" w:rsidP="000D137B">
            <w:pPr>
              <w:widowControl w:val="0"/>
              <w:spacing w:before="55" w:line="235" w:lineRule="auto"/>
              <w:ind w:left="107" w:right="762"/>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1.4-2.2 стр. 221, В.В. Козлов. Математика: алгебра и начала</w:t>
            </w:r>
          </w:p>
          <w:p w:rsidR="00101D37" w:rsidRDefault="00101D37" w:rsidP="000D137B">
            <w:pPr>
              <w:widowControl w:val="0"/>
              <w:spacing w:before="1" w:line="240" w:lineRule="auto"/>
              <w:ind w:left="107"/>
              <w:rPr>
                <w:rFonts w:ascii="Times New Roman" w:eastAsia="Times New Roman" w:hAnsi="Times New Roman" w:cs="Times New Roman"/>
                <w:sz w:val="23"/>
                <w:szCs w:val="23"/>
              </w:rPr>
            </w:pPr>
            <w:r>
              <w:rPr>
                <w:rFonts w:ascii="Times New Roman" w:eastAsia="Times New Roman" w:hAnsi="Times New Roman" w:cs="Times New Roman"/>
                <w:sz w:val="23"/>
                <w:szCs w:val="23"/>
              </w:rPr>
              <w:t>математического анализа, геометрия, 10 класс</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
                <w:szCs w:val="2"/>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r>
      <w:tr w:rsidR="00101D37" w:rsidTr="000D137B">
        <w:trPr>
          <w:trHeight w:val="385"/>
        </w:trPr>
        <w:tc>
          <w:tcPr>
            <w:tcW w:w="1984" w:type="dxa"/>
            <w:vMerge w:val="restart"/>
            <w:shd w:val="clear" w:color="auto" w:fill="auto"/>
          </w:tcPr>
          <w:p w:rsidR="00101D37" w:rsidRDefault="00101D37" w:rsidP="000D137B">
            <w:pPr>
              <w:widowControl w:val="0"/>
              <w:spacing w:before="240" w:line="360" w:lineRule="auto"/>
              <w:ind w:left="91" w:right="125"/>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Тема 1.2. </w:t>
            </w:r>
          </w:p>
          <w:p w:rsidR="00101D37" w:rsidRDefault="00101D37" w:rsidP="000D137B">
            <w:pPr>
              <w:widowControl w:val="0"/>
              <w:spacing w:line="360" w:lineRule="auto"/>
              <w:ind w:left="91" w:right="125"/>
              <w:rPr>
                <w:rFonts w:ascii="Times New Roman" w:eastAsia="Times New Roman" w:hAnsi="Times New Roman" w:cs="Times New Roman"/>
                <w:b/>
                <w:sz w:val="23"/>
                <w:szCs w:val="23"/>
              </w:rPr>
            </w:pPr>
            <w:r>
              <w:rPr>
                <w:rFonts w:ascii="Times New Roman" w:eastAsia="Times New Roman" w:hAnsi="Times New Roman" w:cs="Times New Roman"/>
                <w:b/>
                <w:sz w:val="23"/>
                <w:szCs w:val="23"/>
              </w:rPr>
              <w:t>Корни,</w:t>
            </w:r>
          </w:p>
          <w:p w:rsidR="00101D37" w:rsidRDefault="00101D37" w:rsidP="000D137B">
            <w:pPr>
              <w:widowControl w:val="0"/>
              <w:spacing w:line="360" w:lineRule="auto"/>
              <w:ind w:left="91" w:right="125"/>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степени и логарифмы</w:t>
            </w:r>
          </w:p>
        </w:tc>
        <w:tc>
          <w:tcPr>
            <w:tcW w:w="9640" w:type="dxa"/>
            <w:gridSpan w:val="2"/>
            <w:shd w:val="clear" w:color="auto" w:fill="auto"/>
            <w:vAlign w:val="center"/>
          </w:tcPr>
          <w:p w:rsidR="00101D37" w:rsidRDefault="00101D37" w:rsidP="000D137B">
            <w:pPr>
              <w:widowControl w:val="0"/>
              <w:spacing w:line="263"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Содержание учебного материала</w:t>
            </w:r>
          </w:p>
        </w:tc>
        <w:tc>
          <w:tcPr>
            <w:tcW w:w="995" w:type="dxa"/>
            <w:tcBorders>
              <w:bottom w:val="single" w:sz="4" w:space="0" w:color="000000"/>
            </w:tcBorders>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10</w:t>
            </w:r>
          </w:p>
        </w:tc>
        <w:tc>
          <w:tcPr>
            <w:tcW w:w="995" w:type="dxa"/>
            <w:tcBorders>
              <w:bottom w:val="single" w:sz="4" w:space="0" w:color="000000"/>
            </w:tcBorders>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val="restart"/>
            <w:shd w:val="clear" w:color="auto" w:fill="auto"/>
          </w:tcPr>
          <w:p w:rsidR="00101D37" w:rsidRDefault="00101D37" w:rsidP="000D137B">
            <w:pPr>
              <w:widowControl w:val="0"/>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101D37" w:rsidRDefault="00101D37" w:rsidP="000D137B">
            <w:pPr>
              <w:widowControl w:val="0"/>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101D37" w:rsidRDefault="00101D37" w:rsidP="000D137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rsidR="00101D37" w:rsidRDefault="00101D37" w:rsidP="000D137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04</w:t>
            </w:r>
          </w:p>
          <w:p w:rsidR="00101D37" w:rsidRDefault="00101D37" w:rsidP="000D137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101D37" w:rsidRDefault="00101D37" w:rsidP="000D137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shd w:val="clear" w:color="auto" w:fill="auto"/>
          </w:tcPr>
          <w:p w:rsidR="00101D37" w:rsidRDefault="00101D37" w:rsidP="000D137B">
            <w:pPr>
              <w:widowControl w:val="0"/>
              <w:spacing w:before="210"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9215" w:type="dxa"/>
            <w:tcBorders>
              <w:top w:val="single" w:sz="4" w:space="0" w:color="000000"/>
            </w:tcBorders>
            <w:shd w:val="clear" w:color="auto" w:fill="auto"/>
          </w:tcPr>
          <w:p w:rsidR="00101D37" w:rsidRDefault="00101D37" w:rsidP="000D137B">
            <w:pPr>
              <w:widowControl w:val="0"/>
              <w:spacing w:before="52"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Степенная и показательная функции и их свойства.</w:t>
            </w:r>
          </w:p>
          <w:p w:rsidR="00101D37" w:rsidRDefault="00101D37" w:rsidP="000D137B">
            <w:pPr>
              <w:widowControl w:val="0"/>
              <w:spacing w:line="240" w:lineRule="auto"/>
              <w:ind w:left="107" w:right="470"/>
              <w:rPr>
                <w:rFonts w:ascii="Times New Roman" w:eastAsia="Times New Roman" w:hAnsi="Times New Roman" w:cs="Times New Roman"/>
                <w:sz w:val="23"/>
                <w:szCs w:val="23"/>
              </w:rPr>
            </w:pPr>
            <w:r>
              <w:rPr>
                <w:rFonts w:ascii="Times New Roman" w:eastAsia="Times New Roman" w:hAnsi="Times New Roman" w:cs="Times New Roman"/>
                <w:b/>
                <w:sz w:val="23"/>
                <w:szCs w:val="23"/>
              </w:rPr>
              <w:t>Задание на дом</w:t>
            </w:r>
            <w:r>
              <w:rPr>
                <w:rFonts w:ascii="Times New Roman" w:eastAsia="Times New Roman" w:hAnsi="Times New Roman" w:cs="Times New Roman"/>
                <w:sz w:val="23"/>
                <w:szCs w:val="23"/>
              </w:rPr>
              <w:t>: № 3 (а, в) стр. 203, № 1 (а, в) стр.204, В.В. Козлов. Математика: алгебра и начала математического анализа, геометрия, 10 класс</w:t>
            </w:r>
          </w:p>
        </w:tc>
        <w:tc>
          <w:tcPr>
            <w:tcW w:w="995" w:type="dxa"/>
            <w:tcBorders>
              <w:top w:val="single" w:sz="4" w:space="0" w:color="000000"/>
            </w:tcBorders>
            <w:shd w:val="clear" w:color="auto" w:fill="auto"/>
          </w:tcPr>
          <w:p w:rsidR="00101D37" w:rsidRDefault="00101D37" w:rsidP="000D137B">
            <w:pPr>
              <w:widowControl w:val="0"/>
              <w:spacing w:line="240" w:lineRule="auto"/>
              <w:rPr>
                <w:rFonts w:ascii="Times New Roman" w:eastAsia="Times New Roman" w:hAnsi="Times New Roman" w:cs="Times New Roman"/>
                <w:b/>
                <w:sz w:val="27"/>
                <w:szCs w:val="27"/>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tcBorders>
              <w:top w:val="single" w:sz="4" w:space="0" w:color="000000"/>
            </w:tcBorders>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shd w:val="clear" w:color="auto" w:fill="auto"/>
          </w:tcPr>
          <w:p w:rsidR="00101D37" w:rsidRDefault="00101D37" w:rsidP="000D137B">
            <w:pPr>
              <w:widowControl w:val="0"/>
              <w:spacing w:before="210"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215" w:type="dxa"/>
            <w:shd w:val="clear" w:color="auto" w:fill="auto"/>
          </w:tcPr>
          <w:p w:rsidR="00101D37" w:rsidRDefault="00101D37" w:rsidP="000D137B">
            <w:pPr>
              <w:widowControl w:val="0"/>
              <w:spacing w:before="32" w:line="240" w:lineRule="auto"/>
              <w:ind w:left="107" w:right="559"/>
              <w:rPr>
                <w:rFonts w:ascii="Times New Roman" w:eastAsia="Times New Roman" w:hAnsi="Times New Roman" w:cs="Times New Roman"/>
                <w:b/>
                <w:sz w:val="23"/>
                <w:szCs w:val="23"/>
              </w:rPr>
            </w:pPr>
            <w:r>
              <w:rPr>
                <w:rFonts w:ascii="Times New Roman" w:eastAsia="Times New Roman" w:hAnsi="Times New Roman" w:cs="Times New Roman"/>
                <w:b/>
                <w:sz w:val="23"/>
                <w:szCs w:val="23"/>
              </w:rPr>
              <w:t>Свойства степени с рациональным и действительным показателем. Иррациональные уравнения.</w:t>
            </w:r>
          </w:p>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5, № 1.1.-1.4 стр. стр. 204, В.В. Козлов. Математика: алгебра и начала математического анализа, геометрия, 10 класс</w:t>
            </w:r>
          </w:p>
        </w:tc>
        <w:tc>
          <w:tcPr>
            <w:tcW w:w="995" w:type="dxa"/>
            <w:shd w:val="clear" w:color="auto" w:fill="auto"/>
            <w:vAlign w:val="center"/>
          </w:tcPr>
          <w:p w:rsidR="00101D37" w:rsidRDefault="00101D37" w:rsidP="000D137B">
            <w:pPr>
              <w:widowControl w:val="0"/>
              <w:spacing w:line="240" w:lineRule="auto"/>
              <w:ind w:left="441"/>
              <w:rPr>
                <w:rFonts w:ascii="Times New Roman" w:eastAsia="Times New Roman" w:hAnsi="Times New Roman" w:cs="Times New Roman"/>
                <w:b/>
                <w:sz w:val="25"/>
                <w:szCs w:val="25"/>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shd w:val="clear" w:color="auto" w:fill="auto"/>
          </w:tcPr>
          <w:p w:rsidR="00101D37" w:rsidRDefault="00101D37" w:rsidP="000D137B">
            <w:pPr>
              <w:widowControl w:val="0"/>
              <w:spacing w:before="210"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9215" w:type="dxa"/>
            <w:shd w:val="clear" w:color="auto" w:fill="auto"/>
          </w:tcPr>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Определение и свойства логарифма. Логарифмическая функция</w:t>
            </w:r>
          </w:p>
          <w:p w:rsidR="00101D37" w:rsidRDefault="00101D37" w:rsidP="000D137B">
            <w:pPr>
              <w:widowControl w:val="0"/>
              <w:spacing w:line="240" w:lineRule="auto"/>
              <w:ind w:left="107" w:right="1256"/>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5, № 8 стр. 219, В.В. Козлов. Математика: алгебра и начала математического анализа, геометрия, 10 класс</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386"/>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9640" w:type="dxa"/>
            <w:gridSpan w:val="2"/>
            <w:shd w:val="clear" w:color="auto" w:fill="auto"/>
          </w:tcPr>
          <w:p w:rsidR="00101D37" w:rsidRDefault="00101D37" w:rsidP="000D137B">
            <w:pPr>
              <w:widowControl w:val="0"/>
              <w:spacing w:before="58"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Практические занятия</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b/>
                <w:sz w:val="26"/>
                <w:szCs w:val="26"/>
              </w:rPr>
            </w:pP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shd w:val="clear" w:color="auto" w:fill="auto"/>
          </w:tcPr>
          <w:p w:rsidR="00101D37" w:rsidRDefault="00101D37" w:rsidP="000D137B">
            <w:pPr>
              <w:widowControl w:val="0"/>
              <w:spacing w:before="210"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9215" w:type="dxa"/>
            <w:shd w:val="clear" w:color="auto" w:fill="auto"/>
          </w:tcPr>
          <w:p w:rsidR="00101D37" w:rsidRDefault="00101D37" w:rsidP="000D137B">
            <w:pPr>
              <w:widowControl w:val="0"/>
              <w:spacing w:before="51" w:line="237" w:lineRule="auto"/>
              <w:ind w:left="107" w:right="353"/>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Практическая работа № 2. Решение показательных уравнений и неравенств Задание на дом: </w:t>
            </w:r>
            <w:r>
              <w:rPr>
                <w:rFonts w:ascii="Times New Roman" w:eastAsia="Times New Roman" w:hAnsi="Times New Roman" w:cs="Times New Roman"/>
                <w:sz w:val="23"/>
                <w:szCs w:val="23"/>
              </w:rPr>
              <w:t>№ 2-5 (а, в) стр. 210, № 12 стр. 415, В.В. Козлов. Математика: алгебра и начала математического анализа, геометрия, 10 класс</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953"/>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tcBorders>
              <w:bottom w:val="single" w:sz="4" w:space="0" w:color="000000"/>
            </w:tcBorders>
            <w:shd w:val="clear" w:color="auto" w:fill="auto"/>
          </w:tcPr>
          <w:p w:rsidR="00101D37" w:rsidRDefault="00101D37" w:rsidP="000D137B">
            <w:pPr>
              <w:widowControl w:val="0"/>
              <w:spacing w:before="210"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9215" w:type="dxa"/>
            <w:tcBorders>
              <w:bottom w:val="single" w:sz="4" w:space="0" w:color="000000"/>
            </w:tcBorders>
            <w:shd w:val="clear" w:color="auto" w:fill="auto"/>
          </w:tcPr>
          <w:p w:rsidR="00101D37" w:rsidRDefault="00101D37" w:rsidP="000D137B">
            <w:pPr>
              <w:widowControl w:val="0"/>
              <w:spacing w:before="51" w:line="237" w:lineRule="auto"/>
              <w:ind w:left="107" w:right="134"/>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Практическая работа № 3. Решение логарифмических уравнений и неравенств Задание на дом: </w:t>
            </w:r>
            <w:r>
              <w:rPr>
                <w:rFonts w:ascii="Times New Roman" w:eastAsia="Times New Roman" w:hAnsi="Times New Roman" w:cs="Times New Roman"/>
                <w:sz w:val="23"/>
                <w:szCs w:val="23"/>
              </w:rPr>
              <w:t>№ 13, стр. 220, № 10 стр. 415, В.В. Козлов. Математика: алгебра и начала математического анализа, геометрия, 10 класс</w:t>
            </w:r>
          </w:p>
        </w:tc>
        <w:tc>
          <w:tcPr>
            <w:tcW w:w="995" w:type="dxa"/>
            <w:tcBorders>
              <w:bottom w:val="single" w:sz="4" w:space="0" w:color="000000"/>
            </w:tcBorders>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tcBorders>
              <w:bottom w:val="single" w:sz="4" w:space="0" w:color="000000"/>
            </w:tcBorders>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388"/>
        </w:trPr>
        <w:tc>
          <w:tcPr>
            <w:tcW w:w="1984" w:type="dxa"/>
            <w:vMerge w:val="restart"/>
            <w:shd w:val="clear" w:color="auto" w:fill="auto"/>
          </w:tcPr>
          <w:p w:rsidR="00101D37" w:rsidRDefault="00101D37" w:rsidP="000D137B">
            <w:pPr>
              <w:widowControl w:val="0"/>
              <w:spacing w:before="240" w:line="360" w:lineRule="auto"/>
              <w:ind w:left="107" w:right="255"/>
              <w:rPr>
                <w:rFonts w:ascii="Times New Roman" w:eastAsia="Times New Roman" w:hAnsi="Times New Roman" w:cs="Times New Roman"/>
                <w:b/>
                <w:sz w:val="23"/>
                <w:szCs w:val="23"/>
              </w:rPr>
            </w:pPr>
            <w:r>
              <w:rPr>
                <w:rFonts w:ascii="Times New Roman" w:eastAsia="Times New Roman" w:hAnsi="Times New Roman" w:cs="Times New Roman"/>
                <w:b/>
                <w:sz w:val="23"/>
                <w:szCs w:val="23"/>
              </w:rPr>
              <w:t>Тема 1.3. Основы тригонометрии</w:t>
            </w:r>
          </w:p>
        </w:tc>
        <w:tc>
          <w:tcPr>
            <w:tcW w:w="9640" w:type="dxa"/>
            <w:gridSpan w:val="2"/>
            <w:shd w:val="clear" w:color="auto" w:fill="auto"/>
          </w:tcPr>
          <w:p w:rsidR="00101D37" w:rsidRDefault="00101D37" w:rsidP="000D137B">
            <w:pPr>
              <w:widowControl w:val="0"/>
              <w:spacing w:before="39"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t>Содержание учебного материала</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8</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val="restart"/>
            <w:shd w:val="clear" w:color="auto" w:fill="auto"/>
          </w:tcPr>
          <w:p w:rsidR="00101D37" w:rsidRDefault="00101D37" w:rsidP="000D137B">
            <w:pPr>
              <w:widowControl w:val="0"/>
              <w:spacing w:before="240"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101D37" w:rsidRDefault="00101D37" w:rsidP="000D137B">
            <w:pPr>
              <w:widowControl w:val="0"/>
              <w:spacing w:before="40"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101D37" w:rsidRDefault="00101D37" w:rsidP="000D137B">
            <w:pPr>
              <w:widowControl w:val="0"/>
              <w:spacing w:before="44" w:line="268"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101D37" w:rsidRDefault="00101D37" w:rsidP="000D137B">
            <w:pPr>
              <w:widowControl w:val="0"/>
              <w:spacing w:line="268"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9215" w:type="dxa"/>
            <w:shd w:val="clear" w:color="auto" w:fill="auto"/>
          </w:tcPr>
          <w:p w:rsidR="00101D37" w:rsidRDefault="00101D37" w:rsidP="000D137B">
            <w:pPr>
              <w:widowControl w:val="0"/>
              <w:spacing w:before="49" w:line="263"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Тригонометрические функции произвольного угла и числа.</w:t>
            </w:r>
          </w:p>
          <w:p w:rsidR="00101D37" w:rsidRDefault="00101D37" w:rsidP="000D137B">
            <w:pPr>
              <w:widowControl w:val="0"/>
              <w:spacing w:line="240" w:lineRule="auto"/>
              <w:ind w:left="107" w:right="1572"/>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1-3 стр. 231, В.В. Козлов. Математика: алгебра и начала математического анализа, геометрия, 10 класс</w:t>
            </w:r>
          </w:p>
        </w:tc>
        <w:tc>
          <w:tcPr>
            <w:tcW w:w="995" w:type="dxa"/>
            <w:shd w:val="clear" w:color="auto" w:fill="auto"/>
            <w:vAlign w:val="center"/>
          </w:tcPr>
          <w:p w:rsidR="00101D37" w:rsidRDefault="00101D37" w:rsidP="000D137B">
            <w:pPr>
              <w:widowControl w:val="0"/>
              <w:spacing w:before="9" w:line="240" w:lineRule="auto"/>
              <w:jc w:val="center"/>
              <w:rPr>
                <w:rFonts w:ascii="Times New Roman" w:eastAsia="Times New Roman" w:hAnsi="Times New Roman" w:cs="Times New Roman"/>
                <w:sz w:val="2"/>
                <w:szCs w:val="2"/>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sz w:val="2"/>
                <w:szCs w:val="2"/>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shd w:val="clear" w:color="auto" w:fill="auto"/>
            <w:vAlign w:val="center"/>
          </w:tcPr>
          <w:p w:rsidR="00101D37" w:rsidRDefault="00101D37" w:rsidP="000D137B">
            <w:pPr>
              <w:widowControl w:val="0"/>
              <w:spacing w:before="1" w:line="240" w:lineRule="auto"/>
              <w:ind w:left="-110"/>
              <w:jc w:val="center"/>
              <w:rPr>
                <w:rFonts w:ascii="Times New Roman" w:eastAsia="Times New Roman" w:hAnsi="Times New Roman" w:cs="Times New Roman"/>
                <w:b/>
                <w:sz w:val="25"/>
                <w:szCs w:val="25"/>
              </w:rPr>
            </w:pPr>
            <w:r>
              <w:rPr>
                <w:rFonts w:ascii="Times New Roman" w:eastAsia="Times New Roman" w:hAnsi="Times New Roman" w:cs="Times New Roman"/>
                <w:sz w:val="23"/>
                <w:szCs w:val="23"/>
              </w:rPr>
              <w:t>2</w:t>
            </w:r>
          </w:p>
        </w:tc>
        <w:tc>
          <w:tcPr>
            <w:tcW w:w="9215" w:type="dxa"/>
            <w:shd w:val="clear" w:color="auto" w:fill="auto"/>
          </w:tcPr>
          <w:p w:rsidR="00101D37" w:rsidRDefault="00101D37" w:rsidP="000D137B">
            <w:pPr>
              <w:widowControl w:val="0"/>
              <w:spacing w:line="240" w:lineRule="auto"/>
              <w:ind w:left="107" w:right="111"/>
              <w:rPr>
                <w:rFonts w:ascii="Times New Roman" w:eastAsia="Times New Roman" w:hAnsi="Times New Roman" w:cs="Times New Roman"/>
                <w:b/>
                <w:sz w:val="23"/>
                <w:szCs w:val="23"/>
              </w:rPr>
            </w:pPr>
            <w:r>
              <w:rPr>
                <w:rFonts w:ascii="Times New Roman" w:eastAsia="Times New Roman" w:hAnsi="Times New Roman" w:cs="Times New Roman"/>
                <w:b/>
                <w:sz w:val="23"/>
                <w:szCs w:val="23"/>
              </w:rPr>
              <w:t>Тригонометрические тождества. Основные тригонометрические формулы.</w:t>
            </w:r>
          </w:p>
          <w:p w:rsidR="00101D37" w:rsidRDefault="00101D37" w:rsidP="000D137B">
            <w:pPr>
              <w:widowControl w:val="0"/>
              <w:spacing w:before="49" w:line="263"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3, № 4 стр. 241, № 1 стр. 250, В.В. Козлов. Математика: алгебра и начала математического анализа, геометрия, 10 класс</w:t>
            </w:r>
          </w:p>
        </w:tc>
        <w:tc>
          <w:tcPr>
            <w:tcW w:w="995" w:type="dxa"/>
            <w:shd w:val="clear" w:color="auto" w:fill="auto"/>
            <w:vAlign w:val="center"/>
          </w:tcPr>
          <w:p w:rsidR="00101D37" w:rsidRDefault="00101D37" w:rsidP="000D137B">
            <w:pPr>
              <w:widowControl w:val="0"/>
              <w:spacing w:before="9"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sz w:val="2"/>
                <w:szCs w:val="2"/>
              </w:rPr>
            </w:pPr>
          </w:p>
        </w:tc>
      </w:tr>
      <w:tr w:rsidR="00101D37" w:rsidTr="000D137B">
        <w:trPr>
          <w:trHeight w:val="1123"/>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shd w:val="clear" w:color="auto" w:fill="auto"/>
          </w:tcPr>
          <w:p w:rsidR="00101D37" w:rsidRDefault="00101D37" w:rsidP="000D137B">
            <w:pPr>
              <w:widowControl w:val="0"/>
              <w:spacing w:before="4" w:line="240" w:lineRule="auto"/>
              <w:rPr>
                <w:rFonts w:ascii="Times New Roman" w:eastAsia="Times New Roman" w:hAnsi="Times New Roman" w:cs="Times New Roman"/>
                <w:b/>
                <w:sz w:val="35"/>
                <w:szCs w:val="35"/>
              </w:rPr>
            </w:pPr>
          </w:p>
          <w:p w:rsidR="00101D37" w:rsidRDefault="00101D37" w:rsidP="000D137B">
            <w:pPr>
              <w:widowControl w:val="0"/>
              <w:spacing w:before="1"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9215" w:type="dxa"/>
            <w:shd w:val="clear" w:color="auto" w:fill="auto"/>
          </w:tcPr>
          <w:p w:rsidR="00101D37" w:rsidRDefault="00101D37" w:rsidP="000D137B">
            <w:pPr>
              <w:widowControl w:val="0"/>
              <w:spacing w:before="32" w:line="240" w:lineRule="auto"/>
              <w:ind w:left="107" w:right="762"/>
              <w:rPr>
                <w:rFonts w:ascii="Times New Roman" w:eastAsia="Times New Roman" w:hAnsi="Times New Roman" w:cs="Times New Roman"/>
                <w:b/>
                <w:sz w:val="23"/>
                <w:szCs w:val="23"/>
              </w:rPr>
            </w:pPr>
            <w:r>
              <w:rPr>
                <w:rFonts w:ascii="Times New Roman" w:eastAsia="Times New Roman" w:hAnsi="Times New Roman" w:cs="Times New Roman"/>
                <w:b/>
                <w:sz w:val="23"/>
                <w:szCs w:val="23"/>
              </w:rPr>
              <w:t>Тригонометрические функции, их свойства и графики. Обратные тригонометрические функции</w:t>
            </w:r>
          </w:p>
          <w:p w:rsidR="00101D37" w:rsidRDefault="00101D37" w:rsidP="000D137B">
            <w:pPr>
              <w:widowControl w:val="0"/>
              <w:spacing w:line="240" w:lineRule="auto"/>
              <w:ind w:left="107" w:right="880"/>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13 (а, в, д) стр. 120, В.В. Козлов. Математика: алгебра и начала математического анализа, геометрия, 10 класс</w:t>
            </w:r>
          </w:p>
        </w:tc>
        <w:tc>
          <w:tcPr>
            <w:tcW w:w="995" w:type="dxa"/>
            <w:shd w:val="clear" w:color="auto" w:fill="auto"/>
          </w:tcPr>
          <w:p w:rsidR="00101D37" w:rsidRDefault="00101D37" w:rsidP="000D137B">
            <w:pPr>
              <w:widowControl w:val="0"/>
              <w:spacing w:before="9" w:line="240" w:lineRule="auto"/>
              <w:rPr>
                <w:rFonts w:ascii="Times New Roman" w:eastAsia="Times New Roman" w:hAnsi="Times New Roman" w:cs="Times New Roman"/>
                <w:b/>
                <w:sz w:val="26"/>
                <w:szCs w:val="26"/>
              </w:rPr>
            </w:pPr>
          </w:p>
          <w:p w:rsidR="00101D37" w:rsidRDefault="00101D37" w:rsidP="000D137B">
            <w:pPr>
              <w:widowControl w:val="0"/>
              <w:spacing w:before="1"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rPr>
            </w:pPr>
          </w:p>
        </w:tc>
      </w:tr>
      <w:tr w:rsidR="00101D37" w:rsidTr="000D137B">
        <w:trPr>
          <w:trHeight w:val="388"/>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9640" w:type="dxa"/>
            <w:gridSpan w:val="2"/>
            <w:tcBorders>
              <w:top w:val="single" w:sz="4" w:space="0" w:color="000000"/>
            </w:tcBorders>
            <w:shd w:val="clear" w:color="auto" w:fill="auto"/>
          </w:tcPr>
          <w:p w:rsidR="00101D37" w:rsidRDefault="00101D37" w:rsidP="000D137B">
            <w:pPr>
              <w:widowControl w:val="0"/>
              <w:spacing w:before="61"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Практические занятия</w:t>
            </w:r>
          </w:p>
        </w:tc>
        <w:tc>
          <w:tcPr>
            <w:tcW w:w="995" w:type="dxa"/>
            <w:tcBorders>
              <w:bottom w:val="single" w:sz="4" w:space="0" w:color="000000"/>
            </w:tcBorders>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995" w:type="dxa"/>
            <w:tcBorders>
              <w:top w:val="single" w:sz="4" w:space="0" w:color="000000"/>
              <w:bottom w:val="single" w:sz="4" w:space="0" w:color="000000"/>
            </w:tcBorders>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shd w:val="clear" w:color="auto" w:fill="auto"/>
          </w:tcPr>
          <w:p w:rsidR="00101D37" w:rsidRDefault="00101D37" w:rsidP="000D137B">
            <w:pPr>
              <w:widowControl w:val="0"/>
              <w:spacing w:before="195"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9215" w:type="dxa"/>
            <w:shd w:val="clear" w:color="auto" w:fill="auto"/>
          </w:tcPr>
          <w:p w:rsidR="00101D37" w:rsidRDefault="00101D37" w:rsidP="000D137B">
            <w:pPr>
              <w:widowControl w:val="0"/>
              <w:spacing w:before="53" w:line="237" w:lineRule="auto"/>
              <w:ind w:left="107" w:right="312"/>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Практическая работа № 4. Решение тригонометрических уравнений и неравенств Задание на дом: </w:t>
            </w:r>
            <w:r>
              <w:rPr>
                <w:rFonts w:ascii="Times New Roman" w:eastAsia="Times New Roman" w:hAnsi="Times New Roman" w:cs="Times New Roman"/>
                <w:sz w:val="23"/>
                <w:szCs w:val="23"/>
              </w:rPr>
              <w:t>№ 5 (а, в, д) стр. 230, № 4 стр. 329, В.В. Козлов. Математика: алгебра и начала математического анализа, геометрия, 10 класс</w:t>
            </w:r>
          </w:p>
        </w:tc>
        <w:tc>
          <w:tcPr>
            <w:tcW w:w="995" w:type="dxa"/>
            <w:shd w:val="clear" w:color="auto" w:fill="auto"/>
          </w:tcPr>
          <w:p w:rsidR="00101D37" w:rsidRDefault="00101D37" w:rsidP="000D137B">
            <w:pPr>
              <w:widowControl w:val="0"/>
              <w:spacing w:before="195"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rPr>
            </w:pPr>
          </w:p>
        </w:tc>
      </w:tr>
      <w:tr w:rsidR="00101D37" w:rsidTr="000D137B">
        <w:trPr>
          <w:trHeight w:val="386"/>
        </w:trPr>
        <w:tc>
          <w:tcPr>
            <w:tcW w:w="1984" w:type="dxa"/>
            <w:vMerge w:val="restart"/>
            <w:shd w:val="clear" w:color="auto" w:fill="auto"/>
          </w:tcPr>
          <w:p w:rsidR="00101D37" w:rsidRDefault="00101D37" w:rsidP="000D137B">
            <w:pPr>
              <w:widowControl w:val="0"/>
              <w:spacing w:before="240" w:line="360" w:lineRule="auto"/>
              <w:ind w:left="107" w:right="283"/>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Тема 1.4. </w:t>
            </w:r>
            <w:r>
              <w:rPr>
                <w:rFonts w:ascii="Times New Roman" w:eastAsia="Times New Roman" w:hAnsi="Times New Roman" w:cs="Times New Roman"/>
                <w:b/>
                <w:sz w:val="23"/>
                <w:szCs w:val="23"/>
              </w:rPr>
              <w:lastRenderedPageBreak/>
              <w:t>Производная и первообразная функции</w:t>
            </w:r>
          </w:p>
        </w:tc>
        <w:tc>
          <w:tcPr>
            <w:tcW w:w="9640" w:type="dxa"/>
            <w:gridSpan w:val="2"/>
            <w:shd w:val="clear" w:color="auto" w:fill="auto"/>
            <w:vAlign w:val="center"/>
          </w:tcPr>
          <w:p w:rsidR="00101D37" w:rsidRDefault="00101D37" w:rsidP="000D137B">
            <w:pPr>
              <w:widowControl w:val="0"/>
              <w:spacing w:before="40"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Содержание учебного материала</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18</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4</w:t>
            </w:r>
          </w:p>
        </w:tc>
        <w:tc>
          <w:tcPr>
            <w:tcW w:w="1136" w:type="dxa"/>
            <w:vMerge w:val="restart"/>
            <w:shd w:val="clear" w:color="auto" w:fill="auto"/>
          </w:tcPr>
          <w:p w:rsidR="00101D37" w:rsidRDefault="00101D37" w:rsidP="000D137B">
            <w:pPr>
              <w:widowControl w:val="0"/>
              <w:spacing w:before="240"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101D37" w:rsidRDefault="00101D37" w:rsidP="000D137B">
            <w:pPr>
              <w:widowControl w:val="0"/>
              <w:spacing w:before="42"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101D37" w:rsidRDefault="00101D37" w:rsidP="000D137B">
            <w:pPr>
              <w:widowControl w:val="0"/>
              <w:spacing w:before="40"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rsidR="00101D37" w:rsidRDefault="00101D37" w:rsidP="000D137B">
            <w:pPr>
              <w:widowControl w:val="0"/>
              <w:spacing w:before="44"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101D37" w:rsidRDefault="00101D37" w:rsidP="000D137B">
            <w:pPr>
              <w:widowControl w:val="0"/>
              <w:spacing w:before="41" w:line="268"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101D37" w:rsidRDefault="00101D37" w:rsidP="000D137B">
            <w:pPr>
              <w:widowControl w:val="0"/>
              <w:spacing w:line="268"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101D37" w:rsidRDefault="00101D37" w:rsidP="000D137B">
            <w:pPr>
              <w:widowControl w:val="0"/>
              <w:spacing w:line="268"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ПК 1.3</w:t>
            </w:r>
          </w:p>
        </w:tc>
      </w:tr>
      <w:tr w:rsidR="00101D37" w:rsidTr="000D137B">
        <w:trPr>
          <w:trHeight w:val="1125"/>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35"/>
                <w:szCs w:val="3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9215" w:type="dxa"/>
            <w:shd w:val="clear" w:color="auto" w:fill="auto"/>
          </w:tcPr>
          <w:p w:rsidR="00101D37" w:rsidRDefault="00101D37" w:rsidP="000D137B">
            <w:pPr>
              <w:widowControl w:val="0"/>
              <w:spacing w:before="27" w:line="240" w:lineRule="auto"/>
              <w:ind w:left="107" w:right="268"/>
              <w:rPr>
                <w:rFonts w:ascii="Times New Roman" w:eastAsia="Times New Roman" w:hAnsi="Times New Roman" w:cs="Times New Roman"/>
                <w:sz w:val="23"/>
                <w:szCs w:val="23"/>
              </w:rPr>
            </w:pPr>
            <w:r>
              <w:rPr>
                <w:rFonts w:ascii="Times New Roman" w:eastAsia="Times New Roman" w:hAnsi="Times New Roman" w:cs="Times New Roman"/>
                <w:b/>
                <w:sz w:val="23"/>
                <w:szCs w:val="23"/>
              </w:rPr>
              <w:t>Понятие производной. Формулы и правила дифференцирования</w:t>
            </w:r>
            <w:r>
              <w:rPr>
                <w:rFonts w:ascii="Times New Roman" w:eastAsia="Times New Roman" w:hAnsi="Times New Roman" w:cs="Times New Roman"/>
                <w:sz w:val="23"/>
                <w:szCs w:val="23"/>
              </w:rPr>
              <w:t xml:space="preserve">. </w:t>
            </w:r>
            <w:r>
              <w:rPr>
                <w:rFonts w:ascii="Times New Roman" w:eastAsia="Times New Roman" w:hAnsi="Times New Roman" w:cs="Times New Roman"/>
                <w:b/>
                <w:sz w:val="23"/>
                <w:szCs w:val="23"/>
              </w:rPr>
              <w:t>Геометрический и физический смысл производной</w:t>
            </w:r>
            <w:r>
              <w:rPr>
                <w:rFonts w:ascii="Times New Roman" w:eastAsia="Times New Roman" w:hAnsi="Times New Roman" w:cs="Times New Roman"/>
                <w:sz w:val="23"/>
                <w:szCs w:val="23"/>
              </w:rPr>
              <w:t>.</w:t>
            </w:r>
          </w:p>
          <w:p w:rsidR="00101D37" w:rsidRDefault="00101D37" w:rsidP="000D137B">
            <w:pPr>
              <w:widowControl w:val="0"/>
              <w:spacing w:line="240" w:lineRule="auto"/>
              <w:ind w:left="107" w:right="87"/>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5, № 9 стр. 73, № 1 стр. 80, В.В. Козлов. Математика: алгебра и начала математического анализа, геометрия, 11 класс</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
                <w:szCs w:val="2"/>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r>
      <w:tr w:rsidR="00101D37" w:rsidTr="000D137B">
        <w:trPr>
          <w:trHeight w:val="896"/>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shd w:val="clear" w:color="auto" w:fill="auto"/>
          </w:tcPr>
          <w:p w:rsidR="00101D37" w:rsidRDefault="00101D37" w:rsidP="000D137B">
            <w:pPr>
              <w:widowControl w:val="0"/>
              <w:spacing w:line="240" w:lineRule="auto"/>
              <w:ind w:left="108"/>
              <w:rPr>
                <w:rFonts w:ascii="Times New Roman" w:eastAsia="Times New Roman" w:hAnsi="Times New Roman" w:cs="Times New Roman"/>
                <w:sz w:val="23"/>
                <w:szCs w:val="23"/>
              </w:rPr>
            </w:pPr>
          </w:p>
          <w:p w:rsidR="00101D37" w:rsidRDefault="00101D37" w:rsidP="000D137B">
            <w:pPr>
              <w:widowControl w:val="0"/>
              <w:spacing w:line="240" w:lineRule="auto"/>
              <w:ind w:left="108"/>
              <w:rPr>
                <w:rFonts w:ascii="Times New Roman" w:eastAsia="Times New Roman" w:hAnsi="Times New Roman" w:cs="Times New Roman"/>
                <w:b/>
                <w:sz w:val="35"/>
                <w:szCs w:val="35"/>
              </w:rPr>
            </w:pPr>
            <w:r>
              <w:rPr>
                <w:rFonts w:ascii="Times New Roman" w:eastAsia="Times New Roman" w:hAnsi="Times New Roman" w:cs="Times New Roman"/>
                <w:sz w:val="23"/>
                <w:szCs w:val="23"/>
              </w:rPr>
              <w:t>2</w:t>
            </w:r>
          </w:p>
        </w:tc>
        <w:tc>
          <w:tcPr>
            <w:tcW w:w="9215" w:type="dxa"/>
            <w:shd w:val="clear" w:color="auto" w:fill="auto"/>
          </w:tcPr>
          <w:p w:rsidR="00101D37" w:rsidRDefault="00101D37" w:rsidP="000D137B">
            <w:pPr>
              <w:widowControl w:val="0"/>
              <w:spacing w:before="49" w:line="263"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Применение производной к исследованию функции.</w:t>
            </w:r>
          </w:p>
          <w:p w:rsidR="00101D37" w:rsidRDefault="00101D37" w:rsidP="000D137B">
            <w:pPr>
              <w:widowControl w:val="0"/>
              <w:spacing w:before="27" w:line="240" w:lineRule="auto"/>
              <w:ind w:left="107" w:right="268"/>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6 стр. 147, В.В. Козлов. Математика: алгебра и начала математического анализа, геометрия, 11 класс</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r>
      <w:tr w:rsidR="00101D37" w:rsidTr="000D137B">
        <w:trPr>
          <w:trHeight w:val="894"/>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9215" w:type="dxa"/>
            <w:shd w:val="clear" w:color="auto" w:fill="auto"/>
          </w:tcPr>
          <w:p w:rsidR="00101D37" w:rsidRDefault="00101D37" w:rsidP="000D137B">
            <w:pPr>
              <w:widowControl w:val="0"/>
              <w:spacing w:line="240" w:lineRule="auto"/>
              <w:ind w:left="107" w:right="413"/>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Первообразная функции. Интегрирование функции. Формула Ньютона - Лейбница .</w:t>
            </w:r>
          </w:p>
          <w:p w:rsidR="00101D37" w:rsidRDefault="00101D37" w:rsidP="000D137B">
            <w:pPr>
              <w:widowControl w:val="0"/>
              <w:spacing w:line="240" w:lineRule="auto"/>
              <w:ind w:left="107" w:right="413"/>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2 стр. 217, № 3 стр. 289, В.В. Козлов. Математика: алгебра и начала математического анализа, геометрия, 11 класс</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shd w:val="clear" w:color="auto" w:fill="auto"/>
          </w:tcPr>
          <w:p w:rsidR="00101D37" w:rsidRDefault="00101D37" w:rsidP="000D137B">
            <w:pPr>
              <w:widowControl w:val="0"/>
              <w:spacing w:before="9"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9215" w:type="dxa"/>
            <w:shd w:val="clear" w:color="auto" w:fill="auto"/>
          </w:tcPr>
          <w:p w:rsidR="00101D37" w:rsidRDefault="00101D37" w:rsidP="000D137B">
            <w:pPr>
              <w:widowControl w:val="0"/>
              <w:spacing w:before="54" w:line="237" w:lineRule="auto"/>
              <w:ind w:left="107" w:right="1091"/>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Криволинейная трапеция. Геометрический смысл определенного интеграла Задание на дом: </w:t>
            </w:r>
            <w:r>
              <w:rPr>
                <w:rFonts w:ascii="Times New Roman" w:eastAsia="Times New Roman" w:hAnsi="Times New Roman" w:cs="Times New Roman"/>
                <w:sz w:val="23"/>
                <w:szCs w:val="23"/>
              </w:rPr>
              <w:t>№ 1, № 4 стр. 289, В.В. Козлов. Математика: алгебра и начала математического анализа, геометрия, 11 класс</w:t>
            </w:r>
          </w:p>
        </w:tc>
        <w:tc>
          <w:tcPr>
            <w:tcW w:w="995" w:type="dxa"/>
            <w:shd w:val="clear" w:color="auto" w:fill="auto"/>
          </w:tcPr>
          <w:p w:rsidR="00101D37" w:rsidRDefault="00101D37" w:rsidP="000D137B">
            <w:pPr>
              <w:widowControl w:val="0"/>
              <w:spacing w:before="9"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388"/>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9640" w:type="dxa"/>
            <w:gridSpan w:val="2"/>
            <w:shd w:val="clear" w:color="auto" w:fill="auto"/>
          </w:tcPr>
          <w:p w:rsidR="00101D37" w:rsidRDefault="00101D37" w:rsidP="000D137B">
            <w:pPr>
              <w:widowControl w:val="0"/>
              <w:spacing w:before="61"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Практические занятия</w:t>
            </w:r>
          </w:p>
        </w:tc>
        <w:tc>
          <w:tcPr>
            <w:tcW w:w="995" w:type="dxa"/>
            <w:shd w:val="clear" w:color="auto" w:fill="auto"/>
          </w:tcPr>
          <w:p w:rsidR="00101D37" w:rsidRDefault="00101D37" w:rsidP="000D137B">
            <w:pPr>
              <w:widowControl w:val="0"/>
              <w:spacing w:before="2" w:line="240" w:lineRule="auto"/>
              <w:rPr>
                <w:rFonts w:ascii="Times New Roman" w:eastAsia="Times New Roman" w:hAnsi="Times New Roman" w:cs="Times New Roman"/>
                <w:b/>
                <w:sz w:val="34"/>
                <w:szCs w:val="34"/>
              </w:rPr>
            </w:pP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shd w:val="clear" w:color="auto" w:fill="auto"/>
          </w:tcPr>
          <w:p w:rsidR="00101D37" w:rsidRDefault="00101D37" w:rsidP="000D137B">
            <w:pPr>
              <w:widowControl w:val="0"/>
              <w:spacing w:before="7"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9215" w:type="dxa"/>
            <w:shd w:val="clear" w:color="auto" w:fill="auto"/>
          </w:tcPr>
          <w:p w:rsidR="00101D37" w:rsidRDefault="00101D37" w:rsidP="000D137B">
            <w:pPr>
              <w:widowControl w:val="0"/>
              <w:spacing w:before="51" w:line="237" w:lineRule="auto"/>
              <w:ind w:left="107" w:right="1049"/>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Практическая работа № 5. Исследование функции и построение графика. Задание на дом: </w:t>
            </w:r>
            <w:r>
              <w:rPr>
                <w:rFonts w:ascii="Times New Roman" w:eastAsia="Times New Roman" w:hAnsi="Times New Roman" w:cs="Times New Roman"/>
                <w:sz w:val="23"/>
                <w:szCs w:val="23"/>
              </w:rPr>
              <w:t>№ 1-2 (а, г) стр. 154, В.В. Козлов. Математика: алгебра и начала математического анализа, геометрия, 11 класс</w:t>
            </w:r>
          </w:p>
        </w:tc>
        <w:tc>
          <w:tcPr>
            <w:tcW w:w="995" w:type="dxa"/>
            <w:shd w:val="clear" w:color="auto" w:fill="auto"/>
          </w:tcPr>
          <w:p w:rsidR="00101D37" w:rsidRDefault="00101D37" w:rsidP="000D137B">
            <w:pPr>
              <w:widowControl w:val="0"/>
              <w:spacing w:before="7"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tcBorders>
              <w:top w:val="single" w:sz="4" w:space="0" w:color="000000"/>
            </w:tcBorders>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6</w:t>
            </w:r>
          </w:p>
        </w:tc>
        <w:tc>
          <w:tcPr>
            <w:tcW w:w="9215" w:type="dxa"/>
            <w:shd w:val="clear" w:color="auto" w:fill="auto"/>
          </w:tcPr>
          <w:p w:rsidR="00101D37" w:rsidRDefault="00101D37" w:rsidP="000D137B">
            <w:pPr>
              <w:widowControl w:val="0"/>
              <w:spacing w:line="240" w:lineRule="auto"/>
              <w:ind w:left="107" w:right="927"/>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Практическая работа № 6. Решение профессиональных задач на нахождение наибольшего и наименьшего значения функции.</w:t>
            </w:r>
          </w:p>
          <w:p w:rsidR="00101D37" w:rsidRDefault="00101D37" w:rsidP="000D137B">
            <w:pPr>
              <w:widowControl w:val="0"/>
              <w:spacing w:line="259" w:lineRule="auto"/>
              <w:ind w:left="107"/>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ответить на контрольные вопросы стр. 164, В.В. Козлов. Математика:</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3"/>
                <w:szCs w:val="23"/>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3"/>
                <w:szCs w:val="23"/>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7</w:t>
            </w:r>
          </w:p>
        </w:tc>
        <w:tc>
          <w:tcPr>
            <w:tcW w:w="9215" w:type="dxa"/>
            <w:shd w:val="clear" w:color="auto" w:fill="auto"/>
          </w:tcPr>
          <w:p w:rsidR="00101D37" w:rsidRDefault="00101D37" w:rsidP="000D137B">
            <w:pPr>
              <w:widowControl w:val="0"/>
              <w:spacing w:before="52" w:line="240" w:lineRule="auto"/>
              <w:ind w:left="107" w:right="498"/>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Практическая работа № 7. Решение задач профессиональной направленности на нахождение оптимального результата с помощью производной.</w:t>
            </w:r>
          </w:p>
          <w:p w:rsidR="00101D37" w:rsidRDefault="00101D37" w:rsidP="000D137B">
            <w:pPr>
              <w:widowControl w:val="0"/>
              <w:spacing w:line="259" w:lineRule="auto"/>
              <w:ind w:left="107"/>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подготовить отчет по практической работе в форме презентации</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3"/>
                <w:szCs w:val="23"/>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3"/>
                <w:szCs w:val="23"/>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8</w:t>
            </w:r>
          </w:p>
        </w:tc>
        <w:tc>
          <w:tcPr>
            <w:tcW w:w="9215" w:type="dxa"/>
            <w:shd w:val="clear" w:color="auto" w:fill="auto"/>
          </w:tcPr>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Практическая работа № 8. Вычисление определенных интегралов.</w:t>
            </w:r>
          </w:p>
          <w:p w:rsidR="00101D37" w:rsidRDefault="00101D37" w:rsidP="000D137B">
            <w:pPr>
              <w:widowControl w:val="0"/>
              <w:spacing w:line="240" w:lineRule="auto"/>
              <w:ind w:left="107" w:right="612"/>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задание 1 (1.1, 1.2, 1.4) стр. 291, В.В. Козлов. Математика: алгебра и начала математического анализа, геометрия, 11 класс</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9</w:t>
            </w:r>
          </w:p>
        </w:tc>
        <w:tc>
          <w:tcPr>
            <w:tcW w:w="9215" w:type="dxa"/>
            <w:shd w:val="clear" w:color="auto" w:fill="auto"/>
          </w:tcPr>
          <w:p w:rsidR="00101D37" w:rsidRDefault="00101D37" w:rsidP="000D137B">
            <w:pPr>
              <w:widowControl w:val="0"/>
              <w:spacing w:before="1" w:line="237" w:lineRule="auto"/>
              <w:ind w:left="107" w:right="995"/>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Практическая работа № 9. Вычисление площадей криволинейных фигур Задание на дом: </w:t>
            </w:r>
            <w:r>
              <w:rPr>
                <w:rFonts w:ascii="Times New Roman" w:eastAsia="Times New Roman" w:hAnsi="Times New Roman" w:cs="Times New Roman"/>
                <w:sz w:val="23"/>
                <w:szCs w:val="23"/>
              </w:rPr>
              <w:t>№ 6 (а, в, д) стр. 289, В.В. Козлов. Математика: алгебра и начала математического анализа, геометрия, 11 класс</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386"/>
        </w:trPr>
        <w:tc>
          <w:tcPr>
            <w:tcW w:w="1984" w:type="dxa"/>
            <w:vMerge w:val="restart"/>
            <w:shd w:val="clear" w:color="auto" w:fill="auto"/>
          </w:tcPr>
          <w:p w:rsidR="00101D37" w:rsidRDefault="00101D37" w:rsidP="000D137B">
            <w:pPr>
              <w:widowControl w:val="0"/>
              <w:spacing w:before="240" w:line="360" w:lineRule="auto"/>
              <w:ind w:left="107" w:right="130"/>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Тема 1.5. </w:t>
            </w:r>
            <w:r>
              <w:rPr>
                <w:rFonts w:ascii="Times New Roman" w:eastAsia="Times New Roman" w:hAnsi="Times New Roman" w:cs="Times New Roman"/>
                <w:b/>
                <w:sz w:val="23"/>
                <w:szCs w:val="23"/>
              </w:rPr>
              <w:lastRenderedPageBreak/>
              <w:t>Элементы теории вероятностей и математической статистики</w:t>
            </w:r>
          </w:p>
        </w:tc>
        <w:tc>
          <w:tcPr>
            <w:tcW w:w="9640" w:type="dxa"/>
            <w:gridSpan w:val="2"/>
            <w:shd w:val="clear" w:color="auto" w:fill="auto"/>
          </w:tcPr>
          <w:p w:rsidR="00101D37" w:rsidRDefault="00101D37" w:rsidP="000D137B">
            <w:pPr>
              <w:widowControl w:val="0"/>
              <w:spacing w:before="39"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Содержание учебного материала</w:t>
            </w:r>
          </w:p>
        </w:tc>
        <w:tc>
          <w:tcPr>
            <w:tcW w:w="995" w:type="dxa"/>
            <w:shd w:val="clear" w:color="auto" w:fill="auto"/>
            <w:vAlign w:val="center"/>
          </w:tcPr>
          <w:p w:rsidR="00101D37" w:rsidRDefault="00101D37" w:rsidP="000D137B">
            <w:pPr>
              <w:widowControl w:val="0"/>
              <w:spacing w:before="11"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12</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6</w:t>
            </w:r>
          </w:p>
        </w:tc>
        <w:tc>
          <w:tcPr>
            <w:tcW w:w="1136" w:type="dxa"/>
            <w:vMerge w:val="restart"/>
            <w:tcBorders>
              <w:bottom w:val="nil"/>
              <w:right w:val="single" w:sz="4" w:space="0" w:color="000000"/>
            </w:tcBorders>
            <w:shd w:val="clear" w:color="auto" w:fill="auto"/>
          </w:tcPr>
          <w:p w:rsidR="00101D37" w:rsidRDefault="00101D37" w:rsidP="000D137B">
            <w:pPr>
              <w:widowControl w:val="0"/>
              <w:spacing w:before="240"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101D37" w:rsidRDefault="00101D37" w:rsidP="000D137B">
            <w:pPr>
              <w:widowControl w:val="0"/>
              <w:spacing w:before="43"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ПК 1.3</w:t>
            </w: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9215" w:type="dxa"/>
            <w:shd w:val="clear" w:color="auto" w:fill="auto"/>
          </w:tcPr>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Определение вероятности. Событие. Вероятность событий.</w:t>
            </w:r>
          </w:p>
          <w:p w:rsidR="00101D37" w:rsidRDefault="00101D37" w:rsidP="000D137B">
            <w:pPr>
              <w:widowControl w:val="0"/>
              <w:spacing w:line="240" w:lineRule="auto"/>
              <w:ind w:left="107" w:right="86"/>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3 стр.306, В.В. Козлов. Математика: алгебра и начала математического анализа, геометрия, 10 класс</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
                <w:szCs w:val="2"/>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tcBorders>
              <w:bottom w:val="nil"/>
              <w:right w:val="single" w:sz="4" w:space="0" w:color="000000"/>
            </w:tcBorders>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sz w:val="2"/>
                <w:szCs w:val="2"/>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215" w:type="dxa"/>
            <w:shd w:val="clear" w:color="auto" w:fill="auto"/>
          </w:tcPr>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Предмет и методы математической статистики.</w:t>
            </w:r>
          </w:p>
          <w:p w:rsidR="00101D37" w:rsidRDefault="00101D37" w:rsidP="000D137B">
            <w:pPr>
              <w:widowControl w:val="0"/>
              <w:spacing w:line="240" w:lineRule="auto"/>
              <w:ind w:left="107" w:right="1763"/>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1 стр. 304, В.В. Козлов. Математика: алгебра и начала математического анализа, геометрия, 10 класс</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before="41" w:line="240" w:lineRule="auto"/>
              <w:rPr>
                <w:rFonts w:ascii="Times New Roman" w:eastAsia="Times New Roman" w:hAnsi="Times New Roman" w:cs="Times New Roman"/>
              </w:rPr>
            </w:pPr>
          </w:p>
        </w:tc>
        <w:tc>
          <w:tcPr>
            <w:tcW w:w="1136" w:type="dxa"/>
            <w:vMerge/>
            <w:tcBorders>
              <w:bottom w:val="nil"/>
              <w:right w:val="single" w:sz="4" w:space="0" w:color="000000"/>
            </w:tcBorders>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shd w:val="clear" w:color="auto" w:fill="auto"/>
          </w:tcPr>
          <w:p w:rsidR="00101D37" w:rsidRDefault="00101D37" w:rsidP="000D137B">
            <w:pPr>
              <w:widowControl w:val="0"/>
              <w:spacing w:line="240" w:lineRule="auto"/>
              <w:ind w:left="108"/>
              <w:rPr>
                <w:rFonts w:ascii="Times New Roman" w:eastAsia="Times New Roman" w:hAnsi="Times New Roman" w:cs="Times New Roman"/>
                <w:sz w:val="23"/>
                <w:szCs w:val="23"/>
              </w:rPr>
            </w:pPr>
          </w:p>
          <w:p w:rsidR="00101D37" w:rsidRDefault="00101D37" w:rsidP="000D137B">
            <w:pPr>
              <w:widowControl w:val="0"/>
              <w:spacing w:line="240" w:lineRule="auto"/>
              <w:ind w:left="108"/>
              <w:rPr>
                <w:rFonts w:ascii="Times New Roman" w:eastAsia="Times New Roman" w:hAnsi="Times New Roman" w:cs="Times New Roman"/>
                <w:b/>
                <w:sz w:val="25"/>
                <w:szCs w:val="25"/>
              </w:rPr>
            </w:pPr>
            <w:r>
              <w:rPr>
                <w:rFonts w:ascii="Times New Roman" w:eastAsia="Times New Roman" w:hAnsi="Times New Roman" w:cs="Times New Roman"/>
                <w:sz w:val="23"/>
                <w:szCs w:val="23"/>
              </w:rPr>
              <w:t>3</w:t>
            </w:r>
          </w:p>
        </w:tc>
        <w:tc>
          <w:tcPr>
            <w:tcW w:w="9215" w:type="dxa"/>
            <w:shd w:val="clear" w:color="auto" w:fill="auto"/>
          </w:tcPr>
          <w:p w:rsidR="00101D37" w:rsidRDefault="00101D37" w:rsidP="000D137B">
            <w:pPr>
              <w:widowControl w:val="0"/>
              <w:spacing w:before="55" w:line="235"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Дискретная случайная величина, закон ее распределения.</w:t>
            </w:r>
          </w:p>
          <w:p w:rsidR="00101D37" w:rsidRDefault="00101D37" w:rsidP="000D137B">
            <w:pPr>
              <w:widowControl w:val="0"/>
              <w:spacing w:before="55" w:line="235" w:lineRule="auto"/>
              <w:ind w:left="107"/>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2 стр. 312, В.В. Козлов. Математика: алгебра и начала</w:t>
            </w:r>
          </w:p>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sz w:val="23"/>
                <w:szCs w:val="23"/>
              </w:rPr>
              <w:t>математического анализа, геометрия, 10 класс</w:t>
            </w:r>
          </w:p>
        </w:tc>
        <w:tc>
          <w:tcPr>
            <w:tcW w:w="995" w:type="dxa"/>
            <w:shd w:val="clear" w:color="auto" w:fill="auto"/>
            <w:vAlign w:val="center"/>
          </w:tcPr>
          <w:p w:rsidR="00101D37" w:rsidRDefault="00101D37" w:rsidP="000D137B">
            <w:pPr>
              <w:widowControl w:val="0"/>
              <w:spacing w:line="240" w:lineRule="auto"/>
              <w:ind w:left="-111"/>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vAlign w:val="center"/>
          </w:tcPr>
          <w:p w:rsidR="00101D37" w:rsidRDefault="00101D37" w:rsidP="000D137B">
            <w:pPr>
              <w:widowControl w:val="0"/>
              <w:spacing w:line="240" w:lineRule="auto"/>
              <w:ind w:left="-111"/>
              <w:jc w:val="center"/>
              <w:rPr>
                <w:rFonts w:ascii="Times New Roman" w:eastAsia="Times New Roman" w:hAnsi="Times New Roman" w:cs="Times New Roman"/>
                <w:sz w:val="23"/>
                <w:szCs w:val="23"/>
              </w:rPr>
            </w:pPr>
          </w:p>
        </w:tc>
        <w:tc>
          <w:tcPr>
            <w:tcW w:w="1136" w:type="dxa"/>
            <w:vMerge/>
            <w:tcBorders>
              <w:bottom w:val="nil"/>
              <w:right w:val="single" w:sz="4" w:space="0" w:color="000000"/>
            </w:tcBorders>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sz w:val="23"/>
                <w:szCs w:val="23"/>
              </w:rPr>
            </w:pPr>
          </w:p>
        </w:tc>
      </w:tr>
      <w:tr w:rsidR="00101D37" w:rsidTr="000D137B">
        <w:trPr>
          <w:trHeight w:val="373"/>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3"/>
                <w:szCs w:val="23"/>
              </w:rPr>
            </w:pPr>
          </w:p>
        </w:tc>
        <w:tc>
          <w:tcPr>
            <w:tcW w:w="9640" w:type="dxa"/>
            <w:gridSpan w:val="2"/>
            <w:shd w:val="clear" w:color="auto" w:fill="auto"/>
          </w:tcPr>
          <w:p w:rsidR="00101D37" w:rsidRDefault="00101D37" w:rsidP="000D137B">
            <w:pPr>
              <w:widowControl w:val="0"/>
              <w:spacing w:before="54"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Практические занятия</w:t>
            </w:r>
          </w:p>
        </w:tc>
        <w:tc>
          <w:tcPr>
            <w:tcW w:w="995" w:type="dxa"/>
            <w:tcBorders>
              <w:bottom w:val="single" w:sz="4" w:space="0" w:color="000000"/>
            </w:tcBorders>
            <w:shd w:val="clear" w:color="auto" w:fill="auto"/>
          </w:tcPr>
          <w:p w:rsidR="00101D37" w:rsidRDefault="00101D37" w:rsidP="000D137B">
            <w:pPr>
              <w:widowControl w:val="0"/>
              <w:spacing w:before="192" w:line="240" w:lineRule="auto"/>
              <w:ind w:left="12"/>
              <w:jc w:val="center"/>
              <w:rPr>
                <w:rFonts w:ascii="Times New Roman" w:eastAsia="Times New Roman" w:hAnsi="Times New Roman" w:cs="Times New Roman"/>
                <w:sz w:val="23"/>
                <w:szCs w:val="23"/>
              </w:rPr>
            </w:pPr>
          </w:p>
        </w:tc>
        <w:tc>
          <w:tcPr>
            <w:tcW w:w="995" w:type="dxa"/>
            <w:shd w:val="clear" w:color="auto" w:fill="auto"/>
          </w:tcPr>
          <w:p w:rsidR="00101D37" w:rsidRDefault="00101D37" w:rsidP="000D137B">
            <w:pPr>
              <w:widowControl w:val="0"/>
              <w:spacing w:before="192" w:line="240" w:lineRule="auto"/>
              <w:ind w:left="4"/>
              <w:jc w:val="center"/>
              <w:rPr>
                <w:rFonts w:ascii="Times New Roman" w:eastAsia="Times New Roman" w:hAnsi="Times New Roman" w:cs="Times New Roman"/>
                <w:sz w:val="23"/>
                <w:szCs w:val="23"/>
              </w:rPr>
            </w:pPr>
          </w:p>
        </w:tc>
        <w:tc>
          <w:tcPr>
            <w:tcW w:w="1136" w:type="dxa"/>
            <w:vMerge/>
            <w:tcBorders>
              <w:bottom w:val="nil"/>
              <w:right w:val="single" w:sz="4" w:space="0" w:color="000000"/>
            </w:tcBorders>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sz w:val="23"/>
                <w:szCs w:val="23"/>
              </w:rPr>
            </w:pPr>
          </w:p>
        </w:tc>
      </w:tr>
      <w:tr w:rsidR="00101D37" w:rsidTr="000D137B">
        <w:trPr>
          <w:trHeight w:val="1122"/>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3"/>
                <w:szCs w:val="23"/>
              </w:rPr>
            </w:pPr>
          </w:p>
        </w:tc>
        <w:tc>
          <w:tcPr>
            <w:tcW w:w="425" w:type="dxa"/>
            <w:tcBorders>
              <w:top w:val="single" w:sz="4" w:space="0" w:color="000000"/>
            </w:tcBorders>
            <w:shd w:val="clear" w:color="auto" w:fill="auto"/>
          </w:tcPr>
          <w:p w:rsidR="00101D37" w:rsidRDefault="00101D37" w:rsidP="000D137B">
            <w:pPr>
              <w:widowControl w:val="0"/>
              <w:spacing w:before="4" w:line="240" w:lineRule="auto"/>
              <w:rPr>
                <w:rFonts w:ascii="Times New Roman" w:eastAsia="Times New Roman" w:hAnsi="Times New Roman" w:cs="Times New Roman"/>
                <w:b/>
                <w:sz w:val="35"/>
                <w:szCs w:val="3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9215" w:type="dxa"/>
            <w:shd w:val="clear" w:color="auto" w:fill="auto"/>
          </w:tcPr>
          <w:p w:rsidR="00101D37" w:rsidRDefault="00101D37" w:rsidP="000D137B">
            <w:pPr>
              <w:widowControl w:val="0"/>
              <w:spacing w:before="32" w:line="240" w:lineRule="auto"/>
              <w:ind w:left="107" w:right="854"/>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Практическая работа № 10. Исчисление вероятностей. Сложение и умножение вероятностей</w:t>
            </w:r>
          </w:p>
          <w:p w:rsidR="00101D37" w:rsidRDefault="00101D37" w:rsidP="000D137B">
            <w:pPr>
              <w:widowControl w:val="0"/>
              <w:spacing w:line="240" w:lineRule="auto"/>
              <w:ind w:left="107" w:right="1629"/>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1-3 стр.299, В.В. Козлов. Математика: алгебра и начала математического анализа, геометрия, 10 класс</w:t>
            </w:r>
          </w:p>
        </w:tc>
        <w:tc>
          <w:tcPr>
            <w:tcW w:w="995" w:type="dxa"/>
            <w:tcBorders>
              <w:top w:val="single" w:sz="4" w:space="0" w:color="000000"/>
            </w:tcBorders>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
                <w:szCs w:val="2"/>
              </w:rPr>
            </w:pPr>
            <w:r>
              <w:rPr>
                <w:rFonts w:ascii="Times New Roman" w:eastAsia="Times New Roman" w:hAnsi="Times New Roman" w:cs="Times New Roman"/>
                <w:sz w:val="23"/>
                <w:szCs w:val="23"/>
              </w:rPr>
              <w:t>2</w:t>
            </w:r>
          </w:p>
        </w:tc>
        <w:tc>
          <w:tcPr>
            <w:tcW w:w="995" w:type="dxa"/>
            <w:tcBorders>
              <w:top w:val="single" w:sz="4" w:space="0" w:color="000000"/>
            </w:tcBorders>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
                <w:szCs w:val="2"/>
              </w:rPr>
            </w:pPr>
            <w:r>
              <w:rPr>
                <w:rFonts w:ascii="Times New Roman" w:eastAsia="Times New Roman" w:hAnsi="Times New Roman" w:cs="Times New Roman"/>
                <w:sz w:val="23"/>
                <w:szCs w:val="23"/>
              </w:rPr>
              <w:t>2</w:t>
            </w:r>
          </w:p>
        </w:tc>
        <w:tc>
          <w:tcPr>
            <w:tcW w:w="1136" w:type="dxa"/>
            <w:vMerge/>
            <w:tcBorders>
              <w:bottom w:val="nil"/>
              <w:right w:val="single" w:sz="4" w:space="0" w:color="000000"/>
            </w:tcBorders>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sz w:val="2"/>
                <w:szCs w:val="2"/>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tcBorders>
              <w:top w:val="single" w:sz="4" w:space="0" w:color="000000"/>
            </w:tcBorders>
            <w:shd w:val="clear" w:color="auto" w:fill="auto"/>
          </w:tcPr>
          <w:p w:rsidR="00101D37" w:rsidRDefault="00101D37" w:rsidP="000D137B">
            <w:pPr>
              <w:widowControl w:val="0"/>
              <w:spacing w:before="195"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9215" w:type="dxa"/>
            <w:shd w:val="clear" w:color="auto" w:fill="auto"/>
          </w:tcPr>
          <w:p w:rsidR="00101D37" w:rsidRDefault="00101D37" w:rsidP="000D137B">
            <w:pPr>
              <w:widowControl w:val="0"/>
              <w:spacing w:before="51" w:line="240" w:lineRule="auto"/>
              <w:ind w:left="107" w:right="178"/>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Практическая работа № 11. Центральные тенденции, меры разброса. Решение задач профессиональной направленности.</w:t>
            </w:r>
          </w:p>
          <w:p w:rsidR="00101D37" w:rsidRDefault="00101D37" w:rsidP="000D137B">
            <w:pPr>
              <w:widowControl w:val="0"/>
              <w:spacing w:line="259" w:lineRule="auto"/>
              <w:ind w:left="107"/>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подготовить презентацию «Математическая статистика в профессии»</w:t>
            </w:r>
          </w:p>
        </w:tc>
        <w:tc>
          <w:tcPr>
            <w:tcW w:w="995" w:type="dxa"/>
            <w:shd w:val="clear" w:color="auto" w:fill="auto"/>
          </w:tcPr>
          <w:p w:rsidR="00101D37" w:rsidRDefault="00101D37" w:rsidP="000D137B">
            <w:pPr>
              <w:widowControl w:val="0"/>
              <w:spacing w:before="195"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before="195" w:line="240" w:lineRule="auto"/>
              <w:ind w:left="4"/>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1136" w:type="dxa"/>
            <w:vMerge w:val="restart"/>
            <w:tcBorders>
              <w:top w:val="nil"/>
            </w:tcBorders>
            <w:shd w:val="clear" w:color="auto" w:fill="auto"/>
          </w:tcPr>
          <w:p w:rsidR="00101D37" w:rsidRDefault="00101D37" w:rsidP="000D137B">
            <w:pPr>
              <w:widowControl w:val="0"/>
              <w:spacing w:line="240" w:lineRule="auto"/>
              <w:ind w:left="43"/>
              <w:rPr>
                <w:rFonts w:ascii="Times New Roman" w:eastAsia="Times New Roman" w:hAnsi="Times New Roman" w:cs="Times New Roman"/>
                <w:sz w:val="2"/>
                <w:szCs w:val="2"/>
              </w:rPr>
            </w:pPr>
          </w:p>
        </w:tc>
      </w:tr>
      <w:tr w:rsidR="00101D37" w:rsidTr="000D137B">
        <w:trPr>
          <w:trHeight w:val="1123"/>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shd w:val="clear" w:color="auto" w:fill="auto"/>
          </w:tcPr>
          <w:p w:rsidR="00101D37" w:rsidRDefault="00101D37" w:rsidP="000D137B">
            <w:pPr>
              <w:widowControl w:val="0"/>
              <w:spacing w:before="9" w:line="240" w:lineRule="auto"/>
              <w:rPr>
                <w:rFonts w:ascii="Times New Roman" w:eastAsia="Times New Roman" w:hAnsi="Times New Roman" w:cs="Times New Roman"/>
                <w:b/>
                <w:sz w:val="26"/>
                <w:szCs w:val="26"/>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6</w:t>
            </w:r>
          </w:p>
        </w:tc>
        <w:tc>
          <w:tcPr>
            <w:tcW w:w="9215" w:type="dxa"/>
            <w:shd w:val="clear" w:color="auto" w:fill="auto"/>
          </w:tcPr>
          <w:p w:rsidR="00101D37" w:rsidRDefault="00101D37" w:rsidP="000D137B">
            <w:pPr>
              <w:widowControl w:val="0"/>
              <w:spacing w:before="32" w:line="240" w:lineRule="auto"/>
              <w:ind w:left="107" w:right="401"/>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Практическая работа № 12. Представление данных. Математическая статистика в профессиональных задачах.</w:t>
            </w:r>
          </w:p>
          <w:p w:rsidR="00101D37" w:rsidRDefault="00101D37" w:rsidP="000D137B">
            <w:pPr>
              <w:widowControl w:val="0"/>
              <w:spacing w:line="240" w:lineRule="auto"/>
              <w:ind w:left="107" w:right="133"/>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1.4 стр. 307, В.В. Козлов. Математика: алгебра и начала математического анализа, геометрия, 10 класс</w:t>
            </w:r>
          </w:p>
        </w:tc>
        <w:tc>
          <w:tcPr>
            <w:tcW w:w="995" w:type="dxa"/>
            <w:shd w:val="clear" w:color="auto" w:fill="auto"/>
            <w:vAlign w:val="center"/>
          </w:tcPr>
          <w:p w:rsidR="00101D37" w:rsidRDefault="00101D37" w:rsidP="000D137B">
            <w:pPr>
              <w:widowControl w:val="0"/>
              <w:spacing w:line="240" w:lineRule="auto"/>
              <w:ind w:left="12"/>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vAlign w:val="center"/>
          </w:tcPr>
          <w:p w:rsidR="00101D37" w:rsidRDefault="00101D37" w:rsidP="000D137B">
            <w:pPr>
              <w:widowControl w:val="0"/>
              <w:spacing w:line="240" w:lineRule="auto"/>
              <w:ind w:left="4"/>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1136" w:type="dxa"/>
            <w:vMerge/>
            <w:tcBorders>
              <w:top w:val="nil"/>
            </w:tcBorders>
            <w:shd w:val="clear" w:color="auto" w:fill="auto"/>
          </w:tcPr>
          <w:p w:rsidR="00101D37" w:rsidRDefault="00101D37" w:rsidP="000D137B">
            <w:pPr>
              <w:widowControl w:val="0"/>
              <w:pBdr>
                <w:top w:val="nil"/>
                <w:left w:val="nil"/>
                <w:bottom w:val="nil"/>
                <w:right w:val="nil"/>
                <w:between w:val="nil"/>
              </w:pBdr>
              <w:ind w:left="43"/>
              <w:rPr>
                <w:rFonts w:ascii="Times New Roman" w:eastAsia="Times New Roman" w:hAnsi="Times New Roman" w:cs="Times New Roman"/>
                <w:sz w:val="23"/>
                <w:szCs w:val="23"/>
              </w:rPr>
            </w:pPr>
          </w:p>
        </w:tc>
      </w:tr>
      <w:tr w:rsidR="00101D37" w:rsidTr="000D137B">
        <w:trPr>
          <w:trHeight w:val="212"/>
        </w:trPr>
        <w:tc>
          <w:tcPr>
            <w:tcW w:w="11624" w:type="dxa"/>
            <w:gridSpan w:val="3"/>
            <w:shd w:val="clear" w:color="auto" w:fill="auto"/>
          </w:tcPr>
          <w:p w:rsidR="00101D37" w:rsidRDefault="00101D37" w:rsidP="000D137B">
            <w:pPr>
              <w:widowControl w:val="0"/>
              <w:spacing w:before="80" w:line="240"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Раздел 2. Геометрия</w:t>
            </w:r>
          </w:p>
        </w:tc>
        <w:tc>
          <w:tcPr>
            <w:tcW w:w="995" w:type="dxa"/>
            <w:shd w:val="clear" w:color="auto" w:fill="auto"/>
          </w:tcPr>
          <w:p w:rsidR="00101D37" w:rsidRDefault="00101D37" w:rsidP="000D137B">
            <w:pPr>
              <w:widowControl w:val="0"/>
              <w:spacing w:before="126" w:line="240" w:lineRule="auto"/>
              <w:ind w:left="231" w:right="219"/>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16</w:t>
            </w:r>
          </w:p>
        </w:tc>
        <w:tc>
          <w:tcPr>
            <w:tcW w:w="995" w:type="dxa"/>
            <w:shd w:val="clear" w:color="auto" w:fill="auto"/>
          </w:tcPr>
          <w:p w:rsidR="00101D37" w:rsidRDefault="00101D37" w:rsidP="000D137B">
            <w:pPr>
              <w:widowControl w:val="0"/>
              <w:spacing w:before="126" w:line="240" w:lineRule="auto"/>
              <w:ind w:left="3"/>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2</w:t>
            </w:r>
          </w:p>
        </w:tc>
        <w:tc>
          <w:tcPr>
            <w:tcW w:w="1136" w:type="dxa"/>
            <w:shd w:val="clear" w:color="auto" w:fill="auto"/>
          </w:tcPr>
          <w:p w:rsidR="00101D37" w:rsidRDefault="00101D37" w:rsidP="000D137B">
            <w:pPr>
              <w:widowControl w:val="0"/>
              <w:spacing w:line="240" w:lineRule="auto"/>
              <w:ind w:left="43"/>
              <w:rPr>
                <w:rFonts w:ascii="Times New Roman" w:eastAsia="Times New Roman" w:hAnsi="Times New Roman" w:cs="Times New Roman"/>
              </w:rPr>
            </w:pPr>
          </w:p>
        </w:tc>
      </w:tr>
      <w:tr w:rsidR="00101D37" w:rsidTr="000D137B">
        <w:trPr>
          <w:trHeight w:val="386"/>
        </w:trPr>
        <w:tc>
          <w:tcPr>
            <w:tcW w:w="1984" w:type="dxa"/>
            <w:vMerge w:val="restart"/>
            <w:shd w:val="clear" w:color="auto" w:fill="auto"/>
          </w:tcPr>
          <w:p w:rsidR="00101D37" w:rsidRDefault="00101D37" w:rsidP="000D137B">
            <w:pPr>
              <w:widowControl w:val="0"/>
              <w:spacing w:before="240" w:line="360" w:lineRule="auto"/>
              <w:ind w:left="107" w:right="774"/>
              <w:rPr>
                <w:rFonts w:ascii="Times New Roman" w:eastAsia="Times New Roman" w:hAnsi="Times New Roman" w:cs="Times New Roman"/>
                <w:b/>
                <w:sz w:val="23"/>
                <w:szCs w:val="23"/>
              </w:rPr>
            </w:pPr>
            <w:r>
              <w:rPr>
                <w:rFonts w:ascii="Times New Roman" w:eastAsia="Times New Roman" w:hAnsi="Times New Roman" w:cs="Times New Roman"/>
                <w:b/>
                <w:sz w:val="23"/>
                <w:szCs w:val="23"/>
              </w:rPr>
              <w:t>Тема 2.1. Прямые и плоскос</w:t>
            </w:r>
            <w:r>
              <w:rPr>
                <w:rFonts w:ascii="Times New Roman" w:eastAsia="Times New Roman" w:hAnsi="Times New Roman" w:cs="Times New Roman"/>
                <w:b/>
                <w:sz w:val="23"/>
                <w:szCs w:val="23"/>
              </w:rPr>
              <w:lastRenderedPageBreak/>
              <w:t>ти</w:t>
            </w:r>
          </w:p>
          <w:p w:rsidR="00101D37" w:rsidRDefault="00101D37" w:rsidP="000D137B">
            <w:pPr>
              <w:widowControl w:val="0"/>
              <w:spacing w:line="360" w:lineRule="auto"/>
              <w:ind w:left="107" w:right="201"/>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в пространстве. Координаты и векторы </w:t>
            </w:r>
          </w:p>
        </w:tc>
        <w:tc>
          <w:tcPr>
            <w:tcW w:w="9640" w:type="dxa"/>
            <w:gridSpan w:val="2"/>
            <w:shd w:val="clear" w:color="auto" w:fill="auto"/>
          </w:tcPr>
          <w:p w:rsidR="00101D37" w:rsidRDefault="00101D37" w:rsidP="000D137B">
            <w:pPr>
              <w:widowControl w:val="0"/>
              <w:spacing w:before="40"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Содержание учебного материала</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8</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val="restart"/>
            <w:shd w:val="clear" w:color="auto" w:fill="auto"/>
          </w:tcPr>
          <w:p w:rsidR="00101D37" w:rsidRDefault="00101D37" w:rsidP="000D137B">
            <w:pPr>
              <w:widowControl w:val="0"/>
              <w:spacing w:before="240"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101D37" w:rsidRDefault="00101D37" w:rsidP="000D137B">
            <w:pPr>
              <w:widowControl w:val="0"/>
              <w:spacing w:before="43"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101D37" w:rsidRDefault="00101D37" w:rsidP="000D137B">
            <w:pPr>
              <w:widowControl w:val="0"/>
              <w:spacing w:before="41" w:line="268"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101D37" w:rsidRDefault="00101D37" w:rsidP="000D137B">
            <w:pPr>
              <w:widowControl w:val="0"/>
              <w:spacing w:line="268"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101D37" w:rsidRDefault="00101D37" w:rsidP="000D137B">
            <w:pPr>
              <w:widowControl w:val="0"/>
              <w:spacing w:line="268" w:lineRule="auto"/>
              <w:ind w:left="43"/>
              <w:rPr>
                <w:rFonts w:ascii="Times New Roman" w:eastAsia="Times New Roman" w:hAnsi="Times New Roman" w:cs="Times New Roman"/>
                <w:sz w:val="24"/>
                <w:szCs w:val="24"/>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9215" w:type="dxa"/>
            <w:shd w:val="clear" w:color="auto" w:fill="auto"/>
          </w:tcPr>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Стереометрия. Основные понятия стереометрии. Расположение прямых и плоскостей.</w:t>
            </w:r>
          </w:p>
          <w:p w:rsidR="00101D37" w:rsidRDefault="00101D37" w:rsidP="000D137B">
            <w:pPr>
              <w:widowControl w:val="0"/>
              <w:spacing w:line="240" w:lineRule="auto"/>
              <w:ind w:left="107" w:right="402"/>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2-5, стр. 36, № 4 стр. 99, В.В. Козлов. Математика: алгебра и начала математического анализа, геометрия, 10 класс</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
                <w:szCs w:val="2"/>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shd w:val="clear" w:color="auto" w:fill="auto"/>
          </w:tcPr>
          <w:p w:rsidR="00101D37" w:rsidRDefault="00101D37" w:rsidP="000D137B">
            <w:pPr>
              <w:widowControl w:val="0"/>
              <w:spacing w:line="240" w:lineRule="auto"/>
              <w:ind w:left="108"/>
              <w:rPr>
                <w:rFonts w:ascii="Times New Roman" w:eastAsia="Times New Roman" w:hAnsi="Times New Roman" w:cs="Times New Roman"/>
                <w:sz w:val="23"/>
                <w:szCs w:val="23"/>
              </w:rPr>
            </w:pPr>
          </w:p>
          <w:p w:rsidR="00101D37" w:rsidRDefault="00101D37" w:rsidP="000D137B">
            <w:pPr>
              <w:widowControl w:val="0"/>
              <w:spacing w:line="240" w:lineRule="auto"/>
              <w:ind w:left="108"/>
              <w:rPr>
                <w:rFonts w:ascii="Times New Roman" w:eastAsia="Times New Roman" w:hAnsi="Times New Roman" w:cs="Times New Roman"/>
                <w:b/>
                <w:sz w:val="25"/>
                <w:szCs w:val="25"/>
              </w:rPr>
            </w:pPr>
            <w:r>
              <w:rPr>
                <w:rFonts w:ascii="Times New Roman" w:eastAsia="Times New Roman" w:hAnsi="Times New Roman" w:cs="Times New Roman"/>
                <w:sz w:val="23"/>
                <w:szCs w:val="23"/>
              </w:rPr>
              <w:t>2</w:t>
            </w:r>
          </w:p>
        </w:tc>
        <w:tc>
          <w:tcPr>
            <w:tcW w:w="9215" w:type="dxa"/>
            <w:shd w:val="clear" w:color="auto" w:fill="auto"/>
          </w:tcPr>
          <w:p w:rsidR="00101D37" w:rsidRDefault="00101D37" w:rsidP="000D137B">
            <w:pPr>
              <w:widowControl w:val="0"/>
              <w:spacing w:before="32" w:line="240" w:lineRule="auto"/>
              <w:ind w:left="107" w:right="1417"/>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Перпендикуляр и наклонная. Теорема о трех перпендикулярах. Задание на дом: </w:t>
            </w:r>
            <w:r>
              <w:rPr>
                <w:rFonts w:ascii="Times New Roman" w:eastAsia="Times New Roman" w:hAnsi="Times New Roman" w:cs="Times New Roman"/>
                <w:sz w:val="23"/>
                <w:szCs w:val="23"/>
              </w:rPr>
              <w:t>№ 3, стр. 186, В.В. Козлов. Математика: алгебра и начала математического анализа, геометрия, 10 класс</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9215" w:type="dxa"/>
            <w:shd w:val="clear" w:color="auto" w:fill="auto"/>
          </w:tcPr>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Симметрия. Виды симметрии. Параллельный перенос.</w:t>
            </w:r>
          </w:p>
          <w:p w:rsidR="00101D37" w:rsidRDefault="00101D37" w:rsidP="000D137B">
            <w:pPr>
              <w:widowControl w:val="0"/>
              <w:spacing w:line="240" w:lineRule="auto"/>
              <w:ind w:left="107" w:right="1131"/>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2.1, 2.3, стр. 388, В.В. Козлов. Математика: алгебра и начала математического анализа, геометрия, 11 класс</w:t>
            </w:r>
          </w:p>
        </w:tc>
        <w:tc>
          <w:tcPr>
            <w:tcW w:w="99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2"/>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386"/>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9640" w:type="dxa"/>
            <w:gridSpan w:val="2"/>
            <w:shd w:val="clear" w:color="auto" w:fill="auto"/>
          </w:tcPr>
          <w:p w:rsidR="00101D37" w:rsidRDefault="00101D37" w:rsidP="000D137B">
            <w:pPr>
              <w:widowControl w:val="0"/>
              <w:spacing w:before="58"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Практические занятия</w:t>
            </w:r>
          </w:p>
        </w:tc>
        <w:tc>
          <w:tcPr>
            <w:tcW w:w="995" w:type="dxa"/>
            <w:tcBorders>
              <w:bottom w:val="single" w:sz="4" w:space="0" w:color="000000"/>
            </w:tcBorders>
            <w:shd w:val="clear" w:color="auto" w:fill="auto"/>
          </w:tcPr>
          <w:p w:rsidR="00101D37" w:rsidRDefault="00101D37" w:rsidP="000D137B">
            <w:pPr>
              <w:widowControl w:val="0"/>
              <w:spacing w:line="240" w:lineRule="auto"/>
              <w:ind w:left="12"/>
              <w:jc w:val="center"/>
              <w:rPr>
                <w:rFonts w:ascii="Times New Roman" w:eastAsia="Times New Roman" w:hAnsi="Times New Roman" w:cs="Times New Roman"/>
                <w:sz w:val="23"/>
                <w:szCs w:val="23"/>
              </w:rPr>
            </w:pPr>
          </w:p>
        </w:tc>
        <w:tc>
          <w:tcPr>
            <w:tcW w:w="995" w:type="dxa"/>
            <w:tcBorders>
              <w:bottom w:val="single" w:sz="4" w:space="0" w:color="000000"/>
            </w:tcBorders>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shd w:val="clear" w:color="auto" w:fill="auto"/>
          </w:tcPr>
          <w:p w:rsidR="00101D37" w:rsidRDefault="00101D37" w:rsidP="000D137B">
            <w:pPr>
              <w:widowControl w:val="0"/>
              <w:spacing w:before="193"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9215" w:type="dxa"/>
            <w:shd w:val="clear" w:color="auto" w:fill="auto"/>
          </w:tcPr>
          <w:p w:rsidR="00101D37" w:rsidRDefault="00101D37" w:rsidP="000D137B">
            <w:pPr>
              <w:widowControl w:val="0"/>
              <w:spacing w:before="51" w:line="237" w:lineRule="auto"/>
              <w:ind w:left="107" w:right="160"/>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Практическая работа № 13. Координаты и векторы в пространстве. Решение задач. Задание на дом: </w:t>
            </w:r>
            <w:r>
              <w:rPr>
                <w:rFonts w:ascii="Times New Roman" w:eastAsia="Times New Roman" w:hAnsi="Times New Roman" w:cs="Times New Roman"/>
                <w:sz w:val="23"/>
                <w:szCs w:val="23"/>
              </w:rPr>
              <w:t>№ 3, № 4, стр. 100, № 2 стр. 107, № 6, стр. 124, В.В. Козлов. Математика: алгебра и начала математического анализа, геометрия, 11 класс</w:t>
            </w:r>
          </w:p>
        </w:tc>
        <w:tc>
          <w:tcPr>
            <w:tcW w:w="995" w:type="dxa"/>
            <w:shd w:val="clear" w:color="auto" w:fill="auto"/>
          </w:tcPr>
          <w:p w:rsidR="00101D37" w:rsidRDefault="00101D37" w:rsidP="000D137B">
            <w:pPr>
              <w:widowControl w:val="0"/>
              <w:spacing w:before="193" w:line="240" w:lineRule="auto"/>
              <w:ind w:left="12"/>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388"/>
        </w:trPr>
        <w:tc>
          <w:tcPr>
            <w:tcW w:w="1984" w:type="dxa"/>
            <w:vMerge w:val="restart"/>
            <w:shd w:val="clear" w:color="auto" w:fill="auto"/>
          </w:tcPr>
          <w:p w:rsidR="00101D37" w:rsidRDefault="00101D37" w:rsidP="000D137B">
            <w:pPr>
              <w:widowControl w:val="0"/>
              <w:spacing w:before="240" w:line="360" w:lineRule="auto"/>
              <w:ind w:left="107" w:right="102"/>
              <w:rPr>
                <w:rFonts w:ascii="Times New Roman" w:eastAsia="Times New Roman" w:hAnsi="Times New Roman" w:cs="Times New Roman"/>
                <w:b/>
                <w:sz w:val="23"/>
                <w:szCs w:val="23"/>
              </w:rPr>
            </w:pPr>
            <w:r>
              <w:rPr>
                <w:rFonts w:ascii="Times New Roman" w:eastAsia="Times New Roman" w:hAnsi="Times New Roman" w:cs="Times New Roman"/>
                <w:b/>
                <w:sz w:val="23"/>
                <w:szCs w:val="23"/>
              </w:rPr>
              <w:t>Тема 2.2. Многогранники и тела вращения</w:t>
            </w:r>
          </w:p>
        </w:tc>
        <w:tc>
          <w:tcPr>
            <w:tcW w:w="9640" w:type="dxa"/>
            <w:gridSpan w:val="2"/>
            <w:shd w:val="clear" w:color="auto" w:fill="auto"/>
          </w:tcPr>
          <w:p w:rsidR="00101D37" w:rsidRDefault="00101D37" w:rsidP="000D137B">
            <w:pPr>
              <w:widowControl w:val="0"/>
              <w:spacing w:before="42"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t>Содержание учебного материала</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8</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sz w:val="23"/>
                <w:szCs w:val="23"/>
              </w:rPr>
              <w:t>2</w:t>
            </w:r>
          </w:p>
        </w:tc>
        <w:tc>
          <w:tcPr>
            <w:tcW w:w="1136" w:type="dxa"/>
            <w:vMerge w:val="restart"/>
            <w:tcBorders>
              <w:bottom w:val="nil"/>
            </w:tcBorders>
            <w:shd w:val="clear" w:color="auto" w:fill="auto"/>
          </w:tcPr>
          <w:p w:rsidR="00101D37" w:rsidRDefault="00101D37" w:rsidP="000D137B">
            <w:pPr>
              <w:widowControl w:val="0"/>
              <w:spacing w:before="240"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rsidR="00101D37" w:rsidRDefault="00101D37" w:rsidP="000D137B">
            <w:pPr>
              <w:widowControl w:val="0"/>
              <w:spacing w:before="41" w:line="240"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9215" w:type="dxa"/>
            <w:shd w:val="clear" w:color="auto" w:fill="auto"/>
          </w:tcPr>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Призма и параллелепипед. Пирамида. Правильные многогранники в жизни.</w:t>
            </w:r>
          </w:p>
          <w:p w:rsidR="00101D37" w:rsidRDefault="00101D37" w:rsidP="000D137B">
            <w:pPr>
              <w:widowControl w:val="0"/>
              <w:spacing w:line="240" w:lineRule="auto"/>
              <w:ind w:left="107" w:right="1256"/>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4, № 7 стр. 261, В.В. Козлов. Математика: алгебра и начала математического анализа, геометрия, 11 класс 11 класс</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
                <w:szCs w:val="2"/>
              </w:rPr>
            </w:pPr>
            <w:r>
              <w:rPr>
                <w:rFonts w:ascii="Times New Roman" w:eastAsia="Times New Roman" w:hAnsi="Times New Roman" w:cs="Times New Roman"/>
                <w:sz w:val="23"/>
                <w:szCs w:val="23"/>
              </w:rPr>
              <w:t>2</w:t>
            </w:r>
          </w:p>
        </w:tc>
        <w:tc>
          <w:tcPr>
            <w:tcW w:w="995" w:type="dxa"/>
            <w:shd w:val="clear" w:color="auto" w:fill="auto"/>
            <w:vAlign w:val="center"/>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tcBorders>
              <w:bottom w:val="nil"/>
            </w:tcBorders>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c>
          <w:tcPr>
            <w:tcW w:w="425" w:type="dxa"/>
            <w:shd w:val="clear" w:color="auto" w:fill="auto"/>
          </w:tcPr>
          <w:p w:rsidR="00101D37" w:rsidRDefault="00101D37" w:rsidP="000D137B">
            <w:pPr>
              <w:widowControl w:val="0"/>
              <w:spacing w:before="6" w:line="240" w:lineRule="auto"/>
              <w:rPr>
                <w:rFonts w:ascii="Times New Roman" w:eastAsia="Times New Roman" w:hAnsi="Times New Roman" w:cs="Times New Roman"/>
                <w:b/>
                <w:sz w:val="25"/>
                <w:szCs w:val="25"/>
              </w:rPr>
            </w:pPr>
          </w:p>
          <w:p w:rsidR="00101D37" w:rsidRDefault="00101D37" w:rsidP="000D137B">
            <w:pPr>
              <w:widowControl w:val="0"/>
              <w:spacing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215" w:type="dxa"/>
            <w:shd w:val="clear" w:color="auto" w:fill="auto"/>
          </w:tcPr>
          <w:p w:rsidR="00101D37" w:rsidRDefault="00101D37" w:rsidP="000D137B">
            <w:pPr>
              <w:widowControl w:val="0"/>
              <w:spacing w:before="52"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Тела вращения. Цилиндр, конус, шар и сфера.</w:t>
            </w:r>
          </w:p>
          <w:p w:rsidR="00101D37" w:rsidRDefault="00101D37" w:rsidP="000D137B">
            <w:pPr>
              <w:widowControl w:val="0"/>
              <w:spacing w:line="240" w:lineRule="auto"/>
              <w:ind w:left="107" w:right="134"/>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18.6 стр. 132, № 2 стр. 160, В.В. Козлов. Математика: алгебра и начала математического анализа, геометрия, 11 класс</w:t>
            </w:r>
          </w:p>
        </w:tc>
        <w:tc>
          <w:tcPr>
            <w:tcW w:w="995" w:type="dxa"/>
            <w:tcBorders>
              <w:bottom w:val="single" w:sz="4" w:space="0" w:color="000000"/>
            </w:tcBorders>
            <w:shd w:val="clear" w:color="auto" w:fill="auto"/>
            <w:vAlign w:val="center"/>
          </w:tcPr>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tcBorders>
              <w:bottom w:val="single" w:sz="4" w:space="0" w:color="000000"/>
            </w:tcBorders>
            <w:shd w:val="clear" w:color="auto" w:fill="auto"/>
          </w:tcPr>
          <w:p w:rsidR="00101D37" w:rsidRDefault="00101D37" w:rsidP="000D137B">
            <w:pPr>
              <w:widowControl w:val="0"/>
              <w:spacing w:line="240" w:lineRule="auto"/>
              <w:rPr>
                <w:rFonts w:ascii="Times New Roman" w:eastAsia="Times New Roman" w:hAnsi="Times New Roman" w:cs="Times New Roman"/>
              </w:rPr>
            </w:pPr>
          </w:p>
        </w:tc>
        <w:tc>
          <w:tcPr>
            <w:tcW w:w="1136" w:type="dxa"/>
            <w:vMerge w:val="restart"/>
            <w:tcBorders>
              <w:top w:val="nil"/>
            </w:tcBorders>
            <w:shd w:val="clear" w:color="auto" w:fill="auto"/>
          </w:tcPr>
          <w:p w:rsidR="00101D37" w:rsidRDefault="00101D37" w:rsidP="000D137B">
            <w:pPr>
              <w:widowControl w:val="0"/>
              <w:spacing w:line="261"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101D37" w:rsidRDefault="00101D37" w:rsidP="000D137B">
            <w:pPr>
              <w:widowControl w:val="0"/>
              <w:spacing w:line="268"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101D37" w:rsidRDefault="00101D37" w:rsidP="000D137B">
            <w:pPr>
              <w:widowControl w:val="0"/>
              <w:spacing w:line="268" w:lineRule="auto"/>
              <w:ind w:left="43"/>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p>
        </w:tc>
      </w:tr>
      <w:tr w:rsidR="00101D37" w:rsidTr="000D137B">
        <w:trPr>
          <w:trHeight w:val="897"/>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shd w:val="clear" w:color="auto" w:fill="auto"/>
          </w:tcPr>
          <w:p w:rsidR="00101D37" w:rsidRDefault="00101D37" w:rsidP="000D137B">
            <w:pPr>
              <w:widowControl w:val="0"/>
              <w:spacing w:before="195" w:line="240" w:lineRule="auto"/>
              <w:ind w:left="108"/>
              <w:rPr>
                <w:rFonts w:ascii="Times New Roman" w:eastAsia="Times New Roman" w:hAnsi="Times New Roman" w:cs="Times New Roman"/>
                <w:b/>
                <w:sz w:val="25"/>
                <w:szCs w:val="25"/>
              </w:rPr>
            </w:pPr>
            <w:r>
              <w:rPr>
                <w:rFonts w:ascii="Times New Roman" w:eastAsia="Times New Roman" w:hAnsi="Times New Roman" w:cs="Times New Roman"/>
                <w:sz w:val="23"/>
                <w:szCs w:val="23"/>
              </w:rPr>
              <w:t>3</w:t>
            </w:r>
          </w:p>
        </w:tc>
        <w:tc>
          <w:tcPr>
            <w:tcW w:w="9215" w:type="dxa"/>
            <w:shd w:val="clear" w:color="auto" w:fill="auto"/>
          </w:tcPr>
          <w:p w:rsidR="00101D37" w:rsidRDefault="00101D37" w:rsidP="000D137B">
            <w:pPr>
              <w:widowControl w:val="0"/>
              <w:spacing w:before="52"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Геометрия в организации рабочего пространства.</w:t>
            </w:r>
          </w:p>
          <w:p w:rsidR="00101D37" w:rsidRDefault="00101D37" w:rsidP="000D137B">
            <w:pPr>
              <w:widowControl w:val="0"/>
              <w:spacing w:before="52"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подготовить модели заполнения пространства помещения многогранниками</w:t>
            </w:r>
          </w:p>
        </w:tc>
        <w:tc>
          <w:tcPr>
            <w:tcW w:w="995" w:type="dxa"/>
            <w:tcBorders>
              <w:bottom w:val="single" w:sz="4" w:space="0" w:color="000000"/>
            </w:tcBorders>
            <w:shd w:val="clear" w:color="auto" w:fill="auto"/>
            <w:vAlign w:val="center"/>
          </w:tcPr>
          <w:p w:rsidR="00101D37" w:rsidRDefault="00101D37" w:rsidP="000D137B">
            <w:pPr>
              <w:widowControl w:val="0"/>
              <w:spacing w:line="240" w:lineRule="auto"/>
              <w:ind w:left="441"/>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995" w:type="dxa"/>
            <w:tcBorders>
              <w:bottom w:val="single" w:sz="4" w:space="0" w:color="000000"/>
            </w:tcBorders>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136" w:type="dxa"/>
            <w:vMerge/>
            <w:tcBorders>
              <w:top w:val="nil"/>
            </w:tcBorders>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386"/>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9640" w:type="dxa"/>
            <w:gridSpan w:val="2"/>
            <w:shd w:val="clear" w:color="auto" w:fill="auto"/>
          </w:tcPr>
          <w:p w:rsidR="00101D37" w:rsidRDefault="00101D37" w:rsidP="000D137B">
            <w:pPr>
              <w:widowControl w:val="0"/>
              <w:spacing w:before="61" w:line="240" w:lineRule="auto"/>
              <w:ind w:left="108"/>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Практические занятия</w:t>
            </w:r>
          </w:p>
        </w:tc>
        <w:tc>
          <w:tcPr>
            <w:tcW w:w="995" w:type="dxa"/>
            <w:shd w:val="clear" w:color="auto" w:fill="auto"/>
            <w:vAlign w:val="center"/>
          </w:tcPr>
          <w:p w:rsidR="00101D37" w:rsidRDefault="00101D37" w:rsidP="000D137B">
            <w:pPr>
              <w:widowControl w:val="0"/>
              <w:spacing w:line="240" w:lineRule="auto"/>
              <w:rPr>
                <w:rFonts w:ascii="Times New Roman" w:eastAsia="Times New Roman" w:hAnsi="Times New Roman" w:cs="Times New Roman"/>
              </w:rPr>
            </w:pPr>
          </w:p>
        </w:tc>
        <w:tc>
          <w:tcPr>
            <w:tcW w:w="995" w:type="dxa"/>
            <w:shd w:val="clear" w:color="auto" w:fill="auto"/>
            <w:vAlign w:val="center"/>
          </w:tcPr>
          <w:p w:rsidR="00101D37" w:rsidRDefault="00101D37" w:rsidP="000D137B">
            <w:pPr>
              <w:widowControl w:val="0"/>
              <w:spacing w:line="240" w:lineRule="auto"/>
              <w:rPr>
                <w:rFonts w:ascii="Times New Roman" w:eastAsia="Times New Roman" w:hAnsi="Times New Roman" w:cs="Times New Roman"/>
              </w:rPr>
            </w:pPr>
          </w:p>
        </w:tc>
        <w:tc>
          <w:tcPr>
            <w:tcW w:w="1136" w:type="dxa"/>
            <w:vMerge/>
            <w:tcBorders>
              <w:top w:val="nil"/>
            </w:tcBorders>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r>
      <w:tr w:rsidR="00101D37" w:rsidTr="000D137B">
        <w:trPr>
          <w:trHeight w:val="886"/>
        </w:trPr>
        <w:tc>
          <w:tcPr>
            <w:tcW w:w="1984" w:type="dxa"/>
            <w:vMerge/>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rPr>
            </w:pPr>
          </w:p>
        </w:tc>
        <w:tc>
          <w:tcPr>
            <w:tcW w:w="425" w:type="dxa"/>
            <w:tcBorders>
              <w:bottom w:val="single" w:sz="4" w:space="0" w:color="000000"/>
            </w:tcBorders>
            <w:shd w:val="clear" w:color="auto" w:fill="auto"/>
          </w:tcPr>
          <w:p w:rsidR="00101D37" w:rsidRDefault="00101D37" w:rsidP="000D137B">
            <w:pPr>
              <w:widowControl w:val="0"/>
              <w:spacing w:before="195" w:line="240" w:lineRule="auto"/>
              <w:ind w:left="108"/>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9215" w:type="dxa"/>
            <w:tcBorders>
              <w:bottom w:val="single" w:sz="4" w:space="0" w:color="000000"/>
            </w:tcBorders>
            <w:shd w:val="clear" w:color="auto" w:fill="auto"/>
          </w:tcPr>
          <w:p w:rsidR="00101D37" w:rsidRDefault="00101D37" w:rsidP="000D137B">
            <w:pPr>
              <w:widowControl w:val="0"/>
              <w:spacing w:before="51" w:line="261" w:lineRule="auto"/>
              <w:ind w:left="107"/>
              <w:rPr>
                <w:rFonts w:ascii="Times New Roman" w:eastAsia="Times New Roman" w:hAnsi="Times New Roman" w:cs="Times New Roman"/>
                <w:b/>
                <w:sz w:val="23"/>
                <w:szCs w:val="23"/>
              </w:rPr>
            </w:pPr>
            <w:r>
              <w:rPr>
                <w:rFonts w:ascii="Times New Roman" w:eastAsia="Times New Roman" w:hAnsi="Times New Roman" w:cs="Times New Roman"/>
                <w:b/>
                <w:sz w:val="23"/>
                <w:szCs w:val="23"/>
              </w:rPr>
              <w:t>Практическая работа № 14. Многогранники и тела вращения. Решение задач.</w:t>
            </w:r>
          </w:p>
          <w:p w:rsidR="00101D37" w:rsidRDefault="00101D37" w:rsidP="000D137B">
            <w:pPr>
              <w:widowControl w:val="0"/>
              <w:spacing w:line="240" w:lineRule="auto"/>
              <w:ind w:left="107" w:right="1256"/>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Задание на дом: </w:t>
            </w:r>
            <w:r>
              <w:rPr>
                <w:rFonts w:ascii="Times New Roman" w:eastAsia="Times New Roman" w:hAnsi="Times New Roman" w:cs="Times New Roman"/>
                <w:sz w:val="23"/>
                <w:szCs w:val="23"/>
              </w:rPr>
              <w:t>№ 6, № 7 стр. 261, В.В. Козлов. Математика: алгебра и начала математического анализа, геометрия, 10 класс</w:t>
            </w:r>
          </w:p>
        </w:tc>
        <w:tc>
          <w:tcPr>
            <w:tcW w:w="995" w:type="dxa"/>
            <w:tcBorders>
              <w:bottom w:val="single" w:sz="4" w:space="0" w:color="000000"/>
            </w:tcBorders>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sz w:val="2"/>
                <w:szCs w:val="2"/>
              </w:rPr>
            </w:pPr>
            <w:r>
              <w:rPr>
                <w:rFonts w:ascii="Times New Roman" w:eastAsia="Times New Roman" w:hAnsi="Times New Roman" w:cs="Times New Roman"/>
                <w:sz w:val="23"/>
                <w:szCs w:val="23"/>
              </w:rPr>
              <w:t>2</w:t>
            </w:r>
          </w:p>
        </w:tc>
        <w:tc>
          <w:tcPr>
            <w:tcW w:w="995" w:type="dxa"/>
            <w:tcBorders>
              <w:bottom w:val="single" w:sz="4" w:space="0" w:color="000000"/>
            </w:tcBorders>
            <w:shd w:val="clear" w:color="auto" w:fill="auto"/>
            <w:vAlign w:val="center"/>
          </w:tcPr>
          <w:p w:rsidR="00101D37" w:rsidRDefault="00101D37" w:rsidP="000D137B">
            <w:pPr>
              <w:widowControl w:val="0"/>
              <w:spacing w:line="240" w:lineRule="auto"/>
              <w:rPr>
                <w:rFonts w:ascii="Times New Roman" w:eastAsia="Times New Roman" w:hAnsi="Times New Roman" w:cs="Times New Roman"/>
                <w:sz w:val="2"/>
                <w:szCs w:val="2"/>
              </w:rPr>
            </w:pPr>
          </w:p>
        </w:tc>
        <w:tc>
          <w:tcPr>
            <w:tcW w:w="1136" w:type="dxa"/>
            <w:vMerge/>
            <w:tcBorders>
              <w:top w:val="nil"/>
            </w:tcBorders>
            <w:shd w:val="clear" w:color="auto" w:fill="auto"/>
          </w:tcPr>
          <w:p w:rsidR="00101D37" w:rsidRDefault="00101D37" w:rsidP="000D137B">
            <w:pPr>
              <w:widowControl w:val="0"/>
              <w:pBdr>
                <w:top w:val="nil"/>
                <w:left w:val="nil"/>
                <w:bottom w:val="nil"/>
                <w:right w:val="nil"/>
                <w:between w:val="nil"/>
              </w:pBdr>
              <w:rPr>
                <w:rFonts w:ascii="Times New Roman" w:eastAsia="Times New Roman" w:hAnsi="Times New Roman" w:cs="Times New Roman"/>
                <w:sz w:val="2"/>
                <w:szCs w:val="2"/>
              </w:rPr>
            </w:pPr>
          </w:p>
        </w:tc>
      </w:tr>
      <w:tr w:rsidR="00101D37" w:rsidTr="000D137B">
        <w:trPr>
          <w:trHeight w:val="388"/>
        </w:trPr>
        <w:tc>
          <w:tcPr>
            <w:tcW w:w="11624" w:type="dxa"/>
            <w:gridSpan w:val="3"/>
            <w:shd w:val="clear" w:color="auto" w:fill="auto"/>
          </w:tcPr>
          <w:p w:rsidR="00101D37" w:rsidRDefault="00101D37" w:rsidP="000D137B">
            <w:pPr>
              <w:widowControl w:val="0"/>
              <w:spacing w:before="1" w:line="240" w:lineRule="auto"/>
              <w:ind w:left="215"/>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Дифференцированный зачет</w:t>
            </w:r>
          </w:p>
        </w:tc>
        <w:tc>
          <w:tcPr>
            <w:tcW w:w="995" w:type="dxa"/>
            <w:shd w:val="clear" w:color="auto" w:fill="auto"/>
            <w:vAlign w:val="center"/>
          </w:tcPr>
          <w:p w:rsidR="00101D37" w:rsidRDefault="00101D37" w:rsidP="000D137B">
            <w:pPr>
              <w:widowControl w:val="0"/>
              <w:spacing w:before="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5" w:type="dxa"/>
            <w:shd w:val="clear" w:color="auto" w:fill="auto"/>
            <w:vAlign w:val="center"/>
          </w:tcPr>
          <w:p w:rsidR="00101D37" w:rsidRDefault="00101D37" w:rsidP="000D137B">
            <w:pPr>
              <w:widowControl w:val="0"/>
              <w:spacing w:line="240" w:lineRule="auto"/>
              <w:jc w:val="center"/>
              <w:rPr>
                <w:rFonts w:ascii="Times New Roman" w:eastAsia="Times New Roman" w:hAnsi="Times New Roman" w:cs="Times New Roman"/>
              </w:rPr>
            </w:pPr>
          </w:p>
        </w:tc>
        <w:tc>
          <w:tcPr>
            <w:tcW w:w="1136"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r>
      <w:tr w:rsidR="00101D37" w:rsidTr="000D137B">
        <w:trPr>
          <w:trHeight w:val="431"/>
        </w:trPr>
        <w:tc>
          <w:tcPr>
            <w:tcW w:w="11624" w:type="dxa"/>
            <w:gridSpan w:val="3"/>
            <w:shd w:val="clear" w:color="auto" w:fill="auto"/>
          </w:tcPr>
          <w:p w:rsidR="00101D37" w:rsidRDefault="00101D37" w:rsidP="000D137B">
            <w:pPr>
              <w:widowControl w:val="0"/>
              <w:spacing w:line="275" w:lineRule="auto"/>
              <w:ind w:left="215"/>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995" w:type="dxa"/>
            <w:shd w:val="clear" w:color="auto" w:fill="auto"/>
            <w:vAlign w:val="center"/>
          </w:tcPr>
          <w:p w:rsidR="00101D37" w:rsidRDefault="00101D37" w:rsidP="000D137B">
            <w:pPr>
              <w:widowControl w:val="0"/>
              <w:spacing w:line="275" w:lineRule="auto"/>
              <w:ind w:left="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995" w:type="dxa"/>
            <w:shd w:val="clear" w:color="auto" w:fill="auto"/>
            <w:vAlign w:val="center"/>
          </w:tcPr>
          <w:p w:rsidR="00101D37" w:rsidRDefault="00101D37" w:rsidP="000D137B">
            <w:pPr>
              <w:widowControl w:val="0"/>
              <w:spacing w:line="275" w:lineRule="auto"/>
              <w:ind w:left="2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136" w:type="dxa"/>
            <w:shd w:val="clear" w:color="auto" w:fill="auto"/>
          </w:tcPr>
          <w:p w:rsidR="00101D37" w:rsidRDefault="00101D37" w:rsidP="000D137B">
            <w:pPr>
              <w:widowControl w:val="0"/>
              <w:spacing w:line="240" w:lineRule="auto"/>
              <w:rPr>
                <w:rFonts w:ascii="Times New Roman" w:eastAsia="Times New Roman" w:hAnsi="Times New Roman" w:cs="Times New Roman"/>
              </w:rPr>
            </w:pPr>
          </w:p>
        </w:tc>
      </w:tr>
    </w:tbl>
    <w:p w:rsidR="00101D37" w:rsidRDefault="00101D37" w:rsidP="00101D37">
      <w:pPr>
        <w:widowControl w:val="0"/>
        <w:spacing w:before="4" w:after="1" w:line="240" w:lineRule="auto"/>
        <w:rPr>
          <w:rFonts w:ascii="Times New Roman" w:eastAsia="Times New Roman" w:hAnsi="Times New Roman" w:cs="Times New Roman"/>
          <w:b/>
          <w:sz w:val="17"/>
          <w:szCs w:val="17"/>
        </w:rPr>
      </w:pPr>
    </w:p>
    <w:p w:rsidR="00101D37" w:rsidRDefault="00101D37" w:rsidP="00101D37">
      <w:pPr>
        <w:widowControl w:val="0"/>
        <w:spacing w:before="6" w:line="240" w:lineRule="auto"/>
        <w:rPr>
          <w:rFonts w:ascii="Times New Roman" w:eastAsia="Times New Roman" w:hAnsi="Times New Roman" w:cs="Times New Roman"/>
          <w:b/>
          <w:sz w:val="15"/>
          <w:szCs w:val="15"/>
        </w:rPr>
      </w:pPr>
    </w:p>
    <w:p w:rsidR="00101D37" w:rsidRDefault="00101D37" w:rsidP="00101D37">
      <w:pPr>
        <w:widowControl w:val="0"/>
        <w:spacing w:before="6" w:line="240" w:lineRule="auto"/>
        <w:rPr>
          <w:rFonts w:ascii="Times New Roman" w:eastAsia="Times New Roman" w:hAnsi="Times New Roman" w:cs="Times New Roman"/>
          <w:b/>
          <w:sz w:val="15"/>
          <w:szCs w:val="15"/>
        </w:rPr>
      </w:pPr>
    </w:p>
    <w:p w:rsidR="00101D37" w:rsidRDefault="00101D37" w:rsidP="00101D37">
      <w:pPr>
        <w:widowControl w:val="0"/>
        <w:spacing w:before="6" w:line="240" w:lineRule="auto"/>
        <w:rPr>
          <w:rFonts w:ascii="Times New Roman" w:eastAsia="Times New Roman" w:hAnsi="Times New Roman" w:cs="Times New Roman"/>
          <w:b/>
          <w:sz w:val="15"/>
          <w:szCs w:val="15"/>
        </w:rPr>
        <w:sectPr w:rsidR="00101D37">
          <w:footerReference w:type="default" r:id="rId64"/>
          <w:pgSz w:w="16838" w:h="11906" w:orient="landscape"/>
          <w:pgMar w:top="1021" w:right="1077" w:bottom="720" w:left="1202" w:header="0" w:footer="1004" w:gutter="0"/>
          <w:cols w:space="720"/>
        </w:sectPr>
      </w:pPr>
    </w:p>
    <w:p w:rsidR="00101D37" w:rsidRDefault="00101D37" w:rsidP="00101D37">
      <w:pPr>
        <w:widowControl w:val="0"/>
        <w:tabs>
          <w:tab w:val="left" w:pos="1062"/>
        </w:tabs>
        <w:spacing w:before="76"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УСЛОВИЯ РЕАЛИЗАЦИИ ПРОГРАММЫ ДИСЦИПЛИНЫ</w:t>
      </w:r>
    </w:p>
    <w:p w:rsidR="00101D37" w:rsidRDefault="00101D37" w:rsidP="00101D3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Требования к минимальному материально-техническому обеспечению:</w:t>
      </w:r>
    </w:p>
    <w:p w:rsidR="00101D37" w:rsidRDefault="00101D37" w:rsidP="00101D37">
      <w:pPr>
        <w:widowControl w:val="0"/>
        <w:tabs>
          <w:tab w:val="left" w:pos="2291"/>
          <w:tab w:val="left" w:pos="3759"/>
          <w:tab w:val="left" w:pos="5694"/>
          <w:tab w:val="left" w:pos="6025"/>
          <w:tab w:val="left" w:pos="7129"/>
          <w:tab w:val="left" w:pos="8325"/>
        </w:tabs>
        <w:spacing w:line="240" w:lineRule="auto"/>
        <w:ind w:right="1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программы осуществляется в учебном кабинете «Математики и статистики».</w:t>
      </w:r>
    </w:p>
    <w:p w:rsidR="00101D37" w:rsidRDefault="00101D37" w:rsidP="00101D37">
      <w:pPr>
        <w:widowControl w:val="0"/>
        <w:tabs>
          <w:tab w:val="left" w:pos="2291"/>
          <w:tab w:val="left" w:pos="3759"/>
          <w:tab w:val="left" w:pos="5694"/>
          <w:tab w:val="left" w:pos="6025"/>
          <w:tab w:val="left" w:pos="7129"/>
          <w:tab w:val="left" w:pos="8325"/>
        </w:tabs>
        <w:spacing w:line="240" w:lineRule="auto"/>
        <w:ind w:right="1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101D37" w:rsidRDefault="00101D37" w:rsidP="00101D3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учебного кабинета:</w:t>
      </w:r>
    </w:p>
    <w:p w:rsidR="00101D37" w:rsidRDefault="00101D37" w:rsidP="00C12854">
      <w:pPr>
        <w:widowControl w:val="0"/>
        <w:numPr>
          <w:ilvl w:val="0"/>
          <w:numId w:val="7"/>
        </w:numPr>
        <w:tabs>
          <w:tab w:val="left" w:pos="284"/>
        </w:tabs>
        <w:spacing w:line="240" w:lineRule="auto"/>
        <w:ind w:left="0" w:firstLine="0"/>
      </w:pPr>
      <w:r>
        <w:rPr>
          <w:rFonts w:ascii="Times New Roman" w:eastAsia="Times New Roman" w:hAnsi="Times New Roman" w:cs="Times New Roman"/>
          <w:sz w:val="24"/>
          <w:szCs w:val="24"/>
        </w:rPr>
        <w:t>посадочные места по количеству обучающихся (столы, стулья);</w:t>
      </w:r>
    </w:p>
    <w:p w:rsidR="00101D37" w:rsidRDefault="00101D37" w:rsidP="00C12854">
      <w:pPr>
        <w:widowControl w:val="0"/>
        <w:numPr>
          <w:ilvl w:val="0"/>
          <w:numId w:val="7"/>
        </w:numPr>
        <w:tabs>
          <w:tab w:val="left" w:pos="284"/>
        </w:tabs>
        <w:spacing w:line="240" w:lineRule="auto"/>
        <w:ind w:left="0" w:firstLine="0"/>
      </w:pPr>
      <w:r>
        <w:rPr>
          <w:rFonts w:ascii="Times New Roman" w:eastAsia="Times New Roman" w:hAnsi="Times New Roman" w:cs="Times New Roman"/>
          <w:sz w:val="24"/>
          <w:szCs w:val="24"/>
        </w:rPr>
        <w:t>рабочее место преподавателя;</w:t>
      </w:r>
    </w:p>
    <w:p w:rsidR="00101D37" w:rsidRDefault="00101D37" w:rsidP="00C12854">
      <w:pPr>
        <w:widowControl w:val="0"/>
        <w:numPr>
          <w:ilvl w:val="0"/>
          <w:numId w:val="7"/>
        </w:numPr>
        <w:tabs>
          <w:tab w:val="left" w:pos="284"/>
        </w:tabs>
        <w:spacing w:line="240" w:lineRule="auto"/>
        <w:ind w:left="0" w:firstLine="0"/>
      </w:pPr>
      <w:r>
        <w:rPr>
          <w:rFonts w:ascii="Times New Roman" w:eastAsia="Times New Roman" w:hAnsi="Times New Roman" w:cs="Times New Roman"/>
          <w:sz w:val="24"/>
          <w:szCs w:val="24"/>
        </w:rPr>
        <w:t>комплект учебно-наглядных пособий;</w:t>
      </w:r>
    </w:p>
    <w:p w:rsidR="00101D37" w:rsidRDefault="00101D37" w:rsidP="00C12854">
      <w:pPr>
        <w:widowControl w:val="0"/>
        <w:numPr>
          <w:ilvl w:val="0"/>
          <w:numId w:val="7"/>
        </w:numPr>
        <w:tabs>
          <w:tab w:val="left" w:pos="284"/>
        </w:tabs>
        <w:spacing w:line="240" w:lineRule="auto"/>
        <w:ind w:left="0" w:firstLine="0"/>
      </w:pPr>
      <w:r>
        <w:rPr>
          <w:rFonts w:ascii="Times New Roman" w:eastAsia="Times New Roman" w:hAnsi="Times New Roman" w:cs="Times New Roman"/>
          <w:sz w:val="24"/>
          <w:szCs w:val="24"/>
        </w:rPr>
        <w:t>комплект электронных видеоматериалов;</w:t>
      </w:r>
    </w:p>
    <w:p w:rsidR="00101D37" w:rsidRDefault="00101D37" w:rsidP="00C12854">
      <w:pPr>
        <w:widowControl w:val="0"/>
        <w:numPr>
          <w:ilvl w:val="0"/>
          <w:numId w:val="7"/>
        </w:numPr>
        <w:tabs>
          <w:tab w:val="left" w:pos="284"/>
        </w:tabs>
        <w:spacing w:line="240" w:lineRule="auto"/>
        <w:ind w:left="0" w:firstLine="0"/>
      </w:pPr>
      <w:r>
        <w:rPr>
          <w:rFonts w:ascii="Times New Roman" w:eastAsia="Times New Roman" w:hAnsi="Times New Roman" w:cs="Times New Roman"/>
          <w:sz w:val="24"/>
          <w:szCs w:val="24"/>
        </w:rPr>
        <w:t>задания для контрольных работ;</w:t>
      </w:r>
    </w:p>
    <w:p w:rsidR="00101D37" w:rsidRDefault="00101D37" w:rsidP="00C12854">
      <w:pPr>
        <w:widowControl w:val="0"/>
        <w:numPr>
          <w:ilvl w:val="0"/>
          <w:numId w:val="7"/>
        </w:numPr>
        <w:tabs>
          <w:tab w:val="left" w:pos="284"/>
        </w:tabs>
        <w:spacing w:line="240" w:lineRule="auto"/>
        <w:ind w:left="0" w:firstLine="0"/>
      </w:pPr>
      <w:r>
        <w:rPr>
          <w:rFonts w:ascii="Times New Roman" w:eastAsia="Times New Roman" w:hAnsi="Times New Roman" w:cs="Times New Roman"/>
          <w:sz w:val="24"/>
          <w:szCs w:val="24"/>
        </w:rPr>
        <w:t>профессионально ориентированные задания;</w:t>
      </w:r>
    </w:p>
    <w:p w:rsidR="00101D37" w:rsidRDefault="00101D37" w:rsidP="00C12854">
      <w:pPr>
        <w:widowControl w:val="0"/>
        <w:numPr>
          <w:ilvl w:val="0"/>
          <w:numId w:val="7"/>
        </w:numPr>
        <w:tabs>
          <w:tab w:val="left" w:pos="284"/>
        </w:tabs>
        <w:spacing w:line="240" w:lineRule="auto"/>
        <w:ind w:left="0" w:firstLine="0"/>
      </w:pPr>
      <w:r>
        <w:rPr>
          <w:rFonts w:ascii="Times New Roman" w:eastAsia="Times New Roman" w:hAnsi="Times New Roman" w:cs="Times New Roman"/>
          <w:sz w:val="24"/>
          <w:szCs w:val="24"/>
        </w:rPr>
        <w:t>материалы дифференцированного зачета;</w:t>
      </w:r>
    </w:p>
    <w:p w:rsidR="00101D37" w:rsidRDefault="00101D37" w:rsidP="00C12854">
      <w:pPr>
        <w:widowControl w:val="0"/>
        <w:numPr>
          <w:ilvl w:val="0"/>
          <w:numId w:val="7"/>
        </w:numPr>
        <w:tabs>
          <w:tab w:val="left" w:pos="284"/>
        </w:tabs>
        <w:spacing w:line="240" w:lineRule="auto"/>
        <w:ind w:left="0" w:firstLine="0"/>
      </w:pPr>
      <w:r>
        <w:rPr>
          <w:rFonts w:ascii="Times New Roman" w:eastAsia="Times New Roman" w:hAnsi="Times New Roman" w:cs="Times New Roman"/>
          <w:sz w:val="24"/>
          <w:szCs w:val="24"/>
        </w:rPr>
        <w:t>технические средства обучения (персональный компьютер);</w:t>
      </w:r>
    </w:p>
    <w:p w:rsidR="00101D37" w:rsidRDefault="00101D37" w:rsidP="00C12854">
      <w:pPr>
        <w:widowControl w:val="0"/>
        <w:numPr>
          <w:ilvl w:val="0"/>
          <w:numId w:val="7"/>
        </w:numPr>
        <w:tabs>
          <w:tab w:val="left" w:pos="284"/>
        </w:tabs>
        <w:spacing w:line="240" w:lineRule="auto"/>
        <w:ind w:left="0" w:firstLine="0"/>
      </w:pPr>
      <w:r>
        <w:rPr>
          <w:rFonts w:ascii="Times New Roman" w:eastAsia="Times New Roman" w:hAnsi="Times New Roman" w:cs="Times New Roman"/>
          <w:sz w:val="24"/>
          <w:szCs w:val="24"/>
        </w:rPr>
        <w:t>доска учебная;</w:t>
      </w:r>
    </w:p>
    <w:p w:rsidR="00101D37" w:rsidRDefault="00101D37" w:rsidP="00101D3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Библиотека, читальный зал с выходом в сеть Интернет.</w:t>
      </w:r>
    </w:p>
    <w:p w:rsidR="00101D37" w:rsidRDefault="00101D37" w:rsidP="00101D37">
      <w:pPr>
        <w:widowControl w:val="0"/>
        <w:spacing w:before="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Информационное обеспечение обучения</w:t>
      </w:r>
    </w:p>
    <w:p w:rsidR="00101D37" w:rsidRDefault="00101D37" w:rsidP="00101D3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Контрольно-измерительные материалы для студентов I курса.</w:t>
      </w:r>
    </w:p>
    <w:p w:rsidR="00101D37" w:rsidRDefault="00101D37" w:rsidP="00101D37">
      <w:pPr>
        <w:widowControl w:val="0"/>
        <w:spacing w:before="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Информационное обеспечение реализации программы</w:t>
      </w:r>
    </w:p>
    <w:p w:rsidR="00101D37" w:rsidRDefault="00101D37" w:rsidP="00101D37">
      <w:pPr>
        <w:widowControl w:val="0"/>
        <w:tabs>
          <w:tab w:val="left" w:pos="1107"/>
        </w:tabs>
        <w:spacing w:before="135" w:line="240" w:lineRule="auto"/>
        <w:ind w:right="126"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3.3.1. Основные печатные издания </w:t>
      </w:r>
    </w:p>
    <w:p w:rsidR="00101D37" w:rsidRDefault="00101D37" w:rsidP="00C12854">
      <w:pPr>
        <w:widowControl w:val="0"/>
        <w:numPr>
          <w:ilvl w:val="0"/>
          <w:numId w:val="6"/>
        </w:numPr>
        <w:tabs>
          <w:tab w:val="left" w:pos="284"/>
        </w:tabs>
        <w:spacing w:line="240" w:lineRule="auto"/>
        <w:ind w:left="284" w:right="126" w:hanging="284"/>
        <w:jc w:val="both"/>
      </w:pPr>
      <w:r>
        <w:rPr>
          <w:rFonts w:ascii="Times New Roman" w:eastAsia="Times New Roman" w:hAnsi="Times New Roman" w:cs="Times New Roman"/>
          <w:sz w:val="24"/>
          <w:szCs w:val="24"/>
        </w:rPr>
        <w:t>В.В. Козлов, А.А. Никитин, В.С. Белоносов и др. / под редакцией академика РАН В.В. Козлова и академика РАО А.А. Никитина / Математика: алгебра и начала математического анализа, геометрия: учебник для 10 класса общеобразовательных организаций. Базовый и углублённый уровни /В.В. Козлов, А.А. Никитин, В.С. Белоносов и др. ;под ред. В.В. Козлова и А.А. Никитина. — М.: ООО «Русское слово — учебник», 2020 г.</w:t>
      </w:r>
    </w:p>
    <w:p w:rsidR="00101D37" w:rsidRDefault="00101D37" w:rsidP="00C12854">
      <w:pPr>
        <w:widowControl w:val="0"/>
        <w:numPr>
          <w:ilvl w:val="0"/>
          <w:numId w:val="6"/>
        </w:numPr>
        <w:tabs>
          <w:tab w:val="left" w:pos="284"/>
        </w:tabs>
        <w:spacing w:line="240" w:lineRule="auto"/>
        <w:ind w:left="284" w:right="126" w:hanging="284"/>
        <w:jc w:val="both"/>
      </w:pPr>
      <w:r>
        <w:rPr>
          <w:rFonts w:ascii="Times New Roman" w:eastAsia="Times New Roman" w:hAnsi="Times New Roman" w:cs="Times New Roman"/>
          <w:sz w:val="24"/>
          <w:szCs w:val="24"/>
        </w:rPr>
        <w:t>В.В. Козлов, А.А. Никитин, В.С. Белоносов и др. / под редакцией академика РАН В.В. Козлова и академика РАО А.А. Никитина / Математика: алгебра и начала математического анализа, геометрия: учебник для 11 класса общеобразовательных организаций. Базовый и углублённый уровни /В.В. Козлов, А.А. Никитин, В.С. Белоносов и др. ;под ред. В.В. Козлова и А.А. Никитина. — М.: ООО «Русское слово — учебник», 2020 г.</w:t>
      </w:r>
    </w:p>
    <w:p w:rsidR="00101D37" w:rsidRDefault="00101D37" w:rsidP="00101D37">
      <w:pPr>
        <w:widowControl w:val="0"/>
        <w:tabs>
          <w:tab w:val="left" w:pos="1107"/>
        </w:tabs>
        <w:spacing w:before="135" w:line="240" w:lineRule="auto"/>
        <w:ind w:right="126" w:firstLine="426"/>
        <w:jc w:val="both"/>
        <w:rPr>
          <w:b/>
          <w:color w:val="000000"/>
          <w:sz w:val="24"/>
          <w:szCs w:val="24"/>
        </w:rPr>
      </w:pPr>
      <w:r>
        <w:rPr>
          <w:rFonts w:ascii="Times New Roman" w:eastAsia="Times New Roman" w:hAnsi="Times New Roman" w:cs="Times New Roman"/>
          <w:b/>
          <w:sz w:val="24"/>
          <w:szCs w:val="24"/>
        </w:rPr>
        <w:t>3.3.2. Дополнительные источники:</w:t>
      </w:r>
    </w:p>
    <w:p w:rsidR="00101D37" w:rsidRDefault="00101D37" w:rsidP="00C12854">
      <w:pPr>
        <w:widowControl w:val="0"/>
        <w:numPr>
          <w:ilvl w:val="0"/>
          <w:numId w:val="9"/>
        </w:numPr>
        <w:tabs>
          <w:tab w:val="left" w:pos="284"/>
        </w:tabs>
        <w:spacing w:line="240" w:lineRule="auto"/>
        <w:ind w:right="126"/>
        <w:jc w:val="both"/>
      </w:pPr>
      <w:r>
        <w:rPr>
          <w:rFonts w:ascii="Times New Roman" w:eastAsia="Times New Roman" w:hAnsi="Times New Roman" w:cs="Times New Roman"/>
          <w:sz w:val="24"/>
          <w:szCs w:val="24"/>
        </w:rPr>
        <w:t>Единая коллекция цифровых образовательных ресурсов. – URL: www.school-collection.edu.ru/ (дата обращения 08.06.2023). – Текст: электронный.</w:t>
      </w:r>
    </w:p>
    <w:p w:rsidR="00101D37" w:rsidRDefault="00101D37" w:rsidP="00C12854">
      <w:pPr>
        <w:widowControl w:val="0"/>
        <w:numPr>
          <w:ilvl w:val="0"/>
          <w:numId w:val="9"/>
        </w:numPr>
        <w:tabs>
          <w:tab w:val="left" w:pos="284"/>
        </w:tabs>
        <w:spacing w:line="240" w:lineRule="auto"/>
        <w:ind w:right="126"/>
        <w:jc w:val="both"/>
        <w:sectPr w:rsidR="00101D37">
          <w:pgSz w:w="11906" w:h="16838"/>
          <w:pgMar w:top="1080" w:right="720" w:bottom="1200" w:left="1020" w:header="0" w:footer="1003" w:gutter="0"/>
          <w:cols w:space="720"/>
        </w:sectPr>
      </w:pPr>
      <w:r>
        <w:rPr>
          <w:rFonts w:ascii="Times New Roman" w:eastAsia="Times New Roman" w:hAnsi="Times New Roman" w:cs="Times New Roman"/>
          <w:sz w:val="24"/>
          <w:szCs w:val="24"/>
        </w:rPr>
        <w:t>Открытый колледж. Математика. – URL: www.mathematics.ru/ (дата обращения 08.06.2023). – Текст: электронный.</w:t>
      </w:r>
    </w:p>
    <w:p w:rsidR="00101D37" w:rsidRDefault="00101D37" w:rsidP="00101D37">
      <w:pPr>
        <w:widowControl w:val="0"/>
        <w:spacing w:before="74"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КОНТРОЛЬ И ОЦЕНКА РЕЗУЛЬТАТОВ ОСВОЕНИЯ УЧЕБНОЙ ДИСЦИПЛИНЫ</w:t>
      </w:r>
    </w:p>
    <w:p w:rsidR="00101D37" w:rsidRDefault="00101D37" w:rsidP="00101D37">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 и оценка результатов освоения общеобразовательной дисциплины раскрываются через дисциплинарные (предметные) результаты, направленные на формирование общих </w:t>
      </w:r>
      <w:r>
        <w:rPr>
          <w:rFonts w:ascii="Times New Roman" w:eastAsia="Times New Roman" w:hAnsi="Times New Roman" w:cs="Times New Roman"/>
          <w:sz w:val="24"/>
          <w:szCs w:val="24"/>
        </w:rPr>
        <w:br/>
        <w:t>и профессиональных компетенций по разделам и темам содержания учебного материала.</w:t>
      </w: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7"/>
        <w:gridCol w:w="5117"/>
      </w:tblGrid>
      <w:tr w:rsidR="00101D37" w:rsidTr="000D137B">
        <w:trPr>
          <w:trHeight w:val="430"/>
          <w:jc w:val="center"/>
        </w:trPr>
        <w:tc>
          <w:tcPr>
            <w:tcW w:w="4857" w:type="dxa"/>
            <w:tcBorders>
              <w:top w:val="single" w:sz="4" w:space="0" w:color="000000"/>
              <w:left w:val="single" w:sz="4" w:space="0" w:color="000000"/>
              <w:bottom w:val="single" w:sz="4" w:space="0" w:color="000000"/>
              <w:right w:val="single" w:sz="4" w:space="0" w:color="000000"/>
            </w:tcBorders>
          </w:tcPr>
          <w:p w:rsidR="00101D37" w:rsidRDefault="00101D37" w:rsidP="000D137B">
            <w:pPr>
              <w:spacing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5117" w:type="dxa"/>
            <w:tcBorders>
              <w:top w:val="single" w:sz="4" w:space="0" w:color="000000"/>
              <w:left w:val="single" w:sz="4" w:space="0" w:color="000000"/>
              <w:bottom w:val="single" w:sz="4" w:space="0" w:color="000000"/>
              <w:right w:val="single" w:sz="4" w:space="0" w:color="000000"/>
            </w:tcBorders>
          </w:tcPr>
          <w:p w:rsidR="00101D37" w:rsidRDefault="00101D37" w:rsidP="000D137B">
            <w:pPr>
              <w:spacing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и методы контроля и оценки результатов обучения</w:t>
            </w:r>
          </w:p>
        </w:tc>
      </w:tr>
      <w:tr w:rsidR="00101D37" w:rsidTr="000D137B">
        <w:trPr>
          <w:jc w:val="center"/>
        </w:trPr>
        <w:tc>
          <w:tcPr>
            <w:tcW w:w="4857" w:type="dxa"/>
            <w:tcBorders>
              <w:bottom w:val="single" w:sz="4" w:space="0" w:color="000000"/>
            </w:tcBorders>
          </w:tcPr>
          <w:p w:rsidR="00101D37" w:rsidRDefault="00101D37" w:rsidP="000D137B">
            <w:pPr>
              <w:spacing w:line="240" w:lineRule="auto"/>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17" w:type="dxa"/>
            <w:tcBorders>
              <w:top w:val="single" w:sz="4" w:space="0" w:color="000000"/>
              <w:left w:val="single" w:sz="4" w:space="0" w:color="000000"/>
              <w:bottom w:val="single" w:sz="4" w:space="0" w:color="000000"/>
              <w:right w:val="single" w:sz="4" w:space="0" w:color="000000"/>
            </w:tcBorders>
          </w:tcPr>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Математический диктант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самостоятельная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результатов практических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творческих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индивидуальных проектов</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101D37" w:rsidRDefault="00101D37" w:rsidP="000D137B">
            <w:pPr>
              <w:spacing w:line="240" w:lineRule="auto"/>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Выполнение заданий на зачете</w:t>
            </w:r>
          </w:p>
        </w:tc>
      </w:tr>
      <w:tr w:rsidR="00101D37" w:rsidTr="000D137B">
        <w:trPr>
          <w:jc w:val="center"/>
        </w:trPr>
        <w:tc>
          <w:tcPr>
            <w:tcW w:w="4857" w:type="dxa"/>
          </w:tcPr>
          <w:p w:rsidR="00101D37" w:rsidRDefault="00101D37" w:rsidP="000D137B">
            <w:pPr>
              <w:spacing w:line="240" w:lineRule="auto"/>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17" w:type="dxa"/>
            <w:tcBorders>
              <w:top w:val="single" w:sz="4" w:space="0" w:color="000000"/>
              <w:left w:val="single" w:sz="4" w:space="0" w:color="000000"/>
              <w:bottom w:val="single" w:sz="4" w:space="0" w:color="000000"/>
              <w:right w:val="single" w:sz="4" w:space="0" w:color="000000"/>
            </w:tcBorders>
          </w:tcPr>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Математический диктант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самостоятельная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результатов практических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творческих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индивидуальных проектов</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заданий на зачете</w:t>
            </w:r>
          </w:p>
        </w:tc>
      </w:tr>
      <w:tr w:rsidR="00101D37" w:rsidTr="000D137B">
        <w:trPr>
          <w:jc w:val="center"/>
        </w:trPr>
        <w:tc>
          <w:tcPr>
            <w:tcW w:w="4857" w:type="dxa"/>
          </w:tcPr>
          <w:p w:rsidR="00101D37" w:rsidRDefault="00101D37" w:rsidP="000D137B">
            <w:pPr>
              <w:spacing w:line="240" w:lineRule="auto"/>
              <w:ind w:left="57" w:right="57"/>
              <w:rPr>
                <w:rFonts w:ascii="Times New Roman" w:eastAsia="Times New Roman" w:hAnsi="Times New Roman" w:cs="Times New Roman"/>
                <w:b/>
                <w:sz w:val="24"/>
                <w:szCs w:val="24"/>
              </w:rPr>
            </w:pPr>
            <w:r w:rsidRPr="00EE0807">
              <w:rPr>
                <w:rFonts w:ascii="Times New Roman" w:eastAsia="Times New Roman" w:hAnsi="Times New Roman" w:cs="Times New Roman"/>
                <w:sz w:val="24"/>
                <w:szCs w:val="24"/>
              </w:rPr>
              <w:t>ОК 03</w:t>
            </w:r>
            <w:r>
              <w:rPr>
                <w:rFonts w:ascii="Times New Roman" w:eastAsia="Times New Roman" w:hAnsi="Times New Roman" w:cs="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117" w:type="dxa"/>
            <w:tcBorders>
              <w:top w:val="single" w:sz="4" w:space="0" w:color="000000"/>
              <w:left w:val="single" w:sz="4" w:space="0" w:color="000000"/>
              <w:bottom w:val="single" w:sz="4" w:space="0" w:color="000000"/>
              <w:right w:val="single" w:sz="4" w:space="0" w:color="000000"/>
            </w:tcBorders>
          </w:tcPr>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Математический диктант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самостоятельная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результатов практических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творческих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индивидуальных проектов</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заданий на зачете</w:t>
            </w:r>
          </w:p>
        </w:tc>
      </w:tr>
      <w:tr w:rsidR="00101D37" w:rsidTr="000D137B">
        <w:trPr>
          <w:jc w:val="center"/>
        </w:trPr>
        <w:tc>
          <w:tcPr>
            <w:tcW w:w="4857" w:type="dxa"/>
          </w:tcPr>
          <w:p w:rsidR="00101D37" w:rsidRDefault="00101D37" w:rsidP="000D137B">
            <w:pPr>
              <w:spacing w:line="240" w:lineRule="auto"/>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5117" w:type="dxa"/>
            <w:tcBorders>
              <w:top w:val="single" w:sz="4" w:space="0" w:color="000000"/>
              <w:left w:val="single" w:sz="4" w:space="0" w:color="000000"/>
              <w:bottom w:val="single" w:sz="4" w:space="0" w:color="000000"/>
              <w:right w:val="single" w:sz="4" w:space="0" w:color="000000"/>
            </w:tcBorders>
          </w:tcPr>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Математический диктант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самостоятельная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результатов практических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творческих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индивидуальных проектов</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заданий на зачете</w:t>
            </w:r>
          </w:p>
        </w:tc>
      </w:tr>
      <w:tr w:rsidR="00101D37" w:rsidTr="000D137B">
        <w:trPr>
          <w:jc w:val="center"/>
        </w:trPr>
        <w:tc>
          <w:tcPr>
            <w:tcW w:w="4857" w:type="dxa"/>
          </w:tcPr>
          <w:p w:rsidR="00101D37" w:rsidRDefault="00101D37" w:rsidP="000D137B">
            <w:pPr>
              <w:spacing w:line="240" w:lineRule="auto"/>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17" w:type="dxa"/>
            <w:tcBorders>
              <w:top w:val="single" w:sz="4" w:space="0" w:color="000000"/>
              <w:left w:val="single" w:sz="4" w:space="0" w:color="000000"/>
              <w:bottom w:val="single" w:sz="4" w:space="0" w:color="000000"/>
              <w:right w:val="single" w:sz="4" w:space="0" w:color="000000"/>
            </w:tcBorders>
          </w:tcPr>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Математический диктант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самостоятельная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Представление результатов практических </w:t>
            </w:r>
            <w:r>
              <w:rPr>
                <w:rFonts w:ascii="Times New Roman" w:eastAsia="Times New Roman" w:hAnsi="Times New Roman" w:cs="Times New Roman"/>
                <w:sz w:val="24"/>
                <w:szCs w:val="24"/>
              </w:rPr>
              <w:lastRenderedPageBreak/>
              <w:t>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творческих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индивидуальных проектов</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заданий на зачете</w:t>
            </w:r>
          </w:p>
        </w:tc>
      </w:tr>
      <w:tr w:rsidR="00101D37" w:rsidTr="000D137B">
        <w:trPr>
          <w:jc w:val="center"/>
        </w:trPr>
        <w:tc>
          <w:tcPr>
            <w:tcW w:w="4857" w:type="dxa"/>
            <w:shd w:val="clear" w:color="auto" w:fill="auto"/>
          </w:tcPr>
          <w:p w:rsidR="00101D37" w:rsidRDefault="00101D37" w:rsidP="000D137B">
            <w:pPr>
              <w:spacing w:line="240" w:lineRule="auto"/>
              <w:ind w:left="57" w:right="57"/>
              <w:rPr>
                <w:rFonts w:ascii="Times New Roman" w:eastAsia="Times New Roman" w:hAnsi="Times New Roman" w:cs="Times New Roman"/>
                <w:b/>
                <w:sz w:val="24"/>
                <w:szCs w:val="24"/>
              </w:rPr>
            </w:pPr>
            <w:r w:rsidRPr="00EE0807">
              <w:rPr>
                <w:rFonts w:ascii="Times New Roman" w:eastAsia="Times New Roman" w:hAnsi="Times New Roman" w:cs="Times New Roman"/>
                <w:sz w:val="24"/>
                <w:szCs w:val="24"/>
              </w:rPr>
              <w:lastRenderedPageBreak/>
              <w:t>ОК 06</w:t>
            </w:r>
            <w:r>
              <w:rPr>
                <w:rFonts w:ascii="Times New Roman" w:eastAsia="Times New Roman" w:hAnsi="Times New Roman" w:cs="Times New Roman"/>
                <w:sz w:val="24"/>
                <w:szCs w:val="24"/>
              </w:rPr>
              <w:t>.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17" w:type="dxa"/>
            <w:tcBorders>
              <w:top w:val="single" w:sz="4" w:space="0" w:color="000000"/>
              <w:left w:val="single" w:sz="4" w:space="0" w:color="000000"/>
              <w:bottom w:val="single" w:sz="4" w:space="0" w:color="000000"/>
              <w:right w:val="single" w:sz="4" w:space="0" w:color="000000"/>
            </w:tcBorders>
          </w:tcPr>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Математический диктант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самостоятельная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результатов практических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творческих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индивидуальных проектов</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заданий на зачете</w:t>
            </w:r>
          </w:p>
        </w:tc>
      </w:tr>
      <w:tr w:rsidR="00101D37" w:rsidTr="000D137B">
        <w:trPr>
          <w:jc w:val="center"/>
        </w:trPr>
        <w:tc>
          <w:tcPr>
            <w:tcW w:w="4857" w:type="dxa"/>
            <w:shd w:val="clear" w:color="auto" w:fill="auto"/>
          </w:tcPr>
          <w:p w:rsidR="00101D37" w:rsidRDefault="00101D37" w:rsidP="000D137B">
            <w:pPr>
              <w:spacing w:line="240" w:lineRule="auto"/>
              <w:ind w:left="57" w:right="57"/>
              <w:rPr>
                <w:rFonts w:ascii="Times New Roman" w:eastAsia="Times New Roman" w:hAnsi="Times New Roman" w:cs="Times New Roman"/>
                <w:sz w:val="24"/>
                <w:szCs w:val="24"/>
                <w:highlight w:val="yellow"/>
              </w:rPr>
            </w:pPr>
            <w:r w:rsidRPr="00EE0807">
              <w:rPr>
                <w:rFonts w:ascii="Times New Roman" w:eastAsia="Times New Roman" w:hAnsi="Times New Roman" w:cs="Times New Roman"/>
                <w:sz w:val="24"/>
                <w:szCs w:val="24"/>
              </w:rPr>
              <w:t>ПК 1.3</w:t>
            </w:r>
            <w:r>
              <w:rPr>
                <w:rFonts w:ascii="Times New Roman" w:eastAsia="Times New Roman" w:hAnsi="Times New Roman" w:cs="Times New Roman"/>
                <w:sz w:val="24"/>
                <w:szCs w:val="24"/>
              </w:rPr>
              <w:t xml:space="preserve"> Владеть навыками планирования рабочего времени руководителя и секретаря</w:t>
            </w:r>
          </w:p>
        </w:tc>
        <w:tc>
          <w:tcPr>
            <w:tcW w:w="5117" w:type="dxa"/>
            <w:tcBorders>
              <w:top w:val="single" w:sz="4" w:space="0" w:color="000000"/>
              <w:left w:val="single" w:sz="4" w:space="0" w:color="000000"/>
              <w:bottom w:val="single" w:sz="4" w:space="0" w:color="000000"/>
              <w:right w:val="single" w:sz="4" w:space="0" w:color="000000"/>
            </w:tcBorders>
          </w:tcPr>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самостоятельная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результатов практических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творческих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индивидуальных проектов</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заданий на зачете</w:t>
            </w:r>
          </w:p>
        </w:tc>
      </w:tr>
      <w:tr w:rsidR="00101D37" w:rsidTr="000D137B">
        <w:trPr>
          <w:jc w:val="center"/>
        </w:trPr>
        <w:tc>
          <w:tcPr>
            <w:tcW w:w="4857" w:type="dxa"/>
            <w:shd w:val="clear" w:color="auto" w:fill="auto"/>
          </w:tcPr>
          <w:p w:rsidR="00101D37" w:rsidRDefault="00101D37" w:rsidP="000D137B">
            <w:pPr>
              <w:spacing w:line="240" w:lineRule="auto"/>
              <w:ind w:left="57" w:right="57"/>
              <w:rPr>
                <w:rFonts w:ascii="Times New Roman" w:eastAsia="Times New Roman" w:hAnsi="Times New Roman" w:cs="Times New Roman"/>
                <w:sz w:val="24"/>
                <w:szCs w:val="24"/>
                <w:highlight w:val="yellow"/>
              </w:rPr>
            </w:pPr>
            <w:r w:rsidRPr="00EE0807">
              <w:rPr>
                <w:rFonts w:ascii="Times New Roman" w:eastAsia="Times New Roman" w:hAnsi="Times New Roman" w:cs="Times New Roman"/>
                <w:sz w:val="24"/>
                <w:szCs w:val="24"/>
              </w:rPr>
              <w:t>ПК 1.5</w:t>
            </w:r>
            <w:r>
              <w:rPr>
                <w:rFonts w:ascii="Times New Roman" w:eastAsia="Times New Roman" w:hAnsi="Times New Roman" w:cs="Times New Roman"/>
                <w:sz w:val="24"/>
                <w:szCs w:val="24"/>
              </w:rPr>
              <w:t xml:space="preserve"> Владеть способами организации рабочего пространства приемной и кабинета руководителя</w:t>
            </w:r>
          </w:p>
        </w:tc>
        <w:tc>
          <w:tcPr>
            <w:tcW w:w="5117" w:type="dxa"/>
            <w:tcBorders>
              <w:top w:val="single" w:sz="4" w:space="0" w:color="000000"/>
              <w:left w:val="single" w:sz="4" w:space="0" w:color="000000"/>
              <w:bottom w:val="single" w:sz="4" w:space="0" w:color="000000"/>
              <w:right w:val="single" w:sz="4" w:space="0" w:color="000000"/>
            </w:tcBorders>
          </w:tcPr>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самостоятельная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результатов практических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творческих работ</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индивидуальных проектов</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101D37" w:rsidRDefault="00101D37" w:rsidP="000D137B">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заданий на зачете</w:t>
            </w:r>
          </w:p>
        </w:tc>
      </w:tr>
    </w:tbl>
    <w:p w:rsidR="00101D37" w:rsidRDefault="00101D37" w:rsidP="00101D37">
      <w:pPr>
        <w:widowControl w:val="0"/>
        <w:spacing w:line="240" w:lineRule="auto"/>
        <w:rPr>
          <w:rFonts w:ascii="Times New Roman" w:eastAsia="Times New Roman" w:hAnsi="Times New Roman" w:cs="Times New Roman"/>
        </w:rPr>
      </w:pPr>
    </w:p>
    <w:p w:rsidR="00101D37" w:rsidRDefault="00101D37" w:rsidP="00101D37">
      <w:pPr>
        <w:rPr>
          <w:rFonts w:ascii="OfficinaSansBookC" w:eastAsia="OfficinaSansBookC" w:hAnsi="OfficinaSansBookC" w:cs="OfficinaSansBookC"/>
        </w:rPr>
      </w:pPr>
      <w:r>
        <w:br w:type="page"/>
      </w:r>
    </w:p>
    <w:p w:rsidR="004D64CA" w:rsidRDefault="004D64CA">
      <w:pPr>
        <w:widowControl w:val="0"/>
        <w:spacing w:line="240" w:lineRule="auto"/>
        <w:jc w:val="right"/>
        <w:rPr>
          <w:rFonts w:ascii="Times New Roman" w:eastAsia="Times New Roman" w:hAnsi="Times New Roman" w:cs="Times New Roman"/>
          <w:b/>
          <w:smallCaps/>
          <w:sz w:val="24"/>
          <w:szCs w:val="24"/>
        </w:rPr>
      </w:pPr>
    </w:p>
    <w:p w:rsidR="004D64CA" w:rsidRDefault="004D64CA">
      <w:pPr>
        <w:widowControl w:val="0"/>
        <w:spacing w:line="240" w:lineRule="auto"/>
        <w:jc w:val="right"/>
        <w:rPr>
          <w:rFonts w:ascii="Times New Roman" w:eastAsia="Times New Roman" w:hAnsi="Times New Roman" w:cs="Times New Roman"/>
          <w:b/>
          <w:smallCaps/>
          <w:sz w:val="24"/>
          <w:szCs w:val="24"/>
        </w:rPr>
      </w:pPr>
    </w:p>
    <w:p w:rsidR="004D64CA" w:rsidRDefault="004D64CA">
      <w:pPr>
        <w:widowControl w:val="0"/>
        <w:spacing w:line="240" w:lineRule="auto"/>
        <w:jc w:val="right"/>
        <w:rPr>
          <w:rFonts w:ascii="Times New Roman" w:eastAsia="Times New Roman" w:hAnsi="Times New Roman" w:cs="Times New Roman"/>
          <w:b/>
          <w:smallCaps/>
          <w:sz w:val="24"/>
          <w:szCs w:val="24"/>
        </w:rPr>
      </w:pPr>
    </w:p>
    <w:p w:rsidR="005441AA" w:rsidRPr="00D13F89" w:rsidRDefault="004D64CA" w:rsidP="005441AA">
      <w:pPr>
        <w:jc w:val="right"/>
        <w:rPr>
          <w:rFonts w:ascii="Times New Roman" w:hAnsi="Times New Roman"/>
          <w:b/>
          <w:bCs/>
          <w:sz w:val="24"/>
          <w:szCs w:val="24"/>
        </w:rPr>
      </w:pPr>
      <w:r>
        <w:rPr>
          <w:rFonts w:ascii="Times New Roman" w:hAnsi="Times New Roman"/>
          <w:b/>
          <w:bCs/>
          <w:sz w:val="24"/>
          <w:szCs w:val="24"/>
        </w:rPr>
        <w:t>Прил</w:t>
      </w:r>
      <w:r w:rsidR="005441AA" w:rsidRPr="00D13F89">
        <w:rPr>
          <w:rFonts w:ascii="Times New Roman" w:hAnsi="Times New Roman"/>
          <w:b/>
          <w:bCs/>
          <w:sz w:val="24"/>
          <w:szCs w:val="24"/>
        </w:rPr>
        <w:t>ожение 1.8</w:t>
      </w:r>
    </w:p>
    <w:p w:rsidR="005441AA" w:rsidRPr="00D13F89" w:rsidRDefault="005441AA" w:rsidP="005441AA">
      <w:pPr>
        <w:jc w:val="right"/>
        <w:rPr>
          <w:rFonts w:ascii="Times New Roman" w:hAnsi="Times New Roman"/>
          <w:b/>
          <w:bCs/>
          <w:sz w:val="24"/>
          <w:szCs w:val="24"/>
        </w:rPr>
      </w:pPr>
      <w:r w:rsidRPr="00D13F89">
        <w:rPr>
          <w:rFonts w:ascii="Times New Roman" w:hAnsi="Times New Roman"/>
          <w:b/>
          <w:bCs/>
          <w:sz w:val="24"/>
          <w:szCs w:val="24"/>
        </w:rPr>
        <w:t>к ОПОП-П специальности</w:t>
      </w:r>
    </w:p>
    <w:p w:rsidR="005441AA" w:rsidRPr="00D13F89" w:rsidRDefault="005441AA" w:rsidP="005441AA">
      <w:pPr>
        <w:keepNext/>
        <w:jc w:val="right"/>
        <w:outlineLvl w:val="0"/>
        <w:rPr>
          <w:rFonts w:ascii="Times New Roman" w:eastAsia="Times New Roman" w:hAnsi="Times New Roman"/>
          <w:b/>
          <w:bCs/>
          <w:kern w:val="32"/>
          <w:sz w:val="24"/>
          <w:szCs w:val="24"/>
          <w:lang w:eastAsia="x-none"/>
        </w:rPr>
      </w:pPr>
      <w:bookmarkStart w:id="54" w:name="_Toc167372407"/>
      <w:r>
        <w:rPr>
          <w:rFonts w:ascii="Times New Roman" w:eastAsia="Times New Roman" w:hAnsi="Times New Roman"/>
          <w:b/>
          <w:bCs/>
          <w:kern w:val="32"/>
          <w:sz w:val="24"/>
          <w:szCs w:val="24"/>
          <w:lang w:eastAsia="x-none"/>
        </w:rPr>
        <w:t>46</w:t>
      </w:r>
      <w:r w:rsidRPr="00D13F89">
        <w:rPr>
          <w:rFonts w:ascii="Times New Roman" w:eastAsia="Times New Roman" w:hAnsi="Times New Roman"/>
          <w:b/>
          <w:bCs/>
          <w:kern w:val="32"/>
          <w:sz w:val="24"/>
          <w:szCs w:val="24"/>
          <w:lang w:eastAsia="x-none"/>
        </w:rPr>
        <w:t xml:space="preserve">.02.01 </w:t>
      </w:r>
      <w:r>
        <w:rPr>
          <w:rFonts w:ascii="Times New Roman" w:eastAsia="Times New Roman" w:hAnsi="Times New Roman"/>
          <w:b/>
          <w:bCs/>
          <w:kern w:val="32"/>
          <w:sz w:val="24"/>
          <w:szCs w:val="24"/>
          <w:lang w:eastAsia="x-none"/>
        </w:rPr>
        <w:t>«Документационное обеспечение управления и архивоведения</w:t>
      </w:r>
      <w:bookmarkEnd w:id="54"/>
      <w:r>
        <w:rPr>
          <w:rFonts w:ascii="Times New Roman" w:eastAsia="Times New Roman" w:hAnsi="Times New Roman"/>
          <w:b/>
          <w:bCs/>
          <w:kern w:val="32"/>
          <w:sz w:val="24"/>
          <w:szCs w:val="24"/>
          <w:lang w:eastAsia="x-none"/>
        </w:rPr>
        <w:t>»</w:t>
      </w:r>
    </w:p>
    <w:p w:rsidR="005441AA" w:rsidRPr="00D13F89" w:rsidRDefault="005441AA" w:rsidP="005441AA">
      <w:pPr>
        <w:jc w:val="right"/>
        <w:rPr>
          <w:rFonts w:ascii="Times New Roman" w:hAnsi="Times New Roman"/>
          <w:b/>
          <w:bCs/>
          <w:color w:val="0070C0"/>
          <w:sz w:val="24"/>
          <w:szCs w:val="24"/>
        </w:rPr>
      </w:pPr>
    </w:p>
    <w:p w:rsidR="005441AA" w:rsidRPr="00D13F89" w:rsidRDefault="005441AA" w:rsidP="005441AA">
      <w:pPr>
        <w:jc w:val="right"/>
        <w:rPr>
          <w:rFonts w:ascii="Times New Roman" w:hAnsi="Times New Roman"/>
          <w:b/>
          <w:bCs/>
          <w:color w:val="0070C0"/>
          <w:sz w:val="24"/>
          <w:szCs w:val="24"/>
        </w:rPr>
      </w:pPr>
    </w:p>
    <w:p w:rsidR="005441AA" w:rsidRPr="00D13F89" w:rsidRDefault="005441AA" w:rsidP="005441AA">
      <w:pPr>
        <w:jc w:val="right"/>
        <w:rPr>
          <w:rFonts w:ascii="Times New Roman" w:hAnsi="Times New Roman"/>
          <w:b/>
          <w:bCs/>
          <w:color w:val="0070C0"/>
          <w:sz w:val="24"/>
          <w:szCs w:val="24"/>
        </w:rPr>
      </w:pPr>
    </w:p>
    <w:p w:rsidR="005441AA" w:rsidRPr="00D13F89" w:rsidRDefault="005441AA" w:rsidP="005441AA">
      <w:pPr>
        <w:jc w:val="right"/>
        <w:rPr>
          <w:rFonts w:ascii="Times New Roman" w:hAnsi="Times New Roman"/>
          <w:b/>
          <w:bCs/>
          <w:color w:val="0070C0"/>
          <w:sz w:val="24"/>
          <w:szCs w:val="24"/>
        </w:rPr>
      </w:pPr>
    </w:p>
    <w:p w:rsidR="005441AA" w:rsidRPr="00D13F89" w:rsidRDefault="005441AA" w:rsidP="005441AA">
      <w:pPr>
        <w:jc w:val="right"/>
        <w:rPr>
          <w:rFonts w:ascii="Times New Roman" w:hAnsi="Times New Roman"/>
          <w:b/>
          <w:bCs/>
          <w:color w:val="0070C0"/>
          <w:sz w:val="24"/>
          <w:szCs w:val="24"/>
        </w:rPr>
      </w:pPr>
    </w:p>
    <w:p w:rsidR="005441AA" w:rsidRPr="00D13F89" w:rsidRDefault="005441AA" w:rsidP="005441AA">
      <w:pPr>
        <w:jc w:val="right"/>
        <w:rPr>
          <w:rFonts w:ascii="Times New Roman" w:hAnsi="Times New Roman"/>
          <w:b/>
          <w:bCs/>
          <w:color w:val="0070C0"/>
          <w:sz w:val="24"/>
          <w:szCs w:val="24"/>
        </w:rPr>
      </w:pPr>
    </w:p>
    <w:p w:rsidR="005441AA" w:rsidRPr="00D13F89" w:rsidRDefault="005441AA" w:rsidP="005441AA">
      <w:pPr>
        <w:jc w:val="right"/>
        <w:rPr>
          <w:rFonts w:ascii="Times New Roman" w:hAnsi="Times New Roman"/>
          <w:b/>
          <w:bCs/>
          <w:color w:val="0070C0"/>
          <w:sz w:val="24"/>
          <w:szCs w:val="24"/>
        </w:rPr>
      </w:pPr>
    </w:p>
    <w:p w:rsidR="005441AA" w:rsidRPr="00D13F89" w:rsidRDefault="005441AA" w:rsidP="005441AA">
      <w:pPr>
        <w:jc w:val="right"/>
        <w:rPr>
          <w:rFonts w:ascii="Times New Roman" w:hAnsi="Times New Roman"/>
          <w:b/>
          <w:bCs/>
          <w:color w:val="0070C0"/>
          <w:sz w:val="24"/>
          <w:szCs w:val="24"/>
        </w:rPr>
      </w:pPr>
    </w:p>
    <w:p w:rsidR="005441AA" w:rsidRPr="00D13F89" w:rsidRDefault="005441AA" w:rsidP="005441AA">
      <w:pPr>
        <w:jc w:val="right"/>
        <w:rPr>
          <w:rFonts w:ascii="Times New Roman" w:hAnsi="Times New Roman"/>
          <w:b/>
          <w:bCs/>
          <w:color w:val="0070C0"/>
          <w:sz w:val="24"/>
          <w:szCs w:val="24"/>
        </w:rPr>
      </w:pPr>
    </w:p>
    <w:p w:rsidR="005441AA" w:rsidRPr="00D13F89" w:rsidRDefault="005441AA" w:rsidP="005441AA">
      <w:pPr>
        <w:jc w:val="right"/>
        <w:rPr>
          <w:rFonts w:ascii="Times New Roman" w:hAnsi="Times New Roman"/>
          <w:b/>
          <w:bCs/>
          <w:color w:val="0070C0"/>
          <w:sz w:val="24"/>
          <w:szCs w:val="24"/>
        </w:rPr>
      </w:pPr>
    </w:p>
    <w:p w:rsidR="005441AA" w:rsidRPr="00D13F89" w:rsidRDefault="005441AA" w:rsidP="005441AA">
      <w:pPr>
        <w:jc w:val="right"/>
        <w:rPr>
          <w:rFonts w:ascii="Times New Roman" w:hAnsi="Times New Roman"/>
          <w:b/>
          <w:bCs/>
          <w:color w:val="0070C0"/>
          <w:sz w:val="24"/>
          <w:szCs w:val="24"/>
        </w:rPr>
      </w:pPr>
    </w:p>
    <w:p w:rsidR="004D64CA" w:rsidRDefault="005441AA" w:rsidP="004D64CA">
      <w:pPr>
        <w:jc w:val="center"/>
        <w:rPr>
          <w:rFonts w:ascii="Times New Roman" w:hAnsi="Times New Roman"/>
          <w:b/>
          <w:bCs/>
          <w:sz w:val="24"/>
          <w:szCs w:val="24"/>
        </w:rPr>
      </w:pPr>
      <w:r w:rsidRPr="00D13F89">
        <w:rPr>
          <w:rFonts w:ascii="Times New Roman" w:hAnsi="Times New Roman"/>
          <w:b/>
          <w:bCs/>
          <w:sz w:val="24"/>
          <w:szCs w:val="24"/>
        </w:rPr>
        <w:t>Рабочая программа дисциплины</w:t>
      </w:r>
      <w:bookmarkStart w:id="55" w:name="_Toc167372408"/>
    </w:p>
    <w:p w:rsidR="005441AA" w:rsidRPr="004D64CA" w:rsidRDefault="005441AA" w:rsidP="004D64CA">
      <w:pPr>
        <w:jc w:val="center"/>
        <w:rPr>
          <w:rFonts w:ascii="Times New Roman" w:hAnsi="Times New Roman" w:cs="Times New Roman"/>
          <w:b/>
          <w:bCs/>
          <w:sz w:val="24"/>
          <w:szCs w:val="24"/>
        </w:rPr>
      </w:pPr>
      <w:r w:rsidRPr="004D64CA">
        <w:rPr>
          <w:rFonts w:ascii="Times New Roman" w:hAnsi="Times New Roman" w:cs="Times New Roman"/>
          <w:b/>
        </w:rPr>
        <w:t>ООД.08 ФИЗИКА</w:t>
      </w:r>
      <w:bookmarkEnd w:id="55"/>
    </w:p>
    <w:p w:rsidR="004D64CA" w:rsidRDefault="004D64CA" w:rsidP="005441AA">
      <w:pPr>
        <w:spacing w:after="160"/>
        <w:jc w:val="center"/>
        <w:rPr>
          <w:sz w:val="40"/>
          <w:szCs w:val="40"/>
        </w:rPr>
      </w:pPr>
    </w:p>
    <w:p w:rsidR="004D64CA" w:rsidRDefault="004D64CA" w:rsidP="005441AA">
      <w:pPr>
        <w:spacing w:after="160"/>
        <w:jc w:val="center"/>
        <w:rPr>
          <w:sz w:val="40"/>
          <w:szCs w:val="40"/>
        </w:rPr>
      </w:pPr>
    </w:p>
    <w:p w:rsidR="004D64CA" w:rsidRDefault="004D64CA" w:rsidP="005441AA">
      <w:pPr>
        <w:spacing w:after="160"/>
        <w:jc w:val="center"/>
        <w:rPr>
          <w:sz w:val="40"/>
          <w:szCs w:val="40"/>
        </w:rPr>
      </w:pPr>
    </w:p>
    <w:p w:rsidR="004D64CA" w:rsidRDefault="004D64CA" w:rsidP="005441AA">
      <w:pPr>
        <w:spacing w:after="160"/>
        <w:jc w:val="center"/>
        <w:rPr>
          <w:sz w:val="40"/>
          <w:szCs w:val="40"/>
        </w:rPr>
      </w:pPr>
    </w:p>
    <w:p w:rsidR="004D64CA" w:rsidRDefault="004D64CA" w:rsidP="005441AA">
      <w:pPr>
        <w:spacing w:after="160"/>
        <w:jc w:val="center"/>
        <w:rPr>
          <w:sz w:val="40"/>
          <w:szCs w:val="40"/>
        </w:rPr>
      </w:pPr>
    </w:p>
    <w:p w:rsidR="004D64CA" w:rsidRDefault="004D64CA" w:rsidP="005441AA">
      <w:pPr>
        <w:spacing w:after="160"/>
        <w:jc w:val="center"/>
        <w:rPr>
          <w:sz w:val="40"/>
          <w:szCs w:val="40"/>
        </w:rPr>
      </w:pPr>
    </w:p>
    <w:p w:rsidR="004D64CA" w:rsidRDefault="004D64CA" w:rsidP="005441AA">
      <w:pPr>
        <w:spacing w:after="160"/>
        <w:jc w:val="center"/>
        <w:rPr>
          <w:sz w:val="40"/>
          <w:szCs w:val="40"/>
        </w:rPr>
      </w:pPr>
    </w:p>
    <w:p w:rsidR="004D64CA" w:rsidRDefault="004D64CA" w:rsidP="005441AA">
      <w:pPr>
        <w:spacing w:after="160"/>
        <w:jc w:val="center"/>
        <w:rPr>
          <w:sz w:val="40"/>
          <w:szCs w:val="40"/>
        </w:rPr>
      </w:pPr>
    </w:p>
    <w:p w:rsidR="004D64CA" w:rsidRDefault="004D64CA" w:rsidP="005441AA">
      <w:pPr>
        <w:spacing w:after="160"/>
        <w:jc w:val="center"/>
        <w:rPr>
          <w:sz w:val="40"/>
          <w:szCs w:val="40"/>
        </w:rPr>
      </w:pPr>
    </w:p>
    <w:p w:rsidR="004D64CA" w:rsidRDefault="004D64CA" w:rsidP="005441AA">
      <w:pPr>
        <w:spacing w:after="160"/>
        <w:jc w:val="center"/>
        <w:rPr>
          <w:sz w:val="40"/>
          <w:szCs w:val="40"/>
        </w:rPr>
      </w:pPr>
    </w:p>
    <w:p w:rsidR="004D64CA" w:rsidRDefault="004D64CA" w:rsidP="005441AA">
      <w:pPr>
        <w:spacing w:after="160"/>
        <w:jc w:val="center"/>
        <w:rPr>
          <w:sz w:val="40"/>
          <w:szCs w:val="40"/>
        </w:rPr>
      </w:pPr>
    </w:p>
    <w:p w:rsidR="00B95499" w:rsidRDefault="00E831A1" w:rsidP="005441AA">
      <w:pPr>
        <w:spacing w:after="160"/>
        <w:jc w:val="center"/>
        <w:rPr>
          <w:rFonts w:ascii="Times New Roman" w:hAnsi="Times New Roman"/>
          <w:b/>
          <w:sz w:val="24"/>
          <w:szCs w:val="24"/>
        </w:rPr>
      </w:pPr>
      <w:r>
        <w:rPr>
          <w:rFonts w:ascii="Times New Roman" w:hAnsi="Times New Roman"/>
          <w:b/>
          <w:sz w:val="24"/>
          <w:szCs w:val="24"/>
        </w:rPr>
        <w:t>2026</w:t>
      </w:r>
      <w:r w:rsidR="005441AA">
        <w:rPr>
          <w:rFonts w:ascii="Times New Roman" w:hAnsi="Times New Roman"/>
          <w:b/>
          <w:sz w:val="24"/>
          <w:szCs w:val="24"/>
        </w:rPr>
        <w:t xml:space="preserve"> г</w:t>
      </w:r>
    </w:p>
    <w:p w:rsidR="00B95499" w:rsidRDefault="00B95499" w:rsidP="005441AA">
      <w:pPr>
        <w:spacing w:after="160"/>
        <w:jc w:val="center"/>
        <w:rPr>
          <w:rFonts w:ascii="Times New Roman" w:hAnsi="Times New Roman"/>
          <w:sz w:val="24"/>
          <w:szCs w:val="24"/>
        </w:rPr>
      </w:pPr>
    </w:p>
    <w:p w:rsidR="00B95499" w:rsidRPr="00B95499" w:rsidRDefault="00B95499" w:rsidP="003A0997">
      <w:pPr>
        <w:widowControl w:val="0"/>
        <w:numPr>
          <w:ilvl w:val="0"/>
          <w:numId w:val="62"/>
        </w:numPr>
        <w:tabs>
          <w:tab w:val="left" w:pos="488"/>
        </w:tabs>
        <w:spacing w:before="73" w:line="240" w:lineRule="auto"/>
        <w:ind w:hanging="182"/>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lastRenderedPageBreak/>
        <w:t>ОБЩАЯ</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ХАРАКТЕРИСТИКА</w:t>
      </w:r>
      <w:r w:rsidRPr="00B95499">
        <w:rPr>
          <w:rFonts w:ascii="Times New Roman" w:eastAsia="Times New Roman" w:hAnsi="Times New Roman" w:cs="Times New Roman"/>
          <w:b/>
          <w:bCs/>
          <w:spacing w:val="-1"/>
          <w:sz w:val="24"/>
          <w:szCs w:val="24"/>
          <w:lang w:eastAsia="en-US"/>
        </w:rPr>
        <w:t xml:space="preserve"> </w:t>
      </w:r>
      <w:r w:rsidRPr="00B95499">
        <w:rPr>
          <w:rFonts w:ascii="Times New Roman" w:eastAsia="Times New Roman" w:hAnsi="Times New Roman" w:cs="Times New Roman"/>
          <w:b/>
          <w:bCs/>
          <w:sz w:val="24"/>
          <w:szCs w:val="24"/>
          <w:lang w:eastAsia="en-US"/>
        </w:rPr>
        <w:t>РАБОЧЕЙ</w:t>
      </w:r>
      <w:r w:rsidRPr="00B95499">
        <w:rPr>
          <w:rFonts w:ascii="Times New Roman" w:eastAsia="Times New Roman" w:hAnsi="Times New Roman" w:cs="Times New Roman"/>
          <w:b/>
          <w:bCs/>
          <w:spacing w:val="-5"/>
          <w:sz w:val="24"/>
          <w:szCs w:val="24"/>
          <w:lang w:eastAsia="en-US"/>
        </w:rPr>
        <w:t xml:space="preserve"> </w:t>
      </w:r>
      <w:r w:rsidRPr="00B95499">
        <w:rPr>
          <w:rFonts w:ascii="Times New Roman" w:eastAsia="Times New Roman" w:hAnsi="Times New Roman" w:cs="Times New Roman"/>
          <w:b/>
          <w:bCs/>
          <w:sz w:val="24"/>
          <w:szCs w:val="24"/>
          <w:lang w:eastAsia="en-US"/>
        </w:rPr>
        <w:t>ПРОГРАММЫ</w:t>
      </w:r>
      <w:r w:rsidRPr="00B95499">
        <w:rPr>
          <w:rFonts w:ascii="Times New Roman" w:eastAsia="Times New Roman" w:hAnsi="Times New Roman" w:cs="Times New Roman"/>
          <w:b/>
          <w:bCs/>
          <w:spacing w:val="-2"/>
          <w:sz w:val="24"/>
          <w:szCs w:val="24"/>
          <w:lang w:eastAsia="en-US"/>
        </w:rPr>
        <w:t xml:space="preserve"> </w:t>
      </w:r>
      <w:r w:rsidRPr="00B95499">
        <w:rPr>
          <w:rFonts w:ascii="Times New Roman" w:eastAsia="Times New Roman" w:hAnsi="Times New Roman" w:cs="Times New Roman"/>
          <w:b/>
          <w:bCs/>
          <w:sz w:val="24"/>
          <w:szCs w:val="24"/>
          <w:lang w:eastAsia="en-US"/>
        </w:rPr>
        <w:t>УЧЕБНОЙ</w:t>
      </w:r>
      <w:r w:rsidRPr="00B95499">
        <w:rPr>
          <w:rFonts w:ascii="Times New Roman" w:eastAsia="Times New Roman" w:hAnsi="Times New Roman" w:cs="Times New Roman"/>
          <w:b/>
          <w:bCs/>
          <w:spacing w:val="-2"/>
          <w:sz w:val="24"/>
          <w:szCs w:val="24"/>
          <w:lang w:eastAsia="en-US"/>
        </w:rPr>
        <w:t xml:space="preserve"> </w:t>
      </w:r>
      <w:r w:rsidRPr="00B95499">
        <w:rPr>
          <w:rFonts w:ascii="Times New Roman" w:eastAsia="Times New Roman" w:hAnsi="Times New Roman" w:cs="Times New Roman"/>
          <w:b/>
          <w:bCs/>
          <w:sz w:val="24"/>
          <w:szCs w:val="24"/>
          <w:lang w:eastAsia="en-US"/>
        </w:rPr>
        <w:t>ДИСЦИПЛИНЫ</w:t>
      </w:r>
    </w:p>
    <w:p w:rsidR="00B95499" w:rsidRPr="00B95499" w:rsidRDefault="00B95499" w:rsidP="00B95499">
      <w:pPr>
        <w:widowControl w:val="0"/>
        <w:spacing w:before="202" w:line="240" w:lineRule="auto"/>
        <w:ind w:left="1638" w:right="1240"/>
        <w:jc w:val="center"/>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ООД.08</w:t>
      </w:r>
      <w:r w:rsidRPr="00B95499">
        <w:rPr>
          <w:rFonts w:ascii="Times New Roman" w:eastAsia="Times New Roman" w:hAnsi="Times New Roman" w:cs="Times New Roman"/>
          <w:b/>
          <w:spacing w:val="-1"/>
          <w:sz w:val="24"/>
          <w:lang w:eastAsia="en-US"/>
        </w:rPr>
        <w:t xml:space="preserve"> </w:t>
      </w:r>
      <w:r w:rsidRPr="00B95499">
        <w:rPr>
          <w:rFonts w:ascii="Times New Roman" w:eastAsia="Times New Roman" w:hAnsi="Times New Roman" w:cs="Times New Roman"/>
          <w:b/>
          <w:sz w:val="24"/>
          <w:lang w:eastAsia="en-US"/>
        </w:rPr>
        <w:t>ФИЗИКА</w:t>
      </w:r>
    </w:p>
    <w:p w:rsidR="00B95499" w:rsidRPr="00B95499" w:rsidRDefault="00B95499" w:rsidP="00B95499">
      <w:pPr>
        <w:widowControl w:val="0"/>
        <w:spacing w:before="4" w:line="240" w:lineRule="auto"/>
        <w:rPr>
          <w:rFonts w:ascii="Times New Roman" w:eastAsia="Times New Roman" w:hAnsi="Times New Roman" w:cs="Times New Roman"/>
          <w:b/>
          <w:sz w:val="27"/>
          <w:szCs w:val="24"/>
          <w:lang w:eastAsia="en-US"/>
        </w:rPr>
      </w:pPr>
    </w:p>
    <w:p w:rsidR="00B95499" w:rsidRPr="00B95499" w:rsidRDefault="00B95499" w:rsidP="003A0997">
      <w:pPr>
        <w:widowControl w:val="0"/>
        <w:numPr>
          <w:ilvl w:val="1"/>
          <w:numId w:val="62"/>
        </w:numPr>
        <w:tabs>
          <w:tab w:val="left" w:pos="653"/>
        </w:tabs>
        <w:spacing w:line="274" w:lineRule="exact"/>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Область</w:t>
      </w:r>
      <w:r w:rsidRPr="00B95499">
        <w:rPr>
          <w:rFonts w:ascii="Times New Roman" w:eastAsia="Times New Roman" w:hAnsi="Times New Roman" w:cs="Times New Roman"/>
          <w:b/>
          <w:bCs/>
          <w:spacing w:val="-4"/>
          <w:sz w:val="24"/>
          <w:szCs w:val="24"/>
          <w:lang w:eastAsia="en-US"/>
        </w:rPr>
        <w:t xml:space="preserve"> </w:t>
      </w:r>
      <w:r w:rsidRPr="00B95499">
        <w:rPr>
          <w:rFonts w:ascii="Times New Roman" w:eastAsia="Times New Roman" w:hAnsi="Times New Roman" w:cs="Times New Roman"/>
          <w:b/>
          <w:bCs/>
          <w:sz w:val="24"/>
          <w:szCs w:val="24"/>
          <w:lang w:eastAsia="en-US"/>
        </w:rPr>
        <w:t>применения</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рабочей</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программы</w:t>
      </w:r>
    </w:p>
    <w:p w:rsidR="00B95499" w:rsidRPr="00B95499" w:rsidRDefault="00B95499" w:rsidP="00B95499">
      <w:pPr>
        <w:widowControl w:val="0"/>
        <w:tabs>
          <w:tab w:val="left" w:pos="1268"/>
          <w:tab w:val="left" w:pos="1589"/>
          <w:tab w:val="left" w:pos="2593"/>
          <w:tab w:val="left" w:pos="2966"/>
          <w:tab w:val="left" w:pos="3660"/>
          <w:tab w:val="left" w:pos="4566"/>
          <w:tab w:val="left" w:pos="5164"/>
          <w:tab w:val="left" w:pos="5674"/>
          <w:tab w:val="left" w:pos="6382"/>
          <w:tab w:val="left" w:pos="6424"/>
          <w:tab w:val="left" w:pos="6875"/>
          <w:tab w:val="left" w:pos="7485"/>
          <w:tab w:val="left" w:pos="8434"/>
          <w:tab w:val="left" w:pos="8607"/>
          <w:tab w:val="left" w:pos="9315"/>
        </w:tabs>
        <w:spacing w:line="240" w:lineRule="auto"/>
        <w:ind w:left="232" w:right="548"/>
        <w:rPr>
          <w:rFonts w:ascii="Times New Roman" w:eastAsia="Times New Roman" w:hAnsi="Times New Roman" w:cs="Times New Roman"/>
          <w:spacing w:val="-1"/>
          <w:sz w:val="24"/>
          <w:szCs w:val="24"/>
          <w:lang w:eastAsia="en-US"/>
        </w:rPr>
      </w:pPr>
      <w:r w:rsidRPr="00B95499">
        <w:rPr>
          <w:rFonts w:ascii="Times New Roman" w:eastAsia="Times New Roman" w:hAnsi="Times New Roman" w:cs="Times New Roman"/>
          <w:sz w:val="24"/>
          <w:szCs w:val="24"/>
          <w:lang w:eastAsia="en-US"/>
        </w:rPr>
        <w:t>Рабочая</w:t>
      </w:r>
      <w:r w:rsidRPr="00B95499">
        <w:rPr>
          <w:rFonts w:ascii="Times New Roman" w:eastAsia="Times New Roman" w:hAnsi="Times New Roman" w:cs="Times New Roman"/>
          <w:sz w:val="24"/>
          <w:szCs w:val="24"/>
          <w:lang w:eastAsia="en-US"/>
        </w:rPr>
        <w:tab/>
        <w:t>программа</w:t>
      </w:r>
      <w:r w:rsidRPr="00B95499">
        <w:rPr>
          <w:rFonts w:ascii="Times New Roman" w:eastAsia="Times New Roman" w:hAnsi="Times New Roman" w:cs="Times New Roman"/>
          <w:sz w:val="24"/>
          <w:szCs w:val="24"/>
          <w:lang w:eastAsia="en-US"/>
        </w:rPr>
        <w:tab/>
        <w:t>учебной</w:t>
      </w:r>
      <w:r w:rsidRPr="00B95499">
        <w:rPr>
          <w:rFonts w:ascii="Times New Roman" w:eastAsia="Times New Roman" w:hAnsi="Times New Roman" w:cs="Times New Roman"/>
          <w:sz w:val="24"/>
          <w:szCs w:val="24"/>
          <w:lang w:eastAsia="en-US"/>
        </w:rPr>
        <w:tab/>
        <w:t>дисциплины</w:t>
      </w:r>
      <w:r w:rsidRPr="00B95499">
        <w:rPr>
          <w:rFonts w:ascii="Times New Roman" w:eastAsia="Times New Roman" w:hAnsi="Times New Roman" w:cs="Times New Roman"/>
          <w:sz w:val="24"/>
          <w:szCs w:val="24"/>
          <w:lang w:eastAsia="en-US"/>
        </w:rPr>
        <w:tab/>
        <w:t>«Физика»</w:t>
      </w:r>
      <w:r w:rsidRPr="00B95499">
        <w:rPr>
          <w:rFonts w:ascii="Times New Roman" w:eastAsia="Times New Roman" w:hAnsi="Times New Roman" w:cs="Times New Roman"/>
          <w:sz w:val="24"/>
          <w:szCs w:val="24"/>
          <w:lang w:eastAsia="en-US"/>
        </w:rPr>
        <w:tab/>
        <w:t>является</w:t>
      </w:r>
      <w:r w:rsidRPr="00B95499">
        <w:rPr>
          <w:rFonts w:ascii="Times New Roman" w:eastAsia="Times New Roman" w:hAnsi="Times New Roman" w:cs="Times New Roman"/>
          <w:sz w:val="24"/>
          <w:szCs w:val="24"/>
          <w:lang w:eastAsia="en-US"/>
        </w:rPr>
        <w:tab/>
        <w:t>частью</w:t>
      </w:r>
      <w:r w:rsidRPr="00B95499">
        <w:rPr>
          <w:rFonts w:ascii="Times New Roman" w:eastAsia="Times New Roman" w:hAnsi="Times New Roman" w:cs="Times New Roman"/>
          <w:sz w:val="24"/>
          <w:szCs w:val="24"/>
          <w:lang w:eastAsia="en-US"/>
        </w:rPr>
        <w:tab/>
      </w:r>
      <w:r w:rsidRPr="00B95499">
        <w:rPr>
          <w:rFonts w:ascii="Times New Roman" w:eastAsia="Times New Roman" w:hAnsi="Times New Roman" w:cs="Times New Roman"/>
          <w:spacing w:val="-1"/>
          <w:sz w:val="24"/>
          <w:szCs w:val="24"/>
          <w:lang w:eastAsia="en-US"/>
        </w:rPr>
        <w:t>образовательной</w:t>
      </w:r>
      <w:r w:rsidRPr="00B95499">
        <w:rPr>
          <w:rFonts w:ascii="Times New Roman" w:eastAsia="Times New Roman" w:hAnsi="Times New Roman" w:cs="Times New Roman"/>
          <w:spacing w:val="-57"/>
          <w:sz w:val="24"/>
          <w:szCs w:val="24"/>
          <w:lang w:eastAsia="en-US"/>
        </w:rPr>
        <w:t xml:space="preserve"> </w:t>
      </w:r>
      <w:r w:rsidRPr="00B95499">
        <w:rPr>
          <w:rFonts w:ascii="Times New Roman" w:eastAsia="Times New Roman" w:hAnsi="Times New Roman" w:cs="Times New Roman"/>
          <w:sz w:val="24"/>
          <w:szCs w:val="24"/>
          <w:lang w:eastAsia="en-US"/>
        </w:rPr>
        <w:t>программы</w:t>
      </w:r>
      <w:r w:rsidRPr="00B95499">
        <w:rPr>
          <w:rFonts w:ascii="Times New Roman" w:eastAsia="Times New Roman" w:hAnsi="Times New Roman" w:cs="Times New Roman"/>
          <w:sz w:val="24"/>
          <w:szCs w:val="24"/>
          <w:lang w:eastAsia="en-US"/>
        </w:rPr>
        <w:tab/>
        <w:t>подготовки</w:t>
      </w:r>
      <w:r w:rsidRPr="00B95499">
        <w:rPr>
          <w:rFonts w:ascii="Times New Roman" w:eastAsia="Times New Roman" w:hAnsi="Times New Roman" w:cs="Times New Roman"/>
          <w:sz w:val="24"/>
          <w:szCs w:val="24"/>
          <w:lang w:eastAsia="en-US"/>
        </w:rPr>
        <w:tab/>
        <w:t>специалистов</w:t>
      </w:r>
      <w:r w:rsidRPr="00B95499">
        <w:rPr>
          <w:rFonts w:ascii="Times New Roman" w:eastAsia="Times New Roman" w:hAnsi="Times New Roman" w:cs="Times New Roman"/>
          <w:sz w:val="24"/>
          <w:szCs w:val="24"/>
          <w:lang w:eastAsia="en-US"/>
        </w:rPr>
        <w:tab/>
        <w:t>среднего</w:t>
      </w:r>
      <w:r w:rsidRPr="00B95499">
        <w:rPr>
          <w:rFonts w:ascii="Times New Roman" w:eastAsia="Times New Roman" w:hAnsi="Times New Roman" w:cs="Times New Roman"/>
          <w:sz w:val="24"/>
          <w:szCs w:val="24"/>
          <w:lang w:eastAsia="en-US"/>
        </w:rPr>
        <w:tab/>
        <w:t>звена</w:t>
      </w:r>
      <w:r w:rsidRPr="00B95499">
        <w:rPr>
          <w:rFonts w:ascii="Times New Roman" w:eastAsia="Times New Roman" w:hAnsi="Times New Roman" w:cs="Times New Roman"/>
          <w:sz w:val="24"/>
          <w:szCs w:val="24"/>
          <w:lang w:eastAsia="en-US"/>
        </w:rPr>
        <w:tab/>
      </w:r>
      <w:r w:rsidRPr="00B95499">
        <w:rPr>
          <w:rFonts w:ascii="Times New Roman" w:eastAsia="Times New Roman" w:hAnsi="Times New Roman" w:cs="Times New Roman"/>
          <w:sz w:val="24"/>
          <w:szCs w:val="24"/>
          <w:lang w:eastAsia="en-US"/>
        </w:rPr>
        <w:tab/>
        <w:t>по</w:t>
      </w:r>
      <w:r w:rsidRPr="00B95499">
        <w:rPr>
          <w:rFonts w:ascii="Times New Roman" w:eastAsia="Times New Roman" w:hAnsi="Times New Roman" w:cs="Times New Roman"/>
          <w:sz w:val="24"/>
          <w:szCs w:val="24"/>
          <w:lang w:eastAsia="en-US"/>
        </w:rPr>
        <w:tab/>
        <w:t xml:space="preserve">специальности СПО </w:t>
      </w:r>
      <w:r w:rsidRPr="00B95499">
        <w:rPr>
          <w:rFonts w:ascii="Times New Roman" w:eastAsia="Times New Roman" w:hAnsi="Times New Roman" w:cs="Times New Roman"/>
          <w:b/>
          <w:bCs/>
          <w:spacing w:val="-1"/>
          <w:sz w:val="24"/>
          <w:szCs w:val="24"/>
          <w:lang w:eastAsia="en-US"/>
        </w:rPr>
        <w:t>46.02.01 «Документационное обеспечение управления и архивоведения»</w:t>
      </w:r>
    </w:p>
    <w:p w:rsidR="00B95499" w:rsidRPr="00B95499" w:rsidRDefault="00B95499" w:rsidP="00B95499">
      <w:pPr>
        <w:widowControl w:val="0"/>
        <w:spacing w:before="8" w:line="240" w:lineRule="auto"/>
        <w:rPr>
          <w:rFonts w:ascii="Times New Roman" w:eastAsia="Times New Roman" w:hAnsi="Times New Roman" w:cs="Times New Roman"/>
          <w:szCs w:val="24"/>
          <w:lang w:eastAsia="en-US"/>
        </w:rPr>
      </w:pPr>
    </w:p>
    <w:p w:rsidR="00B95499" w:rsidRPr="00B95499" w:rsidRDefault="00B95499" w:rsidP="003A0997">
      <w:pPr>
        <w:widowControl w:val="0"/>
        <w:numPr>
          <w:ilvl w:val="1"/>
          <w:numId w:val="62"/>
        </w:numPr>
        <w:tabs>
          <w:tab w:val="left" w:pos="655"/>
        </w:tabs>
        <w:spacing w:before="1" w:line="235" w:lineRule="auto"/>
        <w:ind w:left="232" w:right="553" w:firstLine="0"/>
        <w:rPr>
          <w:rFonts w:ascii="Times New Roman" w:eastAsia="Times New Roman" w:hAnsi="Times New Roman" w:cs="Times New Roman"/>
          <w:b/>
          <w:sz w:val="24"/>
          <w:szCs w:val="20"/>
          <w:lang w:eastAsia="en-US"/>
        </w:rPr>
      </w:pPr>
      <w:r w:rsidRPr="00B95499">
        <w:rPr>
          <w:rFonts w:ascii="Times New Roman" w:eastAsia="Times New Roman" w:hAnsi="Times New Roman" w:cs="Times New Roman"/>
          <w:b/>
          <w:sz w:val="24"/>
          <w:szCs w:val="20"/>
          <w:lang w:eastAsia="en-US"/>
        </w:rPr>
        <w:t>Место учебной дисциплины в структуре основной профессиональной образовательной</w:t>
      </w:r>
      <w:r w:rsidRPr="00B95499">
        <w:rPr>
          <w:rFonts w:ascii="Times New Roman" w:eastAsia="Times New Roman" w:hAnsi="Times New Roman" w:cs="Times New Roman"/>
          <w:b/>
          <w:spacing w:val="-57"/>
          <w:sz w:val="24"/>
          <w:szCs w:val="20"/>
          <w:lang w:eastAsia="en-US"/>
        </w:rPr>
        <w:t xml:space="preserve"> </w:t>
      </w:r>
      <w:r w:rsidRPr="00B95499">
        <w:rPr>
          <w:rFonts w:ascii="Times New Roman" w:eastAsia="Times New Roman" w:hAnsi="Times New Roman" w:cs="Times New Roman"/>
          <w:b/>
          <w:sz w:val="24"/>
          <w:szCs w:val="20"/>
          <w:lang w:eastAsia="en-US"/>
        </w:rPr>
        <w:t xml:space="preserve">программы: </w:t>
      </w:r>
      <w:r w:rsidRPr="00B95499">
        <w:rPr>
          <w:rFonts w:ascii="Times New Roman" w:eastAsia="Times New Roman" w:hAnsi="Times New Roman" w:cs="Times New Roman"/>
          <w:sz w:val="24"/>
          <w:szCs w:val="20"/>
          <w:lang w:eastAsia="en-US"/>
        </w:rPr>
        <w:t>общеобразовательная дисциплина.</w:t>
      </w:r>
    </w:p>
    <w:p w:rsidR="00B95499" w:rsidRPr="00B95499" w:rsidRDefault="00B95499" w:rsidP="00B95499">
      <w:pPr>
        <w:widowControl w:val="0"/>
        <w:spacing w:before="6" w:line="240" w:lineRule="auto"/>
        <w:rPr>
          <w:rFonts w:ascii="Times New Roman" w:eastAsia="Times New Roman" w:hAnsi="Times New Roman" w:cs="Times New Roman"/>
          <w:b/>
          <w:sz w:val="24"/>
          <w:szCs w:val="24"/>
          <w:lang w:eastAsia="en-US"/>
        </w:rPr>
      </w:pPr>
    </w:p>
    <w:p w:rsidR="00B95499" w:rsidRPr="00B95499" w:rsidRDefault="00B95499" w:rsidP="003A0997">
      <w:pPr>
        <w:widowControl w:val="0"/>
        <w:numPr>
          <w:ilvl w:val="1"/>
          <w:numId w:val="62"/>
        </w:numPr>
        <w:tabs>
          <w:tab w:val="left" w:pos="652"/>
        </w:tabs>
        <w:spacing w:line="274" w:lineRule="exact"/>
        <w:ind w:hanging="420"/>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Цель</w:t>
      </w:r>
      <w:r w:rsidRPr="00B95499">
        <w:rPr>
          <w:rFonts w:ascii="Times New Roman" w:eastAsia="Times New Roman" w:hAnsi="Times New Roman" w:cs="Times New Roman"/>
          <w:b/>
          <w:bCs/>
          <w:spacing w:val="-2"/>
          <w:sz w:val="24"/>
          <w:szCs w:val="24"/>
          <w:lang w:eastAsia="en-US"/>
        </w:rPr>
        <w:t xml:space="preserve"> </w:t>
      </w:r>
      <w:r w:rsidRPr="00B95499">
        <w:rPr>
          <w:rFonts w:ascii="Times New Roman" w:eastAsia="Times New Roman" w:hAnsi="Times New Roman" w:cs="Times New Roman"/>
          <w:b/>
          <w:bCs/>
          <w:sz w:val="24"/>
          <w:szCs w:val="24"/>
          <w:lang w:eastAsia="en-US"/>
        </w:rPr>
        <w:t>и</w:t>
      </w:r>
      <w:r w:rsidRPr="00B95499">
        <w:rPr>
          <w:rFonts w:ascii="Times New Roman" w:eastAsia="Times New Roman" w:hAnsi="Times New Roman" w:cs="Times New Roman"/>
          <w:b/>
          <w:bCs/>
          <w:spacing w:val="-2"/>
          <w:sz w:val="24"/>
          <w:szCs w:val="24"/>
          <w:lang w:eastAsia="en-US"/>
        </w:rPr>
        <w:t xml:space="preserve"> </w:t>
      </w:r>
      <w:r w:rsidRPr="00B95499">
        <w:rPr>
          <w:rFonts w:ascii="Times New Roman" w:eastAsia="Times New Roman" w:hAnsi="Times New Roman" w:cs="Times New Roman"/>
          <w:b/>
          <w:bCs/>
          <w:sz w:val="24"/>
          <w:szCs w:val="24"/>
          <w:lang w:eastAsia="en-US"/>
        </w:rPr>
        <w:t>планируемые</w:t>
      </w:r>
      <w:r w:rsidRPr="00B95499">
        <w:rPr>
          <w:rFonts w:ascii="Times New Roman" w:eastAsia="Times New Roman" w:hAnsi="Times New Roman" w:cs="Times New Roman"/>
          <w:b/>
          <w:bCs/>
          <w:spacing w:val="-4"/>
          <w:sz w:val="24"/>
          <w:szCs w:val="24"/>
          <w:lang w:eastAsia="en-US"/>
        </w:rPr>
        <w:t xml:space="preserve"> </w:t>
      </w:r>
      <w:r w:rsidRPr="00B95499">
        <w:rPr>
          <w:rFonts w:ascii="Times New Roman" w:eastAsia="Times New Roman" w:hAnsi="Times New Roman" w:cs="Times New Roman"/>
          <w:b/>
          <w:bCs/>
          <w:sz w:val="24"/>
          <w:szCs w:val="24"/>
          <w:lang w:eastAsia="en-US"/>
        </w:rPr>
        <w:t>результаты</w:t>
      </w:r>
      <w:r w:rsidRPr="00B95499">
        <w:rPr>
          <w:rFonts w:ascii="Times New Roman" w:eastAsia="Times New Roman" w:hAnsi="Times New Roman" w:cs="Times New Roman"/>
          <w:b/>
          <w:bCs/>
          <w:spacing w:val="-2"/>
          <w:sz w:val="24"/>
          <w:szCs w:val="24"/>
          <w:lang w:eastAsia="en-US"/>
        </w:rPr>
        <w:t xml:space="preserve"> </w:t>
      </w:r>
      <w:r w:rsidRPr="00B95499">
        <w:rPr>
          <w:rFonts w:ascii="Times New Roman" w:eastAsia="Times New Roman" w:hAnsi="Times New Roman" w:cs="Times New Roman"/>
          <w:b/>
          <w:bCs/>
          <w:sz w:val="24"/>
          <w:szCs w:val="24"/>
          <w:lang w:eastAsia="en-US"/>
        </w:rPr>
        <w:t>освоения</w:t>
      </w:r>
      <w:r w:rsidRPr="00B95499">
        <w:rPr>
          <w:rFonts w:ascii="Times New Roman" w:eastAsia="Times New Roman" w:hAnsi="Times New Roman" w:cs="Times New Roman"/>
          <w:b/>
          <w:bCs/>
          <w:spacing w:val="-2"/>
          <w:sz w:val="24"/>
          <w:szCs w:val="24"/>
          <w:lang w:eastAsia="en-US"/>
        </w:rPr>
        <w:t xml:space="preserve"> дисциплины</w:t>
      </w:r>
      <w:r w:rsidRPr="00B95499">
        <w:rPr>
          <w:rFonts w:ascii="Times New Roman" w:eastAsia="Times New Roman" w:hAnsi="Times New Roman" w:cs="Times New Roman"/>
          <w:b/>
          <w:bCs/>
          <w:sz w:val="24"/>
          <w:szCs w:val="24"/>
          <w:lang w:eastAsia="en-US"/>
        </w:rPr>
        <w:t>:</w:t>
      </w:r>
    </w:p>
    <w:p w:rsidR="00B95499" w:rsidRPr="00B95499" w:rsidRDefault="00B95499" w:rsidP="00B95499">
      <w:pPr>
        <w:widowControl w:val="0"/>
        <w:spacing w:line="240" w:lineRule="auto"/>
        <w:ind w:left="232" w:firstLine="708"/>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Особое значение дисциплина имеет при формировании и развитии общих компетенций и</w:t>
      </w:r>
      <w:r w:rsidRPr="00B95499">
        <w:rPr>
          <w:rFonts w:ascii="Times New Roman" w:eastAsia="Times New Roman" w:hAnsi="Times New Roman" w:cs="Times New Roman"/>
          <w:spacing w:val="-57"/>
          <w:sz w:val="24"/>
          <w:szCs w:val="24"/>
          <w:lang w:eastAsia="en-US"/>
        </w:rPr>
        <w:t xml:space="preserve"> </w:t>
      </w:r>
      <w:r w:rsidRPr="00B95499">
        <w:rPr>
          <w:rFonts w:ascii="Times New Roman" w:eastAsia="Times New Roman" w:hAnsi="Times New Roman" w:cs="Times New Roman"/>
          <w:sz w:val="24"/>
          <w:szCs w:val="24"/>
          <w:lang w:eastAsia="en-US"/>
        </w:rPr>
        <w:t>профессиональных</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компетенций:</w:t>
      </w:r>
    </w:p>
    <w:p w:rsidR="00B95499" w:rsidRPr="00B95499" w:rsidRDefault="00B95499" w:rsidP="00B95499">
      <w:pPr>
        <w:widowControl w:val="0"/>
        <w:spacing w:line="240" w:lineRule="auto"/>
        <w:rPr>
          <w:rFonts w:ascii="Times New Roman" w:eastAsia="Times New Roman" w:hAnsi="Times New Roman" w:cs="Times New Roman"/>
          <w:sz w:val="24"/>
          <w:lang w:eastAsia="en-US"/>
        </w:rPr>
      </w:pPr>
    </w:p>
    <w:p w:rsidR="00B95499" w:rsidRPr="00B95499" w:rsidRDefault="00B95499" w:rsidP="00B95499">
      <w:pPr>
        <w:widowControl w:val="0"/>
        <w:autoSpaceDE w:val="0"/>
        <w:autoSpaceDN w:val="0"/>
        <w:spacing w:before="4"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lang w:eastAsia="en-US"/>
        </w:rPr>
        <w:t xml:space="preserve">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5499" w:rsidRPr="00B95499" w:rsidTr="00B95499">
        <w:trPr>
          <w:trHeight w:val="275"/>
        </w:trPr>
        <w:tc>
          <w:tcPr>
            <w:tcW w:w="2554" w:type="dxa"/>
            <w:vMerge w:val="restart"/>
          </w:tcPr>
          <w:p w:rsidR="00B95499" w:rsidRPr="00B95499" w:rsidRDefault="00B95499" w:rsidP="00B95499">
            <w:pPr>
              <w:widowControl w:val="0"/>
              <w:autoSpaceDE w:val="0"/>
              <w:autoSpaceDN w:val="0"/>
              <w:spacing w:line="240" w:lineRule="auto"/>
              <w:ind w:left="158" w:right="152"/>
              <w:jc w:val="center"/>
              <w:rPr>
                <w:rFonts w:ascii="Times New Roman" w:eastAsia="Times New Roman" w:hAnsi="Times New Roman" w:cs="Times New Roman"/>
                <w:b/>
                <w:sz w:val="24"/>
                <w:szCs w:val="24"/>
                <w:lang w:eastAsia="en-US"/>
              </w:rPr>
            </w:pPr>
            <w:r w:rsidRPr="00B95499">
              <w:rPr>
                <w:rFonts w:ascii="Times New Roman" w:eastAsia="Times New Roman" w:hAnsi="Times New Roman" w:cs="Times New Roman"/>
                <w:b/>
                <w:sz w:val="24"/>
                <w:szCs w:val="24"/>
                <w:lang w:eastAsia="en-US"/>
              </w:rPr>
              <w:t>Код и наименование</w:t>
            </w:r>
            <w:r w:rsidRPr="00B95499">
              <w:rPr>
                <w:rFonts w:ascii="Times New Roman" w:eastAsia="Times New Roman" w:hAnsi="Times New Roman" w:cs="Times New Roman"/>
                <w:b/>
                <w:spacing w:val="-58"/>
                <w:sz w:val="24"/>
                <w:szCs w:val="24"/>
                <w:lang w:eastAsia="en-US"/>
              </w:rPr>
              <w:t xml:space="preserve"> </w:t>
            </w:r>
            <w:r w:rsidRPr="00B95499">
              <w:rPr>
                <w:rFonts w:ascii="Times New Roman" w:eastAsia="Times New Roman" w:hAnsi="Times New Roman" w:cs="Times New Roman"/>
                <w:b/>
                <w:sz w:val="24"/>
                <w:szCs w:val="24"/>
                <w:lang w:eastAsia="en-US"/>
              </w:rPr>
              <w:t>формируемых</w:t>
            </w:r>
            <w:r w:rsidRPr="00B95499">
              <w:rPr>
                <w:rFonts w:ascii="Times New Roman" w:eastAsia="Times New Roman" w:hAnsi="Times New Roman" w:cs="Times New Roman"/>
                <w:b/>
                <w:spacing w:val="1"/>
                <w:sz w:val="24"/>
                <w:szCs w:val="24"/>
                <w:lang w:eastAsia="en-US"/>
              </w:rPr>
              <w:t xml:space="preserve"> </w:t>
            </w:r>
            <w:r w:rsidRPr="00B95499">
              <w:rPr>
                <w:rFonts w:ascii="Times New Roman" w:eastAsia="Times New Roman" w:hAnsi="Times New Roman" w:cs="Times New Roman"/>
                <w:b/>
                <w:sz w:val="24"/>
                <w:szCs w:val="24"/>
                <w:lang w:eastAsia="en-US"/>
              </w:rPr>
              <w:t>компетенций</w:t>
            </w:r>
          </w:p>
        </w:tc>
        <w:tc>
          <w:tcPr>
            <w:tcW w:w="7335" w:type="dxa"/>
            <w:gridSpan w:val="2"/>
          </w:tcPr>
          <w:p w:rsidR="00B95499" w:rsidRPr="00B95499" w:rsidRDefault="00B95499" w:rsidP="00B95499">
            <w:pPr>
              <w:widowControl w:val="0"/>
              <w:autoSpaceDE w:val="0"/>
              <w:autoSpaceDN w:val="0"/>
              <w:spacing w:line="240" w:lineRule="auto"/>
              <w:ind w:left="976" w:right="974"/>
              <w:jc w:val="center"/>
              <w:rPr>
                <w:rFonts w:ascii="Times New Roman" w:eastAsia="Times New Roman" w:hAnsi="Times New Roman" w:cs="Times New Roman"/>
                <w:b/>
                <w:sz w:val="24"/>
                <w:szCs w:val="24"/>
                <w:lang w:eastAsia="en-US"/>
              </w:rPr>
            </w:pPr>
            <w:r w:rsidRPr="00B95499">
              <w:rPr>
                <w:rFonts w:ascii="Times New Roman" w:eastAsia="Times New Roman" w:hAnsi="Times New Roman" w:cs="Times New Roman"/>
                <w:b/>
                <w:sz w:val="24"/>
                <w:szCs w:val="24"/>
                <w:lang w:eastAsia="en-US"/>
              </w:rPr>
              <w:t>Планируемые</w:t>
            </w:r>
            <w:r w:rsidRPr="00B95499">
              <w:rPr>
                <w:rFonts w:ascii="Times New Roman" w:eastAsia="Times New Roman" w:hAnsi="Times New Roman" w:cs="Times New Roman"/>
                <w:b/>
                <w:spacing w:val="-5"/>
                <w:sz w:val="24"/>
                <w:szCs w:val="24"/>
                <w:lang w:eastAsia="en-US"/>
              </w:rPr>
              <w:t xml:space="preserve"> </w:t>
            </w:r>
            <w:r w:rsidRPr="00B95499">
              <w:rPr>
                <w:rFonts w:ascii="Times New Roman" w:eastAsia="Times New Roman" w:hAnsi="Times New Roman" w:cs="Times New Roman"/>
                <w:b/>
                <w:sz w:val="24"/>
                <w:szCs w:val="24"/>
                <w:lang w:eastAsia="en-US"/>
              </w:rPr>
              <w:t>результаты</w:t>
            </w:r>
            <w:r w:rsidRPr="00B95499">
              <w:rPr>
                <w:rFonts w:ascii="Times New Roman" w:eastAsia="Times New Roman" w:hAnsi="Times New Roman" w:cs="Times New Roman"/>
                <w:b/>
                <w:spacing w:val="-3"/>
                <w:sz w:val="24"/>
                <w:szCs w:val="24"/>
                <w:lang w:eastAsia="en-US"/>
              </w:rPr>
              <w:t xml:space="preserve"> </w:t>
            </w:r>
            <w:r w:rsidRPr="00B95499">
              <w:rPr>
                <w:rFonts w:ascii="Times New Roman" w:eastAsia="Times New Roman" w:hAnsi="Times New Roman" w:cs="Times New Roman"/>
                <w:b/>
                <w:sz w:val="24"/>
                <w:szCs w:val="24"/>
                <w:lang w:eastAsia="en-US"/>
              </w:rPr>
              <w:t>освоения</w:t>
            </w:r>
            <w:r w:rsidRPr="00B95499">
              <w:rPr>
                <w:rFonts w:ascii="Times New Roman" w:eastAsia="Times New Roman" w:hAnsi="Times New Roman" w:cs="Times New Roman"/>
                <w:b/>
                <w:spacing w:val="-3"/>
                <w:sz w:val="24"/>
                <w:szCs w:val="24"/>
                <w:lang w:eastAsia="en-US"/>
              </w:rPr>
              <w:t xml:space="preserve"> </w:t>
            </w:r>
            <w:r w:rsidRPr="00B95499">
              <w:rPr>
                <w:rFonts w:ascii="Times New Roman" w:eastAsia="Times New Roman" w:hAnsi="Times New Roman" w:cs="Times New Roman"/>
                <w:b/>
                <w:sz w:val="24"/>
                <w:szCs w:val="24"/>
                <w:lang w:eastAsia="en-US"/>
              </w:rPr>
              <w:t>дисциплины</w:t>
            </w:r>
          </w:p>
        </w:tc>
      </w:tr>
      <w:tr w:rsidR="00B95499" w:rsidRPr="00B95499" w:rsidTr="00B95499">
        <w:trPr>
          <w:trHeight w:val="551"/>
        </w:trPr>
        <w:tc>
          <w:tcPr>
            <w:tcW w:w="2554" w:type="dxa"/>
            <w:vMerge/>
            <w:tcBorders>
              <w:top w:val="nil"/>
            </w:tcBorders>
          </w:tcPr>
          <w:p w:rsidR="00B95499" w:rsidRPr="00B95499" w:rsidRDefault="00B95499" w:rsidP="00B95499">
            <w:pPr>
              <w:widowControl w:val="0"/>
              <w:autoSpaceDE w:val="0"/>
              <w:autoSpaceDN w:val="0"/>
              <w:spacing w:line="240" w:lineRule="auto"/>
              <w:rPr>
                <w:rFonts w:ascii="Times New Roman" w:eastAsia="Times New Roman" w:hAnsi="Times New Roman" w:cs="Times New Roman"/>
                <w:sz w:val="24"/>
                <w:szCs w:val="24"/>
                <w:lang w:eastAsia="en-US"/>
              </w:rPr>
            </w:pPr>
          </w:p>
        </w:tc>
        <w:tc>
          <w:tcPr>
            <w:tcW w:w="3543" w:type="dxa"/>
          </w:tcPr>
          <w:p w:rsidR="00B95499" w:rsidRPr="00B95499" w:rsidRDefault="00B95499" w:rsidP="00B95499">
            <w:pPr>
              <w:widowControl w:val="0"/>
              <w:autoSpaceDE w:val="0"/>
              <w:autoSpaceDN w:val="0"/>
              <w:spacing w:line="240" w:lineRule="auto"/>
              <w:ind w:left="814" w:right="620" w:hanging="185"/>
              <w:rPr>
                <w:rFonts w:ascii="Times New Roman" w:eastAsia="Times New Roman" w:hAnsi="Times New Roman" w:cs="Times New Roman"/>
                <w:b/>
                <w:sz w:val="24"/>
                <w:szCs w:val="24"/>
                <w:lang w:eastAsia="en-US"/>
              </w:rPr>
            </w:pPr>
            <w:r w:rsidRPr="00B95499">
              <w:rPr>
                <w:rFonts w:ascii="Times New Roman" w:eastAsia="Times New Roman" w:hAnsi="Times New Roman" w:cs="Times New Roman"/>
                <w:b/>
                <w:sz w:val="24"/>
                <w:szCs w:val="24"/>
                <w:lang w:eastAsia="en-US"/>
              </w:rPr>
              <w:t>Общие</w:t>
            </w:r>
            <w:r w:rsidRPr="00B95499">
              <w:rPr>
                <w:rFonts w:ascii="Times New Roman" w:eastAsia="Times New Roman" w:hAnsi="Times New Roman" w:cs="Times New Roman"/>
                <w:b/>
                <w:spacing w:val="-14"/>
                <w:sz w:val="24"/>
                <w:szCs w:val="24"/>
                <w:lang w:eastAsia="en-US"/>
              </w:rPr>
              <w:t xml:space="preserve"> </w:t>
            </w:r>
            <w:r w:rsidRPr="00B95499">
              <w:rPr>
                <w:rFonts w:ascii="Times New Roman" w:eastAsia="Times New Roman" w:hAnsi="Times New Roman" w:cs="Times New Roman"/>
                <w:b/>
                <w:sz w:val="24"/>
                <w:szCs w:val="24"/>
                <w:lang w:eastAsia="en-US"/>
              </w:rPr>
              <w:t>(личностные,</w:t>
            </w:r>
            <w:r w:rsidRPr="00B95499">
              <w:rPr>
                <w:rFonts w:ascii="Times New Roman" w:eastAsia="Times New Roman" w:hAnsi="Times New Roman" w:cs="Times New Roman"/>
                <w:b/>
                <w:spacing w:val="-57"/>
                <w:sz w:val="24"/>
                <w:szCs w:val="24"/>
                <w:lang w:eastAsia="en-US"/>
              </w:rPr>
              <w:t xml:space="preserve"> </w:t>
            </w:r>
            <w:r w:rsidRPr="00B95499">
              <w:rPr>
                <w:rFonts w:ascii="Times New Roman" w:eastAsia="Times New Roman" w:hAnsi="Times New Roman" w:cs="Times New Roman"/>
                <w:b/>
                <w:sz w:val="24"/>
                <w:szCs w:val="24"/>
                <w:lang w:eastAsia="en-US"/>
              </w:rPr>
              <w:t>метапредметные)</w:t>
            </w:r>
          </w:p>
        </w:tc>
        <w:tc>
          <w:tcPr>
            <w:tcW w:w="3792" w:type="dxa"/>
          </w:tcPr>
          <w:p w:rsidR="00B95499" w:rsidRPr="00B95499" w:rsidRDefault="00B95499" w:rsidP="00B95499">
            <w:pPr>
              <w:widowControl w:val="0"/>
              <w:autoSpaceDE w:val="0"/>
              <w:autoSpaceDN w:val="0"/>
              <w:spacing w:line="240" w:lineRule="auto"/>
              <w:ind w:left="1262" w:right="140" w:hanging="1102"/>
              <w:rPr>
                <w:rFonts w:ascii="Times New Roman" w:eastAsia="Times New Roman" w:hAnsi="Times New Roman" w:cs="Times New Roman"/>
                <w:b/>
                <w:sz w:val="24"/>
                <w:szCs w:val="24"/>
                <w:lang w:eastAsia="en-US"/>
              </w:rPr>
            </w:pPr>
            <w:r w:rsidRPr="00B95499">
              <w:rPr>
                <w:rFonts w:ascii="Times New Roman" w:eastAsia="Times New Roman" w:hAnsi="Times New Roman" w:cs="Times New Roman"/>
                <w:b/>
                <w:sz w:val="24"/>
                <w:szCs w:val="24"/>
                <w:lang w:eastAsia="en-US"/>
              </w:rPr>
              <w:t>Дисциплинарные (предметные)</w:t>
            </w:r>
            <w:r w:rsidRPr="00B95499">
              <w:rPr>
                <w:rFonts w:ascii="Times New Roman" w:eastAsia="Times New Roman" w:hAnsi="Times New Roman" w:cs="Times New Roman"/>
                <w:b/>
                <w:spacing w:val="-57"/>
                <w:sz w:val="24"/>
                <w:szCs w:val="24"/>
                <w:lang w:eastAsia="en-US"/>
              </w:rPr>
              <w:t xml:space="preserve"> </w:t>
            </w:r>
            <w:r w:rsidRPr="00B95499">
              <w:rPr>
                <w:rFonts w:ascii="Times New Roman" w:eastAsia="Times New Roman" w:hAnsi="Times New Roman" w:cs="Times New Roman"/>
                <w:b/>
                <w:sz w:val="24"/>
                <w:szCs w:val="24"/>
                <w:lang w:eastAsia="en-US"/>
              </w:rPr>
              <w:t>результаты</w:t>
            </w:r>
          </w:p>
        </w:tc>
      </w:tr>
      <w:tr w:rsidR="00B95499" w:rsidRPr="00B95499" w:rsidTr="00B95499">
        <w:trPr>
          <w:trHeight w:val="8573"/>
        </w:trPr>
        <w:tc>
          <w:tcPr>
            <w:tcW w:w="2554" w:type="dxa"/>
          </w:tcPr>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ОК</w:t>
            </w:r>
            <w:r w:rsidRPr="00B95499">
              <w:rPr>
                <w:rFonts w:ascii="Times New Roman" w:eastAsia="Times New Roman" w:hAnsi="Times New Roman" w:cs="Times New Roman"/>
                <w:spacing w:val="-3"/>
                <w:sz w:val="24"/>
                <w:szCs w:val="24"/>
                <w:lang w:eastAsia="en-US"/>
              </w:rPr>
              <w:t xml:space="preserve"> </w:t>
            </w:r>
            <w:r w:rsidRPr="00B95499">
              <w:rPr>
                <w:rFonts w:ascii="Times New Roman" w:eastAsia="Times New Roman" w:hAnsi="Times New Roman" w:cs="Times New Roman"/>
                <w:sz w:val="24"/>
                <w:szCs w:val="24"/>
                <w:lang w:eastAsia="en-US"/>
              </w:rPr>
              <w:t>01.</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Выбирать</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способы</w:t>
            </w:r>
            <w:r w:rsidRPr="00B95499">
              <w:rPr>
                <w:rFonts w:ascii="Times New Roman" w:eastAsia="Times New Roman" w:hAnsi="Times New Roman" w:cs="Times New Roman"/>
                <w:spacing w:val="-3"/>
                <w:sz w:val="24"/>
                <w:szCs w:val="24"/>
                <w:lang w:eastAsia="en-US"/>
              </w:rPr>
              <w:t xml:space="preserve"> </w:t>
            </w:r>
            <w:r w:rsidRPr="00B95499">
              <w:rPr>
                <w:rFonts w:ascii="Times New Roman" w:eastAsia="Times New Roman" w:hAnsi="Times New Roman" w:cs="Times New Roman"/>
                <w:sz w:val="24"/>
                <w:szCs w:val="24"/>
                <w:lang w:eastAsia="en-US"/>
              </w:rPr>
              <w:t>решения</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задач</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профессиональной</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деятельности</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применительно</w:t>
            </w:r>
            <w:r w:rsidRPr="00B95499">
              <w:rPr>
                <w:rFonts w:ascii="Times New Roman" w:eastAsia="Times New Roman" w:hAnsi="Times New Roman" w:cs="Times New Roman"/>
                <w:spacing w:val="-5"/>
                <w:sz w:val="24"/>
                <w:szCs w:val="24"/>
                <w:lang w:eastAsia="en-US"/>
              </w:rPr>
              <w:t xml:space="preserve"> </w:t>
            </w:r>
            <w:r w:rsidRPr="00B95499">
              <w:rPr>
                <w:rFonts w:ascii="Times New Roman" w:eastAsia="Times New Roman" w:hAnsi="Times New Roman" w:cs="Times New Roman"/>
                <w:sz w:val="24"/>
                <w:szCs w:val="24"/>
                <w:lang w:eastAsia="en-US"/>
              </w:rPr>
              <w:t>к</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различным</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контекстам</w:t>
            </w:r>
          </w:p>
        </w:tc>
        <w:tc>
          <w:tcPr>
            <w:tcW w:w="3543" w:type="dxa"/>
          </w:tcPr>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Личностные результаты должны отражать в части трудового воспитания:</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готовность к труду, осознание ценности мастерства, трудолюбие;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готовность к активной деятельности технологической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и социальной направленности, способность инициировать, планировать и самостоятельно выполнять такую деятельность;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интерес к различным сферам профессиональной деятельности,</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готовность и способность к образованию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и самообразованию на протяжении всей жизни;</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Метапредметные результаты должны отражать:</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Овладение универсальными учебными познавательными действиями:</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а) базовые логические действия:</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w:t>
            </w:r>
            <w:r w:rsidRPr="00B95499">
              <w:rPr>
                <w:rFonts w:ascii="Times New Roman" w:eastAsia="Times New Roman" w:hAnsi="Times New Roman" w:cs="Times New Roman"/>
                <w:bCs/>
                <w:sz w:val="24"/>
                <w:szCs w:val="24"/>
                <w:lang w:eastAsia="en-US"/>
              </w:rPr>
              <w:lastRenderedPageBreak/>
              <w:t xml:space="preserve">параметры и критерии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их достижения; выявлять закономерности и противоречия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в рассматриваемых явлениях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б) базовые исследовательские действия:</w:t>
            </w:r>
          </w:p>
          <w:p w:rsidR="00B95499" w:rsidRPr="00B95499" w:rsidRDefault="00B95499" w:rsidP="00B95499">
            <w:pPr>
              <w:widowControl w:val="0"/>
              <w:autoSpaceDE w:val="0"/>
              <w:autoSpaceDN w:val="0"/>
              <w:spacing w:line="240" w:lineRule="auto"/>
              <w:ind w:left="105"/>
              <w:jc w:val="both"/>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владеть навыками учебно-исследовательской и проектной деятельности, навыками разрешения проблем; </w:t>
            </w:r>
          </w:p>
          <w:p w:rsidR="00B95499" w:rsidRPr="00B95499" w:rsidRDefault="00B95499" w:rsidP="00B95499">
            <w:pPr>
              <w:widowControl w:val="0"/>
              <w:autoSpaceDE w:val="0"/>
              <w:autoSpaceDN w:val="0"/>
              <w:spacing w:line="240" w:lineRule="auto"/>
              <w:ind w:left="105"/>
              <w:jc w:val="both"/>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95499" w:rsidRPr="00B95499" w:rsidRDefault="00B95499" w:rsidP="00B95499">
            <w:pPr>
              <w:widowControl w:val="0"/>
              <w:autoSpaceDE w:val="0"/>
              <w:autoSpaceDN w:val="0"/>
              <w:spacing w:line="240" w:lineRule="auto"/>
              <w:ind w:left="105"/>
              <w:jc w:val="both"/>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95499" w:rsidRPr="00B95499" w:rsidRDefault="00B95499" w:rsidP="00B95499">
            <w:pPr>
              <w:widowControl w:val="0"/>
              <w:autoSpaceDE w:val="0"/>
              <w:autoSpaceDN w:val="0"/>
              <w:spacing w:line="240" w:lineRule="auto"/>
              <w:ind w:left="105"/>
              <w:jc w:val="both"/>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уметь переносить знания в познавательную и практическую части жизнедеятельности;</w:t>
            </w:r>
          </w:p>
          <w:p w:rsidR="00B95499" w:rsidRPr="00B95499" w:rsidRDefault="00B95499" w:rsidP="00B95499">
            <w:pPr>
              <w:widowControl w:val="0"/>
              <w:autoSpaceDE w:val="0"/>
              <w:autoSpaceDN w:val="0"/>
              <w:spacing w:line="240" w:lineRule="auto"/>
              <w:ind w:left="105"/>
              <w:jc w:val="both"/>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уметь интегрировать знания из разных предметных областей; </w:t>
            </w:r>
          </w:p>
          <w:p w:rsidR="00B95499" w:rsidRPr="00B95499" w:rsidRDefault="00B95499" w:rsidP="00B95499">
            <w:pPr>
              <w:widowControl w:val="0"/>
              <w:autoSpaceDE w:val="0"/>
              <w:autoSpaceDN w:val="0"/>
              <w:spacing w:line="240" w:lineRule="auto"/>
              <w:ind w:left="105"/>
              <w:jc w:val="both"/>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выдвигать новые идеи, предлагать оригинальные подходы и решения; </w:t>
            </w:r>
          </w:p>
          <w:p w:rsidR="00B95499" w:rsidRPr="00B95499" w:rsidRDefault="00B95499" w:rsidP="00B95499">
            <w:pPr>
              <w:widowControl w:val="0"/>
              <w:autoSpaceDE w:val="0"/>
              <w:autoSpaceDN w:val="0"/>
              <w:spacing w:line="240" w:lineRule="auto"/>
              <w:ind w:left="105"/>
              <w:jc w:val="both"/>
              <w:rPr>
                <w:rFonts w:ascii="Times New Roman" w:eastAsia="Times New Roman" w:hAnsi="Times New Roman" w:cs="Times New Roman"/>
                <w:b/>
                <w:sz w:val="24"/>
                <w:szCs w:val="24"/>
                <w:lang w:eastAsia="en-US"/>
              </w:rPr>
            </w:pPr>
            <w:r w:rsidRPr="00B95499">
              <w:rPr>
                <w:rFonts w:ascii="Times New Roman" w:eastAsia="Times New Roman" w:hAnsi="Times New Roman" w:cs="Times New Roman"/>
                <w:bCs/>
                <w:sz w:val="24"/>
                <w:szCs w:val="24"/>
                <w:lang w:eastAsia="en-US"/>
              </w:rPr>
              <w:t>-  проявлять способность их использования в познавательной и социальной практике</w:t>
            </w:r>
          </w:p>
        </w:tc>
        <w:tc>
          <w:tcPr>
            <w:tcW w:w="3792" w:type="dxa"/>
          </w:tcPr>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lastRenderedPageBreak/>
              <w:t xml:space="preserve">ПРб 1. Сформированность представлений о роли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и месте физики и астрономии в современной научной картине мира, о системообразующей роли физики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в практической деятельности человека и дальнейшем научно-техническом развитии, роли физики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в формировании кругозора и функциональной грамотности человека для решения практических задач;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ПРб 2. Сформированность умений распознавать физические явления (процессы) и объяснять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их на основе изученных законов, равномерное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и равноускоренное прямолинейное движение, свободное падение тел, движение по окружности, инерция, взаимодействие тел, колебательное </w:t>
            </w:r>
            <w:r w:rsidRPr="00B95499">
              <w:rPr>
                <w:rFonts w:ascii="Times New Roman" w:eastAsia="Times New Roman" w:hAnsi="Times New Roman" w:cs="Times New Roman"/>
                <w:sz w:val="24"/>
                <w:szCs w:val="24"/>
                <w:lang w:eastAsia="en-US"/>
              </w:rPr>
              <w:lastRenderedPageBreak/>
              <w:t xml:space="preserve">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и движущийся заряд, электромагнитные колебания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и волны, прямолинейное распространение света, отражение, преломление, интерференция, дифракция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ПРб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w:t>
            </w:r>
            <w:r w:rsidRPr="00B95499">
              <w:rPr>
                <w:rFonts w:ascii="Times New Roman" w:eastAsia="Times New Roman" w:hAnsi="Times New Roman" w:cs="Times New Roman"/>
                <w:sz w:val="24"/>
                <w:szCs w:val="24"/>
                <w:lang w:eastAsia="en-US"/>
              </w:rPr>
              <w:lastRenderedPageBreak/>
              <w:t xml:space="preserve">основополагающими астрономическими понятиями, позволяющими характеризовать процессы, происходящие на звездах, в звездных системах,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в межгалактической среде; движение небесных тел, эволюцию звезд и Вселенной;</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ПРб 4. Владение закономерностями, законами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с использованием прямых </w:t>
            </w:r>
            <w:r w:rsidRPr="00B95499">
              <w:rPr>
                <w:rFonts w:ascii="Times New Roman" w:eastAsia="Times New Roman" w:hAnsi="Times New Roman" w:cs="Times New Roman"/>
                <w:sz w:val="24"/>
                <w:szCs w:val="24"/>
                <w:lang w:eastAsia="en-US"/>
              </w:rPr>
              <w:lastRenderedPageBreak/>
              <w:t xml:space="preserve">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о методах получения научных астрономических знаний;</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ПРб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с опорой на изученные законы, закономерности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и физические явления</w:t>
            </w:r>
          </w:p>
        </w:tc>
      </w:tr>
    </w:tbl>
    <w:p w:rsidR="00B95499" w:rsidRPr="00B95499" w:rsidRDefault="00B95499" w:rsidP="00B95499">
      <w:pPr>
        <w:widowControl w:val="0"/>
        <w:autoSpaceDE w:val="0"/>
        <w:autoSpaceDN w:val="0"/>
        <w:spacing w:line="240" w:lineRule="auto"/>
        <w:rPr>
          <w:rFonts w:ascii="Times New Roman" w:eastAsia="Times New Roman" w:hAnsi="Times New Roman" w:cs="Times New Roman"/>
          <w:sz w:val="24"/>
          <w:szCs w:val="24"/>
          <w:lang w:eastAsia="en-US"/>
        </w:rPr>
        <w:sectPr w:rsidR="00B95499" w:rsidRPr="00B95499" w:rsidSect="00B95499">
          <w:headerReference w:type="even" r:id="rId65"/>
          <w:headerReference w:type="default" r:id="rId66"/>
          <w:footerReference w:type="even" r:id="rId67"/>
          <w:footerReference w:type="default" r:id="rId68"/>
          <w:headerReference w:type="first" r:id="rId69"/>
          <w:footerReference w:type="first" r:id="rId70"/>
          <w:pgSz w:w="11910" w:h="16840"/>
          <w:pgMar w:top="1040" w:right="580" w:bottom="280" w:left="620" w:header="720" w:footer="720" w:gutter="0"/>
          <w:cols w:space="720"/>
        </w:sect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5499" w:rsidRPr="00B95499" w:rsidTr="00B95499">
        <w:trPr>
          <w:trHeight w:val="13525"/>
        </w:trPr>
        <w:tc>
          <w:tcPr>
            <w:tcW w:w="2554" w:type="dxa"/>
          </w:tcPr>
          <w:p w:rsidR="00B95499" w:rsidRPr="00B95499" w:rsidRDefault="00B95499" w:rsidP="00B95499">
            <w:pPr>
              <w:widowControl w:val="0"/>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lastRenderedPageBreak/>
              <w:t xml:space="preserve">ОК 02. Использовать современные средства поиска, анализа </w:t>
            </w:r>
          </w:p>
          <w:p w:rsidR="00B95499" w:rsidRPr="00B95499" w:rsidRDefault="00B95499" w:rsidP="00B95499">
            <w:pPr>
              <w:widowControl w:val="0"/>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и интерпретации информации </w:t>
            </w:r>
          </w:p>
          <w:p w:rsidR="00B95499" w:rsidRPr="00B95499" w:rsidRDefault="00B95499" w:rsidP="00B95499">
            <w:pPr>
              <w:widowControl w:val="0"/>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и информационные технологии </w:t>
            </w:r>
          </w:p>
          <w:p w:rsidR="00B95499" w:rsidRPr="00B95499" w:rsidRDefault="00B95499" w:rsidP="00B95499">
            <w:pPr>
              <w:widowControl w:val="0"/>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для выполнения задач профессиональной деятельности</w:t>
            </w:r>
          </w:p>
        </w:tc>
        <w:tc>
          <w:tcPr>
            <w:tcW w:w="3543" w:type="dxa"/>
          </w:tcPr>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Личностные результаты должны отражать в части ценности научного познания:</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в поликультурном мире; </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Метапредметные результаты должны отражать:</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Овладение универсальными учебными познавательными действиями:</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в) работа с информацией:</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использовать средства информационных </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Личностные результаты должны отражать в части духовно-нравственного воспитания:</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способность оценивать ситуацию и принимать </w:t>
            </w:r>
            <w:r w:rsidRPr="00B95499">
              <w:rPr>
                <w:rFonts w:ascii="Times New Roman" w:eastAsia="Times New Roman" w:hAnsi="Times New Roman" w:cs="Times New Roman"/>
                <w:sz w:val="24"/>
                <w:szCs w:val="24"/>
                <w:lang w:eastAsia="en-US"/>
              </w:rPr>
              <w:lastRenderedPageBreak/>
              <w:t xml:space="preserve">осознанные решения, ориентируясь на морально-нравственные нормы </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и ценности; </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-осознание личного вклад в построение устойчивого будущего; </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Метапредметные результаты должны отражать: </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Овладение универсальными регулятивными действиями:</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а) самоорганизация:</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и жизненных ситуациях;</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самостоятельно составлять план решения проблемы </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с учетом имеющихся ресурсов, собственных возможностей и предпочтений;</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б) самоконтроль:</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использовать приемы рефлексии для оценки ситуации, выбора верного решения;</w:t>
            </w:r>
          </w:p>
          <w:p w:rsidR="00B95499" w:rsidRPr="00B95499" w:rsidRDefault="00B95499" w:rsidP="00B95499">
            <w:pPr>
              <w:widowControl w:val="0"/>
              <w:autoSpaceDE w:val="0"/>
              <w:autoSpaceDN w:val="0"/>
              <w:spacing w:line="240" w:lineRule="auto"/>
              <w:ind w:left="105" w:right="20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уметь оценивать риски и своевременно принимать решения по их снижению</w:t>
            </w:r>
          </w:p>
        </w:tc>
        <w:tc>
          <w:tcPr>
            <w:tcW w:w="3792" w:type="dxa"/>
          </w:tcPr>
          <w:p w:rsidR="00B95499" w:rsidRPr="00B95499" w:rsidRDefault="00B95499" w:rsidP="00B95499">
            <w:pPr>
              <w:widowControl w:val="0"/>
              <w:autoSpaceDE w:val="0"/>
              <w:autoSpaceDN w:val="0"/>
              <w:spacing w:line="240" w:lineRule="auto"/>
              <w:ind w:left="105"/>
              <w:jc w:val="both"/>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lastRenderedPageBreak/>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B95499" w:rsidRPr="00B95499" w:rsidRDefault="00B95499" w:rsidP="00B95499">
            <w:pPr>
              <w:widowControl w:val="0"/>
              <w:autoSpaceDE w:val="0"/>
              <w:autoSpaceDN w:val="0"/>
              <w:spacing w:line="240" w:lineRule="auto"/>
              <w:ind w:left="105"/>
              <w:jc w:val="both"/>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ПРб 9. Сформированность собственной позиции </w:t>
            </w:r>
          </w:p>
          <w:p w:rsidR="00B95499" w:rsidRPr="00B95499" w:rsidRDefault="00B95499" w:rsidP="00B95499">
            <w:pPr>
              <w:widowControl w:val="0"/>
              <w:autoSpaceDE w:val="0"/>
              <w:autoSpaceDN w:val="0"/>
              <w:spacing w:line="240" w:lineRule="auto"/>
              <w:ind w:left="105"/>
              <w:jc w:val="both"/>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bl>
    <w:p w:rsidR="00B95499" w:rsidRPr="00B95499" w:rsidRDefault="00B95499" w:rsidP="00B95499">
      <w:pPr>
        <w:widowControl w:val="0"/>
        <w:autoSpaceDE w:val="0"/>
        <w:autoSpaceDN w:val="0"/>
        <w:spacing w:line="240" w:lineRule="auto"/>
        <w:rPr>
          <w:rFonts w:ascii="Times New Roman" w:eastAsia="Times New Roman" w:hAnsi="Times New Roman" w:cs="Times New Roman"/>
          <w:sz w:val="24"/>
          <w:szCs w:val="24"/>
          <w:lang w:eastAsia="en-US"/>
        </w:rPr>
        <w:sectPr w:rsidR="00B95499" w:rsidRPr="00B95499" w:rsidSect="00B95499">
          <w:pgSz w:w="11910" w:h="16840"/>
          <w:pgMar w:top="1120" w:right="580" w:bottom="280" w:left="620" w:header="720" w:footer="720" w:gutter="0"/>
          <w:cols w:space="720"/>
        </w:sect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5499" w:rsidRPr="00B95499" w:rsidTr="00B95499">
        <w:trPr>
          <w:trHeight w:val="13726"/>
        </w:trPr>
        <w:tc>
          <w:tcPr>
            <w:tcW w:w="2554" w:type="dxa"/>
          </w:tcPr>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lastRenderedPageBreak/>
              <w:t>ОК</w:t>
            </w:r>
            <w:r w:rsidRPr="00B95499">
              <w:rPr>
                <w:rFonts w:ascii="Times New Roman" w:eastAsia="Times New Roman" w:hAnsi="Times New Roman" w:cs="Times New Roman"/>
                <w:spacing w:val="-3"/>
                <w:sz w:val="24"/>
                <w:szCs w:val="24"/>
                <w:lang w:eastAsia="en-US"/>
              </w:rPr>
              <w:t xml:space="preserve"> </w:t>
            </w:r>
            <w:r w:rsidRPr="00B95499">
              <w:rPr>
                <w:rFonts w:ascii="Times New Roman" w:eastAsia="Times New Roman" w:hAnsi="Times New Roman" w:cs="Times New Roman"/>
                <w:sz w:val="24"/>
                <w:szCs w:val="24"/>
                <w:lang w:eastAsia="en-US"/>
              </w:rPr>
              <w:t>03.</w:t>
            </w:r>
            <w:r w:rsidRPr="00B95499">
              <w:rPr>
                <w:rFonts w:ascii="Times New Roman" w:eastAsia="Times New Roman" w:hAnsi="Times New Roman" w:cs="Times New Roman"/>
                <w:spacing w:val="-2"/>
                <w:sz w:val="24"/>
                <w:szCs w:val="24"/>
                <w:lang w:eastAsia="en-US"/>
              </w:rPr>
              <w:t xml:space="preserve"> </w:t>
            </w:r>
            <w:r w:rsidRPr="00B95499">
              <w:rPr>
                <w:rFonts w:ascii="Times New Roman" w:eastAsia="Times New Roman" w:hAnsi="Times New Roman" w:cs="Times New Roman"/>
                <w:sz w:val="24"/>
                <w:szCs w:val="24"/>
                <w:lang w:eastAsia="en-US"/>
              </w:rPr>
              <w:t>Планировать и</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реализовывать</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собственное</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профессиональное</w:t>
            </w:r>
            <w:r w:rsidRPr="00B95499">
              <w:rPr>
                <w:rFonts w:ascii="Times New Roman" w:eastAsia="Times New Roman" w:hAnsi="Times New Roman" w:cs="Times New Roman"/>
                <w:spacing w:val="-3"/>
                <w:sz w:val="24"/>
                <w:szCs w:val="24"/>
                <w:lang w:eastAsia="en-US"/>
              </w:rPr>
              <w:t xml:space="preserve"> </w:t>
            </w:r>
            <w:r w:rsidRPr="00B95499">
              <w:rPr>
                <w:rFonts w:ascii="Times New Roman" w:eastAsia="Times New Roman" w:hAnsi="Times New Roman" w:cs="Times New Roman"/>
                <w:sz w:val="24"/>
                <w:szCs w:val="24"/>
                <w:lang w:eastAsia="en-US"/>
              </w:rPr>
              <w:t>и</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личностное</w:t>
            </w:r>
            <w:r w:rsidRPr="00B95499">
              <w:rPr>
                <w:rFonts w:ascii="Times New Roman" w:eastAsia="Times New Roman" w:hAnsi="Times New Roman" w:cs="Times New Roman"/>
                <w:spacing w:val="-4"/>
                <w:sz w:val="24"/>
                <w:szCs w:val="24"/>
                <w:lang w:eastAsia="en-US"/>
              </w:rPr>
              <w:t xml:space="preserve"> </w:t>
            </w:r>
            <w:r w:rsidRPr="00B95499">
              <w:rPr>
                <w:rFonts w:ascii="Times New Roman" w:eastAsia="Times New Roman" w:hAnsi="Times New Roman" w:cs="Times New Roman"/>
                <w:sz w:val="24"/>
                <w:szCs w:val="24"/>
                <w:lang w:eastAsia="en-US"/>
              </w:rPr>
              <w:t>развитие,</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предпринимательскую</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деятельность в</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профессиональной</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сфере,</w:t>
            </w:r>
            <w:r w:rsidRPr="00B95499">
              <w:rPr>
                <w:rFonts w:ascii="Times New Roman" w:eastAsia="Times New Roman" w:hAnsi="Times New Roman" w:cs="Times New Roman"/>
                <w:spacing w:val="-3"/>
                <w:sz w:val="24"/>
                <w:szCs w:val="24"/>
                <w:lang w:eastAsia="en-US"/>
              </w:rPr>
              <w:t xml:space="preserve"> </w:t>
            </w:r>
            <w:r w:rsidRPr="00B95499">
              <w:rPr>
                <w:rFonts w:ascii="Times New Roman" w:eastAsia="Times New Roman" w:hAnsi="Times New Roman" w:cs="Times New Roman"/>
                <w:sz w:val="24"/>
                <w:szCs w:val="24"/>
                <w:lang w:eastAsia="en-US"/>
              </w:rPr>
              <w:t>использовать</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знания</w:t>
            </w:r>
            <w:r w:rsidRPr="00B95499">
              <w:rPr>
                <w:rFonts w:ascii="Times New Roman" w:eastAsia="Times New Roman" w:hAnsi="Times New Roman" w:cs="Times New Roman"/>
                <w:spacing w:val="-3"/>
                <w:sz w:val="24"/>
                <w:szCs w:val="24"/>
                <w:lang w:eastAsia="en-US"/>
              </w:rPr>
              <w:t xml:space="preserve"> </w:t>
            </w:r>
            <w:r w:rsidRPr="00B95499">
              <w:rPr>
                <w:rFonts w:ascii="Times New Roman" w:eastAsia="Times New Roman" w:hAnsi="Times New Roman" w:cs="Times New Roman"/>
                <w:sz w:val="24"/>
                <w:szCs w:val="24"/>
                <w:lang w:eastAsia="en-US"/>
              </w:rPr>
              <w:t>по</w:t>
            </w:r>
            <w:r w:rsidRPr="00B95499">
              <w:rPr>
                <w:rFonts w:ascii="Times New Roman" w:eastAsia="Times New Roman" w:hAnsi="Times New Roman" w:cs="Times New Roman"/>
                <w:spacing w:val="-2"/>
                <w:sz w:val="24"/>
                <w:szCs w:val="24"/>
                <w:lang w:eastAsia="en-US"/>
              </w:rPr>
              <w:t xml:space="preserve"> правовой и </w:t>
            </w:r>
            <w:r w:rsidRPr="00B95499">
              <w:rPr>
                <w:rFonts w:ascii="Times New Roman" w:eastAsia="Times New Roman" w:hAnsi="Times New Roman" w:cs="Times New Roman"/>
                <w:sz w:val="24"/>
                <w:szCs w:val="24"/>
                <w:lang w:eastAsia="en-US"/>
              </w:rPr>
              <w:t>финансовой</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грамотности в</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различных</w:t>
            </w:r>
            <w:r w:rsidRPr="00B95499">
              <w:rPr>
                <w:rFonts w:ascii="Times New Roman" w:eastAsia="Times New Roman" w:hAnsi="Times New Roman" w:cs="Times New Roman"/>
                <w:spacing w:val="-2"/>
                <w:sz w:val="24"/>
                <w:szCs w:val="24"/>
                <w:lang w:eastAsia="en-US"/>
              </w:rPr>
              <w:t xml:space="preserve"> </w:t>
            </w:r>
            <w:r w:rsidRPr="00B95499">
              <w:rPr>
                <w:rFonts w:ascii="Times New Roman" w:eastAsia="Times New Roman" w:hAnsi="Times New Roman" w:cs="Times New Roman"/>
                <w:sz w:val="24"/>
                <w:szCs w:val="24"/>
                <w:lang w:eastAsia="en-US"/>
              </w:rPr>
              <w:t>жизненных</w:t>
            </w:r>
          </w:p>
          <w:p w:rsidR="00B95499" w:rsidRPr="00B95499" w:rsidRDefault="00B95499" w:rsidP="00B95499">
            <w:pPr>
              <w:widowControl w:val="0"/>
              <w:autoSpaceDE w:val="0"/>
              <w:autoSpaceDN w:val="0"/>
              <w:spacing w:line="240" w:lineRule="auto"/>
              <w:ind w:left="10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ситуациях</w:t>
            </w:r>
          </w:p>
        </w:tc>
        <w:tc>
          <w:tcPr>
            <w:tcW w:w="3543" w:type="dxa"/>
          </w:tcPr>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Личностные результаты должны отражать в части духовно-нравственного воспитания:</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способность оценивать ситуацию и принимать осознанные решения, ориентируясь на морально-нравственные нормы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и ценности;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-осознание личного вклад в построение устойчивого будущего;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Метапредметные результаты должны отражать: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Овладение универсальными регулятивными действиями:</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а) самоорганизация:</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и жизненных ситуациях;</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самостоятельно составлять план решения проблемы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с учетом имеющихся ресурсов, собственных возможностей и предпочтений;</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б) самоконтроль:</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использовать приемы рефлексии для оценки ситуации, выбора верного решения;</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уметь оценивать риски и своевременно принимать решения по их снижению</w:t>
            </w:r>
          </w:p>
        </w:tc>
        <w:tc>
          <w:tcPr>
            <w:tcW w:w="3792" w:type="dxa"/>
          </w:tcPr>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ПРб 9. Сформированность собственной позиции </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B95499" w:rsidRPr="00B95499" w:rsidRDefault="00B95499" w:rsidP="00B95499">
            <w:pPr>
              <w:widowControl w:val="0"/>
              <w:autoSpaceDE w:val="0"/>
              <w:autoSpaceDN w:val="0"/>
              <w:spacing w:line="240" w:lineRule="auto"/>
              <w:rPr>
                <w:rFonts w:ascii="Times New Roman" w:eastAsia="Times New Roman" w:hAnsi="Times New Roman" w:cs="Times New Roman"/>
                <w:sz w:val="24"/>
                <w:szCs w:val="24"/>
                <w:lang w:eastAsia="en-US"/>
              </w:rPr>
            </w:pPr>
          </w:p>
        </w:tc>
      </w:tr>
    </w:tbl>
    <w:p w:rsidR="00B95499" w:rsidRPr="00B95499" w:rsidRDefault="00B95499" w:rsidP="00B95499">
      <w:pPr>
        <w:widowControl w:val="0"/>
        <w:autoSpaceDE w:val="0"/>
        <w:autoSpaceDN w:val="0"/>
        <w:spacing w:line="240" w:lineRule="auto"/>
        <w:rPr>
          <w:rFonts w:ascii="Times New Roman" w:eastAsia="Times New Roman" w:hAnsi="Times New Roman" w:cs="Times New Roman"/>
          <w:sz w:val="24"/>
          <w:szCs w:val="24"/>
          <w:lang w:eastAsia="en-US"/>
        </w:rPr>
        <w:sectPr w:rsidR="00B95499" w:rsidRPr="00B95499" w:rsidSect="00B95499">
          <w:pgSz w:w="11910" w:h="16840"/>
          <w:pgMar w:top="1120" w:right="580" w:bottom="280" w:left="620" w:header="720" w:footer="720" w:gutter="0"/>
          <w:cols w:space="720"/>
        </w:sect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5499" w:rsidRPr="00B95499" w:rsidTr="00B95499">
        <w:trPr>
          <w:trHeight w:val="6350"/>
        </w:trPr>
        <w:tc>
          <w:tcPr>
            <w:tcW w:w="2554" w:type="dxa"/>
          </w:tcPr>
          <w:p w:rsidR="00B95499" w:rsidRPr="00B95499" w:rsidRDefault="00B95499" w:rsidP="00B95499">
            <w:pPr>
              <w:widowControl w:val="0"/>
              <w:autoSpaceDE w:val="0"/>
              <w:autoSpaceDN w:val="0"/>
              <w:spacing w:line="240" w:lineRule="auto"/>
              <w:ind w:left="107" w:right="136"/>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lastRenderedPageBreak/>
              <w:t>ОК 04. Эффективно</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взаимодействовать и</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работать в коллективе</w:t>
            </w:r>
            <w:r w:rsidRPr="00B95499">
              <w:rPr>
                <w:rFonts w:ascii="Times New Roman" w:eastAsia="Times New Roman" w:hAnsi="Times New Roman" w:cs="Times New Roman"/>
                <w:spacing w:val="-57"/>
                <w:sz w:val="24"/>
                <w:szCs w:val="24"/>
                <w:lang w:eastAsia="en-US"/>
              </w:rPr>
              <w:t xml:space="preserve"> </w:t>
            </w:r>
            <w:r w:rsidRPr="00B95499">
              <w:rPr>
                <w:rFonts w:ascii="Times New Roman" w:eastAsia="Times New Roman" w:hAnsi="Times New Roman" w:cs="Times New Roman"/>
                <w:sz w:val="24"/>
                <w:szCs w:val="24"/>
                <w:lang w:eastAsia="en-US"/>
              </w:rPr>
              <w:t>и</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команде</w:t>
            </w:r>
          </w:p>
        </w:tc>
        <w:tc>
          <w:tcPr>
            <w:tcW w:w="3543" w:type="dxa"/>
          </w:tcPr>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Личностные результаты должны отражать в части ценности научного познания:</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-овладевание навыками учебно-исследовательской, проектной и социальной деятельности;</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Метапредметные результаты должны отражать: </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Овладение универсальными коммуникативными действиями:</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б) совместная деятельность:</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понимать и использовать преимущества командной </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и индивидуальной работы;</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выбирать тематику и методы совместных действий </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с учетом общих интересов и возможностей каждого члена коллектива;</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-оценивать качество своего вклада и каждого участника команды в общий результат по разработанным критериям;</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Овладение универсальными регулятивными действиями:</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г) принятие себя и других людей:</w:t>
            </w:r>
          </w:p>
          <w:p w:rsidR="00B95499" w:rsidRPr="00B95499" w:rsidRDefault="00B95499" w:rsidP="00B95499">
            <w:pPr>
              <w:widowControl w:val="0"/>
              <w:tabs>
                <w:tab w:val="left" w:pos="246"/>
              </w:tabs>
              <w:autoSpaceDE w:val="0"/>
              <w:autoSpaceDN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принимать мотивы и аргументы других людей при анализе результатов деятельности</w:t>
            </w:r>
          </w:p>
        </w:tc>
        <w:tc>
          <w:tcPr>
            <w:tcW w:w="3792" w:type="dxa"/>
          </w:tcPr>
          <w:p w:rsidR="00B95499" w:rsidRPr="00B95499" w:rsidRDefault="00B95499" w:rsidP="00B95499">
            <w:pPr>
              <w:widowControl w:val="0"/>
              <w:tabs>
                <w:tab w:val="left" w:pos="1902"/>
                <w:tab w:val="left" w:pos="2567"/>
                <w:tab w:val="left" w:pos="2657"/>
                <w:tab w:val="left" w:pos="3046"/>
              </w:tabs>
              <w:autoSpaceDE w:val="0"/>
              <w:autoSpaceDN w:val="0"/>
              <w:spacing w:line="240" w:lineRule="auto"/>
              <w:ind w:left="105" w:right="97"/>
              <w:jc w:val="both"/>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ПРб 10. Овладение умениями работать в группе </w:t>
            </w:r>
          </w:p>
          <w:p w:rsidR="00B95499" w:rsidRPr="00B95499" w:rsidRDefault="00B95499" w:rsidP="00B95499">
            <w:pPr>
              <w:widowControl w:val="0"/>
              <w:tabs>
                <w:tab w:val="left" w:pos="1902"/>
                <w:tab w:val="left" w:pos="2567"/>
                <w:tab w:val="left" w:pos="2657"/>
                <w:tab w:val="left" w:pos="3046"/>
              </w:tabs>
              <w:autoSpaceDE w:val="0"/>
              <w:autoSpaceDN w:val="0"/>
              <w:spacing w:line="240" w:lineRule="auto"/>
              <w:ind w:left="105" w:right="97"/>
              <w:jc w:val="both"/>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p>
          <w:p w:rsidR="00B95499" w:rsidRPr="00B95499" w:rsidRDefault="00B95499" w:rsidP="00B95499">
            <w:pPr>
              <w:widowControl w:val="0"/>
              <w:tabs>
                <w:tab w:val="left" w:pos="1902"/>
                <w:tab w:val="left" w:pos="2567"/>
                <w:tab w:val="left" w:pos="2657"/>
                <w:tab w:val="left" w:pos="3046"/>
              </w:tabs>
              <w:autoSpaceDE w:val="0"/>
              <w:autoSpaceDN w:val="0"/>
              <w:spacing w:line="240" w:lineRule="auto"/>
              <w:ind w:left="105" w:right="97"/>
              <w:jc w:val="both"/>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в решение рассматриваемой проблемы</w:t>
            </w:r>
          </w:p>
        </w:tc>
      </w:tr>
    </w:tbl>
    <w:p w:rsidR="00B95499" w:rsidRPr="00B95499" w:rsidRDefault="00B95499" w:rsidP="00B95499">
      <w:pPr>
        <w:widowControl w:val="0"/>
        <w:autoSpaceDE w:val="0"/>
        <w:autoSpaceDN w:val="0"/>
        <w:spacing w:line="240" w:lineRule="auto"/>
        <w:jc w:val="both"/>
        <w:rPr>
          <w:rFonts w:ascii="Times New Roman" w:eastAsia="Times New Roman" w:hAnsi="Times New Roman" w:cs="Times New Roman"/>
          <w:sz w:val="24"/>
          <w:szCs w:val="24"/>
          <w:lang w:eastAsia="en-US"/>
        </w:rPr>
        <w:sectPr w:rsidR="00B95499" w:rsidRPr="00B95499" w:rsidSect="00B95499">
          <w:pgSz w:w="11910" w:h="16840"/>
          <w:pgMar w:top="1120" w:right="580" w:bottom="280" w:left="620" w:header="720" w:footer="720" w:gutter="0"/>
          <w:cols w:space="720"/>
        </w:sect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5499" w:rsidRPr="00B95499" w:rsidTr="00B95499">
        <w:trPr>
          <w:trHeight w:val="7178"/>
        </w:trPr>
        <w:tc>
          <w:tcPr>
            <w:tcW w:w="2554" w:type="dxa"/>
          </w:tcPr>
          <w:p w:rsidR="00B95499" w:rsidRPr="00B95499" w:rsidRDefault="00B95499" w:rsidP="00B95499">
            <w:pPr>
              <w:widowControl w:val="0"/>
              <w:autoSpaceDE w:val="0"/>
              <w:autoSpaceDN w:val="0"/>
              <w:spacing w:line="240" w:lineRule="auto"/>
              <w:ind w:left="107" w:right="135"/>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lastRenderedPageBreak/>
              <w:t>ОК 05. Осуществлять</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устную</w:t>
            </w:r>
            <w:r w:rsidRPr="00B95499">
              <w:rPr>
                <w:rFonts w:ascii="Times New Roman" w:eastAsia="Times New Roman" w:hAnsi="Times New Roman" w:cs="Times New Roman"/>
                <w:spacing w:val="-7"/>
                <w:sz w:val="24"/>
                <w:szCs w:val="24"/>
                <w:lang w:eastAsia="en-US"/>
              </w:rPr>
              <w:t xml:space="preserve"> </w:t>
            </w:r>
            <w:r w:rsidRPr="00B95499">
              <w:rPr>
                <w:rFonts w:ascii="Times New Roman" w:eastAsia="Times New Roman" w:hAnsi="Times New Roman" w:cs="Times New Roman"/>
                <w:sz w:val="24"/>
                <w:szCs w:val="24"/>
                <w:lang w:eastAsia="en-US"/>
              </w:rPr>
              <w:t>и</w:t>
            </w:r>
            <w:r w:rsidRPr="00B95499">
              <w:rPr>
                <w:rFonts w:ascii="Times New Roman" w:eastAsia="Times New Roman" w:hAnsi="Times New Roman" w:cs="Times New Roman"/>
                <w:spacing w:val="-6"/>
                <w:sz w:val="24"/>
                <w:szCs w:val="24"/>
                <w:lang w:eastAsia="en-US"/>
              </w:rPr>
              <w:t xml:space="preserve"> </w:t>
            </w:r>
            <w:r w:rsidRPr="00B95499">
              <w:rPr>
                <w:rFonts w:ascii="Times New Roman" w:eastAsia="Times New Roman" w:hAnsi="Times New Roman" w:cs="Times New Roman"/>
                <w:sz w:val="24"/>
                <w:szCs w:val="24"/>
                <w:lang w:eastAsia="en-US"/>
              </w:rPr>
              <w:t>письменную</w:t>
            </w:r>
            <w:r w:rsidRPr="00B95499">
              <w:rPr>
                <w:rFonts w:ascii="Times New Roman" w:eastAsia="Times New Roman" w:hAnsi="Times New Roman" w:cs="Times New Roman"/>
                <w:spacing w:val="-57"/>
                <w:sz w:val="24"/>
                <w:szCs w:val="24"/>
                <w:lang w:eastAsia="en-US"/>
              </w:rPr>
              <w:t xml:space="preserve"> </w:t>
            </w:r>
            <w:r w:rsidRPr="00B95499">
              <w:rPr>
                <w:rFonts w:ascii="Times New Roman" w:eastAsia="Times New Roman" w:hAnsi="Times New Roman" w:cs="Times New Roman"/>
                <w:sz w:val="24"/>
                <w:szCs w:val="24"/>
                <w:lang w:eastAsia="en-US"/>
              </w:rPr>
              <w:t>коммуникацию на</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государственном</w:t>
            </w:r>
          </w:p>
          <w:p w:rsidR="00B95499" w:rsidRPr="00B95499" w:rsidRDefault="00B95499" w:rsidP="00B95499">
            <w:pPr>
              <w:widowControl w:val="0"/>
              <w:autoSpaceDE w:val="0"/>
              <w:autoSpaceDN w:val="0"/>
              <w:spacing w:line="240" w:lineRule="auto"/>
              <w:ind w:left="107" w:right="346"/>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языке Российской</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Федерации</w:t>
            </w:r>
            <w:r w:rsidRPr="00B95499">
              <w:rPr>
                <w:rFonts w:ascii="Times New Roman" w:eastAsia="Times New Roman" w:hAnsi="Times New Roman" w:cs="Times New Roman"/>
                <w:spacing w:val="-9"/>
                <w:sz w:val="24"/>
                <w:szCs w:val="24"/>
                <w:lang w:eastAsia="en-US"/>
              </w:rPr>
              <w:t xml:space="preserve"> </w:t>
            </w:r>
            <w:r w:rsidRPr="00B95499">
              <w:rPr>
                <w:rFonts w:ascii="Times New Roman" w:eastAsia="Times New Roman" w:hAnsi="Times New Roman" w:cs="Times New Roman"/>
                <w:sz w:val="24"/>
                <w:szCs w:val="24"/>
                <w:lang w:eastAsia="en-US"/>
              </w:rPr>
              <w:t>с</w:t>
            </w:r>
            <w:r w:rsidRPr="00B95499">
              <w:rPr>
                <w:rFonts w:ascii="Times New Roman" w:eastAsia="Times New Roman" w:hAnsi="Times New Roman" w:cs="Times New Roman"/>
                <w:spacing w:val="-8"/>
                <w:sz w:val="24"/>
                <w:szCs w:val="24"/>
                <w:lang w:eastAsia="en-US"/>
              </w:rPr>
              <w:t xml:space="preserve"> </w:t>
            </w:r>
            <w:r w:rsidRPr="00B95499">
              <w:rPr>
                <w:rFonts w:ascii="Times New Roman" w:eastAsia="Times New Roman" w:hAnsi="Times New Roman" w:cs="Times New Roman"/>
                <w:sz w:val="24"/>
                <w:szCs w:val="24"/>
                <w:lang w:eastAsia="en-US"/>
              </w:rPr>
              <w:t>учетом</w:t>
            </w:r>
            <w:r w:rsidRPr="00B95499">
              <w:rPr>
                <w:rFonts w:ascii="Times New Roman" w:eastAsia="Times New Roman" w:hAnsi="Times New Roman" w:cs="Times New Roman"/>
                <w:spacing w:val="-57"/>
                <w:sz w:val="24"/>
                <w:szCs w:val="24"/>
                <w:lang w:eastAsia="en-US"/>
              </w:rPr>
              <w:t xml:space="preserve"> </w:t>
            </w:r>
            <w:r w:rsidRPr="00B95499">
              <w:rPr>
                <w:rFonts w:ascii="Times New Roman" w:eastAsia="Times New Roman" w:hAnsi="Times New Roman" w:cs="Times New Roman"/>
                <w:sz w:val="24"/>
                <w:szCs w:val="24"/>
                <w:lang w:eastAsia="en-US"/>
              </w:rPr>
              <w:t>особенностей</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социального и</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культурного</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контекста</w:t>
            </w:r>
          </w:p>
        </w:tc>
        <w:tc>
          <w:tcPr>
            <w:tcW w:w="3543" w:type="dxa"/>
          </w:tcPr>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Личностные результаты должны отражать в части эстетического воспитания:</w:t>
            </w:r>
          </w:p>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эстетическое отношение к миру, включая эстетику быта, научного и технического творчества, спорта, труда </w:t>
            </w:r>
          </w:p>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и общественных отношений;</w:t>
            </w:r>
          </w:p>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в области патриотического воспитания проявлять:</w:t>
            </w:r>
          </w:p>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Метапредметные результаты должны отражать: </w:t>
            </w:r>
          </w:p>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Овладение универсальными коммуникативными действиями:</w:t>
            </w:r>
          </w:p>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а) общение: </w:t>
            </w:r>
          </w:p>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осуществлять коммуникации во всех сферах жизни;</w:t>
            </w:r>
          </w:p>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 xml:space="preserve">- развернуто и логично излагать свою точку зрения </w:t>
            </w:r>
          </w:p>
          <w:p w:rsidR="00B95499" w:rsidRPr="00B95499" w:rsidRDefault="00B95499" w:rsidP="00B95499">
            <w:pPr>
              <w:widowControl w:val="0"/>
              <w:autoSpaceDE w:val="0"/>
              <w:autoSpaceDN w:val="0"/>
              <w:spacing w:line="240" w:lineRule="auto"/>
              <w:ind w:left="105" w:right="754"/>
              <w:rPr>
                <w:rFonts w:ascii="Times New Roman" w:eastAsia="Times New Roman" w:hAnsi="Times New Roman" w:cs="Times New Roman"/>
                <w:bCs/>
                <w:sz w:val="24"/>
                <w:szCs w:val="24"/>
                <w:lang w:eastAsia="en-US"/>
              </w:rPr>
            </w:pPr>
            <w:r w:rsidRPr="00B95499">
              <w:rPr>
                <w:rFonts w:ascii="Times New Roman" w:eastAsia="Times New Roman" w:hAnsi="Times New Roman" w:cs="Times New Roman"/>
                <w:bCs/>
                <w:sz w:val="24"/>
                <w:szCs w:val="24"/>
                <w:lang w:eastAsia="en-US"/>
              </w:rPr>
              <w:t>с использованием языковых средств</w:t>
            </w:r>
          </w:p>
          <w:p w:rsidR="00B95499" w:rsidRPr="00B95499" w:rsidRDefault="00B95499" w:rsidP="00B95499">
            <w:pPr>
              <w:widowControl w:val="0"/>
              <w:autoSpaceDE w:val="0"/>
              <w:autoSpaceDN w:val="0"/>
              <w:spacing w:line="240" w:lineRule="auto"/>
              <w:ind w:left="105"/>
              <w:rPr>
                <w:rFonts w:ascii="Times New Roman" w:eastAsia="Times New Roman" w:hAnsi="Times New Roman" w:cs="Times New Roman"/>
                <w:b/>
                <w:sz w:val="24"/>
                <w:szCs w:val="24"/>
                <w:lang w:eastAsia="en-US"/>
              </w:rPr>
            </w:pPr>
          </w:p>
        </w:tc>
        <w:tc>
          <w:tcPr>
            <w:tcW w:w="3792" w:type="dxa"/>
          </w:tcPr>
          <w:p w:rsidR="00B95499" w:rsidRPr="00B95499" w:rsidRDefault="00B95499" w:rsidP="00B95499">
            <w:pPr>
              <w:widowControl w:val="0"/>
              <w:tabs>
                <w:tab w:val="left" w:pos="368"/>
              </w:tabs>
              <w:autoSpaceDE w:val="0"/>
              <w:autoSpaceDN w:val="0"/>
              <w:spacing w:line="240" w:lineRule="auto"/>
              <w:ind w:left="105" w:right="158"/>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ПРб 1. Сформированность представлений о роли </w:t>
            </w:r>
          </w:p>
          <w:p w:rsidR="00B95499" w:rsidRPr="00B95499" w:rsidRDefault="00B95499" w:rsidP="00B95499">
            <w:pPr>
              <w:widowControl w:val="0"/>
              <w:tabs>
                <w:tab w:val="left" w:pos="368"/>
              </w:tabs>
              <w:autoSpaceDE w:val="0"/>
              <w:autoSpaceDN w:val="0"/>
              <w:spacing w:line="240" w:lineRule="auto"/>
              <w:ind w:left="105" w:right="158"/>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и месте физики и астрономии в современной научной картине мира, о системообразующей роли физики </w:t>
            </w:r>
          </w:p>
          <w:p w:rsidR="00B95499" w:rsidRPr="00B95499" w:rsidRDefault="00B95499" w:rsidP="00B95499">
            <w:pPr>
              <w:widowControl w:val="0"/>
              <w:tabs>
                <w:tab w:val="left" w:pos="368"/>
              </w:tabs>
              <w:autoSpaceDE w:val="0"/>
              <w:autoSpaceDN w:val="0"/>
              <w:spacing w:line="240" w:lineRule="auto"/>
              <w:ind w:left="105" w:right="158"/>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p>
          <w:p w:rsidR="00B95499" w:rsidRPr="00B95499" w:rsidRDefault="00B95499" w:rsidP="00B95499">
            <w:pPr>
              <w:widowControl w:val="0"/>
              <w:tabs>
                <w:tab w:val="left" w:pos="368"/>
              </w:tabs>
              <w:autoSpaceDE w:val="0"/>
              <w:autoSpaceDN w:val="0"/>
              <w:spacing w:line="240" w:lineRule="auto"/>
              <w:ind w:left="105" w:right="158"/>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в практической деятельности человека и дальнейшем научно-техническом развитии, роли физики </w:t>
            </w:r>
          </w:p>
          <w:p w:rsidR="00B95499" w:rsidRPr="00B95499" w:rsidRDefault="00B95499" w:rsidP="00B95499">
            <w:pPr>
              <w:widowControl w:val="0"/>
              <w:tabs>
                <w:tab w:val="left" w:pos="368"/>
              </w:tabs>
              <w:autoSpaceDE w:val="0"/>
              <w:autoSpaceDN w:val="0"/>
              <w:spacing w:line="240" w:lineRule="auto"/>
              <w:ind w:left="105" w:right="158"/>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в формировании кругозора и функциональной грамотности человека для решения практических задач</w:t>
            </w:r>
          </w:p>
        </w:tc>
      </w:tr>
    </w:tbl>
    <w:p w:rsidR="00B95499" w:rsidRPr="00B95499" w:rsidRDefault="00B95499" w:rsidP="00B95499">
      <w:pPr>
        <w:widowControl w:val="0"/>
        <w:autoSpaceDE w:val="0"/>
        <w:autoSpaceDN w:val="0"/>
        <w:spacing w:line="240" w:lineRule="auto"/>
        <w:rPr>
          <w:rFonts w:ascii="Times New Roman" w:eastAsia="Times New Roman" w:hAnsi="Times New Roman" w:cs="Times New Roman"/>
          <w:sz w:val="24"/>
          <w:szCs w:val="24"/>
          <w:lang w:eastAsia="en-US"/>
        </w:rPr>
        <w:sectPr w:rsidR="00B95499" w:rsidRPr="00B95499" w:rsidSect="00B95499">
          <w:pgSz w:w="11910" w:h="16840"/>
          <w:pgMar w:top="1120" w:right="580" w:bottom="280" w:left="620" w:header="720" w:footer="720" w:gutter="0"/>
          <w:cols w:space="720"/>
        </w:sect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5499" w:rsidRPr="00B95499" w:rsidTr="00B95499">
        <w:trPr>
          <w:trHeight w:val="3684"/>
        </w:trPr>
        <w:tc>
          <w:tcPr>
            <w:tcW w:w="2554" w:type="dxa"/>
          </w:tcPr>
          <w:p w:rsidR="00B95499" w:rsidRPr="00B95499" w:rsidRDefault="00B95499" w:rsidP="00B95499">
            <w:pPr>
              <w:widowControl w:val="0"/>
              <w:autoSpaceDE w:val="0"/>
              <w:autoSpaceDN w:val="0"/>
              <w:spacing w:line="240" w:lineRule="auto"/>
              <w:ind w:left="107" w:right="14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lastRenderedPageBreak/>
              <w:t>ОК 07. Содействовать</w:t>
            </w:r>
            <w:r w:rsidRPr="00B95499">
              <w:rPr>
                <w:rFonts w:ascii="Times New Roman" w:eastAsia="Times New Roman" w:hAnsi="Times New Roman" w:cs="Times New Roman"/>
                <w:spacing w:val="-58"/>
                <w:sz w:val="24"/>
                <w:szCs w:val="24"/>
                <w:lang w:eastAsia="en-US"/>
              </w:rPr>
              <w:t xml:space="preserve"> </w:t>
            </w:r>
            <w:r w:rsidRPr="00B95499">
              <w:rPr>
                <w:rFonts w:ascii="Times New Roman" w:eastAsia="Times New Roman" w:hAnsi="Times New Roman" w:cs="Times New Roman"/>
                <w:sz w:val="24"/>
                <w:szCs w:val="24"/>
                <w:lang w:eastAsia="en-US"/>
              </w:rPr>
              <w:t>сохранению</w:t>
            </w:r>
          </w:p>
          <w:p w:rsidR="00B95499" w:rsidRPr="00B95499" w:rsidRDefault="00B95499" w:rsidP="00B95499">
            <w:pPr>
              <w:widowControl w:val="0"/>
              <w:autoSpaceDE w:val="0"/>
              <w:autoSpaceDN w:val="0"/>
              <w:spacing w:line="240" w:lineRule="auto"/>
              <w:ind w:left="107" w:right="269"/>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окружающей среды,</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ресурсосбережению,</w:t>
            </w:r>
            <w:r w:rsidRPr="00B95499">
              <w:rPr>
                <w:rFonts w:ascii="Times New Roman" w:eastAsia="Times New Roman" w:hAnsi="Times New Roman" w:cs="Times New Roman"/>
                <w:spacing w:val="-57"/>
                <w:sz w:val="24"/>
                <w:szCs w:val="24"/>
                <w:lang w:eastAsia="en-US"/>
              </w:rPr>
              <w:t xml:space="preserve"> </w:t>
            </w:r>
            <w:r w:rsidRPr="00B95499">
              <w:rPr>
                <w:rFonts w:ascii="Times New Roman" w:eastAsia="Times New Roman" w:hAnsi="Times New Roman" w:cs="Times New Roman"/>
                <w:sz w:val="24"/>
                <w:szCs w:val="24"/>
                <w:lang w:eastAsia="en-US"/>
              </w:rPr>
              <w:t>применять знания об</w:t>
            </w:r>
            <w:r w:rsidRPr="00B95499">
              <w:rPr>
                <w:rFonts w:ascii="Times New Roman" w:eastAsia="Times New Roman" w:hAnsi="Times New Roman" w:cs="Times New Roman"/>
                <w:spacing w:val="-57"/>
                <w:sz w:val="24"/>
                <w:szCs w:val="24"/>
                <w:lang w:eastAsia="en-US"/>
              </w:rPr>
              <w:t xml:space="preserve"> </w:t>
            </w:r>
            <w:r w:rsidRPr="00B95499">
              <w:rPr>
                <w:rFonts w:ascii="Times New Roman" w:eastAsia="Times New Roman" w:hAnsi="Times New Roman" w:cs="Times New Roman"/>
                <w:sz w:val="24"/>
                <w:szCs w:val="24"/>
                <w:lang w:eastAsia="en-US"/>
              </w:rPr>
              <w:t>изменении климата,</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принципы</w:t>
            </w:r>
          </w:p>
          <w:p w:rsidR="00B95499" w:rsidRPr="00B95499" w:rsidRDefault="00B95499" w:rsidP="00B95499">
            <w:pPr>
              <w:widowControl w:val="0"/>
              <w:autoSpaceDE w:val="0"/>
              <w:autoSpaceDN w:val="0"/>
              <w:spacing w:line="240" w:lineRule="auto"/>
              <w:ind w:left="107" w:right="978"/>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бережливого</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производства,</w:t>
            </w:r>
            <w:r w:rsidRPr="00B95499">
              <w:rPr>
                <w:rFonts w:ascii="Times New Roman" w:eastAsia="Times New Roman" w:hAnsi="Times New Roman" w:cs="Times New Roman"/>
                <w:spacing w:val="-57"/>
                <w:sz w:val="24"/>
                <w:szCs w:val="24"/>
                <w:lang w:eastAsia="en-US"/>
              </w:rPr>
              <w:t xml:space="preserve"> </w:t>
            </w:r>
            <w:r w:rsidRPr="00B95499">
              <w:rPr>
                <w:rFonts w:ascii="Times New Roman" w:eastAsia="Times New Roman" w:hAnsi="Times New Roman" w:cs="Times New Roman"/>
                <w:sz w:val="24"/>
                <w:szCs w:val="24"/>
                <w:lang w:eastAsia="en-US"/>
              </w:rPr>
              <w:t>эффективно</w:t>
            </w:r>
          </w:p>
          <w:p w:rsidR="00B95499" w:rsidRPr="00B95499" w:rsidRDefault="00B95499" w:rsidP="00B95499">
            <w:pPr>
              <w:widowControl w:val="0"/>
              <w:autoSpaceDE w:val="0"/>
              <w:autoSpaceDN w:val="0"/>
              <w:spacing w:line="240" w:lineRule="auto"/>
              <w:ind w:left="107" w:right="94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действовать в</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pacing w:val="-1"/>
                <w:sz w:val="24"/>
                <w:szCs w:val="24"/>
                <w:lang w:eastAsia="en-US"/>
              </w:rPr>
              <w:t>чрезвычайных</w:t>
            </w:r>
            <w:r w:rsidRPr="00B95499">
              <w:rPr>
                <w:rFonts w:ascii="Times New Roman" w:eastAsia="Times New Roman" w:hAnsi="Times New Roman" w:cs="Times New Roman"/>
                <w:spacing w:val="-57"/>
                <w:sz w:val="24"/>
                <w:szCs w:val="24"/>
                <w:lang w:eastAsia="en-US"/>
              </w:rPr>
              <w:t xml:space="preserve"> </w:t>
            </w:r>
            <w:r w:rsidRPr="00B95499">
              <w:rPr>
                <w:rFonts w:ascii="Times New Roman" w:eastAsia="Times New Roman" w:hAnsi="Times New Roman" w:cs="Times New Roman"/>
                <w:sz w:val="24"/>
                <w:szCs w:val="24"/>
                <w:lang w:eastAsia="en-US"/>
              </w:rPr>
              <w:t>ситуациях</w:t>
            </w:r>
          </w:p>
        </w:tc>
        <w:tc>
          <w:tcPr>
            <w:tcW w:w="3543" w:type="dxa"/>
          </w:tcPr>
          <w:p w:rsidR="00B95499" w:rsidRPr="00B95499" w:rsidRDefault="00B95499" w:rsidP="00B95499">
            <w:pPr>
              <w:widowControl w:val="0"/>
              <w:autoSpaceDE w:val="0"/>
              <w:autoSpaceDN w:val="0"/>
              <w:spacing w:line="240" w:lineRule="auto"/>
              <w:ind w:left="105" w:right="484"/>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Личностные результаты должны отражать в части экологического воспитания:</w:t>
            </w:r>
          </w:p>
          <w:p w:rsidR="00B95499" w:rsidRPr="00B95499" w:rsidRDefault="00B95499" w:rsidP="00B95499">
            <w:pPr>
              <w:widowControl w:val="0"/>
              <w:autoSpaceDE w:val="0"/>
              <w:autoSpaceDN w:val="0"/>
              <w:spacing w:line="240" w:lineRule="auto"/>
              <w:ind w:left="105" w:right="484"/>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95499" w:rsidRPr="00B95499" w:rsidRDefault="00B95499" w:rsidP="00B95499">
            <w:pPr>
              <w:widowControl w:val="0"/>
              <w:autoSpaceDE w:val="0"/>
              <w:autoSpaceDN w:val="0"/>
              <w:spacing w:line="240" w:lineRule="auto"/>
              <w:ind w:left="105" w:right="484"/>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планирование и осуществление действий в окружающей среде на основе знания целей устойчивого развития человечества; </w:t>
            </w:r>
          </w:p>
          <w:p w:rsidR="00B95499" w:rsidRPr="00B95499" w:rsidRDefault="00B95499" w:rsidP="00B95499">
            <w:pPr>
              <w:widowControl w:val="0"/>
              <w:autoSpaceDE w:val="0"/>
              <w:autoSpaceDN w:val="0"/>
              <w:spacing w:line="240" w:lineRule="auto"/>
              <w:ind w:left="105" w:right="484"/>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активное неприятие действий, приносящих вред окружающей среде</w:t>
            </w:r>
          </w:p>
        </w:tc>
        <w:tc>
          <w:tcPr>
            <w:tcW w:w="3792" w:type="dxa"/>
          </w:tcPr>
          <w:p w:rsidR="00B95499" w:rsidRPr="00B95499" w:rsidRDefault="00B95499" w:rsidP="00B95499">
            <w:pPr>
              <w:widowControl w:val="0"/>
              <w:autoSpaceDE w:val="0"/>
              <w:autoSpaceDN w:val="0"/>
              <w:spacing w:line="240" w:lineRule="auto"/>
              <w:ind w:left="105" w:right="348"/>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ПРб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B95499" w:rsidRPr="00B95499" w:rsidTr="00B95499">
        <w:trPr>
          <w:trHeight w:val="3684"/>
        </w:trPr>
        <w:tc>
          <w:tcPr>
            <w:tcW w:w="2554" w:type="dxa"/>
          </w:tcPr>
          <w:p w:rsidR="00B95499" w:rsidRPr="00B95499" w:rsidRDefault="00B95499" w:rsidP="00B95499">
            <w:pPr>
              <w:widowControl w:val="0"/>
              <w:autoSpaceDE w:val="0"/>
              <w:autoSpaceDN w:val="0"/>
              <w:spacing w:line="240" w:lineRule="auto"/>
              <w:ind w:left="107" w:right="14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ПК 1.8. Оформлять документы по личному составу и организовывать работу с ними, в том числе с использованием автоматизированных систем</w:t>
            </w:r>
          </w:p>
        </w:tc>
        <w:tc>
          <w:tcPr>
            <w:tcW w:w="3543" w:type="dxa"/>
          </w:tcPr>
          <w:p w:rsidR="00B95499" w:rsidRPr="00B95499" w:rsidRDefault="00B95499" w:rsidP="00B95499">
            <w:pPr>
              <w:widowControl w:val="0"/>
              <w:autoSpaceDE w:val="0"/>
              <w:autoSpaceDN w:val="0"/>
              <w:spacing w:line="240" w:lineRule="auto"/>
              <w:ind w:left="105" w:right="484"/>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готовность к труду, осознание ценности мастерства, трудолюбие;</w:t>
            </w:r>
          </w:p>
          <w:p w:rsidR="00B95499" w:rsidRPr="00B95499" w:rsidRDefault="00B95499" w:rsidP="00B95499">
            <w:pPr>
              <w:widowControl w:val="0"/>
              <w:autoSpaceDE w:val="0"/>
              <w:autoSpaceDN w:val="0"/>
              <w:spacing w:line="240" w:lineRule="auto"/>
              <w:ind w:left="105" w:right="484"/>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-готовность к активной деятельности и социальной направленности планировать самостоятельно выполнять такую деятельность;</w:t>
            </w:r>
          </w:p>
          <w:p w:rsidR="00B95499" w:rsidRPr="00B95499" w:rsidRDefault="00B95499" w:rsidP="00B95499">
            <w:pPr>
              <w:widowControl w:val="0"/>
              <w:autoSpaceDE w:val="0"/>
              <w:autoSpaceDN w:val="0"/>
              <w:spacing w:line="240" w:lineRule="auto"/>
              <w:ind w:left="105" w:right="484"/>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-интерес к различным сферам профессиональной деятельности;</w:t>
            </w:r>
          </w:p>
          <w:p w:rsidR="00B95499" w:rsidRPr="00B95499" w:rsidRDefault="00B95499" w:rsidP="00B95499">
            <w:pPr>
              <w:widowControl w:val="0"/>
              <w:autoSpaceDE w:val="0"/>
              <w:autoSpaceDN w:val="0"/>
              <w:spacing w:line="240" w:lineRule="auto"/>
              <w:ind w:left="105" w:right="484"/>
              <w:rPr>
                <w:rFonts w:ascii="Times New Roman" w:eastAsia="Times New Roman" w:hAnsi="Times New Roman" w:cs="Times New Roman"/>
                <w:sz w:val="24"/>
                <w:szCs w:val="24"/>
                <w:lang w:eastAsia="en-US"/>
              </w:rPr>
            </w:pPr>
          </w:p>
        </w:tc>
        <w:tc>
          <w:tcPr>
            <w:tcW w:w="3792" w:type="dxa"/>
          </w:tcPr>
          <w:p w:rsidR="00B95499" w:rsidRPr="00B95499" w:rsidRDefault="00B95499" w:rsidP="00B95499">
            <w:pPr>
              <w:widowControl w:val="0"/>
              <w:autoSpaceDE w:val="0"/>
              <w:autoSpaceDN w:val="0"/>
              <w:spacing w:line="240" w:lineRule="auto"/>
              <w:ind w:left="105" w:right="348"/>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Сформировать наличие представления о использовании физических приборов при выполнение лабораторных работ</w:t>
            </w:r>
          </w:p>
        </w:tc>
      </w:tr>
    </w:tbl>
    <w:p w:rsidR="00B95499" w:rsidRPr="00B95499" w:rsidRDefault="00B95499" w:rsidP="00B95499">
      <w:pPr>
        <w:widowControl w:val="0"/>
        <w:spacing w:line="240" w:lineRule="auto"/>
        <w:rPr>
          <w:rFonts w:ascii="Times New Roman" w:eastAsia="Times New Roman" w:hAnsi="Times New Roman" w:cs="Times New Roman"/>
          <w:sz w:val="24"/>
          <w:lang w:eastAsia="en-US"/>
        </w:rPr>
        <w:sectPr w:rsidR="00B95499" w:rsidRPr="00B95499">
          <w:pgSz w:w="11910" w:h="16840"/>
          <w:pgMar w:top="1120" w:right="580" w:bottom="280" w:left="620" w:header="720" w:footer="720" w:gutter="0"/>
          <w:cols w:space="720"/>
        </w:sectPr>
      </w:pPr>
      <w:r w:rsidRPr="00B95499">
        <w:rPr>
          <w:rFonts w:ascii="Times New Roman" w:eastAsia="Times New Roman" w:hAnsi="Times New Roman" w:cs="Times New Roman"/>
          <w:sz w:val="24"/>
          <w:lang w:eastAsia="en-US"/>
        </w:rPr>
        <w:t xml:space="preserve">  </w:t>
      </w:r>
    </w:p>
    <w:p w:rsidR="00B95499" w:rsidRPr="00B95499" w:rsidRDefault="00B95499" w:rsidP="003A0997">
      <w:pPr>
        <w:widowControl w:val="0"/>
        <w:numPr>
          <w:ilvl w:val="1"/>
          <w:numId w:val="62"/>
        </w:numPr>
        <w:tabs>
          <w:tab w:val="left" w:pos="652"/>
        </w:tabs>
        <w:spacing w:before="73" w:line="274" w:lineRule="exact"/>
        <w:ind w:hanging="420"/>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lastRenderedPageBreak/>
        <w:t>Количество</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часов</w:t>
      </w:r>
      <w:r w:rsidRPr="00B95499">
        <w:rPr>
          <w:rFonts w:ascii="Times New Roman" w:eastAsia="Times New Roman" w:hAnsi="Times New Roman" w:cs="Times New Roman"/>
          <w:b/>
          <w:bCs/>
          <w:spacing w:val="-2"/>
          <w:sz w:val="24"/>
          <w:szCs w:val="24"/>
          <w:lang w:eastAsia="en-US"/>
        </w:rPr>
        <w:t xml:space="preserve"> </w:t>
      </w:r>
      <w:r w:rsidRPr="00B95499">
        <w:rPr>
          <w:rFonts w:ascii="Times New Roman" w:eastAsia="Times New Roman" w:hAnsi="Times New Roman" w:cs="Times New Roman"/>
          <w:b/>
          <w:bCs/>
          <w:sz w:val="24"/>
          <w:szCs w:val="24"/>
          <w:lang w:eastAsia="en-US"/>
        </w:rPr>
        <w:t>на</w:t>
      </w:r>
      <w:r w:rsidRPr="00B95499">
        <w:rPr>
          <w:rFonts w:ascii="Times New Roman" w:eastAsia="Times New Roman" w:hAnsi="Times New Roman" w:cs="Times New Roman"/>
          <w:b/>
          <w:bCs/>
          <w:spacing w:val="-2"/>
          <w:sz w:val="24"/>
          <w:szCs w:val="24"/>
          <w:lang w:eastAsia="en-US"/>
        </w:rPr>
        <w:t xml:space="preserve"> </w:t>
      </w:r>
      <w:r w:rsidRPr="00B95499">
        <w:rPr>
          <w:rFonts w:ascii="Times New Roman" w:eastAsia="Times New Roman" w:hAnsi="Times New Roman" w:cs="Times New Roman"/>
          <w:b/>
          <w:bCs/>
          <w:sz w:val="24"/>
          <w:szCs w:val="24"/>
          <w:lang w:eastAsia="en-US"/>
        </w:rPr>
        <w:t>освоение учебной</w:t>
      </w:r>
      <w:r w:rsidRPr="00B95499">
        <w:rPr>
          <w:rFonts w:ascii="Times New Roman" w:eastAsia="Times New Roman" w:hAnsi="Times New Roman" w:cs="Times New Roman"/>
          <w:b/>
          <w:bCs/>
          <w:spacing w:val="-1"/>
          <w:sz w:val="24"/>
          <w:szCs w:val="24"/>
          <w:lang w:eastAsia="en-US"/>
        </w:rPr>
        <w:t xml:space="preserve"> </w:t>
      </w:r>
      <w:r w:rsidRPr="00B95499">
        <w:rPr>
          <w:rFonts w:ascii="Times New Roman" w:eastAsia="Times New Roman" w:hAnsi="Times New Roman" w:cs="Times New Roman"/>
          <w:b/>
          <w:bCs/>
          <w:sz w:val="24"/>
          <w:szCs w:val="24"/>
          <w:lang w:eastAsia="en-US"/>
        </w:rPr>
        <w:t>дисциплины:</w:t>
      </w:r>
    </w:p>
    <w:p w:rsidR="00B95499" w:rsidRPr="00B95499" w:rsidRDefault="00B95499" w:rsidP="00B95499">
      <w:pPr>
        <w:widowControl w:val="0"/>
        <w:spacing w:after="7" w:line="274" w:lineRule="exact"/>
        <w:ind w:left="232"/>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Объем</w:t>
      </w:r>
      <w:r w:rsidRPr="00B95499">
        <w:rPr>
          <w:rFonts w:ascii="Times New Roman" w:eastAsia="Times New Roman" w:hAnsi="Times New Roman" w:cs="Times New Roman"/>
          <w:spacing w:val="-5"/>
          <w:sz w:val="24"/>
          <w:szCs w:val="24"/>
          <w:lang w:eastAsia="en-US"/>
        </w:rPr>
        <w:t xml:space="preserve"> </w:t>
      </w:r>
      <w:r w:rsidRPr="00B95499">
        <w:rPr>
          <w:rFonts w:ascii="Times New Roman" w:eastAsia="Times New Roman" w:hAnsi="Times New Roman" w:cs="Times New Roman"/>
          <w:sz w:val="24"/>
          <w:szCs w:val="24"/>
          <w:lang w:eastAsia="en-US"/>
        </w:rPr>
        <w:t>образовательной</w:t>
      </w:r>
      <w:r w:rsidRPr="00B95499">
        <w:rPr>
          <w:rFonts w:ascii="Times New Roman" w:eastAsia="Times New Roman" w:hAnsi="Times New Roman" w:cs="Times New Roman"/>
          <w:spacing w:val="-2"/>
          <w:sz w:val="24"/>
          <w:szCs w:val="24"/>
          <w:lang w:eastAsia="en-US"/>
        </w:rPr>
        <w:t xml:space="preserve"> </w:t>
      </w:r>
      <w:r w:rsidRPr="00B95499">
        <w:rPr>
          <w:rFonts w:ascii="Times New Roman" w:eastAsia="Times New Roman" w:hAnsi="Times New Roman" w:cs="Times New Roman"/>
          <w:sz w:val="24"/>
          <w:szCs w:val="24"/>
          <w:lang w:eastAsia="en-US"/>
        </w:rPr>
        <w:t>нагрузки</w:t>
      </w:r>
      <w:r w:rsidRPr="00B95499">
        <w:rPr>
          <w:rFonts w:ascii="Times New Roman" w:eastAsia="Times New Roman" w:hAnsi="Times New Roman" w:cs="Times New Roman"/>
          <w:spacing w:val="-3"/>
          <w:sz w:val="24"/>
          <w:szCs w:val="24"/>
          <w:lang w:eastAsia="en-US"/>
        </w:rPr>
        <w:t xml:space="preserve"> </w:t>
      </w:r>
      <w:r w:rsidRPr="00B95499">
        <w:rPr>
          <w:rFonts w:ascii="Times New Roman" w:eastAsia="Times New Roman" w:hAnsi="Times New Roman" w:cs="Times New Roman"/>
          <w:sz w:val="24"/>
          <w:szCs w:val="24"/>
          <w:lang w:eastAsia="en-US"/>
        </w:rPr>
        <w:t>обучающегося</w:t>
      </w:r>
      <w:r w:rsidRPr="00B95499">
        <w:rPr>
          <w:rFonts w:ascii="Times New Roman" w:eastAsia="Times New Roman" w:hAnsi="Times New Roman" w:cs="Times New Roman"/>
          <w:spacing w:val="2"/>
          <w:sz w:val="24"/>
          <w:szCs w:val="24"/>
          <w:lang w:eastAsia="en-US"/>
        </w:rPr>
        <w:t xml:space="preserve"> </w:t>
      </w:r>
      <w:r w:rsidRPr="00B95499">
        <w:rPr>
          <w:rFonts w:ascii="Times New Roman" w:eastAsia="Times New Roman" w:hAnsi="Times New Roman" w:cs="Times New Roman"/>
          <w:b/>
          <w:sz w:val="24"/>
          <w:szCs w:val="24"/>
          <w:u w:val="single"/>
          <w:lang w:eastAsia="en-US"/>
        </w:rPr>
        <w:t>7</w:t>
      </w:r>
      <w:r w:rsidRPr="00B95499">
        <w:rPr>
          <w:rFonts w:ascii="Times New Roman" w:eastAsia="Times New Roman" w:hAnsi="Times New Roman" w:cs="Times New Roman"/>
          <w:b/>
          <w:spacing w:val="-3"/>
          <w:sz w:val="24"/>
          <w:szCs w:val="24"/>
          <w:u w:val="single"/>
          <w:lang w:eastAsia="en-US"/>
        </w:rPr>
        <w:t>2</w:t>
      </w:r>
      <w:r w:rsidRPr="00B95499">
        <w:rPr>
          <w:rFonts w:ascii="Times New Roman" w:eastAsia="Times New Roman" w:hAnsi="Times New Roman" w:cs="Times New Roman"/>
          <w:sz w:val="24"/>
          <w:szCs w:val="24"/>
          <w:lang w:eastAsia="en-US"/>
        </w:rPr>
        <w:t>часов,</w:t>
      </w:r>
      <w:r w:rsidRPr="00B95499">
        <w:rPr>
          <w:rFonts w:ascii="Times New Roman" w:eastAsia="Times New Roman" w:hAnsi="Times New Roman" w:cs="Times New Roman"/>
          <w:spacing w:val="-2"/>
          <w:sz w:val="24"/>
          <w:szCs w:val="24"/>
          <w:lang w:eastAsia="en-US"/>
        </w:rPr>
        <w:t xml:space="preserve"> </w:t>
      </w:r>
      <w:r w:rsidRPr="00B95499">
        <w:rPr>
          <w:rFonts w:ascii="Times New Roman" w:eastAsia="Times New Roman" w:hAnsi="Times New Roman" w:cs="Times New Roman"/>
          <w:sz w:val="24"/>
          <w:szCs w:val="24"/>
          <w:lang w:eastAsia="en-US"/>
        </w:rPr>
        <w:t>в</w:t>
      </w:r>
      <w:r w:rsidRPr="00B95499">
        <w:rPr>
          <w:rFonts w:ascii="Times New Roman" w:eastAsia="Times New Roman" w:hAnsi="Times New Roman" w:cs="Times New Roman"/>
          <w:spacing w:val="-4"/>
          <w:sz w:val="24"/>
          <w:szCs w:val="24"/>
          <w:lang w:eastAsia="en-US"/>
        </w:rPr>
        <w:t xml:space="preserve"> </w:t>
      </w:r>
      <w:r w:rsidRPr="00B95499">
        <w:rPr>
          <w:rFonts w:ascii="Times New Roman" w:eastAsia="Times New Roman" w:hAnsi="Times New Roman" w:cs="Times New Roman"/>
          <w:sz w:val="24"/>
          <w:szCs w:val="24"/>
          <w:lang w:eastAsia="en-US"/>
        </w:rPr>
        <w:t>том</w:t>
      </w:r>
      <w:r w:rsidRPr="00B95499">
        <w:rPr>
          <w:rFonts w:ascii="Times New Roman" w:eastAsia="Times New Roman" w:hAnsi="Times New Roman" w:cs="Times New Roman"/>
          <w:spacing w:val="-2"/>
          <w:sz w:val="24"/>
          <w:szCs w:val="24"/>
          <w:lang w:eastAsia="en-US"/>
        </w:rPr>
        <w:t xml:space="preserve"> </w:t>
      </w:r>
      <w:r w:rsidRPr="00B95499">
        <w:rPr>
          <w:rFonts w:ascii="Times New Roman" w:eastAsia="Times New Roman" w:hAnsi="Times New Roman" w:cs="Times New Roman"/>
          <w:sz w:val="24"/>
          <w:szCs w:val="24"/>
          <w:lang w:eastAsia="en-US"/>
        </w:rPr>
        <w:t>числе:</w:t>
      </w:r>
    </w:p>
    <w:tbl>
      <w:tblPr>
        <w:tblW w:w="0" w:type="auto"/>
        <w:tblInd w:w="134" w:type="dxa"/>
        <w:tblBorders>
          <w:top w:val="single" w:sz="4" w:space="0" w:color="auto"/>
          <w:left w:val="single" w:sz="4" w:space="0" w:color="auto"/>
          <w:bottom w:val="single" w:sz="4" w:space="0" w:color="auto"/>
          <w:right w:val="single" w:sz="4" w:space="0" w:color="auto"/>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5931"/>
        <w:gridCol w:w="4533"/>
      </w:tblGrid>
      <w:tr w:rsidR="00B95499" w:rsidRPr="00B95499" w:rsidTr="00B95499">
        <w:trPr>
          <w:trHeight w:val="488"/>
        </w:trPr>
        <w:tc>
          <w:tcPr>
            <w:tcW w:w="5931" w:type="dxa"/>
          </w:tcPr>
          <w:p w:rsidR="00B95499" w:rsidRPr="00B95499" w:rsidRDefault="00B95499" w:rsidP="00B95499">
            <w:pPr>
              <w:widowControl w:val="0"/>
              <w:spacing w:line="240" w:lineRule="auto"/>
              <w:rPr>
                <w:rFonts w:ascii="Times New Roman" w:eastAsia="Times New Roman" w:hAnsi="Times New Roman" w:cs="Times New Roman"/>
                <w:lang w:eastAsia="en-US"/>
              </w:rPr>
            </w:pPr>
          </w:p>
        </w:tc>
        <w:tc>
          <w:tcPr>
            <w:tcW w:w="4533" w:type="dxa"/>
          </w:tcPr>
          <w:p w:rsidR="00B95499" w:rsidRPr="00B95499" w:rsidRDefault="00B95499" w:rsidP="00B95499">
            <w:pPr>
              <w:widowControl w:val="0"/>
              <w:spacing w:before="106" w:line="240" w:lineRule="auto"/>
              <w:ind w:left="105"/>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очная</w:t>
            </w:r>
            <w:r w:rsidRPr="00B95499">
              <w:rPr>
                <w:rFonts w:ascii="Times New Roman" w:eastAsia="Times New Roman" w:hAnsi="Times New Roman" w:cs="Times New Roman"/>
                <w:b/>
                <w:spacing w:val="-3"/>
                <w:sz w:val="24"/>
                <w:lang w:eastAsia="en-US"/>
              </w:rPr>
              <w:t xml:space="preserve"> </w:t>
            </w:r>
            <w:r w:rsidRPr="00B95499">
              <w:rPr>
                <w:rFonts w:ascii="Times New Roman" w:eastAsia="Times New Roman" w:hAnsi="Times New Roman" w:cs="Times New Roman"/>
                <w:b/>
                <w:sz w:val="24"/>
                <w:lang w:eastAsia="en-US"/>
              </w:rPr>
              <w:t>форма</w:t>
            </w:r>
            <w:r w:rsidRPr="00B95499">
              <w:rPr>
                <w:rFonts w:ascii="Times New Roman" w:eastAsia="Times New Roman" w:hAnsi="Times New Roman" w:cs="Times New Roman"/>
                <w:b/>
                <w:spacing w:val="-3"/>
                <w:sz w:val="24"/>
                <w:lang w:eastAsia="en-US"/>
              </w:rPr>
              <w:t xml:space="preserve"> </w:t>
            </w:r>
            <w:r w:rsidRPr="00B95499">
              <w:rPr>
                <w:rFonts w:ascii="Times New Roman" w:eastAsia="Times New Roman" w:hAnsi="Times New Roman" w:cs="Times New Roman"/>
                <w:b/>
                <w:sz w:val="24"/>
                <w:lang w:eastAsia="en-US"/>
              </w:rPr>
              <w:t>обучения</w:t>
            </w:r>
          </w:p>
        </w:tc>
      </w:tr>
      <w:tr w:rsidR="00B95499" w:rsidRPr="00B95499" w:rsidTr="00B95499">
        <w:trPr>
          <w:trHeight w:val="968"/>
        </w:trPr>
        <w:tc>
          <w:tcPr>
            <w:tcW w:w="5931" w:type="dxa"/>
          </w:tcPr>
          <w:p w:rsidR="00B95499" w:rsidRPr="00B95499" w:rsidRDefault="00B95499" w:rsidP="00B95499">
            <w:pPr>
              <w:widowControl w:val="0"/>
              <w:spacing w:before="99" w:line="240" w:lineRule="auto"/>
              <w:ind w:left="105" w:right="100"/>
              <w:jc w:val="both"/>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аудиторной нагрузки обучающихся (теоретических занятий,</w:t>
            </w:r>
            <w:r w:rsidRPr="00B95499">
              <w:rPr>
                <w:rFonts w:ascii="Times New Roman" w:eastAsia="Times New Roman" w:hAnsi="Times New Roman" w:cs="Times New Roman"/>
                <w:spacing w:val="-52"/>
                <w:lang w:eastAsia="en-US"/>
              </w:rPr>
              <w:t xml:space="preserve"> </w:t>
            </w:r>
            <w:r w:rsidRPr="00B95499">
              <w:rPr>
                <w:rFonts w:ascii="Times New Roman" w:eastAsia="Times New Roman" w:hAnsi="Times New Roman" w:cs="Times New Roman"/>
                <w:lang w:eastAsia="en-US"/>
              </w:rPr>
              <w:t>практических</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и</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лабораторных</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работ,</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курсовых</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работ,</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индивидуальных</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проектов)</w:t>
            </w:r>
          </w:p>
        </w:tc>
        <w:tc>
          <w:tcPr>
            <w:tcW w:w="4533" w:type="dxa"/>
          </w:tcPr>
          <w:p w:rsidR="00B95499" w:rsidRPr="00B95499" w:rsidRDefault="00B95499" w:rsidP="00B95499">
            <w:pPr>
              <w:widowControl w:val="0"/>
              <w:spacing w:before="10" w:line="240" w:lineRule="auto"/>
              <w:rPr>
                <w:rFonts w:ascii="Times New Roman" w:eastAsia="Times New Roman" w:hAnsi="Times New Roman" w:cs="Times New Roman"/>
                <w:sz w:val="29"/>
                <w:lang w:eastAsia="en-US"/>
              </w:rPr>
            </w:pPr>
          </w:p>
          <w:p w:rsidR="00B95499" w:rsidRPr="00B95499" w:rsidRDefault="00B95499" w:rsidP="00B95499">
            <w:pPr>
              <w:widowControl w:val="0"/>
              <w:spacing w:line="240" w:lineRule="auto"/>
              <w:ind w:left="2114" w:right="2109"/>
              <w:jc w:val="center"/>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70</w:t>
            </w:r>
          </w:p>
        </w:tc>
      </w:tr>
      <w:tr w:rsidR="00B95499" w:rsidRPr="00B95499" w:rsidTr="00B95499">
        <w:trPr>
          <w:trHeight w:val="555"/>
        </w:trPr>
        <w:tc>
          <w:tcPr>
            <w:tcW w:w="5931" w:type="dxa"/>
          </w:tcPr>
          <w:p w:rsidR="00B95499" w:rsidRPr="00B95499" w:rsidRDefault="00B95499" w:rsidP="00B95499">
            <w:pPr>
              <w:widowControl w:val="0"/>
              <w:spacing w:before="99" w:line="240" w:lineRule="auto"/>
              <w:ind w:left="105"/>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самостоятельной</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работы</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обучающихся</w:t>
            </w:r>
          </w:p>
        </w:tc>
        <w:tc>
          <w:tcPr>
            <w:tcW w:w="4533" w:type="dxa"/>
          </w:tcPr>
          <w:p w:rsidR="00B95499" w:rsidRPr="00B95499" w:rsidRDefault="00B95499" w:rsidP="00B95499">
            <w:pPr>
              <w:widowControl w:val="0"/>
              <w:spacing w:before="137" w:line="240" w:lineRule="auto"/>
              <w:ind w:left="4"/>
              <w:jc w:val="center"/>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w:t>
            </w:r>
          </w:p>
        </w:tc>
      </w:tr>
      <w:tr w:rsidR="00B95499" w:rsidRPr="00B95499" w:rsidTr="00B95499">
        <w:trPr>
          <w:trHeight w:val="486"/>
        </w:trPr>
        <w:tc>
          <w:tcPr>
            <w:tcW w:w="5931" w:type="dxa"/>
          </w:tcPr>
          <w:p w:rsidR="00B95499" w:rsidRPr="00B95499" w:rsidRDefault="00B95499" w:rsidP="00B95499">
            <w:pPr>
              <w:widowControl w:val="0"/>
              <w:spacing w:before="99" w:line="240" w:lineRule="auto"/>
              <w:ind w:left="105"/>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консультации</w:t>
            </w:r>
          </w:p>
        </w:tc>
        <w:tc>
          <w:tcPr>
            <w:tcW w:w="4533" w:type="dxa"/>
          </w:tcPr>
          <w:p w:rsidR="00B95499" w:rsidRPr="00B95499" w:rsidRDefault="00B95499" w:rsidP="00B95499">
            <w:pPr>
              <w:widowControl w:val="0"/>
              <w:spacing w:before="104" w:line="240" w:lineRule="auto"/>
              <w:ind w:left="5"/>
              <w:jc w:val="center"/>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w:t>
            </w:r>
          </w:p>
        </w:tc>
      </w:tr>
      <w:tr w:rsidR="00B95499" w:rsidRPr="00B95499" w:rsidTr="00B95499">
        <w:trPr>
          <w:trHeight w:val="716"/>
        </w:trPr>
        <w:tc>
          <w:tcPr>
            <w:tcW w:w="5931" w:type="dxa"/>
          </w:tcPr>
          <w:p w:rsidR="00B95499" w:rsidRPr="00B95499" w:rsidRDefault="00B95499" w:rsidP="00B95499">
            <w:pPr>
              <w:widowControl w:val="0"/>
              <w:spacing w:before="99" w:line="240" w:lineRule="auto"/>
              <w:ind w:left="105" w:right="226"/>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промежуточная аттестация в форме дифференцированного</w:t>
            </w:r>
            <w:r w:rsidRPr="00B95499">
              <w:rPr>
                <w:rFonts w:ascii="Times New Roman" w:eastAsia="Times New Roman" w:hAnsi="Times New Roman" w:cs="Times New Roman"/>
                <w:spacing w:val="-52"/>
                <w:lang w:eastAsia="en-US"/>
              </w:rPr>
              <w:t xml:space="preserve"> </w:t>
            </w:r>
            <w:r w:rsidRPr="00B95499">
              <w:rPr>
                <w:rFonts w:ascii="Times New Roman" w:eastAsia="Times New Roman" w:hAnsi="Times New Roman" w:cs="Times New Roman"/>
                <w:lang w:eastAsia="en-US"/>
              </w:rPr>
              <w:t>зачета</w:t>
            </w:r>
          </w:p>
        </w:tc>
        <w:tc>
          <w:tcPr>
            <w:tcW w:w="4533" w:type="dxa"/>
          </w:tcPr>
          <w:p w:rsidR="00B95499" w:rsidRPr="00B95499" w:rsidRDefault="00B95499" w:rsidP="00B95499">
            <w:pPr>
              <w:widowControl w:val="0"/>
              <w:spacing w:before="219" w:line="240" w:lineRule="auto"/>
              <w:ind w:left="5"/>
              <w:jc w:val="center"/>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2</w:t>
            </w:r>
          </w:p>
        </w:tc>
      </w:tr>
    </w:tbl>
    <w:p w:rsidR="00B95499" w:rsidRPr="00B95499" w:rsidRDefault="00B95499" w:rsidP="00B95499">
      <w:pPr>
        <w:widowControl w:val="0"/>
        <w:spacing w:line="240" w:lineRule="auto"/>
        <w:rPr>
          <w:rFonts w:ascii="Times New Roman" w:eastAsia="Times New Roman" w:hAnsi="Times New Roman" w:cs="Times New Roman"/>
          <w:sz w:val="26"/>
          <w:szCs w:val="24"/>
          <w:lang w:eastAsia="en-US"/>
        </w:rPr>
      </w:pPr>
    </w:p>
    <w:p w:rsidR="00B95499" w:rsidRPr="00B95499" w:rsidRDefault="00B95499" w:rsidP="00B95499">
      <w:pPr>
        <w:widowControl w:val="0"/>
        <w:spacing w:before="11" w:line="240" w:lineRule="auto"/>
        <w:rPr>
          <w:rFonts w:ascii="Times New Roman" w:eastAsia="Times New Roman" w:hAnsi="Times New Roman" w:cs="Times New Roman"/>
          <w:sz w:val="21"/>
          <w:szCs w:val="24"/>
          <w:lang w:eastAsia="en-US"/>
        </w:rPr>
      </w:pPr>
    </w:p>
    <w:p w:rsidR="00B95499" w:rsidRPr="00B95499" w:rsidRDefault="00B95499" w:rsidP="003A0997">
      <w:pPr>
        <w:widowControl w:val="0"/>
        <w:numPr>
          <w:ilvl w:val="0"/>
          <w:numId w:val="62"/>
        </w:numPr>
        <w:tabs>
          <w:tab w:val="left" w:pos="1946"/>
        </w:tabs>
        <w:spacing w:line="240" w:lineRule="auto"/>
        <w:ind w:left="1946" w:hanging="240"/>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СТРУКТУРА</w:t>
      </w:r>
      <w:r w:rsidRPr="00B95499">
        <w:rPr>
          <w:rFonts w:ascii="Times New Roman" w:eastAsia="Times New Roman" w:hAnsi="Times New Roman" w:cs="Times New Roman"/>
          <w:b/>
          <w:bCs/>
          <w:spacing w:val="-5"/>
          <w:sz w:val="24"/>
          <w:szCs w:val="24"/>
          <w:lang w:eastAsia="en-US"/>
        </w:rPr>
        <w:t xml:space="preserve"> </w:t>
      </w:r>
      <w:r w:rsidRPr="00B95499">
        <w:rPr>
          <w:rFonts w:ascii="Times New Roman" w:eastAsia="Times New Roman" w:hAnsi="Times New Roman" w:cs="Times New Roman"/>
          <w:b/>
          <w:bCs/>
          <w:sz w:val="24"/>
          <w:szCs w:val="24"/>
          <w:lang w:eastAsia="en-US"/>
        </w:rPr>
        <w:t>И</w:t>
      </w:r>
      <w:r w:rsidRPr="00B95499">
        <w:rPr>
          <w:rFonts w:ascii="Times New Roman" w:eastAsia="Times New Roman" w:hAnsi="Times New Roman" w:cs="Times New Roman"/>
          <w:b/>
          <w:bCs/>
          <w:spacing w:val="-4"/>
          <w:sz w:val="24"/>
          <w:szCs w:val="24"/>
          <w:lang w:eastAsia="en-US"/>
        </w:rPr>
        <w:t xml:space="preserve"> </w:t>
      </w:r>
      <w:r w:rsidRPr="00B95499">
        <w:rPr>
          <w:rFonts w:ascii="Times New Roman" w:eastAsia="Times New Roman" w:hAnsi="Times New Roman" w:cs="Times New Roman"/>
          <w:b/>
          <w:bCs/>
          <w:sz w:val="24"/>
          <w:szCs w:val="24"/>
          <w:lang w:eastAsia="en-US"/>
        </w:rPr>
        <w:t>СОДЕРЖАНИЕ</w:t>
      </w:r>
      <w:r w:rsidRPr="00B95499">
        <w:rPr>
          <w:rFonts w:ascii="Times New Roman" w:eastAsia="Times New Roman" w:hAnsi="Times New Roman" w:cs="Times New Roman"/>
          <w:b/>
          <w:bCs/>
          <w:spacing w:val="-4"/>
          <w:sz w:val="24"/>
          <w:szCs w:val="24"/>
          <w:lang w:eastAsia="en-US"/>
        </w:rPr>
        <w:t xml:space="preserve"> </w:t>
      </w:r>
      <w:r w:rsidRPr="00B95499">
        <w:rPr>
          <w:rFonts w:ascii="Times New Roman" w:eastAsia="Times New Roman" w:hAnsi="Times New Roman" w:cs="Times New Roman"/>
          <w:b/>
          <w:bCs/>
          <w:sz w:val="24"/>
          <w:szCs w:val="24"/>
          <w:lang w:eastAsia="en-US"/>
        </w:rPr>
        <w:t>УЧЕБНОЙДИСЦИПЛИНЫ</w:t>
      </w:r>
    </w:p>
    <w:p w:rsidR="00B95499" w:rsidRPr="00B95499" w:rsidRDefault="00B95499" w:rsidP="00B95499">
      <w:pPr>
        <w:widowControl w:val="0"/>
        <w:spacing w:line="240" w:lineRule="auto"/>
        <w:ind w:left="232"/>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2.1.</w:t>
      </w:r>
      <w:r w:rsidRPr="00B95499">
        <w:rPr>
          <w:rFonts w:ascii="Times New Roman" w:eastAsia="Times New Roman" w:hAnsi="Times New Roman" w:cs="Times New Roman"/>
          <w:b/>
          <w:spacing w:val="-2"/>
          <w:sz w:val="24"/>
          <w:lang w:eastAsia="en-US"/>
        </w:rPr>
        <w:t xml:space="preserve"> </w:t>
      </w:r>
      <w:r w:rsidRPr="00B95499">
        <w:rPr>
          <w:rFonts w:ascii="Times New Roman" w:eastAsia="Times New Roman" w:hAnsi="Times New Roman" w:cs="Times New Roman"/>
          <w:b/>
          <w:sz w:val="24"/>
          <w:lang w:eastAsia="en-US"/>
        </w:rPr>
        <w:t>Объем</w:t>
      </w:r>
      <w:r w:rsidRPr="00B95499">
        <w:rPr>
          <w:rFonts w:ascii="Times New Roman" w:eastAsia="Times New Roman" w:hAnsi="Times New Roman" w:cs="Times New Roman"/>
          <w:b/>
          <w:spacing w:val="-3"/>
          <w:sz w:val="24"/>
          <w:lang w:eastAsia="en-US"/>
        </w:rPr>
        <w:t xml:space="preserve"> </w:t>
      </w:r>
      <w:r w:rsidRPr="00B95499">
        <w:rPr>
          <w:rFonts w:ascii="Times New Roman" w:eastAsia="Times New Roman" w:hAnsi="Times New Roman" w:cs="Times New Roman"/>
          <w:b/>
          <w:sz w:val="24"/>
          <w:lang w:eastAsia="en-US"/>
        </w:rPr>
        <w:t>учебной</w:t>
      </w:r>
      <w:r w:rsidRPr="00B95499">
        <w:rPr>
          <w:rFonts w:ascii="Times New Roman" w:eastAsia="Times New Roman" w:hAnsi="Times New Roman" w:cs="Times New Roman"/>
          <w:b/>
          <w:spacing w:val="-1"/>
          <w:sz w:val="24"/>
          <w:lang w:eastAsia="en-US"/>
        </w:rPr>
        <w:t xml:space="preserve"> </w:t>
      </w:r>
      <w:r w:rsidRPr="00B95499">
        <w:rPr>
          <w:rFonts w:ascii="Times New Roman" w:eastAsia="Times New Roman" w:hAnsi="Times New Roman" w:cs="Times New Roman"/>
          <w:b/>
          <w:sz w:val="24"/>
          <w:lang w:eastAsia="en-US"/>
        </w:rPr>
        <w:t>дисциплины</w:t>
      </w:r>
      <w:r w:rsidRPr="00B95499">
        <w:rPr>
          <w:rFonts w:ascii="Times New Roman" w:eastAsia="Times New Roman" w:hAnsi="Times New Roman" w:cs="Times New Roman"/>
          <w:b/>
          <w:spacing w:val="-2"/>
          <w:sz w:val="24"/>
          <w:lang w:eastAsia="en-US"/>
        </w:rPr>
        <w:t xml:space="preserve"> </w:t>
      </w:r>
      <w:r w:rsidRPr="00B95499">
        <w:rPr>
          <w:rFonts w:ascii="Times New Roman" w:eastAsia="Times New Roman" w:hAnsi="Times New Roman" w:cs="Times New Roman"/>
          <w:b/>
          <w:sz w:val="24"/>
          <w:lang w:eastAsia="en-US"/>
        </w:rPr>
        <w:t>и</w:t>
      </w:r>
      <w:r w:rsidRPr="00B95499">
        <w:rPr>
          <w:rFonts w:ascii="Times New Roman" w:eastAsia="Times New Roman" w:hAnsi="Times New Roman" w:cs="Times New Roman"/>
          <w:b/>
          <w:spacing w:val="-2"/>
          <w:sz w:val="24"/>
          <w:lang w:eastAsia="en-US"/>
        </w:rPr>
        <w:t xml:space="preserve"> </w:t>
      </w:r>
      <w:r w:rsidRPr="00B95499">
        <w:rPr>
          <w:rFonts w:ascii="Times New Roman" w:eastAsia="Times New Roman" w:hAnsi="Times New Roman" w:cs="Times New Roman"/>
          <w:b/>
          <w:sz w:val="24"/>
          <w:lang w:eastAsia="en-US"/>
        </w:rPr>
        <w:t>виды</w:t>
      </w:r>
      <w:r w:rsidRPr="00B95499">
        <w:rPr>
          <w:rFonts w:ascii="Times New Roman" w:eastAsia="Times New Roman" w:hAnsi="Times New Roman" w:cs="Times New Roman"/>
          <w:b/>
          <w:spacing w:val="-2"/>
          <w:sz w:val="24"/>
          <w:lang w:eastAsia="en-US"/>
        </w:rPr>
        <w:t xml:space="preserve"> </w:t>
      </w:r>
      <w:r w:rsidRPr="00B95499">
        <w:rPr>
          <w:rFonts w:ascii="Times New Roman" w:eastAsia="Times New Roman" w:hAnsi="Times New Roman" w:cs="Times New Roman"/>
          <w:b/>
          <w:sz w:val="24"/>
          <w:lang w:eastAsia="en-US"/>
        </w:rPr>
        <w:t>учебной</w:t>
      </w:r>
      <w:r w:rsidRPr="00B95499">
        <w:rPr>
          <w:rFonts w:ascii="Times New Roman" w:eastAsia="Times New Roman" w:hAnsi="Times New Roman" w:cs="Times New Roman"/>
          <w:b/>
          <w:spacing w:val="-1"/>
          <w:sz w:val="24"/>
          <w:lang w:eastAsia="en-US"/>
        </w:rPr>
        <w:t xml:space="preserve"> </w:t>
      </w:r>
      <w:r w:rsidRPr="00B95499">
        <w:rPr>
          <w:rFonts w:ascii="Times New Roman" w:eastAsia="Times New Roman" w:hAnsi="Times New Roman" w:cs="Times New Roman"/>
          <w:b/>
          <w:sz w:val="24"/>
          <w:lang w:eastAsia="en-US"/>
        </w:rPr>
        <w:t>работы</w:t>
      </w:r>
    </w:p>
    <w:p w:rsidR="00B95499" w:rsidRPr="00B95499" w:rsidRDefault="00B95499" w:rsidP="00B95499">
      <w:pPr>
        <w:widowControl w:val="0"/>
        <w:spacing w:before="1" w:line="240" w:lineRule="auto"/>
        <w:rPr>
          <w:rFonts w:ascii="Times New Roman" w:eastAsia="Times New Roman" w:hAnsi="Times New Roman" w:cs="Times New Roman"/>
          <w:b/>
          <w:sz w:val="24"/>
          <w:szCs w:val="24"/>
          <w:lang w:eastAsia="en-US"/>
        </w:rPr>
      </w:pPr>
    </w:p>
    <w:tbl>
      <w:tblPr>
        <w:tblW w:w="0" w:type="auto"/>
        <w:tblInd w:w="2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8215"/>
        <w:gridCol w:w="1620"/>
      </w:tblGrid>
      <w:tr w:rsidR="00B95499" w:rsidRPr="00B95499" w:rsidTr="00B95499">
        <w:trPr>
          <w:trHeight w:val="378"/>
        </w:trPr>
        <w:tc>
          <w:tcPr>
            <w:tcW w:w="8215" w:type="dxa"/>
          </w:tcPr>
          <w:p w:rsidR="00B95499" w:rsidRPr="00B95499" w:rsidRDefault="00B95499" w:rsidP="00B95499">
            <w:pPr>
              <w:widowControl w:val="0"/>
              <w:spacing w:line="251" w:lineRule="exact"/>
              <w:ind w:left="3071" w:right="3057"/>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Вид учебной</w:t>
            </w:r>
            <w:r w:rsidRPr="00B95499">
              <w:rPr>
                <w:rFonts w:ascii="Times New Roman" w:eastAsia="Times New Roman" w:hAnsi="Times New Roman" w:cs="Times New Roman"/>
                <w:b/>
                <w:spacing w:val="-1"/>
                <w:lang w:eastAsia="en-US"/>
              </w:rPr>
              <w:t xml:space="preserve"> </w:t>
            </w:r>
            <w:r w:rsidRPr="00B95499">
              <w:rPr>
                <w:rFonts w:ascii="Times New Roman" w:eastAsia="Times New Roman" w:hAnsi="Times New Roman" w:cs="Times New Roman"/>
                <w:b/>
                <w:lang w:eastAsia="en-US"/>
              </w:rPr>
              <w:t>работы</w:t>
            </w:r>
          </w:p>
        </w:tc>
        <w:tc>
          <w:tcPr>
            <w:tcW w:w="1620" w:type="dxa"/>
          </w:tcPr>
          <w:p w:rsidR="00B95499" w:rsidRPr="00B95499" w:rsidRDefault="00B95499" w:rsidP="00B95499">
            <w:pPr>
              <w:widowControl w:val="0"/>
              <w:spacing w:line="251" w:lineRule="exact"/>
              <w:ind w:left="153" w:right="141"/>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Объем</w:t>
            </w:r>
            <w:r w:rsidRPr="00B95499">
              <w:rPr>
                <w:rFonts w:ascii="Times New Roman" w:eastAsia="Times New Roman" w:hAnsi="Times New Roman" w:cs="Times New Roman"/>
                <w:b/>
                <w:spacing w:val="-2"/>
                <w:lang w:eastAsia="en-US"/>
              </w:rPr>
              <w:t xml:space="preserve"> </w:t>
            </w:r>
            <w:r w:rsidRPr="00B95499">
              <w:rPr>
                <w:rFonts w:ascii="Times New Roman" w:eastAsia="Times New Roman" w:hAnsi="Times New Roman" w:cs="Times New Roman"/>
                <w:b/>
                <w:lang w:eastAsia="en-US"/>
              </w:rPr>
              <w:t>часов</w:t>
            </w:r>
          </w:p>
        </w:tc>
      </w:tr>
      <w:tr w:rsidR="00B95499" w:rsidRPr="00B95499" w:rsidTr="00B95499">
        <w:trPr>
          <w:trHeight w:val="378"/>
        </w:trPr>
        <w:tc>
          <w:tcPr>
            <w:tcW w:w="8215" w:type="dxa"/>
          </w:tcPr>
          <w:p w:rsidR="00B95499" w:rsidRPr="00B95499" w:rsidRDefault="00B95499" w:rsidP="00B95499">
            <w:pPr>
              <w:widowControl w:val="0"/>
              <w:spacing w:line="251" w:lineRule="exact"/>
              <w:ind w:left="107"/>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Объем</w:t>
            </w:r>
            <w:r w:rsidRPr="00B95499">
              <w:rPr>
                <w:rFonts w:ascii="Times New Roman" w:eastAsia="Times New Roman" w:hAnsi="Times New Roman" w:cs="Times New Roman"/>
                <w:b/>
                <w:spacing w:val="-4"/>
                <w:lang w:eastAsia="en-US"/>
              </w:rPr>
              <w:t xml:space="preserve"> </w:t>
            </w:r>
            <w:r w:rsidRPr="00B95499">
              <w:rPr>
                <w:rFonts w:ascii="Times New Roman" w:eastAsia="Times New Roman" w:hAnsi="Times New Roman" w:cs="Times New Roman"/>
                <w:b/>
                <w:lang w:eastAsia="en-US"/>
              </w:rPr>
              <w:t>образовательной</w:t>
            </w:r>
            <w:r w:rsidRPr="00B95499">
              <w:rPr>
                <w:rFonts w:ascii="Times New Roman" w:eastAsia="Times New Roman" w:hAnsi="Times New Roman" w:cs="Times New Roman"/>
                <w:b/>
                <w:spacing w:val="-5"/>
                <w:lang w:eastAsia="en-US"/>
              </w:rPr>
              <w:t xml:space="preserve"> </w:t>
            </w:r>
            <w:r w:rsidRPr="00B95499">
              <w:rPr>
                <w:rFonts w:ascii="Times New Roman" w:eastAsia="Times New Roman" w:hAnsi="Times New Roman" w:cs="Times New Roman"/>
                <w:b/>
                <w:lang w:eastAsia="en-US"/>
              </w:rPr>
              <w:t>нагрузки</w:t>
            </w:r>
            <w:r w:rsidRPr="00B95499">
              <w:rPr>
                <w:rFonts w:ascii="Times New Roman" w:eastAsia="Times New Roman" w:hAnsi="Times New Roman" w:cs="Times New Roman"/>
                <w:b/>
                <w:spacing w:val="-5"/>
                <w:lang w:eastAsia="en-US"/>
              </w:rPr>
              <w:t xml:space="preserve"> </w:t>
            </w:r>
            <w:r w:rsidRPr="00B95499">
              <w:rPr>
                <w:rFonts w:ascii="Times New Roman" w:eastAsia="Times New Roman" w:hAnsi="Times New Roman" w:cs="Times New Roman"/>
                <w:b/>
                <w:lang w:eastAsia="en-US"/>
              </w:rPr>
              <w:t>(всего)</w:t>
            </w:r>
          </w:p>
        </w:tc>
        <w:tc>
          <w:tcPr>
            <w:tcW w:w="1620" w:type="dxa"/>
          </w:tcPr>
          <w:p w:rsidR="00B95499" w:rsidRPr="00B95499" w:rsidRDefault="00B95499" w:rsidP="00B95499">
            <w:pPr>
              <w:widowControl w:val="0"/>
              <w:spacing w:line="251" w:lineRule="exact"/>
              <w:ind w:left="152" w:right="141"/>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72</w:t>
            </w:r>
          </w:p>
        </w:tc>
      </w:tr>
      <w:tr w:rsidR="00B95499" w:rsidRPr="00B95499" w:rsidTr="00B95499">
        <w:trPr>
          <w:trHeight w:val="381"/>
        </w:trPr>
        <w:tc>
          <w:tcPr>
            <w:tcW w:w="8215" w:type="dxa"/>
          </w:tcPr>
          <w:p w:rsidR="00B95499" w:rsidRPr="00B95499" w:rsidRDefault="00B95499" w:rsidP="00B95499">
            <w:pPr>
              <w:widowControl w:val="0"/>
              <w:spacing w:line="240" w:lineRule="auto"/>
              <w:ind w:left="107"/>
              <w:rPr>
                <w:rFonts w:ascii="Times New Roman" w:eastAsia="Times New Roman" w:hAnsi="Times New Roman" w:cs="Times New Roman"/>
                <w:b/>
                <w:i/>
                <w:lang w:eastAsia="en-US"/>
              </w:rPr>
            </w:pPr>
            <w:r w:rsidRPr="00B95499">
              <w:rPr>
                <w:rFonts w:ascii="Times New Roman" w:eastAsia="Times New Roman" w:hAnsi="Times New Roman" w:cs="Times New Roman"/>
                <w:b/>
                <w:i/>
                <w:lang w:eastAsia="en-US"/>
              </w:rPr>
              <w:t>Из</w:t>
            </w:r>
            <w:r w:rsidRPr="00B95499">
              <w:rPr>
                <w:rFonts w:ascii="Times New Roman" w:eastAsia="Times New Roman" w:hAnsi="Times New Roman" w:cs="Times New Roman"/>
                <w:b/>
                <w:i/>
                <w:spacing w:val="-2"/>
                <w:lang w:eastAsia="en-US"/>
              </w:rPr>
              <w:t xml:space="preserve"> </w:t>
            </w:r>
            <w:r w:rsidRPr="00B95499">
              <w:rPr>
                <w:rFonts w:ascii="Times New Roman" w:eastAsia="Times New Roman" w:hAnsi="Times New Roman" w:cs="Times New Roman"/>
                <w:b/>
                <w:i/>
                <w:lang w:eastAsia="en-US"/>
              </w:rPr>
              <w:t>них</w:t>
            </w:r>
            <w:r w:rsidRPr="00B95499">
              <w:rPr>
                <w:rFonts w:ascii="Times New Roman" w:eastAsia="Times New Roman" w:hAnsi="Times New Roman" w:cs="Times New Roman"/>
                <w:b/>
                <w:i/>
                <w:spacing w:val="-2"/>
                <w:lang w:eastAsia="en-US"/>
              </w:rPr>
              <w:t xml:space="preserve"> </w:t>
            </w:r>
            <w:r w:rsidRPr="00B95499">
              <w:rPr>
                <w:rFonts w:ascii="Times New Roman" w:eastAsia="Times New Roman" w:hAnsi="Times New Roman" w:cs="Times New Roman"/>
                <w:b/>
                <w:i/>
                <w:lang w:eastAsia="en-US"/>
              </w:rPr>
              <w:t>в</w:t>
            </w:r>
            <w:r w:rsidRPr="00B95499">
              <w:rPr>
                <w:rFonts w:ascii="Times New Roman" w:eastAsia="Times New Roman" w:hAnsi="Times New Roman" w:cs="Times New Roman"/>
                <w:b/>
                <w:i/>
                <w:spacing w:val="-5"/>
                <w:lang w:eastAsia="en-US"/>
              </w:rPr>
              <w:t xml:space="preserve"> </w:t>
            </w:r>
            <w:r w:rsidRPr="00B95499">
              <w:rPr>
                <w:rFonts w:ascii="Times New Roman" w:eastAsia="Times New Roman" w:hAnsi="Times New Roman" w:cs="Times New Roman"/>
                <w:b/>
                <w:i/>
                <w:lang w:eastAsia="en-US"/>
              </w:rPr>
              <w:t>форме практической</w:t>
            </w:r>
            <w:r w:rsidRPr="00B95499">
              <w:rPr>
                <w:rFonts w:ascii="Times New Roman" w:eastAsia="Times New Roman" w:hAnsi="Times New Roman" w:cs="Times New Roman"/>
                <w:b/>
                <w:i/>
                <w:spacing w:val="-2"/>
                <w:lang w:eastAsia="en-US"/>
              </w:rPr>
              <w:t xml:space="preserve"> </w:t>
            </w:r>
            <w:r w:rsidRPr="00B95499">
              <w:rPr>
                <w:rFonts w:ascii="Times New Roman" w:eastAsia="Times New Roman" w:hAnsi="Times New Roman" w:cs="Times New Roman"/>
                <w:b/>
                <w:i/>
                <w:lang w:eastAsia="en-US"/>
              </w:rPr>
              <w:t>подготовки</w:t>
            </w:r>
          </w:p>
        </w:tc>
        <w:tc>
          <w:tcPr>
            <w:tcW w:w="1620" w:type="dxa"/>
          </w:tcPr>
          <w:p w:rsidR="00B95499" w:rsidRPr="00B95499" w:rsidRDefault="00B95499" w:rsidP="00B95499">
            <w:pPr>
              <w:widowControl w:val="0"/>
              <w:spacing w:line="240" w:lineRule="auto"/>
              <w:ind w:left="152" w:right="141"/>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14</w:t>
            </w:r>
          </w:p>
        </w:tc>
      </w:tr>
      <w:tr w:rsidR="00B95499" w:rsidRPr="00B95499" w:rsidTr="00B95499">
        <w:trPr>
          <w:trHeight w:val="378"/>
        </w:trPr>
        <w:tc>
          <w:tcPr>
            <w:tcW w:w="8215" w:type="dxa"/>
          </w:tcPr>
          <w:p w:rsidR="00B95499" w:rsidRPr="00B95499" w:rsidRDefault="00B95499" w:rsidP="00B95499">
            <w:pPr>
              <w:widowControl w:val="0"/>
              <w:spacing w:line="251" w:lineRule="exact"/>
              <w:ind w:left="107"/>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Работа</w:t>
            </w:r>
            <w:r w:rsidRPr="00B95499">
              <w:rPr>
                <w:rFonts w:ascii="Times New Roman" w:eastAsia="Times New Roman" w:hAnsi="Times New Roman" w:cs="Times New Roman"/>
                <w:b/>
                <w:spacing w:val="-3"/>
                <w:lang w:eastAsia="en-US"/>
              </w:rPr>
              <w:t xml:space="preserve"> </w:t>
            </w:r>
            <w:r w:rsidRPr="00B95499">
              <w:rPr>
                <w:rFonts w:ascii="Times New Roman" w:eastAsia="Times New Roman" w:hAnsi="Times New Roman" w:cs="Times New Roman"/>
                <w:b/>
                <w:lang w:eastAsia="en-US"/>
              </w:rPr>
              <w:t>обучающихся</w:t>
            </w:r>
            <w:r w:rsidRPr="00B95499">
              <w:rPr>
                <w:rFonts w:ascii="Times New Roman" w:eastAsia="Times New Roman" w:hAnsi="Times New Roman" w:cs="Times New Roman"/>
                <w:b/>
                <w:spacing w:val="-2"/>
                <w:lang w:eastAsia="en-US"/>
              </w:rPr>
              <w:t xml:space="preserve"> </w:t>
            </w:r>
            <w:r w:rsidRPr="00B95499">
              <w:rPr>
                <w:rFonts w:ascii="Times New Roman" w:eastAsia="Times New Roman" w:hAnsi="Times New Roman" w:cs="Times New Roman"/>
                <w:b/>
                <w:lang w:eastAsia="en-US"/>
              </w:rPr>
              <w:t>во</w:t>
            </w:r>
            <w:r w:rsidRPr="00B95499">
              <w:rPr>
                <w:rFonts w:ascii="Times New Roman" w:eastAsia="Times New Roman" w:hAnsi="Times New Roman" w:cs="Times New Roman"/>
                <w:b/>
                <w:spacing w:val="-4"/>
                <w:lang w:eastAsia="en-US"/>
              </w:rPr>
              <w:t xml:space="preserve"> </w:t>
            </w:r>
            <w:r w:rsidRPr="00B95499">
              <w:rPr>
                <w:rFonts w:ascii="Times New Roman" w:eastAsia="Times New Roman" w:hAnsi="Times New Roman" w:cs="Times New Roman"/>
                <w:b/>
                <w:lang w:eastAsia="en-US"/>
              </w:rPr>
              <w:t>взаимодействии</w:t>
            </w:r>
            <w:r w:rsidRPr="00B95499">
              <w:rPr>
                <w:rFonts w:ascii="Times New Roman" w:eastAsia="Times New Roman" w:hAnsi="Times New Roman" w:cs="Times New Roman"/>
                <w:b/>
                <w:spacing w:val="-2"/>
                <w:lang w:eastAsia="en-US"/>
              </w:rPr>
              <w:t xml:space="preserve"> </w:t>
            </w:r>
            <w:r w:rsidRPr="00B95499">
              <w:rPr>
                <w:rFonts w:ascii="Times New Roman" w:eastAsia="Times New Roman" w:hAnsi="Times New Roman" w:cs="Times New Roman"/>
                <w:b/>
                <w:lang w:eastAsia="en-US"/>
              </w:rPr>
              <w:t>с</w:t>
            </w:r>
            <w:r w:rsidRPr="00B95499">
              <w:rPr>
                <w:rFonts w:ascii="Times New Roman" w:eastAsia="Times New Roman" w:hAnsi="Times New Roman" w:cs="Times New Roman"/>
                <w:b/>
                <w:spacing w:val="-4"/>
                <w:lang w:eastAsia="en-US"/>
              </w:rPr>
              <w:t xml:space="preserve"> </w:t>
            </w:r>
            <w:r w:rsidRPr="00B95499">
              <w:rPr>
                <w:rFonts w:ascii="Times New Roman" w:eastAsia="Times New Roman" w:hAnsi="Times New Roman" w:cs="Times New Roman"/>
                <w:b/>
                <w:lang w:eastAsia="en-US"/>
              </w:rPr>
              <w:t>преподавателем</w:t>
            </w:r>
          </w:p>
        </w:tc>
        <w:tc>
          <w:tcPr>
            <w:tcW w:w="1620" w:type="dxa"/>
          </w:tcPr>
          <w:p w:rsidR="00B95499" w:rsidRPr="00B95499" w:rsidRDefault="00B95499" w:rsidP="00B95499">
            <w:pPr>
              <w:widowControl w:val="0"/>
              <w:spacing w:line="251" w:lineRule="exact"/>
              <w:ind w:left="152" w:right="141"/>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70</w:t>
            </w:r>
          </w:p>
        </w:tc>
      </w:tr>
      <w:tr w:rsidR="00B95499" w:rsidRPr="00B95499" w:rsidTr="00B95499">
        <w:trPr>
          <w:trHeight w:val="381"/>
        </w:trPr>
        <w:tc>
          <w:tcPr>
            <w:tcW w:w="8215" w:type="dxa"/>
          </w:tcPr>
          <w:p w:rsidR="00B95499" w:rsidRPr="00B95499" w:rsidRDefault="00B95499" w:rsidP="00B95499">
            <w:pPr>
              <w:widowControl w:val="0"/>
              <w:spacing w:line="249" w:lineRule="exact"/>
              <w:ind w:left="107"/>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в</w:t>
            </w:r>
            <w:r w:rsidRPr="00B95499">
              <w:rPr>
                <w:rFonts w:ascii="Times New Roman" w:eastAsia="Times New Roman" w:hAnsi="Times New Roman" w:cs="Times New Roman"/>
                <w:spacing w:val="-2"/>
                <w:lang w:eastAsia="en-US"/>
              </w:rPr>
              <w:t xml:space="preserve"> </w:t>
            </w:r>
            <w:r w:rsidRPr="00B95499">
              <w:rPr>
                <w:rFonts w:ascii="Times New Roman" w:eastAsia="Times New Roman" w:hAnsi="Times New Roman" w:cs="Times New Roman"/>
                <w:lang w:eastAsia="en-US"/>
              </w:rPr>
              <w:t>том</w:t>
            </w:r>
            <w:r w:rsidRPr="00B95499">
              <w:rPr>
                <w:rFonts w:ascii="Times New Roman" w:eastAsia="Times New Roman" w:hAnsi="Times New Roman" w:cs="Times New Roman"/>
                <w:spacing w:val="-2"/>
                <w:lang w:eastAsia="en-US"/>
              </w:rPr>
              <w:t xml:space="preserve"> </w:t>
            </w:r>
            <w:r w:rsidRPr="00B95499">
              <w:rPr>
                <w:rFonts w:ascii="Times New Roman" w:eastAsia="Times New Roman" w:hAnsi="Times New Roman" w:cs="Times New Roman"/>
                <w:lang w:eastAsia="en-US"/>
              </w:rPr>
              <w:t>числе:</w:t>
            </w:r>
          </w:p>
        </w:tc>
        <w:tc>
          <w:tcPr>
            <w:tcW w:w="1620" w:type="dxa"/>
          </w:tcPr>
          <w:p w:rsidR="00B95499" w:rsidRPr="00B95499" w:rsidRDefault="00B95499" w:rsidP="00B95499">
            <w:pPr>
              <w:widowControl w:val="0"/>
              <w:spacing w:line="240" w:lineRule="auto"/>
              <w:rPr>
                <w:rFonts w:ascii="Times New Roman" w:eastAsia="Times New Roman" w:hAnsi="Times New Roman" w:cs="Times New Roman"/>
                <w:lang w:eastAsia="en-US"/>
              </w:rPr>
            </w:pPr>
          </w:p>
        </w:tc>
      </w:tr>
      <w:tr w:rsidR="00B95499" w:rsidRPr="00B95499" w:rsidTr="00B95499">
        <w:trPr>
          <w:trHeight w:val="378"/>
        </w:trPr>
        <w:tc>
          <w:tcPr>
            <w:tcW w:w="8215" w:type="dxa"/>
          </w:tcPr>
          <w:p w:rsidR="00B95499" w:rsidRPr="00B95499" w:rsidRDefault="00B95499" w:rsidP="00B95499">
            <w:pPr>
              <w:widowControl w:val="0"/>
              <w:spacing w:line="246" w:lineRule="exact"/>
              <w:ind w:left="107"/>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теоретические</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занятия</w:t>
            </w:r>
          </w:p>
        </w:tc>
        <w:tc>
          <w:tcPr>
            <w:tcW w:w="1620" w:type="dxa"/>
          </w:tcPr>
          <w:p w:rsidR="00B95499" w:rsidRPr="00B95499" w:rsidRDefault="00B95499" w:rsidP="00B95499">
            <w:pPr>
              <w:widowControl w:val="0"/>
              <w:spacing w:line="251" w:lineRule="exact"/>
              <w:ind w:left="152" w:right="141"/>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38</w:t>
            </w:r>
          </w:p>
        </w:tc>
      </w:tr>
      <w:tr w:rsidR="00B95499" w:rsidRPr="00B95499" w:rsidTr="00B95499">
        <w:trPr>
          <w:trHeight w:val="381"/>
        </w:trPr>
        <w:tc>
          <w:tcPr>
            <w:tcW w:w="8215" w:type="dxa"/>
          </w:tcPr>
          <w:p w:rsidR="00B95499" w:rsidRPr="00B95499" w:rsidRDefault="00B95499" w:rsidP="00B95499">
            <w:pPr>
              <w:widowControl w:val="0"/>
              <w:spacing w:line="249" w:lineRule="exact"/>
              <w:ind w:left="107"/>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лабораторные</w:t>
            </w:r>
            <w:r w:rsidRPr="00B95499">
              <w:rPr>
                <w:rFonts w:ascii="Times New Roman" w:eastAsia="Times New Roman" w:hAnsi="Times New Roman" w:cs="Times New Roman"/>
                <w:spacing w:val="-2"/>
                <w:lang w:eastAsia="en-US"/>
              </w:rPr>
              <w:t xml:space="preserve"> </w:t>
            </w:r>
            <w:r w:rsidRPr="00B95499">
              <w:rPr>
                <w:rFonts w:ascii="Times New Roman" w:eastAsia="Times New Roman" w:hAnsi="Times New Roman" w:cs="Times New Roman"/>
                <w:lang w:eastAsia="en-US"/>
              </w:rPr>
              <w:t>занятия</w:t>
            </w:r>
          </w:p>
        </w:tc>
        <w:tc>
          <w:tcPr>
            <w:tcW w:w="1620" w:type="dxa"/>
          </w:tcPr>
          <w:p w:rsidR="00B95499" w:rsidRPr="00B95499" w:rsidRDefault="00B95499" w:rsidP="00B95499">
            <w:pPr>
              <w:widowControl w:val="0"/>
              <w:spacing w:line="240" w:lineRule="auto"/>
              <w:ind w:left="152" w:right="141"/>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8</w:t>
            </w:r>
          </w:p>
        </w:tc>
      </w:tr>
      <w:tr w:rsidR="00B95499" w:rsidRPr="00B95499" w:rsidTr="00B95499">
        <w:trPr>
          <w:trHeight w:val="378"/>
        </w:trPr>
        <w:tc>
          <w:tcPr>
            <w:tcW w:w="8215" w:type="dxa"/>
          </w:tcPr>
          <w:p w:rsidR="00B95499" w:rsidRPr="00B95499" w:rsidRDefault="00B95499" w:rsidP="00B95499">
            <w:pPr>
              <w:widowControl w:val="0"/>
              <w:spacing w:line="246" w:lineRule="exact"/>
              <w:ind w:left="107"/>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практические</w:t>
            </w:r>
            <w:r w:rsidRPr="00B95499">
              <w:rPr>
                <w:rFonts w:ascii="Times New Roman" w:eastAsia="Times New Roman" w:hAnsi="Times New Roman" w:cs="Times New Roman"/>
                <w:spacing w:val="-3"/>
                <w:lang w:eastAsia="en-US"/>
              </w:rPr>
              <w:t xml:space="preserve"> </w:t>
            </w:r>
            <w:r w:rsidRPr="00B95499">
              <w:rPr>
                <w:rFonts w:ascii="Times New Roman" w:eastAsia="Times New Roman" w:hAnsi="Times New Roman" w:cs="Times New Roman"/>
                <w:lang w:eastAsia="en-US"/>
              </w:rPr>
              <w:t>занятия</w:t>
            </w:r>
          </w:p>
        </w:tc>
        <w:tc>
          <w:tcPr>
            <w:tcW w:w="1620" w:type="dxa"/>
          </w:tcPr>
          <w:p w:rsidR="00B95499" w:rsidRPr="00B95499" w:rsidRDefault="00B95499" w:rsidP="00B95499">
            <w:pPr>
              <w:widowControl w:val="0"/>
              <w:spacing w:line="251" w:lineRule="exact"/>
              <w:ind w:left="152" w:right="141"/>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24</w:t>
            </w:r>
          </w:p>
        </w:tc>
      </w:tr>
      <w:tr w:rsidR="00B95499" w:rsidRPr="00B95499" w:rsidTr="00B95499">
        <w:trPr>
          <w:trHeight w:val="381"/>
        </w:trPr>
        <w:tc>
          <w:tcPr>
            <w:tcW w:w="8215" w:type="dxa"/>
          </w:tcPr>
          <w:p w:rsidR="00B95499" w:rsidRPr="00B95499" w:rsidRDefault="00B95499" w:rsidP="00B95499">
            <w:pPr>
              <w:widowControl w:val="0"/>
              <w:spacing w:line="249" w:lineRule="exact"/>
              <w:ind w:left="107"/>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контрольные</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работы</w:t>
            </w:r>
          </w:p>
        </w:tc>
        <w:tc>
          <w:tcPr>
            <w:tcW w:w="1620" w:type="dxa"/>
          </w:tcPr>
          <w:p w:rsidR="00B95499" w:rsidRPr="00B95499" w:rsidRDefault="00B95499" w:rsidP="00B95499">
            <w:pPr>
              <w:widowControl w:val="0"/>
              <w:spacing w:line="240" w:lineRule="auto"/>
              <w:ind w:left="13"/>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w:t>
            </w:r>
          </w:p>
        </w:tc>
      </w:tr>
      <w:tr w:rsidR="00B95499" w:rsidRPr="00B95499" w:rsidTr="00B95499">
        <w:trPr>
          <w:trHeight w:val="378"/>
        </w:trPr>
        <w:tc>
          <w:tcPr>
            <w:tcW w:w="8215" w:type="dxa"/>
          </w:tcPr>
          <w:p w:rsidR="00B95499" w:rsidRPr="00B95499" w:rsidRDefault="00B95499" w:rsidP="00B95499">
            <w:pPr>
              <w:widowControl w:val="0"/>
              <w:spacing w:line="246" w:lineRule="exact"/>
              <w:ind w:left="107"/>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курсовая</w:t>
            </w:r>
            <w:r w:rsidRPr="00B95499">
              <w:rPr>
                <w:rFonts w:ascii="Times New Roman" w:eastAsia="Times New Roman" w:hAnsi="Times New Roman" w:cs="Times New Roman"/>
                <w:spacing w:val="-1"/>
                <w:lang w:eastAsia="en-US"/>
              </w:rPr>
              <w:t xml:space="preserve"> </w:t>
            </w:r>
            <w:r w:rsidRPr="00B95499">
              <w:rPr>
                <w:rFonts w:ascii="Times New Roman" w:eastAsia="Times New Roman" w:hAnsi="Times New Roman" w:cs="Times New Roman"/>
                <w:lang w:eastAsia="en-US"/>
              </w:rPr>
              <w:t>работа</w:t>
            </w:r>
            <w:r w:rsidRPr="00B95499">
              <w:rPr>
                <w:rFonts w:ascii="Times New Roman" w:eastAsia="Times New Roman" w:hAnsi="Times New Roman" w:cs="Times New Roman"/>
                <w:spacing w:val="-3"/>
                <w:lang w:eastAsia="en-US"/>
              </w:rPr>
              <w:t xml:space="preserve"> </w:t>
            </w:r>
            <w:r w:rsidRPr="00B95499">
              <w:rPr>
                <w:rFonts w:ascii="Times New Roman" w:eastAsia="Times New Roman" w:hAnsi="Times New Roman" w:cs="Times New Roman"/>
                <w:lang w:eastAsia="en-US"/>
              </w:rPr>
              <w:t>(проект)</w:t>
            </w:r>
          </w:p>
        </w:tc>
        <w:tc>
          <w:tcPr>
            <w:tcW w:w="1620" w:type="dxa"/>
          </w:tcPr>
          <w:p w:rsidR="00B95499" w:rsidRPr="00B95499" w:rsidRDefault="00B95499" w:rsidP="00B95499">
            <w:pPr>
              <w:widowControl w:val="0"/>
              <w:spacing w:line="251" w:lineRule="exact"/>
              <w:ind w:left="13"/>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w:t>
            </w:r>
          </w:p>
        </w:tc>
      </w:tr>
      <w:tr w:rsidR="00B95499" w:rsidRPr="00B95499" w:rsidTr="00B95499">
        <w:trPr>
          <w:trHeight w:val="381"/>
        </w:trPr>
        <w:tc>
          <w:tcPr>
            <w:tcW w:w="8215" w:type="dxa"/>
          </w:tcPr>
          <w:p w:rsidR="00B95499" w:rsidRPr="00B95499" w:rsidRDefault="00B95499" w:rsidP="00B95499">
            <w:pPr>
              <w:widowControl w:val="0"/>
              <w:spacing w:line="246" w:lineRule="exact"/>
              <w:ind w:left="107"/>
              <w:rPr>
                <w:rFonts w:ascii="Times New Roman" w:eastAsia="Times New Roman" w:hAnsi="Times New Roman" w:cs="Times New Roman"/>
                <w:lang w:eastAsia="en-US"/>
              </w:rPr>
            </w:pPr>
            <w:r w:rsidRPr="00B95499">
              <w:rPr>
                <w:rFonts w:ascii="Times New Roman" w:eastAsia="Times New Roman" w:hAnsi="Times New Roman" w:cs="Times New Roman"/>
                <w:lang w:eastAsia="en-US"/>
              </w:rPr>
              <w:t>консультации</w:t>
            </w:r>
          </w:p>
        </w:tc>
        <w:tc>
          <w:tcPr>
            <w:tcW w:w="1620" w:type="dxa"/>
          </w:tcPr>
          <w:p w:rsidR="00B95499" w:rsidRPr="00B95499" w:rsidRDefault="00B95499" w:rsidP="00B95499">
            <w:pPr>
              <w:widowControl w:val="0"/>
              <w:spacing w:line="251" w:lineRule="exact"/>
              <w:ind w:left="11"/>
              <w:jc w:val="center"/>
              <w:rPr>
                <w:rFonts w:ascii="Times New Roman" w:eastAsia="Times New Roman" w:hAnsi="Times New Roman" w:cs="Times New Roman"/>
                <w:b/>
                <w:lang w:eastAsia="en-US"/>
              </w:rPr>
            </w:pPr>
          </w:p>
        </w:tc>
      </w:tr>
      <w:tr w:rsidR="00B95499" w:rsidRPr="00B95499" w:rsidTr="00B95499">
        <w:trPr>
          <w:trHeight w:val="378"/>
        </w:trPr>
        <w:tc>
          <w:tcPr>
            <w:tcW w:w="8215" w:type="dxa"/>
          </w:tcPr>
          <w:p w:rsidR="00B95499" w:rsidRPr="00B95499" w:rsidRDefault="00B95499" w:rsidP="00B95499">
            <w:pPr>
              <w:widowControl w:val="0"/>
              <w:spacing w:line="251" w:lineRule="exact"/>
              <w:ind w:left="107"/>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Самостоятельная</w:t>
            </w:r>
            <w:r w:rsidRPr="00B95499">
              <w:rPr>
                <w:rFonts w:ascii="Times New Roman" w:eastAsia="Times New Roman" w:hAnsi="Times New Roman" w:cs="Times New Roman"/>
                <w:b/>
                <w:spacing w:val="-2"/>
                <w:lang w:eastAsia="en-US"/>
              </w:rPr>
              <w:t xml:space="preserve"> </w:t>
            </w:r>
            <w:r w:rsidRPr="00B95499">
              <w:rPr>
                <w:rFonts w:ascii="Times New Roman" w:eastAsia="Times New Roman" w:hAnsi="Times New Roman" w:cs="Times New Roman"/>
                <w:b/>
                <w:lang w:eastAsia="en-US"/>
              </w:rPr>
              <w:t>работа</w:t>
            </w:r>
            <w:r w:rsidRPr="00B95499">
              <w:rPr>
                <w:rFonts w:ascii="Times New Roman" w:eastAsia="Times New Roman" w:hAnsi="Times New Roman" w:cs="Times New Roman"/>
                <w:b/>
                <w:spacing w:val="-2"/>
                <w:lang w:eastAsia="en-US"/>
              </w:rPr>
              <w:t xml:space="preserve"> </w:t>
            </w:r>
            <w:r w:rsidRPr="00B95499">
              <w:rPr>
                <w:rFonts w:ascii="Times New Roman" w:eastAsia="Times New Roman" w:hAnsi="Times New Roman" w:cs="Times New Roman"/>
                <w:b/>
                <w:lang w:eastAsia="en-US"/>
              </w:rPr>
              <w:t>обучающегося</w:t>
            </w:r>
            <w:r w:rsidRPr="00B95499">
              <w:rPr>
                <w:rFonts w:ascii="Times New Roman" w:eastAsia="Times New Roman" w:hAnsi="Times New Roman" w:cs="Times New Roman"/>
                <w:b/>
                <w:spacing w:val="-4"/>
                <w:lang w:eastAsia="en-US"/>
              </w:rPr>
              <w:t xml:space="preserve"> </w:t>
            </w:r>
            <w:r w:rsidRPr="00B95499">
              <w:rPr>
                <w:rFonts w:ascii="Times New Roman" w:eastAsia="Times New Roman" w:hAnsi="Times New Roman" w:cs="Times New Roman"/>
                <w:b/>
                <w:lang w:eastAsia="en-US"/>
              </w:rPr>
              <w:t>(всего)</w:t>
            </w:r>
          </w:p>
        </w:tc>
        <w:tc>
          <w:tcPr>
            <w:tcW w:w="1620" w:type="dxa"/>
          </w:tcPr>
          <w:p w:rsidR="00B95499" w:rsidRPr="00B95499" w:rsidRDefault="00B95499" w:rsidP="00B95499">
            <w:pPr>
              <w:widowControl w:val="0"/>
              <w:spacing w:line="251" w:lineRule="exact"/>
              <w:ind w:left="13"/>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w:t>
            </w:r>
          </w:p>
        </w:tc>
      </w:tr>
      <w:tr w:rsidR="00B95499" w:rsidRPr="00B95499" w:rsidTr="00B95499">
        <w:trPr>
          <w:trHeight w:val="380"/>
        </w:trPr>
        <w:tc>
          <w:tcPr>
            <w:tcW w:w="8215" w:type="dxa"/>
          </w:tcPr>
          <w:p w:rsidR="00B95499" w:rsidRPr="00B95499" w:rsidRDefault="00B95499" w:rsidP="00B95499">
            <w:pPr>
              <w:widowControl w:val="0"/>
              <w:spacing w:line="246" w:lineRule="exact"/>
              <w:ind w:left="107"/>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Промежуточная</w:t>
            </w:r>
            <w:r w:rsidRPr="00B95499">
              <w:rPr>
                <w:rFonts w:ascii="Times New Roman" w:eastAsia="Times New Roman" w:hAnsi="Times New Roman" w:cs="Times New Roman"/>
                <w:b/>
                <w:spacing w:val="-4"/>
                <w:lang w:eastAsia="en-US"/>
              </w:rPr>
              <w:t xml:space="preserve"> </w:t>
            </w:r>
            <w:r w:rsidRPr="00B95499">
              <w:rPr>
                <w:rFonts w:ascii="Times New Roman" w:eastAsia="Times New Roman" w:hAnsi="Times New Roman" w:cs="Times New Roman"/>
                <w:b/>
                <w:lang w:eastAsia="en-US"/>
              </w:rPr>
              <w:t>аттестация</w:t>
            </w:r>
            <w:r w:rsidRPr="00B95499">
              <w:rPr>
                <w:rFonts w:ascii="Times New Roman" w:eastAsia="Times New Roman" w:hAnsi="Times New Roman" w:cs="Times New Roman"/>
                <w:b/>
                <w:spacing w:val="-2"/>
                <w:lang w:eastAsia="en-US"/>
              </w:rPr>
              <w:t xml:space="preserve"> </w:t>
            </w:r>
            <w:r w:rsidRPr="00B95499">
              <w:rPr>
                <w:rFonts w:ascii="Times New Roman" w:eastAsia="Times New Roman" w:hAnsi="Times New Roman" w:cs="Times New Roman"/>
                <w:lang w:eastAsia="en-US"/>
              </w:rPr>
              <w:t>в</w:t>
            </w:r>
            <w:r w:rsidRPr="00B95499">
              <w:rPr>
                <w:rFonts w:ascii="Times New Roman" w:eastAsia="Times New Roman" w:hAnsi="Times New Roman" w:cs="Times New Roman"/>
                <w:spacing w:val="-2"/>
                <w:lang w:eastAsia="en-US"/>
              </w:rPr>
              <w:t xml:space="preserve"> </w:t>
            </w:r>
            <w:r w:rsidRPr="00B95499">
              <w:rPr>
                <w:rFonts w:ascii="Times New Roman" w:eastAsia="Times New Roman" w:hAnsi="Times New Roman" w:cs="Times New Roman"/>
                <w:b/>
                <w:lang w:eastAsia="en-US"/>
              </w:rPr>
              <w:t>форме</w:t>
            </w:r>
            <w:r w:rsidRPr="00B95499">
              <w:rPr>
                <w:rFonts w:ascii="Times New Roman" w:eastAsia="Times New Roman" w:hAnsi="Times New Roman" w:cs="Times New Roman"/>
                <w:b/>
                <w:spacing w:val="-2"/>
                <w:lang w:eastAsia="en-US"/>
              </w:rPr>
              <w:t xml:space="preserve"> </w:t>
            </w:r>
            <w:r w:rsidRPr="00B95499">
              <w:rPr>
                <w:rFonts w:ascii="Times New Roman" w:eastAsia="Times New Roman" w:hAnsi="Times New Roman" w:cs="Times New Roman"/>
                <w:b/>
                <w:lang w:eastAsia="en-US"/>
              </w:rPr>
              <w:t>дифференцированного</w:t>
            </w:r>
            <w:r w:rsidRPr="00B95499">
              <w:rPr>
                <w:rFonts w:ascii="Times New Roman" w:eastAsia="Times New Roman" w:hAnsi="Times New Roman" w:cs="Times New Roman"/>
                <w:b/>
                <w:spacing w:val="-3"/>
                <w:lang w:eastAsia="en-US"/>
              </w:rPr>
              <w:t xml:space="preserve"> </w:t>
            </w:r>
            <w:r w:rsidRPr="00B95499">
              <w:rPr>
                <w:rFonts w:ascii="Times New Roman" w:eastAsia="Times New Roman" w:hAnsi="Times New Roman" w:cs="Times New Roman"/>
                <w:b/>
                <w:lang w:eastAsia="en-US"/>
              </w:rPr>
              <w:t>зачета</w:t>
            </w:r>
          </w:p>
        </w:tc>
        <w:tc>
          <w:tcPr>
            <w:tcW w:w="1620" w:type="dxa"/>
          </w:tcPr>
          <w:p w:rsidR="00B95499" w:rsidRPr="00B95499" w:rsidRDefault="00B95499" w:rsidP="00B95499">
            <w:pPr>
              <w:widowControl w:val="0"/>
              <w:spacing w:line="240" w:lineRule="auto"/>
              <w:ind w:left="11"/>
              <w:jc w:val="center"/>
              <w:rPr>
                <w:rFonts w:ascii="Times New Roman" w:eastAsia="Times New Roman" w:hAnsi="Times New Roman" w:cs="Times New Roman"/>
                <w:b/>
                <w:lang w:eastAsia="en-US"/>
              </w:rPr>
            </w:pPr>
            <w:r w:rsidRPr="00B95499">
              <w:rPr>
                <w:rFonts w:ascii="Times New Roman" w:eastAsia="Times New Roman" w:hAnsi="Times New Roman" w:cs="Times New Roman"/>
                <w:b/>
                <w:lang w:eastAsia="en-US"/>
              </w:rPr>
              <w:t>2</w:t>
            </w:r>
          </w:p>
        </w:tc>
      </w:tr>
    </w:tbl>
    <w:p w:rsidR="00B95499" w:rsidRPr="00B95499" w:rsidRDefault="00B95499" w:rsidP="00B95499">
      <w:pPr>
        <w:widowControl w:val="0"/>
        <w:spacing w:line="240" w:lineRule="auto"/>
        <w:jc w:val="center"/>
        <w:rPr>
          <w:rFonts w:ascii="Times New Roman" w:eastAsia="Times New Roman" w:hAnsi="Times New Roman" w:cs="Times New Roman"/>
          <w:lang w:eastAsia="en-US"/>
        </w:rPr>
        <w:sectPr w:rsidR="00B95499" w:rsidRPr="00B95499">
          <w:pgSz w:w="11910" w:h="16840"/>
          <w:pgMar w:top="1040" w:right="580" w:bottom="280" w:left="620" w:header="720" w:footer="720" w:gutter="0"/>
          <w:cols w:space="720"/>
        </w:sectPr>
      </w:pPr>
    </w:p>
    <w:p w:rsidR="00B95499" w:rsidRPr="00B95499" w:rsidRDefault="00B95499" w:rsidP="00B95499">
      <w:pPr>
        <w:widowControl w:val="0"/>
        <w:spacing w:before="6" w:line="240" w:lineRule="auto"/>
        <w:rPr>
          <w:rFonts w:ascii="Times New Roman" w:eastAsia="Times New Roman" w:hAnsi="Times New Roman" w:cs="Times New Roman"/>
          <w:b/>
          <w:sz w:val="15"/>
          <w:szCs w:val="24"/>
          <w:lang w:eastAsia="en-US"/>
        </w:rPr>
      </w:pPr>
    </w:p>
    <w:p w:rsidR="00B95499" w:rsidRPr="00B95499" w:rsidRDefault="00B95499" w:rsidP="00B95499">
      <w:pPr>
        <w:widowControl w:val="0"/>
        <w:spacing w:before="90" w:line="240" w:lineRule="auto"/>
        <w:ind w:left="4769"/>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2.3.</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Тематический</w:t>
      </w:r>
      <w:r w:rsidRPr="00B95499">
        <w:rPr>
          <w:rFonts w:ascii="Times New Roman" w:eastAsia="Times New Roman" w:hAnsi="Times New Roman" w:cs="Times New Roman"/>
          <w:b/>
          <w:bCs/>
          <w:spacing w:val="-1"/>
          <w:sz w:val="24"/>
          <w:szCs w:val="24"/>
          <w:lang w:eastAsia="en-US"/>
        </w:rPr>
        <w:t xml:space="preserve"> </w:t>
      </w:r>
      <w:r w:rsidRPr="00B95499">
        <w:rPr>
          <w:rFonts w:ascii="Times New Roman" w:eastAsia="Times New Roman" w:hAnsi="Times New Roman" w:cs="Times New Roman"/>
          <w:b/>
          <w:bCs/>
          <w:sz w:val="24"/>
          <w:szCs w:val="24"/>
          <w:lang w:eastAsia="en-US"/>
        </w:rPr>
        <w:t>план</w:t>
      </w:r>
      <w:r w:rsidRPr="00B95499">
        <w:rPr>
          <w:rFonts w:ascii="Times New Roman" w:eastAsia="Times New Roman" w:hAnsi="Times New Roman" w:cs="Times New Roman"/>
          <w:b/>
          <w:bCs/>
          <w:spacing w:val="-2"/>
          <w:sz w:val="24"/>
          <w:szCs w:val="24"/>
          <w:lang w:eastAsia="en-US"/>
        </w:rPr>
        <w:t xml:space="preserve"> </w:t>
      </w:r>
      <w:r w:rsidRPr="00B95499">
        <w:rPr>
          <w:rFonts w:ascii="Times New Roman" w:eastAsia="Times New Roman" w:hAnsi="Times New Roman" w:cs="Times New Roman"/>
          <w:b/>
          <w:bCs/>
          <w:sz w:val="24"/>
          <w:szCs w:val="24"/>
          <w:lang w:eastAsia="en-US"/>
        </w:rPr>
        <w:t>и</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содержание</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учебной</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дисциплины</w:t>
      </w:r>
      <w:r w:rsidRPr="00B95499">
        <w:rPr>
          <w:rFonts w:ascii="Times New Roman" w:eastAsia="Times New Roman" w:hAnsi="Times New Roman" w:cs="Times New Roman"/>
          <w:b/>
          <w:bCs/>
          <w:spacing w:val="-2"/>
          <w:sz w:val="24"/>
          <w:szCs w:val="24"/>
          <w:lang w:eastAsia="en-US"/>
        </w:rPr>
        <w:t xml:space="preserve"> </w:t>
      </w:r>
      <w:r w:rsidRPr="00B95499">
        <w:rPr>
          <w:rFonts w:ascii="Times New Roman" w:eastAsia="Times New Roman" w:hAnsi="Times New Roman" w:cs="Times New Roman"/>
          <w:b/>
          <w:bCs/>
          <w:sz w:val="24"/>
          <w:szCs w:val="24"/>
          <w:lang w:eastAsia="en-US"/>
        </w:rPr>
        <w:t>«Физика»</w:t>
      </w:r>
    </w:p>
    <w:tbl>
      <w:tblPr>
        <w:tblW w:w="1545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05"/>
        <w:gridCol w:w="423"/>
        <w:gridCol w:w="11"/>
        <w:gridCol w:w="16"/>
        <w:gridCol w:w="12"/>
        <w:gridCol w:w="9"/>
        <w:gridCol w:w="12"/>
        <w:gridCol w:w="8200"/>
        <w:gridCol w:w="9"/>
        <w:gridCol w:w="987"/>
        <w:gridCol w:w="1105"/>
        <w:gridCol w:w="2411"/>
      </w:tblGrid>
      <w:tr w:rsidR="00B95499" w:rsidRPr="00B95499" w:rsidTr="00B95499">
        <w:trPr>
          <w:trHeight w:val="20"/>
        </w:trPr>
        <w:tc>
          <w:tcPr>
            <w:tcW w:w="2257" w:type="dxa"/>
            <w:gridSpan w:val="2"/>
            <w:vMerge w:val="restart"/>
          </w:tcPr>
          <w:p w:rsidR="00B95499" w:rsidRPr="00B95499" w:rsidRDefault="00B95499" w:rsidP="00B95499">
            <w:pPr>
              <w:widowControl w:val="0"/>
              <w:spacing w:line="240" w:lineRule="auto"/>
              <w:ind w:left="29" w:right="-330"/>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Наименование разделов и тем</w:t>
            </w:r>
          </w:p>
        </w:tc>
        <w:tc>
          <w:tcPr>
            <w:tcW w:w="8692" w:type="dxa"/>
            <w:gridSpan w:val="8"/>
            <w:vMerge w:val="restart"/>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Содержание учебного материала, лабораторные и практические работы</w:t>
            </w:r>
          </w:p>
        </w:tc>
        <w:tc>
          <w:tcPr>
            <w:tcW w:w="2092" w:type="dxa"/>
            <w:gridSpan w:val="2"/>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Объем часов</w:t>
            </w:r>
          </w:p>
        </w:tc>
        <w:tc>
          <w:tcPr>
            <w:tcW w:w="2411" w:type="dxa"/>
            <w:vMerge w:val="restart"/>
          </w:tcPr>
          <w:p w:rsidR="00B95499" w:rsidRPr="00B95499" w:rsidRDefault="00B95499" w:rsidP="00B95499">
            <w:pPr>
              <w:widowControl w:val="0"/>
              <w:spacing w:line="240" w:lineRule="auto"/>
              <w:ind w:left="36" w:right="30"/>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Коды компетенций из ФГОС СПО, формированию которых способствует элемент программы</w:t>
            </w:r>
          </w:p>
        </w:tc>
      </w:tr>
      <w:tr w:rsidR="00B95499" w:rsidRPr="00B95499" w:rsidTr="00B95499">
        <w:trPr>
          <w:trHeight w:val="20"/>
        </w:trPr>
        <w:tc>
          <w:tcPr>
            <w:tcW w:w="2257" w:type="dxa"/>
            <w:gridSpan w:val="2"/>
            <w:vMerge/>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p>
        </w:tc>
        <w:tc>
          <w:tcPr>
            <w:tcW w:w="8692" w:type="dxa"/>
            <w:gridSpan w:val="8"/>
            <w:vMerge/>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p>
        </w:tc>
        <w:tc>
          <w:tcPr>
            <w:tcW w:w="987" w:type="dxa"/>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Всего</w:t>
            </w:r>
          </w:p>
        </w:tc>
        <w:tc>
          <w:tcPr>
            <w:tcW w:w="1105" w:type="dxa"/>
            <w:vAlign w:val="center"/>
          </w:tcPr>
          <w:p w:rsidR="00B95499" w:rsidRPr="00B95499" w:rsidRDefault="00B95499" w:rsidP="00B95499">
            <w:pPr>
              <w:widowControl w:val="0"/>
              <w:spacing w:line="240" w:lineRule="auto"/>
              <w:ind w:left="-25" w:right="99"/>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из них в форме практической подготовки</w:t>
            </w:r>
          </w:p>
        </w:tc>
        <w:tc>
          <w:tcPr>
            <w:tcW w:w="2411" w:type="dxa"/>
            <w:vMerge/>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p>
        </w:tc>
      </w:tr>
      <w:tr w:rsidR="00B95499" w:rsidRPr="00B95499" w:rsidTr="00B95499">
        <w:trPr>
          <w:trHeight w:val="20"/>
        </w:trPr>
        <w:tc>
          <w:tcPr>
            <w:tcW w:w="2257" w:type="dxa"/>
            <w:gridSpan w:val="2"/>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1</w:t>
            </w:r>
          </w:p>
        </w:tc>
        <w:tc>
          <w:tcPr>
            <w:tcW w:w="8692" w:type="dxa"/>
            <w:gridSpan w:val="8"/>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2</w:t>
            </w:r>
          </w:p>
        </w:tc>
        <w:tc>
          <w:tcPr>
            <w:tcW w:w="987" w:type="dxa"/>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 xml:space="preserve">   3</w:t>
            </w:r>
          </w:p>
        </w:tc>
        <w:tc>
          <w:tcPr>
            <w:tcW w:w="1105" w:type="dxa"/>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4</w:t>
            </w:r>
          </w:p>
        </w:tc>
        <w:tc>
          <w:tcPr>
            <w:tcW w:w="2411" w:type="dxa"/>
          </w:tcPr>
          <w:p w:rsidR="00B95499" w:rsidRPr="00B95499" w:rsidRDefault="00B95499" w:rsidP="00B95499">
            <w:pPr>
              <w:widowControl w:val="0"/>
              <w:spacing w:line="240" w:lineRule="auto"/>
              <w:ind w:left="-567" w:right="-330"/>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5</w:t>
            </w:r>
          </w:p>
        </w:tc>
      </w:tr>
      <w:tr w:rsidR="00B95499" w:rsidRPr="00B95499" w:rsidTr="00B95499">
        <w:trPr>
          <w:trHeight w:val="224"/>
        </w:trPr>
        <w:tc>
          <w:tcPr>
            <w:tcW w:w="10940" w:type="dxa"/>
            <w:gridSpan w:val="9"/>
          </w:tcPr>
          <w:p w:rsidR="00B95499" w:rsidRPr="00B95499" w:rsidRDefault="00B95499" w:rsidP="00B95499">
            <w:pPr>
              <w:widowControl w:val="0"/>
              <w:spacing w:line="240" w:lineRule="auto"/>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Раздел 1. Механика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rPr>
            </w:pPr>
            <w:r w:rsidRPr="00B95499">
              <w:rPr>
                <w:rFonts w:ascii="Times New Roman" w:eastAsia="Times New Roman" w:hAnsi="Times New Roman" w:cs="Times New Roman"/>
                <w:b/>
                <w:sz w:val="24"/>
                <w:szCs w:val="24"/>
              </w:rPr>
              <w:t>10</w:t>
            </w: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ind w:left="143" w:right="132"/>
              <w:jc w:val="center"/>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Тема 1.1</w:t>
            </w:r>
            <w:r w:rsidRPr="00B95499">
              <w:rPr>
                <w:rFonts w:ascii="Times New Roman" w:eastAsia="Times New Roman" w:hAnsi="Times New Roman" w:cs="Times New Roman"/>
                <w:b/>
                <w:spacing w:val="-58"/>
                <w:sz w:val="24"/>
                <w:lang w:eastAsia="en-US"/>
              </w:rPr>
              <w:t xml:space="preserve"> </w:t>
            </w:r>
            <w:r w:rsidRPr="00B95499">
              <w:rPr>
                <w:rFonts w:ascii="Times New Roman" w:eastAsia="Times New Roman" w:hAnsi="Times New Roman" w:cs="Times New Roman"/>
                <w:b/>
                <w:sz w:val="24"/>
                <w:lang w:eastAsia="en-US"/>
              </w:rPr>
              <w:t>Основы</w:t>
            </w:r>
          </w:p>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sz w:val="24"/>
                <w:lang w:eastAsia="en-US"/>
              </w:rPr>
              <w:t>кинематики</w:t>
            </w:r>
          </w:p>
        </w:tc>
        <w:tc>
          <w:tcPr>
            <w:tcW w:w="8788" w:type="dxa"/>
            <w:gridSpan w:val="8"/>
          </w:tcPr>
          <w:p w:rsidR="00B95499" w:rsidRPr="00B95499" w:rsidRDefault="00B95499" w:rsidP="00B95499">
            <w:pPr>
              <w:widowControl w:val="0"/>
              <w:spacing w:line="240" w:lineRule="auto"/>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Содержание учебного материала:</w:t>
            </w:r>
            <w:r w:rsidRPr="00B95499">
              <w:rPr>
                <w:rFonts w:ascii="Times New Roman" w:eastAsia="Times New Roman" w:hAnsi="Times New Roman" w:cs="Times New Roman"/>
                <w:lang w:eastAsia="en-US"/>
              </w:rPr>
              <w:t xml:space="preserve"> </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rPr>
            </w:pPr>
          </w:p>
        </w:tc>
        <w:tc>
          <w:tcPr>
            <w:tcW w:w="1105"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iCs/>
                <w:sz w:val="24"/>
                <w:szCs w:val="24"/>
              </w:rPr>
            </w:pPr>
          </w:p>
        </w:tc>
        <w:tc>
          <w:tcPr>
            <w:tcW w:w="2411"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01</w:t>
            </w:r>
          </w:p>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02</w:t>
            </w:r>
          </w:p>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04</w:t>
            </w:r>
          </w:p>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05</w:t>
            </w:r>
          </w:p>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07</w:t>
            </w: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1</w:t>
            </w:r>
          </w:p>
        </w:tc>
        <w:tc>
          <w:tcPr>
            <w:tcW w:w="8221" w:type="dxa"/>
            <w:gridSpan w:val="3"/>
          </w:tcPr>
          <w:p w:rsidR="00B95499" w:rsidRPr="00B95499" w:rsidRDefault="00B95499" w:rsidP="00B95499">
            <w:pPr>
              <w:widowControl w:val="0"/>
              <w:spacing w:line="216" w:lineRule="auto"/>
              <w:ind w:right="100"/>
              <w:jc w:val="both"/>
              <w:rPr>
                <w:rFonts w:ascii="Times New Roman" w:eastAsia="Times New Roman" w:hAnsi="Times New Roman" w:cs="Times New Roman"/>
                <w:sz w:val="24"/>
                <w:lang w:eastAsia="en-US"/>
              </w:rPr>
            </w:pPr>
            <w:r w:rsidRPr="00B95499">
              <w:rPr>
                <w:rFonts w:ascii="Times New Roman" w:eastAsia="Times New Roman" w:hAnsi="Times New Roman" w:cs="Times New Roman"/>
                <w:b/>
                <w:bCs/>
                <w:sz w:val="24"/>
                <w:lang w:eastAsia="en-US"/>
              </w:rPr>
              <w:t>Механическое движение и его виды</w:t>
            </w:r>
            <w:r w:rsidRPr="00B95499">
              <w:rPr>
                <w:rFonts w:ascii="Times New Roman" w:eastAsia="Times New Roman" w:hAnsi="Times New Roman" w:cs="Times New Roman"/>
                <w:sz w:val="24"/>
                <w:lang w:eastAsia="en-US"/>
              </w:rPr>
              <w:t>. Материальная точка. Скалярные и векторные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физические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величины.</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Относительность</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механического</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движения.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Система</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отсчета.</w:t>
            </w:r>
          </w:p>
          <w:p w:rsidR="00B95499" w:rsidRPr="00B95499" w:rsidRDefault="00B95499" w:rsidP="00B95499">
            <w:pPr>
              <w:widowControl w:val="0"/>
              <w:spacing w:line="240" w:lineRule="auto"/>
              <w:jc w:val="both"/>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Принцип</w:t>
            </w:r>
            <w:r w:rsidRPr="00B95499">
              <w:rPr>
                <w:rFonts w:ascii="Times New Roman" w:eastAsia="Times New Roman" w:hAnsi="Times New Roman" w:cs="Times New Roman"/>
                <w:spacing w:val="-5"/>
                <w:sz w:val="24"/>
                <w:lang w:eastAsia="en-US"/>
              </w:rPr>
              <w:t xml:space="preserve"> </w:t>
            </w:r>
            <w:r w:rsidRPr="00B95499">
              <w:rPr>
                <w:rFonts w:ascii="Times New Roman" w:eastAsia="Times New Roman" w:hAnsi="Times New Roman" w:cs="Times New Roman"/>
                <w:sz w:val="24"/>
                <w:lang w:eastAsia="en-US"/>
              </w:rPr>
              <w:t>относительности</w:t>
            </w:r>
            <w:r w:rsidRPr="00B95499">
              <w:rPr>
                <w:rFonts w:ascii="Times New Roman" w:eastAsia="Times New Roman" w:hAnsi="Times New Roman" w:cs="Times New Roman"/>
                <w:spacing w:val="-3"/>
                <w:sz w:val="24"/>
                <w:lang w:eastAsia="en-US"/>
              </w:rPr>
              <w:t xml:space="preserve"> </w:t>
            </w:r>
            <w:r w:rsidRPr="00B95499">
              <w:rPr>
                <w:rFonts w:ascii="Times New Roman" w:eastAsia="Times New Roman" w:hAnsi="Times New Roman" w:cs="Times New Roman"/>
                <w:sz w:val="24"/>
                <w:lang w:eastAsia="en-US"/>
              </w:rPr>
              <w:t>Галилея.</w:t>
            </w:r>
            <w:r w:rsidRPr="00B95499">
              <w:rPr>
                <w:rFonts w:ascii="Times New Roman" w:eastAsia="Times New Roman" w:hAnsi="Times New Roman" w:cs="Times New Roman"/>
                <w:spacing w:val="-4"/>
                <w:sz w:val="24"/>
                <w:lang w:eastAsia="en-US"/>
              </w:rPr>
              <w:t xml:space="preserve"> </w:t>
            </w:r>
            <w:r w:rsidRPr="00B95499">
              <w:rPr>
                <w:rFonts w:ascii="Times New Roman" w:eastAsia="Times New Roman" w:hAnsi="Times New Roman" w:cs="Times New Roman"/>
                <w:sz w:val="24"/>
                <w:lang w:eastAsia="en-US"/>
              </w:rPr>
              <w:t>Траектория.</w:t>
            </w:r>
            <w:r w:rsidRPr="00B95499">
              <w:rPr>
                <w:rFonts w:ascii="Times New Roman" w:eastAsia="Times New Roman" w:hAnsi="Times New Roman" w:cs="Times New Roman"/>
                <w:spacing w:val="-5"/>
                <w:sz w:val="24"/>
                <w:lang w:eastAsia="en-US"/>
              </w:rPr>
              <w:t xml:space="preserve"> </w:t>
            </w:r>
            <w:r w:rsidRPr="00B95499">
              <w:rPr>
                <w:rFonts w:ascii="Times New Roman" w:eastAsia="Times New Roman" w:hAnsi="Times New Roman" w:cs="Times New Roman"/>
                <w:sz w:val="24"/>
                <w:lang w:eastAsia="en-US"/>
              </w:rPr>
              <w:t>Путь.</w:t>
            </w:r>
          </w:p>
          <w:p w:rsidR="00B95499" w:rsidRPr="00B95499" w:rsidRDefault="00B95499" w:rsidP="00B95499">
            <w:pPr>
              <w:widowControl w:val="0"/>
              <w:spacing w:before="19" w:line="223" w:lineRule="auto"/>
              <w:ind w:right="98"/>
              <w:jc w:val="both"/>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Перемещение.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Равномерное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прямолинейное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движение.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Скорость.</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Уравнение движения. Мгновенная 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средняя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скорости.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Ускорение.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Прямолинейное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движение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постоянным</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ускорением.</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Движение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постоянным</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ускорением</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свободного</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падения.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Равномерное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движение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точки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по</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окружности,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угловая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скорость.</w:t>
            </w:r>
            <w:r w:rsidRPr="00B95499">
              <w:rPr>
                <w:rFonts w:ascii="Times New Roman" w:eastAsia="Times New Roman" w:hAnsi="Times New Roman" w:cs="Times New Roman"/>
                <w:spacing w:val="61"/>
                <w:sz w:val="24"/>
                <w:lang w:eastAsia="en-US"/>
              </w:rPr>
              <w:t xml:space="preserve"> </w:t>
            </w:r>
            <w:r w:rsidRPr="00B95499">
              <w:rPr>
                <w:rFonts w:ascii="Times New Roman" w:eastAsia="Times New Roman" w:hAnsi="Times New Roman" w:cs="Times New Roman"/>
                <w:sz w:val="24"/>
                <w:lang w:eastAsia="en-US"/>
              </w:rPr>
              <w:t>Центростремительное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ускорение.</w:t>
            </w:r>
          </w:p>
          <w:p w:rsidR="00B95499" w:rsidRPr="00B95499" w:rsidRDefault="00B95499" w:rsidP="00B95499">
            <w:pPr>
              <w:widowControl w:val="0"/>
              <w:spacing w:line="240" w:lineRule="auto"/>
              <w:jc w:val="both"/>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Кинематика</w:t>
            </w:r>
            <w:r w:rsidRPr="00B95499">
              <w:rPr>
                <w:rFonts w:ascii="Times New Roman" w:eastAsia="Times New Roman" w:hAnsi="Times New Roman" w:cs="Times New Roman"/>
                <w:spacing w:val="-3"/>
                <w:sz w:val="24"/>
                <w:lang w:eastAsia="en-US"/>
              </w:rPr>
              <w:t xml:space="preserve"> </w:t>
            </w:r>
            <w:r w:rsidRPr="00B95499">
              <w:rPr>
                <w:rFonts w:ascii="Times New Roman" w:eastAsia="Times New Roman" w:hAnsi="Times New Roman" w:cs="Times New Roman"/>
                <w:sz w:val="24"/>
                <w:lang w:eastAsia="en-US"/>
              </w:rPr>
              <w:t>абсолютно</w:t>
            </w:r>
            <w:r w:rsidRPr="00B95499">
              <w:rPr>
                <w:rFonts w:ascii="Times New Roman" w:eastAsia="Times New Roman" w:hAnsi="Times New Roman" w:cs="Times New Roman"/>
                <w:spacing w:val="-4"/>
                <w:sz w:val="24"/>
                <w:lang w:eastAsia="en-US"/>
              </w:rPr>
              <w:t xml:space="preserve"> </w:t>
            </w:r>
            <w:r w:rsidRPr="00B95499">
              <w:rPr>
                <w:rFonts w:ascii="Times New Roman" w:eastAsia="Times New Roman" w:hAnsi="Times New Roman" w:cs="Times New Roman"/>
                <w:sz w:val="24"/>
                <w:lang w:eastAsia="en-US"/>
              </w:rPr>
              <w:t>твердого</w:t>
            </w:r>
            <w:r w:rsidRPr="00B95499">
              <w:rPr>
                <w:rFonts w:ascii="Times New Roman" w:eastAsia="Times New Roman" w:hAnsi="Times New Roman" w:cs="Times New Roman"/>
                <w:spacing w:val="-2"/>
                <w:sz w:val="24"/>
                <w:lang w:eastAsia="en-US"/>
              </w:rPr>
              <w:t xml:space="preserve"> </w:t>
            </w:r>
            <w:r w:rsidRPr="00B95499">
              <w:rPr>
                <w:rFonts w:ascii="Times New Roman" w:eastAsia="Times New Roman" w:hAnsi="Times New Roman" w:cs="Times New Roman"/>
                <w:sz w:val="24"/>
                <w:lang w:eastAsia="en-US"/>
              </w:rPr>
              <w:t>тела.</w:t>
            </w:r>
          </w:p>
          <w:p w:rsidR="00B95499" w:rsidRPr="00B95499" w:rsidRDefault="00B95499" w:rsidP="00B95499">
            <w:pPr>
              <w:widowControl w:val="0"/>
              <w:spacing w:line="240" w:lineRule="auto"/>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lang w:eastAsia="en-US"/>
              </w:rPr>
              <w:t>Задание на дом:</w:t>
            </w:r>
            <w:r w:rsidRPr="00B95499">
              <w:rPr>
                <w:rFonts w:ascii="Times New Roman" w:eastAsia="Times New Roman" w:hAnsi="Times New Roman" w:cs="Times New Roman"/>
                <w:lang w:eastAsia="en-US"/>
              </w:rPr>
              <w:t xml:space="preserve"> </w:t>
            </w:r>
            <w:r w:rsidRPr="00B95499">
              <w:rPr>
                <w:rFonts w:ascii="Times New Roman" w:eastAsia="Times New Roman" w:hAnsi="Times New Roman" w:cs="Times New Roman"/>
                <w:sz w:val="24"/>
                <w:lang w:eastAsia="en-US"/>
              </w:rPr>
              <w:t>[1] с.12 §4 прочитать</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2</w:t>
            </w:r>
          </w:p>
        </w:tc>
        <w:tc>
          <w:tcPr>
            <w:tcW w:w="1105" w:type="dxa"/>
            <w:vMerge/>
          </w:tcPr>
          <w:p w:rsidR="00B95499" w:rsidRPr="00B95499" w:rsidRDefault="00B95499" w:rsidP="00B95499">
            <w:pPr>
              <w:widowControl w:val="0"/>
              <w:spacing w:line="240" w:lineRule="auto"/>
              <w:jc w:val="center"/>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Практические занятия</w:t>
            </w:r>
          </w:p>
        </w:tc>
        <w:tc>
          <w:tcPr>
            <w:tcW w:w="996" w:type="dxa"/>
            <w:gridSpan w:val="2"/>
          </w:tcPr>
          <w:p w:rsidR="00B95499" w:rsidRPr="00B95499" w:rsidRDefault="00B95499" w:rsidP="00B95499">
            <w:pPr>
              <w:widowControl w:val="0"/>
              <w:spacing w:line="240" w:lineRule="auto"/>
              <w:rPr>
                <w:rFonts w:ascii="Times New Roman" w:eastAsia="Times New Roman" w:hAnsi="Times New Roman" w:cs="Times New Roman"/>
                <w:sz w:val="24"/>
                <w:szCs w:val="24"/>
              </w:rPr>
            </w:pP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276"/>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jc w:val="both"/>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vMerge w:val="restart"/>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vMerge/>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vMerge/>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b/>
                <w:sz w:val="24"/>
                <w:lang w:eastAsia="en-US"/>
              </w:rPr>
            </w:pPr>
          </w:p>
          <w:p w:rsidR="00B95499" w:rsidRPr="00B95499" w:rsidRDefault="00B95499" w:rsidP="00B95499">
            <w:pPr>
              <w:widowControl w:val="0"/>
              <w:spacing w:line="240" w:lineRule="auto"/>
              <w:jc w:val="center"/>
              <w:rPr>
                <w:rFonts w:ascii="Times New Roman" w:eastAsia="Times New Roman" w:hAnsi="Times New Roman" w:cs="Times New Roman"/>
                <w:b/>
                <w:sz w:val="24"/>
                <w:lang w:eastAsia="en-US"/>
              </w:rPr>
            </w:pPr>
          </w:p>
          <w:p w:rsidR="00B95499" w:rsidRPr="00B95499" w:rsidRDefault="00B95499" w:rsidP="00B95499">
            <w:pPr>
              <w:widowControl w:val="0"/>
              <w:spacing w:line="240" w:lineRule="auto"/>
              <w:jc w:val="center"/>
              <w:rPr>
                <w:rFonts w:ascii="Times New Roman" w:eastAsia="Times New Roman" w:hAnsi="Times New Roman" w:cs="Times New Roman"/>
                <w:b/>
                <w:spacing w:val="1"/>
                <w:sz w:val="24"/>
                <w:lang w:eastAsia="en-US"/>
              </w:rPr>
            </w:pPr>
            <w:r w:rsidRPr="00B95499">
              <w:rPr>
                <w:rFonts w:ascii="Times New Roman" w:eastAsia="Times New Roman" w:hAnsi="Times New Roman" w:cs="Times New Roman"/>
                <w:b/>
                <w:sz w:val="24"/>
                <w:lang w:eastAsia="en-US"/>
              </w:rPr>
              <w:t>Тема 1.2</w:t>
            </w:r>
          </w:p>
          <w:p w:rsidR="00B95499" w:rsidRPr="00B95499" w:rsidRDefault="00B95499" w:rsidP="00B95499">
            <w:pPr>
              <w:widowControl w:val="0"/>
              <w:spacing w:line="240" w:lineRule="auto"/>
              <w:jc w:val="center"/>
              <w:rPr>
                <w:rFonts w:ascii="Times New Roman" w:eastAsia="Calibri" w:hAnsi="Times New Roman" w:cs="Times New Roman"/>
                <w:b/>
                <w:sz w:val="24"/>
                <w:szCs w:val="24"/>
                <w:lang w:eastAsia="en-US"/>
              </w:rPr>
            </w:pPr>
            <w:r w:rsidRPr="00B95499">
              <w:rPr>
                <w:rFonts w:ascii="Times New Roman" w:eastAsia="Times New Roman" w:hAnsi="Times New Roman" w:cs="Times New Roman"/>
                <w:b/>
                <w:sz w:val="24"/>
                <w:lang w:eastAsia="en-US"/>
              </w:rPr>
              <w:t>Основы</w:t>
            </w:r>
            <w:r w:rsidRPr="00B95499">
              <w:rPr>
                <w:rFonts w:ascii="Times New Roman" w:eastAsia="Times New Roman" w:hAnsi="Times New Roman" w:cs="Times New Roman"/>
                <w:b/>
                <w:spacing w:val="1"/>
                <w:sz w:val="24"/>
                <w:lang w:eastAsia="en-US"/>
              </w:rPr>
              <w:t xml:space="preserve"> </w:t>
            </w:r>
            <w:r w:rsidRPr="00B95499">
              <w:rPr>
                <w:rFonts w:ascii="Times New Roman" w:eastAsia="Times New Roman" w:hAnsi="Times New Roman" w:cs="Times New Roman"/>
                <w:b/>
                <w:sz w:val="24"/>
                <w:lang w:eastAsia="en-US"/>
              </w:rPr>
              <w:t>динамики</w:t>
            </w:r>
          </w:p>
        </w:tc>
        <w:tc>
          <w:tcPr>
            <w:tcW w:w="8788" w:type="dxa"/>
            <w:gridSpan w:val="8"/>
          </w:tcPr>
          <w:p w:rsidR="00B95499" w:rsidRPr="00B95499" w:rsidRDefault="00B95499" w:rsidP="00B95499">
            <w:pPr>
              <w:widowControl w:val="0"/>
              <w:spacing w:line="240" w:lineRule="auto"/>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1105"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i/>
                <w:sz w:val="24"/>
                <w:szCs w:val="24"/>
              </w:rPr>
            </w:pPr>
          </w:p>
        </w:tc>
        <w:tc>
          <w:tcPr>
            <w:tcW w:w="2411" w:type="dxa"/>
            <w:vMerge w:val="restart"/>
          </w:tcPr>
          <w:p w:rsidR="00B95499" w:rsidRPr="00B95499" w:rsidRDefault="00B95499" w:rsidP="00B95499">
            <w:pPr>
              <w:widowControl w:val="0"/>
              <w:spacing w:line="240" w:lineRule="auto"/>
              <w:rPr>
                <w:rFonts w:ascii="Times New Roman" w:eastAsia="Times New Roman" w:hAnsi="Times New Roman" w:cs="Times New Roman"/>
                <w:sz w:val="24"/>
                <w:szCs w:val="24"/>
              </w:rPr>
            </w:pPr>
          </w:p>
        </w:tc>
      </w:tr>
      <w:tr w:rsidR="00B95499" w:rsidRPr="00B95499" w:rsidTr="00B95499">
        <w:trPr>
          <w:trHeight w:val="775"/>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ind w:firstLine="709"/>
              <w:jc w:val="both"/>
              <w:rPr>
                <w:rFonts w:ascii="Times New Roman" w:eastAsia="Calibri" w:hAnsi="Times New Roman" w:cs="Times New Roman"/>
                <w:sz w:val="24"/>
                <w:szCs w:val="24"/>
                <w:lang w:eastAsia="en-US"/>
              </w:rPr>
            </w:pPr>
          </w:p>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p w:rsidR="00B95499" w:rsidRPr="00B95499" w:rsidRDefault="00B95499" w:rsidP="00B95499">
            <w:pPr>
              <w:widowControl w:val="0"/>
              <w:spacing w:line="240" w:lineRule="auto"/>
              <w:ind w:firstLine="709"/>
              <w:jc w:val="both"/>
              <w:rPr>
                <w:rFonts w:ascii="Times New Roman" w:eastAsia="Calibri" w:hAnsi="Times New Roman" w:cs="Times New Roman"/>
                <w:sz w:val="24"/>
                <w:szCs w:val="24"/>
                <w:lang w:eastAsia="en-US"/>
              </w:rPr>
            </w:pPr>
          </w:p>
          <w:p w:rsidR="00B95499" w:rsidRPr="00B95499" w:rsidRDefault="00B95499" w:rsidP="00B95499">
            <w:pPr>
              <w:widowControl w:val="0"/>
              <w:spacing w:line="240" w:lineRule="auto"/>
              <w:rPr>
                <w:rFonts w:ascii="Times New Roman" w:eastAsia="Calibri" w:hAnsi="Times New Roman" w:cs="Times New Roman"/>
                <w:sz w:val="24"/>
                <w:szCs w:val="24"/>
                <w:lang w:eastAsia="en-US"/>
              </w:rPr>
            </w:pPr>
          </w:p>
        </w:tc>
        <w:tc>
          <w:tcPr>
            <w:tcW w:w="8221" w:type="dxa"/>
            <w:gridSpan w:val="3"/>
          </w:tcPr>
          <w:p w:rsidR="00B95499" w:rsidRPr="00B95499" w:rsidRDefault="00B95499" w:rsidP="00B95499">
            <w:pPr>
              <w:widowControl w:val="0"/>
              <w:spacing w:line="240" w:lineRule="auto"/>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 xml:space="preserve">Основная задача динамики. </w:t>
            </w:r>
            <w:r w:rsidRPr="00B95499">
              <w:rPr>
                <w:rFonts w:ascii="Times New Roman" w:eastAsia="Times New Roman" w:hAnsi="Times New Roman" w:cs="Times New Roman"/>
                <w:sz w:val="24"/>
                <w:szCs w:val="24"/>
              </w:rPr>
              <w:t xml:space="preserve">Сила. Масса. Законы механики Ньютона. </w:t>
            </w:r>
            <w:r w:rsidRPr="00B95499">
              <w:rPr>
                <w:rFonts w:ascii="Times New Roman" w:eastAsia="Times New Roman" w:hAnsi="Times New Roman" w:cs="Times New Roman"/>
                <w:b/>
                <w:bCs/>
                <w:sz w:val="24"/>
                <w:szCs w:val="24"/>
              </w:rPr>
              <w:t xml:space="preserve">Задание на дом: </w:t>
            </w:r>
            <w:r w:rsidRPr="00B95499">
              <w:rPr>
                <w:rFonts w:ascii="Times New Roman" w:eastAsia="Times New Roman" w:hAnsi="Times New Roman" w:cs="Times New Roman"/>
                <w:sz w:val="24"/>
                <w:szCs w:val="24"/>
              </w:rPr>
              <w:t>[1] с.17 §5-14 прочитать</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vMerge/>
          </w:tcPr>
          <w:p w:rsidR="00B95499" w:rsidRPr="00B95499" w:rsidRDefault="00B95499" w:rsidP="00B95499">
            <w:pPr>
              <w:widowControl w:val="0"/>
              <w:spacing w:line="240" w:lineRule="auto"/>
              <w:jc w:val="center"/>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Times New Roman" w:hAnsi="Times New Roman" w:cs="Times New Roman"/>
                <w:i/>
                <w:sz w:val="24"/>
                <w:szCs w:val="24"/>
              </w:rPr>
            </w:pPr>
          </w:p>
        </w:tc>
      </w:tr>
      <w:tr w:rsidR="00B95499" w:rsidRPr="00B95499" w:rsidTr="00B95499">
        <w:trPr>
          <w:trHeight w:val="697"/>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ind w:firstLine="709"/>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22</w:t>
            </w:r>
          </w:p>
        </w:tc>
        <w:tc>
          <w:tcPr>
            <w:tcW w:w="8221" w:type="dxa"/>
            <w:gridSpan w:val="3"/>
          </w:tcPr>
          <w:p w:rsidR="00B95499" w:rsidRPr="00B95499" w:rsidRDefault="00B95499" w:rsidP="00B95499">
            <w:pPr>
              <w:widowControl w:val="0"/>
              <w:spacing w:line="240" w:lineRule="auto"/>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 xml:space="preserve">Силы в природе. </w:t>
            </w:r>
            <w:r w:rsidRPr="00B95499">
              <w:rPr>
                <w:rFonts w:ascii="Times New Roman" w:eastAsia="Times New Roman" w:hAnsi="Times New Roman" w:cs="Times New Roman"/>
                <w:sz w:val="24"/>
                <w:szCs w:val="24"/>
              </w:rPr>
              <w:t>Вес. Невесомость. Силы упругости. Силы трения</w:t>
            </w:r>
          </w:p>
          <w:p w:rsidR="00B95499" w:rsidRPr="00B95499" w:rsidRDefault="00B95499" w:rsidP="00B95499">
            <w:pPr>
              <w:widowControl w:val="0"/>
              <w:spacing w:line="240" w:lineRule="auto"/>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 xml:space="preserve">Задание на дом: </w:t>
            </w:r>
            <w:r w:rsidRPr="00B95499">
              <w:rPr>
                <w:rFonts w:ascii="Times New Roman" w:eastAsia="Times New Roman" w:hAnsi="Times New Roman" w:cs="Times New Roman"/>
                <w:sz w:val="24"/>
                <w:szCs w:val="24"/>
              </w:rPr>
              <w:t>закончить таблицу «Силы в природе»</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Times New Roman" w:hAnsi="Times New Roman" w:cs="Times New Roman"/>
                <w:i/>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Borders>
              <w:right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996"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Borders>
              <w:top w:val="single" w:sz="4" w:space="0" w:color="auto"/>
              <w:left w:val="single" w:sz="4" w:space="0" w:color="auto"/>
              <w:bottom w:val="single" w:sz="4" w:space="0" w:color="auto"/>
            </w:tcBorders>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539" w:type="dxa"/>
            <w:gridSpan w:val="3"/>
            <w:tcBorders>
              <w:right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49" w:type="dxa"/>
            <w:gridSpan w:val="5"/>
            <w:tcBorders>
              <w:right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Практическая работа №1: Решение задач по теме: «Движение тел под действием нескольких сил». </w:t>
            </w:r>
            <w:r w:rsidRPr="00B95499">
              <w:rPr>
                <w:rFonts w:ascii="Times New Roman" w:eastAsia="Calibri" w:hAnsi="Times New Roman" w:cs="Times New Roman"/>
                <w:bCs/>
                <w:sz w:val="24"/>
                <w:szCs w:val="24"/>
                <w:lang w:eastAsia="en-US"/>
              </w:rPr>
              <w:t>/Решение графических и аналитических задач</w:t>
            </w:r>
          </w:p>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[3] №288, №292 решить задачи</w:t>
            </w:r>
          </w:p>
        </w:tc>
        <w:tc>
          <w:tcPr>
            <w:tcW w:w="996"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Borders>
              <w:top w:val="single" w:sz="4" w:space="0" w:color="auto"/>
              <w:left w:val="single" w:sz="4" w:space="0" w:color="auto"/>
              <w:bottom w:val="single" w:sz="4" w:space="0" w:color="auto"/>
            </w:tcBorders>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Borders>
              <w:right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bCs/>
                <w:sz w:val="24"/>
                <w:szCs w:val="24"/>
                <w:lang w:eastAsia="en-US"/>
              </w:rPr>
              <w:t>Лабораторные работы</w:t>
            </w:r>
          </w:p>
        </w:tc>
        <w:tc>
          <w:tcPr>
            <w:tcW w:w="996"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Borders>
              <w:top w:val="single" w:sz="4" w:space="0" w:color="auto"/>
              <w:left w:val="single" w:sz="4" w:space="0" w:color="auto"/>
              <w:bottom w:val="single" w:sz="4" w:space="0" w:color="auto"/>
            </w:tcBorders>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Borders>
              <w:right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bCs/>
                <w:sz w:val="24"/>
                <w:szCs w:val="24"/>
                <w:lang w:eastAsia="en-US"/>
              </w:rPr>
              <w:t>Контрольная работа</w:t>
            </w:r>
          </w:p>
        </w:tc>
        <w:tc>
          <w:tcPr>
            <w:tcW w:w="996"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Borders>
              <w:top w:val="single" w:sz="4" w:space="0" w:color="auto"/>
              <w:left w:val="single" w:sz="4" w:space="0" w:color="auto"/>
              <w:bottom w:val="single" w:sz="4" w:space="0" w:color="auto"/>
            </w:tcBorders>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Borders>
              <w:right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Самостоятельная работа обучающихся</w:t>
            </w:r>
          </w:p>
        </w:tc>
        <w:tc>
          <w:tcPr>
            <w:tcW w:w="996"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Borders>
              <w:top w:val="single" w:sz="4" w:space="0" w:color="auto"/>
              <w:left w:val="single" w:sz="4" w:space="0" w:color="auto"/>
              <w:bottom w:val="single" w:sz="4" w:space="0" w:color="auto"/>
            </w:tcBorders>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vMerge/>
            <w:tcBorders>
              <w:bottom w:val="single" w:sz="4" w:space="0" w:color="auto"/>
            </w:tcBorders>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rPr>
                <w:rFonts w:ascii="Times New Roman" w:eastAsia="Times New Roman" w:hAnsi="Times New Roman" w:cs="Times New Roman"/>
                <w:b/>
                <w:bCs/>
                <w:sz w:val="24"/>
                <w:szCs w:val="24"/>
              </w:rPr>
            </w:pPr>
          </w:p>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Тема 1.3</w:t>
            </w:r>
          </w:p>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Законы</w:t>
            </w:r>
          </w:p>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сохранения в механике</w:t>
            </w:r>
          </w:p>
        </w:tc>
        <w:tc>
          <w:tcPr>
            <w:tcW w:w="8788" w:type="dxa"/>
            <w:gridSpan w:val="8"/>
            <w:tcBorders>
              <w:bottom w:val="single" w:sz="4" w:space="0" w:color="auto"/>
            </w:tcBorders>
          </w:tcPr>
          <w:p w:rsidR="00B95499" w:rsidRPr="00B95499" w:rsidRDefault="00B95499" w:rsidP="00B95499">
            <w:pPr>
              <w:widowControl w:val="0"/>
              <w:spacing w:line="240" w:lineRule="auto"/>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rPr>
            </w:pPr>
          </w:p>
        </w:tc>
        <w:tc>
          <w:tcPr>
            <w:tcW w:w="1105" w:type="dxa"/>
            <w:vMerge w:val="restart"/>
          </w:tcPr>
          <w:p w:rsidR="00B95499" w:rsidRPr="00B95499" w:rsidRDefault="00B95499" w:rsidP="00B95499">
            <w:pPr>
              <w:widowControl w:val="0"/>
              <w:spacing w:line="240" w:lineRule="auto"/>
              <w:rPr>
                <w:rFonts w:ascii="Times New Roman" w:eastAsia="Times New Roman" w:hAnsi="Times New Roman" w:cs="Times New Roman"/>
                <w:sz w:val="24"/>
                <w:szCs w:val="24"/>
              </w:rPr>
            </w:pPr>
          </w:p>
        </w:tc>
        <w:tc>
          <w:tcPr>
            <w:tcW w:w="2411" w:type="dxa"/>
            <w:vMerge w:val="restart"/>
          </w:tcPr>
          <w:p w:rsidR="00B95499" w:rsidRPr="00B95499" w:rsidRDefault="00B95499" w:rsidP="00B95499">
            <w:pPr>
              <w:widowControl w:val="0"/>
              <w:spacing w:line="240" w:lineRule="auto"/>
              <w:rPr>
                <w:rFonts w:ascii="Times New Roman" w:eastAsia="Times New Roman" w:hAnsi="Times New Roman" w:cs="Times New Roman"/>
                <w:iCs/>
                <w:sz w:val="24"/>
                <w:szCs w:val="24"/>
              </w:rPr>
            </w:pPr>
          </w:p>
        </w:tc>
      </w:tr>
      <w:tr w:rsidR="00B95499" w:rsidRPr="00B95499" w:rsidTr="00B95499">
        <w:trPr>
          <w:trHeight w:val="2172"/>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Borders>
              <w:bottom w:val="single" w:sz="4" w:space="0" w:color="auto"/>
            </w:tcBorders>
          </w:tcPr>
          <w:p w:rsidR="00B95499" w:rsidRPr="00B95499" w:rsidRDefault="00B95499" w:rsidP="00B95499">
            <w:pPr>
              <w:widowControl w:val="0"/>
              <w:spacing w:line="240" w:lineRule="auto"/>
              <w:ind w:firstLine="709"/>
              <w:jc w:val="both"/>
              <w:rPr>
                <w:rFonts w:ascii="Times New Roman" w:eastAsia="Calibri" w:hAnsi="Times New Roman" w:cs="Times New Roman"/>
                <w:sz w:val="24"/>
                <w:szCs w:val="24"/>
                <w:lang w:eastAsia="en-US"/>
              </w:rPr>
            </w:pPr>
          </w:p>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Borders>
              <w:bottom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bCs/>
                <w:sz w:val="24"/>
                <w:szCs w:val="24"/>
                <w:lang w:eastAsia="en-US"/>
              </w:rPr>
            </w:pPr>
            <w:r w:rsidRPr="00B95499">
              <w:rPr>
                <w:rFonts w:ascii="Times New Roman" w:eastAsia="Calibri" w:hAnsi="Times New Roman" w:cs="Times New Roman"/>
                <w:b/>
                <w:sz w:val="24"/>
                <w:szCs w:val="24"/>
                <w:lang w:eastAsia="en-US"/>
              </w:rPr>
              <w:t xml:space="preserve">Импульс тела. </w:t>
            </w:r>
            <w:r w:rsidRPr="00B95499">
              <w:rPr>
                <w:rFonts w:ascii="Times New Roman" w:eastAsia="Calibri" w:hAnsi="Times New Roman" w:cs="Times New Roman"/>
                <w:bCs/>
                <w:sz w:val="24"/>
                <w:szCs w:val="24"/>
                <w:lang w:eastAsia="en-US"/>
              </w:rPr>
              <w:t>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Задание на дом:</w:t>
            </w:r>
            <w:r w:rsidRPr="00B95499">
              <w:rPr>
                <w:rFonts w:ascii="Times New Roman" w:eastAsia="Calibri" w:hAnsi="Times New Roman" w:cs="Times New Roman"/>
                <w:bCs/>
                <w:sz w:val="24"/>
                <w:szCs w:val="24"/>
                <w:lang w:eastAsia="en-US"/>
              </w:rPr>
              <w:t xml:space="preserve"> [1] с.125 §29-31</w:t>
            </w:r>
            <w:r w:rsidRPr="00B95499">
              <w:rPr>
                <w:rFonts w:ascii="Times New Roman" w:eastAsia="Calibri" w:hAnsi="Times New Roman" w:cs="Times New Roman"/>
                <w:b/>
                <w:sz w:val="24"/>
                <w:szCs w:val="24"/>
                <w:lang w:eastAsia="en-US"/>
              </w:rPr>
              <w:t xml:space="preserve"> </w:t>
            </w:r>
            <w:r w:rsidRPr="00B95499">
              <w:rPr>
                <w:rFonts w:ascii="Times New Roman" w:eastAsia="Calibri" w:hAnsi="Times New Roman" w:cs="Times New Roman"/>
                <w:bCs/>
                <w:sz w:val="24"/>
                <w:szCs w:val="24"/>
                <w:lang w:eastAsia="en-US"/>
              </w:rPr>
              <w:t>прочитать</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2</w:t>
            </w:r>
          </w:p>
        </w:tc>
        <w:tc>
          <w:tcPr>
            <w:tcW w:w="1105" w:type="dxa"/>
            <w:vMerge/>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Borders>
              <w:bottom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996" w:type="dxa"/>
            <w:gridSpan w:val="2"/>
            <w:tcBorders>
              <w:bottom w:val="single" w:sz="4" w:space="0" w:color="auto"/>
            </w:tcBorders>
          </w:tcPr>
          <w:p w:rsidR="00B95499" w:rsidRPr="00B95499" w:rsidRDefault="00B95499" w:rsidP="00B95499">
            <w:pPr>
              <w:widowControl w:val="0"/>
              <w:spacing w:line="240" w:lineRule="auto"/>
              <w:jc w:val="both"/>
              <w:rPr>
                <w:rFonts w:ascii="Times New Roman" w:eastAsia="Times New Roman" w:hAnsi="Times New Roman" w:cs="Times New Roman"/>
                <w:b/>
                <w:sz w:val="24"/>
                <w:szCs w:val="24"/>
              </w:rPr>
            </w:pPr>
          </w:p>
        </w:tc>
        <w:tc>
          <w:tcPr>
            <w:tcW w:w="1105" w:type="dxa"/>
            <w:vMerge/>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Borders>
              <w:bottom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bCs/>
                <w:sz w:val="24"/>
                <w:szCs w:val="24"/>
                <w:lang w:eastAsia="en-US"/>
              </w:rPr>
              <w:t>Лабораторные работы</w:t>
            </w:r>
          </w:p>
        </w:tc>
        <w:tc>
          <w:tcPr>
            <w:tcW w:w="996" w:type="dxa"/>
            <w:gridSpan w:val="2"/>
            <w:tcBorders>
              <w:bottom w:val="single" w:sz="4" w:space="0" w:color="auto"/>
            </w:tcBorders>
          </w:tcPr>
          <w:p w:rsidR="00B95499" w:rsidRPr="00B95499" w:rsidRDefault="00B95499" w:rsidP="00B95499">
            <w:pPr>
              <w:widowControl w:val="0"/>
              <w:spacing w:line="240" w:lineRule="auto"/>
              <w:jc w:val="both"/>
              <w:rPr>
                <w:rFonts w:ascii="Times New Roman" w:eastAsia="Times New Roman" w:hAnsi="Times New Roman" w:cs="Times New Roman"/>
                <w:b/>
                <w:sz w:val="24"/>
                <w:szCs w:val="24"/>
              </w:rPr>
            </w:pP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Borders>
              <w:bottom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bCs/>
                <w:sz w:val="24"/>
                <w:szCs w:val="24"/>
                <w:lang w:eastAsia="en-US"/>
              </w:rPr>
              <w:t>Контрольная работа</w:t>
            </w:r>
          </w:p>
        </w:tc>
        <w:tc>
          <w:tcPr>
            <w:tcW w:w="996" w:type="dxa"/>
            <w:gridSpan w:val="2"/>
            <w:tcBorders>
              <w:bottom w:val="single" w:sz="4" w:space="0" w:color="auto"/>
            </w:tcBorders>
          </w:tcPr>
          <w:p w:rsidR="00B95499" w:rsidRPr="00B95499" w:rsidRDefault="00B95499" w:rsidP="00B95499">
            <w:pPr>
              <w:widowControl w:val="0"/>
              <w:spacing w:line="240" w:lineRule="auto"/>
              <w:jc w:val="both"/>
              <w:rPr>
                <w:rFonts w:ascii="Times New Roman" w:eastAsia="Times New Roman" w:hAnsi="Times New Roman" w:cs="Times New Roman"/>
                <w:b/>
                <w:sz w:val="24"/>
                <w:szCs w:val="24"/>
              </w:rPr>
            </w:pP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Borders>
              <w:bottom w:val="single" w:sz="4" w:space="0" w:color="auto"/>
            </w:tcBorders>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Самостоятельная работа обучающихся</w:t>
            </w:r>
          </w:p>
        </w:tc>
        <w:tc>
          <w:tcPr>
            <w:tcW w:w="996" w:type="dxa"/>
            <w:gridSpan w:val="2"/>
            <w:tcBorders>
              <w:bottom w:val="single" w:sz="4" w:space="0" w:color="auto"/>
            </w:tcBorders>
          </w:tcPr>
          <w:p w:rsidR="00B95499" w:rsidRPr="00B95499" w:rsidRDefault="00B95499" w:rsidP="00B95499">
            <w:pPr>
              <w:widowControl w:val="0"/>
              <w:spacing w:line="240" w:lineRule="auto"/>
              <w:jc w:val="both"/>
              <w:rPr>
                <w:rFonts w:ascii="Times New Roman" w:eastAsia="Times New Roman" w:hAnsi="Times New Roman" w:cs="Times New Roman"/>
                <w:b/>
                <w:sz w:val="24"/>
                <w:szCs w:val="24"/>
              </w:rPr>
            </w:pP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10940" w:type="dxa"/>
            <w:gridSpan w:val="9"/>
          </w:tcPr>
          <w:p w:rsidR="00B95499" w:rsidRPr="00B95499" w:rsidRDefault="00B95499" w:rsidP="00B95499">
            <w:pPr>
              <w:widowControl w:val="0"/>
              <w:spacing w:line="240" w:lineRule="auto"/>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Раздел 2. Молекулярная физика и термодинамика</w:t>
            </w:r>
          </w:p>
        </w:tc>
        <w:tc>
          <w:tcPr>
            <w:tcW w:w="996" w:type="dxa"/>
            <w:gridSpan w:val="2"/>
            <w:tcBorders>
              <w:bottom w:val="single" w:sz="4" w:space="0" w:color="auto"/>
            </w:tcBorders>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rPr>
            </w:pPr>
            <w:r w:rsidRPr="00B95499">
              <w:rPr>
                <w:rFonts w:ascii="Times New Roman" w:eastAsia="Times New Roman" w:hAnsi="Times New Roman" w:cs="Times New Roman"/>
                <w:b/>
                <w:sz w:val="24"/>
                <w:szCs w:val="24"/>
              </w:rPr>
              <w:t>18</w:t>
            </w: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Тема 2.1 Основы</w:t>
            </w:r>
          </w:p>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Молекулярно-кинетической теории</w:t>
            </w:r>
          </w:p>
        </w:tc>
        <w:tc>
          <w:tcPr>
            <w:tcW w:w="8788" w:type="dxa"/>
            <w:gridSpan w:val="8"/>
          </w:tcPr>
          <w:p w:rsidR="00B95499" w:rsidRPr="00B95499" w:rsidRDefault="00B95499" w:rsidP="00B95499">
            <w:pPr>
              <w:widowControl w:val="0"/>
              <w:spacing w:line="240" w:lineRule="auto"/>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rPr>
            </w:pPr>
          </w:p>
        </w:tc>
        <w:tc>
          <w:tcPr>
            <w:tcW w:w="1105" w:type="dxa"/>
            <w:vMerge w:val="restart"/>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01</w:t>
            </w:r>
          </w:p>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02</w:t>
            </w:r>
          </w:p>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03</w:t>
            </w:r>
          </w:p>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04</w:t>
            </w:r>
          </w:p>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05</w:t>
            </w:r>
          </w:p>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ОК 07</w:t>
            </w: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567" w:type="dxa"/>
            <w:gridSpan w:val="5"/>
          </w:tcPr>
          <w:p w:rsidR="00B95499" w:rsidRPr="00B95499" w:rsidRDefault="00B95499" w:rsidP="00B95499">
            <w:pPr>
              <w:widowControl w:val="0"/>
              <w:spacing w:line="240" w:lineRule="auto"/>
              <w:ind w:firstLine="709"/>
              <w:contextualSpacing/>
              <w:jc w:val="both"/>
              <w:rPr>
                <w:rFonts w:ascii="Times New Roman" w:eastAsia="Calibri" w:hAnsi="Times New Roman" w:cs="Times New Roman"/>
                <w:color w:val="000000"/>
                <w:sz w:val="24"/>
                <w:szCs w:val="24"/>
                <w:lang w:eastAsia="en-US"/>
              </w:rPr>
            </w:pPr>
          </w:p>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contextualSpacing/>
              <w:jc w:val="both"/>
              <w:rPr>
                <w:rFonts w:ascii="Times New Roman" w:eastAsia="Calibri" w:hAnsi="Times New Roman" w:cs="Times New Roman"/>
                <w:sz w:val="24"/>
                <w:szCs w:val="24"/>
                <w:lang w:eastAsia="en-US"/>
              </w:rPr>
            </w:pPr>
            <w:r w:rsidRPr="00B95499">
              <w:rPr>
                <w:rFonts w:ascii="Times New Roman" w:eastAsia="Calibri" w:hAnsi="Times New Roman" w:cs="Times New Roman"/>
                <w:b/>
                <w:bCs/>
                <w:sz w:val="24"/>
                <w:szCs w:val="24"/>
                <w:lang w:eastAsia="en-US"/>
              </w:rPr>
              <w:t>Основные положения молекулярно-кинетической теории</w:t>
            </w:r>
            <w:r w:rsidRPr="00B95499">
              <w:rPr>
                <w:rFonts w:ascii="Times New Roman" w:eastAsia="Calibri" w:hAnsi="Times New Roman" w:cs="Times New Roman"/>
                <w:sz w:val="24"/>
                <w:szCs w:val="24"/>
                <w:lang w:eastAsia="en-US"/>
              </w:rPr>
              <w:t>/ Основное уравнение молекулярно-кинетической теории газов. Размеры и масса молекул и атомов. Броуновское движение. Силы и энергия межмолекулярного взаимодействия. Строение газообразных, жидких и твердых тел. Идеальный газ. Давление газа. Изопроцессы и их графики. Газовые</w:t>
            </w:r>
          </w:p>
          <w:p w:rsidR="00B95499" w:rsidRPr="00B95499" w:rsidRDefault="00B95499" w:rsidP="00B95499">
            <w:pPr>
              <w:widowControl w:val="0"/>
              <w:spacing w:line="240" w:lineRule="auto"/>
              <w:contextualSpacing/>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 xml:space="preserve"> законы. Термодинамическая шкала температуры                                                          </w:t>
            </w:r>
          </w:p>
          <w:p w:rsidR="00B95499" w:rsidRPr="00B95499" w:rsidRDefault="00B95499" w:rsidP="00B95499">
            <w:pPr>
              <w:widowControl w:val="0"/>
              <w:spacing w:line="240" w:lineRule="auto"/>
              <w:contextualSpacing/>
              <w:rPr>
                <w:rFonts w:ascii="Times New Roman" w:eastAsia="Calibri" w:hAnsi="Times New Roman" w:cs="Times New Roman"/>
                <w:sz w:val="24"/>
                <w:szCs w:val="24"/>
                <w:lang w:eastAsia="en-US"/>
              </w:rPr>
            </w:pPr>
            <w:r w:rsidRPr="00B95499">
              <w:rPr>
                <w:rFonts w:ascii="Times New Roman" w:eastAsia="Calibri" w:hAnsi="Times New Roman" w:cs="Times New Roman"/>
                <w:b/>
                <w:bCs/>
                <w:sz w:val="24"/>
                <w:szCs w:val="24"/>
                <w:lang w:eastAsia="en-US"/>
              </w:rPr>
              <w:t xml:space="preserve">Задание на дом: </w:t>
            </w:r>
            <w:r w:rsidRPr="00B95499">
              <w:rPr>
                <w:rFonts w:ascii="Times New Roman" w:eastAsia="Calibri" w:hAnsi="Times New Roman" w:cs="Times New Roman"/>
                <w:sz w:val="24"/>
                <w:szCs w:val="24"/>
                <w:lang w:eastAsia="en-US"/>
              </w:rPr>
              <w:t>выучить газовые законы по изопроцессам</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588" w:type="dxa"/>
            <w:gridSpan w:val="7"/>
          </w:tcPr>
          <w:p w:rsidR="00B95499" w:rsidRPr="00B95499" w:rsidRDefault="00B95499" w:rsidP="00B95499">
            <w:pPr>
              <w:widowControl w:val="0"/>
              <w:spacing w:line="240" w:lineRule="auto"/>
              <w:contextualSpacing/>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1</w:t>
            </w:r>
          </w:p>
        </w:tc>
        <w:tc>
          <w:tcPr>
            <w:tcW w:w="8200" w:type="dxa"/>
          </w:tcPr>
          <w:p w:rsidR="00B95499" w:rsidRPr="00B95499" w:rsidRDefault="00B95499" w:rsidP="00B95499">
            <w:pPr>
              <w:spacing w:line="240" w:lineRule="auto"/>
              <w:rPr>
                <w:rFonts w:ascii="Times New Roman" w:eastAsia="Calibri" w:hAnsi="Times New Roman" w:cs="Times New Roman"/>
                <w:b/>
                <w:bCs/>
                <w:sz w:val="24"/>
                <w:szCs w:val="24"/>
              </w:rPr>
            </w:pPr>
            <w:r w:rsidRPr="00B95499">
              <w:rPr>
                <w:rFonts w:ascii="Times New Roman" w:eastAsia="Calibri" w:hAnsi="Times New Roman" w:cs="Times New Roman"/>
                <w:b/>
                <w:bCs/>
                <w:sz w:val="24"/>
                <w:szCs w:val="24"/>
              </w:rPr>
              <w:t>Практическая работа №2 Решение задач: «Основное уравнение молекулярно-кинетической теории газов, уравнение Менделеева-Клапейрона».</w:t>
            </w:r>
          </w:p>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bCs/>
                <w:sz w:val="24"/>
                <w:szCs w:val="24"/>
                <w:lang w:eastAsia="en-US"/>
              </w:rPr>
              <w:t xml:space="preserve">Задание на </w:t>
            </w:r>
            <w:proofErr w:type="gramStart"/>
            <w:r w:rsidRPr="00B95499">
              <w:rPr>
                <w:rFonts w:ascii="Times New Roman" w:eastAsia="Calibri" w:hAnsi="Times New Roman" w:cs="Times New Roman"/>
                <w:b/>
                <w:bCs/>
                <w:sz w:val="24"/>
                <w:szCs w:val="24"/>
                <w:lang w:eastAsia="en-US"/>
              </w:rPr>
              <w:t>дом:</w:t>
            </w:r>
            <w:r w:rsidRPr="00B95499">
              <w:rPr>
                <w:rFonts w:ascii="Times New Roman" w:eastAsia="Times New Roman" w:hAnsi="Times New Roman" w:cs="Times New Roman"/>
                <w:b/>
                <w:bCs/>
                <w:sz w:val="24"/>
                <w:szCs w:val="24"/>
              </w:rPr>
              <w:t>[</w:t>
            </w:r>
            <w:proofErr w:type="gramEnd"/>
            <w:r w:rsidRPr="00B95499">
              <w:rPr>
                <w:rFonts w:ascii="Times New Roman" w:eastAsia="Times New Roman" w:hAnsi="Times New Roman" w:cs="Times New Roman"/>
                <w:sz w:val="24"/>
                <w:szCs w:val="24"/>
              </w:rPr>
              <w:t>3] №455, №456, №482 решить задачи</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588" w:type="dxa"/>
            <w:gridSpan w:val="7"/>
          </w:tcPr>
          <w:p w:rsidR="00B95499" w:rsidRPr="00B95499" w:rsidRDefault="00B95499" w:rsidP="00B95499">
            <w:pPr>
              <w:widowControl w:val="0"/>
              <w:spacing w:line="240" w:lineRule="auto"/>
              <w:contextualSpacing/>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2</w:t>
            </w:r>
          </w:p>
        </w:tc>
        <w:tc>
          <w:tcPr>
            <w:tcW w:w="8200" w:type="dxa"/>
          </w:tcPr>
          <w:p w:rsidR="00B95499" w:rsidRPr="00B95499" w:rsidRDefault="00B95499" w:rsidP="00B95499">
            <w:pPr>
              <w:widowControl w:val="0"/>
              <w:spacing w:line="240" w:lineRule="auto"/>
              <w:contextualSpacing/>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Практическая работа № 3 Решение графических задач по исследованию изопроцессов.</w:t>
            </w:r>
          </w:p>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bCs/>
                <w:sz w:val="24"/>
                <w:szCs w:val="24"/>
                <w:lang w:eastAsia="en-US"/>
              </w:rPr>
              <w:t xml:space="preserve">Задание на дом: </w:t>
            </w:r>
            <w:r w:rsidRPr="00B95499">
              <w:rPr>
                <w:rFonts w:ascii="Times New Roman" w:eastAsia="Calibri" w:hAnsi="Times New Roman" w:cs="Times New Roman"/>
                <w:sz w:val="24"/>
                <w:szCs w:val="24"/>
                <w:lang w:eastAsia="en-US"/>
              </w:rPr>
              <w:t>индивидуальное задание в соответствии с вариантом</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r w:rsidRPr="00B95499">
              <w:rPr>
                <w:rFonts w:ascii="Times New Roman" w:eastAsia="Calibri" w:hAnsi="Times New Roman" w:cs="Times New Roman"/>
                <w:bCs/>
                <w:iCs/>
                <w:sz w:val="24"/>
                <w:szCs w:val="24"/>
                <w:lang w:eastAsia="en-US"/>
              </w:rPr>
              <w:t>2</w:t>
            </w: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588" w:type="dxa"/>
            <w:gridSpan w:val="7"/>
          </w:tcPr>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p>
        </w:tc>
        <w:tc>
          <w:tcPr>
            <w:tcW w:w="8200" w:type="dxa"/>
          </w:tcPr>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bCs/>
                <w:sz w:val="24"/>
                <w:szCs w:val="24"/>
                <w:lang w:eastAsia="en-US"/>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588" w:type="dxa"/>
            <w:gridSpan w:val="7"/>
          </w:tcPr>
          <w:p w:rsidR="00B95499" w:rsidRPr="00B95499" w:rsidRDefault="00B95499" w:rsidP="00B95499">
            <w:pPr>
              <w:widowControl w:val="0"/>
              <w:spacing w:line="240" w:lineRule="auto"/>
              <w:contextualSpacing/>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p w:rsidR="00B95499" w:rsidRPr="00B95499" w:rsidRDefault="00B95499" w:rsidP="00B95499">
            <w:pPr>
              <w:widowControl w:val="0"/>
              <w:spacing w:line="240" w:lineRule="auto"/>
              <w:contextualSpacing/>
              <w:jc w:val="center"/>
              <w:rPr>
                <w:rFonts w:ascii="Times New Roman" w:eastAsia="Calibri" w:hAnsi="Times New Roman" w:cs="Times New Roman"/>
                <w:b/>
                <w:bCs/>
                <w:sz w:val="24"/>
                <w:szCs w:val="24"/>
                <w:lang w:eastAsia="en-US"/>
              </w:rPr>
            </w:pPr>
          </w:p>
        </w:tc>
        <w:tc>
          <w:tcPr>
            <w:tcW w:w="8200" w:type="dxa"/>
          </w:tcPr>
          <w:p w:rsidR="00B95499" w:rsidRPr="00B95499" w:rsidRDefault="00B95499" w:rsidP="00B95499">
            <w:pPr>
              <w:widowControl w:val="0"/>
              <w:spacing w:line="240" w:lineRule="auto"/>
              <w:contextualSpacing/>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Лабораторная работа №1: «Измерение влажности воздуха»</w:t>
            </w:r>
          </w:p>
          <w:p w:rsidR="00B95499" w:rsidRPr="00B95499" w:rsidRDefault="00B95499" w:rsidP="00B95499">
            <w:pPr>
              <w:widowControl w:val="0"/>
              <w:spacing w:line="240" w:lineRule="auto"/>
              <w:contextualSpacing/>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 xml:space="preserve">Задание на дом: </w:t>
            </w:r>
            <w:r w:rsidRPr="00B95499">
              <w:rPr>
                <w:rFonts w:ascii="Times New Roman" w:eastAsia="Calibri" w:hAnsi="Times New Roman" w:cs="Times New Roman"/>
                <w:sz w:val="24"/>
                <w:szCs w:val="24"/>
                <w:lang w:eastAsia="en-US"/>
              </w:rPr>
              <w:t>Отчет по лабораторной работе</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r w:rsidRPr="00B95499">
              <w:rPr>
                <w:rFonts w:ascii="Times New Roman" w:eastAsia="Calibri" w:hAnsi="Times New Roman" w:cs="Times New Roman"/>
                <w:bCs/>
                <w:iCs/>
                <w:sz w:val="24"/>
                <w:szCs w:val="24"/>
                <w:lang w:eastAsia="en-US"/>
              </w:rPr>
              <w:t>ПК 1.8</w:t>
            </w: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bCs/>
                <w:sz w:val="24"/>
                <w:szCs w:val="24"/>
                <w:lang w:eastAsia="en-US"/>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Тема 2.2</w:t>
            </w:r>
          </w:p>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Основы</w:t>
            </w:r>
          </w:p>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термодинамики</w:t>
            </w:r>
          </w:p>
        </w:tc>
        <w:tc>
          <w:tcPr>
            <w:tcW w:w="8788" w:type="dxa"/>
            <w:gridSpan w:val="8"/>
          </w:tcPr>
          <w:p w:rsidR="00B95499" w:rsidRPr="00B95499" w:rsidRDefault="00B95499" w:rsidP="00B95499">
            <w:pPr>
              <w:widowControl w:val="0"/>
              <w:spacing w:line="240" w:lineRule="auto"/>
              <w:ind w:firstLine="709"/>
              <w:contextualSpacing/>
              <w:jc w:val="both"/>
              <w:rPr>
                <w:rFonts w:ascii="Times New Roman" w:eastAsia="Calibri" w:hAnsi="Times New Roman" w:cs="Times New Roman"/>
                <w:b/>
                <w:sz w:val="24"/>
                <w:szCs w:val="24"/>
                <w:lang w:eastAsia="en-US"/>
              </w:rPr>
            </w:pPr>
            <w:r w:rsidRPr="00B95499">
              <w:rPr>
                <w:rFonts w:ascii="Times New Roman" w:eastAsia="Times New Roman" w:hAnsi="Times New Roman" w:cs="Times New Roman"/>
                <w:b/>
                <w:bCs/>
                <w:sz w:val="24"/>
                <w:szCs w:val="24"/>
              </w:rPr>
              <w:t>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1356"/>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ind w:firstLine="709"/>
              <w:contextualSpacing/>
              <w:jc w:val="both"/>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11</w:t>
            </w:r>
          </w:p>
          <w:p w:rsidR="00B95499" w:rsidRPr="00B95499" w:rsidRDefault="00B95499" w:rsidP="00B95499">
            <w:pPr>
              <w:widowControl w:val="0"/>
              <w:spacing w:line="240" w:lineRule="auto"/>
              <w:rPr>
                <w:rFonts w:ascii="Times New Roman" w:eastAsia="Times New Roman" w:hAnsi="Times New Roman" w:cs="Times New Roman"/>
                <w:sz w:val="24"/>
                <w:szCs w:val="24"/>
              </w:rPr>
            </w:pPr>
          </w:p>
        </w:tc>
        <w:tc>
          <w:tcPr>
            <w:tcW w:w="8221" w:type="dxa"/>
            <w:gridSpan w:val="3"/>
          </w:tcPr>
          <w:p w:rsidR="00B95499" w:rsidRPr="00B95499" w:rsidRDefault="00B95499" w:rsidP="00B95499">
            <w:pPr>
              <w:widowControl w:val="0"/>
              <w:spacing w:line="240" w:lineRule="auto"/>
              <w:contextualSpacing/>
              <w:jc w:val="both"/>
              <w:rPr>
                <w:rFonts w:ascii="Times New Roman" w:eastAsia="Times New Roman" w:hAnsi="Times New Roman" w:cs="Times New Roman"/>
                <w:sz w:val="24"/>
                <w:szCs w:val="24"/>
              </w:rPr>
            </w:pPr>
            <w:r w:rsidRPr="00B95499">
              <w:rPr>
                <w:rFonts w:ascii="Times New Roman" w:eastAsia="Times New Roman" w:hAnsi="Times New Roman" w:cs="Times New Roman"/>
                <w:b/>
                <w:bCs/>
                <w:sz w:val="24"/>
                <w:szCs w:val="24"/>
              </w:rPr>
              <w:t xml:space="preserve">Внутренняя энергия. </w:t>
            </w:r>
            <w:r w:rsidRPr="00B95499">
              <w:rPr>
                <w:rFonts w:ascii="Times New Roman" w:eastAsia="Times New Roman" w:hAnsi="Times New Roman" w:cs="Times New Roman"/>
                <w:sz w:val="24"/>
                <w:szCs w:val="24"/>
              </w:rPr>
              <w:t>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теплового двигателя. Охрана природы.</w:t>
            </w:r>
          </w:p>
          <w:p w:rsidR="00B95499" w:rsidRPr="00B95499" w:rsidRDefault="00B95499" w:rsidP="00B95499">
            <w:pPr>
              <w:widowControl w:val="0"/>
              <w:spacing w:line="240" w:lineRule="auto"/>
              <w:contextualSpacing/>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Задание на дом: [</w:t>
            </w:r>
            <w:r w:rsidRPr="00B95499">
              <w:rPr>
                <w:rFonts w:ascii="Times New Roman" w:eastAsia="Times New Roman" w:hAnsi="Times New Roman" w:cs="Times New Roman"/>
                <w:sz w:val="24"/>
                <w:szCs w:val="24"/>
              </w:rPr>
              <w:t>1] с.166 §37-42</w:t>
            </w:r>
            <w:r w:rsidRPr="00B95499">
              <w:rPr>
                <w:rFonts w:ascii="Times New Roman" w:eastAsia="Times New Roman" w:hAnsi="Times New Roman" w:cs="Times New Roman"/>
                <w:b/>
                <w:bCs/>
                <w:sz w:val="24"/>
                <w:szCs w:val="24"/>
              </w:rPr>
              <w:tab/>
            </w:r>
            <w:r w:rsidRPr="00B95499">
              <w:rPr>
                <w:rFonts w:ascii="Times New Roman" w:eastAsia="Times New Roman" w:hAnsi="Times New Roman" w:cs="Times New Roman"/>
                <w:sz w:val="24"/>
                <w:szCs w:val="24"/>
              </w:rPr>
              <w:t>прочитать</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2</w:t>
            </w: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contextualSpacing/>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Практические занятия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55" w:type="dxa"/>
            <w:gridSpan w:val="4"/>
          </w:tcPr>
          <w:p w:rsidR="00B95499" w:rsidRPr="00B95499" w:rsidRDefault="00B95499" w:rsidP="00B95499">
            <w:pPr>
              <w:widowControl w:val="0"/>
              <w:spacing w:line="240" w:lineRule="auto"/>
              <w:contextualSpacing/>
              <w:jc w:val="both"/>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1</w:t>
            </w:r>
          </w:p>
        </w:tc>
        <w:tc>
          <w:tcPr>
            <w:tcW w:w="8233" w:type="dxa"/>
            <w:gridSpan w:val="4"/>
          </w:tcPr>
          <w:p w:rsidR="00B95499" w:rsidRPr="00B95499" w:rsidRDefault="00B95499" w:rsidP="00B95499">
            <w:pPr>
              <w:widowControl w:val="0"/>
              <w:spacing w:line="240" w:lineRule="auto"/>
              <w:contextualSpacing/>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Практическая работа №4: Решение задач на применение уравнения теплового баланса</w:t>
            </w:r>
          </w:p>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Times New Roman" w:hAnsi="Times New Roman" w:cs="Times New Roman"/>
                <w:b/>
                <w:bCs/>
                <w:sz w:val="24"/>
                <w:szCs w:val="24"/>
              </w:rPr>
              <w:t xml:space="preserve">Задание на дом: </w:t>
            </w:r>
            <w:r w:rsidRPr="00B95499">
              <w:rPr>
                <w:rFonts w:ascii="Times New Roman" w:eastAsia="Times New Roman" w:hAnsi="Times New Roman" w:cs="Times New Roman"/>
                <w:sz w:val="24"/>
                <w:szCs w:val="24"/>
              </w:rPr>
              <w:t>[3] решить задачи №645, №651</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sz w:val="24"/>
                <w:szCs w:val="24"/>
                <w:lang w:eastAsia="en-US"/>
              </w:rPr>
            </w:pPr>
          </w:p>
          <w:p w:rsidR="00B95499" w:rsidRPr="00B95499" w:rsidRDefault="00B95499" w:rsidP="00B95499">
            <w:pPr>
              <w:widowControl w:val="0"/>
              <w:spacing w:line="240" w:lineRule="auto"/>
              <w:jc w:val="center"/>
              <w:rPr>
                <w:rFonts w:ascii="Times New Roman" w:eastAsia="Calibri" w:hAnsi="Times New Roman" w:cs="Times New Roman"/>
                <w:iCs/>
                <w:sz w:val="24"/>
                <w:szCs w:val="24"/>
                <w:lang w:eastAsia="en-US"/>
              </w:rPr>
            </w:pPr>
            <w:r w:rsidRPr="00B95499">
              <w:rPr>
                <w:rFonts w:ascii="Times New Roman" w:eastAsia="Calibri" w:hAnsi="Times New Roman" w:cs="Times New Roman"/>
                <w:bCs/>
                <w:iCs/>
                <w:sz w:val="24"/>
                <w:szCs w:val="24"/>
                <w:lang w:eastAsia="en-US"/>
              </w:rPr>
              <w:t>2</w:t>
            </w: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55" w:type="dxa"/>
            <w:gridSpan w:val="4"/>
          </w:tcPr>
          <w:p w:rsidR="00B95499" w:rsidRPr="00B95499" w:rsidRDefault="00B95499" w:rsidP="00B95499">
            <w:pPr>
              <w:widowControl w:val="0"/>
              <w:spacing w:line="240" w:lineRule="auto"/>
              <w:contextualSpacing/>
              <w:jc w:val="both"/>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8233" w:type="dxa"/>
            <w:gridSpan w:val="4"/>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 Практическая работа №5: Решение задач на определение КПД </w:t>
            </w:r>
          </w:p>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тепловых   машин</w:t>
            </w:r>
          </w:p>
          <w:p w:rsidR="00B95499" w:rsidRPr="00B95499" w:rsidRDefault="00B95499" w:rsidP="00B95499">
            <w:pPr>
              <w:widowControl w:val="0"/>
              <w:spacing w:line="240" w:lineRule="auto"/>
              <w:contextualSpacing/>
              <w:jc w:val="both"/>
              <w:rPr>
                <w:rFonts w:ascii="Times New Roman" w:eastAsia="Times New Roman" w:hAnsi="Times New Roman" w:cs="Times New Roman"/>
                <w:b/>
                <w:bCs/>
                <w:sz w:val="24"/>
                <w:szCs w:val="24"/>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[3] решить задачи №671, №674</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contextualSpacing/>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contextualSpacing/>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contextualSpacing/>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Тема 2.3 Агрегатные состояния вещества и фазовые переходы</w:t>
            </w:r>
          </w:p>
        </w:tc>
        <w:tc>
          <w:tcPr>
            <w:tcW w:w="8788" w:type="dxa"/>
            <w:gridSpan w:val="8"/>
            <w:tcBorders>
              <w:bottom w:val="single" w:sz="4" w:space="0" w:color="auto"/>
            </w:tcBorders>
          </w:tcPr>
          <w:p w:rsidR="00B95499" w:rsidRPr="00B95499" w:rsidRDefault="00B95499" w:rsidP="00B95499">
            <w:pPr>
              <w:widowControl w:val="0"/>
              <w:spacing w:line="240" w:lineRule="auto"/>
              <w:ind w:firstLine="709"/>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r>
      <w:tr w:rsidR="00B95499" w:rsidRPr="00B95499" w:rsidTr="00B95499">
        <w:trPr>
          <w:trHeight w:val="276"/>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567" w:type="dxa"/>
            <w:gridSpan w:val="5"/>
          </w:tcPr>
          <w:p w:rsidR="00B95499" w:rsidRPr="00B95499" w:rsidRDefault="00B95499" w:rsidP="00B95499">
            <w:pPr>
              <w:widowControl w:val="0"/>
              <w:spacing w:line="240" w:lineRule="auto"/>
              <w:ind w:firstLine="709"/>
              <w:jc w:val="both"/>
              <w:rPr>
                <w:rFonts w:ascii="Times New Roman" w:eastAsia="Calibri" w:hAnsi="Times New Roman" w:cs="Times New Roman"/>
                <w:sz w:val="24"/>
                <w:szCs w:val="24"/>
                <w:lang w:eastAsia="en-US"/>
              </w:rPr>
            </w:pPr>
          </w:p>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b/>
                <w:bCs/>
                <w:sz w:val="24"/>
                <w:szCs w:val="24"/>
                <w:lang w:eastAsia="en-US"/>
              </w:rPr>
              <w:t>Испарение и конденсация</w:t>
            </w:r>
            <w:r w:rsidRPr="00B95499">
              <w:rPr>
                <w:rFonts w:ascii="Times New Roman" w:eastAsia="Calibri" w:hAnsi="Times New Roman" w:cs="Times New Roman"/>
                <w:sz w:val="24"/>
                <w:szCs w:val="24"/>
                <w:lang w:eastAsia="en-US"/>
              </w:rPr>
              <w:t>.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w:t>
            </w:r>
          </w:p>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Характеристика   жидкого   состояния   вещества.   Ближний порядок.</w:t>
            </w:r>
          </w:p>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 xml:space="preserve">Поверхностное натяжение. Смачивание. Капиллярные явления. </w:t>
            </w:r>
            <w:r w:rsidRPr="00B95499">
              <w:rPr>
                <w:rFonts w:ascii="Times New Roman" w:eastAsia="Calibri" w:hAnsi="Times New Roman" w:cs="Times New Roman"/>
                <w:sz w:val="24"/>
                <w:szCs w:val="24"/>
                <w:lang w:eastAsia="en-US"/>
              </w:rPr>
              <w:lastRenderedPageBreak/>
              <w:t>Характеристика твердого состояния вещества. Кристаллические и аморфные тела.</w:t>
            </w:r>
          </w:p>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b/>
                <w:bCs/>
                <w:sz w:val="24"/>
                <w:szCs w:val="24"/>
                <w:lang w:eastAsia="en-US"/>
              </w:rPr>
              <w:t>Задание на дом:</w:t>
            </w:r>
            <w:r w:rsidRPr="00B95499">
              <w:rPr>
                <w:rFonts w:ascii="Times New Roman" w:eastAsia="Calibri" w:hAnsi="Times New Roman" w:cs="Times New Roman"/>
                <w:sz w:val="24"/>
                <w:szCs w:val="24"/>
                <w:lang w:eastAsia="en-US"/>
              </w:rPr>
              <w:t xml:space="preserve"> [1] с.175 §39 прочитать</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lastRenderedPageBreak/>
              <w:t>2</w:t>
            </w: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val="restart"/>
          </w:tcPr>
          <w:p w:rsidR="00B95499" w:rsidRPr="00B95499" w:rsidRDefault="00B95499" w:rsidP="00B95499">
            <w:pPr>
              <w:widowControl w:val="0"/>
              <w:spacing w:line="240" w:lineRule="auto"/>
              <w:rPr>
                <w:rFonts w:ascii="Times New Roman" w:eastAsia="Times New Roman" w:hAnsi="Times New Roman" w:cs="Times New Roman"/>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Times New Roman" w:hAnsi="Times New Roman" w:cs="Times New Roman"/>
                <w:b/>
                <w:bCs/>
                <w:sz w:val="24"/>
                <w:szCs w:val="24"/>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Times New Roman" w:hAnsi="Times New Roman" w:cs="Times New Roman"/>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Times New Roman" w:hAnsi="Times New Roman" w:cs="Times New Roman"/>
                <w:b/>
                <w:bCs/>
                <w:sz w:val="24"/>
                <w:szCs w:val="24"/>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Times New Roman" w:hAnsi="Times New Roman" w:cs="Times New Roman"/>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Times New Roman" w:hAnsi="Times New Roman" w:cs="Times New Roman"/>
                <w:b/>
                <w:bCs/>
                <w:sz w:val="24"/>
                <w:szCs w:val="24"/>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Times New Roman" w:hAnsi="Times New Roman" w:cs="Times New Roman"/>
                <w:sz w:val="24"/>
                <w:szCs w:val="24"/>
              </w:rPr>
            </w:pPr>
          </w:p>
        </w:tc>
      </w:tr>
      <w:tr w:rsidR="00B95499" w:rsidRPr="00B95499" w:rsidTr="00B95499">
        <w:trPr>
          <w:trHeight w:val="261"/>
        </w:trPr>
        <w:tc>
          <w:tcPr>
            <w:tcW w:w="10940" w:type="dxa"/>
            <w:gridSpan w:val="9"/>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rPr>
            </w:pPr>
            <w:r w:rsidRPr="00B95499">
              <w:rPr>
                <w:rFonts w:ascii="Times New Roman" w:eastAsia="Times New Roman" w:hAnsi="Times New Roman" w:cs="Times New Roman"/>
                <w:b/>
                <w:sz w:val="24"/>
                <w:szCs w:val="24"/>
              </w:rPr>
              <w:t>Раздел 3. Электродинамика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18</w:t>
            </w: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
                <w:b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Тема 3.1 Электрическое поле</w:t>
            </w:r>
          </w:p>
        </w:tc>
        <w:tc>
          <w:tcPr>
            <w:tcW w:w="8788" w:type="dxa"/>
            <w:gridSpan w:val="8"/>
          </w:tcPr>
          <w:p w:rsidR="00B95499" w:rsidRPr="00B95499" w:rsidRDefault="00B95499" w:rsidP="00B95499">
            <w:pPr>
              <w:widowControl w:val="0"/>
              <w:spacing w:line="240" w:lineRule="auto"/>
              <w:ind w:firstLine="709"/>
              <w:contextualSpacing/>
              <w:jc w:val="both"/>
              <w:rPr>
                <w:rFonts w:ascii="Times New Roman" w:eastAsia="Times New Roman" w:hAnsi="Times New Roman" w:cs="Times New Roman"/>
                <w:b/>
                <w:bCs/>
                <w:sz w:val="24"/>
                <w:szCs w:val="24"/>
              </w:rPr>
            </w:pPr>
            <w:r w:rsidRPr="00B95499">
              <w:rPr>
                <w:rFonts w:ascii="Times New Roman" w:eastAsia="Calibri" w:hAnsi="Times New Roman" w:cs="Times New Roman"/>
                <w:sz w:val="24"/>
                <w:szCs w:val="24"/>
                <w:lang w:eastAsia="en-US"/>
              </w:rPr>
              <w:t xml:space="preserve"> 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p>
        </w:tc>
        <w:tc>
          <w:tcPr>
            <w:tcW w:w="1105" w:type="dxa"/>
            <w:vMerge w:val="restart"/>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2411"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ОК 01</w:t>
            </w:r>
          </w:p>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ОК 02</w:t>
            </w:r>
          </w:p>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ОК 03</w:t>
            </w:r>
          </w:p>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ОК 04</w:t>
            </w:r>
          </w:p>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ОК 05</w:t>
            </w:r>
          </w:p>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ОК 07</w:t>
            </w:r>
          </w:p>
        </w:tc>
      </w:tr>
      <w:tr w:rsidR="00B95499" w:rsidRPr="00B95499" w:rsidTr="00B95499">
        <w:trPr>
          <w:trHeight w:val="789"/>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ind w:firstLine="709"/>
              <w:contextualSpacing/>
              <w:jc w:val="both"/>
              <w:rPr>
                <w:rFonts w:ascii="Times New Roman" w:eastAsia="Calibri" w:hAnsi="Times New Roman" w:cs="Times New Roman"/>
                <w:sz w:val="24"/>
                <w:szCs w:val="24"/>
                <w:lang w:eastAsia="en-US"/>
              </w:rPr>
            </w:pPr>
          </w:p>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contextualSpacing/>
              <w:rPr>
                <w:rFonts w:ascii="Times New Roman" w:eastAsia="Calibri" w:hAnsi="Times New Roman" w:cs="Times New Roman"/>
                <w:bCs/>
                <w:sz w:val="24"/>
                <w:szCs w:val="24"/>
                <w:lang w:eastAsia="en-US"/>
              </w:rPr>
            </w:pPr>
            <w:r w:rsidRPr="00B95499">
              <w:rPr>
                <w:rFonts w:ascii="Times New Roman" w:eastAsia="Calibri" w:hAnsi="Times New Roman" w:cs="Times New Roman"/>
                <w:b/>
                <w:sz w:val="24"/>
                <w:szCs w:val="24"/>
                <w:lang w:eastAsia="en-US"/>
              </w:rPr>
              <w:t xml:space="preserve">Электрические заряды. </w:t>
            </w:r>
            <w:r w:rsidRPr="00B95499">
              <w:rPr>
                <w:rFonts w:ascii="Times New Roman" w:eastAsia="Calibri" w:hAnsi="Times New Roman" w:cs="Times New Roman"/>
                <w:bCs/>
                <w:sz w:val="24"/>
                <w:szCs w:val="24"/>
                <w:lang w:eastAsia="en-US"/>
              </w:rPr>
              <w:t xml:space="preserve">Элементарный электрический заряд. Закон сохранения заряда. Закон Кулона. Электрическое поле. </w:t>
            </w:r>
          </w:p>
          <w:p w:rsidR="00B95499" w:rsidRPr="00B95499" w:rsidRDefault="00B95499" w:rsidP="00B95499">
            <w:pPr>
              <w:widowControl w:val="0"/>
              <w:spacing w:line="240" w:lineRule="auto"/>
              <w:contextualSpacing/>
              <w:rPr>
                <w:rFonts w:ascii="Times New Roman" w:eastAsia="Calibri" w:hAnsi="Times New Roman" w:cs="Times New Roman"/>
                <w:bCs/>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выучить формулы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2411"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работы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2411" w:type="dxa"/>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ind w:firstLine="709"/>
              <w:contextualSpacing/>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Практическая работа №6: Изучение закона Кулона/решение задач</w:t>
            </w:r>
          </w:p>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[3] решить задачи №698, №701</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2411" w:type="dxa"/>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Borders>
              <w:bottom w:val="single" w:sz="4" w:space="0" w:color="auto"/>
            </w:tcBorders>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2411" w:type="dxa"/>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Borders>
              <w:bottom w:val="single" w:sz="4" w:space="0" w:color="auto"/>
            </w:tcBorders>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2411" w:type="dxa"/>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Borders>
              <w:bottom w:val="single" w:sz="4" w:space="0" w:color="auto"/>
            </w:tcBorders>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2411" w:type="dxa"/>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Тема 3.2</w:t>
            </w:r>
          </w:p>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Законы</w:t>
            </w:r>
          </w:p>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постоянного тока</w:t>
            </w:r>
          </w:p>
        </w:tc>
        <w:tc>
          <w:tcPr>
            <w:tcW w:w="567" w:type="dxa"/>
            <w:gridSpan w:val="5"/>
          </w:tcPr>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p>
        </w:tc>
        <w:tc>
          <w:tcPr>
            <w:tcW w:w="8221" w:type="dxa"/>
            <w:gridSpan w:val="3"/>
          </w:tcPr>
          <w:p w:rsidR="00B95499" w:rsidRPr="00B95499" w:rsidRDefault="00B95499" w:rsidP="00B95499">
            <w:pPr>
              <w:widowControl w:val="0"/>
              <w:spacing w:line="240" w:lineRule="auto"/>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1105" w:type="dxa"/>
            <w:vMerge w:val="restart"/>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val="restart"/>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699"/>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b/>
                <w:sz w:val="24"/>
                <w:szCs w:val="24"/>
                <w:lang w:eastAsia="en-US"/>
              </w:rPr>
              <w:t xml:space="preserve">Условия, необходимые для возникновения и поддержания электрического тока. </w:t>
            </w:r>
            <w:r w:rsidRPr="00B95499">
              <w:rPr>
                <w:rFonts w:ascii="Times New Roman" w:eastAsia="Calibri" w:hAnsi="Times New Roman" w:cs="Times New Roman"/>
                <w:bCs/>
                <w:sz w:val="24"/>
                <w:szCs w:val="24"/>
                <w:lang w:eastAsia="en-US"/>
              </w:rPr>
              <w:t xml:space="preserve">Сила тока. Электрическое сопротивление. Закон Ома для участка цепи. Параллельное и последовательное соединение проводников. </w:t>
            </w:r>
          </w:p>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выучить формулы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2</w:t>
            </w:r>
          </w:p>
        </w:tc>
        <w:tc>
          <w:tcPr>
            <w:tcW w:w="1105" w:type="dxa"/>
            <w:vMerge w:val="restart"/>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val="restart"/>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232"/>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39" w:type="dxa"/>
            <w:gridSpan w:val="3"/>
          </w:tcPr>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8249" w:type="dxa"/>
            <w:gridSpan w:val="5"/>
          </w:tcPr>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b/>
                <w:sz w:val="24"/>
                <w:szCs w:val="24"/>
                <w:lang w:eastAsia="en-US"/>
              </w:rPr>
              <w:t xml:space="preserve">Работа и мощность постоянного тока/ Электродвижущая сила источника тока/ЭДС источника. </w:t>
            </w:r>
            <w:r w:rsidRPr="00B95499">
              <w:rPr>
                <w:rFonts w:ascii="Times New Roman" w:eastAsia="Calibri" w:hAnsi="Times New Roman" w:cs="Times New Roman"/>
                <w:sz w:val="24"/>
                <w:szCs w:val="24"/>
                <w:lang w:eastAsia="en-US"/>
              </w:rPr>
              <w:t>З.Ома для полной цепи. Электрические цепи</w:t>
            </w:r>
          </w:p>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Теплое действие тока. Закон Джоуля-Ленца</w:t>
            </w:r>
          </w:p>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b/>
                <w:sz w:val="24"/>
                <w:szCs w:val="24"/>
                <w:lang w:eastAsia="en-US"/>
              </w:rPr>
              <w:t xml:space="preserve">Задание на </w:t>
            </w:r>
            <w:proofErr w:type="gramStart"/>
            <w:r w:rsidRPr="00B95499">
              <w:rPr>
                <w:rFonts w:ascii="Times New Roman" w:eastAsia="Calibri" w:hAnsi="Times New Roman" w:cs="Times New Roman"/>
                <w:b/>
                <w:sz w:val="24"/>
                <w:szCs w:val="24"/>
                <w:lang w:eastAsia="en-US"/>
              </w:rPr>
              <w:t>дом:</w:t>
            </w:r>
            <w:r w:rsidRPr="00B95499">
              <w:rPr>
                <w:rFonts w:ascii="Times New Roman" w:eastAsia="Calibri" w:hAnsi="Times New Roman" w:cs="Times New Roman"/>
                <w:bCs/>
                <w:sz w:val="24"/>
                <w:szCs w:val="24"/>
                <w:lang w:eastAsia="en-US"/>
              </w:rPr>
              <w:t>[</w:t>
            </w:r>
            <w:proofErr w:type="gramEnd"/>
            <w:r w:rsidRPr="00B95499">
              <w:rPr>
                <w:rFonts w:ascii="Times New Roman" w:eastAsia="Calibri" w:hAnsi="Times New Roman" w:cs="Times New Roman"/>
                <w:bCs/>
                <w:sz w:val="24"/>
                <w:szCs w:val="24"/>
                <w:lang w:eastAsia="en-US"/>
              </w:rPr>
              <w:t>3] решить задачи</w:t>
            </w:r>
            <w:r w:rsidRPr="00B95499">
              <w:rPr>
                <w:rFonts w:ascii="Times New Roman" w:eastAsia="Calibri" w:hAnsi="Times New Roman" w:cs="Times New Roman"/>
                <w:b/>
                <w:sz w:val="24"/>
                <w:szCs w:val="24"/>
                <w:lang w:eastAsia="en-US"/>
              </w:rPr>
              <w:t xml:space="preserve"> </w:t>
            </w:r>
            <w:r w:rsidRPr="00B95499">
              <w:rPr>
                <w:rFonts w:ascii="Times New Roman" w:eastAsia="Calibri" w:hAnsi="Times New Roman" w:cs="Times New Roman"/>
                <w:sz w:val="24"/>
                <w:szCs w:val="24"/>
                <w:lang w:eastAsia="en-US"/>
              </w:rPr>
              <w:t>№808, №813</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2</w:t>
            </w: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276"/>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vMerge w:val="restart"/>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работы</w:t>
            </w:r>
          </w:p>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p>
        </w:tc>
        <w:tc>
          <w:tcPr>
            <w:tcW w:w="996" w:type="dxa"/>
            <w:gridSpan w:val="2"/>
            <w:vMerge w:val="restart"/>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1105" w:type="dxa"/>
            <w:vMerge w:val="restart"/>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val="restart"/>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699"/>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Практическая работа №7: Изучение закона Ома для участка цепи, последовательного и параллельного соединения проводников/ решение задач</w:t>
            </w:r>
          </w:p>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 xml:space="preserve">Задание на дом: </w:t>
            </w:r>
            <w:r w:rsidRPr="00B95499">
              <w:rPr>
                <w:rFonts w:ascii="Times New Roman" w:eastAsia="Calibri" w:hAnsi="Times New Roman" w:cs="Times New Roman"/>
                <w:bCs/>
                <w:sz w:val="24"/>
                <w:szCs w:val="24"/>
                <w:lang w:eastAsia="en-US"/>
              </w:rPr>
              <w:t>выполнить индивидуальное задание</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lastRenderedPageBreak/>
              <w:t>2</w:t>
            </w: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iCs/>
                <w:sz w:val="24"/>
                <w:szCs w:val="24"/>
              </w:rPr>
            </w:pPr>
            <w:r w:rsidRPr="00B95499">
              <w:rPr>
                <w:rFonts w:ascii="Times New Roman" w:eastAsia="Times New Roman" w:hAnsi="Times New Roman" w:cs="Times New Roman"/>
                <w:iCs/>
                <w:sz w:val="24"/>
                <w:szCs w:val="24"/>
              </w:rPr>
              <w:t>2</w:t>
            </w:r>
          </w:p>
        </w:tc>
        <w:tc>
          <w:tcPr>
            <w:tcW w:w="2411" w:type="dxa"/>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699"/>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8221" w:type="dxa"/>
            <w:gridSpan w:val="3"/>
          </w:tcPr>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Практическая работа №8: Изучение закона Ома для полной цепи/</w:t>
            </w:r>
          </w:p>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решение задач</w:t>
            </w:r>
          </w:p>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[3] решить задачи № 822, 826</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2</w:t>
            </w: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iCs/>
                <w:sz w:val="24"/>
                <w:szCs w:val="24"/>
              </w:rPr>
            </w:pPr>
            <w:r w:rsidRPr="00B95499">
              <w:rPr>
                <w:rFonts w:ascii="Times New Roman" w:eastAsia="Times New Roman" w:hAnsi="Times New Roman" w:cs="Times New Roman"/>
                <w:iCs/>
                <w:sz w:val="24"/>
                <w:szCs w:val="24"/>
              </w:rPr>
              <w:t>2</w:t>
            </w:r>
          </w:p>
        </w:tc>
        <w:tc>
          <w:tcPr>
            <w:tcW w:w="2411" w:type="dxa"/>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392"/>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699"/>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Лабораторная работа №2: «Измерение мощности лампы накаливания»</w:t>
            </w:r>
          </w:p>
          <w:p w:rsidR="00B95499" w:rsidRPr="00B95499" w:rsidRDefault="00B95499" w:rsidP="00B95499">
            <w:pPr>
              <w:widowControl w:val="0"/>
              <w:spacing w:line="240" w:lineRule="auto"/>
              <w:contextualSpacing/>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отчет по лабораторной работе</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2</w:t>
            </w: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iCs/>
                <w:sz w:val="24"/>
                <w:szCs w:val="24"/>
              </w:rPr>
            </w:pPr>
          </w:p>
        </w:tc>
        <w:tc>
          <w:tcPr>
            <w:tcW w:w="2411" w:type="dxa"/>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ПК 1.8</w:t>
            </w: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Cs/>
                <w:sz w:val="24"/>
                <w:szCs w:val="24"/>
                <w:lang w:eastAsia="en-US"/>
              </w:rPr>
            </w:pPr>
            <w:r w:rsidRPr="00B95499">
              <w:rPr>
                <w:rFonts w:ascii="Times New Roman" w:eastAsia="Calibri" w:hAnsi="Times New Roman" w:cs="Times New Roman"/>
                <w:b/>
                <w:sz w:val="24"/>
                <w:szCs w:val="24"/>
                <w:lang w:eastAsia="en-US"/>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Тема 3.3 Магнитное поле</w:t>
            </w:r>
          </w:p>
        </w:tc>
        <w:tc>
          <w:tcPr>
            <w:tcW w:w="8788" w:type="dxa"/>
            <w:gridSpan w:val="8"/>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Calibri" w:hAnsi="Times New Roman" w:cs="Times New Roman"/>
                <w:b/>
                <w:sz w:val="24"/>
                <w:szCs w:val="24"/>
                <w:lang w:eastAsia="en-US"/>
              </w:rPr>
              <w:t>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rPr>
            </w:pP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2411" w:type="dxa"/>
            <w:vMerge w:val="restart"/>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r>
      <w:tr w:rsidR="00B95499" w:rsidRPr="00B95499" w:rsidTr="00B95499">
        <w:trPr>
          <w:trHeight w:val="1191"/>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jc w:val="both"/>
              <w:rPr>
                <w:rFonts w:ascii="Times New Roman" w:eastAsia="Calibri" w:hAnsi="Times New Roman" w:cs="Times New Roman"/>
                <w:bCs/>
                <w:sz w:val="24"/>
                <w:szCs w:val="24"/>
                <w:lang w:eastAsia="en-US"/>
              </w:rPr>
            </w:pPr>
            <w:r w:rsidRPr="00B95499">
              <w:rPr>
                <w:rFonts w:ascii="Times New Roman" w:eastAsia="Calibri" w:hAnsi="Times New Roman" w:cs="Times New Roman"/>
                <w:b/>
                <w:sz w:val="24"/>
                <w:szCs w:val="24"/>
                <w:lang w:eastAsia="en-US"/>
              </w:rPr>
              <w:t>Вектор индукции магнитного поля</w:t>
            </w:r>
            <w:r w:rsidRPr="00B95499">
              <w:rPr>
                <w:rFonts w:ascii="Times New Roman" w:eastAsia="Calibri" w:hAnsi="Times New Roman" w:cs="Times New Roman"/>
                <w:bCs/>
                <w:sz w:val="24"/>
                <w:szCs w:val="24"/>
                <w:lang w:eastAsia="en-US"/>
              </w:rPr>
              <w:t>. Взаимодействие токов. Сила Ампера. Применение силы Ампера. Магнитный поток. Действие магнитного поля на движущийся заряд. Сила Лоренца. Применение силы Лоренца. Магнитные свойства вещества. Солнечная активность и её влияние на Землю. Магнитные бури.</w:t>
            </w:r>
          </w:p>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[2] с.4 §1-2 прочитать</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2411" w:type="dxa"/>
            <w:vMerge/>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2411" w:type="dxa"/>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Практическая работа №9: Решение задач по теме: «Сила Ампера.</w:t>
            </w:r>
            <w:r w:rsidRPr="00B95499">
              <w:rPr>
                <w:rFonts w:ascii="Times New Roman" w:eastAsia="Times New Roman" w:hAnsi="Times New Roman" w:cs="Times New Roman"/>
                <w:lang w:eastAsia="en-US"/>
              </w:rPr>
              <w:t xml:space="preserve"> </w:t>
            </w:r>
            <w:r w:rsidRPr="00B95499">
              <w:rPr>
                <w:rFonts w:ascii="Times New Roman" w:eastAsia="Calibri" w:hAnsi="Times New Roman" w:cs="Times New Roman"/>
                <w:b/>
                <w:sz w:val="24"/>
                <w:szCs w:val="24"/>
                <w:lang w:eastAsia="en-US"/>
              </w:rPr>
              <w:t>Сила Лоренца»</w:t>
            </w:r>
          </w:p>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[3] решить задачу №841</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2</w:t>
            </w:r>
          </w:p>
        </w:tc>
        <w:tc>
          <w:tcPr>
            <w:tcW w:w="2411" w:type="dxa"/>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2411" w:type="dxa"/>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2411" w:type="dxa"/>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276"/>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p>
        </w:tc>
        <w:tc>
          <w:tcPr>
            <w:tcW w:w="2411" w:type="dxa"/>
          </w:tcPr>
          <w:p w:rsidR="00B95499" w:rsidRPr="00B95499" w:rsidRDefault="00B95499" w:rsidP="00B95499">
            <w:pPr>
              <w:widowControl w:val="0"/>
              <w:spacing w:line="240" w:lineRule="auto"/>
              <w:jc w:val="both"/>
              <w:rPr>
                <w:rFonts w:ascii="Times New Roman" w:eastAsia="Times New Roman" w:hAnsi="Times New Roman" w:cs="Times New Roman"/>
                <w:sz w:val="24"/>
                <w:szCs w:val="24"/>
              </w:rPr>
            </w:pPr>
          </w:p>
        </w:tc>
      </w:tr>
      <w:tr w:rsidR="00B95499" w:rsidRPr="00B95499" w:rsidTr="00B95499">
        <w:trPr>
          <w:trHeight w:val="20"/>
        </w:trPr>
        <w:tc>
          <w:tcPr>
            <w:tcW w:w="10940" w:type="dxa"/>
            <w:gridSpan w:val="9"/>
          </w:tcPr>
          <w:p w:rsidR="00B95499" w:rsidRPr="00B95499" w:rsidRDefault="00B95499" w:rsidP="00B95499">
            <w:pPr>
              <w:widowControl w:val="0"/>
              <w:spacing w:line="240" w:lineRule="auto"/>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Раздел 4. Колебания и волны</w:t>
            </w:r>
          </w:p>
        </w:tc>
        <w:tc>
          <w:tcPr>
            <w:tcW w:w="996" w:type="dxa"/>
            <w:gridSpan w:val="2"/>
          </w:tcPr>
          <w:p w:rsidR="00B95499" w:rsidRPr="00B95499" w:rsidRDefault="00B95499" w:rsidP="00B95499">
            <w:pPr>
              <w:widowControl w:val="0"/>
              <w:spacing w:line="240" w:lineRule="auto"/>
              <w:ind w:left="300"/>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w:t>
            </w:r>
          </w:p>
        </w:tc>
        <w:tc>
          <w:tcPr>
            <w:tcW w:w="1105" w:type="dxa"/>
          </w:tcPr>
          <w:p w:rsidR="00B95499" w:rsidRPr="00B95499" w:rsidRDefault="00B95499" w:rsidP="00B95499">
            <w:pPr>
              <w:widowControl w:val="0"/>
              <w:spacing w:line="240" w:lineRule="auto"/>
              <w:ind w:left="300"/>
              <w:jc w:val="center"/>
              <w:rPr>
                <w:rFonts w:ascii="Times New Roman" w:eastAsia="Calibri" w:hAnsi="Times New Roman" w:cs="Times New Roman"/>
                <w:b/>
                <w:sz w:val="24"/>
                <w:szCs w:val="24"/>
                <w:lang w:eastAsia="en-US"/>
              </w:rPr>
            </w:pPr>
          </w:p>
        </w:tc>
        <w:tc>
          <w:tcPr>
            <w:tcW w:w="2411" w:type="dxa"/>
          </w:tcPr>
          <w:p w:rsidR="00B95499" w:rsidRPr="00B95499" w:rsidRDefault="00B95499" w:rsidP="00B95499">
            <w:pPr>
              <w:widowControl w:val="0"/>
              <w:spacing w:line="240" w:lineRule="auto"/>
              <w:ind w:left="300"/>
              <w:jc w:val="center"/>
              <w:rPr>
                <w:rFonts w:ascii="Times New Roman" w:eastAsia="Calibri" w:hAnsi="Times New Roman" w:cs="Times New Roman"/>
                <w:b/>
                <w:sz w:val="24"/>
                <w:szCs w:val="24"/>
                <w:lang w:eastAsia="en-US"/>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jc w:val="center"/>
              <w:rPr>
                <w:rFonts w:ascii="Times New Roman" w:eastAsia="Calibri" w:hAnsi="Times New Roman" w:cs="Times New Roman"/>
                <w:b/>
                <w:sz w:val="24"/>
                <w:szCs w:val="24"/>
              </w:rPr>
            </w:pPr>
            <w:r w:rsidRPr="00B95499">
              <w:rPr>
                <w:rFonts w:ascii="Times New Roman" w:eastAsia="Calibri" w:hAnsi="Times New Roman" w:cs="Times New Roman"/>
                <w:b/>
                <w:sz w:val="24"/>
                <w:szCs w:val="24"/>
              </w:rPr>
              <w:t>Тема 4.1 Механические колебания и волны</w:t>
            </w:r>
          </w:p>
        </w:tc>
        <w:tc>
          <w:tcPr>
            <w:tcW w:w="8788" w:type="dxa"/>
            <w:gridSpan w:val="8"/>
          </w:tcPr>
          <w:p w:rsidR="00B95499" w:rsidRPr="00B95499" w:rsidRDefault="00B95499" w:rsidP="00B95499">
            <w:pPr>
              <w:widowControl w:val="0"/>
              <w:spacing w:line="240" w:lineRule="auto"/>
              <w:ind w:firstLine="709"/>
              <w:contextualSpacing/>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b/>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r>
      <w:tr w:rsidR="00B95499" w:rsidRPr="00B95499" w:rsidTr="00B95499">
        <w:trPr>
          <w:trHeight w:val="276"/>
        </w:trPr>
        <w:tc>
          <w:tcPr>
            <w:tcW w:w="2152" w:type="dxa"/>
            <w:vMerge/>
          </w:tcPr>
          <w:p w:rsidR="00B95499" w:rsidRPr="00B95499" w:rsidRDefault="00B95499" w:rsidP="00B95499">
            <w:pPr>
              <w:widowControl w:val="0"/>
              <w:spacing w:line="240" w:lineRule="auto"/>
              <w:rPr>
                <w:rFonts w:ascii="Times New Roman" w:eastAsia="Calibri" w:hAnsi="Times New Roman" w:cs="Times New Roman"/>
                <w:bCs/>
                <w:sz w:val="24"/>
                <w:szCs w:val="24"/>
              </w:rPr>
            </w:pPr>
          </w:p>
        </w:tc>
        <w:tc>
          <w:tcPr>
            <w:tcW w:w="567" w:type="dxa"/>
            <w:gridSpan w:val="5"/>
          </w:tcPr>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contextualSpacing/>
              <w:jc w:val="both"/>
              <w:rPr>
                <w:rFonts w:ascii="Times New Roman" w:eastAsia="Calibri" w:hAnsi="Times New Roman" w:cs="Times New Roman"/>
                <w:bCs/>
                <w:sz w:val="24"/>
                <w:szCs w:val="24"/>
                <w:lang w:eastAsia="en-US"/>
              </w:rPr>
            </w:pPr>
            <w:r w:rsidRPr="00B95499">
              <w:rPr>
                <w:rFonts w:ascii="Times New Roman" w:eastAsia="Calibri" w:hAnsi="Times New Roman" w:cs="Times New Roman"/>
                <w:b/>
                <w:sz w:val="24"/>
                <w:szCs w:val="24"/>
                <w:lang w:eastAsia="en-US"/>
              </w:rPr>
              <w:t xml:space="preserve">Колебательное движение / </w:t>
            </w:r>
            <w:r w:rsidRPr="00B95499">
              <w:rPr>
                <w:rFonts w:ascii="Times New Roman" w:eastAsia="Calibri" w:hAnsi="Times New Roman" w:cs="Times New Roman"/>
                <w:bCs/>
                <w:sz w:val="24"/>
                <w:szCs w:val="24"/>
                <w:lang w:eastAsia="en-US"/>
              </w:rPr>
              <w:t xml:space="preserve">Гармонические колебания. Свободные механические колебания. Превращение энергии при колебательном движении. Свободные затухающие механические колебания. Математический маятник. Пружинный маятник. Вынужденные механические колебания. Резонанс </w:t>
            </w:r>
          </w:p>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Задание на дом: описать разрушительное действие колебаний</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bCs/>
                <w:sz w:val="24"/>
                <w:szCs w:val="24"/>
              </w:rPr>
            </w:pPr>
            <w:r w:rsidRPr="00B95499">
              <w:rPr>
                <w:rFonts w:ascii="Times New Roman" w:eastAsia="Calibri" w:hAnsi="Times New Roman" w:cs="Times New Roman"/>
                <w:bCs/>
                <w:sz w:val="24"/>
                <w:szCs w:val="24"/>
              </w:rPr>
              <w:t>2</w:t>
            </w:r>
          </w:p>
        </w:tc>
        <w:tc>
          <w:tcPr>
            <w:tcW w:w="1105"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c>
          <w:tcPr>
            <w:tcW w:w="2411" w:type="dxa"/>
            <w:vMerge w:val="restart"/>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p w:rsidR="00B95499" w:rsidRPr="00B95499" w:rsidRDefault="00B95499" w:rsidP="00B95499">
            <w:pPr>
              <w:widowControl w:val="0"/>
              <w:spacing w:line="240" w:lineRule="auto"/>
              <w:jc w:val="center"/>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ОК 01</w:t>
            </w:r>
          </w:p>
          <w:p w:rsidR="00B95499" w:rsidRPr="00B95499" w:rsidRDefault="00B95499" w:rsidP="00B95499">
            <w:pPr>
              <w:widowControl w:val="0"/>
              <w:spacing w:line="240" w:lineRule="auto"/>
              <w:jc w:val="center"/>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ОК 02</w:t>
            </w:r>
          </w:p>
          <w:p w:rsidR="00B95499" w:rsidRPr="00B95499" w:rsidRDefault="00B95499" w:rsidP="00B95499">
            <w:pPr>
              <w:widowControl w:val="0"/>
              <w:spacing w:line="240" w:lineRule="auto"/>
              <w:jc w:val="center"/>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ОК 04</w:t>
            </w:r>
          </w:p>
          <w:p w:rsidR="00B95499" w:rsidRPr="00B95499" w:rsidRDefault="00B95499" w:rsidP="00B95499">
            <w:pPr>
              <w:widowControl w:val="0"/>
              <w:spacing w:line="240" w:lineRule="auto"/>
              <w:jc w:val="center"/>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ОК 05</w:t>
            </w:r>
          </w:p>
        </w:tc>
      </w:tr>
      <w:tr w:rsidR="00B95499" w:rsidRPr="00B95499" w:rsidTr="00B95499">
        <w:trPr>
          <w:trHeight w:val="276"/>
        </w:trPr>
        <w:tc>
          <w:tcPr>
            <w:tcW w:w="2152" w:type="dxa"/>
            <w:vMerge/>
          </w:tcPr>
          <w:p w:rsidR="00B95499" w:rsidRPr="00B95499" w:rsidRDefault="00B95499" w:rsidP="00B95499">
            <w:pPr>
              <w:widowControl w:val="0"/>
              <w:spacing w:line="240" w:lineRule="auto"/>
              <w:rPr>
                <w:rFonts w:ascii="Times New Roman" w:eastAsia="Calibri" w:hAnsi="Times New Roman" w:cs="Times New Roman"/>
                <w:bCs/>
                <w:sz w:val="24"/>
                <w:szCs w:val="24"/>
              </w:rPr>
            </w:pPr>
          </w:p>
        </w:tc>
        <w:tc>
          <w:tcPr>
            <w:tcW w:w="567" w:type="dxa"/>
            <w:gridSpan w:val="5"/>
          </w:tcPr>
          <w:p w:rsidR="00B95499" w:rsidRPr="00B95499" w:rsidRDefault="00B95499" w:rsidP="00B95499">
            <w:pPr>
              <w:widowControl w:val="0"/>
              <w:spacing w:line="240" w:lineRule="auto"/>
              <w:rPr>
                <w:rFonts w:ascii="Times New Roman" w:eastAsia="Calibri" w:hAnsi="Times New Roman" w:cs="Times New Roman"/>
                <w:sz w:val="24"/>
                <w:szCs w:val="24"/>
                <w:lang w:val="en-US" w:eastAsia="en-US"/>
              </w:rPr>
            </w:pPr>
            <w:r w:rsidRPr="00B95499">
              <w:rPr>
                <w:rFonts w:ascii="Times New Roman" w:eastAsia="Calibri" w:hAnsi="Times New Roman" w:cs="Times New Roman"/>
                <w:sz w:val="24"/>
                <w:szCs w:val="24"/>
                <w:lang w:val="en-US" w:eastAsia="en-US"/>
              </w:rPr>
              <w:t>2</w:t>
            </w:r>
          </w:p>
        </w:tc>
        <w:tc>
          <w:tcPr>
            <w:tcW w:w="8221" w:type="dxa"/>
            <w:gridSpan w:val="3"/>
          </w:tcPr>
          <w:p w:rsidR="00B95499" w:rsidRPr="00B95499" w:rsidRDefault="00B95499" w:rsidP="00B95499">
            <w:pPr>
              <w:widowControl w:val="0"/>
              <w:spacing w:line="240" w:lineRule="auto"/>
              <w:contextualSpacing/>
              <w:jc w:val="both"/>
              <w:rPr>
                <w:rFonts w:ascii="Times New Roman" w:eastAsia="Calibri" w:hAnsi="Times New Roman" w:cs="Times New Roman"/>
                <w:bCs/>
                <w:sz w:val="24"/>
                <w:szCs w:val="24"/>
                <w:lang w:eastAsia="en-US"/>
              </w:rPr>
            </w:pPr>
            <w:r w:rsidRPr="00B95499">
              <w:rPr>
                <w:rFonts w:ascii="Times New Roman" w:eastAsia="Calibri" w:hAnsi="Times New Roman" w:cs="Times New Roman"/>
                <w:b/>
                <w:sz w:val="24"/>
                <w:szCs w:val="24"/>
                <w:lang w:eastAsia="en-US"/>
              </w:rPr>
              <w:t xml:space="preserve">Поперечные и продольные волны. / </w:t>
            </w:r>
            <w:r w:rsidRPr="00B95499">
              <w:rPr>
                <w:rFonts w:ascii="Times New Roman" w:eastAsia="Calibri" w:hAnsi="Times New Roman" w:cs="Times New Roman"/>
                <w:bCs/>
                <w:sz w:val="24"/>
                <w:szCs w:val="24"/>
                <w:lang w:eastAsia="en-US"/>
              </w:rPr>
              <w:t xml:space="preserve">Характеристики волны. Звуковые волны. Ультразвук и инфразвук </w:t>
            </w:r>
          </w:p>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Ультразвук и его применение в медицине и промышленности</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bCs/>
                <w:sz w:val="24"/>
                <w:szCs w:val="24"/>
              </w:rPr>
            </w:pPr>
            <w:r w:rsidRPr="00B95499">
              <w:rPr>
                <w:rFonts w:ascii="Times New Roman" w:eastAsia="Calibri" w:hAnsi="Times New Roman" w:cs="Times New Roman"/>
                <w:bCs/>
                <w:sz w:val="24"/>
                <w:szCs w:val="24"/>
              </w:rPr>
              <w:t>2</w:t>
            </w:r>
          </w:p>
        </w:tc>
        <w:tc>
          <w:tcPr>
            <w:tcW w:w="1105"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r>
      <w:tr w:rsidR="00B95499" w:rsidRPr="00B95499" w:rsidTr="00B95499">
        <w:trPr>
          <w:trHeight w:val="252"/>
        </w:trPr>
        <w:tc>
          <w:tcPr>
            <w:tcW w:w="2152" w:type="dxa"/>
            <w:vMerge/>
          </w:tcPr>
          <w:p w:rsidR="00B95499" w:rsidRPr="00B95499" w:rsidRDefault="00B95499" w:rsidP="00B95499">
            <w:pPr>
              <w:widowControl w:val="0"/>
              <w:spacing w:line="240" w:lineRule="auto"/>
              <w:rPr>
                <w:rFonts w:ascii="Times New Roman" w:eastAsia="Calibri"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b/>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r>
      <w:tr w:rsidR="00B95499" w:rsidRPr="00B95499" w:rsidTr="00B95499">
        <w:trPr>
          <w:trHeight w:val="252"/>
        </w:trPr>
        <w:tc>
          <w:tcPr>
            <w:tcW w:w="2152" w:type="dxa"/>
            <w:vMerge/>
          </w:tcPr>
          <w:p w:rsidR="00B95499" w:rsidRPr="00B95499" w:rsidRDefault="00B95499" w:rsidP="00B95499">
            <w:pPr>
              <w:widowControl w:val="0"/>
              <w:spacing w:line="240" w:lineRule="auto"/>
              <w:rPr>
                <w:rFonts w:ascii="Times New Roman" w:eastAsia="Calibri" w:hAnsi="Times New Roman" w:cs="Times New Roman"/>
                <w:bCs/>
                <w:sz w:val="24"/>
                <w:szCs w:val="24"/>
              </w:rPr>
            </w:pPr>
          </w:p>
        </w:tc>
        <w:tc>
          <w:tcPr>
            <w:tcW w:w="555" w:type="dxa"/>
            <w:gridSpan w:val="4"/>
          </w:tcPr>
          <w:p w:rsidR="00B95499" w:rsidRPr="00B95499" w:rsidRDefault="00B95499" w:rsidP="00B95499">
            <w:pPr>
              <w:widowControl w:val="0"/>
              <w:spacing w:line="240" w:lineRule="auto"/>
              <w:contextualSpacing/>
              <w:jc w:val="both"/>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1</w:t>
            </w:r>
          </w:p>
        </w:tc>
        <w:tc>
          <w:tcPr>
            <w:tcW w:w="8233" w:type="dxa"/>
            <w:gridSpan w:val="4"/>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Практическая работа №10 Решение задач на тему: «Пружинный и математический маятники». </w:t>
            </w:r>
          </w:p>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[3] №417, №427, №431 решить задачи</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sz w:val="24"/>
                <w:szCs w:val="24"/>
              </w:rPr>
            </w:pPr>
            <w:r w:rsidRPr="00B95499">
              <w:rPr>
                <w:rFonts w:ascii="Times New Roman" w:eastAsia="Calibri" w:hAnsi="Times New Roman" w:cs="Times New Roman"/>
                <w:sz w:val="24"/>
                <w:szCs w:val="24"/>
              </w:rPr>
              <w:t>2</w:t>
            </w:r>
          </w:p>
        </w:tc>
        <w:tc>
          <w:tcPr>
            <w:tcW w:w="1105"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b/>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b/>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b/>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sz w:val="24"/>
                <w:szCs w:val="24"/>
                <w:lang w:eastAsia="en-US"/>
              </w:rPr>
            </w:pPr>
          </w:p>
        </w:tc>
      </w:tr>
      <w:tr w:rsidR="00B95499" w:rsidRPr="00B95499" w:rsidTr="00B95499">
        <w:trPr>
          <w:trHeight w:val="20"/>
        </w:trPr>
        <w:tc>
          <w:tcPr>
            <w:tcW w:w="10940" w:type="dxa"/>
            <w:gridSpan w:val="9"/>
          </w:tcPr>
          <w:p w:rsidR="00B95499" w:rsidRPr="00B95499" w:rsidRDefault="00B95499" w:rsidP="00B95499">
            <w:pPr>
              <w:widowControl w:val="0"/>
              <w:spacing w:line="240" w:lineRule="auto"/>
              <w:contextualSpacing/>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Раздел 5. Оптика</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12</w:t>
            </w:r>
          </w:p>
        </w:tc>
        <w:tc>
          <w:tcPr>
            <w:tcW w:w="1105" w:type="dxa"/>
          </w:tcPr>
          <w:p w:rsidR="00B95499" w:rsidRPr="00B95499" w:rsidRDefault="00B95499" w:rsidP="00B95499">
            <w:pPr>
              <w:widowControl w:val="0"/>
              <w:spacing w:line="240" w:lineRule="auto"/>
              <w:rPr>
                <w:rFonts w:ascii="Times New Roman" w:eastAsia="Calibri"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sz w:val="24"/>
                <w:szCs w:val="24"/>
              </w:rPr>
            </w:pPr>
          </w:p>
        </w:tc>
      </w:tr>
      <w:tr w:rsidR="00B95499" w:rsidRPr="00B95499" w:rsidTr="00B95499">
        <w:trPr>
          <w:trHeight w:val="276"/>
        </w:trPr>
        <w:tc>
          <w:tcPr>
            <w:tcW w:w="2152"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Тема 5.1</w:t>
            </w:r>
          </w:p>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Природа света</w:t>
            </w:r>
          </w:p>
        </w:tc>
        <w:tc>
          <w:tcPr>
            <w:tcW w:w="8788" w:type="dxa"/>
            <w:gridSpan w:val="8"/>
          </w:tcPr>
          <w:p w:rsidR="00B95499" w:rsidRPr="00B95499" w:rsidRDefault="00B95499" w:rsidP="00B95499">
            <w:pPr>
              <w:widowControl w:val="0"/>
              <w:spacing w:line="240" w:lineRule="auto"/>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rPr>
            </w:pPr>
          </w:p>
        </w:tc>
        <w:tc>
          <w:tcPr>
            <w:tcW w:w="1105" w:type="dxa"/>
            <w:vMerge w:val="restart"/>
          </w:tcPr>
          <w:p w:rsidR="00B95499" w:rsidRPr="00B95499" w:rsidRDefault="00B95499" w:rsidP="00B95499">
            <w:pPr>
              <w:widowControl w:val="0"/>
              <w:spacing w:line="240" w:lineRule="auto"/>
              <w:rPr>
                <w:rFonts w:ascii="Times New Roman" w:eastAsia="Times New Roman"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Times New Roman" w:hAnsi="Times New Roman" w:cs="Times New Roman"/>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ind w:firstLine="709"/>
              <w:contextualSpacing/>
              <w:jc w:val="both"/>
              <w:rPr>
                <w:rFonts w:ascii="Times New Roman" w:eastAsia="Calibri" w:hAnsi="Times New Roman" w:cs="Times New Roman"/>
                <w:sz w:val="24"/>
                <w:szCs w:val="24"/>
                <w:lang w:eastAsia="en-US"/>
              </w:rPr>
            </w:pPr>
          </w:p>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Законы отражения и преломления света. Солнечные и лунные затмения. Принцип Гюйгенса. Полное отражение. </w:t>
            </w:r>
          </w:p>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выучить законы отражения и преломления света</w:t>
            </w:r>
            <w:r w:rsidRPr="00B95499">
              <w:rPr>
                <w:rFonts w:ascii="Times New Roman" w:eastAsia="Calibri" w:hAnsi="Times New Roman" w:cs="Times New Roman"/>
                <w:bCs/>
                <w:sz w:val="24"/>
                <w:szCs w:val="24"/>
                <w:lang w:eastAsia="en-US"/>
              </w:rPr>
              <w:tab/>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sz w:val="24"/>
                <w:szCs w:val="24"/>
              </w:rPr>
            </w:pPr>
            <w:r w:rsidRPr="00B95499">
              <w:rPr>
                <w:rFonts w:ascii="Times New Roman" w:eastAsia="Calibri" w:hAnsi="Times New Roman" w:cs="Times New Roman"/>
                <w:sz w:val="24"/>
                <w:szCs w:val="24"/>
              </w:rPr>
              <w:t>2</w:t>
            </w:r>
          </w:p>
        </w:tc>
        <w:tc>
          <w:tcPr>
            <w:tcW w:w="1105" w:type="dxa"/>
            <w:vMerge/>
          </w:tcPr>
          <w:p w:rsidR="00B95499" w:rsidRPr="00B95499" w:rsidRDefault="00B95499" w:rsidP="00B95499">
            <w:pPr>
              <w:widowControl w:val="0"/>
              <w:spacing w:line="240" w:lineRule="auto"/>
              <w:rPr>
                <w:rFonts w:ascii="Times New Roman" w:eastAsia="Calibri"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i/>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67" w:type="dxa"/>
            <w:gridSpan w:val="5"/>
          </w:tcPr>
          <w:p w:rsidR="00B95499" w:rsidRPr="00B95499" w:rsidRDefault="00B95499" w:rsidP="00B95499">
            <w:pPr>
              <w:widowControl w:val="0"/>
              <w:spacing w:line="240" w:lineRule="auto"/>
              <w:ind w:firstLine="709"/>
              <w:contextualSpacing/>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22</w:t>
            </w:r>
          </w:p>
        </w:tc>
        <w:tc>
          <w:tcPr>
            <w:tcW w:w="8221" w:type="dxa"/>
            <w:gridSpan w:val="3"/>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Линзы/ Построение изображения в линзах. Формула тонкой линзы. Увеличение линзы. Глаз как оптическая система. Оптические приборы. </w:t>
            </w:r>
          </w:p>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изучить устройство оптических приборов: микроскоп, телескоп</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sz w:val="24"/>
                <w:szCs w:val="24"/>
              </w:rPr>
            </w:pPr>
            <w:r w:rsidRPr="00B95499">
              <w:rPr>
                <w:rFonts w:ascii="Times New Roman" w:eastAsia="Calibri" w:hAnsi="Times New Roman" w:cs="Times New Roman"/>
                <w:sz w:val="24"/>
                <w:szCs w:val="24"/>
              </w:rPr>
              <w:t>2</w:t>
            </w:r>
          </w:p>
        </w:tc>
        <w:tc>
          <w:tcPr>
            <w:tcW w:w="1105" w:type="dxa"/>
          </w:tcPr>
          <w:p w:rsidR="00B95499" w:rsidRPr="00B95499" w:rsidRDefault="00B95499" w:rsidP="00B95499">
            <w:pPr>
              <w:widowControl w:val="0"/>
              <w:spacing w:line="240" w:lineRule="auto"/>
              <w:rPr>
                <w:rFonts w:ascii="Times New Roman" w:eastAsia="Calibri" w:hAnsi="Times New Roman" w:cs="Times New Roman"/>
                <w:i/>
                <w:sz w:val="24"/>
                <w:szCs w:val="24"/>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i/>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iCs/>
                <w:sz w:val="24"/>
                <w:szCs w:val="24"/>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i/>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28" w:type="dxa"/>
            <w:gridSpan w:val="2"/>
          </w:tcPr>
          <w:p w:rsidR="00B95499" w:rsidRPr="00B95499" w:rsidRDefault="00B95499" w:rsidP="00B95499">
            <w:pPr>
              <w:widowControl w:val="0"/>
              <w:spacing w:line="240" w:lineRule="auto"/>
              <w:contextualSpacing/>
              <w:jc w:val="both"/>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1</w:t>
            </w:r>
          </w:p>
        </w:tc>
        <w:tc>
          <w:tcPr>
            <w:tcW w:w="8260" w:type="dxa"/>
            <w:gridSpan w:val="6"/>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Практическая работа №11 Решение задач на тему: «Закон преломления света. Полное отражения»</w:t>
            </w:r>
          </w:p>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[3] №1054, №1056 решить задачи</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sz w:val="24"/>
                <w:szCs w:val="24"/>
              </w:rPr>
            </w:pPr>
            <w:r w:rsidRPr="00B95499">
              <w:rPr>
                <w:rFonts w:ascii="Times New Roman" w:eastAsia="Calibri" w:hAnsi="Times New Roman" w:cs="Times New Roman"/>
                <w:sz w:val="24"/>
                <w:szCs w:val="24"/>
              </w:rPr>
              <w:t>2</w:t>
            </w:r>
          </w:p>
        </w:tc>
        <w:tc>
          <w:tcPr>
            <w:tcW w:w="1105" w:type="dxa"/>
          </w:tcPr>
          <w:p w:rsidR="00B95499" w:rsidRPr="00B95499" w:rsidRDefault="00B95499" w:rsidP="00B95499">
            <w:pPr>
              <w:widowControl w:val="0"/>
              <w:spacing w:line="240" w:lineRule="auto"/>
              <w:rPr>
                <w:rFonts w:ascii="Times New Roman" w:eastAsia="Calibri" w:hAnsi="Times New Roman" w:cs="Times New Roman"/>
                <w:iCs/>
                <w:sz w:val="24"/>
                <w:szCs w:val="24"/>
              </w:rPr>
            </w:pPr>
          </w:p>
        </w:tc>
        <w:tc>
          <w:tcPr>
            <w:tcW w:w="2411" w:type="dxa"/>
          </w:tcPr>
          <w:p w:rsidR="00B95499" w:rsidRPr="00B95499" w:rsidRDefault="00B95499" w:rsidP="00B95499">
            <w:pPr>
              <w:widowControl w:val="0"/>
              <w:spacing w:line="240" w:lineRule="auto"/>
              <w:rPr>
                <w:rFonts w:ascii="Times New Roman" w:eastAsia="Calibri" w:hAnsi="Times New Roman" w:cs="Times New Roman"/>
                <w:i/>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sz w:val="24"/>
                <w:szCs w:val="24"/>
              </w:rPr>
            </w:pP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iCs/>
                <w:sz w:val="24"/>
                <w:szCs w:val="24"/>
              </w:rPr>
            </w:pPr>
          </w:p>
        </w:tc>
        <w:tc>
          <w:tcPr>
            <w:tcW w:w="2411" w:type="dxa"/>
          </w:tcPr>
          <w:p w:rsidR="00B95499" w:rsidRPr="00B95499" w:rsidRDefault="00B95499" w:rsidP="00B95499">
            <w:pPr>
              <w:widowControl w:val="0"/>
              <w:spacing w:line="240" w:lineRule="auto"/>
              <w:rPr>
                <w:rFonts w:ascii="Times New Roman" w:eastAsia="Calibri" w:hAnsi="Times New Roman" w:cs="Times New Roman"/>
                <w:i/>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576" w:type="dxa"/>
            <w:gridSpan w:val="6"/>
          </w:tcPr>
          <w:p w:rsidR="00B95499" w:rsidRPr="00B95499" w:rsidRDefault="00B95499" w:rsidP="00B95499">
            <w:pPr>
              <w:widowControl w:val="0"/>
              <w:spacing w:line="240" w:lineRule="auto"/>
              <w:contextualSpacing/>
              <w:jc w:val="both"/>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1</w:t>
            </w:r>
          </w:p>
        </w:tc>
        <w:tc>
          <w:tcPr>
            <w:tcW w:w="8212" w:type="dxa"/>
            <w:gridSpan w:val="2"/>
          </w:tcPr>
          <w:p w:rsidR="00B95499" w:rsidRPr="00B95499" w:rsidRDefault="00B95499" w:rsidP="00B95499">
            <w:pPr>
              <w:widowControl w:val="0"/>
              <w:spacing w:line="240" w:lineRule="auto"/>
              <w:contextualSpacing/>
              <w:jc w:val="both"/>
              <w:rPr>
                <w:rFonts w:ascii="Times New Roman" w:eastAsia="Calibri" w:hAnsi="Times New Roman" w:cs="Times New Roman"/>
                <w:b/>
                <w:bCs/>
                <w:sz w:val="24"/>
                <w:szCs w:val="24"/>
                <w:lang w:eastAsia="en-US"/>
              </w:rPr>
            </w:pPr>
            <w:r w:rsidRPr="00B95499">
              <w:rPr>
                <w:rFonts w:ascii="Times New Roman" w:eastAsia="Calibri" w:hAnsi="Times New Roman" w:cs="Times New Roman"/>
                <w:b/>
                <w:sz w:val="24"/>
                <w:szCs w:val="24"/>
                <w:lang w:eastAsia="en-US"/>
              </w:rPr>
              <w:t>Лабораторная работа №3: «Определение показателя преломления стекла»</w:t>
            </w:r>
          </w:p>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Задание на дом:</w:t>
            </w:r>
            <w:r w:rsidRPr="00B95499">
              <w:rPr>
                <w:rFonts w:ascii="Times New Roman" w:eastAsia="Calibri" w:hAnsi="Times New Roman" w:cs="Times New Roman"/>
                <w:sz w:val="24"/>
                <w:szCs w:val="24"/>
                <w:lang w:eastAsia="en-US"/>
              </w:rPr>
              <w:t xml:space="preserve"> отчет по лабораторной работе</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sz w:val="24"/>
                <w:szCs w:val="24"/>
              </w:rPr>
            </w:pPr>
            <w:r w:rsidRPr="00B95499">
              <w:rPr>
                <w:rFonts w:ascii="Times New Roman" w:eastAsia="Calibri" w:hAnsi="Times New Roman" w:cs="Times New Roman"/>
                <w:sz w:val="24"/>
                <w:szCs w:val="24"/>
              </w:rPr>
              <w:t>2</w:t>
            </w: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iCs/>
                <w:sz w:val="24"/>
                <w:szCs w:val="24"/>
              </w:rPr>
            </w:pPr>
          </w:p>
        </w:tc>
        <w:tc>
          <w:tcPr>
            <w:tcW w:w="2411" w:type="dxa"/>
          </w:tcPr>
          <w:p w:rsidR="00B95499" w:rsidRPr="00B95499" w:rsidRDefault="00B95499" w:rsidP="00B95499">
            <w:pPr>
              <w:widowControl w:val="0"/>
              <w:spacing w:line="240" w:lineRule="auto"/>
              <w:jc w:val="center"/>
              <w:rPr>
                <w:rFonts w:ascii="Times New Roman" w:eastAsia="Calibri" w:hAnsi="Times New Roman" w:cs="Times New Roman"/>
                <w:iCs/>
                <w:sz w:val="24"/>
                <w:szCs w:val="24"/>
              </w:rPr>
            </w:pPr>
            <w:r w:rsidRPr="00B95499">
              <w:rPr>
                <w:rFonts w:ascii="Times New Roman" w:eastAsia="Calibri" w:hAnsi="Times New Roman" w:cs="Times New Roman"/>
                <w:iCs/>
                <w:sz w:val="24"/>
                <w:szCs w:val="24"/>
              </w:rPr>
              <w:t>ПК 1.8.</w:t>
            </w: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sz w:val="24"/>
                <w:szCs w:val="24"/>
              </w:rPr>
            </w:pP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iCs/>
                <w:sz w:val="24"/>
                <w:szCs w:val="24"/>
              </w:rPr>
            </w:pPr>
          </w:p>
        </w:tc>
        <w:tc>
          <w:tcPr>
            <w:tcW w:w="2411" w:type="dxa"/>
          </w:tcPr>
          <w:p w:rsidR="00B95499" w:rsidRPr="00B95499" w:rsidRDefault="00B95499" w:rsidP="00B95499">
            <w:pPr>
              <w:widowControl w:val="0"/>
              <w:spacing w:line="240" w:lineRule="auto"/>
              <w:rPr>
                <w:rFonts w:ascii="Times New Roman" w:eastAsia="Calibri" w:hAnsi="Times New Roman" w:cs="Times New Roman"/>
                <w:i/>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rPr>
                <w:rFonts w:ascii="Times New Roman" w:eastAsia="Calibri" w:hAnsi="Times New Roman" w:cs="Times New Roman"/>
                <w:b/>
                <w:sz w:val="24"/>
                <w:szCs w:val="24"/>
                <w:lang w:eastAsia="en-US"/>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Calibri" w:hAnsi="Times New Roman" w:cs="Times New Roman"/>
                <w:sz w:val="24"/>
                <w:szCs w:val="24"/>
              </w:rPr>
            </w:pP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iCs/>
                <w:sz w:val="24"/>
                <w:szCs w:val="24"/>
              </w:rPr>
            </w:pPr>
          </w:p>
        </w:tc>
        <w:tc>
          <w:tcPr>
            <w:tcW w:w="2411" w:type="dxa"/>
          </w:tcPr>
          <w:p w:rsidR="00B95499" w:rsidRPr="00B95499" w:rsidRDefault="00B95499" w:rsidP="00B95499">
            <w:pPr>
              <w:widowControl w:val="0"/>
              <w:spacing w:line="240" w:lineRule="auto"/>
              <w:rPr>
                <w:rFonts w:ascii="Times New Roman" w:eastAsia="Calibri" w:hAnsi="Times New Roman" w:cs="Times New Roman"/>
                <w:i/>
                <w:sz w:val="24"/>
                <w:szCs w:val="24"/>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jc w:val="center"/>
              <w:rPr>
                <w:rFonts w:ascii="Times New Roman" w:eastAsia="Calibri" w:hAnsi="Times New Roman" w:cs="Times New Roman"/>
                <w:b/>
                <w:sz w:val="24"/>
                <w:szCs w:val="24"/>
                <w:lang w:eastAsia="en-US"/>
              </w:rPr>
            </w:pPr>
          </w:p>
          <w:p w:rsidR="00B95499" w:rsidRPr="00B95499" w:rsidRDefault="00B95499" w:rsidP="00B95499">
            <w:pPr>
              <w:widowControl w:val="0"/>
              <w:spacing w:line="240" w:lineRule="auto"/>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5.2 Волновые свойства света</w:t>
            </w:r>
          </w:p>
        </w:tc>
        <w:tc>
          <w:tcPr>
            <w:tcW w:w="8788" w:type="dxa"/>
            <w:gridSpan w:val="8"/>
            <w:tcBorders>
              <w:bottom w:val="single" w:sz="4" w:space="0" w:color="auto"/>
            </w:tcBorders>
          </w:tcPr>
          <w:p w:rsidR="00B95499" w:rsidRPr="00B95499" w:rsidRDefault="00B95499" w:rsidP="00B95499">
            <w:pPr>
              <w:widowControl w:val="0"/>
              <w:spacing w:line="240" w:lineRule="auto"/>
              <w:ind w:firstLine="709"/>
              <w:contextualSpacing/>
              <w:jc w:val="both"/>
              <w:rPr>
                <w:rFonts w:ascii="Times New Roman" w:eastAsia="Calibri" w:hAnsi="Times New Roman" w:cs="Times New Roman"/>
                <w:b/>
                <w:sz w:val="24"/>
                <w:szCs w:val="24"/>
                <w:lang w:eastAsia="en-US"/>
              </w:rPr>
            </w:pPr>
            <w:r w:rsidRPr="00B95499">
              <w:rPr>
                <w:rFonts w:ascii="Times New Roman" w:eastAsia="Times New Roman" w:hAnsi="Times New Roman" w:cs="Times New Roman"/>
                <w:b/>
                <w:bCs/>
                <w:sz w:val="24"/>
                <w:szCs w:val="24"/>
              </w:rPr>
              <w:t>Содержание учебного материала</w:t>
            </w:r>
          </w:p>
        </w:tc>
        <w:tc>
          <w:tcPr>
            <w:tcW w:w="996" w:type="dxa"/>
            <w:gridSpan w:val="2"/>
          </w:tcPr>
          <w:p w:rsidR="00B95499" w:rsidRPr="00B95499" w:rsidRDefault="00B95499" w:rsidP="00B95499">
            <w:pPr>
              <w:widowControl w:val="0"/>
              <w:spacing w:line="240" w:lineRule="auto"/>
              <w:rPr>
                <w:rFonts w:ascii="Times New Roman" w:eastAsia="Times New Roman" w:hAnsi="Times New Roman" w:cs="Times New Roman"/>
                <w:sz w:val="24"/>
                <w:szCs w:val="24"/>
              </w:rPr>
            </w:pP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r>
      <w:tr w:rsidR="00B95499" w:rsidRPr="00B95499" w:rsidTr="00B95499">
        <w:trPr>
          <w:trHeight w:val="276"/>
        </w:trPr>
        <w:tc>
          <w:tcPr>
            <w:tcW w:w="2152" w:type="dxa"/>
            <w:vMerge/>
          </w:tcPr>
          <w:p w:rsidR="00B95499" w:rsidRPr="00B95499" w:rsidRDefault="00B95499" w:rsidP="00B95499">
            <w:pPr>
              <w:widowControl w:val="0"/>
              <w:spacing w:line="240" w:lineRule="auto"/>
              <w:rPr>
                <w:rFonts w:ascii="Times New Roman" w:eastAsia="Times New Roman" w:hAnsi="Times New Roman" w:cs="Times New Roman"/>
                <w:bCs/>
                <w:sz w:val="24"/>
                <w:szCs w:val="24"/>
              </w:rPr>
            </w:pPr>
          </w:p>
        </w:tc>
        <w:tc>
          <w:tcPr>
            <w:tcW w:w="567" w:type="dxa"/>
            <w:gridSpan w:val="5"/>
            <w:tcBorders>
              <w:top w:val="single" w:sz="4" w:space="0" w:color="auto"/>
              <w:bottom w:val="single" w:sz="4" w:space="0" w:color="auto"/>
              <w:right w:val="single" w:sz="4" w:space="0" w:color="auto"/>
            </w:tcBorders>
          </w:tcPr>
          <w:p w:rsidR="00B95499" w:rsidRPr="00B95499" w:rsidRDefault="00B95499" w:rsidP="00B95499">
            <w:pPr>
              <w:widowControl w:val="0"/>
              <w:spacing w:line="240" w:lineRule="auto"/>
              <w:ind w:firstLine="709"/>
              <w:contextualSpacing/>
              <w:jc w:val="both"/>
              <w:rPr>
                <w:rFonts w:ascii="Times New Roman" w:eastAsia="Calibri" w:hAnsi="Times New Roman" w:cs="Times New Roman"/>
                <w:sz w:val="24"/>
                <w:szCs w:val="24"/>
                <w:lang w:eastAsia="en-US"/>
              </w:rPr>
            </w:pPr>
          </w:p>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Borders>
              <w:top w:val="single" w:sz="4" w:space="0" w:color="auto"/>
              <w:left w:val="single" w:sz="4" w:space="0" w:color="auto"/>
              <w:bottom w:val="single" w:sz="4" w:space="0" w:color="auto"/>
              <w:right w:val="single" w:sz="4" w:space="0" w:color="auto"/>
            </w:tcBorders>
          </w:tcPr>
          <w:p w:rsidR="00B95499" w:rsidRPr="00B95499" w:rsidRDefault="00B95499" w:rsidP="00B95499">
            <w:pPr>
              <w:widowControl w:val="0"/>
              <w:spacing w:line="240" w:lineRule="auto"/>
              <w:contextualSpacing/>
              <w:jc w:val="both"/>
              <w:rPr>
                <w:rFonts w:ascii="Times New Roman" w:eastAsia="Times New Roman" w:hAnsi="Times New Roman" w:cs="Times New Roman"/>
                <w:sz w:val="24"/>
                <w:szCs w:val="24"/>
              </w:rPr>
            </w:pPr>
            <w:r w:rsidRPr="00B95499">
              <w:rPr>
                <w:rFonts w:ascii="Times New Roman" w:eastAsia="Times New Roman" w:hAnsi="Times New Roman" w:cs="Times New Roman"/>
                <w:b/>
                <w:bCs/>
                <w:sz w:val="24"/>
                <w:szCs w:val="24"/>
              </w:rPr>
              <w:t xml:space="preserve">Интерференция света. </w:t>
            </w:r>
            <w:r w:rsidRPr="00B95499">
              <w:rPr>
                <w:rFonts w:ascii="Times New Roman" w:eastAsia="Times New Roman" w:hAnsi="Times New Roman" w:cs="Times New Roman"/>
                <w:sz w:val="24"/>
                <w:szCs w:val="24"/>
              </w:rPr>
              <w:t>Когерентность световых лучей. Интерференция в тонких пленках.</w:t>
            </w:r>
          </w:p>
          <w:p w:rsidR="00B95499" w:rsidRPr="00B95499" w:rsidRDefault="00B95499" w:rsidP="00B95499">
            <w:pPr>
              <w:widowControl w:val="0"/>
              <w:spacing w:line="240" w:lineRule="auto"/>
              <w:contextualSpacing/>
              <w:jc w:val="both"/>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 xml:space="preserve">Кольца Ньютона. Использование интерференции в науке и технике. </w:t>
            </w:r>
            <w:r w:rsidRPr="00B95499">
              <w:rPr>
                <w:rFonts w:ascii="Times New Roman" w:eastAsia="Times New Roman" w:hAnsi="Times New Roman" w:cs="Times New Roman"/>
                <w:sz w:val="24"/>
                <w:szCs w:val="24"/>
              </w:rPr>
              <w:lastRenderedPageBreak/>
              <w:t>Дифракция света. Дифракция на щели в параллельных лучах. Дифракционная решетка. Поляризация поперечных волн. 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w:t>
            </w:r>
          </w:p>
          <w:p w:rsidR="00B95499" w:rsidRPr="00B95499" w:rsidRDefault="00B95499" w:rsidP="00B95499">
            <w:pPr>
              <w:widowControl w:val="0"/>
              <w:spacing w:line="240" w:lineRule="auto"/>
              <w:contextualSpacing/>
              <w:jc w:val="both"/>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t>Рентгеновские лучи. Их природа и свойства. Шкала электромагнитных излучений</w:t>
            </w:r>
          </w:p>
          <w:p w:rsidR="00B95499" w:rsidRPr="00B95499" w:rsidRDefault="00B95499" w:rsidP="00B95499">
            <w:pPr>
              <w:widowControl w:val="0"/>
              <w:spacing w:line="240" w:lineRule="auto"/>
              <w:contextualSpacing/>
              <w:jc w:val="both"/>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 xml:space="preserve">Задание на дом: </w:t>
            </w:r>
            <w:r w:rsidRPr="00B95499">
              <w:rPr>
                <w:rFonts w:ascii="Times New Roman" w:eastAsia="Times New Roman" w:hAnsi="Times New Roman" w:cs="Times New Roman"/>
                <w:sz w:val="24"/>
                <w:szCs w:val="24"/>
              </w:rPr>
              <w:t>вредное воздействие спектров излучения на человека</w:t>
            </w:r>
          </w:p>
        </w:tc>
        <w:tc>
          <w:tcPr>
            <w:tcW w:w="996" w:type="dxa"/>
            <w:gridSpan w:val="2"/>
            <w:tcBorders>
              <w:left w:val="single" w:sz="4" w:space="0" w:color="auto"/>
            </w:tcBorders>
          </w:tcPr>
          <w:p w:rsidR="00B95499" w:rsidRPr="00B95499" w:rsidRDefault="00B95499" w:rsidP="00B95499">
            <w:pPr>
              <w:widowControl w:val="0"/>
              <w:spacing w:line="240" w:lineRule="auto"/>
              <w:jc w:val="center"/>
              <w:rPr>
                <w:rFonts w:ascii="Times New Roman" w:eastAsia="Times New Roman" w:hAnsi="Times New Roman" w:cs="Times New Roman"/>
                <w:sz w:val="24"/>
                <w:szCs w:val="24"/>
              </w:rPr>
            </w:pPr>
            <w:r w:rsidRPr="00B95499">
              <w:rPr>
                <w:rFonts w:ascii="Times New Roman" w:eastAsia="Times New Roman" w:hAnsi="Times New Roman" w:cs="Times New Roman"/>
                <w:sz w:val="24"/>
                <w:szCs w:val="24"/>
              </w:rPr>
              <w:lastRenderedPageBreak/>
              <w:t>2</w:t>
            </w:r>
          </w:p>
        </w:tc>
        <w:tc>
          <w:tcPr>
            <w:tcW w:w="1105" w:type="dxa"/>
          </w:tcPr>
          <w:p w:rsidR="00B95499" w:rsidRPr="00B95499" w:rsidRDefault="00B95499" w:rsidP="00B95499">
            <w:pPr>
              <w:widowControl w:val="0"/>
              <w:spacing w:line="240" w:lineRule="auto"/>
              <w:jc w:val="both"/>
              <w:rPr>
                <w:rFonts w:ascii="Times New Roman" w:eastAsia="Times New Roman" w:hAnsi="Times New Roman" w:cs="Times New Roman"/>
                <w:i/>
                <w:sz w:val="24"/>
                <w:szCs w:val="24"/>
              </w:rPr>
            </w:pPr>
          </w:p>
        </w:tc>
        <w:tc>
          <w:tcPr>
            <w:tcW w:w="2411" w:type="dxa"/>
            <w:vMerge w:val="restart"/>
          </w:tcPr>
          <w:p w:rsidR="00B95499" w:rsidRPr="00B95499" w:rsidRDefault="00B95499" w:rsidP="00B95499">
            <w:pPr>
              <w:widowControl w:val="0"/>
              <w:spacing w:line="240" w:lineRule="auto"/>
              <w:rPr>
                <w:rFonts w:ascii="Times New Roman" w:eastAsia="Times New Roman" w:hAnsi="Times New Roman" w:cs="Times New Roman"/>
                <w:sz w:val="24"/>
                <w:szCs w:val="24"/>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
                <w:sz w:val="24"/>
                <w:szCs w:val="24"/>
                <w:lang w:eastAsia="en-US"/>
              </w:rPr>
            </w:pPr>
          </w:p>
        </w:tc>
      </w:tr>
      <w:tr w:rsidR="00B95499" w:rsidRPr="00B95499" w:rsidTr="00B95499">
        <w:trPr>
          <w:trHeight w:val="761"/>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576" w:type="dxa"/>
            <w:gridSpan w:val="6"/>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w:t>
            </w:r>
          </w:p>
        </w:tc>
        <w:tc>
          <w:tcPr>
            <w:tcW w:w="8212" w:type="dxa"/>
            <w:gridSpan w:val="2"/>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Лабораторная работа №4: «Изучение интерференции и дифракции света»</w:t>
            </w:r>
          </w:p>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Задание на дом: </w:t>
            </w:r>
            <w:r w:rsidRPr="00B95499">
              <w:rPr>
                <w:rFonts w:ascii="Times New Roman" w:eastAsia="Calibri" w:hAnsi="Times New Roman" w:cs="Times New Roman"/>
                <w:bCs/>
                <w:sz w:val="24"/>
                <w:szCs w:val="24"/>
                <w:lang w:eastAsia="en-US"/>
              </w:rPr>
              <w:t>отчет по лабораторной работе</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
                <w:sz w:val="24"/>
                <w:szCs w:val="24"/>
                <w:lang w:eastAsia="en-US"/>
              </w:rPr>
            </w:pPr>
          </w:p>
          <w:p w:rsidR="00B95499" w:rsidRPr="00B95499" w:rsidRDefault="00B95499" w:rsidP="00B95499">
            <w:pPr>
              <w:widowControl w:val="0"/>
              <w:spacing w:line="240" w:lineRule="auto"/>
              <w:rPr>
                <w:rFonts w:ascii="Times New Roman" w:eastAsia="Calibri" w:hAnsi="Times New Roman" w:cs="Times New Roman"/>
                <w:bCs/>
                <w:i/>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
                <w:sz w:val="24"/>
                <w:szCs w:val="24"/>
                <w:lang w:eastAsia="en-US"/>
              </w:rPr>
            </w:pPr>
          </w:p>
        </w:tc>
      </w:tr>
      <w:tr w:rsidR="00B95499" w:rsidRPr="00B95499" w:rsidTr="00B95499">
        <w:trPr>
          <w:trHeight w:val="20"/>
        </w:trPr>
        <w:tc>
          <w:tcPr>
            <w:tcW w:w="10940" w:type="dxa"/>
            <w:gridSpan w:val="9"/>
          </w:tcPr>
          <w:p w:rsidR="00B95499" w:rsidRPr="00B95499" w:rsidRDefault="00B95499" w:rsidP="00B95499">
            <w:pPr>
              <w:widowControl w:val="0"/>
              <w:spacing w:line="240" w:lineRule="auto"/>
              <w:ind w:firstLine="709"/>
              <w:contextualSpacing/>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Раздел 6. Квантовая физика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r w:rsidRPr="00B95499">
              <w:rPr>
                <w:rFonts w:ascii="Times New Roman" w:eastAsia="Times New Roman" w:hAnsi="Times New Roman" w:cs="Times New Roman"/>
                <w:b/>
                <w:bCs/>
                <w:sz w:val="24"/>
                <w:szCs w:val="24"/>
              </w:rPr>
              <w:t>6</w:t>
            </w: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val="restart"/>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p w:rsidR="00B95499" w:rsidRPr="00B95499" w:rsidRDefault="00B95499" w:rsidP="00B95499">
            <w:pPr>
              <w:widowControl w:val="0"/>
              <w:spacing w:line="240" w:lineRule="auto"/>
              <w:jc w:val="center"/>
              <w:rPr>
                <w:rFonts w:ascii="Times New Roman" w:eastAsia="Times New Roman" w:hAnsi="Times New Roman" w:cs="Times New Roman"/>
                <w:b/>
                <w:sz w:val="24"/>
                <w:szCs w:val="24"/>
              </w:rPr>
            </w:pPr>
            <w:r w:rsidRPr="00B95499">
              <w:rPr>
                <w:rFonts w:ascii="Times New Roman" w:eastAsia="Times New Roman" w:hAnsi="Times New Roman" w:cs="Times New Roman"/>
                <w:b/>
                <w:sz w:val="24"/>
                <w:szCs w:val="24"/>
              </w:rPr>
              <w:t>Тема 6.1</w:t>
            </w:r>
          </w:p>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
                <w:sz w:val="24"/>
                <w:szCs w:val="24"/>
              </w:rPr>
              <w:t>Физика атома и атомного ядра</w:t>
            </w:r>
          </w:p>
        </w:tc>
        <w:tc>
          <w:tcPr>
            <w:tcW w:w="8788" w:type="dxa"/>
            <w:gridSpan w:val="8"/>
          </w:tcPr>
          <w:p w:rsidR="00B95499" w:rsidRPr="00B95499" w:rsidRDefault="00B95499" w:rsidP="00B95499">
            <w:pPr>
              <w:widowControl w:val="0"/>
              <w:spacing w:line="240" w:lineRule="auto"/>
              <w:ind w:firstLine="709"/>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1884"/>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567" w:type="dxa"/>
            <w:gridSpan w:val="5"/>
          </w:tcPr>
          <w:p w:rsidR="00B95499" w:rsidRPr="00B95499" w:rsidRDefault="00B95499" w:rsidP="00B95499">
            <w:pPr>
              <w:widowControl w:val="0"/>
              <w:spacing w:line="240" w:lineRule="auto"/>
              <w:ind w:firstLine="709"/>
              <w:contextualSpacing/>
              <w:jc w:val="both"/>
              <w:rPr>
                <w:rFonts w:ascii="Times New Roman" w:eastAsia="Calibri" w:hAnsi="Times New Roman" w:cs="Times New Roman"/>
                <w:sz w:val="24"/>
                <w:szCs w:val="24"/>
                <w:lang w:eastAsia="en-US"/>
              </w:rPr>
            </w:pPr>
          </w:p>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1</w:t>
            </w:r>
          </w:p>
        </w:tc>
        <w:tc>
          <w:tcPr>
            <w:tcW w:w="8221" w:type="dxa"/>
            <w:gridSpan w:val="3"/>
          </w:tcPr>
          <w:p w:rsidR="00B95499" w:rsidRPr="00B95499" w:rsidRDefault="00B95499" w:rsidP="00B95499">
            <w:pPr>
              <w:widowControl w:val="0"/>
              <w:spacing w:line="240" w:lineRule="auto"/>
              <w:contextualSpacing/>
              <w:jc w:val="both"/>
              <w:rPr>
                <w:rFonts w:ascii="Times New Roman" w:eastAsia="Calibri" w:hAnsi="Times New Roman" w:cs="Times New Roman"/>
                <w:sz w:val="24"/>
                <w:szCs w:val="24"/>
                <w:lang w:eastAsia="en-US"/>
              </w:rPr>
            </w:pPr>
            <w:r w:rsidRPr="00B95499">
              <w:rPr>
                <w:rFonts w:ascii="Times New Roman" w:eastAsia="Calibri" w:hAnsi="Times New Roman" w:cs="Times New Roman"/>
                <w:b/>
                <w:bCs/>
                <w:sz w:val="24"/>
                <w:szCs w:val="24"/>
                <w:lang w:eastAsia="en-US"/>
              </w:rPr>
              <w:t>Развитие   взглядов    на    строение вещества</w:t>
            </w:r>
            <w:r w:rsidRPr="00B95499">
              <w:rPr>
                <w:rFonts w:ascii="Times New Roman" w:eastAsia="Calibri" w:hAnsi="Times New Roman" w:cs="Times New Roman"/>
                <w:sz w:val="24"/>
                <w:szCs w:val="24"/>
                <w:lang w:eastAsia="en-US"/>
              </w:rPr>
              <w:t>. Модели строения атомного ядра. Ядерная модель атома. Опыты Э. Резерфорда. Модель атома водорода по Н. Бору.</w:t>
            </w:r>
          </w:p>
          <w:p w:rsidR="00B95499" w:rsidRPr="00B95499" w:rsidRDefault="00B95499" w:rsidP="00B95499">
            <w:pPr>
              <w:widowControl w:val="0"/>
              <w:spacing w:line="240" w:lineRule="auto"/>
              <w:contextualSpacing/>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Квантовые постулаты Бора. Лазеры. Радиоактивность. Закон радиоактивного распада.</w:t>
            </w:r>
          </w:p>
          <w:p w:rsidR="00B95499" w:rsidRPr="00B95499" w:rsidRDefault="00B95499" w:rsidP="00B95499">
            <w:pPr>
              <w:widowControl w:val="0"/>
              <w:spacing w:line="240" w:lineRule="auto"/>
              <w:contextualSpacing/>
              <w:jc w:val="both"/>
              <w:rPr>
                <w:rFonts w:ascii="Times New Roman" w:eastAsia="Calibri" w:hAnsi="Times New Roman" w:cs="Times New Roman"/>
                <w:sz w:val="24"/>
                <w:szCs w:val="24"/>
                <w:lang w:eastAsia="en-US"/>
              </w:rPr>
            </w:pPr>
            <w:r w:rsidRPr="00B95499">
              <w:rPr>
                <w:rFonts w:ascii="Times New Roman" w:eastAsia="Calibri" w:hAnsi="Times New Roman" w:cs="Times New Roman"/>
                <w:b/>
                <w:bCs/>
                <w:sz w:val="24"/>
                <w:szCs w:val="24"/>
                <w:lang w:eastAsia="en-US"/>
              </w:rPr>
              <w:t xml:space="preserve">Задание на дом: </w:t>
            </w:r>
            <w:r w:rsidRPr="00B95499">
              <w:rPr>
                <w:rFonts w:ascii="Times New Roman" w:eastAsia="Calibri" w:hAnsi="Times New Roman" w:cs="Times New Roman"/>
                <w:sz w:val="24"/>
                <w:szCs w:val="24"/>
                <w:lang w:eastAsia="en-US"/>
              </w:rPr>
              <w:t>выучить ядерную модель атома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r w:rsidRPr="00B95499">
              <w:rPr>
                <w:rFonts w:ascii="Times New Roman" w:eastAsia="Calibri" w:hAnsi="Times New Roman" w:cs="Times New Roman"/>
                <w:bCs/>
                <w:iCs/>
                <w:sz w:val="24"/>
                <w:szCs w:val="24"/>
                <w:lang w:eastAsia="en-US"/>
              </w:rPr>
              <w:t>ОК 01</w:t>
            </w:r>
          </w:p>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r w:rsidRPr="00B95499">
              <w:rPr>
                <w:rFonts w:ascii="Times New Roman" w:eastAsia="Calibri" w:hAnsi="Times New Roman" w:cs="Times New Roman"/>
                <w:bCs/>
                <w:iCs/>
                <w:sz w:val="24"/>
                <w:szCs w:val="24"/>
                <w:lang w:eastAsia="en-US"/>
              </w:rPr>
              <w:t>ОК 02</w:t>
            </w:r>
          </w:p>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r w:rsidRPr="00B95499">
              <w:rPr>
                <w:rFonts w:ascii="Times New Roman" w:eastAsia="Calibri" w:hAnsi="Times New Roman" w:cs="Times New Roman"/>
                <w:bCs/>
                <w:iCs/>
                <w:sz w:val="24"/>
                <w:szCs w:val="24"/>
                <w:lang w:eastAsia="en-US"/>
              </w:rPr>
              <w:t>ОК 04</w:t>
            </w:r>
          </w:p>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r w:rsidRPr="00B95499">
              <w:rPr>
                <w:rFonts w:ascii="Times New Roman" w:eastAsia="Calibri" w:hAnsi="Times New Roman" w:cs="Times New Roman"/>
                <w:bCs/>
                <w:iCs/>
                <w:sz w:val="24"/>
                <w:szCs w:val="24"/>
                <w:lang w:eastAsia="en-US"/>
              </w:rPr>
              <w:t>ОК 05</w:t>
            </w:r>
          </w:p>
          <w:p w:rsidR="00B95499" w:rsidRPr="00B95499" w:rsidRDefault="00B95499" w:rsidP="00B95499">
            <w:pPr>
              <w:widowControl w:val="0"/>
              <w:spacing w:line="240" w:lineRule="auto"/>
              <w:jc w:val="center"/>
              <w:rPr>
                <w:rFonts w:ascii="Times New Roman" w:eastAsia="Calibri" w:hAnsi="Times New Roman" w:cs="Times New Roman"/>
                <w:bCs/>
                <w:iCs/>
                <w:sz w:val="24"/>
                <w:szCs w:val="24"/>
                <w:lang w:eastAsia="en-US"/>
              </w:rPr>
            </w:pPr>
            <w:r w:rsidRPr="00B95499">
              <w:rPr>
                <w:rFonts w:ascii="Times New Roman" w:eastAsia="Calibri" w:hAnsi="Times New Roman" w:cs="Times New Roman"/>
                <w:bCs/>
                <w:iCs/>
                <w:sz w:val="24"/>
                <w:szCs w:val="24"/>
                <w:lang w:eastAsia="en-US"/>
              </w:rPr>
              <w:t>ОК 07</w:t>
            </w:r>
          </w:p>
        </w:tc>
      </w:tr>
      <w:tr w:rsidR="00B95499" w:rsidRPr="00B95499" w:rsidTr="00B95499">
        <w:trPr>
          <w:trHeight w:val="1956"/>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567" w:type="dxa"/>
            <w:gridSpan w:val="5"/>
          </w:tcPr>
          <w:p w:rsidR="00B95499" w:rsidRPr="00B95499" w:rsidRDefault="00B95499" w:rsidP="00B95499">
            <w:pPr>
              <w:widowControl w:val="0"/>
              <w:spacing w:line="240" w:lineRule="auto"/>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8221" w:type="dxa"/>
            <w:gridSpan w:val="3"/>
          </w:tcPr>
          <w:p w:rsidR="00B95499" w:rsidRPr="00B95499" w:rsidRDefault="00B95499" w:rsidP="00B95499">
            <w:pPr>
              <w:widowControl w:val="0"/>
              <w:spacing w:line="240" w:lineRule="auto"/>
              <w:contextualSpacing/>
              <w:jc w:val="both"/>
              <w:rPr>
                <w:rFonts w:ascii="Times New Roman" w:eastAsia="Calibri" w:hAnsi="Times New Roman" w:cs="Times New Roman"/>
                <w:sz w:val="24"/>
                <w:szCs w:val="24"/>
                <w:lang w:eastAsia="en-US"/>
              </w:rPr>
            </w:pPr>
            <w:r w:rsidRPr="00B95499">
              <w:rPr>
                <w:rFonts w:ascii="Times New Roman" w:eastAsia="Calibri" w:hAnsi="Times New Roman" w:cs="Times New Roman"/>
                <w:b/>
                <w:bCs/>
                <w:sz w:val="24"/>
                <w:szCs w:val="24"/>
                <w:lang w:eastAsia="en-US"/>
              </w:rPr>
              <w:t>Строение атомного ядра.</w:t>
            </w:r>
            <w:r w:rsidRPr="00B95499">
              <w:rPr>
                <w:rFonts w:ascii="Times New Roman" w:eastAsia="Calibri" w:hAnsi="Times New Roman" w:cs="Times New Roman"/>
                <w:sz w:val="24"/>
                <w:szCs w:val="24"/>
                <w:lang w:eastAsia="en-US"/>
              </w:rPr>
              <w:t xml:space="preserve"> Дефект массы, энергия связи и устойчивость атомных ядер.</w:t>
            </w:r>
          </w:p>
          <w:p w:rsidR="00B95499" w:rsidRPr="00B95499" w:rsidRDefault="00B95499" w:rsidP="00B95499">
            <w:pPr>
              <w:widowControl w:val="0"/>
              <w:spacing w:line="240" w:lineRule="auto"/>
              <w:contextualSpacing/>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Ядерные реакции. Ядерная энергетика. Энергетический выход ядерных реакций.</w:t>
            </w:r>
          </w:p>
          <w:p w:rsidR="00B95499" w:rsidRPr="00B95499" w:rsidRDefault="00B95499" w:rsidP="00B95499">
            <w:pPr>
              <w:widowControl w:val="0"/>
              <w:spacing w:line="240" w:lineRule="auto"/>
              <w:contextualSpacing/>
              <w:jc w:val="both"/>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Искусственная радиоактивность. Деление тяжелых ядер. Цепная ядерная реакция.</w:t>
            </w:r>
          </w:p>
          <w:p w:rsidR="00B95499" w:rsidRPr="00B95499" w:rsidRDefault="00B95499" w:rsidP="00B95499">
            <w:pPr>
              <w:widowControl w:val="0"/>
              <w:spacing w:line="240" w:lineRule="auto"/>
              <w:contextualSpacing/>
              <w:jc w:val="both"/>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Задание на дом:</w:t>
            </w:r>
            <w:r w:rsidRPr="00B95499">
              <w:rPr>
                <w:rFonts w:ascii="Times New Roman" w:eastAsia="Calibri" w:hAnsi="Times New Roman" w:cs="Times New Roman"/>
                <w:sz w:val="24"/>
                <w:szCs w:val="24"/>
                <w:lang w:eastAsia="en-US"/>
              </w:rPr>
              <w:t xml:space="preserve"> Ядерные реакции</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528" w:type="dxa"/>
            <w:gridSpan w:val="2"/>
          </w:tcPr>
          <w:p w:rsidR="00B95499" w:rsidRPr="00B95499" w:rsidRDefault="00B95499" w:rsidP="00B95499">
            <w:pPr>
              <w:widowControl w:val="0"/>
              <w:spacing w:line="240" w:lineRule="auto"/>
              <w:contextualSpacing/>
              <w:jc w:val="both"/>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1</w:t>
            </w:r>
          </w:p>
        </w:tc>
        <w:tc>
          <w:tcPr>
            <w:tcW w:w="8260" w:type="dxa"/>
            <w:gridSpan w:val="6"/>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Практическая работа №12 на тему: «Дефект массы, энергия связи»</w:t>
            </w:r>
          </w:p>
          <w:p w:rsidR="00B95499" w:rsidRPr="00B95499" w:rsidRDefault="00B95499" w:rsidP="00B95499">
            <w:pPr>
              <w:widowControl w:val="0"/>
              <w:spacing w:line="240" w:lineRule="auto"/>
              <w:contextualSpacing/>
              <w:jc w:val="both"/>
              <w:rPr>
                <w:rFonts w:ascii="Times New Roman" w:eastAsia="Calibri" w:hAnsi="Times New Roman" w:cs="Times New Roman"/>
                <w:bCs/>
                <w:sz w:val="24"/>
                <w:szCs w:val="24"/>
                <w:lang w:eastAsia="en-US"/>
              </w:rPr>
            </w:pPr>
            <w:r w:rsidRPr="00B95499">
              <w:rPr>
                <w:rFonts w:ascii="Times New Roman" w:eastAsia="Calibri" w:hAnsi="Times New Roman" w:cs="Times New Roman"/>
                <w:b/>
                <w:sz w:val="24"/>
                <w:szCs w:val="24"/>
                <w:lang w:eastAsia="en-US"/>
              </w:rPr>
              <w:t>Задание на дом:</w:t>
            </w:r>
            <w:r w:rsidRPr="00B95499">
              <w:rPr>
                <w:rFonts w:ascii="Times New Roman" w:eastAsia="Calibri" w:hAnsi="Times New Roman" w:cs="Times New Roman"/>
                <w:sz w:val="24"/>
                <w:szCs w:val="24"/>
                <w:lang w:eastAsia="en-US"/>
              </w:rPr>
              <w:t xml:space="preserve"> [3] решить задачи №1210, №1211</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r w:rsidRPr="00B95499">
              <w:rPr>
                <w:rFonts w:ascii="Times New Roman" w:eastAsia="Times New Roman" w:hAnsi="Times New Roman" w:cs="Times New Roman"/>
                <w:bCs/>
                <w:sz w:val="24"/>
                <w:szCs w:val="24"/>
              </w:rPr>
              <w:t>2</w:t>
            </w: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76"/>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Лабораторные работы</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vMerge w:val="restart"/>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312"/>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Контрольная работа</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vMerge/>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312"/>
        </w:trPr>
        <w:tc>
          <w:tcPr>
            <w:tcW w:w="2152" w:type="dxa"/>
            <w:vMerge/>
          </w:tcPr>
          <w:p w:rsidR="00B95499" w:rsidRPr="00B95499" w:rsidRDefault="00B95499" w:rsidP="00B95499">
            <w:pPr>
              <w:widowControl w:val="0"/>
              <w:spacing w:line="240" w:lineRule="auto"/>
              <w:jc w:val="both"/>
              <w:rPr>
                <w:rFonts w:ascii="Times New Roman" w:eastAsia="Times New Roman" w:hAnsi="Times New Roman" w:cs="Times New Roman"/>
                <w:bCs/>
                <w:sz w:val="24"/>
                <w:szCs w:val="24"/>
              </w:rPr>
            </w:pPr>
          </w:p>
        </w:tc>
        <w:tc>
          <w:tcPr>
            <w:tcW w:w="8788" w:type="dxa"/>
            <w:gridSpan w:val="8"/>
          </w:tcPr>
          <w:p w:rsidR="00B95499" w:rsidRPr="00B95499" w:rsidRDefault="00B95499" w:rsidP="00B95499">
            <w:pPr>
              <w:widowControl w:val="0"/>
              <w:spacing w:line="240" w:lineRule="auto"/>
              <w:contextualSpacing/>
              <w:jc w:val="both"/>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Самостоятельная работа обучающихся</w:t>
            </w:r>
          </w:p>
        </w:tc>
        <w:tc>
          <w:tcPr>
            <w:tcW w:w="996" w:type="dxa"/>
            <w:gridSpan w:val="2"/>
          </w:tcPr>
          <w:p w:rsidR="00B95499" w:rsidRPr="00B95499" w:rsidRDefault="00B95499" w:rsidP="00B95499">
            <w:pPr>
              <w:widowControl w:val="0"/>
              <w:spacing w:line="240" w:lineRule="auto"/>
              <w:jc w:val="center"/>
              <w:rPr>
                <w:rFonts w:ascii="Times New Roman" w:eastAsia="Times New Roman" w:hAnsi="Times New Roman" w:cs="Times New Roman"/>
                <w:bCs/>
                <w:sz w:val="24"/>
                <w:szCs w:val="24"/>
              </w:rPr>
            </w:pPr>
          </w:p>
        </w:tc>
        <w:tc>
          <w:tcPr>
            <w:tcW w:w="1105"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c>
          <w:tcPr>
            <w:tcW w:w="2411" w:type="dxa"/>
          </w:tcPr>
          <w:p w:rsidR="00B95499" w:rsidRPr="00B95499" w:rsidRDefault="00B95499" w:rsidP="00B95499">
            <w:pPr>
              <w:widowControl w:val="0"/>
              <w:spacing w:line="240" w:lineRule="auto"/>
              <w:rPr>
                <w:rFonts w:ascii="Times New Roman" w:eastAsia="Calibri" w:hAnsi="Times New Roman" w:cs="Times New Roman"/>
                <w:bCs/>
                <w:iCs/>
                <w:sz w:val="24"/>
                <w:szCs w:val="24"/>
                <w:lang w:eastAsia="en-US"/>
              </w:rPr>
            </w:pPr>
          </w:p>
        </w:tc>
      </w:tr>
      <w:tr w:rsidR="00B95499" w:rsidRPr="00B95499" w:rsidTr="00B95499">
        <w:trPr>
          <w:trHeight w:val="20"/>
        </w:trPr>
        <w:tc>
          <w:tcPr>
            <w:tcW w:w="10940" w:type="dxa"/>
            <w:gridSpan w:val="9"/>
          </w:tcPr>
          <w:p w:rsidR="00B95499" w:rsidRPr="00B95499" w:rsidRDefault="00B95499" w:rsidP="00B95499">
            <w:pPr>
              <w:widowControl w:val="0"/>
              <w:spacing w:line="240" w:lineRule="auto"/>
              <w:rPr>
                <w:rFonts w:ascii="Times New Roman" w:eastAsia="Times New Roman" w:hAnsi="Times New Roman" w:cs="Times New Roman"/>
                <w:b/>
                <w:sz w:val="24"/>
                <w:szCs w:val="24"/>
                <w:lang w:eastAsia="en-US"/>
              </w:rPr>
            </w:pPr>
            <w:r w:rsidRPr="00B95499">
              <w:rPr>
                <w:rFonts w:ascii="Times New Roman" w:eastAsia="Times New Roman" w:hAnsi="Times New Roman" w:cs="Times New Roman"/>
                <w:b/>
                <w:sz w:val="24"/>
                <w:szCs w:val="24"/>
                <w:lang w:eastAsia="en-US"/>
              </w:rPr>
              <w:t xml:space="preserve">Консультация </w:t>
            </w:r>
          </w:p>
        </w:tc>
        <w:tc>
          <w:tcPr>
            <w:tcW w:w="996" w:type="dxa"/>
            <w:gridSpan w:val="2"/>
            <w:shd w:val="clear" w:color="auto" w:fill="FFFFFF"/>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lang w:eastAsia="en-US"/>
              </w:rPr>
            </w:pPr>
            <w:r w:rsidRPr="00B95499">
              <w:rPr>
                <w:rFonts w:ascii="Times New Roman" w:eastAsia="Times New Roman" w:hAnsi="Times New Roman" w:cs="Times New Roman"/>
                <w:b/>
                <w:sz w:val="24"/>
                <w:szCs w:val="24"/>
                <w:lang w:eastAsia="en-US"/>
              </w:rPr>
              <w:t>-</w:t>
            </w:r>
          </w:p>
        </w:tc>
        <w:tc>
          <w:tcPr>
            <w:tcW w:w="1105" w:type="dxa"/>
            <w:shd w:val="clear" w:color="auto" w:fill="FFFFFF"/>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lang w:eastAsia="en-US"/>
              </w:rPr>
            </w:pPr>
          </w:p>
        </w:tc>
        <w:tc>
          <w:tcPr>
            <w:tcW w:w="2411" w:type="dxa"/>
            <w:vMerge w:val="restart"/>
            <w:shd w:val="clear" w:color="auto" w:fill="FFFFFF"/>
          </w:tcPr>
          <w:p w:rsidR="00B95499" w:rsidRPr="00B95499" w:rsidRDefault="00B95499" w:rsidP="00B95499">
            <w:pPr>
              <w:widowControl w:val="0"/>
              <w:spacing w:line="240" w:lineRule="auto"/>
              <w:rPr>
                <w:rFonts w:ascii="Times New Roman" w:eastAsia="Times New Roman" w:hAnsi="Times New Roman" w:cs="Times New Roman"/>
                <w:sz w:val="24"/>
                <w:szCs w:val="24"/>
                <w:lang w:eastAsia="en-US"/>
              </w:rPr>
            </w:pPr>
          </w:p>
        </w:tc>
      </w:tr>
      <w:tr w:rsidR="00B95499" w:rsidRPr="00B95499" w:rsidTr="00B95499">
        <w:trPr>
          <w:trHeight w:val="20"/>
        </w:trPr>
        <w:tc>
          <w:tcPr>
            <w:tcW w:w="10940" w:type="dxa"/>
            <w:gridSpan w:val="9"/>
          </w:tcPr>
          <w:p w:rsidR="00B95499" w:rsidRPr="00B95499" w:rsidRDefault="00B95499" w:rsidP="00B95499">
            <w:pPr>
              <w:widowControl w:val="0"/>
              <w:spacing w:line="240" w:lineRule="auto"/>
              <w:rPr>
                <w:rFonts w:ascii="Times New Roman" w:eastAsia="Times New Roman" w:hAnsi="Times New Roman" w:cs="Times New Roman"/>
                <w:b/>
                <w:sz w:val="24"/>
                <w:szCs w:val="24"/>
                <w:lang w:eastAsia="en-US"/>
              </w:rPr>
            </w:pPr>
            <w:r w:rsidRPr="00B95499">
              <w:rPr>
                <w:rFonts w:ascii="Times New Roman" w:eastAsia="Times New Roman" w:hAnsi="Times New Roman" w:cs="Times New Roman"/>
                <w:b/>
                <w:sz w:val="24"/>
                <w:szCs w:val="24"/>
                <w:lang w:eastAsia="en-US"/>
              </w:rPr>
              <w:t>Дифференцированный зачет</w:t>
            </w:r>
          </w:p>
        </w:tc>
        <w:tc>
          <w:tcPr>
            <w:tcW w:w="996" w:type="dxa"/>
            <w:gridSpan w:val="2"/>
            <w:shd w:val="clear" w:color="auto" w:fill="FFFFFF"/>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lang w:eastAsia="en-US"/>
              </w:rPr>
            </w:pPr>
            <w:r w:rsidRPr="00B95499">
              <w:rPr>
                <w:rFonts w:ascii="Times New Roman" w:eastAsia="Times New Roman" w:hAnsi="Times New Roman" w:cs="Times New Roman"/>
                <w:b/>
                <w:sz w:val="24"/>
                <w:szCs w:val="24"/>
                <w:lang w:eastAsia="en-US"/>
              </w:rPr>
              <w:t>2</w:t>
            </w:r>
          </w:p>
        </w:tc>
        <w:tc>
          <w:tcPr>
            <w:tcW w:w="1105" w:type="dxa"/>
            <w:shd w:val="clear" w:color="auto" w:fill="FFFFFF"/>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lang w:eastAsia="en-US"/>
              </w:rPr>
            </w:pPr>
          </w:p>
        </w:tc>
        <w:tc>
          <w:tcPr>
            <w:tcW w:w="2411" w:type="dxa"/>
            <w:vMerge/>
            <w:shd w:val="clear" w:color="auto" w:fill="FFFFFF"/>
          </w:tcPr>
          <w:p w:rsidR="00B95499" w:rsidRPr="00B95499" w:rsidRDefault="00B95499" w:rsidP="00B95499">
            <w:pPr>
              <w:widowControl w:val="0"/>
              <w:spacing w:line="240" w:lineRule="auto"/>
              <w:rPr>
                <w:rFonts w:ascii="Times New Roman" w:eastAsia="Times New Roman" w:hAnsi="Times New Roman" w:cs="Times New Roman"/>
                <w:sz w:val="24"/>
                <w:szCs w:val="24"/>
                <w:lang w:eastAsia="en-US"/>
              </w:rPr>
            </w:pPr>
          </w:p>
        </w:tc>
      </w:tr>
      <w:tr w:rsidR="00B95499" w:rsidRPr="00B95499" w:rsidTr="00B95499">
        <w:trPr>
          <w:trHeight w:val="20"/>
        </w:trPr>
        <w:tc>
          <w:tcPr>
            <w:tcW w:w="10940" w:type="dxa"/>
            <w:gridSpan w:val="9"/>
          </w:tcPr>
          <w:p w:rsidR="00B95499" w:rsidRPr="00B95499" w:rsidRDefault="00B95499" w:rsidP="00B95499">
            <w:pPr>
              <w:widowControl w:val="0"/>
              <w:spacing w:line="240" w:lineRule="auto"/>
              <w:rPr>
                <w:rFonts w:ascii="Times New Roman" w:eastAsia="Times New Roman" w:hAnsi="Times New Roman" w:cs="Times New Roman"/>
                <w:b/>
                <w:color w:val="FF0000"/>
                <w:sz w:val="24"/>
                <w:szCs w:val="24"/>
                <w:lang w:eastAsia="en-US"/>
              </w:rPr>
            </w:pPr>
            <w:r w:rsidRPr="00B95499">
              <w:rPr>
                <w:rFonts w:ascii="Times New Roman" w:eastAsia="Times New Roman" w:hAnsi="Times New Roman" w:cs="Times New Roman"/>
                <w:b/>
                <w:sz w:val="24"/>
                <w:szCs w:val="24"/>
                <w:lang w:eastAsia="en-US"/>
              </w:rPr>
              <w:t>Всего</w:t>
            </w:r>
          </w:p>
        </w:tc>
        <w:tc>
          <w:tcPr>
            <w:tcW w:w="996" w:type="dxa"/>
            <w:gridSpan w:val="2"/>
            <w:shd w:val="clear" w:color="auto" w:fill="FFFFFF"/>
          </w:tcPr>
          <w:p w:rsidR="00B95499" w:rsidRPr="00B95499" w:rsidRDefault="00B95499" w:rsidP="00B95499">
            <w:pPr>
              <w:widowControl w:val="0"/>
              <w:spacing w:line="240" w:lineRule="auto"/>
              <w:jc w:val="center"/>
              <w:rPr>
                <w:rFonts w:ascii="Times New Roman" w:eastAsia="Times New Roman" w:hAnsi="Times New Roman" w:cs="Times New Roman"/>
                <w:b/>
                <w:sz w:val="24"/>
                <w:szCs w:val="24"/>
                <w:lang w:eastAsia="en-US"/>
              </w:rPr>
            </w:pPr>
            <w:r w:rsidRPr="00B95499">
              <w:rPr>
                <w:rFonts w:ascii="Times New Roman" w:eastAsia="Times New Roman" w:hAnsi="Times New Roman" w:cs="Times New Roman"/>
                <w:b/>
                <w:sz w:val="24"/>
                <w:szCs w:val="24"/>
                <w:lang w:eastAsia="en-US"/>
              </w:rPr>
              <w:t>72</w:t>
            </w:r>
          </w:p>
        </w:tc>
        <w:tc>
          <w:tcPr>
            <w:tcW w:w="1105" w:type="dxa"/>
            <w:shd w:val="clear" w:color="auto" w:fill="FFFFFF"/>
          </w:tcPr>
          <w:p w:rsidR="00B95499" w:rsidRPr="00B95499" w:rsidRDefault="00B95499" w:rsidP="00B95499">
            <w:pPr>
              <w:widowControl w:val="0"/>
              <w:spacing w:line="240" w:lineRule="auto"/>
              <w:jc w:val="center"/>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14</w:t>
            </w:r>
          </w:p>
        </w:tc>
        <w:tc>
          <w:tcPr>
            <w:tcW w:w="2411" w:type="dxa"/>
            <w:shd w:val="clear" w:color="auto" w:fill="FFFFFF"/>
          </w:tcPr>
          <w:p w:rsidR="00B95499" w:rsidRPr="00B95499" w:rsidRDefault="00B95499" w:rsidP="00B95499">
            <w:pPr>
              <w:widowControl w:val="0"/>
              <w:spacing w:line="240" w:lineRule="auto"/>
              <w:rPr>
                <w:rFonts w:ascii="Times New Roman" w:eastAsia="Times New Roman" w:hAnsi="Times New Roman" w:cs="Times New Roman"/>
                <w:sz w:val="24"/>
                <w:szCs w:val="24"/>
                <w:lang w:eastAsia="en-US"/>
              </w:rPr>
            </w:pPr>
          </w:p>
        </w:tc>
      </w:tr>
    </w:tbl>
    <w:p w:rsidR="00B95499" w:rsidRPr="00B95499" w:rsidRDefault="00B95499" w:rsidP="00B95499">
      <w:pPr>
        <w:widowControl w:val="0"/>
        <w:spacing w:before="5" w:line="240" w:lineRule="auto"/>
        <w:rPr>
          <w:rFonts w:ascii="Calibri" w:eastAsia="Times New Roman" w:hAnsi="Times New Roman" w:cs="Times New Roman"/>
          <w:sz w:val="18"/>
          <w:szCs w:val="24"/>
          <w:lang w:eastAsia="en-US"/>
        </w:rPr>
      </w:pPr>
      <w:r w:rsidRPr="00B95499">
        <w:rPr>
          <w:rFonts w:ascii="Times New Roman" w:eastAsia="Times New Roman" w:hAnsi="Times New Roman" w:cs="Times New Roman"/>
          <w:sz w:val="24"/>
          <w:szCs w:val="24"/>
          <w:lang w:eastAsia="en-US"/>
        </w:rPr>
        <w:br w:type="page" w:clear="all"/>
      </w:r>
    </w:p>
    <w:p w:rsidR="00B95499" w:rsidRPr="00B95499" w:rsidRDefault="00B95499" w:rsidP="00B95499">
      <w:pPr>
        <w:widowControl w:val="0"/>
        <w:spacing w:line="240" w:lineRule="auto"/>
        <w:jc w:val="center"/>
        <w:rPr>
          <w:rFonts w:ascii="Calibri" w:eastAsia="Times New Roman" w:hAnsi="Times New Roman" w:cs="Times New Roman"/>
          <w:lang w:eastAsia="en-US"/>
        </w:rPr>
        <w:sectPr w:rsidR="00B95499" w:rsidRPr="00B95499">
          <w:pgSz w:w="16840" w:h="11910" w:orient="landscape"/>
          <w:pgMar w:top="880" w:right="0" w:bottom="280" w:left="620" w:header="720" w:footer="720" w:gutter="0"/>
          <w:cols w:space="720"/>
        </w:sectPr>
      </w:pPr>
    </w:p>
    <w:p w:rsidR="00B95499" w:rsidRPr="00B95499" w:rsidRDefault="00B95499" w:rsidP="003A0997">
      <w:pPr>
        <w:widowControl w:val="0"/>
        <w:numPr>
          <w:ilvl w:val="0"/>
          <w:numId w:val="62"/>
        </w:numPr>
        <w:tabs>
          <w:tab w:val="left" w:pos="1888"/>
        </w:tabs>
        <w:spacing w:before="76" w:line="240" w:lineRule="auto"/>
        <w:ind w:left="1887" w:hanging="241"/>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lastRenderedPageBreak/>
        <w:t>УСЛОВИЯ</w:t>
      </w:r>
      <w:r w:rsidRPr="00B95499">
        <w:rPr>
          <w:rFonts w:ascii="Times New Roman" w:eastAsia="Times New Roman" w:hAnsi="Times New Roman" w:cs="Times New Roman"/>
          <w:b/>
          <w:bCs/>
          <w:spacing w:val="-5"/>
          <w:sz w:val="24"/>
          <w:szCs w:val="24"/>
          <w:lang w:eastAsia="en-US"/>
        </w:rPr>
        <w:t xml:space="preserve"> </w:t>
      </w:r>
      <w:r w:rsidRPr="00B95499">
        <w:rPr>
          <w:rFonts w:ascii="Times New Roman" w:eastAsia="Times New Roman" w:hAnsi="Times New Roman" w:cs="Times New Roman"/>
          <w:b/>
          <w:bCs/>
          <w:sz w:val="24"/>
          <w:szCs w:val="24"/>
          <w:lang w:eastAsia="en-US"/>
        </w:rPr>
        <w:t>РЕАЛИЗАЦИИ</w:t>
      </w:r>
      <w:r w:rsidRPr="00B95499">
        <w:rPr>
          <w:rFonts w:ascii="Times New Roman" w:eastAsia="Times New Roman" w:hAnsi="Times New Roman" w:cs="Times New Roman"/>
          <w:b/>
          <w:bCs/>
          <w:spacing w:val="-4"/>
          <w:sz w:val="24"/>
          <w:szCs w:val="24"/>
          <w:lang w:eastAsia="en-US"/>
        </w:rPr>
        <w:t xml:space="preserve"> </w:t>
      </w:r>
      <w:r w:rsidRPr="00B95499">
        <w:rPr>
          <w:rFonts w:ascii="Times New Roman" w:eastAsia="Times New Roman" w:hAnsi="Times New Roman" w:cs="Times New Roman"/>
          <w:b/>
          <w:bCs/>
          <w:sz w:val="24"/>
          <w:szCs w:val="24"/>
          <w:lang w:eastAsia="en-US"/>
        </w:rPr>
        <w:t>ПРОГРАММЫ</w:t>
      </w:r>
      <w:r w:rsidRPr="00B95499">
        <w:rPr>
          <w:rFonts w:ascii="Times New Roman" w:eastAsia="Times New Roman" w:hAnsi="Times New Roman" w:cs="Times New Roman"/>
          <w:b/>
          <w:bCs/>
          <w:spacing w:val="-2"/>
          <w:sz w:val="24"/>
          <w:szCs w:val="24"/>
          <w:lang w:eastAsia="en-US"/>
        </w:rPr>
        <w:t xml:space="preserve"> </w:t>
      </w:r>
      <w:r w:rsidRPr="00B95499">
        <w:rPr>
          <w:rFonts w:ascii="Times New Roman" w:eastAsia="Times New Roman" w:hAnsi="Times New Roman" w:cs="Times New Roman"/>
          <w:b/>
          <w:bCs/>
          <w:sz w:val="24"/>
          <w:szCs w:val="24"/>
          <w:lang w:eastAsia="en-US"/>
        </w:rPr>
        <w:t>ДИСЦИПЛИНЫ</w:t>
      </w:r>
    </w:p>
    <w:p w:rsidR="00B95499" w:rsidRPr="00B95499" w:rsidRDefault="00B95499" w:rsidP="00B95499">
      <w:pPr>
        <w:widowControl w:val="0"/>
        <w:spacing w:before="1" w:line="240" w:lineRule="auto"/>
        <w:rPr>
          <w:rFonts w:ascii="Times New Roman" w:eastAsia="Times New Roman" w:hAnsi="Times New Roman" w:cs="Times New Roman"/>
          <w:b/>
          <w:sz w:val="24"/>
          <w:szCs w:val="24"/>
          <w:lang w:eastAsia="en-US"/>
        </w:rPr>
      </w:pPr>
    </w:p>
    <w:p w:rsidR="00B95499" w:rsidRPr="00B95499" w:rsidRDefault="00B95499" w:rsidP="003A0997">
      <w:pPr>
        <w:widowControl w:val="0"/>
        <w:numPr>
          <w:ilvl w:val="1"/>
          <w:numId w:val="61"/>
        </w:numPr>
        <w:tabs>
          <w:tab w:val="left" w:pos="638"/>
        </w:tabs>
        <w:spacing w:line="240" w:lineRule="auto"/>
        <w:ind w:right="1297" w:firstLine="0"/>
        <w:rPr>
          <w:rFonts w:ascii="Times New Roman" w:eastAsia="Times New Roman" w:hAnsi="Times New Roman" w:cs="Times New Roman"/>
          <w:b/>
          <w:sz w:val="24"/>
          <w:szCs w:val="20"/>
          <w:lang w:eastAsia="en-US"/>
        </w:rPr>
      </w:pPr>
      <w:r w:rsidRPr="00B95499">
        <w:rPr>
          <w:rFonts w:ascii="Times New Roman" w:eastAsia="Times New Roman" w:hAnsi="Times New Roman" w:cs="Times New Roman"/>
          <w:b/>
          <w:sz w:val="24"/>
          <w:szCs w:val="20"/>
          <w:lang w:eastAsia="en-US"/>
        </w:rPr>
        <w:t>Требования к минимальному материально-техническому обеспечению</w:t>
      </w:r>
      <w:r w:rsidRPr="00B95499">
        <w:rPr>
          <w:rFonts w:ascii="Times New Roman" w:eastAsia="Times New Roman" w:hAnsi="Times New Roman" w:cs="Times New Roman"/>
          <w:b/>
          <w:spacing w:val="1"/>
          <w:sz w:val="24"/>
          <w:szCs w:val="20"/>
          <w:lang w:eastAsia="en-US"/>
        </w:rPr>
        <w:t xml:space="preserve"> </w:t>
      </w:r>
      <w:r w:rsidRPr="00B95499">
        <w:rPr>
          <w:rFonts w:ascii="Times New Roman" w:eastAsia="Times New Roman" w:hAnsi="Times New Roman" w:cs="Times New Roman"/>
          <w:sz w:val="24"/>
          <w:szCs w:val="20"/>
          <w:lang w:eastAsia="en-US"/>
        </w:rPr>
        <w:t>Реализация программы дисциплины осуществляется в учебном кабинете «Физика».</w:t>
      </w:r>
      <w:r w:rsidRPr="00B95499">
        <w:rPr>
          <w:rFonts w:ascii="Times New Roman" w:eastAsia="Times New Roman" w:hAnsi="Times New Roman" w:cs="Times New Roman"/>
          <w:spacing w:val="-57"/>
          <w:sz w:val="24"/>
          <w:szCs w:val="20"/>
          <w:lang w:eastAsia="en-US"/>
        </w:rPr>
        <w:t xml:space="preserve"> </w:t>
      </w:r>
      <w:r w:rsidRPr="00B95499">
        <w:rPr>
          <w:rFonts w:ascii="Times New Roman" w:eastAsia="Times New Roman" w:hAnsi="Times New Roman" w:cs="Times New Roman"/>
          <w:b/>
          <w:sz w:val="24"/>
          <w:szCs w:val="20"/>
          <w:lang w:eastAsia="en-US"/>
        </w:rPr>
        <w:t>Оборудование</w:t>
      </w:r>
      <w:r w:rsidRPr="00B95499">
        <w:rPr>
          <w:rFonts w:ascii="Times New Roman" w:eastAsia="Times New Roman" w:hAnsi="Times New Roman" w:cs="Times New Roman"/>
          <w:b/>
          <w:spacing w:val="-2"/>
          <w:sz w:val="24"/>
          <w:szCs w:val="20"/>
          <w:lang w:eastAsia="en-US"/>
        </w:rPr>
        <w:t xml:space="preserve"> </w:t>
      </w:r>
      <w:r w:rsidRPr="00B95499">
        <w:rPr>
          <w:rFonts w:ascii="Times New Roman" w:eastAsia="Times New Roman" w:hAnsi="Times New Roman" w:cs="Times New Roman"/>
          <w:b/>
          <w:sz w:val="24"/>
          <w:szCs w:val="20"/>
          <w:lang w:eastAsia="en-US"/>
        </w:rPr>
        <w:t>учебного кабинета:</w:t>
      </w:r>
    </w:p>
    <w:p w:rsidR="00B95499" w:rsidRPr="00B95499" w:rsidRDefault="00B95499" w:rsidP="00B95499">
      <w:pPr>
        <w:widowControl w:val="0"/>
        <w:spacing w:line="271" w:lineRule="exact"/>
        <w:ind w:left="21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учебники.</w:t>
      </w:r>
    </w:p>
    <w:p w:rsidR="00B95499" w:rsidRPr="00B95499" w:rsidRDefault="00B95499" w:rsidP="00B95499">
      <w:pPr>
        <w:widowControl w:val="0"/>
        <w:spacing w:before="5" w:line="274" w:lineRule="exact"/>
        <w:ind w:left="217"/>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Технические</w:t>
      </w:r>
      <w:r w:rsidRPr="00B95499">
        <w:rPr>
          <w:rFonts w:ascii="Times New Roman" w:eastAsia="Times New Roman" w:hAnsi="Times New Roman" w:cs="Times New Roman"/>
          <w:b/>
          <w:bCs/>
          <w:spacing w:val="-4"/>
          <w:sz w:val="24"/>
          <w:szCs w:val="24"/>
          <w:lang w:eastAsia="en-US"/>
        </w:rPr>
        <w:t xml:space="preserve"> </w:t>
      </w:r>
      <w:r w:rsidRPr="00B95499">
        <w:rPr>
          <w:rFonts w:ascii="Times New Roman" w:eastAsia="Times New Roman" w:hAnsi="Times New Roman" w:cs="Times New Roman"/>
          <w:b/>
          <w:bCs/>
          <w:sz w:val="24"/>
          <w:szCs w:val="24"/>
          <w:lang w:eastAsia="en-US"/>
        </w:rPr>
        <w:t>средства</w:t>
      </w:r>
      <w:r w:rsidRPr="00B95499">
        <w:rPr>
          <w:rFonts w:ascii="Times New Roman" w:eastAsia="Times New Roman" w:hAnsi="Times New Roman" w:cs="Times New Roman"/>
          <w:b/>
          <w:bCs/>
          <w:spacing w:val="-4"/>
          <w:sz w:val="24"/>
          <w:szCs w:val="24"/>
          <w:lang w:eastAsia="en-US"/>
        </w:rPr>
        <w:t xml:space="preserve"> </w:t>
      </w:r>
      <w:r w:rsidRPr="00B95499">
        <w:rPr>
          <w:rFonts w:ascii="Times New Roman" w:eastAsia="Times New Roman" w:hAnsi="Times New Roman" w:cs="Times New Roman"/>
          <w:b/>
          <w:bCs/>
          <w:sz w:val="24"/>
          <w:szCs w:val="24"/>
          <w:lang w:eastAsia="en-US"/>
        </w:rPr>
        <w:t>обучения:</w:t>
      </w:r>
    </w:p>
    <w:p w:rsidR="00B95499" w:rsidRPr="00B95499" w:rsidRDefault="00B95499" w:rsidP="00B95499">
      <w:pPr>
        <w:widowControl w:val="0"/>
        <w:spacing w:line="274" w:lineRule="exact"/>
        <w:ind w:left="21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компьютер</w:t>
      </w:r>
      <w:r w:rsidRPr="00B95499">
        <w:rPr>
          <w:rFonts w:ascii="Times New Roman" w:eastAsia="Times New Roman" w:hAnsi="Times New Roman" w:cs="Times New Roman"/>
          <w:spacing w:val="-3"/>
          <w:sz w:val="24"/>
          <w:szCs w:val="24"/>
          <w:lang w:eastAsia="en-US"/>
        </w:rPr>
        <w:t xml:space="preserve"> </w:t>
      </w:r>
      <w:r w:rsidRPr="00B95499">
        <w:rPr>
          <w:rFonts w:ascii="Times New Roman" w:eastAsia="Times New Roman" w:hAnsi="Times New Roman" w:cs="Times New Roman"/>
          <w:sz w:val="24"/>
          <w:szCs w:val="24"/>
          <w:lang w:eastAsia="en-US"/>
        </w:rPr>
        <w:t>с</w:t>
      </w:r>
      <w:r w:rsidRPr="00B95499">
        <w:rPr>
          <w:rFonts w:ascii="Times New Roman" w:eastAsia="Times New Roman" w:hAnsi="Times New Roman" w:cs="Times New Roman"/>
          <w:spacing w:val="-4"/>
          <w:sz w:val="24"/>
          <w:szCs w:val="24"/>
          <w:lang w:eastAsia="en-US"/>
        </w:rPr>
        <w:t xml:space="preserve"> </w:t>
      </w:r>
      <w:r w:rsidRPr="00B95499">
        <w:rPr>
          <w:rFonts w:ascii="Times New Roman" w:eastAsia="Times New Roman" w:hAnsi="Times New Roman" w:cs="Times New Roman"/>
          <w:sz w:val="24"/>
          <w:szCs w:val="24"/>
          <w:lang w:eastAsia="en-US"/>
        </w:rPr>
        <w:t>лицензионным</w:t>
      </w:r>
      <w:r w:rsidRPr="00B95499">
        <w:rPr>
          <w:rFonts w:ascii="Times New Roman" w:eastAsia="Times New Roman" w:hAnsi="Times New Roman" w:cs="Times New Roman"/>
          <w:spacing w:val="-5"/>
          <w:sz w:val="24"/>
          <w:szCs w:val="24"/>
          <w:lang w:eastAsia="en-US"/>
        </w:rPr>
        <w:t xml:space="preserve"> </w:t>
      </w:r>
      <w:r w:rsidRPr="00B95499">
        <w:rPr>
          <w:rFonts w:ascii="Times New Roman" w:eastAsia="Times New Roman" w:hAnsi="Times New Roman" w:cs="Times New Roman"/>
          <w:sz w:val="24"/>
          <w:szCs w:val="24"/>
          <w:lang w:eastAsia="en-US"/>
        </w:rPr>
        <w:t>программным</w:t>
      </w:r>
      <w:r w:rsidRPr="00B95499">
        <w:rPr>
          <w:rFonts w:ascii="Times New Roman" w:eastAsia="Times New Roman" w:hAnsi="Times New Roman" w:cs="Times New Roman"/>
          <w:spacing w:val="-4"/>
          <w:sz w:val="24"/>
          <w:szCs w:val="24"/>
          <w:lang w:eastAsia="en-US"/>
        </w:rPr>
        <w:t xml:space="preserve"> </w:t>
      </w:r>
      <w:r w:rsidRPr="00B95499">
        <w:rPr>
          <w:rFonts w:ascii="Times New Roman" w:eastAsia="Times New Roman" w:hAnsi="Times New Roman" w:cs="Times New Roman"/>
          <w:sz w:val="24"/>
          <w:szCs w:val="24"/>
          <w:lang w:eastAsia="en-US"/>
        </w:rPr>
        <w:t>обеспечением,</w:t>
      </w:r>
      <w:r w:rsidRPr="00B95499">
        <w:rPr>
          <w:rFonts w:ascii="Times New Roman" w:eastAsia="Times New Roman" w:hAnsi="Times New Roman" w:cs="Times New Roman"/>
          <w:spacing w:val="-3"/>
          <w:sz w:val="24"/>
          <w:szCs w:val="24"/>
          <w:lang w:eastAsia="en-US"/>
        </w:rPr>
        <w:t xml:space="preserve"> </w:t>
      </w:r>
      <w:r w:rsidRPr="00B95499">
        <w:rPr>
          <w:rFonts w:ascii="Times New Roman" w:eastAsia="Times New Roman" w:hAnsi="Times New Roman" w:cs="Times New Roman"/>
          <w:sz w:val="24"/>
          <w:szCs w:val="24"/>
          <w:lang w:eastAsia="en-US"/>
        </w:rPr>
        <w:t>мультимедиа</w:t>
      </w:r>
      <w:r w:rsidRPr="00B95499">
        <w:rPr>
          <w:rFonts w:ascii="Times New Roman" w:eastAsia="Times New Roman" w:hAnsi="Times New Roman" w:cs="Times New Roman"/>
          <w:spacing w:val="-3"/>
          <w:sz w:val="24"/>
          <w:szCs w:val="24"/>
          <w:lang w:eastAsia="en-US"/>
        </w:rPr>
        <w:t xml:space="preserve"> </w:t>
      </w:r>
      <w:r w:rsidRPr="00B95499">
        <w:rPr>
          <w:rFonts w:ascii="Times New Roman" w:eastAsia="Times New Roman" w:hAnsi="Times New Roman" w:cs="Times New Roman"/>
          <w:sz w:val="24"/>
          <w:szCs w:val="24"/>
          <w:lang w:eastAsia="en-US"/>
        </w:rPr>
        <w:t>проектор.</w:t>
      </w:r>
    </w:p>
    <w:p w:rsidR="00B95499" w:rsidRPr="00B95499" w:rsidRDefault="00B95499" w:rsidP="003A0997">
      <w:pPr>
        <w:widowControl w:val="0"/>
        <w:numPr>
          <w:ilvl w:val="1"/>
          <w:numId w:val="61"/>
        </w:numPr>
        <w:tabs>
          <w:tab w:val="left" w:pos="638"/>
        </w:tabs>
        <w:spacing w:before="5" w:line="274" w:lineRule="exact"/>
        <w:ind w:left="637" w:hanging="421"/>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Информационное</w:t>
      </w:r>
      <w:r w:rsidRPr="00B95499">
        <w:rPr>
          <w:rFonts w:ascii="Times New Roman" w:eastAsia="Times New Roman" w:hAnsi="Times New Roman" w:cs="Times New Roman"/>
          <w:b/>
          <w:bCs/>
          <w:spacing w:val="-7"/>
          <w:sz w:val="24"/>
          <w:szCs w:val="24"/>
          <w:lang w:eastAsia="en-US"/>
        </w:rPr>
        <w:t xml:space="preserve"> </w:t>
      </w:r>
      <w:r w:rsidRPr="00B95499">
        <w:rPr>
          <w:rFonts w:ascii="Times New Roman" w:eastAsia="Times New Roman" w:hAnsi="Times New Roman" w:cs="Times New Roman"/>
          <w:b/>
          <w:bCs/>
          <w:sz w:val="24"/>
          <w:szCs w:val="24"/>
          <w:lang w:eastAsia="en-US"/>
        </w:rPr>
        <w:t>обеспечение</w:t>
      </w:r>
      <w:r w:rsidRPr="00B95499">
        <w:rPr>
          <w:rFonts w:ascii="Times New Roman" w:eastAsia="Times New Roman" w:hAnsi="Times New Roman" w:cs="Times New Roman"/>
          <w:b/>
          <w:bCs/>
          <w:spacing w:val="-4"/>
          <w:sz w:val="24"/>
          <w:szCs w:val="24"/>
          <w:lang w:eastAsia="en-US"/>
        </w:rPr>
        <w:t xml:space="preserve"> </w:t>
      </w:r>
      <w:r w:rsidRPr="00B95499">
        <w:rPr>
          <w:rFonts w:ascii="Times New Roman" w:eastAsia="Times New Roman" w:hAnsi="Times New Roman" w:cs="Times New Roman"/>
          <w:b/>
          <w:bCs/>
          <w:sz w:val="24"/>
          <w:szCs w:val="24"/>
          <w:lang w:eastAsia="en-US"/>
        </w:rPr>
        <w:t>обучения</w:t>
      </w:r>
    </w:p>
    <w:p w:rsidR="00B95499" w:rsidRPr="00B95499" w:rsidRDefault="00B95499" w:rsidP="00B95499">
      <w:pPr>
        <w:widowControl w:val="0"/>
        <w:spacing w:line="274" w:lineRule="exact"/>
        <w:ind w:left="21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Мультимедийные</w:t>
      </w:r>
      <w:r w:rsidRPr="00B95499">
        <w:rPr>
          <w:rFonts w:ascii="Times New Roman" w:eastAsia="Times New Roman" w:hAnsi="Times New Roman" w:cs="Times New Roman"/>
          <w:spacing w:val="-7"/>
          <w:sz w:val="24"/>
          <w:szCs w:val="24"/>
          <w:lang w:eastAsia="en-US"/>
        </w:rPr>
        <w:t xml:space="preserve"> </w:t>
      </w:r>
      <w:r w:rsidRPr="00B95499">
        <w:rPr>
          <w:rFonts w:ascii="Times New Roman" w:eastAsia="Times New Roman" w:hAnsi="Times New Roman" w:cs="Times New Roman"/>
          <w:sz w:val="24"/>
          <w:szCs w:val="24"/>
          <w:lang w:eastAsia="en-US"/>
        </w:rPr>
        <w:t>компьютерные</w:t>
      </w:r>
      <w:r w:rsidRPr="00B95499">
        <w:rPr>
          <w:rFonts w:ascii="Times New Roman" w:eastAsia="Times New Roman" w:hAnsi="Times New Roman" w:cs="Times New Roman"/>
          <w:spacing w:val="-6"/>
          <w:sz w:val="24"/>
          <w:szCs w:val="24"/>
          <w:lang w:eastAsia="en-US"/>
        </w:rPr>
        <w:t xml:space="preserve"> </w:t>
      </w:r>
      <w:r w:rsidRPr="00B95499">
        <w:rPr>
          <w:rFonts w:ascii="Times New Roman" w:eastAsia="Times New Roman" w:hAnsi="Times New Roman" w:cs="Times New Roman"/>
          <w:sz w:val="24"/>
          <w:szCs w:val="24"/>
          <w:lang w:eastAsia="en-US"/>
        </w:rPr>
        <w:t>курсы: «Физика</w:t>
      </w:r>
      <w:r w:rsidRPr="00B95499">
        <w:rPr>
          <w:rFonts w:ascii="Times New Roman" w:eastAsia="Times New Roman" w:hAnsi="Times New Roman" w:cs="Times New Roman"/>
          <w:spacing w:val="-6"/>
          <w:sz w:val="24"/>
          <w:szCs w:val="24"/>
          <w:lang w:eastAsia="en-US"/>
        </w:rPr>
        <w:t xml:space="preserve"> </w:t>
      </w:r>
      <w:r w:rsidRPr="00B95499">
        <w:rPr>
          <w:rFonts w:ascii="Times New Roman" w:eastAsia="Times New Roman" w:hAnsi="Times New Roman" w:cs="Times New Roman"/>
          <w:sz w:val="24"/>
          <w:szCs w:val="24"/>
          <w:lang w:eastAsia="en-US"/>
        </w:rPr>
        <w:t>без</w:t>
      </w:r>
      <w:r w:rsidRPr="00B95499">
        <w:rPr>
          <w:rFonts w:ascii="Times New Roman" w:eastAsia="Times New Roman" w:hAnsi="Times New Roman" w:cs="Times New Roman"/>
          <w:spacing w:val="-4"/>
          <w:sz w:val="24"/>
          <w:szCs w:val="24"/>
          <w:lang w:eastAsia="en-US"/>
        </w:rPr>
        <w:t xml:space="preserve"> </w:t>
      </w:r>
      <w:r w:rsidRPr="00B95499">
        <w:rPr>
          <w:rFonts w:ascii="Times New Roman" w:eastAsia="Times New Roman" w:hAnsi="Times New Roman" w:cs="Times New Roman"/>
          <w:sz w:val="24"/>
          <w:szCs w:val="24"/>
          <w:lang w:eastAsia="en-US"/>
        </w:rPr>
        <w:t>труда».</w:t>
      </w:r>
    </w:p>
    <w:p w:rsidR="00B95499" w:rsidRPr="00B95499" w:rsidRDefault="00B95499" w:rsidP="00B95499">
      <w:pPr>
        <w:widowControl w:val="0"/>
        <w:spacing w:before="4" w:line="240" w:lineRule="auto"/>
        <w:rPr>
          <w:rFonts w:ascii="Times New Roman" w:eastAsia="Times New Roman" w:hAnsi="Times New Roman" w:cs="Times New Roman"/>
          <w:sz w:val="24"/>
          <w:szCs w:val="24"/>
          <w:lang w:eastAsia="en-US"/>
        </w:rPr>
      </w:pPr>
    </w:p>
    <w:p w:rsidR="00B95499" w:rsidRPr="00B95499" w:rsidRDefault="00B95499" w:rsidP="00B95499">
      <w:pPr>
        <w:widowControl w:val="0"/>
        <w:tabs>
          <w:tab w:val="left" w:pos="1496"/>
          <w:tab w:val="left" w:pos="3460"/>
          <w:tab w:val="left" w:pos="4626"/>
          <w:tab w:val="left" w:pos="5826"/>
          <w:tab w:val="left" w:pos="8205"/>
        </w:tabs>
        <w:spacing w:line="240" w:lineRule="auto"/>
        <w:ind w:left="217" w:right="124"/>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Перечень</w:t>
      </w:r>
      <w:r w:rsidRPr="00B95499">
        <w:rPr>
          <w:rFonts w:ascii="Times New Roman" w:eastAsia="Times New Roman" w:hAnsi="Times New Roman" w:cs="Times New Roman"/>
          <w:b/>
          <w:bCs/>
          <w:sz w:val="24"/>
          <w:szCs w:val="24"/>
          <w:lang w:eastAsia="en-US"/>
        </w:rPr>
        <w:tab/>
        <w:t>рекомендуемых</w:t>
      </w:r>
      <w:r w:rsidRPr="00B95499">
        <w:rPr>
          <w:rFonts w:ascii="Times New Roman" w:eastAsia="Times New Roman" w:hAnsi="Times New Roman" w:cs="Times New Roman"/>
          <w:b/>
          <w:bCs/>
          <w:sz w:val="24"/>
          <w:szCs w:val="24"/>
          <w:lang w:eastAsia="en-US"/>
        </w:rPr>
        <w:tab/>
        <w:t>учебных</w:t>
      </w:r>
      <w:r w:rsidRPr="00B95499">
        <w:rPr>
          <w:rFonts w:ascii="Times New Roman" w:eastAsia="Times New Roman" w:hAnsi="Times New Roman" w:cs="Times New Roman"/>
          <w:b/>
          <w:bCs/>
          <w:sz w:val="24"/>
          <w:szCs w:val="24"/>
          <w:lang w:eastAsia="en-US"/>
        </w:rPr>
        <w:tab/>
        <w:t>изданий,</w:t>
      </w:r>
      <w:r w:rsidRPr="00B95499">
        <w:rPr>
          <w:rFonts w:ascii="Times New Roman" w:eastAsia="Times New Roman" w:hAnsi="Times New Roman" w:cs="Times New Roman"/>
          <w:b/>
          <w:bCs/>
          <w:sz w:val="24"/>
          <w:szCs w:val="24"/>
          <w:lang w:eastAsia="en-US"/>
        </w:rPr>
        <w:tab/>
        <w:t>Интернет-ресурсов,</w:t>
      </w:r>
      <w:r w:rsidRPr="00B95499">
        <w:rPr>
          <w:rFonts w:ascii="Times New Roman" w:eastAsia="Times New Roman" w:hAnsi="Times New Roman" w:cs="Times New Roman"/>
          <w:b/>
          <w:bCs/>
          <w:sz w:val="24"/>
          <w:szCs w:val="24"/>
          <w:lang w:eastAsia="en-US"/>
        </w:rPr>
        <w:tab/>
      </w:r>
      <w:r w:rsidRPr="00B95499">
        <w:rPr>
          <w:rFonts w:ascii="Times New Roman" w:eastAsia="Times New Roman" w:hAnsi="Times New Roman" w:cs="Times New Roman"/>
          <w:b/>
          <w:bCs/>
          <w:spacing w:val="-1"/>
          <w:sz w:val="24"/>
          <w:szCs w:val="24"/>
          <w:lang w:eastAsia="en-US"/>
        </w:rPr>
        <w:t>дополнительной</w:t>
      </w:r>
      <w:r w:rsidRPr="00B95499">
        <w:rPr>
          <w:rFonts w:ascii="Times New Roman" w:eastAsia="Times New Roman" w:hAnsi="Times New Roman" w:cs="Times New Roman"/>
          <w:b/>
          <w:bCs/>
          <w:spacing w:val="-57"/>
          <w:sz w:val="24"/>
          <w:szCs w:val="24"/>
          <w:lang w:eastAsia="en-US"/>
        </w:rPr>
        <w:t xml:space="preserve"> </w:t>
      </w:r>
      <w:r w:rsidRPr="00B95499">
        <w:rPr>
          <w:rFonts w:ascii="Times New Roman" w:eastAsia="Times New Roman" w:hAnsi="Times New Roman" w:cs="Times New Roman"/>
          <w:b/>
          <w:bCs/>
          <w:sz w:val="24"/>
          <w:szCs w:val="24"/>
          <w:lang w:eastAsia="en-US"/>
        </w:rPr>
        <w:t>литературы</w:t>
      </w:r>
    </w:p>
    <w:p w:rsidR="00B95499" w:rsidRPr="00B95499" w:rsidRDefault="00B95499" w:rsidP="003A0997">
      <w:pPr>
        <w:widowControl w:val="0"/>
        <w:numPr>
          <w:ilvl w:val="0"/>
          <w:numId w:val="60"/>
        </w:numPr>
        <w:tabs>
          <w:tab w:val="left" w:pos="578"/>
        </w:tabs>
        <w:spacing w:before="195" w:line="240" w:lineRule="auto"/>
        <w:ind w:right="891"/>
        <w:rPr>
          <w:rFonts w:ascii="Times New Roman" w:eastAsia="Times New Roman" w:hAnsi="Times New Roman" w:cs="Times New Roman"/>
          <w:sz w:val="24"/>
          <w:szCs w:val="20"/>
          <w:lang w:eastAsia="en-US"/>
        </w:rPr>
      </w:pPr>
      <w:r w:rsidRPr="00B95499">
        <w:rPr>
          <w:rFonts w:ascii="Times New Roman" w:eastAsia="Times New Roman" w:hAnsi="Times New Roman" w:cs="Times New Roman"/>
          <w:sz w:val="24"/>
          <w:szCs w:val="20"/>
          <w:lang w:eastAsia="en-US"/>
        </w:rPr>
        <w:t>Изергин Э.Т. Физика 10 Русское слово учебник для 10 класса общеобразовательных</w:t>
      </w:r>
      <w:r w:rsidRPr="00B95499">
        <w:rPr>
          <w:rFonts w:ascii="Times New Roman" w:eastAsia="Times New Roman" w:hAnsi="Times New Roman" w:cs="Times New Roman"/>
          <w:spacing w:val="-57"/>
          <w:sz w:val="24"/>
          <w:szCs w:val="20"/>
          <w:lang w:eastAsia="en-US"/>
        </w:rPr>
        <w:t xml:space="preserve"> </w:t>
      </w:r>
      <w:r w:rsidRPr="00B95499">
        <w:rPr>
          <w:rFonts w:ascii="Times New Roman" w:eastAsia="Times New Roman" w:hAnsi="Times New Roman" w:cs="Times New Roman"/>
          <w:sz w:val="24"/>
          <w:szCs w:val="20"/>
          <w:lang w:eastAsia="en-US"/>
        </w:rPr>
        <w:t>организаций.</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Базовый</w:t>
      </w:r>
      <w:r w:rsidRPr="00B95499">
        <w:rPr>
          <w:rFonts w:ascii="Times New Roman" w:eastAsia="Times New Roman" w:hAnsi="Times New Roman" w:cs="Times New Roman"/>
          <w:spacing w:val="2"/>
          <w:sz w:val="24"/>
          <w:szCs w:val="20"/>
          <w:lang w:eastAsia="en-US"/>
        </w:rPr>
        <w:t xml:space="preserve"> </w:t>
      </w:r>
      <w:r w:rsidRPr="00B95499">
        <w:rPr>
          <w:rFonts w:ascii="Times New Roman" w:eastAsia="Times New Roman" w:hAnsi="Times New Roman" w:cs="Times New Roman"/>
          <w:sz w:val="24"/>
          <w:szCs w:val="20"/>
          <w:lang w:eastAsia="en-US"/>
        </w:rPr>
        <w:t>уровень</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ISBN978-5-533-02002-2 2021</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г.</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272 с.</w:t>
      </w:r>
    </w:p>
    <w:p w:rsidR="00B95499" w:rsidRPr="00B95499" w:rsidRDefault="00B95499" w:rsidP="00B95499">
      <w:pPr>
        <w:widowControl w:val="0"/>
        <w:spacing w:line="240" w:lineRule="auto"/>
        <w:rPr>
          <w:rFonts w:ascii="Times New Roman" w:eastAsia="Times New Roman" w:hAnsi="Times New Roman" w:cs="Times New Roman"/>
          <w:sz w:val="24"/>
          <w:szCs w:val="24"/>
          <w:lang w:eastAsia="en-US"/>
        </w:rPr>
      </w:pPr>
    </w:p>
    <w:p w:rsidR="00B95499" w:rsidRPr="00B95499" w:rsidRDefault="00B95499" w:rsidP="003A0997">
      <w:pPr>
        <w:widowControl w:val="0"/>
        <w:numPr>
          <w:ilvl w:val="0"/>
          <w:numId w:val="60"/>
        </w:numPr>
        <w:tabs>
          <w:tab w:val="left" w:pos="578"/>
        </w:tabs>
        <w:spacing w:line="240" w:lineRule="auto"/>
        <w:ind w:right="893"/>
        <w:rPr>
          <w:rFonts w:ascii="Times New Roman" w:eastAsia="Times New Roman" w:hAnsi="Times New Roman" w:cs="Times New Roman"/>
          <w:sz w:val="24"/>
          <w:szCs w:val="20"/>
          <w:lang w:eastAsia="en-US"/>
        </w:rPr>
      </w:pPr>
      <w:r w:rsidRPr="00B95499">
        <w:rPr>
          <w:rFonts w:ascii="Times New Roman" w:eastAsia="Times New Roman" w:hAnsi="Times New Roman" w:cs="Times New Roman"/>
          <w:sz w:val="24"/>
          <w:szCs w:val="20"/>
          <w:lang w:eastAsia="en-US"/>
        </w:rPr>
        <w:t>Изергин Э.Т. Физика 11 Русское слово учебник для 11 класса общеобразовательных</w:t>
      </w:r>
      <w:r w:rsidRPr="00B95499">
        <w:rPr>
          <w:rFonts w:ascii="Times New Roman" w:eastAsia="Times New Roman" w:hAnsi="Times New Roman" w:cs="Times New Roman"/>
          <w:spacing w:val="-57"/>
          <w:sz w:val="24"/>
          <w:szCs w:val="20"/>
          <w:lang w:eastAsia="en-US"/>
        </w:rPr>
        <w:t xml:space="preserve"> </w:t>
      </w:r>
      <w:r w:rsidRPr="00B95499">
        <w:rPr>
          <w:rFonts w:ascii="Times New Roman" w:eastAsia="Times New Roman" w:hAnsi="Times New Roman" w:cs="Times New Roman"/>
          <w:sz w:val="24"/>
          <w:szCs w:val="20"/>
          <w:lang w:eastAsia="en-US"/>
        </w:rPr>
        <w:t>организаций.</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Базовый</w:t>
      </w:r>
      <w:r w:rsidRPr="00B95499">
        <w:rPr>
          <w:rFonts w:ascii="Times New Roman" w:eastAsia="Times New Roman" w:hAnsi="Times New Roman" w:cs="Times New Roman"/>
          <w:spacing w:val="2"/>
          <w:sz w:val="24"/>
          <w:szCs w:val="20"/>
          <w:lang w:eastAsia="en-US"/>
        </w:rPr>
        <w:t xml:space="preserve"> </w:t>
      </w:r>
      <w:r w:rsidRPr="00B95499">
        <w:rPr>
          <w:rFonts w:ascii="Times New Roman" w:eastAsia="Times New Roman" w:hAnsi="Times New Roman" w:cs="Times New Roman"/>
          <w:sz w:val="24"/>
          <w:szCs w:val="20"/>
          <w:lang w:eastAsia="en-US"/>
        </w:rPr>
        <w:t>уровень</w:t>
      </w:r>
      <w:r w:rsidRPr="00B95499">
        <w:rPr>
          <w:rFonts w:ascii="Times New Roman" w:eastAsia="Times New Roman" w:hAnsi="Times New Roman" w:cs="Times New Roman"/>
          <w:spacing w:val="5"/>
          <w:sz w:val="24"/>
          <w:szCs w:val="20"/>
          <w:lang w:eastAsia="en-US"/>
        </w:rPr>
        <w:t xml:space="preserve"> </w:t>
      </w:r>
      <w:r w:rsidRPr="00B95499">
        <w:rPr>
          <w:rFonts w:ascii="Times New Roman" w:eastAsia="Times New Roman" w:hAnsi="Times New Roman" w:cs="Times New Roman"/>
          <w:sz w:val="24"/>
          <w:szCs w:val="20"/>
          <w:lang w:eastAsia="en-US"/>
        </w:rPr>
        <w:t>ISBN 978-5-533-02003-9</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2021</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г.</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 224</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с.</w:t>
      </w:r>
    </w:p>
    <w:p w:rsidR="00B95499" w:rsidRPr="00B95499" w:rsidRDefault="00B95499" w:rsidP="003A0997">
      <w:pPr>
        <w:widowControl w:val="0"/>
        <w:numPr>
          <w:ilvl w:val="0"/>
          <w:numId w:val="60"/>
        </w:numPr>
        <w:tabs>
          <w:tab w:val="left" w:pos="578"/>
        </w:tabs>
        <w:spacing w:before="202" w:line="240" w:lineRule="auto"/>
        <w:ind w:hanging="361"/>
        <w:rPr>
          <w:rFonts w:ascii="Times New Roman" w:eastAsia="Times New Roman" w:hAnsi="Times New Roman" w:cs="Times New Roman"/>
          <w:sz w:val="24"/>
          <w:szCs w:val="20"/>
          <w:lang w:eastAsia="en-US"/>
        </w:rPr>
      </w:pPr>
      <w:r w:rsidRPr="00B95499">
        <w:rPr>
          <w:rFonts w:ascii="Times New Roman" w:eastAsia="Times New Roman" w:hAnsi="Times New Roman" w:cs="Times New Roman"/>
          <w:sz w:val="24"/>
          <w:szCs w:val="20"/>
          <w:lang w:eastAsia="en-US"/>
        </w:rPr>
        <w:t>А.П.Рымкевич</w:t>
      </w:r>
      <w:r w:rsidRPr="00B95499">
        <w:rPr>
          <w:rFonts w:ascii="Times New Roman" w:eastAsia="Times New Roman" w:hAnsi="Times New Roman" w:cs="Times New Roman"/>
          <w:spacing w:val="-3"/>
          <w:sz w:val="24"/>
          <w:szCs w:val="20"/>
          <w:lang w:eastAsia="en-US"/>
        </w:rPr>
        <w:t xml:space="preserve"> </w:t>
      </w:r>
      <w:r w:rsidRPr="00B95499">
        <w:rPr>
          <w:rFonts w:ascii="Times New Roman" w:eastAsia="Times New Roman" w:hAnsi="Times New Roman" w:cs="Times New Roman"/>
          <w:sz w:val="24"/>
          <w:szCs w:val="20"/>
          <w:lang w:eastAsia="en-US"/>
        </w:rPr>
        <w:t>Сборник</w:t>
      </w:r>
      <w:r w:rsidRPr="00B95499">
        <w:rPr>
          <w:rFonts w:ascii="Times New Roman" w:eastAsia="Times New Roman" w:hAnsi="Times New Roman" w:cs="Times New Roman"/>
          <w:spacing w:val="-3"/>
          <w:sz w:val="24"/>
          <w:szCs w:val="20"/>
          <w:lang w:eastAsia="en-US"/>
        </w:rPr>
        <w:t xml:space="preserve"> </w:t>
      </w:r>
      <w:r w:rsidRPr="00B95499">
        <w:rPr>
          <w:rFonts w:ascii="Times New Roman" w:eastAsia="Times New Roman" w:hAnsi="Times New Roman" w:cs="Times New Roman"/>
          <w:sz w:val="24"/>
          <w:szCs w:val="20"/>
          <w:lang w:eastAsia="en-US"/>
        </w:rPr>
        <w:t>задач</w:t>
      </w:r>
      <w:r w:rsidRPr="00B95499">
        <w:rPr>
          <w:rFonts w:ascii="Times New Roman" w:eastAsia="Times New Roman" w:hAnsi="Times New Roman" w:cs="Times New Roman"/>
          <w:spacing w:val="-3"/>
          <w:sz w:val="24"/>
          <w:szCs w:val="20"/>
          <w:lang w:eastAsia="en-US"/>
        </w:rPr>
        <w:t xml:space="preserve"> </w:t>
      </w:r>
      <w:r w:rsidRPr="00B95499">
        <w:rPr>
          <w:rFonts w:ascii="Times New Roman" w:eastAsia="Times New Roman" w:hAnsi="Times New Roman" w:cs="Times New Roman"/>
          <w:sz w:val="24"/>
          <w:szCs w:val="20"/>
          <w:lang w:eastAsia="en-US"/>
        </w:rPr>
        <w:t>по</w:t>
      </w:r>
      <w:r w:rsidRPr="00B95499">
        <w:rPr>
          <w:rFonts w:ascii="Times New Roman" w:eastAsia="Times New Roman" w:hAnsi="Times New Roman" w:cs="Times New Roman"/>
          <w:spacing w:val="-1"/>
          <w:sz w:val="24"/>
          <w:szCs w:val="20"/>
          <w:lang w:eastAsia="en-US"/>
        </w:rPr>
        <w:t xml:space="preserve"> </w:t>
      </w:r>
      <w:r w:rsidRPr="00B95499">
        <w:rPr>
          <w:rFonts w:ascii="Times New Roman" w:eastAsia="Times New Roman" w:hAnsi="Times New Roman" w:cs="Times New Roman"/>
          <w:sz w:val="24"/>
          <w:szCs w:val="20"/>
          <w:lang w:eastAsia="en-US"/>
        </w:rPr>
        <w:t>физике</w:t>
      </w:r>
      <w:r w:rsidRPr="00B95499">
        <w:rPr>
          <w:rFonts w:ascii="Times New Roman" w:eastAsia="Times New Roman" w:hAnsi="Times New Roman" w:cs="Times New Roman"/>
          <w:spacing w:val="-2"/>
          <w:sz w:val="24"/>
          <w:szCs w:val="20"/>
          <w:lang w:eastAsia="en-US"/>
        </w:rPr>
        <w:t xml:space="preserve"> </w:t>
      </w:r>
      <w:r w:rsidRPr="00B95499">
        <w:rPr>
          <w:rFonts w:ascii="Times New Roman" w:eastAsia="Times New Roman" w:hAnsi="Times New Roman" w:cs="Times New Roman"/>
          <w:sz w:val="24"/>
          <w:szCs w:val="20"/>
          <w:lang w:eastAsia="en-US"/>
        </w:rPr>
        <w:t>10-11</w:t>
      </w:r>
      <w:r w:rsidRPr="00B95499">
        <w:rPr>
          <w:rFonts w:ascii="Times New Roman" w:eastAsia="Times New Roman" w:hAnsi="Times New Roman" w:cs="Times New Roman"/>
          <w:spacing w:val="-2"/>
          <w:sz w:val="24"/>
          <w:szCs w:val="20"/>
          <w:lang w:eastAsia="en-US"/>
        </w:rPr>
        <w:t xml:space="preserve"> </w:t>
      </w:r>
      <w:r w:rsidRPr="00B95499">
        <w:rPr>
          <w:rFonts w:ascii="Times New Roman" w:eastAsia="Times New Roman" w:hAnsi="Times New Roman" w:cs="Times New Roman"/>
          <w:sz w:val="24"/>
          <w:szCs w:val="20"/>
          <w:lang w:eastAsia="en-US"/>
        </w:rPr>
        <w:t>класс</w:t>
      </w:r>
    </w:p>
    <w:p w:rsidR="00B95499" w:rsidRPr="00B95499" w:rsidRDefault="00B95499" w:rsidP="00B95499">
      <w:pPr>
        <w:widowControl w:val="0"/>
        <w:spacing w:before="204" w:line="240" w:lineRule="auto"/>
        <w:ind w:left="217"/>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Интернет-ресурсы:</w:t>
      </w:r>
    </w:p>
    <w:p w:rsidR="00B95499" w:rsidRPr="00B95499" w:rsidRDefault="00B95499" w:rsidP="00B95499">
      <w:pPr>
        <w:widowControl w:val="0"/>
        <w:spacing w:before="195" w:line="240" w:lineRule="auto"/>
        <w:ind w:left="217"/>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1.</w:t>
      </w:r>
      <w:hyperlink r:id="rId71">
        <w:r w:rsidRPr="00B95499">
          <w:rPr>
            <w:rFonts w:ascii="Times New Roman" w:eastAsia="Times New Roman" w:hAnsi="Times New Roman" w:cs="Times New Roman"/>
            <w:sz w:val="24"/>
            <w:szCs w:val="24"/>
            <w:lang w:eastAsia="en-US"/>
          </w:rPr>
          <w:t>https://urait.ru/</w:t>
        </w:r>
      </w:hyperlink>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before="8" w:line="240" w:lineRule="auto"/>
        <w:rPr>
          <w:rFonts w:ascii="Times New Roman" w:eastAsia="Times New Roman" w:hAnsi="Times New Roman" w:cs="Times New Roman"/>
          <w:sz w:val="20"/>
          <w:szCs w:val="24"/>
          <w:lang w:eastAsia="en-US"/>
        </w:rPr>
      </w:pPr>
    </w:p>
    <w:p w:rsidR="00B95499" w:rsidRPr="00B95499" w:rsidRDefault="00B95499" w:rsidP="00B95499">
      <w:pPr>
        <w:widowControl w:val="0"/>
        <w:spacing w:before="76" w:line="240" w:lineRule="auto"/>
        <w:ind w:left="334"/>
        <w:outlineLvl w:val="0"/>
        <w:rPr>
          <w:rFonts w:ascii="Times New Roman" w:eastAsia="Times New Roman" w:hAnsi="Times New Roman" w:cs="Times New Roman"/>
          <w:b/>
          <w:bCs/>
          <w:sz w:val="24"/>
          <w:szCs w:val="24"/>
          <w:lang w:eastAsia="en-US"/>
        </w:rPr>
      </w:pPr>
      <w:r w:rsidRPr="00B95499">
        <w:rPr>
          <w:rFonts w:ascii="Times New Roman" w:eastAsia="Times New Roman" w:hAnsi="Times New Roman" w:cs="Times New Roman"/>
          <w:b/>
          <w:bCs/>
          <w:sz w:val="24"/>
          <w:szCs w:val="24"/>
          <w:lang w:eastAsia="en-US"/>
        </w:rPr>
        <w:t>4.</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КОНТРОЛЬ</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И</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ОЦЕНКА</w:t>
      </w:r>
      <w:r w:rsidRPr="00B95499">
        <w:rPr>
          <w:rFonts w:ascii="Times New Roman" w:eastAsia="Times New Roman" w:hAnsi="Times New Roman" w:cs="Times New Roman"/>
          <w:b/>
          <w:bCs/>
          <w:spacing w:val="-4"/>
          <w:sz w:val="24"/>
          <w:szCs w:val="24"/>
          <w:lang w:eastAsia="en-US"/>
        </w:rPr>
        <w:t xml:space="preserve"> </w:t>
      </w:r>
      <w:r w:rsidRPr="00B95499">
        <w:rPr>
          <w:rFonts w:ascii="Times New Roman" w:eastAsia="Times New Roman" w:hAnsi="Times New Roman" w:cs="Times New Roman"/>
          <w:b/>
          <w:bCs/>
          <w:sz w:val="24"/>
          <w:szCs w:val="24"/>
          <w:lang w:eastAsia="en-US"/>
        </w:rPr>
        <w:t>РЕЗУЛЬТАТОВ</w:t>
      </w:r>
      <w:r w:rsidRPr="00B95499">
        <w:rPr>
          <w:rFonts w:ascii="Times New Roman" w:eastAsia="Times New Roman" w:hAnsi="Times New Roman" w:cs="Times New Roman"/>
          <w:b/>
          <w:bCs/>
          <w:spacing w:val="-3"/>
          <w:sz w:val="24"/>
          <w:szCs w:val="24"/>
          <w:lang w:eastAsia="en-US"/>
        </w:rPr>
        <w:t xml:space="preserve"> </w:t>
      </w:r>
      <w:r w:rsidRPr="00B95499">
        <w:rPr>
          <w:rFonts w:ascii="Times New Roman" w:eastAsia="Times New Roman" w:hAnsi="Times New Roman" w:cs="Times New Roman"/>
          <w:b/>
          <w:bCs/>
          <w:sz w:val="24"/>
          <w:szCs w:val="24"/>
          <w:lang w:eastAsia="en-US"/>
        </w:rPr>
        <w:t>ОСВОЕНИЯ</w:t>
      </w:r>
      <w:r w:rsidRPr="00B95499">
        <w:rPr>
          <w:rFonts w:ascii="Times New Roman" w:eastAsia="Times New Roman" w:hAnsi="Times New Roman" w:cs="Times New Roman"/>
          <w:b/>
          <w:bCs/>
          <w:spacing w:val="-5"/>
          <w:sz w:val="24"/>
          <w:szCs w:val="24"/>
          <w:lang w:eastAsia="en-US"/>
        </w:rPr>
        <w:t xml:space="preserve"> </w:t>
      </w:r>
      <w:r w:rsidRPr="00B95499">
        <w:rPr>
          <w:rFonts w:ascii="Times New Roman" w:eastAsia="Times New Roman" w:hAnsi="Times New Roman" w:cs="Times New Roman"/>
          <w:b/>
          <w:bCs/>
          <w:sz w:val="24"/>
          <w:szCs w:val="24"/>
          <w:lang w:eastAsia="en-US"/>
        </w:rPr>
        <w:t>УЧЕБНОЙ</w:t>
      </w:r>
      <w:r w:rsidRPr="00B95499">
        <w:rPr>
          <w:rFonts w:ascii="Times New Roman" w:eastAsia="Times New Roman" w:hAnsi="Times New Roman" w:cs="Times New Roman"/>
          <w:b/>
          <w:bCs/>
          <w:spacing w:val="1"/>
          <w:sz w:val="24"/>
          <w:szCs w:val="24"/>
          <w:lang w:eastAsia="en-US"/>
        </w:rPr>
        <w:t xml:space="preserve"> </w:t>
      </w:r>
      <w:r w:rsidRPr="00B95499">
        <w:rPr>
          <w:rFonts w:ascii="Times New Roman" w:eastAsia="Times New Roman" w:hAnsi="Times New Roman" w:cs="Times New Roman"/>
          <w:b/>
          <w:bCs/>
          <w:sz w:val="24"/>
          <w:szCs w:val="24"/>
          <w:lang w:eastAsia="en-US"/>
        </w:rPr>
        <w:t>ДИСЦИПЛИНЫ</w:t>
      </w:r>
    </w:p>
    <w:p w:rsidR="00B95499" w:rsidRPr="00B95499" w:rsidRDefault="00B95499" w:rsidP="00B95499">
      <w:pPr>
        <w:widowControl w:val="0"/>
        <w:spacing w:before="7" w:line="240" w:lineRule="auto"/>
        <w:rPr>
          <w:rFonts w:ascii="Times New Roman" w:eastAsia="Times New Roman" w:hAnsi="Times New Roman" w:cs="Times New Roman"/>
          <w:b/>
          <w:sz w:val="23"/>
          <w:szCs w:val="24"/>
          <w:lang w:eastAsia="en-US"/>
        </w:rPr>
      </w:pPr>
    </w:p>
    <w:p w:rsidR="00B95499" w:rsidRPr="00B95499" w:rsidRDefault="00B95499" w:rsidP="00B95499">
      <w:pPr>
        <w:widowControl w:val="0"/>
        <w:spacing w:before="1" w:line="240" w:lineRule="auto"/>
        <w:ind w:left="217" w:right="127" w:firstLine="566"/>
        <w:jc w:val="both"/>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Контроль</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и</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оценка</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результатов</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освоения</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общеобразовательной</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дисциплины</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раскрываются через предметные, метапредметные и личностные результаты, направленные на</w:t>
      </w:r>
      <w:r w:rsidRPr="00B95499">
        <w:rPr>
          <w:rFonts w:ascii="Times New Roman" w:eastAsia="Times New Roman" w:hAnsi="Times New Roman" w:cs="Times New Roman"/>
          <w:spacing w:val="-57"/>
          <w:sz w:val="24"/>
          <w:szCs w:val="24"/>
          <w:lang w:eastAsia="en-US"/>
        </w:rPr>
        <w:t xml:space="preserve"> </w:t>
      </w:r>
      <w:r w:rsidRPr="00B95499">
        <w:rPr>
          <w:rFonts w:ascii="Times New Roman" w:eastAsia="Times New Roman" w:hAnsi="Times New Roman" w:cs="Times New Roman"/>
          <w:sz w:val="24"/>
          <w:szCs w:val="24"/>
          <w:lang w:eastAsia="en-US"/>
        </w:rPr>
        <w:t>формирование общих и профессиональных компетенций по разделам и темам содержания</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учебного</w:t>
      </w:r>
      <w:r w:rsidRPr="00B95499">
        <w:rPr>
          <w:rFonts w:ascii="Times New Roman" w:eastAsia="Times New Roman" w:hAnsi="Times New Roman" w:cs="Times New Roman"/>
          <w:spacing w:val="-1"/>
          <w:sz w:val="24"/>
          <w:szCs w:val="24"/>
          <w:lang w:eastAsia="en-US"/>
        </w:rPr>
        <w:t xml:space="preserve"> </w:t>
      </w:r>
      <w:r w:rsidRPr="00B95499">
        <w:rPr>
          <w:rFonts w:ascii="Times New Roman" w:eastAsia="Times New Roman" w:hAnsi="Times New Roman" w:cs="Times New Roman"/>
          <w:sz w:val="24"/>
          <w:szCs w:val="24"/>
          <w:lang w:eastAsia="en-US"/>
        </w:rPr>
        <w:t>материала.</w:t>
      </w:r>
    </w:p>
    <w:p w:rsidR="00B95499" w:rsidRPr="00B95499" w:rsidRDefault="00B95499" w:rsidP="00B95499">
      <w:pPr>
        <w:widowControl w:val="0"/>
        <w:spacing w:before="5" w:line="240" w:lineRule="auto"/>
        <w:rPr>
          <w:rFonts w:ascii="Times New Roman" w:eastAsia="Times New Roman" w:hAnsi="Times New Roman" w:cs="Times New Roman"/>
          <w:sz w:val="24"/>
          <w:szCs w:val="24"/>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5"/>
        <w:gridCol w:w="3684"/>
      </w:tblGrid>
      <w:tr w:rsidR="00B95499" w:rsidRPr="00B95499" w:rsidTr="00B95499">
        <w:trPr>
          <w:trHeight w:val="551"/>
        </w:trPr>
        <w:tc>
          <w:tcPr>
            <w:tcW w:w="6205" w:type="dxa"/>
          </w:tcPr>
          <w:p w:rsidR="00B95499" w:rsidRPr="00B95499" w:rsidRDefault="00B95499" w:rsidP="00B95499">
            <w:pPr>
              <w:widowControl w:val="0"/>
              <w:spacing w:line="275" w:lineRule="exact"/>
              <w:ind w:left="1929"/>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Результаты</w:t>
            </w:r>
            <w:r w:rsidRPr="00B95499">
              <w:rPr>
                <w:rFonts w:ascii="Times New Roman" w:eastAsia="Times New Roman" w:hAnsi="Times New Roman" w:cs="Times New Roman"/>
                <w:b/>
                <w:spacing w:val="-2"/>
                <w:sz w:val="24"/>
                <w:lang w:eastAsia="en-US"/>
              </w:rPr>
              <w:t xml:space="preserve"> </w:t>
            </w:r>
            <w:r w:rsidRPr="00B95499">
              <w:rPr>
                <w:rFonts w:ascii="Times New Roman" w:eastAsia="Times New Roman" w:hAnsi="Times New Roman" w:cs="Times New Roman"/>
                <w:b/>
                <w:sz w:val="24"/>
                <w:lang w:eastAsia="en-US"/>
              </w:rPr>
              <w:t>обучения</w:t>
            </w:r>
          </w:p>
        </w:tc>
        <w:tc>
          <w:tcPr>
            <w:tcW w:w="3684" w:type="dxa"/>
          </w:tcPr>
          <w:p w:rsidR="00B95499" w:rsidRPr="00B95499" w:rsidRDefault="00B95499" w:rsidP="00B95499">
            <w:pPr>
              <w:widowControl w:val="0"/>
              <w:spacing w:line="276" w:lineRule="exact"/>
              <w:ind w:left="225" w:right="208" w:firstLine="26"/>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Формы и методы контроля и</w:t>
            </w:r>
            <w:r w:rsidRPr="00B95499">
              <w:rPr>
                <w:rFonts w:ascii="Times New Roman" w:eastAsia="Times New Roman" w:hAnsi="Times New Roman" w:cs="Times New Roman"/>
                <w:b/>
                <w:spacing w:val="-57"/>
                <w:sz w:val="24"/>
                <w:lang w:eastAsia="en-US"/>
              </w:rPr>
              <w:t xml:space="preserve"> </w:t>
            </w:r>
            <w:r w:rsidRPr="00B95499">
              <w:rPr>
                <w:rFonts w:ascii="Times New Roman" w:eastAsia="Times New Roman" w:hAnsi="Times New Roman" w:cs="Times New Roman"/>
                <w:b/>
                <w:sz w:val="24"/>
                <w:lang w:eastAsia="en-US"/>
              </w:rPr>
              <w:t>оценки</w:t>
            </w:r>
            <w:r w:rsidRPr="00B95499">
              <w:rPr>
                <w:rFonts w:ascii="Times New Roman" w:eastAsia="Times New Roman" w:hAnsi="Times New Roman" w:cs="Times New Roman"/>
                <w:b/>
                <w:spacing w:val="-6"/>
                <w:sz w:val="24"/>
                <w:lang w:eastAsia="en-US"/>
              </w:rPr>
              <w:t xml:space="preserve"> </w:t>
            </w:r>
            <w:r w:rsidRPr="00B95499">
              <w:rPr>
                <w:rFonts w:ascii="Times New Roman" w:eastAsia="Times New Roman" w:hAnsi="Times New Roman" w:cs="Times New Roman"/>
                <w:b/>
                <w:sz w:val="24"/>
                <w:lang w:eastAsia="en-US"/>
              </w:rPr>
              <w:t>результатов</w:t>
            </w:r>
            <w:r w:rsidRPr="00B95499">
              <w:rPr>
                <w:rFonts w:ascii="Times New Roman" w:eastAsia="Times New Roman" w:hAnsi="Times New Roman" w:cs="Times New Roman"/>
                <w:b/>
                <w:spacing w:val="-5"/>
                <w:sz w:val="24"/>
                <w:lang w:eastAsia="en-US"/>
              </w:rPr>
              <w:t xml:space="preserve"> </w:t>
            </w:r>
            <w:r w:rsidRPr="00B95499">
              <w:rPr>
                <w:rFonts w:ascii="Times New Roman" w:eastAsia="Times New Roman" w:hAnsi="Times New Roman" w:cs="Times New Roman"/>
                <w:b/>
                <w:sz w:val="24"/>
                <w:lang w:eastAsia="en-US"/>
              </w:rPr>
              <w:t>обучения</w:t>
            </w:r>
          </w:p>
        </w:tc>
      </w:tr>
      <w:tr w:rsidR="00B95499" w:rsidRPr="00B95499" w:rsidTr="00B95499">
        <w:trPr>
          <w:trHeight w:val="275"/>
        </w:trPr>
        <w:tc>
          <w:tcPr>
            <w:tcW w:w="6205" w:type="dxa"/>
          </w:tcPr>
          <w:p w:rsidR="00B95499" w:rsidRPr="00B95499" w:rsidRDefault="00B95499" w:rsidP="00B95499">
            <w:pPr>
              <w:widowControl w:val="0"/>
              <w:spacing w:line="255" w:lineRule="exact"/>
              <w:ind w:left="108"/>
              <w:rPr>
                <w:rFonts w:ascii="Times New Roman" w:eastAsia="Times New Roman" w:hAnsi="Times New Roman" w:cs="Times New Roman"/>
                <w:b/>
                <w:sz w:val="24"/>
                <w:lang w:eastAsia="en-US"/>
              </w:rPr>
            </w:pPr>
            <w:r w:rsidRPr="00B95499">
              <w:rPr>
                <w:rFonts w:ascii="Times New Roman" w:eastAsia="Times New Roman" w:hAnsi="Times New Roman" w:cs="Times New Roman"/>
                <w:b/>
                <w:sz w:val="24"/>
                <w:lang w:eastAsia="en-US"/>
              </w:rPr>
              <w:t>Общие</w:t>
            </w:r>
            <w:r w:rsidRPr="00B95499">
              <w:rPr>
                <w:rFonts w:ascii="Times New Roman" w:eastAsia="Times New Roman" w:hAnsi="Times New Roman" w:cs="Times New Roman"/>
                <w:b/>
                <w:spacing w:val="-4"/>
                <w:sz w:val="24"/>
                <w:lang w:eastAsia="en-US"/>
              </w:rPr>
              <w:t xml:space="preserve"> </w:t>
            </w:r>
            <w:r w:rsidRPr="00B95499">
              <w:rPr>
                <w:rFonts w:ascii="Times New Roman" w:eastAsia="Times New Roman" w:hAnsi="Times New Roman" w:cs="Times New Roman"/>
                <w:b/>
                <w:sz w:val="24"/>
                <w:lang w:eastAsia="en-US"/>
              </w:rPr>
              <w:t>компетенции</w:t>
            </w:r>
          </w:p>
        </w:tc>
        <w:tc>
          <w:tcPr>
            <w:tcW w:w="3684" w:type="dxa"/>
          </w:tcPr>
          <w:p w:rsidR="00B95499" w:rsidRPr="00B95499" w:rsidRDefault="00B95499" w:rsidP="00B95499">
            <w:pPr>
              <w:widowControl w:val="0"/>
              <w:spacing w:line="240" w:lineRule="auto"/>
              <w:rPr>
                <w:rFonts w:ascii="Times New Roman" w:eastAsia="Times New Roman" w:hAnsi="Times New Roman" w:cs="Times New Roman"/>
                <w:sz w:val="20"/>
                <w:lang w:eastAsia="en-US"/>
              </w:rPr>
            </w:pPr>
          </w:p>
        </w:tc>
      </w:tr>
      <w:tr w:rsidR="00B95499" w:rsidRPr="00B95499" w:rsidTr="00B95499">
        <w:trPr>
          <w:trHeight w:val="2486"/>
        </w:trPr>
        <w:tc>
          <w:tcPr>
            <w:tcW w:w="6205" w:type="dxa"/>
          </w:tcPr>
          <w:p w:rsidR="00B95499" w:rsidRPr="00B95499" w:rsidRDefault="00B95499" w:rsidP="00B95499">
            <w:pPr>
              <w:widowControl w:val="0"/>
              <w:spacing w:line="240" w:lineRule="auto"/>
              <w:ind w:left="108" w:right="99" w:firstLine="540"/>
              <w:jc w:val="both"/>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ОК</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01.</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Выбирать</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способы</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решения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задач</w:t>
            </w:r>
            <w:r w:rsidRPr="00B95499">
              <w:rPr>
                <w:rFonts w:ascii="Times New Roman" w:eastAsia="Times New Roman" w:hAnsi="Times New Roman" w:cs="Times New Roman"/>
                <w:spacing w:val="-58"/>
                <w:sz w:val="24"/>
                <w:lang w:eastAsia="en-US"/>
              </w:rPr>
              <w:t xml:space="preserve"> </w:t>
            </w:r>
            <w:r w:rsidRPr="00B95499">
              <w:rPr>
                <w:rFonts w:ascii="Times New Roman" w:eastAsia="Times New Roman" w:hAnsi="Times New Roman" w:cs="Times New Roman"/>
                <w:sz w:val="24"/>
                <w:lang w:eastAsia="en-US"/>
              </w:rPr>
              <w:t>профессиональной</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деятельности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применительно</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к</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различным</w:t>
            </w:r>
            <w:r w:rsidRPr="00B95499">
              <w:rPr>
                <w:rFonts w:ascii="Times New Roman" w:eastAsia="Times New Roman" w:hAnsi="Times New Roman" w:cs="Times New Roman"/>
                <w:spacing w:val="-3"/>
                <w:sz w:val="24"/>
                <w:lang w:eastAsia="en-US"/>
              </w:rPr>
              <w:t xml:space="preserve"> </w:t>
            </w:r>
            <w:r w:rsidRPr="00B95499">
              <w:rPr>
                <w:rFonts w:ascii="Times New Roman" w:eastAsia="Times New Roman" w:hAnsi="Times New Roman" w:cs="Times New Roman"/>
                <w:sz w:val="24"/>
                <w:lang w:eastAsia="en-US"/>
              </w:rPr>
              <w:t>контекстам;</w:t>
            </w:r>
          </w:p>
        </w:tc>
        <w:tc>
          <w:tcPr>
            <w:tcW w:w="3684" w:type="dxa"/>
          </w:tcPr>
          <w:p w:rsidR="00B95499" w:rsidRPr="00B95499" w:rsidRDefault="00B95499" w:rsidP="00B95499">
            <w:pPr>
              <w:widowControl w:val="0"/>
              <w:spacing w:line="240" w:lineRule="auto"/>
              <w:ind w:left="108" w:right="2129"/>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Тестирование</w:t>
            </w:r>
            <w:r w:rsidRPr="00B95499">
              <w:rPr>
                <w:rFonts w:ascii="Times New Roman" w:eastAsia="Times New Roman" w:hAnsi="Times New Roman" w:cs="Times New Roman"/>
                <w:spacing w:val="-58"/>
                <w:sz w:val="24"/>
                <w:lang w:eastAsia="en-US"/>
              </w:rPr>
              <w:t xml:space="preserve"> </w:t>
            </w:r>
            <w:r w:rsidRPr="00B95499">
              <w:rPr>
                <w:rFonts w:ascii="Times New Roman" w:eastAsia="Times New Roman" w:hAnsi="Times New Roman" w:cs="Times New Roman"/>
                <w:sz w:val="24"/>
                <w:lang w:eastAsia="en-US"/>
              </w:rPr>
              <w:t>Опрос</w:t>
            </w:r>
          </w:p>
          <w:p w:rsidR="00B95499" w:rsidRPr="00B95499" w:rsidRDefault="00B95499" w:rsidP="00B95499">
            <w:pPr>
              <w:widowControl w:val="0"/>
              <w:spacing w:line="240" w:lineRule="auto"/>
              <w:ind w:left="108" w:right="1280"/>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Оценка результатов</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практических работ</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Аудиторные занятия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Контроль знаний</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Лабораторные</w:t>
            </w:r>
            <w:r w:rsidRPr="00B95499">
              <w:rPr>
                <w:rFonts w:ascii="Times New Roman" w:eastAsia="Times New Roman" w:hAnsi="Times New Roman" w:cs="Times New Roman"/>
                <w:spacing w:val="-8"/>
                <w:sz w:val="24"/>
                <w:lang w:eastAsia="en-US"/>
              </w:rPr>
              <w:t xml:space="preserve"> </w:t>
            </w:r>
            <w:r w:rsidRPr="00B95499">
              <w:rPr>
                <w:rFonts w:ascii="Times New Roman" w:eastAsia="Times New Roman" w:hAnsi="Times New Roman" w:cs="Times New Roman"/>
                <w:sz w:val="24"/>
                <w:lang w:eastAsia="en-US"/>
              </w:rPr>
              <w:t>работы</w:t>
            </w:r>
          </w:p>
          <w:p w:rsidR="00B95499" w:rsidRPr="00B95499" w:rsidRDefault="00B95499" w:rsidP="00B95499">
            <w:pPr>
              <w:widowControl w:val="0"/>
              <w:spacing w:line="270" w:lineRule="atLeast"/>
              <w:ind w:left="108" w:right="1267"/>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Практические занятия</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Решение</w:t>
            </w:r>
            <w:r w:rsidRPr="00B95499">
              <w:rPr>
                <w:rFonts w:ascii="Times New Roman" w:eastAsia="Times New Roman" w:hAnsi="Times New Roman" w:cs="Times New Roman"/>
                <w:spacing w:val="-2"/>
                <w:sz w:val="24"/>
                <w:lang w:eastAsia="en-US"/>
              </w:rPr>
              <w:t xml:space="preserve"> </w:t>
            </w:r>
            <w:r w:rsidRPr="00B95499">
              <w:rPr>
                <w:rFonts w:ascii="Times New Roman" w:eastAsia="Times New Roman" w:hAnsi="Times New Roman" w:cs="Times New Roman"/>
                <w:sz w:val="24"/>
                <w:lang w:eastAsia="en-US"/>
              </w:rPr>
              <w:t>задач</w:t>
            </w:r>
          </w:p>
        </w:tc>
      </w:tr>
      <w:tr w:rsidR="00B95499" w:rsidRPr="00B95499" w:rsidTr="00B95499">
        <w:trPr>
          <w:trHeight w:val="2484"/>
        </w:trPr>
        <w:tc>
          <w:tcPr>
            <w:tcW w:w="6205" w:type="dxa"/>
          </w:tcPr>
          <w:p w:rsidR="00B95499" w:rsidRPr="00B95499" w:rsidRDefault="00B95499" w:rsidP="00B95499">
            <w:pPr>
              <w:widowControl w:val="0"/>
              <w:spacing w:before="13" w:line="240" w:lineRule="auto"/>
              <w:ind w:left="108" w:right="94" w:firstLine="540"/>
              <w:jc w:val="both"/>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ОК 02. Использовать современные средства поиска,</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анализа</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интерпретации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информации,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информационные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технологии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для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выполнения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задач</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профессиональной</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деятельности;</w:t>
            </w:r>
          </w:p>
        </w:tc>
        <w:tc>
          <w:tcPr>
            <w:tcW w:w="3684" w:type="dxa"/>
          </w:tcPr>
          <w:p w:rsidR="00B95499" w:rsidRPr="00B95499" w:rsidRDefault="00B95499" w:rsidP="00B95499">
            <w:pPr>
              <w:widowControl w:val="0"/>
              <w:spacing w:line="240" w:lineRule="auto"/>
              <w:ind w:left="108" w:right="2129"/>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Тестирование</w:t>
            </w:r>
            <w:r w:rsidRPr="00B95499">
              <w:rPr>
                <w:rFonts w:ascii="Times New Roman" w:eastAsia="Times New Roman" w:hAnsi="Times New Roman" w:cs="Times New Roman"/>
                <w:spacing w:val="-58"/>
                <w:sz w:val="24"/>
                <w:lang w:eastAsia="en-US"/>
              </w:rPr>
              <w:t xml:space="preserve"> </w:t>
            </w:r>
            <w:r w:rsidRPr="00B95499">
              <w:rPr>
                <w:rFonts w:ascii="Times New Roman" w:eastAsia="Times New Roman" w:hAnsi="Times New Roman" w:cs="Times New Roman"/>
                <w:sz w:val="24"/>
                <w:lang w:eastAsia="en-US"/>
              </w:rPr>
              <w:t>Опрос</w:t>
            </w:r>
          </w:p>
          <w:p w:rsidR="00B95499" w:rsidRPr="00B95499" w:rsidRDefault="00B95499" w:rsidP="00B95499">
            <w:pPr>
              <w:widowControl w:val="0"/>
              <w:spacing w:line="240" w:lineRule="auto"/>
              <w:ind w:left="108" w:right="1272"/>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Оценка результатов</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практических работ</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Аудиторные занятия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Контроль знаний</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Лабораторные работы</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Практические</w:t>
            </w:r>
            <w:r w:rsidRPr="00B95499">
              <w:rPr>
                <w:rFonts w:ascii="Times New Roman" w:eastAsia="Times New Roman" w:hAnsi="Times New Roman" w:cs="Times New Roman"/>
                <w:spacing w:val="-7"/>
                <w:sz w:val="24"/>
                <w:lang w:eastAsia="en-US"/>
              </w:rPr>
              <w:t xml:space="preserve"> </w:t>
            </w:r>
            <w:r w:rsidRPr="00B95499">
              <w:rPr>
                <w:rFonts w:ascii="Times New Roman" w:eastAsia="Times New Roman" w:hAnsi="Times New Roman" w:cs="Times New Roman"/>
                <w:sz w:val="24"/>
                <w:lang w:eastAsia="en-US"/>
              </w:rPr>
              <w:t>занятия</w:t>
            </w:r>
          </w:p>
          <w:p w:rsidR="00B95499" w:rsidRPr="00B95499" w:rsidRDefault="00B95499" w:rsidP="00B95499">
            <w:pPr>
              <w:widowControl w:val="0"/>
              <w:spacing w:line="261"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Решение</w:t>
            </w:r>
            <w:r w:rsidRPr="00B95499">
              <w:rPr>
                <w:rFonts w:ascii="Times New Roman" w:eastAsia="Times New Roman" w:hAnsi="Times New Roman" w:cs="Times New Roman"/>
                <w:spacing w:val="-3"/>
                <w:sz w:val="24"/>
                <w:lang w:eastAsia="en-US"/>
              </w:rPr>
              <w:t xml:space="preserve"> </w:t>
            </w:r>
            <w:r w:rsidRPr="00B95499">
              <w:rPr>
                <w:rFonts w:ascii="Times New Roman" w:eastAsia="Times New Roman" w:hAnsi="Times New Roman" w:cs="Times New Roman"/>
                <w:sz w:val="24"/>
                <w:lang w:eastAsia="en-US"/>
              </w:rPr>
              <w:t>задач</w:t>
            </w:r>
          </w:p>
        </w:tc>
      </w:tr>
      <w:tr w:rsidR="00B95499" w:rsidRPr="00B95499" w:rsidTr="00B95499">
        <w:trPr>
          <w:trHeight w:val="2483"/>
        </w:trPr>
        <w:tc>
          <w:tcPr>
            <w:tcW w:w="6205" w:type="dxa"/>
          </w:tcPr>
          <w:p w:rsidR="00B95499" w:rsidRPr="00B95499" w:rsidRDefault="00B95499" w:rsidP="00B95499">
            <w:pPr>
              <w:widowControl w:val="0"/>
              <w:spacing w:before="13" w:line="240" w:lineRule="auto"/>
              <w:ind w:left="108" w:right="94" w:firstLine="540"/>
              <w:jc w:val="both"/>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ОК 03. Планировать и реализовывать собственное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профессиональное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личностное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развитие,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предпринимательскую деятельность в профессиональной</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сфере, использовать знания по правовой и финансовой грамотности в</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различных</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жизненных</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ситуациях;</w:t>
            </w:r>
          </w:p>
        </w:tc>
        <w:tc>
          <w:tcPr>
            <w:tcW w:w="3684" w:type="dxa"/>
          </w:tcPr>
          <w:p w:rsidR="00B95499" w:rsidRPr="00B95499" w:rsidRDefault="00B95499" w:rsidP="00B95499">
            <w:pPr>
              <w:widowControl w:val="0"/>
              <w:spacing w:line="240" w:lineRule="auto"/>
              <w:ind w:left="108" w:right="2129"/>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Тестирование</w:t>
            </w:r>
            <w:r w:rsidRPr="00B95499">
              <w:rPr>
                <w:rFonts w:ascii="Times New Roman" w:eastAsia="Times New Roman" w:hAnsi="Times New Roman" w:cs="Times New Roman"/>
                <w:spacing w:val="-58"/>
                <w:sz w:val="24"/>
                <w:lang w:eastAsia="en-US"/>
              </w:rPr>
              <w:t xml:space="preserve"> </w:t>
            </w:r>
            <w:r w:rsidRPr="00B95499">
              <w:rPr>
                <w:rFonts w:ascii="Times New Roman" w:eastAsia="Times New Roman" w:hAnsi="Times New Roman" w:cs="Times New Roman"/>
                <w:sz w:val="24"/>
                <w:lang w:eastAsia="en-US"/>
              </w:rPr>
              <w:t>Опрос</w:t>
            </w:r>
          </w:p>
          <w:p w:rsidR="00B95499" w:rsidRPr="00B95499" w:rsidRDefault="00B95499" w:rsidP="00B95499">
            <w:pPr>
              <w:widowControl w:val="0"/>
              <w:spacing w:line="270" w:lineRule="atLeast"/>
              <w:ind w:left="108" w:right="1267"/>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Оценка результатов</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практических</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работ</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Аудиторные занятия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Контроль знаний</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Лабораторные работы</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Практические занятия</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Решение</w:t>
            </w:r>
            <w:r w:rsidRPr="00B95499">
              <w:rPr>
                <w:rFonts w:ascii="Times New Roman" w:eastAsia="Times New Roman" w:hAnsi="Times New Roman" w:cs="Times New Roman"/>
                <w:spacing w:val="-2"/>
                <w:sz w:val="24"/>
                <w:lang w:eastAsia="en-US"/>
              </w:rPr>
              <w:t xml:space="preserve"> </w:t>
            </w:r>
            <w:r w:rsidRPr="00B95499">
              <w:rPr>
                <w:rFonts w:ascii="Times New Roman" w:eastAsia="Times New Roman" w:hAnsi="Times New Roman" w:cs="Times New Roman"/>
                <w:sz w:val="24"/>
                <w:lang w:eastAsia="en-US"/>
              </w:rPr>
              <w:t>задач</w:t>
            </w:r>
          </w:p>
        </w:tc>
      </w:tr>
      <w:tr w:rsidR="00B95499" w:rsidRPr="00B95499" w:rsidTr="00B95499">
        <w:trPr>
          <w:trHeight w:val="2484"/>
        </w:trPr>
        <w:tc>
          <w:tcPr>
            <w:tcW w:w="6205" w:type="dxa"/>
          </w:tcPr>
          <w:p w:rsidR="00B95499" w:rsidRPr="00B95499" w:rsidRDefault="00B95499" w:rsidP="00B95499">
            <w:pPr>
              <w:widowControl w:val="0"/>
              <w:spacing w:before="13" w:line="240" w:lineRule="auto"/>
              <w:ind w:left="108" w:right="95" w:firstLine="540"/>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ОК</w:t>
            </w:r>
            <w:r w:rsidRPr="00B95499">
              <w:rPr>
                <w:rFonts w:ascii="Times New Roman" w:eastAsia="Times New Roman" w:hAnsi="Times New Roman" w:cs="Times New Roman"/>
                <w:spacing w:val="11"/>
                <w:sz w:val="24"/>
                <w:lang w:eastAsia="en-US"/>
              </w:rPr>
              <w:t xml:space="preserve"> </w:t>
            </w:r>
            <w:r w:rsidRPr="00B95499">
              <w:rPr>
                <w:rFonts w:ascii="Times New Roman" w:eastAsia="Times New Roman" w:hAnsi="Times New Roman" w:cs="Times New Roman"/>
                <w:sz w:val="24"/>
                <w:lang w:eastAsia="en-US"/>
              </w:rPr>
              <w:t>04.</w:t>
            </w:r>
            <w:r w:rsidRPr="00B95499">
              <w:rPr>
                <w:rFonts w:ascii="Times New Roman" w:eastAsia="Times New Roman" w:hAnsi="Times New Roman" w:cs="Times New Roman"/>
                <w:spacing w:val="11"/>
                <w:sz w:val="24"/>
                <w:lang w:eastAsia="en-US"/>
              </w:rPr>
              <w:t xml:space="preserve"> </w:t>
            </w:r>
            <w:r w:rsidRPr="00B95499">
              <w:rPr>
                <w:rFonts w:ascii="Times New Roman" w:eastAsia="Times New Roman" w:hAnsi="Times New Roman" w:cs="Times New Roman"/>
                <w:sz w:val="24"/>
                <w:lang w:eastAsia="en-US"/>
              </w:rPr>
              <w:t>Эффективно</w:t>
            </w:r>
            <w:r w:rsidRPr="00B95499">
              <w:rPr>
                <w:rFonts w:ascii="Times New Roman" w:eastAsia="Times New Roman" w:hAnsi="Times New Roman" w:cs="Times New Roman"/>
                <w:spacing w:val="8"/>
                <w:sz w:val="24"/>
                <w:lang w:eastAsia="en-US"/>
              </w:rPr>
              <w:t xml:space="preserve"> </w:t>
            </w:r>
            <w:r w:rsidRPr="00B95499">
              <w:rPr>
                <w:rFonts w:ascii="Times New Roman" w:eastAsia="Times New Roman" w:hAnsi="Times New Roman" w:cs="Times New Roman"/>
                <w:sz w:val="24"/>
                <w:lang w:eastAsia="en-US"/>
              </w:rPr>
              <w:t>взаимодействовать</w:t>
            </w:r>
            <w:r w:rsidRPr="00B95499">
              <w:rPr>
                <w:rFonts w:ascii="Times New Roman" w:eastAsia="Times New Roman" w:hAnsi="Times New Roman" w:cs="Times New Roman"/>
                <w:spacing w:val="12"/>
                <w:sz w:val="24"/>
                <w:lang w:eastAsia="en-US"/>
              </w:rPr>
              <w:t xml:space="preserve"> </w:t>
            </w:r>
            <w:r w:rsidRPr="00B95499">
              <w:rPr>
                <w:rFonts w:ascii="Times New Roman" w:eastAsia="Times New Roman" w:hAnsi="Times New Roman" w:cs="Times New Roman"/>
                <w:sz w:val="24"/>
                <w:lang w:eastAsia="en-US"/>
              </w:rPr>
              <w:t>и</w:t>
            </w:r>
            <w:r w:rsidRPr="00B95499">
              <w:rPr>
                <w:rFonts w:ascii="Times New Roman" w:eastAsia="Times New Roman" w:hAnsi="Times New Roman" w:cs="Times New Roman"/>
                <w:spacing w:val="9"/>
                <w:sz w:val="24"/>
                <w:lang w:eastAsia="en-US"/>
              </w:rPr>
              <w:t xml:space="preserve"> </w:t>
            </w:r>
            <w:r w:rsidRPr="00B95499">
              <w:rPr>
                <w:rFonts w:ascii="Times New Roman" w:eastAsia="Times New Roman" w:hAnsi="Times New Roman" w:cs="Times New Roman"/>
                <w:sz w:val="24"/>
                <w:lang w:eastAsia="en-US"/>
              </w:rPr>
              <w:t>работать</w:t>
            </w:r>
            <w:r w:rsidRPr="00B95499">
              <w:rPr>
                <w:rFonts w:ascii="Times New Roman" w:eastAsia="Times New Roman" w:hAnsi="Times New Roman" w:cs="Times New Roman"/>
                <w:spacing w:val="12"/>
                <w:sz w:val="24"/>
                <w:lang w:eastAsia="en-US"/>
              </w:rPr>
              <w:t xml:space="preserve"> </w:t>
            </w:r>
            <w:r w:rsidRPr="00B95499">
              <w:rPr>
                <w:rFonts w:ascii="Times New Roman" w:eastAsia="Times New Roman" w:hAnsi="Times New Roman" w:cs="Times New Roman"/>
                <w:sz w:val="24"/>
                <w:lang w:eastAsia="en-US"/>
              </w:rPr>
              <w:t>в</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коллективе</w:t>
            </w:r>
            <w:r w:rsidRPr="00B95499">
              <w:rPr>
                <w:rFonts w:ascii="Times New Roman" w:eastAsia="Times New Roman" w:hAnsi="Times New Roman" w:cs="Times New Roman"/>
                <w:spacing w:val="-3"/>
                <w:sz w:val="24"/>
                <w:lang w:eastAsia="en-US"/>
              </w:rPr>
              <w:t xml:space="preserve"> </w:t>
            </w:r>
            <w:r w:rsidRPr="00B95499">
              <w:rPr>
                <w:rFonts w:ascii="Times New Roman" w:eastAsia="Times New Roman" w:hAnsi="Times New Roman" w:cs="Times New Roman"/>
                <w:sz w:val="24"/>
                <w:lang w:eastAsia="en-US"/>
              </w:rPr>
              <w:t>и</w:t>
            </w:r>
            <w:r w:rsidRPr="00B95499">
              <w:rPr>
                <w:rFonts w:ascii="Times New Roman" w:eastAsia="Times New Roman" w:hAnsi="Times New Roman" w:cs="Times New Roman"/>
                <w:spacing w:val="-2"/>
                <w:sz w:val="24"/>
                <w:lang w:eastAsia="en-US"/>
              </w:rPr>
              <w:t xml:space="preserve"> </w:t>
            </w:r>
            <w:r w:rsidRPr="00B95499">
              <w:rPr>
                <w:rFonts w:ascii="Times New Roman" w:eastAsia="Times New Roman" w:hAnsi="Times New Roman" w:cs="Times New Roman"/>
                <w:sz w:val="24"/>
                <w:lang w:eastAsia="en-US"/>
              </w:rPr>
              <w:t>команде;</w:t>
            </w:r>
          </w:p>
        </w:tc>
        <w:tc>
          <w:tcPr>
            <w:tcW w:w="3684" w:type="dxa"/>
          </w:tcPr>
          <w:p w:rsidR="00B95499" w:rsidRPr="00B95499" w:rsidRDefault="00B95499" w:rsidP="00B95499">
            <w:pPr>
              <w:widowControl w:val="0"/>
              <w:spacing w:line="240" w:lineRule="auto"/>
              <w:ind w:left="108" w:right="2129"/>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Тестирование</w:t>
            </w:r>
            <w:r w:rsidRPr="00B95499">
              <w:rPr>
                <w:rFonts w:ascii="Times New Roman" w:eastAsia="Times New Roman" w:hAnsi="Times New Roman" w:cs="Times New Roman"/>
                <w:spacing w:val="-58"/>
                <w:sz w:val="24"/>
                <w:lang w:eastAsia="en-US"/>
              </w:rPr>
              <w:t xml:space="preserve"> </w:t>
            </w:r>
            <w:r w:rsidRPr="00B95499">
              <w:rPr>
                <w:rFonts w:ascii="Times New Roman" w:eastAsia="Times New Roman" w:hAnsi="Times New Roman" w:cs="Times New Roman"/>
                <w:sz w:val="24"/>
                <w:lang w:eastAsia="en-US"/>
              </w:rPr>
              <w:t>Опрос</w:t>
            </w:r>
          </w:p>
          <w:p w:rsidR="00B95499" w:rsidRPr="00B95499" w:rsidRDefault="00B95499" w:rsidP="00B95499">
            <w:pPr>
              <w:widowControl w:val="0"/>
              <w:spacing w:line="240" w:lineRule="auto"/>
              <w:ind w:left="108" w:right="1280"/>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Оценка результатов</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практических работ</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Аудиторные занятия</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Контроль знаний</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Лабораторные</w:t>
            </w:r>
            <w:r w:rsidRPr="00B95499">
              <w:rPr>
                <w:rFonts w:ascii="Times New Roman" w:eastAsia="Times New Roman" w:hAnsi="Times New Roman" w:cs="Times New Roman"/>
                <w:spacing w:val="-8"/>
                <w:sz w:val="24"/>
                <w:lang w:eastAsia="en-US"/>
              </w:rPr>
              <w:t xml:space="preserve"> </w:t>
            </w:r>
            <w:r w:rsidRPr="00B95499">
              <w:rPr>
                <w:rFonts w:ascii="Times New Roman" w:eastAsia="Times New Roman" w:hAnsi="Times New Roman" w:cs="Times New Roman"/>
                <w:sz w:val="24"/>
                <w:lang w:eastAsia="en-US"/>
              </w:rPr>
              <w:t>работы</w:t>
            </w:r>
          </w:p>
          <w:p w:rsidR="00B95499" w:rsidRPr="00B95499" w:rsidRDefault="00B95499" w:rsidP="00B95499">
            <w:pPr>
              <w:widowControl w:val="0"/>
              <w:spacing w:line="270" w:lineRule="atLeast"/>
              <w:ind w:left="108" w:right="1267"/>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Практические занятия</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Решение</w:t>
            </w:r>
            <w:r w:rsidRPr="00B95499">
              <w:rPr>
                <w:rFonts w:ascii="Times New Roman" w:eastAsia="Times New Roman" w:hAnsi="Times New Roman" w:cs="Times New Roman"/>
                <w:spacing w:val="-2"/>
                <w:sz w:val="24"/>
                <w:lang w:eastAsia="en-US"/>
              </w:rPr>
              <w:t xml:space="preserve"> </w:t>
            </w:r>
            <w:r w:rsidRPr="00B95499">
              <w:rPr>
                <w:rFonts w:ascii="Times New Roman" w:eastAsia="Times New Roman" w:hAnsi="Times New Roman" w:cs="Times New Roman"/>
                <w:sz w:val="24"/>
                <w:lang w:eastAsia="en-US"/>
              </w:rPr>
              <w:t>задач</w:t>
            </w:r>
          </w:p>
        </w:tc>
      </w:tr>
      <w:tr w:rsidR="00B95499" w:rsidRPr="00B95499" w:rsidTr="00B95499">
        <w:trPr>
          <w:trHeight w:val="1655"/>
        </w:trPr>
        <w:tc>
          <w:tcPr>
            <w:tcW w:w="6205" w:type="dxa"/>
          </w:tcPr>
          <w:p w:rsidR="00B95499" w:rsidRPr="00B95499" w:rsidRDefault="00B95499" w:rsidP="00B95499">
            <w:pPr>
              <w:widowControl w:val="0"/>
              <w:spacing w:before="13" w:line="240" w:lineRule="auto"/>
              <w:ind w:left="108" w:right="99" w:firstLine="540"/>
              <w:jc w:val="both"/>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lastRenderedPageBreak/>
              <w:t>ОК</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05.</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Осуществлять</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устную</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письменную</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коммуникацию</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на</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государственном</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языке</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Российской</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Федерации</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учетом</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особенностей</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социального</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и</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культурного</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контекста;</w:t>
            </w:r>
          </w:p>
        </w:tc>
        <w:tc>
          <w:tcPr>
            <w:tcW w:w="3684" w:type="dxa"/>
          </w:tcPr>
          <w:p w:rsidR="00B95499" w:rsidRPr="00B95499" w:rsidRDefault="00B95499" w:rsidP="00B95499">
            <w:pPr>
              <w:widowControl w:val="0"/>
              <w:spacing w:line="240" w:lineRule="auto"/>
              <w:ind w:left="108" w:right="2129"/>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Тестирование</w:t>
            </w:r>
            <w:r w:rsidRPr="00B95499">
              <w:rPr>
                <w:rFonts w:ascii="Times New Roman" w:eastAsia="Times New Roman" w:hAnsi="Times New Roman" w:cs="Times New Roman"/>
                <w:spacing w:val="-58"/>
                <w:sz w:val="24"/>
                <w:lang w:eastAsia="en-US"/>
              </w:rPr>
              <w:t xml:space="preserve"> </w:t>
            </w:r>
            <w:r w:rsidRPr="00B95499">
              <w:rPr>
                <w:rFonts w:ascii="Times New Roman" w:eastAsia="Times New Roman" w:hAnsi="Times New Roman" w:cs="Times New Roman"/>
                <w:sz w:val="24"/>
                <w:lang w:eastAsia="en-US"/>
              </w:rPr>
              <w:t>Опрос</w:t>
            </w:r>
          </w:p>
          <w:p w:rsidR="00B95499" w:rsidRPr="00B95499" w:rsidRDefault="00B95499" w:rsidP="00B95499">
            <w:pPr>
              <w:widowControl w:val="0"/>
              <w:spacing w:line="270" w:lineRule="atLeast"/>
              <w:ind w:left="108" w:right="1417"/>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Оценка результатов</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практических работ</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Аудиторные занятия</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Контроль</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знаний</w:t>
            </w:r>
          </w:p>
        </w:tc>
      </w:tr>
    </w:tbl>
    <w:p w:rsidR="00B95499" w:rsidRPr="00B95499" w:rsidRDefault="00B95499" w:rsidP="00B95499">
      <w:pPr>
        <w:widowControl w:val="0"/>
        <w:spacing w:line="240" w:lineRule="auto"/>
        <w:jc w:val="center"/>
        <w:rPr>
          <w:rFonts w:ascii="Calibri" w:eastAsia="Times New Roman" w:hAnsi="Times New Roman" w:cs="Times New Roman"/>
          <w:lang w:eastAsia="en-US"/>
        </w:rPr>
        <w:sectPr w:rsidR="00B95499" w:rsidRPr="00B95499">
          <w:pgSz w:w="11910" w:h="16840"/>
          <w:pgMar w:top="1080" w:right="720" w:bottom="280" w:left="1060" w:header="720" w:footer="720" w:gutter="0"/>
          <w:cols w:space="72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5"/>
        <w:gridCol w:w="3684"/>
      </w:tblGrid>
      <w:tr w:rsidR="00B95499" w:rsidRPr="00B95499" w:rsidTr="00B95499">
        <w:trPr>
          <w:trHeight w:val="827"/>
        </w:trPr>
        <w:tc>
          <w:tcPr>
            <w:tcW w:w="6205" w:type="dxa"/>
          </w:tcPr>
          <w:p w:rsidR="00B95499" w:rsidRPr="00B95499" w:rsidRDefault="00B95499" w:rsidP="00B95499">
            <w:pPr>
              <w:widowControl w:val="0"/>
              <w:spacing w:line="240" w:lineRule="auto"/>
              <w:rPr>
                <w:rFonts w:ascii="Times New Roman" w:eastAsia="Times New Roman" w:hAnsi="Times New Roman" w:cs="Times New Roman"/>
                <w:lang w:eastAsia="en-US"/>
              </w:rPr>
            </w:pPr>
          </w:p>
        </w:tc>
        <w:tc>
          <w:tcPr>
            <w:tcW w:w="3684" w:type="dxa"/>
          </w:tcPr>
          <w:p w:rsidR="00B95499" w:rsidRPr="00B95499" w:rsidRDefault="00B95499" w:rsidP="00B95499">
            <w:pPr>
              <w:widowControl w:val="0"/>
              <w:spacing w:line="268"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Лабораторные</w:t>
            </w:r>
            <w:r w:rsidRPr="00B95499">
              <w:rPr>
                <w:rFonts w:ascii="Times New Roman" w:eastAsia="Times New Roman" w:hAnsi="Times New Roman" w:cs="Times New Roman"/>
                <w:spacing w:val="-5"/>
                <w:sz w:val="24"/>
                <w:lang w:eastAsia="en-US"/>
              </w:rPr>
              <w:t xml:space="preserve"> </w:t>
            </w:r>
            <w:r w:rsidRPr="00B95499">
              <w:rPr>
                <w:rFonts w:ascii="Times New Roman" w:eastAsia="Times New Roman" w:hAnsi="Times New Roman" w:cs="Times New Roman"/>
                <w:sz w:val="24"/>
                <w:lang w:eastAsia="en-US"/>
              </w:rPr>
              <w:t>работы</w:t>
            </w:r>
          </w:p>
          <w:p w:rsidR="00B95499" w:rsidRPr="00B95499" w:rsidRDefault="00B95499" w:rsidP="00B95499">
            <w:pPr>
              <w:widowControl w:val="0"/>
              <w:spacing w:line="270" w:lineRule="atLeast"/>
              <w:ind w:left="108" w:right="1267"/>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Практические занятия</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Решение</w:t>
            </w:r>
            <w:r w:rsidRPr="00B95499">
              <w:rPr>
                <w:rFonts w:ascii="Times New Roman" w:eastAsia="Times New Roman" w:hAnsi="Times New Roman" w:cs="Times New Roman"/>
                <w:spacing w:val="-2"/>
                <w:sz w:val="24"/>
                <w:lang w:eastAsia="en-US"/>
              </w:rPr>
              <w:t xml:space="preserve"> </w:t>
            </w:r>
            <w:r w:rsidRPr="00B95499">
              <w:rPr>
                <w:rFonts w:ascii="Times New Roman" w:eastAsia="Times New Roman" w:hAnsi="Times New Roman" w:cs="Times New Roman"/>
                <w:sz w:val="24"/>
                <w:lang w:eastAsia="en-US"/>
              </w:rPr>
              <w:t>задач</w:t>
            </w:r>
          </w:p>
        </w:tc>
      </w:tr>
      <w:tr w:rsidR="00B95499" w:rsidRPr="00B95499" w:rsidTr="00B95499">
        <w:trPr>
          <w:trHeight w:val="287"/>
        </w:trPr>
        <w:tc>
          <w:tcPr>
            <w:tcW w:w="6205" w:type="dxa"/>
            <w:tcBorders>
              <w:bottom w:val="none" w:sz="4" w:space="0" w:color="000000"/>
            </w:tcBorders>
          </w:tcPr>
          <w:p w:rsidR="00B95499" w:rsidRPr="00B95499" w:rsidRDefault="00B95499" w:rsidP="00B95499">
            <w:pPr>
              <w:widowControl w:val="0"/>
              <w:spacing w:before="13" w:line="254" w:lineRule="exact"/>
              <w:ind w:left="64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ОК</w:t>
            </w:r>
            <w:r w:rsidRPr="00B95499">
              <w:rPr>
                <w:rFonts w:ascii="Times New Roman" w:eastAsia="Times New Roman" w:hAnsi="Times New Roman" w:cs="Times New Roman"/>
                <w:spacing w:val="54"/>
                <w:sz w:val="24"/>
                <w:lang w:eastAsia="en-US"/>
              </w:rPr>
              <w:t xml:space="preserve"> </w:t>
            </w:r>
            <w:r w:rsidRPr="00B95499">
              <w:rPr>
                <w:rFonts w:ascii="Times New Roman" w:eastAsia="Times New Roman" w:hAnsi="Times New Roman" w:cs="Times New Roman"/>
                <w:sz w:val="24"/>
                <w:lang w:eastAsia="en-US"/>
              </w:rPr>
              <w:t>07.</w:t>
            </w:r>
            <w:r w:rsidRPr="00B95499">
              <w:rPr>
                <w:rFonts w:ascii="Times New Roman" w:eastAsia="Times New Roman" w:hAnsi="Times New Roman" w:cs="Times New Roman"/>
                <w:spacing w:val="112"/>
                <w:sz w:val="24"/>
                <w:lang w:eastAsia="en-US"/>
              </w:rPr>
              <w:t xml:space="preserve"> </w:t>
            </w:r>
            <w:r w:rsidRPr="00B95499">
              <w:rPr>
                <w:rFonts w:ascii="Times New Roman" w:eastAsia="Times New Roman" w:hAnsi="Times New Roman" w:cs="Times New Roman"/>
                <w:sz w:val="24"/>
                <w:lang w:eastAsia="en-US"/>
              </w:rPr>
              <w:t>Содействовать</w:t>
            </w:r>
            <w:r w:rsidRPr="00B95499">
              <w:rPr>
                <w:rFonts w:ascii="Times New Roman" w:eastAsia="Times New Roman" w:hAnsi="Times New Roman" w:cs="Times New Roman"/>
                <w:spacing w:val="114"/>
                <w:sz w:val="24"/>
                <w:lang w:eastAsia="en-US"/>
              </w:rPr>
              <w:t xml:space="preserve"> </w:t>
            </w:r>
            <w:r w:rsidRPr="00B95499">
              <w:rPr>
                <w:rFonts w:ascii="Times New Roman" w:eastAsia="Times New Roman" w:hAnsi="Times New Roman" w:cs="Times New Roman"/>
                <w:sz w:val="24"/>
                <w:lang w:eastAsia="en-US"/>
              </w:rPr>
              <w:t>сохранению</w:t>
            </w:r>
            <w:r w:rsidRPr="00B95499">
              <w:rPr>
                <w:rFonts w:ascii="Times New Roman" w:eastAsia="Times New Roman" w:hAnsi="Times New Roman" w:cs="Times New Roman"/>
                <w:spacing w:val="111"/>
                <w:sz w:val="24"/>
                <w:lang w:eastAsia="en-US"/>
              </w:rPr>
              <w:t xml:space="preserve"> </w:t>
            </w:r>
            <w:r w:rsidRPr="00B95499">
              <w:rPr>
                <w:rFonts w:ascii="Times New Roman" w:eastAsia="Times New Roman" w:hAnsi="Times New Roman" w:cs="Times New Roman"/>
                <w:sz w:val="24"/>
                <w:lang w:eastAsia="en-US"/>
              </w:rPr>
              <w:t>окружающей</w:t>
            </w:r>
          </w:p>
        </w:tc>
        <w:tc>
          <w:tcPr>
            <w:tcW w:w="3684" w:type="dxa"/>
            <w:tcBorders>
              <w:bottom w:val="none" w:sz="4" w:space="0" w:color="000000"/>
            </w:tcBorders>
          </w:tcPr>
          <w:p w:rsidR="00B95499" w:rsidRPr="00B95499" w:rsidRDefault="00B95499" w:rsidP="00B95499">
            <w:pPr>
              <w:widowControl w:val="0"/>
              <w:spacing w:line="267"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Тестирование</w:t>
            </w:r>
          </w:p>
        </w:tc>
      </w:tr>
      <w:tr w:rsidR="00B95499" w:rsidRPr="00B95499" w:rsidTr="00B95499">
        <w:trPr>
          <w:trHeight w:val="275"/>
        </w:trPr>
        <w:tc>
          <w:tcPr>
            <w:tcW w:w="6205" w:type="dxa"/>
            <w:tcBorders>
              <w:top w:val="none" w:sz="4" w:space="0" w:color="000000"/>
              <w:bottom w:val="none" w:sz="4" w:space="0" w:color="000000"/>
            </w:tcBorders>
          </w:tcPr>
          <w:p w:rsidR="00B95499" w:rsidRPr="00B95499" w:rsidRDefault="00B95499" w:rsidP="00B95499">
            <w:pPr>
              <w:widowControl w:val="0"/>
              <w:tabs>
                <w:tab w:val="left" w:pos="1070"/>
                <w:tab w:val="left" w:pos="3490"/>
                <w:tab w:val="left" w:pos="4864"/>
                <w:tab w:val="left" w:pos="5849"/>
              </w:tabs>
              <w:spacing w:before="2" w:line="254"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среды,</w:t>
            </w:r>
            <w:r w:rsidRPr="00B95499">
              <w:rPr>
                <w:rFonts w:ascii="Times New Roman" w:eastAsia="Times New Roman" w:hAnsi="Times New Roman" w:cs="Times New Roman"/>
                <w:sz w:val="24"/>
                <w:lang w:eastAsia="en-US"/>
              </w:rPr>
              <w:tab/>
              <w:t>ресурсосбережению,</w:t>
            </w:r>
            <w:r w:rsidRPr="00B95499">
              <w:rPr>
                <w:rFonts w:ascii="Times New Roman" w:eastAsia="Times New Roman" w:hAnsi="Times New Roman" w:cs="Times New Roman"/>
                <w:sz w:val="24"/>
                <w:lang w:eastAsia="en-US"/>
              </w:rPr>
              <w:tab/>
              <w:t>применять</w:t>
            </w:r>
            <w:r w:rsidRPr="00B95499">
              <w:rPr>
                <w:rFonts w:ascii="Times New Roman" w:eastAsia="Times New Roman" w:hAnsi="Times New Roman" w:cs="Times New Roman"/>
                <w:sz w:val="24"/>
                <w:lang w:eastAsia="en-US"/>
              </w:rPr>
              <w:tab/>
              <w:t>знания</w:t>
            </w:r>
            <w:r w:rsidRPr="00B95499">
              <w:rPr>
                <w:rFonts w:ascii="Times New Roman" w:eastAsia="Times New Roman" w:hAnsi="Times New Roman" w:cs="Times New Roman"/>
                <w:sz w:val="24"/>
                <w:lang w:eastAsia="en-US"/>
              </w:rPr>
              <w:tab/>
              <w:t>об</w:t>
            </w:r>
          </w:p>
        </w:tc>
        <w:tc>
          <w:tcPr>
            <w:tcW w:w="3684" w:type="dxa"/>
            <w:tcBorders>
              <w:top w:val="none" w:sz="4" w:space="0" w:color="000000"/>
              <w:bottom w:val="none" w:sz="4" w:space="0" w:color="000000"/>
            </w:tcBorders>
          </w:tcPr>
          <w:p w:rsidR="00B95499" w:rsidRPr="00B95499" w:rsidRDefault="00B95499" w:rsidP="00B95499">
            <w:pPr>
              <w:widowControl w:val="0"/>
              <w:spacing w:line="256"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Опрос</w:t>
            </w:r>
          </w:p>
        </w:tc>
      </w:tr>
      <w:tr w:rsidR="00B95499" w:rsidRPr="00B95499" w:rsidTr="00B95499">
        <w:trPr>
          <w:trHeight w:val="274"/>
        </w:trPr>
        <w:tc>
          <w:tcPr>
            <w:tcW w:w="6205" w:type="dxa"/>
            <w:tcBorders>
              <w:top w:val="none" w:sz="4" w:space="0" w:color="000000"/>
              <w:bottom w:val="none" w:sz="4" w:space="0" w:color="000000"/>
            </w:tcBorders>
          </w:tcPr>
          <w:p w:rsidR="00B95499" w:rsidRPr="00B95499" w:rsidRDefault="00B95499" w:rsidP="00B95499">
            <w:pPr>
              <w:widowControl w:val="0"/>
              <w:tabs>
                <w:tab w:val="left" w:pos="1750"/>
                <w:tab w:val="left" w:pos="3180"/>
                <w:tab w:val="left" w:pos="4776"/>
              </w:tabs>
              <w:spacing w:before="2" w:line="253"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изменении</w:t>
            </w:r>
            <w:r w:rsidRPr="00B95499">
              <w:rPr>
                <w:rFonts w:ascii="Times New Roman" w:eastAsia="Times New Roman" w:hAnsi="Times New Roman" w:cs="Times New Roman"/>
                <w:sz w:val="24"/>
                <w:lang w:eastAsia="en-US"/>
              </w:rPr>
              <w:tab/>
              <w:t>климата,</w:t>
            </w:r>
            <w:r w:rsidRPr="00B95499">
              <w:rPr>
                <w:rFonts w:ascii="Times New Roman" w:eastAsia="Times New Roman" w:hAnsi="Times New Roman" w:cs="Times New Roman"/>
                <w:sz w:val="24"/>
                <w:lang w:eastAsia="en-US"/>
              </w:rPr>
              <w:tab/>
              <w:t>принципы</w:t>
            </w:r>
            <w:r w:rsidRPr="00B95499">
              <w:rPr>
                <w:rFonts w:ascii="Times New Roman" w:eastAsia="Times New Roman" w:hAnsi="Times New Roman" w:cs="Times New Roman"/>
                <w:sz w:val="24"/>
                <w:lang w:eastAsia="en-US"/>
              </w:rPr>
              <w:tab/>
              <w:t>бережливого</w:t>
            </w:r>
          </w:p>
        </w:tc>
        <w:tc>
          <w:tcPr>
            <w:tcW w:w="3684" w:type="dxa"/>
            <w:tcBorders>
              <w:top w:val="none" w:sz="4" w:space="0" w:color="000000"/>
              <w:bottom w:val="none" w:sz="4" w:space="0" w:color="000000"/>
            </w:tcBorders>
          </w:tcPr>
          <w:p w:rsidR="00B95499" w:rsidRPr="00B95499" w:rsidRDefault="00B95499" w:rsidP="00B95499">
            <w:pPr>
              <w:widowControl w:val="0"/>
              <w:spacing w:line="255"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Оценка</w:t>
            </w:r>
            <w:r w:rsidRPr="00B95499">
              <w:rPr>
                <w:rFonts w:ascii="Times New Roman" w:eastAsia="Times New Roman" w:hAnsi="Times New Roman" w:cs="Times New Roman"/>
                <w:spacing w:val="-5"/>
                <w:sz w:val="24"/>
                <w:lang w:eastAsia="en-US"/>
              </w:rPr>
              <w:t xml:space="preserve"> </w:t>
            </w:r>
            <w:r w:rsidRPr="00B95499">
              <w:rPr>
                <w:rFonts w:ascii="Times New Roman" w:eastAsia="Times New Roman" w:hAnsi="Times New Roman" w:cs="Times New Roman"/>
                <w:sz w:val="24"/>
                <w:lang w:eastAsia="en-US"/>
              </w:rPr>
              <w:t>результатов</w:t>
            </w:r>
          </w:p>
        </w:tc>
      </w:tr>
      <w:tr w:rsidR="00B95499" w:rsidRPr="00B95499" w:rsidTr="00B95499">
        <w:trPr>
          <w:trHeight w:val="275"/>
        </w:trPr>
        <w:tc>
          <w:tcPr>
            <w:tcW w:w="6205" w:type="dxa"/>
            <w:tcBorders>
              <w:top w:val="none" w:sz="4" w:space="0" w:color="000000"/>
              <w:bottom w:val="none" w:sz="4" w:space="0" w:color="000000"/>
            </w:tcBorders>
          </w:tcPr>
          <w:p w:rsidR="00B95499" w:rsidRPr="00B95499" w:rsidRDefault="00B95499" w:rsidP="00B95499">
            <w:pPr>
              <w:widowControl w:val="0"/>
              <w:spacing w:before="3" w:line="253"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производства,</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эффективно</w:t>
            </w:r>
            <w:r w:rsidRPr="00B95499">
              <w:rPr>
                <w:rFonts w:ascii="Times New Roman" w:eastAsia="Times New Roman" w:hAnsi="Times New Roman" w:cs="Times New Roman"/>
                <w:spacing w:val="57"/>
                <w:sz w:val="24"/>
                <w:lang w:eastAsia="en-US"/>
              </w:rPr>
              <w:t xml:space="preserve"> </w:t>
            </w:r>
            <w:r w:rsidRPr="00B95499">
              <w:rPr>
                <w:rFonts w:ascii="Times New Roman" w:eastAsia="Times New Roman" w:hAnsi="Times New Roman" w:cs="Times New Roman"/>
                <w:sz w:val="24"/>
                <w:lang w:eastAsia="en-US"/>
              </w:rPr>
              <w:t>действовать</w:t>
            </w:r>
            <w:r w:rsidRPr="00B95499">
              <w:rPr>
                <w:rFonts w:ascii="Times New Roman" w:eastAsia="Times New Roman" w:hAnsi="Times New Roman" w:cs="Times New Roman"/>
                <w:spacing w:val="58"/>
                <w:sz w:val="24"/>
                <w:lang w:eastAsia="en-US"/>
              </w:rPr>
              <w:t xml:space="preserve"> </w:t>
            </w:r>
            <w:r w:rsidRPr="00B95499">
              <w:rPr>
                <w:rFonts w:ascii="Times New Roman" w:eastAsia="Times New Roman" w:hAnsi="Times New Roman" w:cs="Times New Roman"/>
                <w:sz w:val="24"/>
                <w:lang w:eastAsia="en-US"/>
              </w:rPr>
              <w:t>в</w:t>
            </w:r>
            <w:r w:rsidRPr="00B95499">
              <w:rPr>
                <w:rFonts w:ascii="Times New Roman" w:eastAsia="Times New Roman" w:hAnsi="Times New Roman" w:cs="Times New Roman"/>
                <w:spacing w:val="56"/>
                <w:sz w:val="24"/>
                <w:lang w:eastAsia="en-US"/>
              </w:rPr>
              <w:t xml:space="preserve"> </w:t>
            </w:r>
            <w:r w:rsidRPr="00B95499">
              <w:rPr>
                <w:rFonts w:ascii="Times New Roman" w:eastAsia="Times New Roman" w:hAnsi="Times New Roman" w:cs="Times New Roman"/>
                <w:sz w:val="24"/>
                <w:lang w:eastAsia="en-US"/>
              </w:rPr>
              <w:t>чрезвычайных</w:t>
            </w:r>
          </w:p>
        </w:tc>
        <w:tc>
          <w:tcPr>
            <w:tcW w:w="3684" w:type="dxa"/>
            <w:tcBorders>
              <w:top w:val="none" w:sz="4" w:space="0" w:color="000000"/>
              <w:bottom w:val="none" w:sz="4" w:space="0" w:color="000000"/>
            </w:tcBorders>
          </w:tcPr>
          <w:p w:rsidR="00B95499" w:rsidRPr="00B95499" w:rsidRDefault="00B95499" w:rsidP="00B95499">
            <w:pPr>
              <w:widowControl w:val="0"/>
              <w:spacing w:line="256"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практических</w:t>
            </w:r>
            <w:r w:rsidRPr="00B95499">
              <w:rPr>
                <w:rFonts w:ascii="Times New Roman" w:eastAsia="Times New Roman" w:hAnsi="Times New Roman" w:cs="Times New Roman"/>
                <w:spacing w:val="-1"/>
                <w:sz w:val="24"/>
                <w:lang w:eastAsia="en-US"/>
              </w:rPr>
              <w:t xml:space="preserve"> </w:t>
            </w:r>
            <w:r w:rsidRPr="00B95499">
              <w:rPr>
                <w:rFonts w:ascii="Times New Roman" w:eastAsia="Times New Roman" w:hAnsi="Times New Roman" w:cs="Times New Roman"/>
                <w:sz w:val="24"/>
                <w:lang w:eastAsia="en-US"/>
              </w:rPr>
              <w:t>работ</w:t>
            </w:r>
          </w:p>
        </w:tc>
      </w:tr>
      <w:tr w:rsidR="00B95499" w:rsidRPr="00B95499" w:rsidTr="00B95499">
        <w:trPr>
          <w:trHeight w:val="541"/>
        </w:trPr>
        <w:tc>
          <w:tcPr>
            <w:tcW w:w="6205" w:type="dxa"/>
            <w:tcBorders>
              <w:top w:val="none" w:sz="4" w:space="0" w:color="000000"/>
              <w:bottom w:val="none" w:sz="4" w:space="0" w:color="000000"/>
            </w:tcBorders>
          </w:tcPr>
          <w:p w:rsidR="00B95499" w:rsidRPr="00B95499" w:rsidRDefault="00B95499" w:rsidP="00B95499">
            <w:pPr>
              <w:widowControl w:val="0"/>
              <w:spacing w:before="3" w:line="240" w:lineRule="auto"/>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ситуациях;</w:t>
            </w:r>
          </w:p>
        </w:tc>
        <w:tc>
          <w:tcPr>
            <w:tcW w:w="3684" w:type="dxa"/>
            <w:tcBorders>
              <w:top w:val="none" w:sz="4" w:space="0" w:color="000000"/>
              <w:bottom w:val="none" w:sz="4" w:space="0" w:color="000000"/>
            </w:tcBorders>
          </w:tcPr>
          <w:p w:rsidR="00B95499" w:rsidRPr="00B95499" w:rsidRDefault="00B95499" w:rsidP="00B95499">
            <w:pPr>
              <w:widowControl w:val="0"/>
              <w:spacing w:line="258"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Аудиторные</w:t>
            </w:r>
            <w:r w:rsidRPr="00B95499">
              <w:rPr>
                <w:rFonts w:ascii="Times New Roman" w:eastAsia="Times New Roman" w:hAnsi="Times New Roman" w:cs="Times New Roman"/>
                <w:spacing w:val="-3"/>
                <w:sz w:val="24"/>
                <w:lang w:eastAsia="en-US"/>
              </w:rPr>
              <w:t xml:space="preserve"> </w:t>
            </w:r>
            <w:r w:rsidRPr="00B95499">
              <w:rPr>
                <w:rFonts w:ascii="Times New Roman" w:eastAsia="Times New Roman" w:hAnsi="Times New Roman" w:cs="Times New Roman"/>
                <w:sz w:val="24"/>
                <w:lang w:eastAsia="en-US"/>
              </w:rPr>
              <w:t>занятия</w:t>
            </w:r>
          </w:p>
          <w:p w:rsidR="00B95499" w:rsidRPr="00B95499" w:rsidRDefault="00B95499" w:rsidP="00B95499">
            <w:pPr>
              <w:widowControl w:val="0"/>
              <w:spacing w:line="263"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Контроль</w:t>
            </w:r>
            <w:r w:rsidRPr="00B95499">
              <w:rPr>
                <w:rFonts w:ascii="Times New Roman" w:eastAsia="Times New Roman" w:hAnsi="Times New Roman" w:cs="Times New Roman"/>
                <w:spacing w:val="-3"/>
                <w:sz w:val="24"/>
                <w:lang w:eastAsia="en-US"/>
              </w:rPr>
              <w:t xml:space="preserve"> </w:t>
            </w:r>
            <w:r w:rsidRPr="00B95499">
              <w:rPr>
                <w:rFonts w:ascii="Times New Roman" w:eastAsia="Times New Roman" w:hAnsi="Times New Roman" w:cs="Times New Roman"/>
                <w:sz w:val="24"/>
                <w:lang w:eastAsia="en-US"/>
              </w:rPr>
              <w:t>знаний</w:t>
            </w:r>
          </w:p>
        </w:tc>
      </w:tr>
      <w:tr w:rsidR="00B95499" w:rsidRPr="00B95499" w:rsidTr="00B95499">
        <w:trPr>
          <w:trHeight w:val="276"/>
        </w:trPr>
        <w:tc>
          <w:tcPr>
            <w:tcW w:w="6205" w:type="dxa"/>
            <w:tcBorders>
              <w:top w:val="none" w:sz="4" w:space="0" w:color="000000"/>
              <w:bottom w:val="none" w:sz="4" w:space="0" w:color="000000"/>
            </w:tcBorders>
          </w:tcPr>
          <w:p w:rsidR="00B95499" w:rsidRPr="00B95499" w:rsidRDefault="00B95499" w:rsidP="00B95499">
            <w:pPr>
              <w:widowControl w:val="0"/>
              <w:spacing w:line="240" w:lineRule="auto"/>
              <w:rPr>
                <w:rFonts w:ascii="Times New Roman" w:eastAsia="Times New Roman" w:hAnsi="Times New Roman" w:cs="Times New Roman"/>
                <w:sz w:val="20"/>
                <w:lang w:eastAsia="en-US"/>
              </w:rPr>
            </w:pPr>
          </w:p>
        </w:tc>
        <w:tc>
          <w:tcPr>
            <w:tcW w:w="3684" w:type="dxa"/>
            <w:tcBorders>
              <w:top w:val="none" w:sz="4" w:space="0" w:color="000000"/>
              <w:bottom w:val="none" w:sz="4" w:space="0" w:color="000000"/>
            </w:tcBorders>
          </w:tcPr>
          <w:p w:rsidR="00B95499" w:rsidRPr="00B95499" w:rsidRDefault="00B95499" w:rsidP="00B95499">
            <w:pPr>
              <w:widowControl w:val="0"/>
              <w:spacing w:line="256"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Лабораторные</w:t>
            </w:r>
            <w:r w:rsidRPr="00B95499">
              <w:rPr>
                <w:rFonts w:ascii="Times New Roman" w:eastAsia="Times New Roman" w:hAnsi="Times New Roman" w:cs="Times New Roman"/>
                <w:spacing w:val="-5"/>
                <w:sz w:val="24"/>
                <w:lang w:eastAsia="en-US"/>
              </w:rPr>
              <w:t xml:space="preserve"> </w:t>
            </w:r>
            <w:r w:rsidRPr="00B95499">
              <w:rPr>
                <w:rFonts w:ascii="Times New Roman" w:eastAsia="Times New Roman" w:hAnsi="Times New Roman" w:cs="Times New Roman"/>
                <w:sz w:val="24"/>
                <w:lang w:eastAsia="en-US"/>
              </w:rPr>
              <w:t>работы</w:t>
            </w:r>
          </w:p>
        </w:tc>
      </w:tr>
      <w:tr w:rsidR="00B95499" w:rsidRPr="00B95499" w:rsidTr="00B95499">
        <w:trPr>
          <w:trHeight w:val="276"/>
        </w:trPr>
        <w:tc>
          <w:tcPr>
            <w:tcW w:w="6205" w:type="dxa"/>
            <w:tcBorders>
              <w:top w:val="none" w:sz="4" w:space="0" w:color="000000"/>
              <w:bottom w:val="none" w:sz="4" w:space="0" w:color="000000"/>
            </w:tcBorders>
          </w:tcPr>
          <w:p w:rsidR="00B95499" w:rsidRPr="00B95499" w:rsidRDefault="00B95499" w:rsidP="00B95499">
            <w:pPr>
              <w:widowControl w:val="0"/>
              <w:spacing w:line="240" w:lineRule="auto"/>
              <w:rPr>
                <w:rFonts w:ascii="Times New Roman" w:eastAsia="Times New Roman" w:hAnsi="Times New Roman" w:cs="Times New Roman"/>
                <w:sz w:val="20"/>
                <w:lang w:eastAsia="en-US"/>
              </w:rPr>
            </w:pPr>
          </w:p>
        </w:tc>
        <w:tc>
          <w:tcPr>
            <w:tcW w:w="3684" w:type="dxa"/>
            <w:tcBorders>
              <w:top w:val="none" w:sz="4" w:space="0" w:color="000000"/>
              <w:bottom w:val="none" w:sz="4" w:space="0" w:color="000000"/>
            </w:tcBorders>
          </w:tcPr>
          <w:p w:rsidR="00B95499" w:rsidRPr="00B95499" w:rsidRDefault="00B95499" w:rsidP="00B95499">
            <w:pPr>
              <w:widowControl w:val="0"/>
              <w:spacing w:line="256"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Практические</w:t>
            </w:r>
            <w:r w:rsidRPr="00B95499">
              <w:rPr>
                <w:rFonts w:ascii="Times New Roman" w:eastAsia="Times New Roman" w:hAnsi="Times New Roman" w:cs="Times New Roman"/>
                <w:spacing w:val="-4"/>
                <w:sz w:val="24"/>
                <w:lang w:eastAsia="en-US"/>
              </w:rPr>
              <w:t xml:space="preserve"> </w:t>
            </w:r>
            <w:r w:rsidRPr="00B95499">
              <w:rPr>
                <w:rFonts w:ascii="Times New Roman" w:eastAsia="Times New Roman" w:hAnsi="Times New Roman" w:cs="Times New Roman"/>
                <w:sz w:val="24"/>
                <w:lang w:eastAsia="en-US"/>
              </w:rPr>
              <w:t>занятия</w:t>
            </w:r>
          </w:p>
        </w:tc>
      </w:tr>
      <w:tr w:rsidR="00B95499" w:rsidRPr="00B95499" w:rsidTr="00B95499">
        <w:trPr>
          <w:trHeight w:val="278"/>
        </w:trPr>
        <w:tc>
          <w:tcPr>
            <w:tcW w:w="6205" w:type="dxa"/>
            <w:tcBorders>
              <w:top w:val="none" w:sz="4" w:space="0" w:color="000000"/>
              <w:bottom w:val="single" w:sz="4" w:space="0" w:color="auto"/>
            </w:tcBorders>
          </w:tcPr>
          <w:p w:rsidR="00B95499" w:rsidRPr="00B95499" w:rsidRDefault="00B95499" w:rsidP="00B95499">
            <w:pPr>
              <w:widowControl w:val="0"/>
              <w:spacing w:line="240" w:lineRule="auto"/>
              <w:rPr>
                <w:rFonts w:ascii="Times New Roman" w:eastAsia="Times New Roman" w:hAnsi="Times New Roman" w:cs="Times New Roman"/>
                <w:sz w:val="20"/>
                <w:lang w:eastAsia="en-US"/>
              </w:rPr>
            </w:pPr>
          </w:p>
        </w:tc>
        <w:tc>
          <w:tcPr>
            <w:tcW w:w="3684" w:type="dxa"/>
            <w:tcBorders>
              <w:top w:val="none" w:sz="4" w:space="0" w:color="000000"/>
              <w:bottom w:val="single" w:sz="4" w:space="0" w:color="auto"/>
            </w:tcBorders>
          </w:tcPr>
          <w:p w:rsidR="00B95499" w:rsidRPr="00B95499" w:rsidRDefault="00B95499" w:rsidP="00B95499">
            <w:pPr>
              <w:widowControl w:val="0"/>
              <w:spacing w:line="259"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lang w:eastAsia="en-US"/>
              </w:rPr>
              <w:t>Решение</w:t>
            </w:r>
            <w:r w:rsidRPr="00B95499">
              <w:rPr>
                <w:rFonts w:ascii="Times New Roman" w:eastAsia="Times New Roman" w:hAnsi="Times New Roman" w:cs="Times New Roman"/>
                <w:spacing w:val="-3"/>
                <w:sz w:val="24"/>
                <w:lang w:eastAsia="en-US"/>
              </w:rPr>
              <w:t xml:space="preserve"> </w:t>
            </w:r>
            <w:r w:rsidRPr="00B95499">
              <w:rPr>
                <w:rFonts w:ascii="Times New Roman" w:eastAsia="Times New Roman" w:hAnsi="Times New Roman" w:cs="Times New Roman"/>
                <w:sz w:val="24"/>
                <w:lang w:eastAsia="en-US"/>
              </w:rPr>
              <w:t>задач</w:t>
            </w:r>
          </w:p>
        </w:tc>
      </w:tr>
      <w:tr w:rsidR="00B95499" w:rsidRPr="00B95499" w:rsidTr="00B95499">
        <w:trPr>
          <w:trHeight w:val="278"/>
        </w:trPr>
        <w:tc>
          <w:tcPr>
            <w:tcW w:w="6205" w:type="dxa"/>
            <w:tcBorders>
              <w:top w:val="single" w:sz="4" w:space="0" w:color="auto"/>
            </w:tcBorders>
          </w:tcPr>
          <w:p w:rsidR="00B95499" w:rsidRPr="00B95499" w:rsidRDefault="00B95499" w:rsidP="00B95499">
            <w:pPr>
              <w:widowControl w:val="0"/>
              <w:spacing w:line="240" w:lineRule="auto"/>
              <w:rPr>
                <w:rFonts w:ascii="Times New Roman" w:eastAsia="Times New Roman" w:hAnsi="Times New Roman" w:cs="Times New Roman"/>
                <w:sz w:val="24"/>
                <w:szCs w:val="24"/>
                <w:lang w:eastAsia="en-US"/>
              </w:rPr>
            </w:pPr>
            <w:r w:rsidRPr="00B95499">
              <w:rPr>
                <w:rFonts w:ascii="Times New Roman" w:eastAsia="Times New Roman" w:hAnsi="Times New Roman" w:cs="Times New Roman"/>
                <w:sz w:val="24"/>
                <w:szCs w:val="24"/>
                <w:lang w:eastAsia="en-US"/>
              </w:rPr>
              <w:t xml:space="preserve"> ПК 1.8 Оформлять документы по личному составу и организовывать работу с ними, в том числе с использованием автоматизированных систем</w:t>
            </w:r>
          </w:p>
          <w:p w:rsidR="00B95499" w:rsidRPr="00B95499" w:rsidRDefault="00B95499" w:rsidP="00B95499">
            <w:pPr>
              <w:widowControl w:val="0"/>
              <w:spacing w:line="240" w:lineRule="auto"/>
              <w:rPr>
                <w:rFonts w:ascii="Times New Roman" w:eastAsia="Times New Roman" w:hAnsi="Times New Roman" w:cs="Times New Roman"/>
                <w:sz w:val="24"/>
                <w:szCs w:val="24"/>
                <w:lang w:eastAsia="en-US"/>
              </w:rPr>
            </w:pPr>
          </w:p>
        </w:tc>
        <w:tc>
          <w:tcPr>
            <w:tcW w:w="3684" w:type="dxa"/>
            <w:tcBorders>
              <w:top w:val="single" w:sz="4" w:space="0" w:color="auto"/>
            </w:tcBorders>
          </w:tcPr>
          <w:p w:rsidR="00B95499" w:rsidRPr="00B95499" w:rsidRDefault="00B95499" w:rsidP="00B95499">
            <w:pPr>
              <w:widowControl w:val="0"/>
              <w:spacing w:line="259" w:lineRule="exact"/>
              <w:ind w:left="108"/>
              <w:rPr>
                <w:rFonts w:ascii="Times New Roman" w:eastAsia="Times New Roman" w:hAnsi="Times New Roman" w:cs="Times New Roman"/>
                <w:sz w:val="24"/>
                <w:lang w:eastAsia="en-US"/>
              </w:rPr>
            </w:pPr>
            <w:r w:rsidRPr="00B95499">
              <w:rPr>
                <w:rFonts w:ascii="Times New Roman" w:eastAsia="Times New Roman" w:hAnsi="Times New Roman" w:cs="Times New Roman"/>
                <w:sz w:val="24"/>
                <w:szCs w:val="24"/>
                <w:lang w:eastAsia="en-US"/>
              </w:rPr>
              <w:t>Лабораторные работы Аудиторные занятия</w:t>
            </w:r>
          </w:p>
        </w:tc>
      </w:tr>
    </w:tbl>
    <w:p w:rsidR="00B95499" w:rsidRPr="00B95499" w:rsidRDefault="00B95499" w:rsidP="00B95499">
      <w:pPr>
        <w:widowControl w:val="0"/>
        <w:spacing w:line="240" w:lineRule="auto"/>
        <w:rPr>
          <w:rFonts w:ascii="Calibri" w:eastAsia="Times New Roman" w:hAnsi="Times New Roman" w:cs="Times New Roman"/>
          <w:sz w:val="20"/>
          <w:szCs w:val="24"/>
          <w:lang w:eastAsia="en-US"/>
        </w:rPr>
      </w:pPr>
    </w:p>
    <w:p w:rsidR="00B95499" w:rsidRPr="00B95499" w:rsidRDefault="00B95499" w:rsidP="00B95499">
      <w:pPr>
        <w:widowControl w:val="0"/>
        <w:spacing w:before="56" w:line="240" w:lineRule="auto"/>
        <w:ind w:left="4979" w:right="4888"/>
        <w:jc w:val="center"/>
        <w:rPr>
          <w:rFonts w:ascii="Calibri" w:eastAsia="Times New Roman" w:hAnsi="Times New Roman" w:cs="Times New Roman"/>
          <w:lang w:eastAsia="en-US"/>
        </w:rPr>
      </w:pPr>
    </w:p>
    <w:p w:rsidR="00B95499" w:rsidRPr="00B95499" w:rsidRDefault="00B95499" w:rsidP="00B95499">
      <w:pPr>
        <w:widowControl w:val="0"/>
        <w:spacing w:before="56" w:line="240" w:lineRule="auto"/>
        <w:ind w:left="4979" w:right="4888"/>
        <w:jc w:val="center"/>
        <w:rPr>
          <w:rFonts w:ascii="Calibri" w:eastAsia="Times New Roman" w:hAnsi="Times New Roman" w:cs="Times New Roman"/>
          <w:lang w:eastAsia="en-US"/>
        </w:rPr>
      </w:pPr>
    </w:p>
    <w:p w:rsidR="00B95499" w:rsidRPr="00B95499" w:rsidRDefault="00B95499" w:rsidP="00B95499">
      <w:pPr>
        <w:widowControl w:val="0"/>
        <w:spacing w:before="56" w:line="240" w:lineRule="auto"/>
        <w:ind w:left="4979" w:right="4888"/>
        <w:jc w:val="center"/>
        <w:rPr>
          <w:rFonts w:ascii="Calibri" w:eastAsia="Times New Roman" w:hAnsi="Times New Roman" w:cs="Times New Roman"/>
          <w:lang w:eastAsia="en-US"/>
        </w:rPr>
      </w:pPr>
    </w:p>
    <w:p w:rsidR="00B95499" w:rsidRPr="00B95499" w:rsidRDefault="00B95499" w:rsidP="00B95499">
      <w:pPr>
        <w:widowControl w:val="0"/>
        <w:spacing w:before="56" w:line="240" w:lineRule="auto"/>
        <w:ind w:left="4979" w:right="4888"/>
        <w:jc w:val="center"/>
        <w:rPr>
          <w:rFonts w:ascii="Calibri" w:eastAsia="Times New Roman" w:hAnsi="Times New Roman" w:cs="Times New Roman"/>
          <w:lang w:eastAsia="en-US"/>
        </w:rPr>
      </w:pPr>
    </w:p>
    <w:p w:rsidR="00B95499" w:rsidRPr="00B95499" w:rsidRDefault="00B95499" w:rsidP="00B95499">
      <w:pPr>
        <w:widowControl w:val="0"/>
        <w:spacing w:before="56" w:line="240" w:lineRule="auto"/>
        <w:ind w:left="4979" w:right="4888"/>
        <w:jc w:val="center"/>
        <w:rPr>
          <w:rFonts w:ascii="Calibri" w:eastAsia="Times New Roman" w:hAnsi="Times New Roman" w:cs="Times New Roman"/>
          <w:lang w:eastAsia="en-US"/>
        </w:rPr>
      </w:pPr>
    </w:p>
    <w:p w:rsidR="00B95499" w:rsidRPr="00B95499" w:rsidRDefault="00B95499" w:rsidP="00B95499">
      <w:pPr>
        <w:widowControl w:val="0"/>
        <w:spacing w:before="56" w:line="240" w:lineRule="auto"/>
        <w:ind w:right="4888"/>
        <w:rPr>
          <w:rFonts w:ascii="Calibri" w:eastAsia="Times New Roman" w:hAnsi="Times New Roman" w:cs="Times New Roman"/>
          <w:lang w:eastAsia="en-US"/>
        </w:rPr>
      </w:pPr>
    </w:p>
    <w:p w:rsidR="00003E32" w:rsidRPr="00B95499" w:rsidRDefault="005441AA" w:rsidP="00B95499">
      <w:pPr>
        <w:spacing w:after="160"/>
        <w:jc w:val="center"/>
        <w:rPr>
          <w:rFonts w:ascii="Times New Roman" w:hAnsi="Times New Roman"/>
          <w:sz w:val="24"/>
          <w:szCs w:val="24"/>
        </w:rPr>
      </w:pPr>
      <w:r w:rsidRPr="00D13F89">
        <w:rPr>
          <w:rFonts w:ascii="Times New Roman" w:hAnsi="Times New Roman"/>
          <w:sz w:val="24"/>
          <w:szCs w:val="24"/>
        </w:rPr>
        <w:br w:type="page"/>
      </w:r>
    </w:p>
    <w:p w:rsidR="00003E32" w:rsidRDefault="00003E32">
      <w:pPr>
        <w:widowControl w:val="0"/>
        <w:spacing w:line="240" w:lineRule="auto"/>
        <w:jc w:val="right"/>
        <w:rPr>
          <w:rFonts w:ascii="Times New Roman" w:eastAsia="Times New Roman" w:hAnsi="Times New Roman" w:cs="Times New Roman"/>
          <w:b/>
          <w:smallCaps/>
          <w:sz w:val="24"/>
          <w:szCs w:val="24"/>
        </w:rPr>
      </w:pPr>
    </w:p>
    <w:p w:rsidR="00860C6B" w:rsidRPr="00F500E9" w:rsidRDefault="00C23F5E">
      <w:pPr>
        <w:widowControl w:val="0"/>
        <w:spacing w:line="240" w:lineRule="auto"/>
        <w:jc w:val="right"/>
        <w:rPr>
          <w:rFonts w:ascii="Times New Roman" w:eastAsia="Times New Roman" w:hAnsi="Times New Roman" w:cs="Times New Roman"/>
          <w:b/>
          <w:smallCaps/>
          <w:sz w:val="24"/>
          <w:szCs w:val="24"/>
        </w:rPr>
      </w:pPr>
      <w:r w:rsidRPr="00F500E9">
        <w:rPr>
          <w:rFonts w:ascii="Times New Roman" w:eastAsia="Times New Roman" w:hAnsi="Times New Roman" w:cs="Times New Roman"/>
          <w:b/>
          <w:smallCaps/>
          <w:sz w:val="24"/>
          <w:szCs w:val="24"/>
        </w:rPr>
        <w:t>ПРИЛОЖЕНИЕ 1.9.</w:t>
      </w:r>
    </w:p>
    <w:p w:rsidR="00860C6B" w:rsidRPr="00F500E9" w:rsidRDefault="00C23F5E">
      <w:pPr>
        <w:keepNext/>
        <w:widowControl w:val="0"/>
        <w:spacing w:line="240" w:lineRule="auto"/>
        <w:jc w:val="right"/>
        <w:rPr>
          <w:rFonts w:ascii="Times New Roman" w:hAnsi="Times New Roman" w:cs="Times New Roman"/>
          <w:color w:val="000000"/>
          <w:sz w:val="24"/>
          <w:szCs w:val="24"/>
        </w:rPr>
      </w:pPr>
      <w:r w:rsidRPr="00F500E9">
        <w:rPr>
          <w:rFonts w:ascii="Times New Roman" w:hAnsi="Times New Roman" w:cs="Times New Roman"/>
          <w:b/>
          <w:color w:val="000000"/>
          <w:sz w:val="24"/>
          <w:szCs w:val="24"/>
        </w:rPr>
        <w:t xml:space="preserve">к ОПОП-П по специальности </w:t>
      </w:r>
      <w:r w:rsidRPr="00F500E9">
        <w:rPr>
          <w:rFonts w:ascii="Times New Roman" w:hAnsi="Times New Roman" w:cs="Times New Roman"/>
          <w:b/>
          <w:color w:val="000000"/>
          <w:sz w:val="24"/>
          <w:szCs w:val="24"/>
        </w:rPr>
        <w:br/>
        <w:t>46.02.01 «Документационное обеспечение управления и архивоведения»</w:t>
      </w:r>
    </w:p>
    <w:p w:rsidR="00860C6B" w:rsidRDefault="00860C6B">
      <w:pPr>
        <w:widowControl w:val="0"/>
        <w:spacing w:after="200" w:line="240" w:lineRule="auto"/>
        <w:jc w:val="right"/>
        <w:rPr>
          <w:rFonts w:ascii="Times New Roman" w:eastAsia="Times New Roman" w:hAnsi="Times New Roman" w:cs="Times New Roman"/>
          <w:b/>
          <w:smallCaps/>
          <w:sz w:val="24"/>
          <w:szCs w:val="24"/>
        </w:rPr>
      </w:pPr>
    </w:p>
    <w:p w:rsidR="00860C6B" w:rsidRDefault="00860C6B">
      <w:pPr>
        <w:widowControl w:val="0"/>
        <w:spacing w:after="200" w:line="240" w:lineRule="auto"/>
        <w:jc w:val="center"/>
        <w:rPr>
          <w:rFonts w:ascii="Times New Roman" w:eastAsia="Times New Roman" w:hAnsi="Times New Roman" w:cs="Times New Roman"/>
          <w:b/>
          <w:smallCaps/>
          <w:sz w:val="24"/>
          <w:szCs w:val="24"/>
        </w:rPr>
      </w:pPr>
    </w:p>
    <w:p w:rsidR="00860C6B" w:rsidRDefault="00860C6B">
      <w:pPr>
        <w:widowControl w:val="0"/>
        <w:spacing w:after="200" w:line="240" w:lineRule="auto"/>
        <w:jc w:val="center"/>
        <w:rPr>
          <w:rFonts w:ascii="Times New Roman" w:eastAsia="Times New Roman" w:hAnsi="Times New Roman" w:cs="Times New Roman"/>
          <w:b/>
          <w:smallCaps/>
          <w:sz w:val="24"/>
          <w:szCs w:val="24"/>
        </w:rPr>
      </w:pPr>
    </w:p>
    <w:p w:rsidR="00860C6B" w:rsidRDefault="00860C6B">
      <w:pPr>
        <w:widowControl w:val="0"/>
        <w:spacing w:after="200" w:line="240" w:lineRule="auto"/>
        <w:jc w:val="center"/>
        <w:rPr>
          <w:rFonts w:ascii="Times New Roman" w:eastAsia="Times New Roman" w:hAnsi="Times New Roman" w:cs="Times New Roman"/>
          <w:b/>
          <w:smallCaps/>
          <w:sz w:val="24"/>
          <w:szCs w:val="24"/>
        </w:rPr>
      </w:pPr>
    </w:p>
    <w:p w:rsidR="00860C6B" w:rsidRDefault="00860C6B">
      <w:pPr>
        <w:widowControl w:val="0"/>
        <w:spacing w:after="200" w:line="240" w:lineRule="auto"/>
        <w:jc w:val="center"/>
        <w:rPr>
          <w:rFonts w:ascii="Times New Roman" w:eastAsia="Times New Roman" w:hAnsi="Times New Roman" w:cs="Times New Roman"/>
          <w:b/>
          <w:smallCaps/>
          <w:sz w:val="24"/>
          <w:szCs w:val="24"/>
        </w:rPr>
      </w:pPr>
    </w:p>
    <w:p w:rsidR="00860C6B" w:rsidRDefault="00860C6B">
      <w:pPr>
        <w:widowControl w:val="0"/>
        <w:spacing w:after="200" w:line="240" w:lineRule="auto"/>
        <w:jc w:val="center"/>
        <w:rPr>
          <w:rFonts w:ascii="Times New Roman" w:eastAsia="Times New Roman" w:hAnsi="Times New Roman" w:cs="Times New Roman"/>
          <w:b/>
          <w:smallCaps/>
          <w:sz w:val="24"/>
          <w:szCs w:val="24"/>
        </w:rPr>
      </w:pPr>
    </w:p>
    <w:p w:rsidR="00860C6B" w:rsidRDefault="00860C6B">
      <w:pPr>
        <w:widowControl w:val="0"/>
        <w:spacing w:after="200" w:line="240" w:lineRule="auto"/>
        <w:jc w:val="center"/>
        <w:rPr>
          <w:rFonts w:ascii="Times New Roman" w:eastAsia="Times New Roman" w:hAnsi="Times New Roman" w:cs="Times New Roman"/>
          <w:b/>
          <w:smallCaps/>
          <w:sz w:val="24"/>
          <w:szCs w:val="24"/>
        </w:rPr>
      </w:pPr>
    </w:p>
    <w:p w:rsidR="00860C6B" w:rsidRDefault="00860C6B">
      <w:pPr>
        <w:widowControl w:val="0"/>
        <w:spacing w:after="200" w:line="240" w:lineRule="auto"/>
        <w:jc w:val="center"/>
        <w:rPr>
          <w:rFonts w:ascii="Times New Roman" w:eastAsia="Times New Roman" w:hAnsi="Times New Roman" w:cs="Times New Roman"/>
          <w:b/>
          <w:smallCaps/>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РАБОЧАЯ ПРОГРАММА УЧЕБНОЙ ДИСЦИПЛИНЫ</w:t>
      </w:r>
    </w:p>
    <w:p w:rsidR="00C00FA2" w:rsidRPr="00272775" w:rsidRDefault="00C00FA2" w:rsidP="00C00FA2">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ind w:left="720"/>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 xml:space="preserve">ООД.09 </w:t>
      </w:r>
      <w:r w:rsidR="00272775" w:rsidRPr="00272775">
        <w:rPr>
          <w:rFonts w:ascii="Times New Roman" w:eastAsia="Times New Roman" w:hAnsi="Times New Roman" w:cs="Times New Roman"/>
          <w:b/>
          <w:smallCaps/>
          <w:sz w:val="28"/>
          <w:szCs w:val="28"/>
        </w:rPr>
        <w:t>БИОЛОГИЯ</w:t>
      </w:r>
    </w:p>
    <w:p w:rsidR="00860C6B" w:rsidRDefault="00860C6B">
      <w:pPr>
        <w:widowControl w:val="0"/>
        <w:spacing w:after="200" w:line="240" w:lineRule="auto"/>
        <w:jc w:val="center"/>
        <w:rPr>
          <w:rFonts w:ascii="Times New Roman" w:eastAsia="Times New Roman" w:hAnsi="Times New Roman" w:cs="Times New Roman"/>
          <w:sz w:val="24"/>
          <w:szCs w:val="24"/>
        </w:rPr>
      </w:pPr>
    </w:p>
    <w:p w:rsidR="00860C6B" w:rsidRDefault="00860C6B">
      <w:pPr>
        <w:widowControl w:val="0"/>
        <w:spacing w:after="200" w:line="240" w:lineRule="auto"/>
        <w:jc w:val="center"/>
        <w:rPr>
          <w:rFonts w:ascii="Times New Roman" w:eastAsia="Times New Roman" w:hAnsi="Times New Roman" w:cs="Times New Roman"/>
          <w:sz w:val="24"/>
          <w:szCs w:val="24"/>
        </w:rPr>
      </w:pPr>
    </w:p>
    <w:p w:rsidR="00860C6B" w:rsidRDefault="00860C6B">
      <w:pPr>
        <w:widowControl w:val="0"/>
        <w:spacing w:after="200" w:line="240" w:lineRule="auto"/>
        <w:jc w:val="center"/>
        <w:rPr>
          <w:rFonts w:ascii="Times New Roman" w:eastAsia="Times New Roman" w:hAnsi="Times New Roman" w:cs="Times New Roman"/>
          <w:sz w:val="24"/>
          <w:szCs w:val="24"/>
        </w:rPr>
      </w:pPr>
    </w:p>
    <w:p w:rsidR="00860C6B" w:rsidRDefault="00860C6B">
      <w:pPr>
        <w:widowControl w:val="0"/>
        <w:spacing w:after="200" w:line="240" w:lineRule="auto"/>
        <w:jc w:val="center"/>
        <w:rPr>
          <w:rFonts w:ascii="Times New Roman" w:eastAsia="Times New Roman" w:hAnsi="Times New Roman" w:cs="Times New Roman"/>
          <w:sz w:val="24"/>
          <w:szCs w:val="24"/>
        </w:rPr>
      </w:pPr>
    </w:p>
    <w:p w:rsidR="00860C6B" w:rsidRDefault="00860C6B">
      <w:pPr>
        <w:spacing w:after="200" w:line="240" w:lineRule="auto"/>
        <w:rPr>
          <w:rFonts w:ascii="Times New Roman" w:eastAsia="Times New Roman" w:hAnsi="Times New Roman" w:cs="Times New Roman"/>
          <w:sz w:val="24"/>
          <w:szCs w:val="24"/>
        </w:rPr>
      </w:pPr>
    </w:p>
    <w:p w:rsidR="00860C6B" w:rsidRDefault="00860C6B">
      <w:pPr>
        <w:spacing w:after="200" w:line="240" w:lineRule="auto"/>
        <w:rPr>
          <w:rFonts w:ascii="Times New Roman" w:eastAsia="Times New Roman" w:hAnsi="Times New Roman" w:cs="Times New Roman"/>
          <w:sz w:val="24"/>
          <w:szCs w:val="24"/>
        </w:rPr>
      </w:pPr>
    </w:p>
    <w:p w:rsidR="00860C6B" w:rsidRDefault="00860C6B">
      <w:pPr>
        <w:spacing w:after="200" w:line="240" w:lineRule="auto"/>
        <w:rPr>
          <w:rFonts w:ascii="Times New Roman" w:eastAsia="Times New Roman" w:hAnsi="Times New Roman" w:cs="Times New Roman"/>
          <w:sz w:val="24"/>
          <w:szCs w:val="24"/>
        </w:rPr>
      </w:pPr>
    </w:p>
    <w:p w:rsidR="00C00FA2" w:rsidRDefault="00C00FA2" w:rsidP="00B95499">
      <w:pPr>
        <w:spacing w:after="200" w:line="240" w:lineRule="auto"/>
        <w:rPr>
          <w:rFonts w:ascii="Times New Roman" w:eastAsia="Times New Roman" w:hAnsi="Times New Roman" w:cs="Times New Roman"/>
          <w:sz w:val="24"/>
          <w:szCs w:val="24"/>
        </w:rPr>
      </w:pPr>
    </w:p>
    <w:p w:rsidR="00B95499" w:rsidRDefault="00B95499" w:rsidP="00B95499">
      <w:pPr>
        <w:spacing w:after="200" w:line="240" w:lineRule="auto"/>
        <w:rPr>
          <w:rFonts w:ascii="Times New Roman" w:eastAsia="Times New Roman" w:hAnsi="Times New Roman" w:cs="Times New Roman"/>
          <w:sz w:val="24"/>
          <w:szCs w:val="24"/>
        </w:rPr>
      </w:pPr>
    </w:p>
    <w:p w:rsidR="00B95499" w:rsidRDefault="00B95499" w:rsidP="00B95499">
      <w:pPr>
        <w:spacing w:after="200" w:line="240" w:lineRule="auto"/>
        <w:rPr>
          <w:rFonts w:ascii="Times New Roman" w:eastAsia="Times New Roman" w:hAnsi="Times New Roman" w:cs="Times New Roman"/>
          <w:sz w:val="24"/>
          <w:szCs w:val="24"/>
        </w:rPr>
      </w:pPr>
    </w:p>
    <w:p w:rsidR="00B95499" w:rsidRDefault="00B95499" w:rsidP="00B95499">
      <w:pPr>
        <w:spacing w:after="200" w:line="240" w:lineRule="auto"/>
        <w:rPr>
          <w:rFonts w:ascii="Times New Roman" w:eastAsia="Times New Roman" w:hAnsi="Times New Roman" w:cs="Times New Roman"/>
          <w:sz w:val="24"/>
          <w:szCs w:val="24"/>
        </w:rPr>
      </w:pPr>
    </w:p>
    <w:p w:rsidR="00B95499" w:rsidRDefault="00B95499" w:rsidP="00B95499">
      <w:pPr>
        <w:spacing w:after="200" w:line="240" w:lineRule="auto"/>
        <w:rPr>
          <w:rFonts w:ascii="Times New Roman" w:eastAsia="Times New Roman" w:hAnsi="Times New Roman" w:cs="Times New Roman"/>
          <w:sz w:val="24"/>
          <w:szCs w:val="24"/>
        </w:rPr>
      </w:pPr>
    </w:p>
    <w:p w:rsidR="00B95499" w:rsidRDefault="00B95499" w:rsidP="00B95499">
      <w:pPr>
        <w:spacing w:after="200" w:line="240" w:lineRule="auto"/>
        <w:rPr>
          <w:rFonts w:ascii="Times New Roman" w:eastAsia="Times New Roman" w:hAnsi="Times New Roman" w:cs="Times New Roman"/>
          <w:sz w:val="24"/>
          <w:szCs w:val="24"/>
        </w:rPr>
      </w:pPr>
    </w:p>
    <w:p w:rsidR="00B95499" w:rsidRDefault="00B95499" w:rsidP="00B95499">
      <w:pPr>
        <w:spacing w:after="200" w:line="240" w:lineRule="auto"/>
        <w:rPr>
          <w:rFonts w:ascii="Times New Roman" w:eastAsia="Times New Roman" w:hAnsi="Times New Roman" w:cs="Times New Roman"/>
          <w:sz w:val="24"/>
          <w:szCs w:val="24"/>
        </w:rPr>
      </w:pPr>
    </w:p>
    <w:p w:rsidR="00B95499" w:rsidRDefault="00B95499" w:rsidP="00B95499">
      <w:pPr>
        <w:spacing w:after="200" w:line="240" w:lineRule="auto"/>
        <w:rPr>
          <w:rFonts w:ascii="Times New Roman" w:eastAsia="Times New Roman" w:hAnsi="Times New Roman" w:cs="Times New Roman"/>
          <w:sz w:val="24"/>
          <w:szCs w:val="24"/>
        </w:rPr>
      </w:pPr>
    </w:p>
    <w:p w:rsidR="00860C6B" w:rsidRDefault="00E831A1">
      <w:pPr>
        <w:spacing w:after="200" w:line="240" w:lineRule="auto"/>
        <w:jc w:val="center"/>
        <w:rPr>
          <w:rFonts w:ascii="Times New Roman" w:eastAsia="Times New Roman" w:hAnsi="Times New Roman" w:cs="Times New Roman"/>
          <w:sz w:val="24"/>
          <w:szCs w:val="24"/>
        </w:rPr>
        <w:sectPr w:rsidR="00860C6B">
          <w:headerReference w:type="even" r:id="rId72"/>
          <w:headerReference w:type="default" r:id="rId73"/>
          <w:footerReference w:type="even" r:id="rId74"/>
          <w:footerReference w:type="default" r:id="rId75"/>
          <w:headerReference w:type="first" r:id="rId76"/>
          <w:footerReference w:type="first" r:id="rId77"/>
          <w:pgSz w:w="11906" w:h="16838"/>
          <w:pgMar w:top="1080" w:right="720" w:bottom="280" w:left="1060" w:header="720" w:footer="720" w:gutter="0"/>
          <w:cols w:space="720"/>
        </w:sectPr>
      </w:pPr>
      <w:r>
        <w:rPr>
          <w:rFonts w:ascii="Times New Roman" w:eastAsia="Times New Roman" w:hAnsi="Times New Roman" w:cs="Times New Roman"/>
          <w:sz w:val="24"/>
          <w:szCs w:val="24"/>
        </w:rPr>
        <w:t>2026</w:t>
      </w:r>
      <w:r w:rsidR="00C23F5E">
        <w:rPr>
          <w:rFonts w:ascii="Times New Roman" w:eastAsia="Times New Roman" w:hAnsi="Times New Roman" w:cs="Times New Roman"/>
          <w:sz w:val="24"/>
          <w:szCs w:val="24"/>
        </w:rPr>
        <w:t>г.</w:t>
      </w:r>
      <w:r w:rsidR="00C23F5E">
        <w:br w:type="page"/>
      </w:r>
    </w:p>
    <w:p w:rsidR="00AA4585" w:rsidRDefault="00AA4585" w:rsidP="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1. ОБЩАЯ ХАРАКТЕРИСТИКА РАБОЧЕЙ ПРОГРАММЫ УЧЕБНОЙ ДИСЦИПЛИНЫ</w:t>
      </w:r>
    </w:p>
    <w:p w:rsidR="00AA4585" w:rsidRPr="00272775" w:rsidRDefault="00AA4585" w:rsidP="00AA4585">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ind w:left="720"/>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 xml:space="preserve">ООД.09 </w:t>
      </w:r>
      <w:r w:rsidRPr="00272775">
        <w:rPr>
          <w:rFonts w:ascii="Times New Roman" w:eastAsia="Times New Roman" w:hAnsi="Times New Roman" w:cs="Times New Roman"/>
          <w:b/>
          <w:smallCaps/>
          <w:sz w:val="28"/>
          <w:szCs w:val="28"/>
        </w:rPr>
        <w:t>БИОЛОГИЯ</w:t>
      </w:r>
    </w:p>
    <w:p w:rsidR="00AA4585" w:rsidRDefault="00AA4585" w:rsidP="00AA4585">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ind w:left="720"/>
        <w:jc w:val="center"/>
        <w:rPr>
          <w:rFonts w:ascii="Times New Roman" w:eastAsia="Times New Roman" w:hAnsi="Times New Roman" w:cs="Times New Roman"/>
          <w:b/>
          <w:smallCaps/>
          <w:sz w:val="24"/>
          <w:szCs w:val="24"/>
        </w:rPr>
      </w:pPr>
    </w:p>
    <w:p w:rsidR="00AA4585" w:rsidRDefault="00AA4585" w:rsidP="00AA458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Область применения рабочей программы</w:t>
      </w:r>
    </w:p>
    <w:p w:rsidR="00AA4585" w:rsidRDefault="00AA4585" w:rsidP="00AA4585">
      <w:p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Рабочая программа учебной дисциплины «Биология» является частью образовательной программы подготовки специалистов среднего звена по специальности СПО </w:t>
      </w:r>
      <w:r>
        <w:rPr>
          <w:rFonts w:ascii="Times New Roman" w:eastAsia="Times New Roman" w:hAnsi="Times New Roman" w:cs="Times New Roman"/>
          <w:b/>
        </w:rPr>
        <w:t xml:space="preserve">46.02.01 «Документационное обеспечение управления и архивоведение» </w:t>
      </w:r>
    </w:p>
    <w:p w:rsidR="00AA4585" w:rsidRDefault="00AA4585" w:rsidP="00AA4585">
      <w:pPr>
        <w:spacing w:line="240" w:lineRule="auto"/>
        <w:jc w:val="both"/>
        <w:rPr>
          <w:rFonts w:ascii="Times New Roman" w:eastAsia="Times New Roman" w:hAnsi="Times New Roman" w:cs="Times New Roman"/>
          <w:b/>
        </w:rPr>
      </w:pPr>
    </w:p>
    <w:p w:rsidR="00AA4585" w:rsidRDefault="00AA4585" w:rsidP="00AA4585">
      <w:pPr>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sz w:val="24"/>
          <w:szCs w:val="24"/>
        </w:rPr>
        <w:t>1.2. Место учебной дисциплины в структуре основной профессиональной образовательной программы:</w:t>
      </w:r>
      <w:r>
        <w:rPr>
          <w:rFonts w:ascii="Times New Roman" w:eastAsia="Times New Roman" w:hAnsi="Times New Roman" w:cs="Times New Roman"/>
          <w:sz w:val="24"/>
          <w:szCs w:val="24"/>
        </w:rPr>
        <w:t xml:space="preserve"> общеобразовательная дисциплина</w:t>
      </w:r>
      <w:r>
        <w:rPr>
          <w:rFonts w:ascii="Times New Roman" w:eastAsia="Times New Roman" w:hAnsi="Times New Roman" w:cs="Times New Roman"/>
          <w:b/>
          <w:sz w:val="24"/>
          <w:szCs w:val="24"/>
        </w:rPr>
        <w:t>.</w:t>
      </w:r>
    </w:p>
    <w:p w:rsidR="00AA4585" w:rsidRDefault="00AA4585" w:rsidP="00AA4585">
      <w:pPr>
        <w:spacing w:line="240" w:lineRule="auto"/>
        <w:jc w:val="both"/>
        <w:rPr>
          <w:rFonts w:ascii="Times New Roman" w:eastAsia="Times New Roman" w:hAnsi="Times New Roman" w:cs="Times New Roman"/>
          <w:b/>
          <w:sz w:val="24"/>
          <w:szCs w:val="24"/>
        </w:rPr>
      </w:pPr>
    </w:p>
    <w:p w:rsidR="00AA4585" w:rsidRDefault="00AA4585" w:rsidP="00AA4585">
      <w:pPr>
        <w:spacing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1.3. Цель и планируемые результаты освоения дисциплины:</w:t>
      </w:r>
      <w:r>
        <w:rPr>
          <w:rFonts w:ascii="Times New Roman" w:eastAsia="Times New Roman" w:hAnsi="Times New Roman" w:cs="Times New Roman"/>
          <w:b/>
          <w:color w:val="FF0000"/>
          <w:sz w:val="24"/>
          <w:szCs w:val="24"/>
        </w:rPr>
        <w:t xml:space="preserve"> </w:t>
      </w:r>
    </w:p>
    <w:p w:rsidR="00AA4585" w:rsidRDefault="00AA4585" w:rsidP="00AA45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Особое значение дисциплина имеет при формировании и развитии общих компетенций и профессиональных компетенций: </w:t>
      </w:r>
    </w:p>
    <w:p w:rsidR="00AA4585" w:rsidRDefault="00AA4585" w:rsidP="00AA45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FF0000"/>
          <w:sz w:val="24"/>
          <w:szCs w:val="24"/>
        </w:rPr>
      </w:pPr>
    </w:p>
    <w:tbl>
      <w:tblPr>
        <w:tblW w:w="999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3600"/>
        <w:gridCol w:w="3379"/>
      </w:tblGrid>
      <w:tr w:rsidR="00AA4585" w:rsidTr="005441AA">
        <w:tc>
          <w:tcPr>
            <w:tcW w:w="3015" w:type="dxa"/>
            <w:vMerge w:val="restart"/>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Код и наименование формируемых компетенций</w:t>
            </w:r>
          </w:p>
        </w:tc>
        <w:tc>
          <w:tcPr>
            <w:tcW w:w="6979" w:type="dxa"/>
            <w:gridSpan w:val="2"/>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Планируемые результаты освоения дисциплины</w:t>
            </w:r>
          </w:p>
        </w:tc>
      </w:tr>
      <w:tr w:rsidR="00AA4585" w:rsidTr="005441AA">
        <w:tc>
          <w:tcPr>
            <w:tcW w:w="3015" w:type="dxa"/>
            <w:vMerge/>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rPr>
            </w:pPr>
          </w:p>
        </w:tc>
        <w:tc>
          <w:tcPr>
            <w:tcW w:w="3600" w:type="dxa"/>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Общие (личностные, метапредметные)</w:t>
            </w:r>
          </w:p>
        </w:tc>
        <w:tc>
          <w:tcPr>
            <w:tcW w:w="3379" w:type="dxa"/>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Дисциплинарные (предметные) результаты</w:t>
            </w:r>
          </w:p>
        </w:tc>
      </w:tr>
      <w:tr w:rsidR="00AA4585" w:rsidTr="005441AA">
        <w:tc>
          <w:tcPr>
            <w:tcW w:w="3015" w:type="dxa"/>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600" w:type="dxa"/>
            <w:shd w:val="clear" w:color="auto" w:fill="auto"/>
          </w:tcPr>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Личностные результаты должны отражать в части: трудового воспитания:</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 готовность к труду, осознание ценности мастерства, трудолюбие;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 готовность к активной деятельности технологической </w:t>
            </w:r>
            <w:r w:rsidRPr="008D6257">
              <w:rPr>
                <w:rFonts w:ascii="Times New Roman" w:hAnsi="Times New Roman"/>
              </w:rPr>
              <w:br/>
              <w:t xml:space="preserve">и социальной направленности, способность инициировать, планировать и самостоятельно выполнять такую деятельность;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интерес к различным сферам профессиональной деятельности.</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Метапредметные результаты должны отражать:</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Овладение универсальными учебными познавательными действиями:</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 а) базовые логические действия:</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самостоятельно формулировать и актуализировать проблему, рассматривать ее всесторонне;</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 устанавливать существенный признак или основания для сравнения, классификации и обобщения;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 определять цели деятельности, задавать параметры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и критерии их достижения;</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lastRenderedPageBreak/>
              <w:t xml:space="preserve">- выявлять закономерности и противоречия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в рассматриваемых явлениях;  </w:t>
            </w:r>
          </w:p>
          <w:p w:rsidR="00AA4585" w:rsidRPr="008D6257" w:rsidRDefault="00AA4585" w:rsidP="005441AA">
            <w:pPr>
              <w:pStyle w:val="dt-p"/>
              <w:spacing w:beforeAutospacing="0" w:after="0" w:afterAutospacing="0"/>
              <w:contextualSpacing/>
              <w:jc w:val="both"/>
              <w:rPr>
                <w:sz w:val="22"/>
                <w:szCs w:val="22"/>
              </w:rPr>
            </w:pPr>
            <w:r w:rsidRPr="008D6257">
              <w:rPr>
                <w:sz w:val="22"/>
                <w:szCs w:val="22"/>
              </w:rPr>
              <w:t>- вносить коррективы в деятельность, оценивать соответствие результатов целям, оценивать риски последствий деятельности;</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б) базовые исследовательские действия:</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 владеть навыками учебно-исследовательской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и проектной деятельности, навыками разрешения проблем;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 выявлять причинно-следственные связи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и актуализировать задачу, выдвигать гипотезу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ее решения, находить аргументы для доказательства своих утверждений, задавать параметры и критерии решения;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разрабатывать план решения проблемы с учетом анализа имеющихся материальных и нематериальных ресурсов;</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 уметь переносить знания в познавательную </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и практическую области жизнедеятельности;</w:t>
            </w:r>
          </w:p>
          <w:p w:rsidR="00AA4585" w:rsidRPr="008D6257" w:rsidRDefault="00AA4585" w:rsidP="005441AA">
            <w:pPr>
              <w:spacing w:line="240" w:lineRule="auto"/>
              <w:contextualSpacing/>
              <w:jc w:val="both"/>
              <w:rPr>
                <w:rFonts w:ascii="Times New Roman" w:hAnsi="Times New Roman"/>
              </w:rPr>
            </w:pPr>
            <w:r w:rsidRPr="008D6257">
              <w:rPr>
                <w:rFonts w:ascii="Times New Roman" w:hAnsi="Times New Roman"/>
              </w:rPr>
              <w:t xml:space="preserve">- уметь интегрировать знания из разных предметных областей; </w:t>
            </w:r>
          </w:p>
          <w:p w:rsidR="00AA4585" w:rsidRPr="008D6257" w:rsidRDefault="00AA4585" w:rsidP="005441AA">
            <w:pPr>
              <w:spacing w:line="240" w:lineRule="auto"/>
              <w:contextualSpacing/>
              <w:jc w:val="both"/>
              <w:rPr>
                <w:rFonts w:ascii="Times New Roman" w:eastAsia="Times New Roman" w:hAnsi="Times New Roman" w:cs="Times New Roman"/>
              </w:rPr>
            </w:pPr>
            <w:r w:rsidRPr="008D6257">
              <w:rPr>
                <w:rFonts w:ascii="Times New Roman" w:hAnsi="Times New Roman"/>
              </w:rPr>
              <w:t>- выдвигать новые идеи, предлагать оригинальные подходы и решения</w:t>
            </w:r>
          </w:p>
        </w:tc>
        <w:tc>
          <w:tcPr>
            <w:tcW w:w="3379" w:type="dxa"/>
            <w:shd w:val="clear" w:color="auto" w:fill="auto"/>
          </w:tcPr>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lastRenderedPageBreak/>
              <w:t xml:space="preserve">ПРб 1. Сформированность знаний о месте и роли биологии </w:t>
            </w:r>
            <w:r w:rsidRPr="008D6257">
              <w:rPr>
                <w:rFonts w:ascii="Times New Roman" w:eastAsia="Times New Roman" w:hAnsi="Times New Roman" w:cs="Times New Roman"/>
              </w:rPr>
              <w:br/>
              <w:t>в системе научного знания;</w:t>
            </w:r>
            <w:r w:rsidRPr="008D6257">
              <w:t xml:space="preserve"> </w:t>
            </w:r>
            <w:r w:rsidRPr="008D6257">
              <w:rPr>
                <w:rFonts w:ascii="Times New Roman" w:eastAsia="Times New Roman" w:hAnsi="Times New Roman" w:cs="Times New Roman"/>
              </w:rPr>
              <w:t>функциональной грамотности человека для решения жизненных проблем.</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3. Сформированность умения раскрывать содержание основополагающих биологических теорий и гипотез: </w:t>
            </w:r>
            <w:r w:rsidRPr="008D6257">
              <w:rPr>
                <w:rFonts w:ascii="Times New Roman" w:eastAsia="Times New Roman" w:hAnsi="Times New Roman" w:cs="Times New Roman"/>
              </w:rPr>
              <w:lastRenderedPageBreak/>
              <w:t>клеточной, хромосомной, мутационной, эволюционной, происхождения жизни и человека.</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4. Сформированность умения раскрывать основополагающие биологические законы и закономерности (Г. Менделя, Т. Моргана, Н.И. Вавилова, Э. Геккеля, </w:t>
            </w:r>
            <w:r w:rsidRPr="008D6257">
              <w:rPr>
                <w:rFonts w:ascii="Times New Roman" w:eastAsia="Times New Roman" w:hAnsi="Times New Roman" w:cs="Times New Roman"/>
              </w:rPr>
              <w:br/>
              <w:t>Ф. Мюллера, К. Бэра), границы их применимости к живым системам.</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5. Приобретение опыта применения основных методов научного познания, используемых в биологии: наблюдения </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8D6257">
              <w:rPr>
                <w:rFonts w:ascii="Times New Roman" w:eastAsia="Times New Roman" w:hAnsi="Times New Roman" w:cs="Times New Roman"/>
              </w:rPr>
              <w:br/>
              <w:t>и формулирования выводов с использованием научных понятий, теорий и законов.</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w:t>
            </w:r>
            <w:r w:rsidRPr="008D6257">
              <w:rPr>
                <w:rFonts w:ascii="Times New Roman" w:eastAsia="Times New Roman" w:hAnsi="Times New Roman" w:cs="Times New Roman"/>
              </w:rPr>
              <w:lastRenderedPageBreak/>
              <w:t xml:space="preserve">видообразования, приспособленности организмов к среде обитания, влияния компонентов экосистем, антропогенных изменений </w:t>
            </w:r>
            <w:r w:rsidRPr="008D6257">
              <w:rPr>
                <w:rFonts w:ascii="Times New Roman" w:eastAsia="Times New Roman" w:hAnsi="Times New Roman" w:cs="Times New Roman"/>
              </w:rPr>
              <w:br/>
              <w:t>в экосистемах своей местности,</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круговорота веществ и превращение энергии в биосфере.</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8. Сформированность умения решать биологические задачи, составлять генотипические схемы скрещивания </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для разных типов наследования признаков у организмов, составлять схемы переноса веществ и энергии в экосистемах (цепи питания, пищевые сети).</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w:t>
            </w:r>
            <w:r w:rsidRPr="008D6257">
              <w:rPr>
                <w:rFonts w:ascii="Times New Roman" w:eastAsia="Times New Roman" w:hAnsi="Times New Roman" w:cs="Times New Roman"/>
              </w:rPr>
              <w:lastRenderedPageBreak/>
              <w:t>медицине, биотехнологии; рассматривать глобальные экологические проблемы современности, формировать по отношению к ним собственную позицию.</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AA4585" w:rsidTr="005441AA">
        <w:tc>
          <w:tcPr>
            <w:tcW w:w="3015" w:type="dxa"/>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00" w:type="dxa"/>
            <w:shd w:val="clear" w:color="auto" w:fill="auto"/>
          </w:tcPr>
          <w:p w:rsidR="00AA4585" w:rsidRPr="008D6257" w:rsidRDefault="00AA4585" w:rsidP="005441AA">
            <w:pPr>
              <w:spacing w:line="240" w:lineRule="auto"/>
              <w:jc w:val="both"/>
              <w:rPr>
                <w:rFonts w:ascii="Times New Roman" w:hAnsi="Times New Roman"/>
              </w:rPr>
            </w:pPr>
            <w:r w:rsidRPr="008D6257">
              <w:rPr>
                <w:rFonts w:ascii="Times New Roman" w:hAnsi="Times New Roman"/>
              </w:rPr>
              <w:t>Личностные результаты должны отражать в части: ценности научного познания:</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8D6257">
              <w:rPr>
                <w:rFonts w:ascii="Times New Roman" w:hAnsi="Times New Roman"/>
              </w:rPr>
              <w:br/>
              <w:t>в поликультурном мире.</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Метапредметные результаты должны отражать:</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Овладение универсальными учебными познавательными действиями:</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в) работа с информацией:</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 xml:space="preserve">- владеть навыками получения информации </w:t>
            </w:r>
            <w:r w:rsidRPr="008D6257">
              <w:rPr>
                <w:rFonts w:ascii="Times New Roman" w:hAnsi="Times New Roman"/>
              </w:rPr>
              <w:br/>
              <w:t xml:space="preserve">из источников разных типов, самостоятельно осуществлять поиск, анализ, систематизацию </w:t>
            </w:r>
            <w:r w:rsidRPr="008D6257">
              <w:rPr>
                <w:rFonts w:ascii="Times New Roman" w:hAnsi="Times New Roman"/>
              </w:rPr>
              <w:br/>
              <w:t xml:space="preserve">и интерпретацию информации различных видов и форм представления;  </w:t>
            </w:r>
          </w:p>
          <w:p w:rsidR="00AA4585" w:rsidRPr="008D6257" w:rsidRDefault="00AA4585" w:rsidP="005441AA">
            <w:pPr>
              <w:spacing w:line="240" w:lineRule="auto"/>
              <w:jc w:val="both"/>
              <w:rPr>
                <w:rFonts w:ascii="Times New Roman" w:eastAsia="Times New Roman" w:hAnsi="Times New Roman" w:cs="Times New Roman"/>
              </w:rPr>
            </w:pPr>
            <w:r w:rsidRPr="008D6257">
              <w:rPr>
                <w:rFonts w:ascii="Times New Roman" w:hAnsi="Times New Roman"/>
              </w:rPr>
              <w:t xml:space="preserve">- оценивать достоверность, легитимность информации, </w:t>
            </w:r>
            <w:r w:rsidRPr="008D6257">
              <w:rPr>
                <w:rFonts w:ascii="Times New Roman" w:hAnsi="Times New Roman"/>
              </w:rPr>
              <w:br/>
              <w:t>ее соответствие правовым и морально-этическим нормам</w:t>
            </w:r>
          </w:p>
        </w:tc>
        <w:tc>
          <w:tcPr>
            <w:tcW w:w="3379" w:type="dxa"/>
            <w:shd w:val="clear" w:color="auto" w:fill="auto"/>
          </w:tcPr>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1. Сформированность знаний о месте и роли биологии </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в системе научного знания;</w:t>
            </w:r>
            <w:r w:rsidRPr="008D6257">
              <w:t xml:space="preserve"> </w:t>
            </w:r>
            <w:r w:rsidRPr="008D6257">
              <w:rPr>
                <w:rFonts w:ascii="Times New Roman" w:eastAsia="Times New Roman" w:hAnsi="Times New Roman" w:cs="Times New Roman"/>
              </w:rPr>
              <w:t>функциональной грамотности человека для решения жизненных проблем.</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AA4585" w:rsidRPr="008D6257" w:rsidRDefault="00AA4585" w:rsidP="005441AA">
            <w:pPr>
              <w:shd w:val="clear" w:color="auto" w:fill="FFFFFF"/>
              <w:jc w:val="both"/>
              <w:rPr>
                <w:rFonts w:ascii="Times New Roman" w:eastAsia="Times New Roman" w:hAnsi="Times New Roman" w:cs="Times New Roman"/>
              </w:rPr>
            </w:pPr>
            <w:r w:rsidRPr="008D6257">
              <w:rPr>
                <w:rFonts w:ascii="Times New Roman" w:eastAsia="Times New Roman" w:hAnsi="Times New Roman" w:cs="Times New Roman"/>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AA4585" w:rsidTr="005441AA">
        <w:tc>
          <w:tcPr>
            <w:tcW w:w="3015" w:type="dxa"/>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ОК 04. Эффективно </w:t>
            </w:r>
            <w:r>
              <w:rPr>
                <w:rFonts w:ascii="Times New Roman" w:eastAsia="Times New Roman" w:hAnsi="Times New Roman" w:cs="Times New Roman"/>
              </w:rPr>
              <w:lastRenderedPageBreak/>
              <w:t>взаимодействовать и работать в коллективе и команде</w:t>
            </w:r>
          </w:p>
        </w:tc>
        <w:tc>
          <w:tcPr>
            <w:tcW w:w="3600" w:type="dxa"/>
            <w:shd w:val="clear" w:color="auto" w:fill="auto"/>
          </w:tcPr>
          <w:p w:rsidR="00AA4585" w:rsidRPr="008D6257" w:rsidRDefault="00AA4585" w:rsidP="005441AA">
            <w:pPr>
              <w:spacing w:line="240" w:lineRule="auto"/>
              <w:jc w:val="both"/>
              <w:rPr>
                <w:rFonts w:ascii="Times New Roman" w:hAnsi="Times New Roman"/>
              </w:rPr>
            </w:pPr>
            <w:r w:rsidRPr="008D6257">
              <w:rPr>
                <w:rFonts w:ascii="Times New Roman" w:hAnsi="Times New Roman"/>
              </w:rPr>
              <w:lastRenderedPageBreak/>
              <w:t xml:space="preserve">Личностные результаты должны </w:t>
            </w:r>
            <w:r w:rsidRPr="008D6257">
              <w:rPr>
                <w:rFonts w:ascii="Times New Roman" w:hAnsi="Times New Roman"/>
              </w:rPr>
              <w:lastRenderedPageBreak/>
              <w:t xml:space="preserve">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Метапредметные результаты должны отражать:</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Овладение универсальными коммуникативными действиями:</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б) совместная деятельность:</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 xml:space="preserve">- понимать и использовать преимущества командной </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 xml:space="preserve">и индивидуальной работы; </w:t>
            </w:r>
          </w:p>
          <w:p w:rsidR="00AA4585" w:rsidRPr="008D6257" w:rsidRDefault="00AA4585" w:rsidP="005441AA">
            <w:pPr>
              <w:spacing w:line="240" w:lineRule="auto"/>
              <w:jc w:val="both"/>
              <w:rPr>
                <w:rFonts w:ascii="Times New Roman" w:hAnsi="Times New Roman"/>
              </w:rPr>
            </w:pPr>
            <w:r w:rsidRPr="008D6257">
              <w:rPr>
                <w:rFonts w:ascii="Times New Roman" w:hAnsi="Times New Roman"/>
              </w:rPr>
              <w:t xml:space="preserve">- принимать цели совместной деятельности, организовывать и координировать действия </w:t>
            </w:r>
          </w:p>
          <w:p w:rsidR="00AA4585" w:rsidRPr="008D6257" w:rsidRDefault="00AA4585" w:rsidP="005441AA">
            <w:pPr>
              <w:spacing w:line="240" w:lineRule="auto"/>
              <w:jc w:val="both"/>
              <w:rPr>
                <w:rFonts w:ascii="Times New Roman" w:eastAsia="Times New Roman" w:hAnsi="Times New Roman" w:cs="Times New Roman"/>
              </w:rPr>
            </w:pPr>
            <w:r w:rsidRPr="008D6257">
              <w:rPr>
                <w:rFonts w:ascii="Times New Roman" w:hAnsi="Times New Roman"/>
              </w:rPr>
              <w:t>по ее достижению: составлять план действий, распределять роли с учетом мнений участников обсуждать результаты совместной работы</w:t>
            </w:r>
          </w:p>
        </w:tc>
        <w:tc>
          <w:tcPr>
            <w:tcW w:w="3379" w:type="dxa"/>
            <w:shd w:val="clear" w:color="auto" w:fill="auto"/>
          </w:tcPr>
          <w:p w:rsidR="00AA4585" w:rsidRPr="00840807" w:rsidRDefault="00AA4585" w:rsidP="005441AA">
            <w:pPr>
              <w:shd w:val="clear" w:color="auto" w:fill="FFFFFF"/>
              <w:spacing w:line="240" w:lineRule="auto"/>
              <w:jc w:val="both"/>
              <w:rPr>
                <w:rFonts w:ascii="Times New Roman" w:eastAsia="Times New Roman" w:hAnsi="Times New Roman" w:cs="Times New Roman"/>
              </w:rPr>
            </w:pPr>
            <w:r w:rsidRPr="00840807">
              <w:rPr>
                <w:rFonts w:ascii="Times New Roman" w:eastAsia="Times New Roman" w:hAnsi="Times New Roman" w:cs="Times New Roman"/>
              </w:rPr>
              <w:lastRenderedPageBreak/>
              <w:t xml:space="preserve">ПРб 5. Приобретение опыта </w:t>
            </w:r>
            <w:r w:rsidRPr="00840807">
              <w:rPr>
                <w:rFonts w:ascii="Times New Roman" w:eastAsia="Times New Roman" w:hAnsi="Times New Roman" w:cs="Times New Roman"/>
              </w:rPr>
              <w:lastRenderedPageBreak/>
              <w:t xml:space="preserve">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rsidR="00AA4585" w:rsidRPr="00840807" w:rsidRDefault="00AA4585" w:rsidP="005441AA">
            <w:pPr>
              <w:shd w:val="clear" w:color="auto" w:fill="FFFFFF"/>
              <w:spacing w:line="240" w:lineRule="auto"/>
              <w:jc w:val="both"/>
              <w:rPr>
                <w:rFonts w:ascii="Times New Roman" w:eastAsia="Times New Roman" w:hAnsi="Times New Roman" w:cs="Times New Roman"/>
              </w:rPr>
            </w:pPr>
            <w:r w:rsidRPr="00840807">
              <w:rPr>
                <w:rFonts w:ascii="Times New Roman" w:eastAsia="Times New Roman" w:hAnsi="Times New Roman" w:cs="Times New Roman"/>
              </w:rPr>
              <w:t>и формулирования выводов с использованием научных понятий, теорий и законов</w:t>
            </w:r>
          </w:p>
          <w:p w:rsidR="00AA4585" w:rsidRDefault="00AA4585" w:rsidP="005441AA">
            <w:pPr>
              <w:spacing w:before="220" w:after="220" w:line="240" w:lineRule="auto"/>
              <w:jc w:val="both"/>
              <w:rPr>
                <w:rFonts w:ascii="Times New Roman" w:eastAsia="Times New Roman" w:hAnsi="Times New Roman" w:cs="Times New Roman"/>
              </w:rPr>
            </w:pPr>
          </w:p>
        </w:tc>
      </w:tr>
      <w:tr w:rsidR="00AA4585" w:rsidTr="005441AA">
        <w:tc>
          <w:tcPr>
            <w:tcW w:w="3015" w:type="dxa"/>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00" w:type="dxa"/>
            <w:shd w:val="clear" w:color="auto" w:fill="auto"/>
          </w:tcPr>
          <w:p w:rsidR="00AA4585" w:rsidRPr="00840807" w:rsidRDefault="00AA4585" w:rsidP="005441AA">
            <w:pPr>
              <w:spacing w:line="240" w:lineRule="auto"/>
              <w:jc w:val="both"/>
              <w:rPr>
                <w:rFonts w:ascii="Times New Roman" w:eastAsia="Calibri" w:hAnsi="Times New Roman" w:cs="Calibri"/>
              </w:rPr>
            </w:pPr>
            <w:r w:rsidRPr="00840807">
              <w:rPr>
                <w:rFonts w:ascii="Times New Roman" w:eastAsia="Calibri" w:hAnsi="Times New Roman" w:cs="Calibri"/>
              </w:rPr>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rsidR="00AA4585" w:rsidRPr="00840807" w:rsidRDefault="00AA4585" w:rsidP="005441AA">
            <w:pPr>
              <w:spacing w:line="240" w:lineRule="auto"/>
              <w:jc w:val="both"/>
              <w:rPr>
                <w:rFonts w:ascii="Times New Roman" w:eastAsia="Calibri" w:hAnsi="Times New Roman" w:cs="Calibri"/>
              </w:rPr>
            </w:pPr>
            <w:r w:rsidRPr="00840807">
              <w:rPr>
                <w:rFonts w:ascii="Times New Roman" w:eastAsia="Calibri" w:hAnsi="Times New Roman" w:cs="Calibri"/>
              </w:rPr>
              <w:t>и социальной среды, осознание глобального характера экологических проблем;</w:t>
            </w:r>
          </w:p>
          <w:p w:rsidR="00AA4585" w:rsidRPr="00840807" w:rsidRDefault="00AA4585" w:rsidP="005441AA">
            <w:pPr>
              <w:spacing w:line="240" w:lineRule="auto"/>
              <w:jc w:val="both"/>
              <w:rPr>
                <w:rFonts w:ascii="Times New Roman" w:eastAsia="Calibri" w:hAnsi="Times New Roman" w:cs="Calibri"/>
              </w:rPr>
            </w:pPr>
            <w:r w:rsidRPr="00840807">
              <w:rPr>
                <w:rFonts w:ascii="Times New Roman" w:eastAsia="Calibri" w:hAnsi="Times New Roman" w:cs="Calibri"/>
              </w:rPr>
              <w:t xml:space="preserve">- планирование и осуществление действий в окружающей среде на основе знания целей устойчивого развития человечества; </w:t>
            </w:r>
          </w:p>
          <w:p w:rsidR="00AA4585" w:rsidRPr="00840807" w:rsidRDefault="00AA4585" w:rsidP="005441AA">
            <w:pPr>
              <w:spacing w:line="240" w:lineRule="auto"/>
              <w:jc w:val="both"/>
              <w:rPr>
                <w:rFonts w:ascii="Times New Roman" w:eastAsia="Calibri" w:hAnsi="Times New Roman" w:cs="Calibri"/>
              </w:rPr>
            </w:pPr>
            <w:r w:rsidRPr="00840807">
              <w:rPr>
                <w:rFonts w:ascii="Times New Roman" w:eastAsia="Calibri" w:hAnsi="Times New Roman" w:cs="Calibri"/>
              </w:rPr>
              <w:t xml:space="preserve">- активное неприятие действий, приносящих вред окружающей среде; </w:t>
            </w:r>
          </w:p>
          <w:p w:rsidR="00AA4585" w:rsidRPr="00840807" w:rsidRDefault="00AA4585" w:rsidP="005441AA">
            <w:pPr>
              <w:spacing w:line="240" w:lineRule="auto"/>
              <w:jc w:val="both"/>
              <w:rPr>
                <w:rFonts w:ascii="Times New Roman" w:eastAsia="Calibri" w:hAnsi="Times New Roman" w:cs="Calibri"/>
              </w:rPr>
            </w:pPr>
            <w:r w:rsidRPr="00840807">
              <w:rPr>
                <w:rFonts w:ascii="Times New Roman" w:eastAsia="Calibri" w:hAnsi="Times New Roman" w:cs="Calibri"/>
              </w:rPr>
              <w:t xml:space="preserve">- умение прогнозировать неблагоприятные экологические последствия предпринимаемых действий, предотвращать их; </w:t>
            </w:r>
          </w:p>
          <w:p w:rsidR="00AA4585" w:rsidRPr="00840807" w:rsidRDefault="00AA4585" w:rsidP="005441AA">
            <w:pPr>
              <w:spacing w:line="240" w:lineRule="auto"/>
              <w:jc w:val="both"/>
              <w:rPr>
                <w:rFonts w:ascii="Times New Roman" w:eastAsia="Calibri" w:hAnsi="Times New Roman" w:cs="Times New Roman"/>
                <w:b/>
                <w:bCs/>
                <w:iCs/>
                <w:lang w:eastAsia="en-US"/>
              </w:rPr>
            </w:pPr>
            <w:r w:rsidRPr="00840807">
              <w:rPr>
                <w:rFonts w:ascii="Times New Roman" w:eastAsia="Calibri" w:hAnsi="Times New Roman" w:cs="Times New Roman"/>
                <w:shd w:val="clear" w:color="auto" w:fill="FFFFFF"/>
                <w:lang w:eastAsia="en-US"/>
              </w:rPr>
              <w:t>- расширение опыта деятельности экологической направленности.</w:t>
            </w:r>
          </w:p>
          <w:p w:rsidR="00AA4585" w:rsidRPr="00840807" w:rsidRDefault="00AA4585" w:rsidP="005441AA">
            <w:pPr>
              <w:spacing w:line="240" w:lineRule="auto"/>
              <w:jc w:val="both"/>
              <w:rPr>
                <w:rFonts w:ascii="Times New Roman" w:eastAsia="Calibri" w:hAnsi="Times New Roman" w:cs="Calibri"/>
              </w:rPr>
            </w:pPr>
            <w:r w:rsidRPr="00840807">
              <w:rPr>
                <w:rFonts w:ascii="Times New Roman" w:eastAsia="Calibri" w:hAnsi="Times New Roman" w:cs="Calibri"/>
              </w:rPr>
              <w:t>Метапредметные результаты должны отражать:</w:t>
            </w:r>
          </w:p>
          <w:p w:rsidR="00AA4585" w:rsidRPr="00840807" w:rsidRDefault="00AA4585" w:rsidP="005441AA">
            <w:pPr>
              <w:spacing w:line="240" w:lineRule="auto"/>
              <w:jc w:val="both"/>
              <w:rPr>
                <w:rFonts w:ascii="Times New Roman" w:eastAsia="Calibri" w:hAnsi="Times New Roman" w:cs="Calibri"/>
              </w:rPr>
            </w:pPr>
            <w:r w:rsidRPr="00840807">
              <w:rPr>
                <w:rFonts w:ascii="Times New Roman" w:eastAsia="Calibri" w:hAnsi="Times New Roman" w:cs="Calibri"/>
              </w:rPr>
              <w:t xml:space="preserve">Овладение универсальными </w:t>
            </w:r>
            <w:r w:rsidRPr="00840807">
              <w:rPr>
                <w:rFonts w:ascii="Times New Roman" w:eastAsia="Calibri" w:hAnsi="Times New Roman" w:cs="Calibri"/>
              </w:rPr>
              <w:lastRenderedPageBreak/>
              <w:t>коммуникативными действиями:</w:t>
            </w:r>
          </w:p>
          <w:p w:rsidR="00AA4585" w:rsidRPr="00840807" w:rsidRDefault="00AA4585" w:rsidP="005441AA">
            <w:pPr>
              <w:spacing w:line="240" w:lineRule="auto"/>
              <w:jc w:val="both"/>
              <w:rPr>
                <w:rFonts w:ascii="Times New Roman" w:eastAsia="Calibri" w:hAnsi="Times New Roman" w:cs="Calibri"/>
              </w:rPr>
            </w:pPr>
            <w:r w:rsidRPr="00840807">
              <w:rPr>
                <w:rFonts w:ascii="Times New Roman" w:eastAsia="Calibri" w:hAnsi="Times New Roman" w:cs="Calibri"/>
              </w:rPr>
              <w:t>б) совместная деятельность:</w:t>
            </w:r>
          </w:p>
          <w:p w:rsidR="00AA4585" w:rsidRPr="00840807" w:rsidRDefault="00AA4585" w:rsidP="005441AA">
            <w:pPr>
              <w:spacing w:line="240" w:lineRule="auto"/>
              <w:jc w:val="both"/>
              <w:rPr>
                <w:rFonts w:ascii="Times New Roman" w:eastAsia="Calibri" w:hAnsi="Times New Roman" w:cs="Calibri"/>
              </w:rPr>
            </w:pPr>
            <w:r w:rsidRPr="00840807">
              <w:rPr>
                <w:rFonts w:ascii="Times New Roman" w:eastAsia="Calibri" w:hAnsi="Times New Roman" w:cs="Calibri"/>
              </w:rPr>
              <w:t xml:space="preserve">- понимать и использовать преимущества командной </w:t>
            </w:r>
            <w:r w:rsidRPr="00840807">
              <w:rPr>
                <w:rFonts w:ascii="Times New Roman" w:eastAsia="Calibri" w:hAnsi="Times New Roman" w:cs="Calibri"/>
              </w:rPr>
              <w:br/>
              <w:t xml:space="preserve">и индивидуальной работы; </w:t>
            </w:r>
          </w:p>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sidRPr="00840807">
              <w:rPr>
                <w:rFonts w:ascii="Times New Roman" w:eastAsia="Calibri" w:hAnsi="Times New Roman" w:cs="Calibri"/>
              </w:rPr>
              <w:t xml:space="preserve">- принимать цели совместной деятельности, организовывать и координировать действия </w:t>
            </w:r>
            <w:r w:rsidRPr="00840807">
              <w:rPr>
                <w:rFonts w:ascii="Times New Roman" w:eastAsia="Calibri" w:hAnsi="Times New Roman" w:cs="Calibri"/>
              </w:rPr>
              <w:br/>
              <w:t>по ее достижению: составлять план действий, распределять роли с учетом мнений участников обсуждать результаты совместной работы</w:t>
            </w:r>
          </w:p>
        </w:tc>
        <w:tc>
          <w:tcPr>
            <w:tcW w:w="3379" w:type="dxa"/>
            <w:shd w:val="clear" w:color="auto" w:fill="auto"/>
          </w:tcPr>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lastRenderedPageBreak/>
              <w:t xml:space="preserve">ПРб 5. Приобретение опыта применения основных методов научного познания, используемых в биологии: наблюдения </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и формулирования выводов с использованием научных понятий, теорий и законов.</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w:t>
            </w:r>
            <w:r w:rsidRPr="008D6257">
              <w:rPr>
                <w:rFonts w:ascii="Times New Roman" w:eastAsia="Times New Roman" w:hAnsi="Times New Roman" w:cs="Times New Roman"/>
              </w:rPr>
              <w:lastRenderedPageBreak/>
              <w:t xml:space="preserve">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8D6257">
              <w:rPr>
                <w:rFonts w:ascii="Times New Roman" w:eastAsia="Times New Roman" w:hAnsi="Times New Roman" w:cs="Times New Roman"/>
              </w:rPr>
              <w:br/>
              <w:t>в экосистемах своей местности,</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круговорота веществ и превращение энергии в биосфере.</w:t>
            </w:r>
          </w:p>
          <w:p w:rsidR="00AA4585" w:rsidRPr="008D6257" w:rsidRDefault="00AA4585" w:rsidP="005441AA">
            <w:pPr>
              <w:shd w:val="clear" w:color="auto" w:fill="FFFFFF"/>
              <w:spacing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8D6257">
              <w:rPr>
                <w:rFonts w:ascii="Times New Roman" w:eastAsia="Times New Roman" w:hAnsi="Times New Roman" w:cs="Times New Roman"/>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AA4585" w:rsidTr="005441AA">
        <w:tc>
          <w:tcPr>
            <w:tcW w:w="3015" w:type="dxa"/>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ПК 1.3. Владеть навыками планирования рабочего времени руководителя и секретаря</w:t>
            </w:r>
          </w:p>
        </w:tc>
        <w:tc>
          <w:tcPr>
            <w:tcW w:w="3600" w:type="dxa"/>
            <w:shd w:val="clear" w:color="auto" w:fill="auto"/>
          </w:tcPr>
          <w:p w:rsidR="00AA4585" w:rsidRDefault="00AA4585" w:rsidP="005441AA">
            <w:pPr>
              <w:rPr>
                <w:rFonts w:ascii="Times New Roman" w:hAnsi="Times New Roman"/>
              </w:rPr>
            </w:pPr>
            <w:r w:rsidRPr="008D6257">
              <w:rPr>
                <w:rFonts w:ascii="Times New Roman" w:hAnsi="Times New Roman"/>
              </w:rPr>
              <w:t>- готовность к труду, осознание ценности мастерства, трудолюбие</w:t>
            </w:r>
          </w:p>
          <w:p w:rsidR="00AA4585" w:rsidRPr="00840807" w:rsidRDefault="00AA4585" w:rsidP="005441AA">
            <w:pPr>
              <w:spacing w:line="240" w:lineRule="auto"/>
              <w:jc w:val="both"/>
              <w:rPr>
                <w:rFonts w:ascii="Times New Roman" w:eastAsia="Calibri" w:hAnsi="Times New Roman" w:cs="Calibri"/>
              </w:rPr>
            </w:pPr>
            <w:r w:rsidRPr="00840807">
              <w:rPr>
                <w:rFonts w:ascii="Times New Roman" w:eastAsia="Calibri" w:hAnsi="Times New Roman" w:cs="Calibri"/>
              </w:rPr>
              <w:t xml:space="preserve">- понимать и использовать преимущества командной </w:t>
            </w:r>
            <w:r w:rsidRPr="00840807">
              <w:rPr>
                <w:rFonts w:ascii="Times New Roman" w:eastAsia="Calibri" w:hAnsi="Times New Roman" w:cs="Calibri"/>
              </w:rPr>
              <w:br/>
              <w:t xml:space="preserve">и индивидуальной работы; </w:t>
            </w:r>
          </w:p>
          <w:p w:rsidR="00AA4585" w:rsidRDefault="00AA4585" w:rsidP="005441AA">
            <w:pPr>
              <w:rPr>
                <w:rFonts w:ascii="Times New Roman" w:eastAsia="Times New Roman" w:hAnsi="Times New Roman" w:cs="Times New Roman"/>
                <w:b/>
                <w:highlight w:val="white"/>
              </w:rPr>
            </w:pPr>
            <w:r w:rsidRPr="00840807">
              <w:rPr>
                <w:rFonts w:ascii="Times New Roman" w:eastAsia="Calibri" w:hAnsi="Times New Roman" w:cs="Calibri"/>
              </w:rPr>
              <w:t xml:space="preserve">- принимать цели совместной деятельности, организовывать и координировать действия </w:t>
            </w:r>
            <w:r w:rsidRPr="00840807">
              <w:rPr>
                <w:rFonts w:ascii="Times New Roman" w:eastAsia="Calibri" w:hAnsi="Times New Roman" w:cs="Calibri"/>
              </w:rPr>
              <w:br/>
              <w:t xml:space="preserve">по ее достижению: составлять план действий, распределять роли с учетом мнений участников </w:t>
            </w:r>
            <w:r w:rsidRPr="00840807">
              <w:rPr>
                <w:rFonts w:ascii="Times New Roman" w:eastAsia="Calibri" w:hAnsi="Times New Roman" w:cs="Calibri"/>
              </w:rPr>
              <w:lastRenderedPageBreak/>
              <w:t>обсуждать результаты совместной работы</w:t>
            </w:r>
          </w:p>
        </w:tc>
        <w:tc>
          <w:tcPr>
            <w:tcW w:w="3379" w:type="dxa"/>
            <w:shd w:val="clear" w:color="auto" w:fill="auto"/>
          </w:tcPr>
          <w:p w:rsidR="00AA4585" w:rsidRDefault="00AA4585" w:rsidP="005441AA">
            <w:pPr>
              <w:spacing w:before="220" w:after="220" w:line="240" w:lineRule="auto"/>
              <w:jc w:val="both"/>
              <w:rPr>
                <w:rFonts w:ascii="Times New Roman" w:eastAsia="Times New Roman" w:hAnsi="Times New Roman" w:cs="Times New Roman"/>
              </w:rPr>
            </w:pPr>
            <w:r w:rsidRPr="008D6257">
              <w:rPr>
                <w:rFonts w:ascii="Times New Roman" w:eastAsia="Times New Roman" w:hAnsi="Times New Roman" w:cs="Times New Roman"/>
              </w:rPr>
              <w:lastRenderedPageBreak/>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w:t>
            </w:r>
          </w:p>
        </w:tc>
      </w:tr>
    </w:tbl>
    <w:p w:rsidR="00AA4585" w:rsidRDefault="00AA4585" w:rsidP="00AA4585">
      <w:pPr>
        <w:spacing w:line="240" w:lineRule="auto"/>
        <w:jc w:val="both"/>
        <w:rPr>
          <w:rFonts w:ascii="Times New Roman" w:eastAsia="Times New Roman" w:hAnsi="Times New Roman" w:cs="Times New Roman"/>
          <w:b/>
          <w:color w:val="FF0000"/>
          <w:sz w:val="24"/>
          <w:szCs w:val="24"/>
        </w:rPr>
        <w:sectPr w:rsidR="00AA4585">
          <w:footerReference w:type="default" r:id="rId78"/>
          <w:pgSz w:w="11906" w:h="16838"/>
          <w:pgMar w:top="1134" w:right="1134" w:bottom="1928" w:left="851" w:header="1389" w:footer="1673" w:gutter="0"/>
          <w:cols w:space="720"/>
        </w:sectPr>
      </w:pPr>
    </w:p>
    <w:p w:rsidR="00AA4585" w:rsidRDefault="00AA4585" w:rsidP="00AA458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Количество часов на освоение учебной дисциплины:</w:t>
      </w:r>
    </w:p>
    <w:p w:rsidR="00AA4585" w:rsidRDefault="00AA4585" w:rsidP="00AA458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Объем образовательной нагрузки обучающегося __72__ часа, в том числе: </w:t>
      </w:r>
    </w:p>
    <w:tbl>
      <w:tblPr>
        <w:tblW w:w="1046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932"/>
        <w:gridCol w:w="4536"/>
      </w:tblGrid>
      <w:tr w:rsidR="00AA4585" w:rsidTr="005441AA">
        <w:tc>
          <w:tcPr>
            <w:tcW w:w="5932" w:type="dxa"/>
            <w:tcBorders>
              <w:top w:val="single" w:sz="6" w:space="0" w:color="000000"/>
              <w:left w:val="single" w:sz="6" w:space="0" w:color="000000"/>
              <w:bottom w:val="single" w:sz="6" w:space="0" w:color="000000"/>
              <w:right w:val="single" w:sz="6" w:space="0" w:color="000000"/>
            </w:tcBorders>
          </w:tcPr>
          <w:p w:rsidR="00AA4585" w:rsidRDefault="00AA4585" w:rsidP="005441AA">
            <w:pPr>
              <w:spacing w:line="240" w:lineRule="auto"/>
              <w:jc w:val="both"/>
              <w:rPr>
                <w:rFonts w:ascii="Times New Roman" w:eastAsia="Times New Roman" w:hAnsi="Times New Roman" w:cs="Times New Roman"/>
                <w:b/>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очная форма обучения</w:t>
            </w:r>
          </w:p>
        </w:tc>
      </w:tr>
      <w:tr w:rsidR="00AA4585" w:rsidTr="005441AA">
        <w:tc>
          <w:tcPr>
            <w:tcW w:w="5932" w:type="dxa"/>
            <w:tcBorders>
              <w:top w:val="single" w:sz="6" w:space="0" w:color="000000"/>
              <w:left w:val="single" w:sz="6" w:space="0" w:color="000000"/>
              <w:bottom w:val="single" w:sz="6" w:space="0" w:color="000000"/>
              <w:right w:val="single" w:sz="6" w:space="0" w:color="000000"/>
            </w:tcBorders>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4536" w:type="dxa"/>
            <w:tcBorders>
              <w:top w:val="single" w:sz="6" w:space="0" w:color="000000"/>
              <w:left w:val="single" w:sz="6" w:space="0" w:color="000000"/>
              <w:bottom w:val="single" w:sz="6" w:space="0" w:color="000000"/>
              <w:right w:val="single" w:sz="6" w:space="0" w:color="000000"/>
            </w:tcBorders>
            <w:vAlign w:val="center"/>
          </w:tcPr>
          <w:p w:rsidR="00AA4585" w:rsidRDefault="00AA4585" w:rsidP="005441A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AA4585" w:rsidTr="005441AA">
        <w:trPr>
          <w:trHeight w:val="345"/>
        </w:trPr>
        <w:tc>
          <w:tcPr>
            <w:tcW w:w="5932" w:type="dxa"/>
            <w:tcBorders>
              <w:top w:val="single" w:sz="6" w:space="0" w:color="000000"/>
              <w:left w:val="single" w:sz="6" w:space="0" w:color="000000"/>
              <w:bottom w:val="single" w:sz="6" w:space="0" w:color="000000"/>
              <w:right w:val="single" w:sz="6" w:space="0" w:color="000000"/>
            </w:tcBorders>
          </w:tcPr>
          <w:p w:rsidR="00AA4585" w:rsidRDefault="00AA4585" w:rsidP="005441AA">
            <w:pPr>
              <w:spacing w:line="240" w:lineRule="auto"/>
              <w:jc w:val="both"/>
              <w:rPr>
                <w:rFonts w:ascii="Times New Roman" w:eastAsia="Times New Roman" w:hAnsi="Times New Roman" w:cs="Times New Roman"/>
              </w:rPr>
            </w:pPr>
            <w:r>
              <w:rPr>
                <w:rFonts w:ascii="Times New Roman" w:eastAsia="Times New Roman" w:hAnsi="Times New Roman" w:cs="Times New Roman"/>
              </w:rPr>
              <w:t>самостоятельной работы обучающихся</w:t>
            </w:r>
          </w:p>
        </w:tc>
        <w:tc>
          <w:tcPr>
            <w:tcW w:w="4536" w:type="dxa"/>
            <w:tcBorders>
              <w:top w:val="single" w:sz="6" w:space="0" w:color="000000"/>
              <w:left w:val="single" w:sz="6" w:space="0" w:color="000000"/>
              <w:bottom w:val="single" w:sz="6" w:space="0" w:color="000000"/>
              <w:right w:val="single" w:sz="6" w:space="0" w:color="000000"/>
            </w:tcBorders>
            <w:vAlign w:val="center"/>
          </w:tcPr>
          <w:p w:rsidR="00AA4585" w:rsidRDefault="00AA4585" w:rsidP="005441A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A4585" w:rsidTr="005441AA">
        <w:trPr>
          <w:trHeight w:val="183"/>
        </w:trPr>
        <w:tc>
          <w:tcPr>
            <w:tcW w:w="5932" w:type="dxa"/>
            <w:tcBorders>
              <w:top w:val="single" w:sz="6" w:space="0" w:color="000000"/>
              <w:left w:val="single" w:sz="6" w:space="0" w:color="000000"/>
              <w:bottom w:val="single" w:sz="6" w:space="0" w:color="000000"/>
              <w:right w:val="single" w:sz="6" w:space="0" w:color="000000"/>
            </w:tcBorders>
          </w:tcPr>
          <w:p w:rsidR="00AA4585" w:rsidRDefault="00AA4585" w:rsidP="005441A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консультаций </w:t>
            </w:r>
          </w:p>
        </w:tc>
        <w:tc>
          <w:tcPr>
            <w:tcW w:w="4536" w:type="dxa"/>
            <w:tcBorders>
              <w:top w:val="single" w:sz="6" w:space="0" w:color="000000"/>
              <w:left w:val="single" w:sz="6" w:space="0" w:color="000000"/>
              <w:bottom w:val="single" w:sz="6" w:space="0" w:color="000000"/>
              <w:right w:val="single" w:sz="6" w:space="0" w:color="000000"/>
            </w:tcBorders>
            <w:vAlign w:val="center"/>
          </w:tcPr>
          <w:p w:rsidR="00AA4585" w:rsidRDefault="00AA4585" w:rsidP="005441A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A4585" w:rsidTr="005441AA">
        <w:trPr>
          <w:trHeight w:val="183"/>
        </w:trPr>
        <w:tc>
          <w:tcPr>
            <w:tcW w:w="5932" w:type="dxa"/>
            <w:tcBorders>
              <w:top w:val="single" w:sz="6" w:space="0" w:color="000000"/>
              <w:left w:val="single" w:sz="6" w:space="0" w:color="000000"/>
              <w:bottom w:val="single" w:sz="6" w:space="0" w:color="000000"/>
              <w:right w:val="single" w:sz="6" w:space="0" w:color="000000"/>
            </w:tcBorders>
          </w:tcPr>
          <w:p w:rsidR="00AA4585" w:rsidRDefault="00AA4585" w:rsidP="005441A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консультаций перед экзаменом </w:t>
            </w:r>
          </w:p>
        </w:tc>
        <w:tc>
          <w:tcPr>
            <w:tcW w:w="4536" w:type="dxa"/>
            <w:tcBorders>
              <w:top w:val="single" w:sz="6" w:space="0" w:color="000000"/>
              <w:left w:val="single" w:sz="6" w:space="0" w:color="000000"/>
              <w:bottom w:val="single" w:sz="6" w:space="0" w:color="000000"/>
              <w:right w:val="single" w:sz="6" w:space="0" w:color="000000"/>
            </w:tcBorders>
            <w:vAlign w:val="center"/>
          </w:tcPr>
          <w:p w:rsidR="00AA4585" w:rsidRDefault="00AA4585" w:rsidP="005441A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A4585" w:rsidTr="005441AA">
        <w:trPr>
          <w:trHeight w:val="20"/>
        </w:trPr>
        <w:tc>
          <w:tcPr>
            <w:tcW w:w="5932" w:type="dxa"/>
            <w:tcBorders>
              <w:top w:val="single" w:sz="6" w:space="0" w:color="000000"/>
              <w:left w:val="single" w:sz="6" w:space="0" w:color="000000"/>
              <w:bottom w:val="single" w:sz="6" w:space="0" w:color="000000"/>
              <w:right w:val="single" w:sz="6" w:space="0" w:color="000000"/>
            </w:tcBorders>
          </w:tcPr>
          <w:p w:rsidR="00AA4585" w:rsidRDefault="00AA4585" w:rsidP="005441AA">
            <w:pPr>
              <w:spacing w:line="240" w:lineRule="auto"/>
              <w:rPr>
                <w:rFonts w:ascii="Times New Roman" w:eastAsia="Times New Roman" w:hAnsi="Times New Roman" w:cs="Times New Roman"/>
              </w:rPr>
            </w:pPr>
            <w:r>
              <w:rPr>
                <w:rFonts w:ascii="Times New Roman" w:eastAsia="Times New Roman" w:hAnsi="Times New Roman" w:cs="Times New Roman"/>
              </w:rPr>
              <w:t>промежуточная аттестация в форме дифференцированного зачета</w:t>
            </w:r>
          </w:p>
        </w:tc>
        <w:tc>
          <w:tcPr>
            <w:tcW w:w="4536" w:type="dxa"/>
            <w:tcBorders>
              <w:top w:val="single" w:sz="6" w:space="0" w:color="000000"/>
              <w:left w:val="single" w:sz="6" w:space="0" w:color="000000"/>
              <w:bottom w:val="single" w:sz="6" w:space="0" w:color="000000"/>
              <w:right w:val="single" w:sz="6" w:space="0" w:color="000000"/>
            </w:tcBorders>
            <w:vAlign w:val="center"/>
          </w:tcPr>
          <w:p w:rsidR="00AA4585" w:rsidRDefault="00AA4585" w:rsidP="005441A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rsidR="00AA4585" w:rsidRDefault="00AA4585" w:rsidP="00AA4585">
      <w:pPr>
        <w:spacing w:line="240" w:lineRule="auto"/>
        <w:jc w:val="both"/>
        <w:rPr>
          <w:rFonts w:ascii="Times New Roman" w:eastAsia="Times New Roman" w:hAnsi="Times New Roman" w:cs="Times New Roman"/>
          <w:b/>
          <w:sz w:val="24"/>
          <w:szCs w:val="24"/>
        </w:rPr>
      </w:pPr>
    </w:p>
    <w:p w:rsidR="00AA4585" w:rsidRDefault="00AA4585" w:rsidP="00AA4585">
      <w:pPr>
        <w:spacing w:line="240" w:lineRule="auto"/>
        <w:jc w:val="both"/>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СТРУКТУРА И СОДЕРЖАНИЕ УЧЕБНОЙ ДИСЦИПЛИНЫ</w:t>
      </w:r>
    </w:p>
    <w:p w:rsidR="00AA4585" w:rsidRDefault="00AA4585" w:rsidP="00AA458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учебной дисциплины и виды учебной работы</w:t>
      </w:r>
    </w:p>
    <w:p w:rsidR="00AA4585" w:rsidRDefault="00AA4585" w:rsidP="00AA458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tbl>
      <w:tblPr>
        <w:tblW w:w="98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13"/>
        <w:gridCol w:w="1620"/>
      </w:tblGrid>
      <w:tr w:rsidR="00AA4585" w:rsidTr="005441AA">
        <w:trPr>
          <w:trHeight w:val="379"/>
          <w:jc w:val="center"/>
        </w:trPr>
        <w:tc>
          <w:tcPr>
            <w:tcW w:w="8213" w:type="dxa"/>
            <w:shd w:val="clear" w:color="auto" w:fill="auto"/>
          </w:tcPr>
          <w:p w:rsidR="00AA4585" w:rsidRDefault="00AA4585" w:rsidP="005441AA">
            <w:pPr>
              <w:spacing w:line="360" w:lineRule="auto"/>
              <w:jc w:val="center"/>
              <w:rPr>
                <w:rFonts w:ascii="Times New Roman" w:eastAsia="Times New Roman" w:hAnsi="Times New Roman" w:cs="Times New Roman"/>
              </w:rPr>
            </w:pPr>
            <w:r>
              <w:rPr>
                <w:rFonts w:ascii="Times New Roman" w:eastAsia="Times New Roman" w:hAnsi="Times New Roman" w:cs="Times New Roman"/>
                <w:b/>
              </w:rPr>
              <w:t>Вид учебной работы</w:t>
            </w:r>
          </w:p>
        </w:tc>
        <w:tc>
          <w:tcPr>
            <w:tcW w:w="1620" w:type="dxa"/>
            <w:shd w:val="clear" w:color="auto" w:fill="auto"/>
          </w:tcPr>
          <w:p w:rsidR="00AA4585" w:rsidRDefault="00AA4585" w:rsidP="005441AA">
            <w:pPr>
              <w:spacing w:line="360" w:lineRule="auto"/>
              <w:jc w:val="center"/>
              <w:rPr>
                <w:rFonts w:ascii="Times New Roman" w:eastAsia="Times New Roman" w:hAnsi="Times New Roman" w:cs="Times New Roman"/>
              </w:rPr>
            </w:pPr>
            <w:r>
              <w:rPr>
                <w:rFonts w:ascii="Times New Roman" w:eastAsia="Times New Roman" w:hAnsi="Times New Roman" w:cs="Times New Roman"/>
                <w:b/>
              </w:rPr>
              <w:t>Объем часов</w:t>
            </w:r>
          </w:p>
        </w:tc>
      </w:tr>
      <w:tr w:rsidR="00AA4585" w:rsidTr="005441AA">
        <w:trPr>
          <w:trHeight w:val="199"/>
          <w:jc w:val="center"/>
        </w:trPr>
        <w:tc>
          <w:tcPr>
            <w:tcW w:w="8213" w:type="dxa"/>
            <w:shd w:val="clear" w:color="auto" w:fill="auto"/>
          </w:tcPr>
          <w:p w:rsidR="00AA4585" w:rsidRDefault="00AA4585" w:rsidP="005441AA">
            <w:pPr>
              <w:spacing w:line="360" w:lineRule="auto"/>
              <w:rPr>
                <w:rFonts w:ascii="Times New Roman" w:eastAsia="Times New Roman" w:hAnsi="Times New Roman" w:cs="Times New Roman"/>
                <w:b/>
              </w:rPr>
            </w:pPr>
            <w:r>
              <w:rPr>
                <w:rFonts w:ascii="Times New Roman" w:eastAsia="Times New Roman" w:hAnsi="Times New Roman" w:cs="Times New Roman"/>
                <w:b/>
              </w:rPr>
              <w:t>Объем образовательной нагрузки (всего)</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72</w:t>
            </w:r>
          </w:p>
        </w:tc>
      </w:tr>
      <w:tr w:rsidR="00AA4585" w:rsidTr="005441AA">
        <w:trPr>
          <w:trHeight w:val="450"/>
          <w:jc w:val="center"/>
        </w:trPr>
        <w:tc>
          <w:tcPr>
            <w:tcW w:w="8213" w:type="dxa"/>
            <w:shd w:val="clear" w:color="auto" w:fill="auto"/>
          </w:tcPr>
          <w:p w:rsidR="00AA4585" w:rsidRDefault="00AA4585" w:rsidP="005441AA">
            <w:pPr>
              <w:spacing w:line="360" w:lineRule="auto"/>
              <w:rPr>
                <w:rFonts w:ascii="Times New Roman" w:eastAsia="Times New Roman" w:hAnsi="Times New Roman" w:cs="Times New Roman"/>
                <w:b/>
                <w:i/>
              </w:rPr>
            </w:pPr>
            <w:r>
              <w:rPr>
                <w:rFonts w:ascii="Times New Roman" w:eastAsia="Times New Roman" w:hAnsi="Times New Roman" w:cs="Times New Roman"/>
                <w:b/>
                <w:i/>
              </w:rPr>
              <w:t xml:space="preserve">Из них в форме практической подготовки (профессионально ориентированное содержание) </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14</w:t>
            </w:r>
          </w:p>
        </w:tc>
      </w:tr>
      <w:tr w:rsidR="00AA4585" w:rsidTr="005441AA">
        <w:trPr>
          <w:trHeight w:val="379"/>
          <w:jc w:val="center"/>
        </w:trPr>
        <w:tc>
          <w:tcPr>
            <w:tcW w:w="8213" w:type="dxa"/>
            <w:shd w:val="clear" w:color="auto" w:fill="auto"/>
          </w:tcPr>
          <w:p w:rsidR="00AA4585" w:rsidRDefault="00AA4585" w:rsidP="005441AA">
            <w:pPr>
              <w:spacing w:line="360" w:lineRule="auto"/>
              <w:jc w:val="both"/>
              <w:rPr>
                <w:rFonts w:ascii="Times New Roman" w:eastAsia="Times New Roman" w:hAnsi="Times New Roman" w:cs="Times New Roman"/>
              </w:rPr>
            </w:pPr>
            <w:r>
              <w:rPr>
                <w:rFonts w:ascii="Times New Roman" w:eastAsia="Times New Roman" w:hAnsi="Times New Roman" w:cs="Times New Roman"/>
                <w:b/>
              </w:rPr>
              <w:t>Работа обучающихся во взаимодействии с преподавателем</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b/>
              </w:rPr>
            </w:pPr>
          </w:p>
        </w:tc>
      </w:tr>
      <w:tr w:rsidR="00AA4585" w:rsidTr="005441AA">
        <w:trPr>
          <w:trHeight w:val="380"/>
          <w:jc w:val="center"/>
        </w:trPr>
        <w:tc>
          <w:tcPr>
            <w:tcW w:w="8213" w:type="dxa"/>
            <w:shd w:val="clear" w:color="auto" w:fill="auto"/>
          </w:tcPr>
          <w:p w:rsidR="00AA4585" w:rsidRDefault="00AA4585" w:rsidP="005441AA">
            <w:pPr>
              <w:spacing w:line="360" w:lineRule="auto"/>
              <w:jc w:val="both"/>
              <w:rPr>
                <w:rFonts w:ascii="Times New Roman" w:eastAsia="Times New Roman" w:hAnsi="Times New Roman" w:cs="Times New Roman"/>
              </w:rPr>
            </w:pPr>
            <w:r>
              <w:rPr>
                <w:rFonts w:ascii="Times New Roman" w:eastAsia="Times New Roman" w:hAnsi="Times New Roman" w:cs="Times New Roman"/>
              </w:rPr>
              <w:t>в том числе:</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rPr>
            </w:pPr>
          </w:p>
        </w:tc>
      </w:tr>
      <w:tr w:rsidR="00AA4585" w:rsidTr="005441AA">
        <w:trPr>
          <w:trHeight w:val="379"/>
          <w:jc w:val="center"/>
        </w:trPr>
        <w:tc>
          <w:tcPr>
            <w:tcW w:w="8213" w:type="dxa"/>
            <w:shd w:val="clear" w:color="auto" w:fill="auto"/>
          </w:tcPr>
          <w:p w:rsidR="00AA4585" w:rsidRDefault="00AA4585" w:rsidP="005441AA">
            <w:pPr>
              <w:spacing w:line="360" w:lineRule="auto"/>
              <w:jc w:val="both"/>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34</w:t>
            </w:r>
          </w:p>
        </w:tc>
      </w:tr>
      <w:tr w:rsidR="00AA4585" w:rsidTr="005441AA">
        <w:trPr>
          <w:trHeight w:val="380"/>
          <w:jc w:val="center"/>
        </w:trPr>
        <w:tc>
          <w:tcPr>
            <w:tcW w:w="8213" w:type="dxa"/>
            <w:shd w:val="clear" w:color="auto" w:fill="auto"/>
          </w:tcPr>
          <w:p w:rsidR="00AA4585" w:rsidRDefault="00AA4585" w:rsidP="005441AA">
            <w:pPr>
              <w:spacing w:line="360" w:lineRule="auto"/>
              <w:rPr>
                <w:rFonts w:ascii="Times New Roman" w:eastAsia="Times New Roman" w:hAnsi="Times New Roman" w:cs="Times New Roman"/>
              </w:rPr>
            </w:pPr>
            <w:r>
              <w:rPr>
                <w:rFonts w:ascii="Times New Roman" w:eastAsia="Times New Roman" w:hAnsi="Times New Roman" w:cs="Times New Roman"/>
              </w:rPr>
              <w:t>лабораторные занятия</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12</w:t>
            </w:r>
          </w:p>
        </w:tc>
      </w:tr>
      <w:tr w:rsidR="00AA4585" w:rsidTr="005441AA">
        <w:trPr>
          <w:trHeight w:val="379"/>
          <w:jc w:val="center"/>
        </w:trPr>
        <w:tc>
          <w:tcPr>
            <w:tcW w:w="8213" w:type="dxa"/>
            <w:shd w:val="clear" w:color="auto" w:fill="auto"/>
          </w:tcPr>
          <w:p w:rsidR="00AA4585" w:rsidRDefault="00AA4585" w:rsidP="005441AA">
            <w:pPr>
              <w:spacing w:line="360" w:lineRule="auto"/>
              <w:rPr>
                <w:rFonts w:ascii="Times New Roman" w:eastAsia="Times New Roman" w:hAnsi="Times New Roman" w:cs="Times New Roman"/>
              </w:rPr>
            </w:pPr>
            <w:r>
              <w:rPr>
                <w:rFonts w:ascii="Times New Roman" w:eastAsia="Times New Roman" w:hAnsi="Times New Roman" w:cs="Times New Roman"/>
              </w:rPr>
              <w:t>практические занятия</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24</w:t>
            </w:r>
          </w:p>
        </w:tc>
      </w:tr>
      <w:tr w:rsidR="00AA4585" w:rsidTr="005441AA">
        <w:trPr>
          <w:trHeight w:val="380"/>
          <w:jc w:val="center"/>
        </w:trPr>
        <w:tc>
          <w:tcPr>
            <w:tcW w:w="8213" w:type="dxa"/>
            <w:shd w:val="clear" w:color="auto" w:fill="auto"/>
          </w:tcPr>
          <w:p w:rsidR="00AA4585" w:rsidRDefault="00AA4585" w:rsidP="005441AA">
            <w:pPr>
              <w:spacing w:line="360" w:lineRule="auto"/>
              <w:rPr>
                <w:rFonts w:ascii="Times New Roman" w:eastAsia="Times New Roman" w:hAnsi="Times New Roman" w:cs="Times New Roman"/>
              </w:rPr>
            </w:pPr>
            <w:r>
              <w:rPr>
                <w:rFonts w:ascii="Times New Roman" w:eastAsia="Times New Roman" w:hAnsi="Times New Roman" w:cs="Times New Roman"/>
              </w:rPr>
              <w:t>контрольные работы</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rPr>
            </w:pPr>
          </w:p>
        </w:tc>
      </w:tr>
      <w:tr w:rsidR="00AA4585" w:rsidTr="005441AA">
        <w:trPr>
          <w:trHeight w:val="379"/>
          <w:jc w:val="center"/>
        </w:trPr>
        <w:tc>
          <w:tcPr>
            <w:tcW w:w="8213" w:type="dxa"/>
            <w:shd w:val="clear" w:color="auto" w:fill="auto"/>
          </w:tcPr>
          <w:p w:rsidR="00AA4585" w:rsidRDefault="00AA4585" w:rsidP="005441AA">
            <w:pPr>
              <w:spacing w:line="360" w:lineRule="auto"/>
              <w:rPr>
                <w:rFonts w:ascii="Times New Roman" w:eastAsia="Times New Roman" w:hAnsi="Times New Roman" w:cs="Times New Roman"/>
              </w:rPr>
            </w:pPr>
            <w:r>
              <w:rPr>
                <w:rFonts w:ascii="Times New Roman" w:eastAsia="Times New Roman" w:hAnsi="Times New Roman" w:cs="Times New Roman"/>
              </w:rPr>
              <w:t>курсовая работа (проект)</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A4585" w:rsidTr="005441AA">
        <w:trPr>
          <w:trHeight w:val="198"/>
          <w:jc w:val="center"/>
        </w:trPr>
        <w:tc>
          <w:tcPr>
            <w:tcW w:w="8213" w:type="dxa"/>
            <w:shd w:val="clear" w:color="auto" w:fill="auto"/>
          </w:tcPr>
          <w:p w:rsidR="00AA4585" w:rsidRDefault="00AA4585" w:rsidP="005441AA">
            <w:pPr>
              <w:spacing w:line="360" w:lineRule="auto"/>
              <w:rPr>
                <w:rFonts w:ascii="Times New Roman" w:eastAsia="Times New Roman" w:hAnsi="Times New Roman" w:cs="Times New Roman"/>
              </w:rPr>
            </w:pPr>
            <w:r>
              <w:rPr>
                <w:rFonts w:ascii="Times New Roman" w:eastAsia="Times New Roman" w:hAnsi="Times New Roman" w:cs="Times New Roman"/>
              </w:rPr>
              <w:t>консультации</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AA4585" w:rsidTr="005441AA">
        <w:trPr>
          <w:trHeight w:val="306"/>
          <w:jc w:val="center"/>
        </w:trPr>
        <w:tc>
          <w:tcPr>
            <w:tcW w:w="8213" w:type="dxa"/>
            <w:shd w:val="clear" w:color="auto" w:fill="auto"/>
          </w:tcPr>
          <w:p w:rsidR="00AA4585" w:rsidRDefault="00AA4585" w:rsidP="005441AA">
            <w:pPr>
              <w:spacing w:line="360" w:lineRule="auto"/>
              <w:rPr>
                <w:rFonts w:ascii="Times New Roman" w:eastAsia="Times New Roman" w:hAnsi="Times New Roman" w:cs="Times New Roman"/>
              </w:rPr>
            </w:pPr>
            <w:r>
              <w:rPr>
                <w:rFonts w:ascii="Times New Roman" w:eastAsia="Times New Roman" w:hAnsi="Times New Roman" w:cs="Times New Roman"/>
              </w:rPr>
              <w:t>консультации перед экзаменом</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AA4585" w:rsidTr="005441AA">
        <w:trPr>
          <w:trHeight w:val="380"/>
          <w:jc w:val="center"/>
        </w:trPr>
        <w:tc>
          <w:tcPr>
            <w:tcW w:w="8213" w:type="dxa"/>
            <w:shd w:val="clear" w:color="auto" w:fill="auto"/>
          </w:tcPr>
          <w:p w:rsidR="00AA4585" w:rsidRDefault="00AA4585" w:rsidP="005441A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Самостоятельная работа обучающегося (всего)</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AA4585" w:rsidTr="005441AA">
        <w:trPr>
          <w:trHeight w:val="380"/>
          <w:jc w:val="center"/>
        </w:trPr>
        <w:tc>
          <w:tcPr>
            <w:tcW w:w="8213" w:type="dxa"/>
            <w:shd w:val="clear" w:color="auto" w:fill="auto"/>
          </w:tcPr>
          <w:p w:rsidR="00AA4585" w:rsidRDefault="00AA4585" w:rsidP="005441AA">
            <w:pPr>
              <w:tabs>
                <w:tab w:val="left" w:pos="142"/>
              </w:tabs>
              <w:spacing w:line="360" w:lineRule="auto"/>
              <w:rPr>
                <w:rFonts w:ascii="Times New Roman" w:eastAsia="Times New Roman" w:hAnsi="Times New Roman" w:cs="Times New Roman"/>
                <w:color w:val="FF0000"/>
              </w:rPr>
            </w:pPr>
            <w:r>
              <w:rPr>
                <w:rFonts w:ascii="Times New Roman" w:eastAsia="Times New Roman" w:hAnsi="Times New Roman" w:cs="Times New Roman"/>
                <w:b/>
              </w:rPr>
              <w:t xml:space="preserve">Промежуточная аттестация </w:t>
            </w:r>
            <w:r>
              <w:rPr>
                <w:rFonts w:ascii="Times New Roman" w:eastAsia="Times New Roman" w:hAnsi="Times New Roman" w:cs="Times New Roman"/>
              </w:rPr>
              <w:t>в форме дифференцированного зачета</w:t>
            </w:r>
          </w:p>
        </w:tc>
        <w:tc>
          <w:tcPr>
            <w:tcW w:w="1620" w:type="dxa"/>
            <w:shd w:val="clear" w:color="auto" w:fill="auto"/>
            <w:vAlign w:val="center"/>
          </w:tcPr>
          <w:p w:rsidR="00AA4585" w:rsidRDefault="00AA4585" w:rsidP="005441A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2</w:t>
            </w:r>
          </w:p>
        </w:tc>
      </w:tr>
    </w:tbl>
    <w:p w:rsidR="00AA4585" w:rsidRDefault="00AA4585" w:rsidP="00AA458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sectPr w:rsidR="00AA4585" w:rsidSect="005441AA">
          <w:pgSz w:w="11906" w:h="16838"/>
          <w:pgMar w:top="1134" w:right="1134" w:bottom="1928" w:left="1134" w:header="1389" w:footer="1673" w:gutter="0"/>
          <w:cols w:space="720"/>
        </w:sectPr>
      </w:pPr>
    </w:p>
    <w:p w:rsidR="00AA4585" w:rsidRDefault="00AA4585" w:rsidP="00AA4585">
      <w:pPr>
        <w:keepNext/>
        <w:keepLines/>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Тематический план и содержание учебной дисциплины</w:t>
      </w:r>
      <w:r>
        <w:rPr>
          <w:rFonts w:ascii="Times New Roman" w:eastAsia="Times New Roman" w:hAnsi="Times New Roman" w:cs="Times New Roman"/>
          <w:b/>
          <w:smallCaps/>
          <w:color w:val="000000"/>
          <w:sz w:val="24"/>
          <w:szCs w:val="24"/>
        </w:rPr>
        <w:t xml:space="preserve"> «</w:t>
      </w:r>
      <w:r>
        <w:rPr>
          <w:rFonts w:ascii="Times New Roman" w:eastAsia="Times New Roman" w:hAnsi="Times New Roman" w:cs="Times New Roman"/>
          <w:b/>
          <w:color w:val="000000"/>
          <w:sz w:val="24"/>
          <w:szCs w:val="24"/>
        </w:rPr>
        <w:t>Биология»</w:t>
      </w:r>
    </w:p>
    <w:tbl>
      <w:tblPr>
        <w:tblW w:w="15639" w:type="dxa"/>
        <w:tblInd w:w="-80" w:type="dxa"/>
        <w:tblLayout w:type="fixed"/>
        <w:tblLook w:val="0000" w:firstRow="0" w:lastRow="0" w:firstColumn="0" w:lastColumn="0" w:noHBand="0" w:noVBand="0"/>
      </w:tblPr>
      <w:tblGrid>
        <w:gridCol w:w="2022"/>
        <w:gridCol w:w="293"/>
        <w:gridCol w:w="9082"/>
        <w:gridCol w:w="989"/>
        <w:gridCol w:w="1415"/>
        <w:gridCol w:w="1838"/>
      </w:tblGrid>
      <w:tr w:rsidR="00AA4585" w:rsidTr="005441AA">
        <w:trPr>
          <w:trHeight w:val="23"/>
        </w:trPr>
        <w:tc>
          <w:tcPr>
            <w:tcW w:w="2022" w:type="dxa"/>
            <w:vMerge w:val="restart"/>
            <w:tcBorders>
              <w:top w:val="single" w:sz="4" w:space="0" w:color="000000"/>
              <w:left w:val="single" w:sz="4" w:space="0" w:color="000000"/>
            </w:tcBorders>
            <w:shd w:val="clear" w:color="auto" w:fill="auto"/>
            <w:vAlign w:val="center"/>
          </w:tcPr>
          <w:p w:rsidR="00AA4585" w:rsidRDefault="00AA4585" w:rsidP="005441A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Наименование разделов и тем</w:t>
            </w:r>
          </w:p>
        </w:tc>
        <w:tc>
          <w:tcPr>
            <w:tcW w:w="9375" w:type="dxa"/>
            <w:gridSpan w:val="2"/>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формированию которых способствует элемент программы</w:t>
            </w:r>
          </w:p>
          <w:p w:rsidR="00AA4585" w:rsidRDefault="00AA4585" w:rsidP="005441AA">
            <w:pPr>
              <w:spacing w:line="240" w:lineRule="auto"/>
              <w:ind w:right="-108"/>
              <w:rPr>
                <w:rFonts w:ascii="Times New Roman" w:eastAsia="Times New Roman" w:hAnsi="Times New Roman" w:cs="Times New Roman"/>
                <w:b/>
                <w:sz w:val="24"/>
                <w:szCs w:val="24"/>
              </w:rPr>
            </w:pPr>
          </w:p>
        </w:tc>
      </w:tr>
      <w:tr w:rsidR="00AA4585" w:rsidTr="005441AA">
        <w:trPr>
          <w:trHeight w:val="936"/>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9375" w:type="dxa"/>
            <w:gridSpan w:val="2"/>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 них в форме практического подготовки</w:t>
            </w:r>
          </w:p>
          <w:p w:rsidR="00AA4585" w:rsidRDefault="00AA4585" w:rsidP="005441AA">
            <w:pPr>
              <w:ind w:left="-108"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(профессионально-ориентированное содержание)</w:t>
            </w: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269"/>
        </w:trPr>
        <w:tc>
          <w:tcPr>
            <w:tcW w:w="2022"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AA4585" w:rsidTr="005441AA">
        <w:trPr>
          <w:trHeight w:val="297"/>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1. Клетка – структурно-функциональная единица живого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00" w:lineRule="auto"/>
              <w:jc w:val="center"/>
              <w:rPr>
                <w:rFonts w:ascii="Times New Roman" w:eastAsia="Times New Roman" w:hAnsi="Times New Roman" w:cs="Times New Roman"/>
                <w:b/>
                <w:sz w:val="24"/>
                <w:szCs w:val="24"/>
              </w:rPr>
            </w:pPr>
          </w:p>
        </w:tc>
      </w:tr>
      <w:tr w:rsidR="00AA4585" w:rsidTr="005441AA">
        <w:trPr>
          <w:trHeight w:val="340"/>
        </w:trPr>
        <w:tc>
          <w:tcPr>
            <w:tcW w:w="2022"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w:t>
            </w:r>
          </w:p>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Биология как наука. Общая характеристика жизни</w:t>
            </w: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sidRPr="00C31BE9">
              <w:rPr>
                <w:rFonts w:ascii="Times New Roman" w:eastAsia="Times New Roman" w:hAnsi="Times New Roman" w:cs="Times New Roman"/>
                <w:sz w:val="24"/>
                <w:szCs w:val="24"/>
              </w:rPr>
              <w:t>ПК 1.3.</w:t>
            </w:r>
          </w:p>
        </w:tc>
      </w:tr>
      <w:tr w:rsidR="00AA4585" w:rsidTr="005441AA">
        <w:trPr>
          <w:trHeight w:val="1778"/>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Биология как наука. Общая характеристика жизни.</w:t>
            </w:r>
            <w:r>
              <w:rPr>
                <w:rFonts w:ascii="Times New Roman" w:eastAsia="Times New Roman" w:hAnsi="Times New Roman" w:cs="Times New Roman"/>
                <w:sz w:val="24"/>
                <w:szCs w:val="24"/>
              </w:rPr>
              <w:t xml:space="preserve"> 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p w:rsidR="00AA4585" w:rsidRDefault="00AA4585" w:rsidP="005441AA">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заполнить таблицу «Химический состав клетки»</w:t>
            </w:r>
          </w:p>
        </w:tc>
        <w:tc>
          <w:tcPr>
            <w:tcW w:w="9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419"/>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noProof/>
                <w:sz w:val="24"/>
                <w:szCs w:val="24"/>
              </w:rPr>
              <w:drawing>
                <wp:inline distT="0" distB="0" distL="0" distR="0" wp14:anchorId="03A43245" wp14:editId="4D292C73">
                  <wp:extent cx="5624830" cy="2762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9"/>
                          <a:srcRect/>
                          <a:stretch>
                            <a:fillRect/>
                          </a:stretch>
                        </pic:blipFill>
                        <pic:spPr>
                          <a:xfrm>
                            <a:off x="0" y="0"/>
                            <a:ext cx="5624830" cy="276225"/>
                          </a:xfrm>
                          <a:prstGeom prst="rect">
                            <a:avLst/>
                          </a:prstGeom>
                          <a:ln/>
                        </pic:spPr>
                      </pic:pic>
                    </a:graphicData>
                  </a:graphic>
                </wp:inline>
              </w:drawing>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95"/>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13"/>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535"/>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094"/>
        </w:trPr>
        <w:tc>
          <w:tcPr>
            <w:tcW w:w="2022"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lastRenderedPageBreak/>
              <w:t>Тема 1.2.</w:t>
            </w:r>
          </w:p>
          <w:p w:rsidR="00AA4585" w:rsidRDefault="00AA4585" w:rsidP="005441AA">
            <w:pPr>
              <w:spacing w:line="240" w:lineRule="auto"/>
              <w:rPr>
                <w:rFonts w:ascii="Times New Roman" w:eastAsia="Times New Roman" w:hAnsi="Times New Roman" w:cs="Times New Roman"/>
                <w:b/>
              </w:rPr>
            </w:pPr>
            <w:r>
              <w:rPr>
                <w:rFonts w:ascii="Times New Roman" w:eastAsia="Times New Roman" w:hAnsi="Times New Roman" w:cs="Times New Roman"/>
                <w:b/>
              </w:rPr>
              <w:t>Структурно-функциональная организация клеток</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b/>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Структурно-функциональная организация клеток. </w:t>
            </w:r>
            <w:r>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заполнить таблицу «Строение и функции органоидов клетки»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val="restart"/>
            <w:tcBorders>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A4585" w:rsidTr="005441AA">
        <w:trPr>
          <w:trHeight w:val="422"/>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840"/>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№1 Вирусные и бактериальные заболевания</w:t>
            </w:r>
          </w:p>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записать заболевания человека, вызываемые вирусами</w:t>
            </w:r>
          </w:p>
          <w:p w:rsidR="00AA4585" w:rsidRDefault="00AA4585" w:rsidP="005441AA">
            <w:pPr>
              <w:spacing w:line="240" w:lineRule="auto"/>
              <w:jc w:val="both"/>
              <w:rPr>
                <w:rFonts w:ascii="Times New Roman" w:eastAsia="Times New Roman" w:hAnsi="Times New Roman" w:cs="Times New Roman"/>
                <w:b/>
                <w:sz w:val="24"/>
                <w:szCs w:val="24"/>
              </w:rPr>
            </w:pP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308"/>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264"/>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№1</w:t>
            </w:r>
            <w:r>
              <w:rPr>
                <w:rFonts w:ascii="OfficinaSansBookC" w:eastAsia="OfficinaSansBookC" w:hAnsi="OfficinaSansBookC" w:cs="OfficinaSansBookC"/>
                <w:sz w:val="24"/>
                <w:szCs w:val="24"/>
              </w:rPr>
              <w:t xml:space="preserve"> </w:t>
            </w:r>
            <w:r>
              <w:rPr>
                <w:rFonts w:ascii="Times New Roman" w:eastAsia="Times New Roman" w:hAnsi="Times New Roman" w:cs="Times New Roman"/>
                <w:b/>
                <w:sz w:val="24"/>
                <w:szCs w:val="24"/>
              </w:rPr>
              <w:t>Изучение клеток растений, животных, грибов под микроскопом на готовых микропрепаратах и их описание</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строение клетки</w:t>
            </w:r>
          </w:p>
          <w:p w:rsidR="00AA4585" w:rsidRDefault="00AA4585" w:rsidP="005441AA">
            <w:pPr>
              <w:spacing w:line="240" w:lineRule="auto"/>
              <w:rPr>
                <w:rFonts w:ascii="Times New Roman" w:eastAsia="Times New Roman" w:hAnsi="Times New Roman" w:cs="Times New Roman"/>
                <w:sz w:val="24"/>
                <w:szCs w:val="24"/>
              </w:rPr>
            </w:pPr>
          </w:p>
          <w:p w:rsidR="00AA4585" w:rsidRDefault="00AA4585" w:rsidP="005441AA">
            <w:pPr>
              <w:spacing w:line="240" w:lineRule="auto"/>
              <w:jc w:val="both"/>
              <w:rPr>
                <w:rFonts w:ascii="OfficinaSansBookC" w:eastAsia="OfficinaSansBookC" w:hAnsi="OfficinaSansBookC" w:cs="OfficinaSansBookC"/>
                <w:sz w:val="24"/>
                <w:szCs w:val="24"/>
              </w:rPr>
            </w:pP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r>
      <w:tr w:rsidR="00AA4585" w:rsidTr="005441AA">
        <w:trPr>
          <w:trHeight w:val="283"/>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14"/>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287"/>
        </w:trPr>
        <w:tc>
          <w:tcPr>
            <w:tcW w:w="2022"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Тема 1.3. Структурно-функциональные факторы наследственности</w:t>
            </w: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Структурно-функциональные факторы наследственности.</w:t>
            </w:r>
            <w:r>
              <w:rPr>
                <w:rFonts w:ascii="Times New Roman" w:eastAsia="Times New Roman" w:hAnsi="Times New Roman" w:cs="Times New Roman"/>
                <w:sz w:val="24"/>
                <w:szCs w:val="24"/>
              </w:rPr>
              <w:t xml:space="preserve"> 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заполните таблицу «Сравнительная характеристика нуклеиновых кислот»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val="restart"/>
            <w:tcBorders>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eastAsia="OfficinaSansBookC" w:hAnsi="OfficinaSansBookC" w:cs="OfficinaSansBookC"/>
                <w:sz w:val="24"/>
                <w:szCs w:val="24"/>
              </w:rPr>
            </w:pPr>
          </w:p>
        </w:tc>
      </w:tr>
      <w:tr w:rsidR="00AA4585" w:rsidTr="005441AA">
        <w:trPr>
          <w:trHeight w:val="376"/>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40" w:lineRule="auto"/>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255"/>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№2 Решение задач на определение последовательности нуклеотидов</w:t>
            </w:r>
          </w:p>
          <w:p w:rsidR="00AA4585" w:rsidRPr="00AA4585" w:rsidRDefault="00AA4585" w:rsidP="00AA458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задачу</w:t>
            </w: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r>
      <w:tr w:rsidR="00AA4585" w:rsidTr="005441AA">
        <w:trPr>
          <w:trHeight w:val="470"/>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16"/>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94"/>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746"/>
        </w:trPr>
        <w:tc>
          <w:tcPr>
            <w:tcW w:w="2022"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1.4</w:t>
            </w:r>
            <w:r>
              <w:rPr>
                <w:rFonts w:ascii="Times New Roman" w:eastAsia="Times New Roman" w:hAnsi="Times New Roman" w:cs="Times New Roman"/>
                <w:sz w:val="24"/>
                <w:szCs w:val="24"/>
              </w:rPr>
              <w:t>.</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b/>
                <w:sz w:val="24"/>
                <w:szCs w:val="24"/>
              </w:rPr>
            </w:pPr>
            <w:r>
              <w:rPr>
                <w:rFonts w:ascii="Times New Roman" w:eastAsia="Times New Roman" w:hAnsi="Times New Roman" w:cs="Times New Roman"/>
                <w:b/>
                <w:sz w:val="24"/>
                <w:szCs w:val="24"/>
              </w:rPr>
              <w:t>Обмен веществ и превращение энергии в клетке</w:t>
            </w: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Обмен веществ и превращение энергии в клетке.</w:t>
            </w:r>
            <w:r>
              <w:rPr>
                <w:rFonts w:ascii="Times New Roman" w:eastAsia="Times New Roman" w:hAnsi="Times New Roman" w:cs="Times New Roman"/>
                <w:sz w:val="24"/>
                <w:szCs w:val="24"/>
              </w:rPr>
              <w:t xml:space="preserve"> 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сообщения «Космическая роль зеленых растений»</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val="restart"/>
            <w:tcBorders>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eastAsia="OfficinaSansBookC" w:hAnsi="OfficinaSansBookC" w:cs="OfficinaSansBookC"/>
                <w:sz w:val="24"/>
                <w:szCs w:val="24"/>
              </w:rPr>
            </w:pPr>
          </w:p>
        </w:tc>
      </w:tr>
      <w:tr w:rsidR="00AA4585" w:rsidTr="005441AA">
        <w:trPr>
          <w:trHeight w:val="420"/>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27"/>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19"/>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83"/>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283"/>
        </w:trPr>
        <w:tc>
          <w:tcPr>
            <w:tcW w:w="2022"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1.5. Жизненный цикл клетки. Митоз. Мейоз</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Жизненный цикл клетки. Митоз. Мейоз. </w:t>
            </w:r>
            <w:r>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p w:rsidR="00AA4585" w:rsidRDefault="00AA4585" w:rsidP="00AA4585">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отличия мейоза от митоза</w:t>
            </w:r>
            <w:r>
              <w:rPr>
                <w:rFonts w:ascii="OfficinaSansBookC" w:eastAsia="OfficinaSansBookC" w:hAnsi="OfficinaSansBookC" w:cs="OfficinaSansBookC"/>
                <w:sz w:val="24"/>
                <w:szCs w:val="24"/>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val="restart"/>
            <w:tcBorders>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eastAsia="OfficinaSansBookC" w:hAnsi="OfficinaSansBookC" w:cs="OfficinaSansBookC"/>
                <w:sz w:val="24"/>
                <w:szCs w:val="24"/>
              </w:rPr>
            </w:pPr>
            <w:r>
              <w:rPr>
                <w:rFonts w:ascii="Times New Roman" w:eastAsia="Times New Roman" w:hAnsi="Times New Roman" w:cs="Times New Roman"/>
                <w:sz w:val="24"/>
                <w:szCs w:val="24"/>
              </w:rPr>
              <w:t>ОК 04</w:t>
            </w:r>
          </w:p>
        </w:tc>
      </w:tr>
      <w:tr w:rsidR="00AA4585" w:rsidTr="005441AA">
        <w:trPr>
          <w:trHeight w:val="397"/>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40"/>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415"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189"/>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№2 Наблюдение митоза в клетках кончика корешка лука на готовых микропрепаратах</w:t>
            </w:r>
          </w:p>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сообщение «Проблема злокачественного изменения клеток»</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40"/>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26"/>
        </w:trPr>
        <w:tc>
          <w:tcPr>
            <w:tcW w:w="2022" w:type="dxa"/>
            <w:tcBorders>
              <w:lef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40"/>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Строение и функции организма</w:t>
            </w:r>
          </w:p>
          <w:p w:rsidR="00AA4585" w:rsidRDefault="00AA4585" w:rsidP="005441AA">
            <w:pPr>
              <w:spacing w:line="240" w:lineRule="auto"/>
              <w:rPr>
                <w:rFonts w:ascii="Times New Roman" w:eastAsia="Times New Roman" w:hAnsi="Times New Roman" w:cs="Times New Roman"/>
                <w:b/>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00" w:lineRule="auto"/>
              <w:jc w:val="center"/>
              <w:rPr>
                <w:rFonts w:ascii="Times New Roman" w:eastAsia="Times New Roman" w:hAnsi="Times New Roman" w:cs="Times New Roman"/>
                <w:b/>
                <w:sz w:val="24"/>
                <w:szCs w:val="24"/>
              </w:rPr>
            </w:pPr>
          </w:p>
        </w:tc>
      </w:tr>
      <w:tr w:rsidR="00AA4585" w:rsidTr="005441AA">
        <w:trPr>
          <w:trHeight w:val="340"/>
        </w:trPr>
        <w:tc>
          <w:tcPr>
            <w:tcW w:w="2022"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Строение организма</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2.2</w:t>
            </w:r>
            <w:r>
              <w:rPr>
                <w:rFonts w:ascii="Times New Roman" w:eastAsia="Times New Roman" w:hAnsi="Times New Roman" w:cs="Times New Roman"/>
                <w:sz w:val="24"/>
                <w:szCs w:val="24"/>
              </w:rPr>
              <w:t>.</w:t>
            </w:r>
          </w:p>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размножения организмов</w:t>
            </w: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AA4585" w:rsidRDefault="00AA4585" w:rsidP="005441AA">
            <w:pPr>
              <w:spacing w:after="200" w:line="200" w:lineRule="auto"/>
              <w:jc w:val="center"/>
              <w:rPr>
                <w:rFonts w:ascii="Times New Roman" w:eastAsia="Times New Roman" w:hAnsi="Times New Roman" w:cs="Times New Roman"/>
                <w:sz w:val="24"/>
                <w:szCs w:val="24"/>
              </w:rPr>
            </w:pPr>
          </w:p>
        </w:tc>
      </w:tr>
      <w:tr w:rsidR="00AA4585" w:rsidTr="005441AA">
        <w:trPr>
          <w:trHeight w:val="2030"/>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Строение организма. Формы размножения организмов.</w:t>
            </w:r>
            <w:r>
              <w:rPr>
                <w:rFonts w:ascii="Times New Roman" w:eastAsia="Times New Roman" w:hAnsi="Times New Roman" w:cs="Times New Roman"/>
                <w:sz w:val="24"/>
                <w:szCs w:val="24"/>
              </w:rPr>
              <w:t xml:space="preserve"> 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 </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p w:rsidR="00AA4585" w:rsidRPr="00AA4585" w:rsidRDefault="00AA4585" w:rsidP="00AA4585">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схему «Формы размножения организмов»</w:t>
            </w: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r>
      <w:tr w:rsidR="00AA4585" w:rsidTr="005441AA">
        <w:trPr>
          <w:trHeight w:val="285"/>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40" w:lineRule="auto"/>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205"/>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№3 Изучение строения половых клеток на готовых микропрепаратах</w:t>
            </w:r>
          </w:p>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биологическую роль размножения</w:t>
            </w:r>
          </w:p>
        </w:tc>
        <w:tc>
          <w:tcPr>
            <w:tcW w:w="989" w:type="dxa"/>
            <w:vMerge/>
            <w:tcBorders>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415" w:type="dxa"/>
            <w:vMerge/>
            <w:tcBorders>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293"/>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40" w:lineRule="auto"/>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Лабораторные работы</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93"/>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82"/>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811"/>
        </w:trPr>
        <w:tc>
          <w:tcPr>
            <w:tcW w:w="2022"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2.3</w:t>
            </w:r>
            <w:r>
              <w:rPr>
                <w:rFonts w:ascii="Times New Roman" w:eastAsia="Times New Roman" w:hAnsi="Times New Roman" w:cs="Times New Roman"/>
                <w:sz w:val="24"/>
                <w:szCs w:val="24"/>
              </w:rPr>
              <w:t>.</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b/>
                <w:sz w:val="24"/>
                <w:szCs w:val="24"/>
              </w:rPr>
            </w:pPr>
            <w:r>
              <w:rPr>
                <w:rFonts w:ascii="Times New Roman" w:eastAsia="Times New Roman" w:hAnsi="Times New Roman" w:cs="Times New Roman"/>
                <w:b/>
                <w:sz w:val="24"/>
                <w:szCs w:val="24"/>
              </w:rPr>
              <w:t>Онтогенез растений, животных и человека</w:t>
            </w: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Онтогенез растений, животных и человека.</w:t>
            </w:r>
            <w:r>
              <w:rPr>
                <w:rFonts w:ascii="Times New Roman" w:eastAsia="Times New Roman" w:hAnsi="Times New Roman" w:cs="Times New Roman"/>
                <w:sz w:val="24"/>
                <w:szCs w:val="24"/>
              </w:rPr>
              <w:t xml:space="preserve"> 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p w:rsidR="00AA4585" w:rsidRP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сообщение «Причины старения организмов»</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AA4585" w:rsidRDefault="00AA4585" w:rsidP="005441AA">
            <w:pPr>
              <w:spacing w:after="200"/>
              <w:jc w:val="center"/>
              <w:rPr>
                <w:rFonts w:ascii="Times New Roman" w:eastAsia="Times New Roman" w:hAnsi="Times New Roman" w:cs="Times New Roman"/>
                <w:sz w:val="24"/>
                <w:szCs w:val="24"/>
              </w:rPr>
            </w:pPr>
          </w:p>
        </w:tc>
      </w:tr>
      <w:tr w:rsidR="00AA4585" w:rsidTr="005441AA">
        <w:trPr>
          <w:trHeight w:val="440"/>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79"/>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29"/>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81"/>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878"/>
        </w:trPr>
        <w:tc>
          <w:tcPr>
            <w:tcW w:w="2022"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2.4. Закономерности наследования</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2.5</w:t>
            </w:r>
            <w:r>
              <w:rPr>
                <w:rFonts w:ascii="Times New Roman" w:eastAsia="Times New Roman" w:hAnsi="Times New Roman" w:cs="Times New Roman"/>
                <w:sz w:val="24"/>
                <w:szCs w:val="24"/>
              </w:rPr>
              <w:t>.</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Сцепленное наследование признаков</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Закономерности наследования. Сцепленное наследование признаков.</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кроссворд с генетическими терминами</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p>
        </w:tc>
      </w:tr>
      <w:tr w:rsidR="00AA4585" w:rsidTr="005441AA">
        <w:trPr>
          <w:trHeight w:val="468"/>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left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994"/>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№4 Составление элементарных схем скрещивания. Решение генетических задач</w:t>
            </w:r>
          </w:p>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задачи на 1и 2 законы Менделя</w:t>
            </w:r>
          </w:p>
          <w:p w:rsidR="00AA4585" w:rsidRDefault="00AA4585" w:rsidP="005441AA">
            <w:pPr>
              <w:spacing w:line="240" w:lineRule="auto"/>
              <w:jc w:val="both"/>
              <w:rPr>
                <w:rFonts w:ascii="OfficinaSansBookC" w:eastAsia="OfficinaSansBookC" w:hAnsi="OfficinaSansBookC" w:cs="OfficinaSansBookC"/>
                <w:sz w:val="24"/>
                <w:szCs w:val="24"/>
              </w:rPr>
            </w:pPr>
          </w:p>
        </w:tc>
        <w:tc>
          <w:tcPr>
            <w:tcW w:w="989" w:type="dxa"/>
            <w:vMerge/>
            <w:tcBorders>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415" w:type="dxa"/>
            <w:vMerge/>
            <w:tcBorders>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r>
      <w:tr w:rsidR="00AA4585" w:rsidTr="005441AA">
        <w:trPr>
          <w:trHeight w:val="393"/>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84"/>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72"/>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539"/>
        </w:trPr>
        <w:tc>
          <w:tcPr>
            <w:tcW w:w="2022"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2.6. Закономерности изменчивости</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Закономерности изменчивости.</w:t>
            </w:r>
            <w:r>
              <w:rPr>
                <w:rFonts w:ascii="Times New Roman" w:eastAsia="Times New Roman" w:hAnsi="Times New Roman" w:cs="Times New Roman"/>
                <w:sz w:val="24"/>
                <w:szCs w:val="24"/>
              </w:rPr>
              <w:t xml:space="preserve"> Изменчивость признаков. Виды изменчивости: наследственная и ненаследственная. Закон гомологических рядов в наследственной изменчивости (Н. 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p w:rsidR="00AA4585" w:rsidRP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сообщение «Исследования Н. И. Вавилова»</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ОК 01</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widowControl w:val="0"/>
              <w:spacing w:before="220" w:line="240" w:lineRule="auto"/>
              <w:ind w:firstLine="540"/>
              <w:jc w:val="both"/>
              <w:rPr>
                <w:rFonts w:ascii="Calibri" w:eastAsia="Calibri" w:hAnsi="Calibri" w:cs="Calibri"/>
                <w:sz w:val="24"/>
                <w:szCs w:val="24"/>
              </w:rPr>
            </w:pPr>
            <w:r>
              <w:rPr>
                <w:rFonts w:ascii="Times New Roman" w:eastAsia="Times New Roman" w:hAnsi="Times New Roman" w:cs="Times New Roman"/>
                <w:sz w:val="24"/>
                <w:szCs w:val="24"/>
              </w:rPr>
              <w:t>ОК  04</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widowControl w:val="0"/>
              <w:spacing w:before="220" w:line="240" w:lineRule="auto"/>
              <w:ind w:firstLine="540"/>
              <w:jc w:val="both"/>
              <w:rPr>
                <w:rFonts w:ascii="Times New Roman" w:eastAsia="Times New Roman" w:hAnsi="Times New Roman" w:cs="Times New Roman"/>
                <w:color w:val="FF0000"/>
                <w:sz w:val="24"/>
                <w:szCs w:val="24"/>
              </w:rPr>
            </w:pPr>
          </w:p>
        </w:tc>
      </w:tr>
      <w:tr w:rsidR="00AA4585" w:rsidTr="005441AA">
        <w:trPr>
          <w:trHeight w:val="340"/>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color w:val="FF0000"/>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025"/>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№5 Анализ мутаций у дрозофилы на готовых микропрепаратах</w:t>
            </w:r>
          </w:p>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сообщение «Вредные и полезные мутации»</w:t>
            </w: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694"/>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293"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№6 Составление и анализ родословных человека</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Calibri" w:eastAsia="Calibri" w:hAnsi="Calibri" w:cs="Calibri"/>
              </w:rPr>
              <w:t xml:space="preserve"> </w:t>
            </w:r>
            <w:r>
              <w:rPr>
                <w:rFonts w:ascii="Times New Roman" w:eastAsia="Times New Roman" w:hAnsi="Times New Roman" w:cs="Times New Roman"/>
                <w:sz w:val="24"/>
                <w:szCs w:val="24"/>
              </w:rPr>
              <w:t>генетические заболевания человека</w:t>
            </w:r>
          </w:p>
          <w:p w:rsidR="00AA4585" w:rsidRDefault="00AA4585" w:rsidP="005441AA">
            <w:pPr>
              <w:spacing w:line="240" w:lineRule="auto"/>
              <w:rPr>
                <w:rFonts w:ascii="Times New Roman" w:eastAsia="Times New Roman" w:hAnsi="Times New Roman" w:cs="Times New Roman"/>
                <w:b/>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40"/>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1245"/>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№3 Изучение изменчивости, построение вариационного ряда и вариационной кривой</w:t>
            </w:r>
          </w:p>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примеры нормы реакции</w:t>
            </w: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340"/>
        </w:trPr>
        <w:tc>
          <w:tcPr>
            <w:tcW w:w="2022"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340"/>
        </w:trPr>
        <w:tc>
          <w:tcPr>
            <w:tcW w:w="2022" w:type="dxa"/>
            <w:tcBorders>
              <w:left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734"/>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AA4585">
            <w:pPr>
              <w:spacing w:after="200"/>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Теория эволюции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00" w:lineRule="auto"/>
              <w:jc w:val="center"/>
              <w:rPr>
                <w:rFonts w:ascii="Times New Roman" w:eastAsia="Times New Roman" w:hAnsi="Times New Roman" w:cs="Times New Roman"/>
                <w:b/>
                <w:sz w:val="24"/>
                <w:szCs w:val="24"/>
              </w:rPr>
            </w:pPr>
          </w:p>
        </w:tc>
      </w:tr>
      <w:tr w:rsidR="00AA4585" w:rsidTr="005441AA">
        <w:trPr>
          <w:trHeight w:val="391"/>
        </w:trPr>
        <w:tc>
          <w:tcPr>
            <w:tcW w:w="2022" w:type="dxa"/>
            <w:vMerge w:val="restart"/>
            <w:tcBorders>
              <w:top w:val="single" w:sz="4" w:space="0" w:color="000000"/>
              <w:lef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rPr>
            </w:pPr>
            <w:r>
              <w:rPr>
                <w:rFonts w:ascii="Times New Roman" w:eastAsia="Times New Roman" w:hAnsi="Times New Roman" w:cs="Times New Roman"/>
                <w:b/>
              </w:rPr>
              <w:t>Тема 3.1. История эволюционного учения. Микроэволюция</w:t>
            </w:r>
          </w:p>
          <w:p w:rsidR="00AA4585" w:rsidRDefault="00AA4585" w:rsidP="005441AA">
            <w:pPr>
              <w:spacing w:line="240"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tc>
      </w:tr>
      <w:tr w:rsidR="00AA4585" w:rsidTr="005441AA">
        <w:trPr>
          <w:trHeight w:val="2393"/>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b/>
              </w:rPr>
              <w:t>История эволюционного учения. Микроэволюция.</w:t>
            </w:r>
            <w:r>
              <w:rPr>
                <w:rFonts w:ascii="Times New Roman" w:eastAsia="Times New Roman" w:hAnsi="Times New Roman" w:cs="Times New Roman"/>
                <w:sz w:val="24"/>
                <w:szCs w:val="24"/>
              </w:rPr>
              <w:t xml:space="preserve"> Первые эволюционные концепции (Ж.Б. Ламарк, Ж.Л. Бюффон). Эволюционная теория Ч. Дарвина. Синтетическая теория эволюции и ее основные положения. </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p w:rsidR="00AA4585" w:rsidRPr="00AA4585" w:rsidRDefault="00AA4585" w:rsidP="00AA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сообщение «Эволюционные идеи в России»</w:t>
            </w: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422"/>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Практические занятия</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15"/>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Лабораторные работы</w:t>
            </w:r>
          </w:p>
        </w:tc>
        <w:tc>
          <w:tcPr>
            <w:tcW w:w="989" w:type="dxa"/>
            <w:vMerge w:val="restart"/>
            <w:tcBorders>
              <w:left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left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960"/>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№4 Сравнение видов по морфологическому критерию</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сравнить виды</w:t>
            </w:r>
          </w:p>
        </w:tc>
        <w:tc>
          <w:tcPr>
            <w:tcW w:w="989" w:type="dxa"/>
            <w:vMerge/>
            <w:tcBorders>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415" w:type="dxa"/>
            <w:vMerge/>
            <w:tcBorders>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r>
      <w:tr w:rsidR="00AA4585" w:rsidTr="005441AA">
        <w:trPr>
          <w:trHeight w:val="422"/>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562"/>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AA4585">
        <w:trPr>
          <w:trHeight w:val="2242"/>
        </w:trPr>
        <w:tc>
          <w:tcPr>
            <w:tcW w:w="2022"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rPr>
            </w:pPr>
            <w:r>
              <w:rPr>
                <w:rFonts w:ascii="Times New Roman" w:eastAsia="Times New Roman" w:hAnsi="Times New Roman" w:cs="Times New Roman"/>
                <w:b/>
              </w:rPr>
              <w:t>Тема 3.2. Макроэволюция. Возникновение и развитие жизни на Земле</w:t>
            </w: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Макроэволюция. Возникновение и развитие жизни на Земле.</w:t>
            </w:r>
            <w:r>
              <w:rPr>
                <w:rFonts w:ascii="Times New Roman" w:eastAsia="Times New Roman" w:hAnsi="Times New Roman" w:cs="Times New Roman"/>
                <w:sz w:val="24"/>
                <w:szCs w:val="24"/>
              </w:rPr>
              <w:t xml:space="preserve"> 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p w:rsidR="00AA4585" w:rsidRPr="00AA4585" w:rsidRDefault="00AA4585" w:rsidP="00AA458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таблицу «Геохронологическая история Земли»</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tc>
      </w:tr>
      <w:tr w:rsidR="00AA4585" w:rsidTr="005441AA">
        <w:trPr>
          <w:trHeight w:val="476"/>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Практические занятия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tc>
      </w:tr>
      <w:tr w:rsidR="00AA4585" w:rsidTr="00AA4585">
        <w:trPr>
          <w:trHeight w:val="1119"/>
        </w:trPr>
        <w:tc>
          <w:tcPr>
            <w:tcW w:w="2022"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40" w:lineRule="auto"/>
              <w:rPr>
                <w:rFonts w:ascii="OfficinaSansBookC" w:eastAsia="OfficinaSansBookC" w:hAnsi="OfficinaSansBookC" w:cs="OfficinaSansBookC"/>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№7 Доказательства эволюции органического мира</w:t>
            </w:r>
          </w:p>
          <w:p w:rsidR="00AA4585" w:rsidRP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эндемические виды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AA4585" w:rsidRDefault="00AA4585" w:rsidP="005441AA">
            <w:pPr>
              <w:spacing w:after="200"/>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tc>
      </w:tr>
      <w:tr w:rsidR="00AA4585" w:rsidTr="005441AA">
        <w:trPr>
          <w:trHeight w:val="1019"/>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OfficinaSansBookC" w:eastAsia="OfficinaSansBookC" w:hAnsi="OfficinaSansBookC" w:cs="OfficinaSansBookC"/>
                <w:b/>
                <w:sz w:val="24"/>
                <w:szCs w:val="24"/>
              </w:rPr>
            </w:pPr>
            <w:r>
              <w:rPr>
                <w:rFonts w:ascii="Times New Roman" w:eastAsia="Times New Roman" w:hAnsi="Times New Roman" w:cs="Times New Roman"/>
                <w:b/>
                <w:sz w:val="24"/>
                <w:szCs w:val="24"/>
              </w:rPr>
              <w:t>Практическая работа №8 Анализ и оценка различных гипотез происхождения жизни на Земле</w:t>
            </w:r>
          </w:p>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записать теорию А.И. Опарина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p>
          <w:p w:rsidR="00AA4585" w:rsidRDefault="00AA4585" w:rsidP="005441AA">
            <w:pPr>
              <w:spacing w:after="200"/>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89"/>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70"/>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66"/>
        </w:trPr>
        <w:tc>
          <w:tcPr>
            <w:tcW w:w="2022"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901"/>
        </w:trPr>
        <w:tc>
          <w:tcPr>
            <w:tcW w:w="2022" w:type="dxa"/>
            <w:vMerge w:val="restart"/>
            <w:tcBorders>
              <w:top w:val="single" w:sz="4" w:space="0" w:color="000000"/>
              <w:lef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3.3. Происхождениечеловека – антропогенез</w:t>
            </w: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Происхождение человека – антропогенез.</w:t>
            </w:r>
            <w:r>
              <w:rPr>
                <w:rFonts w:ascii="Times New Roman" w:eastAsia="Times New Roman" w:hAnsi="Times New Roman" w:cs="Times New Roman"/>
                <w:sz w:val="24"/>
                <w:szCs w:val="24"/>
              </w:rPr>
              <w:t xml:space="preserve"> 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Человеческие расы и их единство. Время и пути расселения человека по планете.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Приспособленность человека к разным условиям среды</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заполнить таблицу «Стадии эволюции человека»</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sz w:val="24"/>
                <w:szCs w:val="24"/>
              </w:rPr>
            </w:pPr>
          </w:p>
        </w:tc>
      </w:tr>
      <w:tr w:rsidR="00AA4585" w:rsidTr="005441AA">
        <w:trPr>
          <w:trHeight w:val="340"/>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52"/>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i/>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i/>
                <w:sz w:val="24"/>
                <w:szCs w:val="24"/>
              </w:rPr>
            </w:pPr>
          </w:p>
        </w:tc>
      </w:tr>
      <w:tr w:rsidR="00AA4585" w:rsidTr="005441AA">
        <w:trPr>
          <w:trHeight w:val="305"/>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i/>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i/>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i/>
                <w:sz w:val="24"/>
                <w:szCs w:val="24"/>
              </w:rPr>
            </w:pPr>
          </w:p>
        </w:tc>
      </w:tr>
      <w:tr w:rsidR="00AA4585" w:rsidTr="005441AA">
        <w:trPr>
          <w:trHeight w:val="372"/>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i/>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i/>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i/>
                <w:sz w:val="24"/>
                <w:szCs w:val="24"/>
              </w:rPr>
            </w:pPr>
          </w:p>
        </w:tc>
      </w:tr>
      <w:tr w:rsidR="00AA4585" w:rsidTr="005441AA">
        <w:trPr>
          <w:trHeight w:val="378"/>
        </w:trPr>
        <w:tc>
          <w:tcPr>
            <w:tcW w:w="11397" w:type="dxa"/>
            <w:gridSpan w:val="3"/>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Экология</w:t>
            </w:r>
          </w:p>
          <w:p w:rsidR="00AA4585" w:rsidRDefault="00AA4585" w:rsidP="005441AA">
            <w:pPr>
              <w:spacing w:line="240" w:lineRule="auto"/>
              <w:rPr>
                <w:rFonts w:ascii="Times New Roman" w:eastAsia="Times New Roman" w:hAnsi="Times New Roman" w:cs="Times New Roman"/>
                <w:b/>
                <w:sz w:val="24"/>
                <w:szCs w:val="24"/>
              </w:rPr>
            </w:pPr>
          </w:p>
        </w:tc>
        <w:tc>
          <w:tcPr>
            <w:tcW w:w="989"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00" w:lineRule="auto"/>
              <w:jc w:val="center"/>
              <w:rPr>
                <w:rFonts w:ascii="Times New Roman" w:eastAsia="Times New Roman" w:hAnsi="Times New Roman" w:cs="Times New Roman"/>
                <w:b/>
                <w:sz w:val="24"/>
                <w:szCs w:val="24"/>
              </w:rPr>
            </w:pPr>
          </w:p>
        </w:tc>
      </w:tr>
      <w:tr w:rsidR="00AA4585" w:rsidTr="005441AA">
        <w:trPr>
          <w:trHeight w:val="676"/>
        </w:trPr>
        <w:tc>
          <w:tcPr>
            <w:tcW w:w="2022" w:type="dxa"/>
            <w:vMerge w:val="restart"/>
            <w:tcBorders>
              <w:top w:val="single" w:sz="4" w:space="0" w:color="000000"/>
              <w:lef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p>
          <w:p w:rsidR="00AA4585" w:rsidRDefault="00AA4585" w:rsidP="005441AA">
            <w:pPr>
              <w:spacing w:line="240" w:lineRule="auto"/>
              <w:rPr>
                <w:rFonts w:ascii="Times New Roman" w:eastAsia="Times New Roman" w:hAnsi="Times New Roman" w:cs="Times New Roman"/>
                <w:b/>
                <w:sz w:val="24"/>
                <w:szCs w:val="24"/>
              </w:rPr>
            </w:pPr>
          </w:p>
          <w:p w:rsidR="00AA4585" w:rsidRDefault="00AA4585" w:rsidP="005441AA">
            <w:pPr>
              <w:spacing w:line="240" w:lineRule="auto"/>
              <w:rPr>
                <w:rFonts w:ascii="Times New Roman" w:eastAsia="Times New Roman" w:hAnsi="Times New Roman" w:cs="Times New Roman"/>
                <w:b/>
                <w:sz w:val="24"/>
                <w:szCs w:val="24"/>
              </w:rPr>
            </w:pPr>
          </w:p>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4.1. Экологические факторы и среды жизни</w:t>
            </w:r>
          </w:p>
          <w:p w:rsidR="00AA4585" w:rsidRDefault="00AA4585" w:rsidP="005441AA">
            <w:pPr>
              <w:spacing w:line="240"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Pr="0094324D"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sidRPr="0094324D">
              <w:rPr>
                <w:rFonts w:ascii="Times New Roman" w:eastAsia="Times New Roman" w:hAnsi="Times New Roman" w:cs="Times New Roman"/>
                <w:sz w:val="24"/>
                <w:szCs w:val="24"/>
              </w:rPr>
              <w:t>ОК 01</w:t>
            </w:r>
          </w:p>
          <w:p w:rsidR="00AA4585" w:rsidRPr="0094324D" w:rsidRDefault="00AA4585" w:rsidP="005441AA">
            <w:pPr>
              <w:widowControl w:val="0"/>
              <w:spacing w:before="220" w:line="240" w:lineRule="auto"/>
              <w:ind w:firstLine="540"/>
              <w:jc w:val="both"/>
              <w:rPr>
                <w:rFonts w:ascii="Times New Roman" w:eastAsia="Calibri" w:hAnsi="Times New Roman" w:cs="Times New Roman"/>
                <w:sz w:val="24"/>
                <w:szCs w:val="24"/>
              </w:rPr>
            </w:pPr>
            <w:r w:rsidRPr="0094324D">
              <w:rPr>
                <w:rFonts w:ascii="Times New Roman" w:eastAsia="Calibri" w:hAnsi="Times New Roman" w:cs="Times New Roman"/>
                <w:sz w:val="24"/>
                <w:szCs w:val="24"/>
              </w:rPr>
              <w:t>ОК  02</w:t>
            </w:r>
          </w:p>
          <w:p w:rsidR="00AA4585" w:rsidRDefault="00AA4585" w:rsidP="005441AA">
            <w:pPr>
              <w:widowControl w:val="0"/>
              <w:spacing w:before="220" w:line="240" w:lineRule="auto"/>
              <w:ind w:firstLine="540"/>
              <w:jc w:val="both"/>
              <w:rPr>
                <w:rFonts w:ascii="Times New Roman" w:eastAsia="Calibri" w:hAnsi="Times New Roman" w:cs="Times New Roman"/>
                <w:sz w:val="24"/>
                <w:szCs w:val="24"/>
              </w:rPr>
            </w:pPr>
            <w:r w:rsidRPr="0094324D">
              <w:rPr>
                <w:rFonts w:ascii="Times New Roman" w:eastAsia="Calibri" w:hAnsi="Times New Roman" w:cs="Times New Roman"/>
                <w:sz w:val="24"/>
                <w:szCs w:val="24"/>
              </w:rPr>
              <w:t>ОК  07</w:t>
            </w:r>
          </w:p>
          <w:p w:rsidR="00AA4585" w:rsidRPr="0094324D" w:rsidRDefault="00AA4585" w:rsidP="005441AA">
            <w:pPr>
              <w:widowControl w:val="0"/>
              <w:spacing w:before="220" w:line="240" w:lineRule="auto"/>
              <w:ind w:firstLine="540"/>
              <w:jc w:val="both"/>
              <w:rPr>
                <w:rFonts w:ascii="Times New Roman" w:eastAsia="Calibri" w:hAnsi="Times New Roman" w:cs="Times New Roman"/>
                <w:sz w:val="24"/>
                <w:szCs w:val="24"/>
              </w:rPr>
            </w:pPr>
          </w:p>
          <w:p w:rsidR="00AA4585" w:rsidRDefault="00AA4585" w:rsidP="005441AA">
            <w:pPr>
              <w:spacing w:after="200" w:line="200" w:lineRule="auto"/>
              <w:jc w:val="center"/>
              <w:rPr>
                <w:rFonts w:ascii="Times New Roman" w:eastAsia="Times New Roman" w:hAnsi="Times New Roman" w:cs="Times New Roman"/>
                <w:sz w:val="24"/>
                <w:szCs w:val="24"/>
              </w:rPr>
            </w:pPr>
          </w:p>
        </w:tc>
      </w:tr>
      <w:tr w:rsidR="00AA4585" w:rsidTr="005441AA">
        <w:trPr>
          <w:trHeight w:val="2295"/>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auto"/>
            <w:vAlign w:val="center"/>
          </w:tcPr>
          <w:p w:rsidR="00AA4585" w:rsidRDefault="00AA4585" w:rsidP="00AA4585">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Экологические факторы и среды жизни.</w:t>
            </w:r>
            <w:r>
              <w:rPr>
                <w:rFonts w:ascii="Times New Roman" w:eastAsia="Times New Roman" w:hAnsi="Times New Roman" w:cs="Times New Roman"/>
                <w:sz w:val="24"/>
                <w:szCs w:val="24"/>
              </w:rPr>
              <w:t xml:space="preserve"> 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w:t>
            </w: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влияние экологических факторов на человека</w:t>
            </w: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24"/>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Практические занятия</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33"/>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vMerge w:val="restart"/>
            <w:tcBorders>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934"/>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№5 Описание приспособленности организма и её относительного характера</w:t>
            </w:r>
          </w:p>
          <w:p w:rsidR="00AA4585" w:rsidRDefault="00AA4585" w:rsidP="005441AA">
            <w:pPr>
              <w:spacing w:line="240" w:lineRule="auto"/>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записать сущность явления мимикрии</w:t>
            </w:r>
          </w:p>
          <w:p w:rsidR="00AA4585" w:rsidRDefault="00AA4585" w:rsidP="005441AA">
            <w:pPr>
              <w:spacing w:line="200" w:lineRule="auto"/>
              <w:rPr>
                <w:rFonts w:ascii="OfficinaSansBookC" w:eastAsia="OfficinaSansBookC" w:hAnsi="OfficinaSansBookC" w:cs="OfficinaSansBookC"/>
                <w:sz w:val="24"/>
                <w:szCs w:val="24"/>
              </w:rPr>
            </w:pPr>
          </w:p>
        </w:tc>
        <w:tc>
          <w:tcPr>
            <w:tcW w:w="989" w:type="dxa"/>
            <w:vMerge/>
            <w:tcBorders>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415" w:type="dxa"/>
            <w:vMerge/>
            <w:tcBorders>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r>
      <w:tr w:rsidR="00AA4585" w:rsidTr="005441AA">
        <w:trPr>
          <w:trHeight w:val="538"/>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11"/>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279"/>
        </w:trPr>
        <w:tc>
          <w:tcPr>
            <w:tcW w:w="2022" w:type="dxa"/>
            <w:vMerge w:val="restart"/>
            <w:tcBorders>
              <w:top w:val="single" w:sz="4" w:space="0" w:color="000000"/>
              <w:lef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4.2. Популяция, сообщества, экосистемы</w:t>
            </w:r>
          </w:p>
        </w:tc>
        <w:tc>
          <w:tcPr>
            <w:tcW w:w="293"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Популяция, сообщества, экосистемы.</w:t>
            </w:r>
            <w:r>
              <w:rPr>
                <w:rFonts w:ascii="Times New Roman" w:eastAsia="Times New Roman" w:hAnsi="Times New Roman" w:cs="Times New Roman"/>
                <w:sz w:val="24"/>
                <w:szCs w:val="24"/>
              </w:rPr>
              <w:t xml:space="preserve"> 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схему «Типы межвидовых экологических взаимодействий»</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AA4585" w:rsidRDefault="00AA4585" w:rsidP="005441AA">
            <w:pPr>
              <w:spacing w:after="200" w:line="200" w:lineRule="auto"/>
              <w:jc w:val="center"/>
              <w:rPr>
                <w:rFonts w:ascii="Times New Roman" w:eastAsia="Times New Roman" w:hAnsi="Times New Roman" w:cs="Times New Roman"/>
                <w:sz w:val="24"/>
                <w:szCs w:val="24"/>
              </w:rPr>
            </w:pPr>
          </w:p>
          <w:p w:rsidR="00AA4585" w:rsidRDefault="00AA4585" w:rsidP="005441AA">
            <w:pPr>
              <w:spacing w:after="200" w:line="200" w:lineRule="auto"/>
              <w:jc w:val="center"/>
              <w:rPr>
                <w:rFonts w:ascii="Times New Roman" w:eastAsia="Times New Roman" w:hAnsi="Times New Roman" w:cs="Times New Roman"/>
                <w:sz w:val="24"/>
                <w:szCs w:val="24"/>
              </w:rPr>
            </w:pPr>
          </w:p>
        </w:tc>
      </w:tr>
      <w:tr w:rsidR="00AA4585" w:rsidTr="005441AA">
        <w:trPr>
          <w:trHeight w:val="501"/>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871"/>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№9 Трофические цепи и сети. Составление пищевых цепей</w:t>
            </w:r>
          </w:p>
          <w:p w:rsidR="00AA4585" w:rsidRDefault="00AA4585" w:rsidP="005441AA">
            <w:pPr>
              <w:spacing w:line="240" w:lineRule="auto"/>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принцип построения экологических пирамид</w:t>
            </w: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r>
      <w:tr w:rsidR="00AA4585" w:rsidTr="005441AA">
        <w:trPr>
          <w:trHeight w:val="871"/>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OfficinaSansBookC" w:eastAsia="OfficinaSansBookC" w:hAnsi="OfficinaSansBookC" w:cs="OfficinaSansBookC"/>
                <w:sz w:val="24"/>
                <w:szCs w:val="24"/>
              </w:rPr>
            </w:pPr>
          </w:p>
        </w:tc>
        <w:tc>
          <w:tcPr>
            <w:tcW w:w="293"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sz w:val="24"/>
                <w:szCs w:val="24"/>
              </w:rPr>
            </w:pPr>
          </w:p>
        </w:tc>
        <w:tc>
          <w:tcPr>
            <w:tcW w:w="9082"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10 Изучение и описание экосистем своей местности</w:t>
            </w:r>
          </w:p>
          <w:p w:rsidR="00AA4585" w:rsidRDefault="00AA4585" w:rsidP="005441AA">
            <w:pPr>
              <w:spacing w:line="20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сообщения «Глобальные экологические проблемы современности»</w:t>
            </w: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26"/>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19"/>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25"/>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240"/>
        </w:trPr>
        <w:tc>
          <w:tcPr>
            <w:tcW w:w="2022" w:type="dxa"/>
            <w:vMerge w:val="restart"/>
            <w:tcBorders>
              <w:top w:val="single" w:sz="4" w:space="0" w:color="000000"/>
              <w:lef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4.3. Биосфера -    глобальная экологическая система</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4.4</w:t>
            </w:r>
            <w:r>
              <w:rPr>
                <w:rFonts w:ascii="Times New Roman" w:eastAsia="Times New Roman" w:hAnsi="Times New Roman" w:cs="Times New Roman"/>
                <w:sz w:val="24"/>
                <w:szCs w:val="24"/>
              </w:rPr>
              <w:t>.</w:t>
            </w:r>
          </w:p>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Влияние антропогенных факторов на биосферу</w:t>
            </w:r>
          </w:p>
          <w:p w:rsidR="00AA4585" w:rsidRDefault="00AA4585" w:rsidP="005441AA">
            <w:pPr>
              <w:spacing w:line="240" w:lineRule="auto"/>
              <w:rPr>
                <w:rFonts w:ascii="Times New Roman" w:eastAsia="Times New Roman" w:hAnsi="Times New Roman" w:cs="Times New Roman"/>
                <w:b/>
                <w:sz w:val="24"/>
                <w:szCs w:val="24"/>
              </w:rPr>
            </w:pPr>
          </w:p>
          <w:p w:rsidR="00AA4585" w:rsidRDefault="00AA4585" w:rsidP="005441AA">
            <w:pPr>
              <w:spacing w:line="240" w:lineRule="auto"/>
              <w:rPr>
                <w:rFonts w:ascii="Times New Roman" w:eastAsia="Times New Roman" w:hAnsi="Times New Roman" w:cs="Times New Roman"/>
                <w:b/>
                <w:sz w:val="24"/>
                <w:szCs w:val="24"/>
              </w:rPr>
            </w:pPr>
          </w:p>
          <w:p w:rsidR="00AA4585" w:rsidRDefault="00AA4585" w:rsidP="005441AA">
            <w:pPr>
              <w:spacing w:line="240" w:lineRule="auto"/>
              <w:rPr>
                <w:rFonts w:ascii="OfficinaSansBookC" w:eastAsia="OfficinaSansBookC" w:hAnsi="OfficinaSansBookC" w:cs="OfficinaSansBookC"/>
                <w:b/>
                <w:sz w:val="24"/>
                <w:szCs w:val="24"/>
              </w:rPr>
            </w:pPr>
          </w:p>
        </w:tc>
        <w:tc>
          <w:tcPr>
            <w:tcW w:w="293"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Биосфера -    глобальная экологическая система. Влияние антропогенных факторов на биосферу. </w:t>
            </w:r>
            <w:r>
              <w:rPr>
                <w:rFonts w:ascii="Times New Roman" w:eastAsia="Times New Roman" w:hAnsi="Times New Roman" w:cs="Times New Roman"/>
                <w:sz w:val="24"/>
                <w:szCs w:val="24"/>
              </w:rPr>
              <w:t>Биосфера – живая оболочка Земли. Развитие представлений о биосфере в трудах В. И. Вернадского. Области биосферы и ее компоненты. Живое вещество биосферы и его функции. 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p w:rsidR="00AA4585" w:rsidRDefault="00AA4585" w:rsidP="005441AA">
            <w:pPr>
              <w:spacing w:line="240" w:lineRule="auto"/>
              <w:jc w:val="both"/>
              <w:rPr>
                <w:rFonts w:ascii="OfficinaSansBookC" w:eastAsia="OfficinaSansBookC" w:hAnsi="OfficinaSansBookC" w:cs="OfficinaSansBookC"/>
                <w:sz w:val="24"/>
                <w:szCs w:val="24"/>
              </w:rPr>
            </w:pPr>
            <w:r>
              <w:rPr>
                <w:rFonts w:ascii="Times New Roman" w:eastAsia="Times New Roman" w:hAnsi="Times New Roman" w:cs="Times New Roman"/>
                <w:sz w:val="24"/>
                <w:szCs w:val="24"/>
              </w:rPr>
              <w:t xml:space="preserve"> 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w:t>
            </w:r>
            <w:r>
              <w:rPr>
                <w:rFonts w:ascii="OfficinaSansBookC" w:eastAsia="OfficinaSansBookC" w:hAnsi="OfficinaSansBookC" w:cs="OfficinaSansBookC"/>
                <w:sz w:val="24"/>
                <w:szCs w:val="24"/>
              </w:rPr>
              <w:t>.</w:t>
            </w:r>
          </w:p>
          <w:p w:rsidR="00AA4585" w:rsidRDefault="00AA4585" w:rsidP="00AA4585">
            <w:pPr>
              <w:spacing w:line="72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основные задачи охраны окружающей среды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widowControl w:val="0"/>
              <w:spacing w:before="220" w:line="240" w:lineRule="auto"/>
              <w:ind w:firstLine="540"/>
              <w:jc w:val="both"/>
              <w:rPr>
                <w:rFonts w:ascii="Calibri" w:eastAsia="Calibri" w:hAnsi="Calibri" w:cs="Calibri"/>
                <w:sz w:val="24"/>
                <w:szCs w:val="24"/>
              </w:rPr>
            </w:pPr>
            <w:r>
              <w:rPr>
                <w:rFonts w:ascii="Times New Roman" w:eastAsia="Times New Roman" w:hAnsi="Times New Roman" w:cs="Times New Roman"/>
                <w:sz w:val="24"/>
                <w:szCs w:val="24"/>
              </w:rPr>
              <w:t>ОК  07</w:t>
            </w:r>
          </w:p>
          <w:p w:rsidR="00AA4585" w:rsidRDefault="00AA4585" w:rsidP="005441AA">
            <w:pPr>
              <w:spacing w:after="200" w:line="200" w:lineRule="auto"/>
              <w:jc w:val="center"/>
              <w:rPr>
                <w:rFonts w:ascii="Times New Roman" w:eastAsia="Times New Roman" w:hAnsi="Times New Roman" w:cs="Times New Roman"/>
                <w:sz w:val="24"/>
                <w:szCs w:val="24"/>
              </w:rPr>
            </w:pPr>
          </w:p>
          <w:p w:rsidR="00AA4585" w:rsidRDefault="00AA4585" w:rsidP="005441AA">
            <w:pPr>
              <w:spacing w:after="200" w:line="200" w:lineRule="auto"/>
              <w:rPr>
                <w:rFonts w:ascii="Times New Roman" w:eastAsia="Times New Roman" w:hAnsi="Times New Roman" w:cs="Times New Roman"/>
                <w:color w:val="181818"/>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81818"/>
                <w:sz w:val="24"/>
                <w:szCs w:val="24"/>
              </w:rPr>
              <w:t>ПК 1.3</w:t>
            </w:r>
          </w:p>
        </w:tc>
      </w:tr>
      <w:tr w:rsidR="00AA4585" w:rsidTr="005441AA">
        <w:trPr>
          <w:trHeight w:val="422"/>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color w:val="FF0000"/>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1117"/>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Практическая работа №11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Отходы производства </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внедрение безотходных и малоотходных технологий</w:t>
            </w: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rPr>
            </w:pPr>
          </w:p>
        </w:tc>
      </w:tr>
      <w:tr w:rsidR="00AA4585" w:rsidTr="005441AA">
        <w:trPr>
          <w:trHeight w:val="426"/>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426"/>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551"/>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733"/>
        </w:trPr>
        <w:tc>
          <w:tcPr>
            <w:tcW w:w="2022" w:type="dxa"/>
            <w:vMerge w:val="restart"/>
            <w:tcBorders>
              <w:top w:val="single" w:sz="4" w:space="0" w:color="000000"/>
              <w:left w:val="single" w:sz="4" w:space="0" w:color="000000"/>
              <w:bottom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4.5. Влияние социально-экологических факторов на здоровье человека</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b/>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b/>
                <w:sz w:val="24"/>
                <w:szCs w:val="24"/>
              </w:rPr>
            </w:pPr>
          </w:p>
        </w:tc>
        <w:tc>
          <w:tcPr>
            <w:tcW w:w="293"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Влияние социально-экологических факторов на здоровье человека. </w:t>
            </w:r>
            <w:r>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fficinaSansBookC" w:eastAsia="OfficinaSansBookC" w:hAnsi="OfficinaSansBookC" w:cs="OfficinaSansBookC"/>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составить план рабочего дня руководителя, секретаря</w:t>
            </w:r>
          </w:p>
        </w:tc>
        <w:tc>
          <w:tcPr>
            <w:tcW w:w="989"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spacing w:before="2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AA4585" w:rsidRDefault="00AA4585" w:rsidP="005441AA">
            <w:pPr>
              <w:widowControl w:val="0"/>
              <w:spacing w:before="220" w:line="240" w:lineRule="auto"/>
              <w:ind w:firstLine="540"/>
              <w:jc w:val="both"/>
              <w:rPr>
                <w:rFonts w:ascii="Calibri" w:eastAsia="Calibri" w:hAnsi="Calibri" w:cs="Calibri"/>
                <w:sz w:val="24"/>
                <w:szCs w:val="24"/>
              </w:rPr>
            </w:pPr>
            <w:r>
              <w:rPr>
                <w:rFonts w:ascii="Times New Roman" w:eastAsia="Times New Roman" w:hAnsi="Times New Roman" w:cs="Times New Roman"/>
                <w:sz w:val="24"/>
                <w:szCs w:val="24"/>
              </w:rPr>
              <w:t>ОК  07</w:t>
            </w:r>
          </w:p>
          <w:p w:rsidR="00AA4585" w:rsidRDefault="00AA4585" w:rsidP="005441AA">
            <w:pPr>
              <w:spacing w:after="200" w:line="200" w:lineRule="auto"/>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ПК 1.3.  </w:t>
            </w:r>
            <w:r>
              <w:rPr>
                <w:rFonts w:ascii="Times New Roman" w:eastAsia="Times New Roman" w:hAnsi="Times New Roman" w:cs="Times New Roman"/>
                <w:color w:val="FF0000"/>
                <w:sz w:val="24"/>
                <w:szCs w:val="24"/>
              </w:rPr>
              <w:t xml:space="preserve"> </w:t>
            </w:r>
          </w:p>
        </w:tc>
      </w:tr>
      <w:tr w:rsidR="00AA4585" w:rsidTr="005441AA">
        <w:trPr>
          <w:trHeight w:val="416"/>
        </w:trPr>
        <w:tc>
          <w:tcPr>
            <w:tcW w:w="2022" w:type="dxa"/>
            <w:vMerge/>
            <w:tcBorders>
              <w:top w:val="single" w:sz="4" w:space="0" w:color="000000"/>
              <w:left w:val="single" w:sz="4" w:space="0" w:color="000000"/>
              <w:bottom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color w:val="FF0000"/>
                <w:sz w:val="24"/>
                <w:szCs w:val="24"/>
              </w:rPr>
            </w:pPr>
          </w:p>
        </w:tc>
        <w:tc>
          <w:tcPr>
            <w:tcW w:w="9375" w:type="dxa"/>
            <w:gridSpan w:val="2"/>
            <w:tcBorders>
              <w:top w:val="single" w:sz="4" w:space="0" w:color="000000"/>
              <w:left w:val="single" w:sz="4" w:space="0" w:color="000000"/>
              <w:bottom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40"/>
        </w:trPr>
        <w:tc>
          <w:tcPr>
            <w:tcW w:w="2022" w:type="dxa"/>
            <w:vMerge/>
            <w:tcBorders>
              <w:top w:val="single" w:sz="4" w:space="0" w:color="000000"/>
              <w:left w:val="single" w:sz="4" w:space="0" w:color="000000"/>
              <w:bottom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line="200" w:lineRule="auto"/>
              <w:jc w:val="center"/>
              <w:rPr>
                <w:rFonts w:ascii="Times New Roman" w:eastAsia="Times New Roman" w:hAnsi="Times New Roman" w:cs="Times New Roman"/>
                <w:sz w:val="24"/>
                <w:szCs w:val="24"/>
              </w:rPr>
            </w:pPr>
          </w:p>
        </w:tc>
        <w:tc>
          <w:tcPr>
            <w:tcW w:w="1415"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848"/>
        </w:trPr>
        <w:tc>
          <w:tcPr>
            <w:tcW w:w="2022" w:type="dxa"/>
            <w:vMerge/>
            <w:tcBorders>
              <w:top w:val="single" w:sz="4" w:space="0" w:color="000000"/>
              <w:left w:val="single" w:sz="4" w:space="0" w:color="000000"/>
              <w:bottom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eastAsia="OfficinaSansBookC" w:hAnsi="OfficinaSansBookC" w:cs="OfficinaSansBookC"/>
                <w:b/>
                <w:sz w:val="24"/>
                <w:szCs w:val="24"/>
              </w:rPr>
            </w:pPr>
            <w:r>
              <w:rPr>
                <w:rFonts w:ascii="Times New Roman" w:eastAsia="Times New Roman" w:hAnsi="Times New Roman" w:cs="Times New Roman"/>
                <w:b/>
                <w:sz w:val="24"/>
                <w:szCs w:val="24"/>
              </w:rPr>
              <w:t>Лабораторная работа №</w:t>
            </w:r>
            <w:r>
              <w:rPr>
                <w:rFonts w:ascii="OfficinaSansBookC" w:eastAsia="OfficinaSansBookC" w:hAnsi="OfficinaSansBookC" w:cs="OfficinaSansBookC"/>
                <w:sz w:val="24"/>
                <w:szCs w:val="24"/>
              </w:rPr>
              <w:t xml:space="preserve"> </w:t>
            </w:r>
            <w:r>
              <w:rPr>
                <w:rFonts w:ascii="Times New Roman" w:eastAsia="Times New Roman" w:hAnsi="Times New Roman" w:cs="Times New Roman"/>
                <w:b/>
                <w:sz w:val="24"/>
                <w:szCs w:val="24"/>
              </w:rPr>
              <w:t>6 Влияние абиотических факторов на человека</w:t>
            </w:r>
            <w:r>
              <w:rPr>
                <w:rFonts w:ascii="OfficinaSansBookC" w:eastAsia="OfficinaSansBookC" w:hAnsi="OfficinaSansBookC" w:cs="OfficinaSansBookC"/>
                <w:b/>
                <w:sz w:val="24"/>
                <w:szCs w:val="24"/>
              </w:rPr>
              <w:t xml:space="preserve"> </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рацион правильного питания</w:t>
            </w: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989"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40"/>
        </w:trPr>
        <w:tc>
          <w:tcPr>
            <w:tcW w:w="2022" w:type="dxa"/>
            <w:vMerge/>
            <w:tcBorders>
              <w:top w:val="single" w:sz="4" w:space="0" w:color="000000"/>
              <w:left w:val="single" w:sz="4" w:space="0" w:color="000000"/>
              <w:bottom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i/>
                <w:sz w:val="24"/>
                <w:szCs w:val="24"/>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i/>
                <w:sz w:val="24"/>
                <w:szCs w:val="24"/>
              </w:rPr>
            </w:pPr>
          </w:p>
        </w:tc>
      </w:tr>
      <w:tr w:rsidR="00AA4585" w:rsidTr="005441AA">
        <w:trPr>
          <w:trHeight w:val="340"/>
        </w:trPr>
        <w:tc>
          <w:tcPr>
            <w:tcW w:w="2022" w:type="dxa"/>
            <w:vMerge/>
            <w:tcBorders>
              <w:top w:val="single" w:sz="4" w:space="0" w:color="000000"/>
              <w:left w:val="single" w:sz="4" w:space="0" w:color="000000"/>
              <w:bottom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i/>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40"/>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Раздел 5. Биология в жизни</w:t>
            </w:r>
          </w:p>
          <w:p w:rsidR="00AA4585" w:rsidRDefault="00AA4585" w:rsidP="005441AA">
            <w:pPr>
              <w:spacing w:line="240" w:lineRule="auto"/>
              <w:rPr>
                <w:rFonts w:ascii="Times New Roman" w:eastAsia="Times New Roman" w:hAnsi="Times New Roman" w:cs="Times New Roman"/>
                <w:b/>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spacing w:line="200" w:lineRule="auto"/>
              <w:jc w:val="center"/>
              <w:rPr>
                <w:rFonts w:ascii="Times New Roman" w:eastAsia="Times New Roman" w:hAnsi="Times New Roman" w:cs="Times New Roman"/>
                <w:b/>
                <w:sz w:val="24"/>
                <w:szCs w:val="24"/>
              </w:rPr>
            </w:pPr>
          </w:p>
        </w:tc>
      </w:tr>
      <w:tr w:rsidR="00AA4585" w:rsidTr="005441AA">
        <w:trPr>
          <w:trHeight w:val="742"/>
        </w:trPr>
        <w:tc>
          <w:tcPr>
            <w:tcW w:w="2022" w:type="dxa"/>
            <w:vMerge w:val="restart"/>
            <w:tcBorders>
              <w:top w:val="single" w:sz="4" w:space="0" w:color="000000"/>
              <w:lef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5.1. Биотехнологии в жизни каждого </w:t>
            </w:r>
          </w:p>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5.2.</w:t>
            </w:r>
          </w:p>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Социально-этические аспекты биотехнологий</w:t>
            </w:r>
          </w:p>
          <w:p w:rsidR="00AA4585" w:rsidRDefault="00AA4585" w:rsidP="005441AA">
            <w:pPr>
              <w:spacing w:line="240" w:lineRule="auto"/>
              <w:rPr>
                <w:rFonts w:ascii="Times New Roman" w:eastAsia="Times New Roman" w:hAnsi="Times New Roman" w:cs="Times New Roman"/>
                <w:b/>
                <w:sz w:val="24"/>
                <w:szCs w:val="24"/>
              </w:rPr>
            </w:pPr>
          </w:p>
          <w:p w:rsidR="00AA4585" w:rsidRDefault="00AA4585" w:rsidP="005441AA">
            <w:pPr>
              <w:spacing w:line="240" w:lineRule="auto"/>
              <w:rPr>
                <w:rFonts w:ascii="Times New Roman" w:eastAsia="Times New Roman" w:hAnsi="Times New Roman" w:cs="Times New Roman"/>
                <w:b/>
                <w:sz w:val="24"/>
                <w:szCs w:val="24"/>
              </w:rPr>
            </w:pPr>
          </w:p>
          <w:p w:rsidR="00AA4585" w:rsidRDefault="00AA4585" w:rsidP="005441AA">
            <w:pPr>
              <w:spacing w:line="240" w:lineRule="auto"/>
              <w:rPr>
                <w:rFonts w:ascii="Times New Roman" w:eastAsia="Times New Roman" w:hAnsi="Times New Roman" w:cs="Times New Roman"/>
                <w:b/>
                <w:sz w:val="24"/>
                <w:szCs w:val="24"/>
              </w:rPr>
            </w:pPr>
          </w:p>
          <w:p w:rsidR="00AA4585" w:rsidRDefault="00AA4585" w:rsidP="005441AA">
            <w:pPr>
              <w:spacing w:line="240" w:lineRule="auto"/>
              <w:rPr>
                <w:rFonts w:ascii="Times New Roman" w:eastAsia="Times New Roman" w:hAnsi="Times New Roman" w:cs="Times New Roman"/>
                <w:b/>
                <w:sz w:val="24"/>
                <w:szCs w:val="24"/>
              </w:rPr>
            </w:pPr>
          </w:p>
          <w:p w:rsidR="00AA4585" w:rsidRDefault="00AA4585" w:rsidP="005441AA">
            <w:pPr>
              <w:spacing w:line="240"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val="restart"/>
            <w:tcBorders>
              <w:top w:val="single" w:sz="4" w:space="0" w:color="000000"/>
              <w:left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both"/>
              <w:rPr>
                <w:rFonts w:ascii="Times New Roman" w:eastAsia="Times New Roman" w:hAnsi="Times New Roman" w:cs="Times New Roman"/>
                <w:sz w:val="24"/>
                <w:szCs w:val="24"/>
              </w:rPr>
            </w:pPr>
          </w:p>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ОК 01</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AA4585" w:rsidRDefault="00AA4585" w:rsidP="005441AA">
            <w:pPr>
              <w:spacing w:after="200"/>
              <w:jc w:val="center"/>
              <w:rPr>
                <w:rFonts w:ascii="Times New Roman" w:eastAsia="Times New Roman" w:hAnsi="Times New Roman" w:cs="Times New Roman"/>
                <w:sz w:val="24"/>
                <w:szCs w:val="24"/>
              </w:rPr>
            </w:pPr>
          </w:p>
          <w:p w:rsidR="00AA4585" w:rsidRDefault="00AA4585" w:rsidP="005441AA">
            <w:pPr>
              <w:spacing w:after="200"/>
              <w:jc w:val="center"/>
              <w:rPr>
                <w:rFonts w:ascii="Times New Roman" w:eastAsia="Times New Roman" w:hAnsi="Times New Roman" w:cs="Times New Roman"/>
                <w:color w:val="FF0000"/>
                <w:sz w:val="24"/>
                <w:szCs w:val="24"/>
              </w:rPr>
            </w:pPr>
          </w:p>
          <w:p w:rsidR="00AA4585" w:rsidRDefault="00AA4585" w:rsidP="005441AA">
            <w:pPr>
              <w:spacing w:after="200"/>
              <w:jc w:val="center"/>
              <w:rPr>
                <w:rFonts w:ascii="Times New Roman" w:eastAsia="Times New Roman" w:hAnsi="Times New Roman" w:cs="Times New Roman"/>
                <w:sz w:val="24"/>
                <w:szCs w:val="24"/>
              </w:rPr>
            </w:pPr>
          </w:p>
        </w:tc>
      </w:tr>
      <w:tr w:rsidR="00AA4585" w:rsidTr="005441AA">
        <w:trPr>
          <w:trHeight w:val="1967"/>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Биотехнологии в жизни каждого. Социально-этические аспекты биотехнологий.</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Этические аспекты развития биотехнологий и применение их в жизни человека</w:t>
            </w:r>
          </w:p>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сообщения «Бионика в технике, промышленности, науке»</w:t>
            </w:r>
          </w:p>
          <w:p w:rsidR="00AA4585" w:rsidRDefault="00AA4585" w:rsidP="00AA4585">
            <w:pPr>
              <w:spacing w:line="240" w:lineRule="auto"/>
              <w:rPr>
                <w:rFonts w:ascii="Times New Roman" w:eastAsia="Times New Roman" w:hAnsi="Times New Roman" w:cs="Times New Roman"/>
                <w:sz w:val="24"/>
                <w:szCs w:val="24"/>
              </w:rPr>
            </w:pP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1415"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340"/>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890"/>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12 Научные достижения в области генетических технологий, клеточной инженерии, пищевых биотехнологий</w:t>
            </w:r>
          </w:p>
          <w:p w:rsidR="00AA4585" w:rsidRDefault="00AA4585" w:rsidP="005441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примеры микробиологического синтеза</w:t>
            </w:r>
          </w:p>
          <w:p w:rsidR="00AA4585" w:rsidRDefault="00AA4585" w:rsidP="00AA4585">
            <w:pPr>
              <w:spacing w:line="240" w:lineRule="auto"/>
              <w:rPr>
                <w:rFonts w:ascii="Times New Roman" w:eastAsia="Times New Roman" w:hAnsi="Times New Roman" w:cs="Times New Roman"/>
                <w:b/>
                <w:sz w:val="24"/>
                <w:szCs w:val="24"/>
              </w:rPr>
            </w:pPr>
          </w:p>
        </w:tc>
        <w:tc>
          <w:tcPr>
            <w:tcW w:w="989" w:type="dxa"/>
            <w:vMerge/>
            <w:tcBorders>
              <w:top w:val="single" w:sz="4" w:space="0" w:color="000000"/>
              <w:left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340"/>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i/>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i/>
                <w:sz w:val="24"/>
                <w:szCs w:val="24"/>
              </w:rPr>
            </w:pPr>
          </w:p>
        </w:tc>
      </w:tr>
      <w:tr w:rsidR="00AA4585" w:rsidTr="005441AA">
        <w:trPr>
          <w:trHeight w:val="285"/>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i/>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r>
      <w:tr w:rsidR="00AA4585" w:rsidTr="005441AA">
        <w:trPr>
          <w:trHeight w:val="275"/>
        </w:trPr>
        <w:tc>
          <w:tcPr>
            <w:tcW w:w="2022" w:type="dxa"/>
            <w:vMerge/>
            <w:tcBorders>
              <w:top w:val="single" w:sz="4" w:space="0" w:color="000000"/>
              <w:left w:val="single" w:sz="4" w:space="0" w:color="000000"/>
            </w:tcBorders>
            <w:shd w:val="clear" w:color="auto" w:fill="auto"/>
            <w:vAlign w:val="center"/>
          </w:tcPr>
          <w:p w:rsidR="00AA4585" w:rsidRDefault="00AA4585" w:rsidP="005441AA">
            <w:pPr>
              <w:widowControl w:val="0"/>
              <w:pBdr>
                <w:top w:val="nil"/>
                <w:left w:val="nil"/>
                <w:bottom w:val="nil"/>
                <w:right w:val="nil"/>
                <w:between w:val="nil"/>
              </w:pBdr>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spacing w:line="200" w:lineRule="auto"/>
              <w:jc w:val="cente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auto"/>
          </w:tcPr>
          <w:p w:rsidR="00AA4585" w:rsidRDefault="00AA4585" w:rsidP="005441AA">
            <w:pPr>
              <w:widowControl w:val="0"/>
              <w:pBdr>
                <w:top w:val="nil"/>
                <w:left w:val="nil"/>
                <w:bottom w:val="nil"/>
                <w:right w:val="nil"/>
                <w:between w:val="nil"/>
              </w:pBdr>
              <w:rPr>
                <w:rFonts w:ascii="Times New Roman" w:eastAsia="Times New Roman" w:hAnsi="Times New Roman" w:cs="Times New Roman"/>
                <w:b/>
                <w:sz w:val="24"/>
                <w:szCs w:val="24"/>
              </w:rPr>
            </w:pPr>
          </w:p>
        </w:tc>
      </w:tr>
      <w:tr w:rsidR="00AA4585" w:rsidTr="005441AA">
        <w:trPr>
          <w:trHeight w:val="340"/>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spacing w:after="200"/>
              <w:ind w:lef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Консультации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widowControl w:val="0"/>
              <w:spacing w:after="200"/>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spacing w:after="200"/>
              <w:ind w:left="108"/>
              <w:jc w:val="center"/>
              <w:rPr>
                <w:rFonts w:ascii="Times New Roman" w:eastAsia="Times New Roman" w:hAnsi="Times New Roman" w:cs="Times New Roman"/>
                <w:b/>
                <w:sz w:val="24"/>
                <w:szCs w:val="24"/>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200"/>
              <w:ind w:left="108"/>
              <w:jc w:val="center"/>
              <w:rPr>
                <w:rFonts w:ascii="Times New Roman" w:eastAsia="Times New Roman" w:hAnsi="Times New Roman" w:cs="Times New Roman"/>
                <w:b/>
                <w:sz w:val="24"/>
                <w:szCs w:val="24"/>
              </w:rPr>
            </w:pPr>
          </w:p>
        </w:tc>
      </w:tr>
      <w:tr w:rsidR="00AA4585" w:rsidTr="00AA4585">
        <w:trPr>
          <w:trHeight w:val="409"/>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spacing w:after="200"/>
              <w:ind w:lef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Дифференцированный зачёт</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widowControl w:val="0"/>
              <w:spacing w:after="200"/>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spacing w:after="200"/>
              <w:ind w:left="108"/>
              <w:jc w:val="center"/>
              <w:rPr>
                <w:rFonts w:ascii="Times New Roman" w:eastAsia="Times New Roman" w:hAnsi="Times New Roman" w:cs="Times New Roman"/>
                <w:b/>
                <w:sz w:val="24"/>
                <w:szCs w:val="24"/>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ОК02, ОК 04, ОК07, ПК 1.3.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 </w:t>
            </w:r>
          </w:p>
          <w:p w:rsidR="00AA4585" w:rsidRDefault="00AA4585" w:rsidP="005441AA">
            <w:pPr>
              <w:widowControl w:val="0"/>
              <w:spacing w:before="220" w:line="240" w:lineRule="auto"/>
              <w:ind w:firstLine="540"/>
              <w:jc w:val="both"/>
              <w:rPr>
                <w:rFonts w:ascii="Times New Roman" w:eastAsia="Times New Roman" w:hAnsi="Times New Roman" w:cs="Times New Roman"/>
                <w:sz w:val="24"/>
                <w:szCs w:val="24"/>
              </w:rPr>
            </w:pPr>
          </w:p>
          <w:p w:rsidR="00AA4585" w:rsidRDefault="00AA4585" w:rsidP="005441AA">
            <w:pPr>
              <w:widowControl w:val="0"/>
              <w:spacing w:before="220" w:line="240" w:lineRule="auto"/>
              <w:jc w:val="both"/>
              <w:rPr>
                <w:rFonts w:ascii="Times New Roman" w:eastAsia="Times New Roman" w:hAnsi="Times New Roman" w:cs="Times New Roman"/>
                <w:sz w:val="24"/>
                <w:szCs w:val="24"/>
              </w:rPr>
            </w:pPr>
          </w:p>
          <w:p w:rsidR="00AA4585" w:rsidRDefault="00AA4585" w:rsidP="005441AA">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200"/>
              <w:ind w:left="108"/>
              <w:jc w:val="center"/>
              <w:rPr>
                <w:rFonts w:ascii="Times New Roman" w:eastAsia="Times New Roman" w:hAnsi="Times New Roman" w:cs="Times New Roman"/>
                <w:b/>
                <w:sz w:val="24"/>
                <w:szCs w:val="24"/>
              </w:rPr>
            </w:pPr>
          </w:p>
        </w:tc>
      </w:tr>
      <w:tr w:rsidR="00AA4585" w:rsidTr="005441AA">
        <w:trPr>
          <w:trHeight w:val="622"/>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spacing w:after="200"/>
              <w:ind w:left="108"/>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lastRenderedPageBreak/>
              <w:t>Всего</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585" w:rsidRDefault="00AA4585" w:rsidP="005441AA">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200"/>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200"/>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A4585" w:rsidRDefault="00AA4585" w:rsidP="005441AA">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200"/>
              <w:ind w:left="108"/>
              <w:jc w:val="center"/>
              <w:rPr>
                <w:rFonts w:ascii="Times New Roman" w:eastAsia="Times New Roman" w:hAnsi="Times New Roman" w:cs="Times New Roman"/>
                <w:b/>
                <w:sz w:val="24"/>
                <w:szCs w:val="24"/>
              </w:rPr>
            </w:pPr>
          </w:p>
        </w:tc>
      </w:tr>
    </w:tbl>
    <w:p w:rsidR="00AA4585" w:rsidRDefault="00AA4585" w:rsidP="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sectPr w:rsidR="00AA4585" w:rsidSect="005441AA">
          <w:headerReference w:type="even" r:id="rId80"/>
          <w:headerReference w:type="default" r:id="rId81"/>
          <w:footerReference w:type="even" r:id="rId82"/>
          <w:footerReference w:type="default" r:id="rId83"/>
          <w:headerReference w:type="first" r:id="rId84"/>
          <w:footerReference w:type="first" r:id="rId85"/>
          <w:pgSz w:w="16838" w:h="11906" w:orient="landscape"/>
          <w:pgMar w:top="426" w:right="1134" w:bottom="284" w:left="851" w:header="426" w:footer="714" w:gutter="0"/>
          <w:pgNumType w:start="227"/>
          <w:cols w:space="720"/>
        </w:sectPr>
      </w:pPr>
    </w:p>
    <w:p w:rsidR="00AA4585" w:rsidRDefault="00AA4585" w:rsidP="00AA4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УСЛОВИЯ РЕАЛИЗАЦИИ ПРОГРАММЫ ДИСЦИПЛИНЫ</w:t>
      </w:r>
    </w:p>
    <w:p w:rsidR="00AA4585" w:rsidRDefault="00AA4585" w:rsidP="00AA458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Требования к минимальному материально-техническому</w:t>
      </w:r>
    </w:p>
    <w:p w:rsidR="00AA4585" w:rsidRDefault="00AA4585" w:rsidP="00AA458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обеспечению</w:t>
      </w:r>
    </w:p>
    <w:p w:rsidR="00AA4585" w:rsidRDefault="00AA4585" w:rsidP="00AA458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программы дисциплины осуществляется в учебном кабинете </w:t>
      </w:r>
    </w:p>
    <w:p w:rsidR="00AA4585" w:rsidRDefault="00AA4585" w:rsidP="00AA4585">
      <w:pPr>
        <w:spacing w:line="240" w:lineRule="auto"/>
        <w:jc w:val="both"/>
        <w:rPr>
          <w:rFonts w:ascii="Times New Roman" w:eastAsia="Times New Roman" w:hAnsi="Times New Roman" w:cs="Times New Roman"/>
          <w:b/>
          <w:sz w:val="24"/>
          <w:szCs w:val="24"/>
        </w:rPr>
      </w:pPr>
    </w:p>
    <w:p w:rsidR="00AA4585" w:rsidRDefault="00AA4585" w:rsidP="00AA458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учебного кабинета:</w:t>
      </w:r>
    </w:p>
    <w:p w:rsidR="00AA4585" w:rsidRDefault="00AA4585" w:rsidP="003A0997">
      <w:pPr>
        <w:numPr>
          <w:ilvl w:val="0"/>
          <w:numId w:val="10"/>
        </w:numPr>
        <w:ind w:left="567"/>
        <w:jc w:val="both"/>
        <w:rPr>
          <w:sz w:val="24"/>
          <w:szCs w:val="24"/>
        </w:rPr>
      </w:pPr>
      <w:r>
        <w:rPr>
          <w:rFonts w:ascii="Times New Roman" w:eastAsia="Times New Roman" w:hAnsi="Times New Roman" w:cs="Times New Roman"/>
          <w:sz w:val="24"/>
          <w:szCs w:val="24"/>
        </w:rPr>
        <w:t>наглядные пособия (комплекты учебных таблиц, плакатов, портретов выдающихся ученых, динамические пособия, иллюстрирующие биологические процессы, модели)</w:t>
      </w:r>
    </w:p>
    <w:p w:rsidR="00AA4585" w:rsidRDefault="00AA4585" w:rsidP="003A0997">
      <w:pPr>
        <w:numPr>
          <w:ilvl w:val="0"/>
          <w:numId w:val="10"/>
        </w:numPr>
        <w:ind w:left="567"/>
        <w:jc w:val="both"/>
        <w:rPr>
          <w:sz w:val="24"/>
          <w:szCs w:val="24"/>
        </w:rPr>
      </w:pPr>
      <w:r>
        <w:rPr>
          <w:rFonts w:ascii="Times New Roman" w:eastAsia="Times New Roman" w:hAnsi="Times New Roman" w:cs="Times New Roman"/>
          <w:sz w:val="24"/>
          <w:szCs w:val="24"/>
        </w:rPr>
        <w:t>гербарии</w:t>
      </w:r>
    </w:p>
    <w:p w:rsidR="00AA4585" w:rsidRDefault="00AA4585" w:rsidP="003A0997">
      <w:pPr>
        <w:numPr>
          <w:ilvl w:val="0"/>
          <w:numId w:val="10"/>
        </w:numPr>
        <w:ind w:left="567"/>
        <w:jc w:val="both"/>
        <w:rPr>
          <w:sz w:val="24"/>
          <w:szCs w:val="24"/>
        </w:rPr>
      </w:pPr>
      <w:r>
        <w:rPr>
          <w:rFonts w:ascii="Times New Roman" w:eastAsia="Times New Roman" w:hAnsi="Times New Roman" w:cs="Times New Roman"/>
          <w:sz w:val="24"/>
          <w:szCs w:val="24"/>
        </w:rPr>
        <w:t>коллекции</w:t>
      </w:r>
    </w:p>
    <w:p w:rsidR="00AA4585" w:rsidRDefault="00AA4585" w:rsidP="003A0997">
      <w:pPr>
        <w:numPr>
          <w:ilvl w:val="0"/>
          <w:numId w:val="10"/>
        </w:numPr>
        <w:ind w:left="567"/>
        <w:jc w:val="both"/>
        <w:rPr>
          <w:sz w:val="24"/>
          <w:szCs w:val="24"/>
        </w:rPr>
      </w:pPr>
      <w:r>
        <w:rPr>
          <w:rFonts w:ascii="Times New Roman" w:eastAsia="Times New Roman" w:hAnsi="Times New Roman" w:cs="Times New Roman"/>
          <w:sz w:val="24"/>
          <w:szCs w:val="24"/>
        </w:rPr>
        <w:t>набор микропрепаратов по общей биологии</w:t>
      </w:r>
    </w:p>
    <w:p w:rsidR="00AA4585" w:rsidRDefault="00AA4585" w:rsidP="003A0997">
      <w:pPr>
        <w:numPr>
          <w:ilvl w:val="0"/>
          <w:numId w:val="10"/>
        </w:numPr>
        <w:ind w:left="567"/>
        <w:jc w:val="both"/>
        <w:rPr>
          <w:sz w:val="24"/>
          <w:szCs w:val="24"/>
        </w:rPr>
      </w:pPr>
      <w:r>
        <w:rPr>
          <w:rFonts w:ascii="Times New Roman" w:eastAsia="Times New Roman" w:hAnsi="Times New Roman" w:cs="Times New Roman"/>
          <w:sz w:val="24"/>
          <w:szCs w:val="24"/>
        </w:rPr>
        <w:t>комплект принадлежностей для проведения лабораторных работ</w:t>
      </w:r>
    </w:p>
    <w:p w:rsidR="00AA4585" w:rsidRDefault="00AA4585" w:rsidP="003A0997">
      <w:pPr>
        <w:numPr>
          <w:ilvl w:val="0"/>
          <w:numId w:val="10"/>
        </w:numPr>
        <w:ind w:left="567"/>
        <w:jc w:val="both"/>
        <w:rPr>
          <w:sz w:val="24"/>
          <w:szCs w:val="24"/>
        </w:rPr>
      </w:pPr>
      <w:r>
        <w:rPr>
          <w:rFonts w:ascii="Times New Roman" w:eastAsia="Times New Roman" w:hAnsi="Times New Roman" w:cs="Times New Roman"/>
          <w:sz w:val="24"/>
          <w:szCs w:val="24"/>
        </w:rPr>
        <w:t>микроскоп</w:t>
      </w:r>
    </w:p>
    <w:p w:rsidR="00AA4585" w:rsidRDefault="00AA4585" w:rsidP="003A0997">
      <w:pPr>
        <w:numPr>
          <w:ilvl w:val="0"/>
          <w:numId w:val="10"/>
        </w:numPr>
        <w:ind w:left="567"/>
        <w:jc w:val="both"/>
        <w:rPr>
          <w:sz w:val="24"/>
          <w:szCs w:val="24"/>
        </w:rPr>
      </w:pPr>
      <w:r>
        <w:rPr>
          <w:rFonts w:ascii="Times New Roman" w:eastAsia="Times New Roman" w:hAnsi="Times New Roman" w:cs="Times New Roman"/>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AA4585" w:rsidRDefault="00AA4585" w:rsidP="003A0997">
      <w:pPr>
        <w:numPr>
          <w:ilvl w:val="0"/>
          <w:numId w:val="10"/>
        </w:numPr>
        <w:ind w:left="567"/>
        <w:jc w:val="both"/>
        <w:rPr>
          <w:sz w:val="24"/>
          <w:szCs w:val="24"/>
        </w:rPr>
      </w:pPr>
      <w:r>
        <w:rPr>
          <w:rFonts w:ascii="Times New Roman" w:eastAsia="Times New Roman" w:hAnsi="Times New Roman" w:cs="Times New Roman"/>
          <w:sz w:val="24"/>
          <w:szCs w:val="24"/>
        </w:rPr>
        <w:t>библиотечный фонд</w:t>
      </w:r>
    </w:p>
    <w:p w:rsidR="00AA4585" w:rsidRDefault="00AA4585" w:rsidP="00AA458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Технические средства обучения:</w:t>
      </w:r>
    </w:p>
    <w:p w:rsidR="00AA4585" w:rsidRDefault="00AA4585" w:rsidP="00AA4585">
      <w:pPr>
        <w:spacing w:line="24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Мультимедийное оборудование (проектор), компьютер с лицензионным программным обеспечением.</w:t>
      </w:r>
    </w:p>
    <w:p w:rsidR="00AA4585" w:rsidRDefault="00AA4585" w:rsidP="00AA4585">
      <w:pPr>
        <w:jc w:val="both"/>
        <w:rPr>
          <w:rFonts w:ascii="Times New Roman" w:eastAsia="Times New Roman" w:hAnsi="Times New Roman" w:cs="Times New Roman"/>
          <w:sz w:val="26"/>
          <w:szCs w:val="26"/>
          <w:shd w:val="clear" w:color="auto" w:fill="F4F4F4"/>
        </w:rPr>
      </w:pPr>
    </w:p>
    <w:p w:rsidR="00AA4585" w:rsidRDefault="00AA4585" w:rsidP="00AA4585">
      <w:pPr>
        <w:spacing w:after="20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Перечень рекомендуемых учебных изданий, Интернет-ресурсов, </w:t>
      </w:r>
      <w:r>
        <w:rPr>
          <w:rFonts w:ascii="Times New Roman" w:eastAsia="Times New Roman" w:hAnsi="Times New Roman" w:cs="Times New Roman"/>
          <w:b/>
          <w:color w:val="000000"/>
          <w:sz w:val="24"/>
          <w:szCs w:val="24"/>
        </w:rPr>
        <w:t>дополнительной литературы</w:t>
      </w:r>
    </w:p>
    <w:p w:rsidR="00AA4585" w:rsidRDefault="00AA4585" w:rsidP="00AA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Биология. Базовый и углубленный уровни: 10—11 классы : учебник для среднего общего образования / В. Н. Ярыгин [и др.] ; под общей редакцией В. Н. Ярыгина. — 2-е изд., перераб. и доп. — Москва : Издательство Юрайт, 2024. — 380 с. — (Общеобразовательный цикл). — ISBN 978-5-534-16228-8. — Текст : электронный // Образовательная платформа Юрайт [сайт]. — URL: https://urait.ru/bcode/544794 </w:t>
      </w:r>
    </w:p>
    <w:p w:rsidR="00AA4585" w:rsidRDefault="00AA4585" w:rsidP="00AA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Биология: учебник для 10–11 классов общеобразовательных организаций: базовый уровень Авторы: В.Б. Захаров, Н.И. Романова, Е.Т. Захарова. Под редакцией Е.А. Криксунова М: «Русское слово» ISBN978-5-533-02434-1, 2022</w:t>
      </w:r>
    </w:p>
    <w:p w:rsidR="00AA4585" w:rsidRDefault="00AA4585" w:rsidP="00AA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Биология : учебник и практикум для среднего профессионального образования / В. Н. Ярыгин [и др.] ; под редакцией В. Н. Ярыгина. — 2-е изд. — Москва : Издательство Юрайт, 2024. — 378 с. — (Профессиональное образование). — ISBN 978-5-534-09603-3. — Текст : электронный // Образовательная платформа Юрайт [сайт]. — URL: https://urait.ru</w:t>
      </w:r>
    </w:p>
    <w:p w:rsidR="00AA4585" w:rsidRDefault="00AA4585" w:rsidP="00AA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Биология. Тесты : учебное пособие для среднего профессионального образования / Т. В. Лапицкая. — Москва : Издательство Юрайт, 2024. — 40 с. — (Профессиональное образование). — ISBN 978-5-534-14157-3. — Текст : электронный // Образовательная платформа Юрайт [сайт]. — URL: https://urait.ru/bcode/543964 </w:t>
      </w:r>
    </w:p>
    <w:p w:rsidR="00AA4585" w:rsidRDefault="00AA4585" w:rsidP="00AA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 Биология: выдающиеся ученые : учебное пособие для среднего профессионального образования / О. И. Юдакова. — 2-е изд. — Москва : Издательство Юрайт, 2023. — 264 с. — (Профессиональное образование). ISBN 978-5-534-11033-3.  Текст : электронный // Образовательная платформа Юрайт [сайт]. — URL: https://urait.ru/bcode/517124</w:t>
      </w:r>
    </w:p>
    <w:p w:rsidR="00AA4585" w:rsidRDefault="00AA4585" w:rsidP="00AA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Генетика : учебник для среднего профессионального образования / П. С. Катмаков, В. П. Гавриленко, А. В. Бушов, Е. И. Анисимова ; под общей редакцией П. С. Катмакова. — Москва : Издательство Юрайт, 2024. — 278 с. — (Профессиональное </w:t>
      </w:r>
      <w:r>
        <w:rPr>
          <w:rFonts w:ascii="Times New Roman" w:eastAsia="Times New Roman" w:hAnsi="Times New Roman" w:cs="Times New Roman"/>
          <w:sz w:val="24"/>
          <w:szCs w:val="24"/>
        </w:rPr>
        <w:lastRenderedPageBreak/>
        <w:t xml:space="preserve">образование). — ISBN 978-5-534-15576-1. — Текст : электронный // Образовательная платформа Юрайт [сайт]. — URL: https://urait.ru/bcode/543514 </w:t>
      </w:r>
    </w:p>
    <w:p w:rsidR="00AA4585" w:rsidRDefault="00AA4585" w:rsidP="00AA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b/>
          <w:sz w:val="24"/>
          <w:szCs w:val="24"/>
        </w:rPr>
      </w:pPr>
    </w:p>
    <w:p w:rsidR="00AA4585" w:rsidRDefault="00AA4585" w:rsidP="00AA4585">
      <w:pPr>
        <w:spacing w:line="240" w:lineRule="auto"/>
        <w:jc w:val="both"/>
        <w:rPr>
          <w:rFonts w:ascii="Times New Roman" w:eastAsia="Times New Roman" w:hAnsi="Times New Roman" w:cs="Times New Roman"/>
          <w:b/>
          <w:sz w:val="24"/>
          <w:szCs w:val="24"/>
        </w:rPr>
      </w:pPr>
    </w:p>
    <w:p w:rsidR="00AA4585" w:rsidRDefault="00AA4585" w:rsidP="00AA4585">
      <w:pPr>
        <w:spacing w:line="240" w:lineRule="auto"/>
        <w:jc w:val="both"/>
        <w:rPr>
          <w:rFonts w:ascii="Times New Roman" w:eastAsia="Times New Roman" w:hAnsi="Times New Roman" w:cs="Times New Roman"/>
          <w:b/>
          <w:sz w:val="24"/>
          <w:szCs w:val="24"/>
        </w:rPr>
      </w:pPr>
    </w:p>
    <w:p w:rsidR="00AA4585" w:rsidRDefault="00AA4585" w:rsidP="00AA458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Интернет-ресурсы:</w:t>
      </w:r>
      <w:r>
        <w:rPr>
          <w:rFonts w:ascii="Times New Roman" w:eastAsia="Times New Roman" w:hAnsi="Times New Roman" w:cs="Times New Roman"/>
          <w:sz w:val="24"/>
          <w:szCs w:val="24"/>
        </w:rPr>
        <w:t xml:space="preserve"> </w:t>
      </w:r>
    </w:p>
    <w:p w:rsidR="00AA4585" w:rsidRDefault="00AA4585" w:rsidP="003A0997">
      <w:pPr>
        <w:numPr>
          <w:ilvl w:val="0"/>
          <w:numId w:val="11"/>
        </w:num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www.sbio.info (Вся биология. Современная биология, статьи, новости, библиотека).</w:t>
      </w:r>
    </w:p>
    <w:p w:rsidR="00AA4585" w:rsidRDefault="00AA4585" w:rsidP="003A0997">
      <w:pPr>
        <w:numPr>
          <w:ilvl w:val="0"/>
          <w:numId w:val="11"/>
        </w:num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www.window.edu.ru (Единое окно доступа к образовательным ресурсам Интернета по биологии).</w:t>
      </w:r>
    </w:p>
    <w:p w:rsidR="00AA4585" w:rsidRDefault="00AA4585" w:rsidP="003A0997">
      <w:pPr>
        <w:numPr>
          <w:ilvl w:val="0"/>
          <w:numId w:val="11"/>
        </w:num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www.5ballov.ru/test (Тест для абитуриентов по всему школьному курсу биологии).</w:t>
      </w:r>
    </w:p>
    <w:p w:rsidR="00AA4585" w:rsidRDefault="00AA4585" w:rsidP="003A0997">
      <w:pPr>
        <w:numPr>
          <w:ilvl w:val="0"/>
          <w:numId w:val="11"/>
        </w:num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www.biology.ru (Биология в Открытом колледже. Сайт содержит электронный учебник по биологии, On-line тесты).</w:t>
      </w:r>
    </w:p>
    <w:p w:rsidR="00AA4585" w:rsidRDefault="00AA4585" w:rsidP="003A0997">
      <w:pPr>
        <w:numPr>
          <w:ilvl w:val="0"/>
          <w:numId w:val="11"/>
        </w:num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www.informika.ru (Электронный учебник, большой список интернет-ресурсов).</w:t>
      </w:r>
    </w:p>
    <w:p w:rsidR="00AA4585" w:rsidRDefault="00AA4585" w:rsidP="003A0997">
      <w:pPr>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www.schoolcity.by (Биология в вопросах и ответах). подробная информация по разделам: «Общая биология», «Ботаника», «Зоология», «Человек»).</w:t>
      </w: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ind w:left="708"/>
        <w:jc w:val="both"/>
        <w:rPr>
          <w:rFonts w:ascii="Times New Roman" w:eastAsia="Times New Roman" w:hAnsi="Times New Roman" w:cs="Times New Roman"/>
          <w:sz w:val="26"/>
          <w:szCs w:val="26"/>
        </w:rPr>
      </w:pPr>
    </w:p>
    <w:p w:rsidR="00AA4585" w:rsidRDefault="00AA4585" w:rsidP="00AA4585">
      <w:pPr>
        <w:spacing w:line="240" w:lineRule="auto"/>
        <w:jc w:val="center"/>
        <w:rPr>
          <w:rFonts w:ascii="Times New Roman" w:eastAsia="Times New Roman" w:hAnsi="Times New Roman" w:cs="Times New Roman"/>
          <w:b/>
          <w:sz w:val="24"/>
          <w:szCs w:val="24"/>
        </w:rPr>
      </w:pPr>
    </w:p>
    <w:p w:rsidR="00AA4585" w:rsidRDefault="00AA4585" w:rsidP="00AA4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4.КОНТРОЛЬ И ОЦЕНКА РЕЗУЛЬТАТОВ ОСВОЕНИЯ УЧЕБНОЙ ДИСЦИПЛИНЫ</w:t>
      </w:r>
    </w:p>
    <w:p w:rsidR="00AA4585" w:rsidRDefault="00AA4585" w:rsidP="00AA4585">
      <w:pPr>
        <w:spacing w:line="240" w:lineRule="auto"/>
        <w:ind w:left="708"/>
        <w:rPr>
          <w:rFonts w:ascii="Times New Roman" w:eastAsia="Times New Roman" w:hAnsi="Times New Roman" w:cs="Times New Roman"/>
          <w:b/>
          <w:sz w:val="24"/>
          <w:szCs w:val="24"/>
        </w:rPr>
      </w:pPr>
    </w:p>
    <w:p w:rsidR="00AA4585" w:rsidRDefault="00AA4585" w:rsidP="00AA4585">
      <w:pPr>
        <w:spacing w:line="240" w:lineRule="auto"/>
        <w:ind w:firstLine="567"/>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r>
        <w:rPr>
          <w:rFonts w:ascii="Times New Roman" w:eastAsia="Times New Roman" w:hAnsi="Times New Roman" w:cs="Times New Roman"/>
          <w:color w:val="C00000"/>
          <w:sz w:val="24"/>
          <w:szCs w:val="24"/>
        </w:rPr>
        <w:t>.</w:t>
      </w:r>
    </w:p>
    <w:p w:rsidR="00AA4585" w:rsidRDefault="00AA4585" w:rsidP="00AA4585">
      <w:pPr>
        <w:spacing w:line="240" w:lineRule="auto"/>
        <w:jc w:val="both"/>
        <w:rPr>
          <w:rFonts w:ascii="Times New Roman" w:eastAsia="Times New Roman" w:hAnsi="Times New Roman" w:cs="Times New Roman"/>
          <w:color w:val="C00000"/>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2"/>
        <w:gridCol w:w="3523"/>
      </w:tblGrid>
      <w:tr w:rsidR="00AA4585" w:rsidTr="005441AA">
        <w:tc>
          <w:tcPr>
            <w:tcW w:w="5822" w:type="dxa"/>
            <w:shd w:val="clear" w:color="auto" w:fill="auto"/>
          </w:tcPr>
          <w:p w:rsidR="00AA4585" w:rsidRDefault="00AA4585" w:rsidP="005441A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523" w:type="dxa"/>
            <w:shd w:val="clear" w:color="auto" w:fill="auto"/>
          </w:tcPr>
          <w:p w:rsidR="00AA4585" w:rsidRDefault="00AA4585" w:rsidP="005441A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и методы контроля и оценки результатов обучения</w:t>
            </w:r>
          </w:p>
        </w:tc>
      </w:tr>
      <w:tr w:rsidR="00AA4585" w:rsidTr="005441AA">
        <w:tc>
          <w:tcPr>
            <w:tcW w:w="5822" w:type="dxa"/>
            <w:shd w:val="clear" w:color="auto" w:fill="auto"/>
          </w:tcPr>
          <w:p w:rsidR="00AA4585" w:rsidRDefault="00AA4585" w:rsidP="005441A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3523" w:type="dxa"/>
            <w:shd w:val="clear" w:color="auto" w:fill="auto"/>
          </w:tcPr>
          <w:p w:rsidR="00AA4585" w:rsidRDefault="00AA4585" w:rsidP="005441AA">
            <w:pPr>
              <w:spacing w:line="240" w:lineRule="auto"/>
              <w:jc w:val="both"/>
              <w:rPr>
                <w:rFonts w:ascii="Times New Roman" w:eastAsia="Times New Roman" w:hAnsi="Times New Roman" w:cs="Times New Roman"/>
                <w:sz w:val="24"/>
                <w:szCs w:val="24"/>
              </w:rPr>
            </w:pPr>
          </w:p>
        </w:tc>
      </w:tr>
      <w:tr w:rsidR="00AA4585" w:rsidTr="005441AA">
        <w:trPr>
          <w:trHeight w:val="58"/>
        </w:trPr>
        <w:tc>
          <w:tcPr>
            <w:tcW w:w="5822" w:type="dxa"/>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523" w:type="dxa"/>
            <w:shd w:val="clear" w:color="auto" w:fill="auto"/>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w:t>
            </w:r>
          </w:p>
          <w:p w:rsidR="00AA4585" w:rsidRDefault="00AA4585" w:rsidP="005441AA">
            <w:pPr>
              <w:widowControl w:val="0"/>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Оцениваемая дискуссия</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результатов практических работ </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Творческие работы</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кейса на анализ информации</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практико-ориентированных расчетных заданий</w:t>
            </w:r>
          </w:p>
          <w:p w:rsidR="00AA4585" w:rsidRDefault="00AA4585" w:rsidP="005441AA">
            <w:pPr>
              <w:widowControl w:val="0"/>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глоссария</w:t>
            </w:r>
          </w:p>
          <w:p w:rsidR="00AA4585" w:rsidRDefault="00AA4585" w:rsidP="005441AA">
            <w:pPr>
              <w:spacing w:line="240" w:lineRule="auto"/>
              <w:jc w:val="both"/>
              <w:rPr>
                <w:rFonts w:ascii="Times New Roman" w:eastAsia="Times New Roman" w:hAnsi="Times New Roman" w:cs="Times New Roman"/>
                <w:sz w:val="24"/>
                <w:szCs w:val="24"/>
              </w:rPr>
            </w:pPr>
          </w:p>
        </w:tc>
      </w:tr>
      <w:tr w:rsidR="00AA4585" w:rsidTr="005441AA">
        <w:trPr>
          <w:trHeight w:val="1230"/>
        </w:trPr>
        <w:tc>
          <w:tcPr>
            <w:tcW w:w="5822" w:type="dxa"/>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23" w:type="dxa"/>
            <w:shd w:val="clear" w:color="auto" w:fill="auto"/>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глоссария</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лабораторной работы</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кейса на анализ информации</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практико-ориентированных расчетных заданий</w:t>
            </w:r>
          </w:p>
          <w:p w:rsidR="00AA4585" w:rsidRDefault="00AA4585" w:rsidP="005441AA">
            <w:pPr>
              <w:widowControl w:val="0"/>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Заполнение сравнительной таблицы</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Творческие работы</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w:t>
            </w:r>
          </w:p>
        </w:tc>
      </w:tr>
      <w:tr w:rsidR="00AA4585" w:rsidTr="005441AA">
        <w:trPr>
          <w:trHeight w:val="656"/>
        </w:trPr>
        <w:tc>
          <w:tcPr>
            <w:tcW w:w="5822" w:type="dxa"/>
            <w:shd w:val="clear" w:color="auto" w:fill="auto"/>
          </w:tcPr>
          <w:p w:rsidR="00AA4585" w:rsidRDefault="00AA4585" w:rsidP="005441AA">
            <w:pPr>
              <w:spacing w:after="200"/>
              <w:jc w:val="both"/>
              <w:rPr>
                <w:rFonts w:ascii="Times New Roman" w:eastAsia="Times New Roman" w:hAnsi="Times New Roman" w:cs="Times New Roman"/>
              </w:rPr>
            </w:pPr>
            <w:r>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3523" w:type="dxa"/>
            <w:shd w:val="clear" w:color="auto" w:fill="auto"/>
          </w:tcPr>
          <w:p w:rsidR="00AA4585" w:rsidRDefault="00AA4585" w:rsidP="005441AA">
            <w:pPr>
              <w:widowControl w:val="0"/>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Оцениваемая дискуссия</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кейса на анализ информации</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лабораторной работы</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результатов практических работ</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Решение практико-ориентированных расчетных заданий</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w:t>
            </w:r>
          </w:p>
        </w:tc>
      </w:tr>
      <w:tr w:rsidR="00AA4585" w:rsidTr="005441AA">
        <w:trPr>
          <w:trHeight w:val="89"/>
        </w:trPr>
        <w:tc>
          <w:tcPr>
            <w:tcW w:w="5822" w:type="dxa"/>
            <w:shd w:val="clear" w:color="auto" w:fill="auto"/>
          </w:tcPr>
          <w:p w:rsidR="00AA4585" w:rsidRDefault="00AA4585" w:rsidP="005441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23" w:type="dxa"/>
            <w:shd w:val="clear" w:color="auto" w:fill="auto"/>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w:t>
            </w:r>
          </w:p>
          <w:p w:rsidR="00AA4585" w:rsidRDefault="00AA4585" w:rsidP="005441AA">
            <w:pPr>
              <w:widowControl w:val="0"/>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Оцениваемая дискуссия</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лабораторной работы</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результатов практических работ</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практико-ориентированных расчетных заданий</w:t>
            </w:r>
          </w:p>
          <w:p w:rsidR="00AA4585" w:rsidRDefault="00AA4585" w:rsidP="005441AA">
            <w:pPr>
              <w:spacing w:line="240" w:lineRule="auto"/>
              <w:jc w:val="both"/>
              <w:rPr>
                <w:rFonts w:ascii="Times New Roman" w:eastAsia="Times New Roman" w:hAnsi="Times New Roman" w:cs="Times New Roman"/>
                <w:sz w:val="24"/>
                <w:szCs w:val="24"/>
              </w:rPr>
            </w:pPr>
          </w:p>
        </w:tc>
      </w:tr>
      <w:tr w:rsidR="00AA4585" w:rsidTr="005441AA">
        <w:tc>
          <w:tcPr>
            <w:tcW w:w="5822" w:type="dxa"/>
            <w:shd w:val="clear" w:color="auto" w:fill="auto"/>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Профессиональные компетенции</w:t>
            </w:r>
            <w:r>
              <w:rPr>
                <w:rFonts w:ascii="Times New Roman" w:eastAsia="Times New Roman" w:hAnsi="Times New Roman" w:cs="Times New Roman"/>
                <w:sz w:val="24"/>
                <w:szCs w:val="24"/>
              </w:rPr>
              <w:t xml:space="preserve"> </w:t>
            </w:r>
          </w:p>
        </w:tc>
        <w:tc>
          <w:tcPr>
            <w:tcW w:w="3523" w:type="dxa"/>
            <w:shd w:val="clear" w:color="auto" w:fill="auto"/>
          </w:tcPr>
          <w:p w:rsidR="00AA4585" w:rsidRDefault="00AA4585" w:rsidP="005441AA">
            <w:pPr>
              <w:spacing w:line="240" w:lineRule="auto"/>
              <w:jc w:val="both"/>
              <w:rPr>
                <w:rFonts w:ascii="Times New Roman" w:eastAsia="Times New Roman" w:hAnsi="Times New Roman" w:cs="Times New Roman"/>
                <w:sz w:val="24"/>
                <w:szCs w:val="24"/>
              </w:rPr>
            </w:pPr>
          </w:p>
        </w:tc>
      </w:tr>
      <w:tr w:rsidR="00AA4585" w:rsidTr="005441AA">
        <w:tc>
          <w:tcPr>
            <w:tcW w:w="5822" w:type="dxa"/>
            <w:shd w:val="clear" w:color="auto" w:fill="auto"/>
          </w:tcPr>
          <w:p w:rsidR="00AA4585" w:rsidRDefault="00AA4585" w:rsidP="005441A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ПК 1.3. Владеть навыками планирования рабочего времени руководителя и секретаря</w:t>
            </w:r>
          </w:p>
        </w:tc>
        <w:tc>
          <w:tcPr>
            <w:tcW w:w="3523" w:type="dxa"/>
            <w:shd w:val="clear" w:color="auto" w:fill="auto"/>
          </w:tcPr>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w:t>
            </w:r>
          </w:p>
          <w:p w:rsidR="00AA4585" w:rsidRDefault="00AA4585" w:rsidP="005441AA">
            <w:pPr>
              <w:widowControl w:val="0"/>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Оцениваемая дискуссия</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лабораторной работы</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результатов практических работ</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практико-ориентированных расчетных заданий</w:t>
            </w:r>
          </w:p>
          <w:p w:rsidR="00AA4585" w:rsidRDefault="00AA4585" w:rsidP="005441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кейса на анализ информации и представление результатов</w:t>
            </w:r>
          </w:p>
        </w:tc>
      </w:tr>
    </w:tbl>
    <w:p w:rsidR="00AA4585" w:rsidRDefault="00AA4585" w:rsidP="00AA4585">
      <w:pPr>
        <w:spacing w:line="240" w:lineRule="auto"/>
        <w:ind w:left="708"/>
        <w:jc w:val="both"/>
        <w:rPr>
          <w:rFonts w:ascii="Times New Roman" w:eastAsia="Times New Roman" w:hAnsi="Times New Roman" w:cs="Times New Roman"/>
          <w:sz w:val="24"/>
          <w:szCs w:val="24"/>
        </w:rPr>
      </w:pPr>
    </w:p>
    <w:p w:rsidR="00AA4585" w:rsidRPr="002E6FD2" w:rsidRDefault="00AA4585" w:rsidP="00AA4585">
      <w:pPr>
        <w:rPr>
          <w:rFonts w:ascii="Times New Roman" w:hAnsi="Times New Roman" w:cs="Times New Roman"/>
        </w:rPr>
      </w:pPr>
    </w:p>
    <w:p w:rsidR="00AA4585" w:rsidRDefault="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AA4585" w:rsidRDefault="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AA4585" w:rsidRDefault="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AA4585" w:rsidRDefault="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rsidP="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AA4585" w:rsidRDefault="00AA4585" w:rsidP="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AA4585" w:rsidRDefault="00AA4585" w:rsidP="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AA4585" w:rsidRDefault="00AA4585" w:rsidP="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AA4585" w:rsidRDefault="00AA4585" w:rsidP="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AA4585" w:rsidRDefault="00AA4585" w:rsidP="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AA4585" w:rsidRDefault="00AA4585" w:rsidP="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AA4585" w:rsidRDefault="00AA4585" w:rsidP="00AA4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sz w:val="24"/>
          <w:szCs w:val="24"/>
        </w:rPr>
      </w:pPr>
    </w:p>
    <w:p w:rsidR="003E11F4" w:rsidRPr="00F500E9" w:rsidRDefault="003E11F4" w:rsidP="003E11F4">
      <w:pPr>
        <w:widowControl w:val="0"/>
        <w:spacing w:line="240" w:lineRule="auto"/>
        <w:jc w:val="right"/>
        <w:rPr>
          <w:rFonts w:ascii="Times New Roman" w:hAnsi="Times New Roman"/>
          <w:b/>
          <w:smallCaps/>
          <w:sz w:val="24"/>
          <w:szCs w:val="24"/>
        </w:rPr>
      </w:pPr>
      <w:r>
        <w:rPr>
          <w:rFonts w:ascii="Times New Roman" w:hAnsi="Times New Roman"/>
          <w:b/>
          <w:smallCaps/>
          <w:sz w:val="24"/>
          <w:szCs w:val="24"/>
        </w:rPr>
        <w:t>ПРИЛОЖЕНИЕ 1.10</w:t>
      </w:r>
      <w:r w:rsidRPr="00F500E9">
        <w:rPr>
          <w:rFonts w:ascii="Times New Roman" w:hAnsi="Times New Roman"/>
          <w:b/>
          <w:smallCaps/>
          <w:sz w:val="24"/>
          <w:szCs w:val="24"/>
        </w:rPr>
        <w:t>.</w:t>
      </w:r>
    </w:p>
    <w:p w:rsidR="003E11F4" w:rsidRPr="00F500E9" w:rsidRDefault="003E11F4" w:rsidP="003E11F4">
      <w:pPr>
        <w:keepNext/>
        <w:widowControl w:val="0"/>
        <w:spacing w:line="240" w:lineRule="auto"/>
        <w:jc w:val="right"/>
        <w:rPr>
          <w:rFonts w:ascii="Times New Roman" w:hAnsi="Times New Roman"/>
          <w:color w:val="000000"/>
          <w:sz w:val="24"/>
          <w:szCs w:val="24"/>
        </w:rPr>
      </w:pPr>
      <w:r w:rsidRPr="00F500E9">
        <w:rPr>
          <w:rFonts w:ascii="Times New Roman" w:hAnsi="Times New Roman"/>
          <w:b/>
          <w:color w:val="000000"/>
          <w:sz w:val="24"/>
          <w:szCs w:val="24"/>
        </w:rPr>
        <w:t xml:space="preserve">к ОПОП-П по специальности </w:t>
      </w:r>
      <w:r w:rsidRPr="00F500E9">
        <w:rPr>
          <w:rFonts w:ascii="Times New Roman" w:hAnsi="Times New Roman"/>
          <w:b/>
          <w:color w:val="000000"/>
          <w:sz w:val="24"/>
          <w:szCs w:val="24"/>
        </w:rPr>
        <w:br/>
        <w:t>46.02.01 «Документационное обеспечение управления и архивоведения»</w:t>
      </w: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4D64CA" w:rsidRDefault="004D64CA"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4D64CA" w:rsidRDefault="004D64CA"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4D64CA" w:rsidRDefault="004D64CA"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4D64CA" w:rsidRDefault="004D64CA"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4D64CA" w:rsidRDefault="004D64CA"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4D64CA" w:rsidRDefault="004D64CA"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4D64CA" w:rsidRDefault="004D64CA"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4D64CA" w:rsidRDefault="004D64CA"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p>
    <w:p w:rsidR="003E11F4" w:rsidRPr="004D64CA"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color w:val="000000" w:themeColor="text1"/>
          <w:sz w:val="24"/>
          <w:szCs w:val="24"/>
        </w:rPr>
      </w:pPr>
      <w:r w:rsidRPr="004D64CA">
        <w:rPr>
          <w:rFonts w:ascii="Times New Roman" w:hAnsi="Times New Roman"/>
          <w:b/>
          <w:caps/>
          <w:sz w:val="24"/>
          <w:szCs w:val="24"/>
        </w:rPr>
        <w:t xml:space="preserve">Рабочая </w:t>
      </w:r>
      <w:r w:rsidRPr="004D64CA">
        <w:rPr>
          <w:rFonts w:ascii="Times New Roman" w:hAnsi="Times New Roman"/>
          <w:b/>
          <w:caps/>
          <w:color w:val="000000" w:themeColor="text1"/>
          <w:sz w:val="24"/>
          <w:szCs w:val="24"/>
        </w:rPr>
        <w:t>ПРОГРАММа УЧЕБНОй дисциплины</w:t>
      </w:r>
    </w:p>
    <w:p w:rsidR="003E11F4" w:rsidRPr="004D64CA"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color w:val="000000" w:themeColor="text1"/>
          <w:sz w:val="24"/>
          <w:szCs w:val="24"/>
        </w:rPr>
      </w:pPr>
      <w:r w:rsidRPr="004D64CA">
        <w:rPr>
          <w:rFonts w:ascii="Times New Roman" w:hAnsi="Times New Roman"/>
          <w:b/>
          <w:caps/>
          <w:color w:val="000000" w:themeColor="text1"/>
          <w:sz w:val="24"/>
          <w:szCs w:val="24"/>
        </w:rPr>
        <w:t xml:space="preserve">ООД.10 География </w:t>
      </w: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3E11F4" w:rsidRDefault="003E11F4" w:rsidP="003E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rsidR="003E11F4" w:rsidRDefault="003E11F4" w:rsidP="003E11F4">
      <w:pPr>
        <w:spacing w:line="240" w:lineRule="auto"/>
        <w:rPr>
          <w:rFonts w:ascii="Times New Roman" w:hAnsi="Times New Roman"/>
          <w:sz w:val="24"/>
          <w:szCs w:val="24"/>
        </w:rPr>
      </w:pPr>
    </w:p>
    <w:p w:rsidR="003E11F4" w:rsidRDefault="003E11F4" w:rsidP="003E11F4">
      <w:pPr>
        <w:spacing w:line="240" w:lineRule="auto"/>
        <w:rPr>
          <w:rFonts w:ascii="Times New Roman" w:hAnsi="Times New Roman"/>
          <w:sz w:val="24"/>
          <w:szCs w:val="24"/>
        </w:rPr>
      </w:pPr>
    </w:p>
    <w:p w:rsidR="003E11F4" w:rsidRDefault="003E11F4" w:rsidP="003E11F4">
      <w:pPr>
        <w:spacing w:line="240" w:lineRule="auto"/>
        <w:rPr>
          <w:rFonts w:ascii="Times New Roman" w:hAnsi="Times New Roman"/>
          <w:sz w:val="24"/>
          <w:szCs w:val="24"/>
        </w:rPr>
      </w:pPr>
    </w:p>
    <w:p w:rsidR="003E11F4" w:rsidRDefault="003E11F4" w:rsidP="003E11F4">
      <w:pPr>
        <w:spacing w:line="240" w:lineRule="auto"/>
        <w:rPr>
          <w:rFonts w:ascii="Times New Roman" w:hAnsi="Times New Roman"/>
          <w:sz w:val="24"/>
          <w:szCs w:val="24"/>
        </w:rPr>
      </w:pPr>
    </w:p>
    <w:p w:rsidR="003E11F4" w:rsidRDefault="003E11F4" w:rsidP="003E11F4">
      <w:pPr>
        <w:spacing w:line="240" w:lineRule="auto"/>
        <w:rPr>
          <w:rFonts w:ascii="Times New Roman" w:hAnsi="Times New Roman"/>
          <w:sz w:val="24"/>
          <w:szCs w:val="24"/>
        </w:rPr>
      </w:pPr>
    </w:p>
    <w:p w:rsidR="003E11F4" w:rsidRDefault="003E11F4" w:rsidP="003E11F4">
      <w:pPr>
        <w:tabs>
          <w:tab w:val="left" w:pos="3330"/>
        </w:tabs>
        <w:spacing w:line="240" w:lineRule="auto"/>
        <w:jc w:val="center"/>
        <w:rPr>
          <w:rFonts w:ascii="Times New Roman" w:hAnsi="Times New Roman"/>
          <w:sz w:val="24"/>
          <w:szCs w:val="24"/>
        </w:rPr>
      </w:pPr>
    </w:p>
    <w:p w:rsidR="003E11F4" w:rsidRDefault="003E11F4" w:rsidP="003E11F4">
      <w:pPr>
        <w:tabs>
          <w:tab w:val="left" w:pos="3330"/>
        </w:tabs>
        <w:spacing w:line="240" w:lineRule="auto"/>
        <w:jc w:val="center"/>
        <w:rPr>
          <w:rFonts w:ascii="Times New Roman" w:hAnsi="Times New Roman"/>
          <w:sz w:val="24"/>
          <w:szCs w:val="24"/>
        </w:rPr>
      </w:pPr>
    </w:p>
    <w:p w:rsidR="003E11F4" w:rsidRDefault="003E11F4" w:rsidP="003E11F4">
      <w:pPr>
        <w:tabs>
          <w:tab w:val="left" w:pos="3330"/>
        </w:tabs>
        <w:spacing w:line="240" w:lineRule="auto"/>
        <w:jc w:val="center"/>
        <w:rPr>
          <w:rFonts w:ascii="Times New Roman" w:hAnsi="Times New Roman"/>
          <w:sz w:val="24"/>
          <w:szCs w:val="24"/>
        </w:rPr>
      </w:pPr>
    </w:p>
    <w:p w:rsidR="003E11F4" w:rsidRDefault="003E11F4" w:rsidP="003E11F4">
      <w:pPr>
        <w:tabs>
          <w:tab w:val="left" w:pos="3330"/>
        </w:tabs>
        <w:spacing w:line="240" w:lineRule="auto"/>
        <w:jc w:val="center"/>
        <w:rPr>
          <w:rFonts w:ascii="Times New Roman" w:hAnsi="Times New Roman"/>
          <w:sz w:val="24"/>
          <w:szCs w:val="24"/>
        </w:rPr>
      </w:pPr>
    </w:p>
    <w:p w:rsidR="003E11F4" w:rsidRDefault="003E11F4" w:rsidP="003E11F4">
      <w:pPr>
        <w:tabs>
          <w:tab w:val="left" w:pos="3330"/>
        </w:tabs>
        <w:spacing w:line="240" w:lineRule="auto"/>
        <w:jc w:val="center"/>
        <w:rPr>
          <w:rFonts w:ascii="Times New Roman" w:hAnsi="Times New Roman"/>
          <w:sz w:val="24"/>
          <w:szCs w:val="24"/>
        </w:rPr>
      </w:pPr>
    </w:p>
    <w:p w:rsidR="003E11F4" w:rsidRDefault="003E11F4" w:rsidP="003E11F4">
      <w:pPr>
        <w:tabs>
          <w:tab w:val="left" w:pos="3330"/>
        </w:tabs>
        <w:spacing w:line="240" w:lineRule="auto"/>
        <w:jc w:val="center"/>
        <w:rPr>
          <w:rFonts w:ascii="Times New Roman" w:hAnsi="Times New Roman"/>
          <w:b/>
          <w:sz w:val="24"/>
          <w:szCs w:val="24"/>
        </w:rPr>
      </w:pPr>
    </w:p>
    <w:p w:rsidR="004D64CA" w:rsidRDefault="004D64CA" w:rsidP="003E11F4">
      <w:pPr>
        <w:tabs>
          <w:tab w:val="left" w:pos="3330"/>
        </w:tabs>
        <w:spacing w:line="240" w:lineRule="auto"/>
        <w:jc w:val="center"/>
        <w:rPr>
          <w:rFonts w:ascii="Times New Roman" w:hAnsi="Times New Roman"/>
          <w:b/>
          <w:sz w:val="24"/>
          <w:szCs w:val="24"/>
        </w:rPr>
      </w:pPr>
    </w:p>
    <w:p w:rsidR="004D64CA" w:rsidRDefault="004D64CA" w:rsidP="003E11F4">
      <w:pPr>
        <w:tabs>
          <w:tab w:val="left" w:pos="3330"/>
        </w:tabs>
        <w:spacing w:line="240" w:lineRule="auto"/>
        <w:jc w:val="center"/>
        <w:rPr>
          <w:rFonts w:ascii="Times New Roman" w:hAnsi="Times New Roman"/>
          <w:b/>
          <w:sz w:val="24"/>
          <w:szCs w:val="24"/>
        </w:rPr>
      </w:pPr>
    </w:p>
    <w:p w:rsidR="004D64CA" w:rsidRDefault="004D64CA" w:rsidP="003E11F4">
      <w:pPr>
        <w:tabs>
          <w:tab w:val="left" w:pos="3330"/>
        </w:tabs>
        <w:spacing w:line="240" w:lineRule="auto"/>
        <w:jc w:val="center"/>
        <w:rPr>
          <w:rFonts w:ascii="Times New Roman" w:hAnsi="Times New Roman"/>
          <w:b/>
          <w:sz w:val="24"/>
          <w:szCs w:val="24"/>
        </w:rPr>
      </w:pPr>
    </w:p>
    <w:p w:rsidR="004D64CA" w:rsidRDefault="004D64CA" w:rsidP="003E11F4">
      <w:pPr>
        <w:tabs>
          <w:tab w:val="left" w:pos="3330"/>
        </w:tabs>
        <w:spacing w:line="240" w:lineRule="auto"/>
        <w:jc w:val="center"/>
        <w:rPr>
          <w:rFonts w:ascii="Times New Roman" w:hAnsi="Times New Roman"/>
          <w:b/>
          <w:sz w:val="24"/>
          <w:szCs w:val="24"/>
        </w:rPr>
      </w:pPr>
    </w:p>
    <w:p w:rsidR="004D64CA" w:rsidRDefault="004D64CA" w:rsidP="003E11F4">
      <w:pPr>
        <w:tabs>
          <w:tab w:val="left" w:pos="3330"/>
        </w:tabs>
        <w:spacing w:line="240" w:lineRule="auto"/>
        <w:jc w:val="center"/>
        <w:rPr>
          <w:rFonts w:ascii="Times New Roman" w:hAnsi="Times New Roman"/>
          <w:b/>
          <w:sz w:val="24"/>
          <w:szCs w:val="24"/>
        </w:rPr>
      </w:pPr>
    </w:p>
    <w:p w:rsidR="004D64CA" w:rsidRDefault="004D64CA" w:rsidP="003E11F4">
      <w:pPr>
        <w:tabs>
          <w:tab w:val="left" w:pos="3330"/>
        </w:tabs>
        <w:spacing w:line="240" w:lineRule="auto"/>
        <w:jc w:val="center"/>
        <w:rPr>
          <w:rFonts w:ascii="Times New Roman" w:hAnsi="Times New Roman"/>
          <w:b/>
          <w:sz w:val="24"/>
          <w:szCs w:val="24"/>
        </w:rPr>
      </w:pPr>
    </w:p>
    <w:p w:rsidR="004D64CA" w:rsidRDefault="004D64CA" w:rsidP="003E11F4">
      <w:pPr>
        <w:tabs>
          <w:tab w:val="left" w:pos="3330"/>
        </w:tabs>
        <w:spacing w:line="240" w:lineRule="auto"/>
        <w:jc w:val="center"/>
        <w:rPr>
          <w:rFonts w:ascii="Times New Roman" w:hAnsi="Times New Roman"/>
          <w:b/>
          <w:sz w:val="24"/>
          <w:szCs w:val="24"/>
        </w:rPr>
      </w:pPr>
    </w:p>
    <w:p w:rsidR="004D64CA" w:rsidRDefault="004D64CA" w:rsidP="003E11F4">
      <w:pPr>
        <w:tabs>
          <w:tab w:val="left" w:pos="3330"/>
        </w:tabs>
        <w:spacing w:line="240" w:lineRule="auto"/>
        <w:jc w:val="center"/>
        <w:rPr>
          <w:rFonts w:ascii="Times New Roman" w:hAnsi="Times New Roman"/>
          <w:b/>
          <w:sz w:val="24"/>
          <w:szCs w:val="24"/>
        </w:rPr>
      </w:pPr>
    </w:p>
    <w:p w:rsidR="004D64CA" w:rsidRDefault="004D64CA" w:rsidP="003E11F4">
      <w:pPr>
        <w:tabs>
          <w:tab w:val="left" w:pos="3330"/>
        </w:tabs>
        <w:spacing w:line="240" w:lineRule="auto"/>
        <w:jc w:val="center"/>
        <w:rPr>
          <w:rFonts w:ascii="Times New Roman" w:hAnsi="Times New Roman"/>
          <w:b/>
          <w:sz w:val="24"/>
          <w:szCs w:val="24"/>
        </w:rPr>
      </w:pPr>
    </w:p>
    <w:p w:rsidR="004D64CA" w:rsidRDefault="004D64CA" w:rsidP="003E11F4">
      <w:pPr>
        <w:tabs>
          <w:tab w:val="left" w:pos="3330"/>
        </w:tabs>
        <w:spacing w:line="240" w:lineRule="auto"/>
        <w:jc w:val="center"/>
        <w:rPr>
          <w:rFonts w:ascii="Times New Roman" w:hAnsi="Times New Roman"/>
          <w:b/>
          <w:sz w:val="24"/>
          <w:szCs w:val="24"/>
        </w:rPr>
      </w:pPr>
    </w:p>
    <w:p w:rsidR="003E11F4" w:rsidRDefault="00E831A1" w:rsidP="003E11F4">
      <w:pPr>
        <w:tabs>
          <w:tab w:val="left" w:pos="3330"/>
        </w:tabs>
        <w:spacing w:line="240" w:lineRule="auto"/>
        <w:jc w:val="center"/>
        <w:rPr>
          <w:rFonts w:ascii="Times New Roman" w:hAnsi="Times New Roman"/>
          <w:b/>
          <w:sz w:val="24"/>
          <w:szCs w:val="24"/>
        </w:rPr>
      </w:pPr>
      <w:r>
        <w:rPr>
          <w:rFonts w:ascii="Times New Roman" w:hAnsi="Times New Roman"/>
          <w:b/>
          <w:sz w:val="24"/>
          <w:szCs w:val="24"/>
        </w:rPr>
        <w:t>2026</w:t>
      </w:r>
      <w:r w:rsidR="003E11F4">
        <w:rPr>
          <w:rFonts w:ascii="Times New Roman" w:hAnsi="Times New Roman"/>
          <w:b/>
          <w:sz w:val="24"/>
          <w:szCs w:val="24"/>
        </w:rPr>
        <w:t xml:space="preserve"> г.</w:t>
      </w:r>
    </w:p>
    <w:p w:rsidR="003E11F4" w:rsidRDefault="003E11F4" w:rsidP="003E11F4">
      <w:pPr>
        <w:tabs>
          <w:tab w:val="left" w:pos="3330"/>
        </w:tabs>
        <w:spacing w:line="240" w:lineRule="auto"/>
        <w:jc w:val="center"/>
        <w:rPr>
          <w:rFonts w:ascii="Times New Roman" w:hAnsi="Times New Roman"/>
          <w:b/>
          <w:sz w:val="24"/>
          <w:szCs w:val="24"/>
        </w:rPr>
      </w:pPr>
    </w:p>
    <w:p w:rsidR="003E11F4" w:rsidRDefault="003E11F4" w:rsidP="003E11F4">
      <w:pPr>
        <w:tabs>
          <w:tab w:val="left" w:pos="3330"/>
        </w:tabs>
        <w:spacing w:line="240" w:lineRule="auto"/>
        <w:jc w:val="center"/>
        <w:rPr>
          <w:rFonts w:ascii="Times New Roman" w:hAnsi="Times New Roman"/>
          <w:b/>
          <w:sz w:val="24"/>
          <w:szCs w:val="24"/>
        </w:rPr>
      </w:pPr>
    </w:p>
    <w:p w:rsidR="003E11F4" w:rsidRDefault="003E11F4" w:rsidP="003E11F4">
      <w:pPr>
        <w:tabs>
          <w:tab w:val="left" w:pos="3330"/>
        </w:tabs>
        <w:spacing w:line="240" w:lineRule="auto"/>
        <w:jc w:val="center"/>
        <w:rPr>
          <w:rFonts w:ascii="Times New Roman" w:hAnsi="Times New Roman"/>
          <w:b/>
          <w:sz w:val="24"/>
          <w:szCs w:val="24"/>
        </w:rPr>
      </w:pPr>
    </w:p>
    <w:p w:rsidR="003E11F4" w:rsidRDefault="003E11F4" w:rsidP="003E11F4">
      <w:pPr>
        <w:tabs>
          <w:tab w:val="left" w:pos="3330"/>
        </w:tabs>
        <w:spacing w:line="240" w:lineRule="auto"/>
        <w:jc w:val="center"/>
        <w:rPr>
          <w:rFonts w:ascii="Times New Roman" w:hAnsi="Times New Roman"/>
          <w:b/>
          <w:sz w:val="24"/>
          <w:szCs w:val="24"/>
        </w:rPr>
      </w:pPr>
    </w:p>
    <w:p w:rsidR="003E11F4" w:rsidRDefault="003E11F4" w:rsidP="003E11F4">
      <w:pPr>
        <w:tabs>
          <w:tab w:val="left" w:pos="3330"/>
        </w:tabs>
        <w:spacing w:line="240" w:lineRule="auto"/>
        <w:jc w:val="center"/>
        <w:rPr>
          <w:rFonts w:ascii="Times New Roman" w:hAnsi="Times New Roman"/>
          <w:b/>
          <w:sz w:val="24"/>
          <w:szCs w:val="24"/>
        </w:rPr>
      </w:pPr>
    </w:p>
    <w:p w:rsidR="003E11F4" w:rsidRDefault="003E11F4" w:rsidP="003E11F4">
      <w:pPr>
        <w:tabs>
          <w:tab w:val="left" w:pos="3330"/>
        </w:tabs>
        <w:spacing w:line="240" w:lineRule="auto"/>
        <w:jc w:val="center"/>
        <w:rPr>
          <w:rFonts w:ascii="Times New Roman" w:hAnsi="Times New Roman"/>
          <w:b/>
          <w:sz w:val="24"/>
          <w:szCs w:val="24"/>
        </w:rPr>
      </w:pPr>
    </w:p>
    <w:p w:rsidR="003E11F4" w:rsidRDefault="003E11F4" w:rsidP="003E11F4">
      <w:pPr>
        <w:tabs>
          <w:tab w:val="left" w:pos="3330"/>
        </w:tabs>
        <w:spacing w:line="240" w:lineRule="auto"/>
        <w:jc w:val="center"/>
        <w:rPr>
          <w:rFonts w:ascii="Times New Roman" w:hAnsi="Times New Roman"/>
          <w:b/>
          <w:sz w:val="24"/>
          <w:szCs w:val="24"/>
        </w:rPr>
      </w:pPr>
    </w:p>
    <w:p w:rsidR="003E11F4" w:rsidRDefault="003E11F4" w:rsidP="003E11F4">
      <w:pPr>
        <w:tabs>
          <w:tab w:val="left" w:pos="3330"/>
        </w:tabs>
        <w:spacing w:line="240" w:lineRule="auto"/>
        <w:jc w:val="center"/>
        <w:rPr>
          <w:rFonts w:ascii="Times New Roman" w:hAnsi="Times New Roman"/>
          <w:b/>
          <w:sz w:val="24"/>
          <w:szCs w:val="24"/>
        </w:rPr>
      </w:pPr>
    </w:p>
    <w:p w:rsidR="003E11F4" w:rsidRDefault="003E11F4" w:rsidP="003E11F4"/>
    <w:p w:rsidR="003E11F4" w:rsidRPr="00E3347C" w:rsidRDefault="003E11F4" w:rsidP="003E11F4">
      <w:pPr>
        <w:pStyle w:val="Standard"/>
        <w:shd w:val="clear" w:color="auto" w:fill="FFFFFF"/>
        <w:ind w:left="133"/>
        <w:jc w:val="center"/>
        <w:rPr>
          <w:rFonts w:ascii="Times New Roman" w:hAnsi="Times New Roman" w:cs="Times New Roman"/>
          <w:color w:val="000000"/>
        </w:rPr>
      </w:pPr>
      <w:r>
        <w:rPr>
          <w:rFonts w:ascii="Times New Roman" w:hAnsi="Times New Roman"/>
          <w:b/>
          <w:caps/>
        </w:rPr>
        <w:t>1. ОБЩАЯ ХАРАКТЕРИСТИКА РАБОЧЕЙ ПРОГРАММЫ УЧЕБНОй дисциплины</w:t>
      </w:r>
    </w:p>
    <w:p w:rsidR="003E11F4" w:rsidRDefault="003E11F4" w:rsidP="003E1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color w:val="000000" w:themeColor="text1"/>
          <w:sz w:val="28"/>
          <w:szCs w:val="28"/>
        </w:rPr>
      </w:pPr>
      <w:r>
        <w:rPr>
          <w:rFonts w:ascii="Times New Roman" w:hAnsi="Times New Roman"/>
          <w:b/>
          <w:caps/>
          <w:color w:val="000000" w:themeColor="text1"/>
          <w:sz w:val="28"/>
          <w:szCs w:val="28"/>
        </w:rPr>
        <w:t xml:space="preserve">ООД.10 География </w:t>
      </w:r>
    </w:p>
    <w:p w:rsidR="003E11F4" w:rsidRDefault="003E11F4" w:rsidP="003E11F4">
      <w:pPr>
        <w:pStyle w:val="11"/>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rsidR="003E11F4" w:rsidRDefault="003E11F4" w:rsidP="003E11F4">
      <w:pPr>
        <w:spacing w:line="240" w:lineRule="auto"/>
        <w:jc w:val="both"/>
        <w:rPr>
          <w:rFonts w:ascii="Times New Roman" w:hAnsi="Times New Roman"/>
          <w:b/>
          <w:sz w:val="24"/>
          <w:szCs w:val="24"/>
        </w:rPr>
      </w:pPr>
      <w:r>
        <w:rPr>
          <w:rFonts w:ascii="Times New Roman" w:hAnsi="Times New Roman"/>
          <w:b/>
          <w:bCs/>
          <w:sz w:val="24"/>
          <w:szCs w:val="24"/>
        </w:rPr>
        <w:t>1.1. Область применения рабочей программы</w:t>
      </w:r>
    </w:p>
    <w:p w:rsidR="003E11F4" w:rsidRDefault="003E11F4" w:rsidP="003E11F4">
      <w:pPr>
        <w:spacing w:line="240" w:lineRule="auto"/>
        <w:jc w:val="both"/>
        <w:rPr>
          <w:rFonts w:ascii="Times New Roman" w:hAnsi="Times New Roman"/>
          <w:color w:val="000000" w:themeColor="text1"/>
          <w:sz w:val="24"/>
          <w:szCs w:val="24"/>
        </w:rPr>
      </w:pPr>
      <w:r>
        <w:rPr>
          <w:rFonts w:ascii="Times New Roman" w:hAnsi="Times New Roman"/>
          <w:sz w:val="24"/>
          <w:szCs w:val="24"/>
        </w:rPr>
        <w:t xml:space="preserve">Рабочая программа учебной дисциплины </w:t>
      </w:r>
      <w:r>
        <w:rPr>
          <w:rFonts w:ascii="Times New Roman" w:hAnsi="Times New Roman"/>
          <w:color w:val="000000" w:themeColor="text1"/>
          <w:sz w:val="24"/>
          <w:szCs w:val="24"/>
        </w:rPr>
        <w:t xml:space="preserve">«География» </w:t>
      </w:r>
      <w:r>
        <w:rPr>
          <w:rFonts w:ascii="Times New Roman" w:hAnsi="Times New Roman"/>
          <w:sz w:val="24"/>
          <w:szCs w:val="24"/>
        </w:rPr>
        <w:t xml:space="preserve">является частью образовательной программы подготовки специалистов среднего звена </w:t>
      </w:r>
      <w:r>
        <w:rPr>
          <w:rFonts w:ascii="Times New Roman" w:hAnsi="Times New Roman"/>
          <w:color w:val="000000" w:themeColor="text1"/>
          <w:sz w:val="24"/>
          <w:szCs w:val="24"/>
        </w:rPr>
        <w:t xml:space="preserve">СПО </w:t>
      </w:r>
      <w:r>
        <w:rPr>
          <w:rStyle w:val="affffffc"/>
          <w:rFonts w:ascii="Times New Roman" w:hAnsi="Times New Roman"/>
          <w:color w:val="000000" w:themeColor="text1"/>
          <w:sz w:val="24"/>
          <w:szCs w:val="24"/>
          <w:shd w:val="clear" w:color="auto" w:fill="FFFFFF"/>
        </w:rPr>
        <w:t>46.02.01 Документационное обеспечение управления и архивоведением.</w:t>
      </w:r>
    </w:p>
    <w:p w:rsidR="003E11F4" w:rsidRDefault="003E11F4" w:rsidP="003E11F4">
      <w:pPr>
        <w:spacing w:line="240" w:lineRule="auto"/>
        <w:jc w:val="both"/>
        <w:rPr>
          <w:rFonts w:ascii="Times New Roman" w:hAnsi="Times New Roman"/>
          <w:b/>
          <w:sz w:val="24"/>
          <w:szCs w:val="24"/>
        </w:rPr>
      </w:pPr>
      <w:r>
        <w:rPr>
          <w:rFonts w:ascii="Times New Roman" w:hAnsi="Times New Roman"/>
          <w:b/>
          <w:bCs/>
          <w:sz w:val="24"/>
          <w:szCs w:val="24"/>
        </w:rPr>
        <w:t>1.2. Место учебной дисциплины в структуре основной профессиональной образовательной программы:</w:t>
      </w:r>
      <w:r>
        <w:rPr>
          <w:rFonts w:ascii="Times New Roman" w:hAnsi="Times New Roman"/>
          <w:sz w:val="24"/>
          <w:szCs w:val="24"/>
        </w:rPr>
        <w:t xml:space="preserve"> </w:t>
      </w:r>
      <w:r w:rsidR="004D64CA">
        <w:rPr>
          <w:rFonts w:ascii="Times New Roman" w:hAnsi="Times New Roman"/>
          <w:sz w:val="24"/>
        </w:rPr>
        <w:t xml:space="preserve">общеобразовательная </w:t>
      </w:r>
      <w:r>
        <w:rPr>
          <w:rFonts w:ascii="Times New Roman" w:hAnsi="Times New Roman"/>
          <w:sz w:val="24"/>
        </w:rPr>
        <w:t>дисциплина</w:t>
      </w:r>
      <w:r>
        <w:rPr>
          <w:rFonts w:ascii="Times New Roman" w:hAnsi="Times New Roman"/>
          <w:b/>
          <w:sz w:val="24"/>
          <w:szCs w:val="24"/>
        </w:rPr>
        <w:t>.</w:t>
      </w:r>
    </w:p>
    <w:p w:rsidR="003E11F4" w:rsidRDefault="003E11F4" w:rsidP="003E11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sz w:val="24"/>
          <w:szCs w:val="24"/>
        </w:rPr>
      </w:pPr>
    </w:p>
    <w:p w:rsidR="003E11F4" w:rsidRDefault="003E11F4" w:rsidP="003E11F4">
      <w:pPr>
        <w:spacing w:line="240" w:lineRule="auto"/>
        <w:jc w:val="both"/>
        <w:rPr>
          <w:rFonts w:ascii="Times New Roman" w:hAnsi="Times New Roman"/>
          <w:b/>
          <w:bCs/>
          <w:color w:val="FF0000"/>
          <w:sz w:val="24"/>
          <w:szCs w:val="24"/>
        </w:rPr>
      </w:pPr>
      <w:r>
        <w:rPr>
          <w:rFonts w:ascii="Times New Roman" w:hAnsi="Times New Roman"/>
          <w:b/>
          <w:bCs/>
          <w:sz w:val="24"/>
          <w:szCs w:val="24"/>
        </w:rPr>
        <w:t>1.3. Цель и планируемые результаты освоения дисциплины:</w:t>
      </w:r>
    </w:p>
    <w:p w:rsidR="003E11F4" w:rsidRDefault="003E11F4" w:rsidP="003E11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общих компетенций и профессиональных компетенций: </w:t>
      </w:r>
    </w:p>
    <w:tbl>
      <w:tblPr>
        <w:tblpPr w:leftFromText="180" w:rightFromText="180" w:bottomFromText="160" w:vertAnchor="text" w:horzAnchor="margin" w:tblpXSpec="center" w:tblpY="192"/>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3973"/>
        <w:gridCol w:w="4109"/>
      </w:tblGrid>
      <w:tr w:rsidR="003E11F4" w:rsidTr="003E11F4">
        <w:tc>
          <w:tcPr>
            <w:tcW w:w="2263" w:type="dxa"/>
            <w:vMerge w:val="restart"/>
            <w:tcBorders>
              <w:top w:val="single" w:sz="4" w:space="0" w:color="auto"/>
              <w:left w:val="single" w:sz="4" w:space="0" w:color="auto"/>
              <w:bottom w:val="single" w:sz="4" w:space="0" w:color="auto"/>
              <w:right w:val="single" w:sz="4" w:space="0" w:color="auto"/>
            </w:tcBorders>
            <w:hideMark/>
          </w:tcPr>
          <w:p w:rsidR="003E11F4" w:rsidRDefault="003E11F4" w:rsidP="003E11F4">
            <w:pPr>
              <w:jc w:val="center"/>
              <w:rPr>
                <w:rFonts w:ascii="Times New Roman" w:hAnsi="Times New Roman"/>
                <w:b/>
                <w:bCs/>
                <w:sz w:val="24"/>
                <w:szCs w:val="24"/>
              </w:rPr>
            </w:pPr>
            <w:r>
              <w:rPr>
                <w:rFonts w:ascii="Times New Roman" w:hAnsi="Times New Roman"/>
                <w:b/>
                <w:bCs/>
                <w:sz w:val="24"/>
                <w:szCs w:val="24"/>
              </w:rPr>
              <w:t>Код и наименование формируемых компетенций</w:t>
            </w:r>
          </w:p>
        </w:tc>
        <w:tc>
          <w:tcPr>
            <w:tcW w:w="8086" w:type="dxa"/>
            <w:gridSpan w:val="2"/>
            <w:tcBorders>
              <w:top w:val="single" w:sz="4" w:space="0" w:color="auto"/>
              <w:left w:val="single" w:sz="4" w:space="0" w:color="auto"/>
              <w:bottom w:val="single" w:sz="4" w:space="0" w:color="auto"/>
              <w:right w:val="single" w:sz="4" w:space="0" w:color="auto"/>
            </w:tcBorders>
            <w:hideMark/>
          </w:tcPr>
          <w:p w:rsidR="003E11F4" w:rsidRDefault="003E11F4" w:rsidP="003E11F4">
            <w:pPr>
              <w:jc w:val="center"/>
              <w:rPr>
                <w:rFonts w:ascii="Times New Roman" w:hAnsi="Times New Roman"/>
                <w:b/>
                <w:bCs/>
                <w:sz w:val="24"/>
                <w:szCs w:val="24"/>
              </w:rPr>
            </w:pPr>
            <w:r>
              <w:rPr>
                <w:rFonts w:ascii="Times New Roman" w:hAnsi="Times New Roman"/>
                <w:b/>
                <w:sz w:val="24"/>
                <w:szCs w:val="24"/>
              </w:rPr>
              <w:t>Планируемые результаты освоения дисциплины</w:t>
            </w:r>
          </w:p>
        </w:tc>
      </w:tr>
      <w:tr w:rsidR="003E11F4" w:rsidTr="003E11F4">
        <w:tc>
          <w:tcPr>
            <w:tcW w:w="2263" w:type="dxa"/>
            <w:vMerge/>
            <w:tcBorders>
              <w:top w:val="single" w:sz="4" w:space="0" w:color="auto"/>
              <w:left w:val="single" w:sz="4" w:space="0" w:color="auto"/>
              <w:bottom w:val="single" w:sz="4" w:space="0" w:color="auto"/>
              <w:right w:val="single" w:sz="4" w:space="0" w:color="auto"/>
            </w:tcBorders>
            <w:vAlign w:val="center"/>
            <w:hideMark/>
          </w:tcPr>
          <w:p w:rsidR="003E11F4" w:rsidRDefault="003E11F4" w:rsidP="003E11F4">
            <w:pPr>
              <w:spacing w:line="256" w:lineRule="auto"/>
              <w:rPr>
                <w:rFonts w:ascii="Times New Roman" w:hAnsi="Times New Roman"/>
                <w:b/>
                <w:bCs/>
                <w:sz w:val="24"/>
                <w:szCs w:val="24"/>
              </w:rPr>
            </w:pPr>
          </w:p>
        </w:tc>
        <w:tc>
          <w:tcPr>
            <w:tcW w:w="3975" w:type="dxa"/>
            <w:tcBorders>
              <w:top w:val="single" w:sz="4" w:space="0" w:color="auto"/>
              <w:left w:val="single" w:sz="4" w:space="0" w:color="auto"/>
              <w:bottom w:val="single" w:sz="4" w:space="0" w:color="auto"/>
              <w:right w:val="single" w:sz="4" w:space="0" w:color="auto"/>
            </w:tcBorders>
            <w:hideMark/>
          </w:tcPr>
          <w:p w:rsidR="003E11F4" w:rsidRDefault="003E11F4" w:rsidP="003E11F4">
            <w:pPr>
              <w:jc w:val="center"/>
              <w:rPr>
                <w:rFonts w:ascii="Times New Roman" w:hAnsi="Times New Roman"/>
                <w:b/>
                <w:bCs/>
                <w:sz w:val="24"/>
                <w:szCs w:val="24"/>
              </w:rPr>
            </w:pPr>
            <w:r>
              <w:rPr>
                <w:rFonts w:ascii="Times New Roman" w:hAnsi="Times New Roman"/>
                <w:b/>
                <w:bCs/>
                <w:sz w:val="24"/>
                <w:szCs w:val="24"/>
              </w:rPr>
              <w:t>Общие (личностные, метапредметные)</w:t>
            </w:r>
          </w:p>
        </w:tc>
        <w:tc>
          <w:tcPr>
            <w:tcW w:w="4111" w:type="dxa"/>
            <w:tcBorders>
              <w:top w:val="single" w:sz="4" w:space="0" w:color="auto"/>
              <w:left w:val="single" w:sz="4" w:space="0" w:color="auto"/>
              <w:bottom w:val="single" w:sz="4" w:space="0" w:color="auto"/>
              <w:right w:val="single" w:sz="4" w:space="0" w:color="auto"/>
            </w:tcBorders>
            <w:hideMark/>
          </w:tcPr>
          <w:p w:rsidR="003E11F4" w:rsidRDefault="003E11F4" w:rsidP="003E11F4">
            <w:pPr>
              <w:jc w:val="center"/>
              <w:rPr>
                <w:rFonts w:ascii="Times New Roman" w:hAnsi="Times New Roman"/>
                <w:b/>
                <w:bCs/>
                <w:sz w:val="24"/>
                <w:szCs w:val="24"/>
              </w:rPr>
            </w:pPr>
            <w:r>
              <w:rPr>
                <w:rFonts w:ascii="Times New Roman" w:hAnsi="Times New Roman"/>
                <w:b/>
                <w:bCs/>
                <w:sz w:val="24"/>
                <w:szCs w:val="24"/>
              </w:rPr>
              <w:t>Дисциплинарные (предметные результаты)</w:t>
            </w:r>
          </w:p>
        </w:tc>
      </w:tr>
      <w:tr w:rsidR="003E11F4" w:rsidTr="003E11F4">
        <w:tc>
          <w:tcPr>
            <w:tcW w:w="2263"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975"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rPr>
              <w:t xml:space="preserve"> </w:t>
            </w:r>
            <w:r w:rsidRPr="003E11F4">
              <w:rPr>
                <w:rFonts w:ascii="Times New Roman" w:hAnsi="Times New Roman" w:cs="Times New Roman"/>
                <w:highlight w:val="white"/>
              </w:rPr>
              <w:t xml:space="preserve"> В части трудового воспитания: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готовность к труду, осознание ценности мастерства, трудолюбие;</w:t>
            </w:r>
            <w:r w:rsidRPr="003E11F4">
              <w:rPr>
                <w:rFonts w:ascii="Times New Roman" w:hAnsi="Times New Roman" w:cs="Times New Roman"/>
              </w:rPr>
              <w:t xml:space="preserve">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E11F4">
              <w:rPr>
                <w:rFonts w:ascii="Times New Roman" w:hAnsi="Times New Roman" w:cs="Times New Roman"/>
              </w:rPr>
              <w:t xml:space="preserve"> </w:t>
            </w:r>
          </w:p>
          <w:p w:rsidR="003E11F4" w:rsidRPr="003E11F4" w:rsidRDefault="003E11F4" w:rsidP="003E11F4">
            <w:pPr>
              <w:spacing w:line="240" w:lineRule="auto"/>
              <w:jc w:val="both"/>
              <w:rPr>
                <w:rFonts w:ascii="Times New Roman" w:hAnsi="Times New Roman" w:cs="Times New Roman"/>
                <w:strike/>
                <w:highlight w:val="white"/>
              </w:rPr>
            </w:pPr>
            <w:r w:rsidRPr="003E11F4">
              <w:rPr>
                <w:rFonts w:ascii="Times New Roman" w:hAnsi="Times New Roman" w:cs="Times New Roman"/>
                <w:highlight w:val="white"/>
              </w:rPr>
              <w:t>- интерес к различным сферам профессиональной деятельности,</w:t>
            </w:r>
          </w:p>
          <w:p w:rsidR="003E11F4" w:rsidRPr="003E11F4" w:rsidRDefault="003E11F4" w:rsidP="003E11F4">
            <w:pPr>
              <w:spacing w:line="240" w:lineRule="auto"/>
              <w:jc w:val="both"/>
              <w:rPr>
                <w:rStyle w:val="dt-m"/>
                <w:rFonts w:ascii="Times New Roman" w:hAnsi="Times New Roman"/>
              </w:rPr>
            </w:pPr>
            <w:r w:rsidRPr="003E11F4">
              <w:rPr>
                <w:rFonts w:ascii="Times New Roman" w:hAnsi="Times New Roman" w:cs="Times New Roman"/>
                <w:highlight w:val="white"/>
              </w:rPr>
              <w:t>Овладение универсальными учебными познавательными действиями:</w:t>
            </w:r>
          </w:p>
          <w:p w:rsidR="003E11F4" w:rsidRPr="003E11F4" w:rsidRDefault="003E11F4" w:rsidP="003E11F4">
            <w:pPr>
              <w:spacing w:line="240" w:lineRule="auto"/>
              <w:jc w:val="both"/>
              <w:rPr>
                <w:rFonts w:ascii="Times New Roman" w:hAnsi="Times New Roman" w:cs="Times New Roman"/>
                <w:highlight w:val="white"/>
              </w:rPr>
            </w:pPr>
            <w:r w:rsidRPr="003E11F4">
              <w:rPr>
                <w:rStyle w:val="dt-m"/>
                <w:rFonts w:ascii="Times New Roman" w:hAnsi="Times New Roman"/>
              </w:rPr>
              <w:t xml:space="preserve"> а) </w:t>
            </w:r>
            <w:r w:rsidRPr="003E11F4">
              <w:rPr>
                <w:rFonts w:ascii="Times New Roman" w:hAnsi="Times New Roman" w:cs="Times New Roman"/>
                <w:highlight w:val="white"/>
              </w:rPr>
              <w:t>базовые логические действия: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определять цели деятельности, задавать параметры и критерии их достижения;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выявлять закономерности и противоречия в рассматриваемых </w:t>
            </w:r>
            <w:r w:rsidRPr="003E11F4">
              <w:rPr>
                <w:rFonts w:ascii="Times New Roman" w:hAnsi="Times New Roman" w:cs="Times New Roman"/>
              </w:rPr>
              <w:lastRenderedPageBreak/>
              <w:t xml:space="preserve">явлениях;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развивать креативное мышление при решении жизненных проблем </w:t>
            </w:r>
          </w:p>
          <w:p w:rsidR="003E11F4" w:rsidRPr="003E11F4" w:rsidRDefault="003E11F4" w:rsidP="003E11F4">
            <w:pPr>
              <w:spacing w:line="240" w:lineRule="auto"/>
              <w:jc w:val="both"/>
              <w:rPr>
                <w:rFonts w:ascii="Times New Roman" w:hAnsi="Times New Roman" w:cs="Times New Roman"/>
                <w:highlight w:val="white"/>
              </w:rPr>
            </w:pPr>
            <w:r w:rsidRPr="003E11F4">
              <w:rPr>
                <w:rStyle w:val="dt-m"/>
                <w:rFonts w:ascii="Times New Roman" w:hAnsi="Times New Roman"/>
              </w:rPr>
              <w:t>б)</w:t>
            </w:r>
            <w:r w:rsidRPr="003E11F4">
              <w:rPr>
                <w:rFonts w:ascii="Times New Roman" w:hAnsi="Times New Roman" w:cs="Times New Roman"/>
                <w:highlight w:val="white"/>
              </w:rPr>
              <w:t> базовые исследовательские действия: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уметь переносить знания в познавательную и практическую области жизнедеятельности;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уметь интегрировать знания из разных предметных областей;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выдвигать новые идеи, предлагать оригинальные подходы и решения;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способность их использования в познавательной и социальной практике</w:t>
            </w:r>
          </w:p>
        </w:tc>
        <w:tc>
          <w:tcPr>
            <w:tcW w:w="4111"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w:t>
            </w:r>
            <w:r w:rsidRPr="003E11F4">
              <w:rPr>
                <w:rFonts w:ascii="Times New Roman" w:hAnsi="Times New Roman" w:cs="Times New Roman"/>
              </w:rPr>
              <w:lastRenderedPageBreak/>
              <w:t>географических объектов в пространстве;</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3E11F4" w:rsidTr="003E11F4">
        <w:tc>
          <w:tcPr>
            <w:tcW w:w="2263"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75"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shd w:val="clear" w:color="auto" w:fill="FFFFFF"/>
              </w:rPr>
              <w:t xml:space="preserve"> </w:t>
            </w:r>
            <w:r w:rsidRPr="003E11F4">
              <w:rPr>
                <w:rFonts w:ascii="Times New Roman" w:hAnsi="Times New Roman" w:cs="Times New Roman"/>
                <w:highlight w:val="white"/>
              </w:rPr>
              <w:t>В области ценности научного познания: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E11F4">
              <w:rPr>
                <w:rFonts w:ascii="Times New Roman" w:hAnsi="Times New Roman" w:cs="Times New Roman"/>
              </w:rPr>
              <w:t xml:space="preserve">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w:t>
            </w:r>
            <w:r w:rsidRPr="003E11F4">
              <w:rPr>
                <w:rFonts w:ascii="Times New Roman" w:hAnsi="Times New Roman" w:cs="Times New Roman"/>
                <w:highlight w:val="white"/>
              </w:rPr>
              <w:lastRenderedPageBreak/>
              <w:t xml:space="preserve">познания мира;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3E11F4" w:rsidRPr="003E11F4" w:rsidRDefault="003E11F4" w:rsidP="003E11F4">
            <w:pPr>
              <w:spacing w:line="240" w:lineRule="auto"/>
              <w:jc w:val="both"/>
              <w:rPr>
                <w:rStyle w:val="dt-m"/>
                <w:rFonts w:ascii="Times New Roman" w:hAnsi="Times New Roman"/>
                <w:color w:val="808080"/>
              </w:rPr>
            </w:pPr>
            <w:r w:rsidRPr="003E11F4">
              <w:rPr>
                <w:rFonts w:ascii="Times New Roman" w:hAnsi="Times New Roman" w:cs="Times New Roman"/>
                <w:highlight w:val="white"/>
              </w:rPr>
              <w:t>Овладение универсальными учебными познавательными действиями: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color w:val="808080"/>
              </w:rPr>
              <w:t>в)</w:t>
            </w:r>
            <w:r w:rsidRPr="003E11F4">
              <w:rPr>
                <w:rFonts w:ascii="Times New Roman" w:hAnsi="Times New Roman" w:cs="Times New Roman"/>
              </w:rPr>
              <w:t> работа с информацией:</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3E11F4">
              <w:rPr>
                <w:rFonts w:ascii="Times New Roman" w:hAnsi="Times New Roman" w:cs="Times New Roman"/>
                <w:highlight w:val="white"/>
              </w:rPr>
              <w:t xml:space="preserve">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4111" w:type="dxa"/>
            <w:tcBorders>
              <w:top w:val="single" w:sz="4" w:space="0" w:color="auto"/>
              <w:left w:val="single" w:sz="4" w:space="0" w:color="auto"/>
              <w:bottom w:val="single" w:sz="4" w:space="0" w:color="auto"/>
              <w:right w:val="single" w:sz="4" w:space="0" w:color="auto"/>
            </w:tcBorders>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w:t>
            </w:r>
            <w:r w:rsidRPr="003E11F4">
              <w:rPr>
                <w:rFonts w:ascii="Times New Roman" w:hAnsi="Times New Roman" w:cs="Times New Roman"/>
              </w:rPr>
              <w:lastRenderedPageBreak/>
              <w:t>положение и взаиморасположение географических объектов в пространстве;</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3E11F4" w:rsidRPr="003E11F4" w:rsidRDefault="003E11F4" w:rsidP="003E11F4">
            <w:pPr>
              <w:spacing w:line="240" w:lineRule="auto"/>
              <w:jc w:val="both"/>
              <w:rPr>
                <w:rFonts w:ascii="Times New Roman" w:hAnsi="Times New Roman" w:cs="Times New Roman"/>
              </w:rPr>
            </w:pPr>
          </w:p>
        </w:tc>
      </w:tr>
      <w:tr w:rsidR="003E11F4" w:rsidTr="003E11F4">
        <w:tc>
          <w:tcPr>
            <w:tcW w:w="2263"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ОК 03. Планировать и реализовывать собственное профессиональное и личностное развитие, предпринимательску</w:t>
            </w:r>
            <w:r w:rsidRPr="003E11F4">
              <w:rPr>
                <w:rFonts w:ascii="Times New Roman" w:hAnsi="Times New Roman" w:cs="Times New Roman"/>
              </w:rPr>
              <w:lastRenderedPageBreak/>
              <w:t>ю деятельность в профессиональной сфере, использовать знания по правовой и финансовой грамотности в различных жизненных ситуациях</w:t>
            </w:r>
          </w:p>
        </w:tc>
        <w:tc>
          <w:tcPr>
            <w:tcW w:w="3975"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shd w:val="clear" w:color="auto" w:fill="FFFFFF"/>
              </w:rPr>
              <w:lastRenderedPageBreak/>
              <w:t xml:space="preserve"> </w:t>
            </w:r>
            <w:r w:rsidRPr="003E11F4">
              <w:rPr>
                <w:rFonts w:ascii="Times New Roman" w:hAnsi="Times New Roman" w:cs="Times New Roman"/>
                <w:highlight w:val="white"/>
              </w:rPr>
              <w:t>В области духовно-нравственного воспитания: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сформированность нравственного сознания, этического поведения;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xml:space="preserve">- способность оценивать ситуацию и принимать осознанные решения, </w:t>
            </w:r>
            <w:r w:rsidRPr="003E11F4">
              <w:rPr>
                <w:rFonts w:ascii="Times New Roman" w:hAnsi="Times New Roman" w:cs="Times New Roman"/>
                <w:highlight w:val="white"/>
              </w:rPr>
              <w:lastRenderedPageBreak/>
              <w:t>ориентируясь на морально-нравственные нормы и ценности;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осознание личного вклада в построение устойчивого будущего;</w:t>
            </w:r>
          </w:p>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Овладение универсальными регулятивными действиями: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color w:val="808080"/>
              </w:rPr>
              <w:t>а)</w:t>
            </w:r>
            <w:r w:rsidRPr="003E11F4">
              <w:rPr>
                <w:rFonts w:ascii="Times New Roman" w:hAnsi="Times New Roman" w:cs="Times New Roman"/>
              </w:rPr>
              <w:t> самоорганизация: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давать оценку новым ситуациям;</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color w:val="808080"/>
              </w:rPr>
              <w:t>б)</w:t>
            </w:r>
            <w:r w:rsidRPr="003E11F4">
              <w:rPr>
                <w:rFonts w:ascii="Times New Roman" w:hAnsi="Times New Roman" w:cs="Times New Roman"/>
              </w:rPr>
              <w:t> самоконтроль:</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использовать приемы рефлексии для оценки ситуации, выбора верного решения;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уметь оценивать риски и своевременно принимать решения по их снижению;</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color w:val="808080"/>
              </w:rPr>
              <w:t>в)</w:t>
            </w:r>
            <w:r w:rsidRPr="003E11F4">
              <w:rPr>
                <w:rFonts w:ascii="Times New Roman" w:hAnsi="Times New Roman" w:cs="Times New Roman"/>
              </w:rPr>
              <w:t> эмоциональный интеллект, предполагающий сформированность:</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p w:rsidR="003E11F4" w:rsidRPr="003E11F4" w:rsidRDefault="003E11F4" w:rsidP="003E11F4">
            <w:pPr>
              <w:spacing w:line="240" w:lineRule="auto"/>
              <w:jc w:val="both"/>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w:t>
            </w:r>
            <w:r w:rsidRPr="003E11F4">
              <w:rPr>
                <w:rFonts w:ascii="Times New Roman" w:hAnsi="Times New Roman" w:cs="Times New Roman"/>
              </w:rPr>
              <w:lastRenderedPageBreak/>
              <w:t>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3E11F4" w:rsidRPr="003E11F4" w:rsidRDefault="003E11F4" w:rsidP="003E11F4">
            <w:pPr>
              <w:spacing w:line="240" w:lineRule="auto"/>
              <w:jc w:val="both"/>
              <w:rPr>
                <w:rFonts w:ascii="Times New Roman" w:hAnsi="Times New Roman" w:cs="Times New Roman"/>
              </w:rPr>
            </w:pPr>
          </w:p>
        </w:tc>
      </w:tr>
      <w:tr w:rsidR="003E11F4" w:rsidTr="003E11F4">
        <w:tc>
          <w:tcPr>
            <w:tcW w:w="2263"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 xml:space="preserve">ОК 04. Эффективно взаимодействовать и работать в </w:t>
            </w:r>
            <w:r w:rsidRPr="003E11F4">
              <w:rPr>
                <w:rFonts w:ascii="Times New Roman" w:hAnsi="Times New Roman" w:cs="Times New Roman"/>
              </w:rPr>
              <w:lastRenderedPageBreak/>
              <w:t>коллективе и команде</w:t>
            </w:r>
          </w:p>
        </w:tc>
        <w:tc>
          <w:tcPr>
            <w:tcW w:w="3975"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lastRenderedPageBreak/>
              <w:t>- готовность к саморазвитию, самостоятельности и самоопределению;</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-овладение навыками учебно-исследовательской, проектной и социальной деятельности;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Овладение универсальными коммуникативными действиями: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color w:val="808080"/>
              </w:rPr>
              <w:t>б)</w:t>
            </w:r>
            <w:r w:rsidRPr="003E11F4">
              <w:rPr>
                <w:rFonts w:ascii="Times New Roman" w:hAnsi="Times New Roman" w:cs="Times New Roman"/>
              </w:rPr>
              <w:t> совместная деятельность:</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понимать и использовать преимущества командной и индивидуальной работы;</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Овладение универсальными регулятивными действиями: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color w:val="808080"/>
              </w:rPr>
              <w:t>г)</w:t>
            </w:r>
            <w:r w:rsidRPr="003E11F4">
              <w:rPr>
                <w:rFonts w:ascii="Times New Roman" w:hAnsi="Times New Roman" w:cs="Times New Roman"/>
              </w:rPr>
              <w:t> принятие себя и других людей:</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принимать мотивы и аргументы других людей при анализе результатов деятельности;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признавать свое право и право других людей на ошибки;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развивать способность понимать мир с позиции другого человека</w:t>
            </w:r>
          </w:p>
        </w:tc>
        <w:tc>
          <w:tcPr>
            <w:tcW w:w="4111" w:type="dxa"/>
            <w:tcBorders>
              <w:top w:val="single" w:sz="4" w:space="0" w:color="auto"/>
              <w:left w:val="single" w:sz="4" w:space="0" w:color="auto"/>
              <w:bottom w:val="single" w:sz="4" w:space="0" w:color="auto"/>
              <w:right w:val="single" w:sz="4" w:space="0" w:color="auto"/>
            </w:tcBorders>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 xml:space="preserve">ПРб 4. Владеть географической терминологией и системой базовых географических понятий, умение </w:t>
            </w:r>
            <w:r w:rsidRPr="003E11F4">
              <w:rPr>
                <w:rFonts w:ascii="Times New Roman" w:hAnsi="Times New Roman" w:cs="Times New Roman"/>
              </w:rPr>
              <w:lastRenderedPageBreak/>
              <w:t>применять социально-экономические понятия для решения учебных и (или) практико-ориентированных задач</w:t>
            </w:r>
          </w:p>
          <w:p w:rsidR="003E11F4" w:rsidRPr="003E11F4" w:rsidRDefault="003E11F4" w:rsidP="003E11F4">
            <w:pPr>
              <w:spacing w:line="240" w:lineRule="auto"/>
              <w:jc w:val="both"/>
              <w:rPr>
                <w:rFonts w:ascii="Times New Roman" w:hAnsi="Times New Roman" w:cs="Times New Roman"/>
              </w:rPr>
            </w:pPr>
          </w:p>
        </w:tc>
      </w:tr>
      <w:tr w:rsidR="003E11F4" w:rsidTr="003E11F4">
        <w:tc>
          <w:tcPr>
            <w:tcW w:w="2263"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75"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В области эстетического воспитания: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rsidR="003E11F4" w:rsidRPr="003E11F4" w:rsidRDefault="003E11F4" w:rsidP="003E11F4">
            <w:pPr>
              <w:spacing w:line="240" w:lineRule="auto"/>
              <w:jc w:val="both"/>
              <w:rPr>
                <w:rFonts w:ascii="Times New Roman" w:hAnsi="Times New Roman" w:cs="Times New Roman"/>
                <w:u w:val="single"/>
              </w:rPr>
            </w:pPr>
            <w:r w:rsidRPr="003E11F4">
              <w:rPr>
                <w:rFonts w:ascii="Times New Roman" w:hAnsi="Times New Roman" w:cs="Times New Roman"/>
              </w:rPr>
              <w:t>Овладение универсальными коммуникативными действиями: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color w:val="808080"/>
              </w:rPr>
              <w:t>а)</w:t>
            </w:r>
            <w:r w:rsidRPr="003E11F4">
              <w:rPr>
                <w:rFonts w:ascii="Times New Roman" w:hAnsi="Times New Roman" w:cs="Times New Roman"/>
              </w:rPr>
              <w:t> общение:</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осуществлять коммуникации во всех сферах жизни;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распознавать невербальные средства </w:t>
            </w:r>
            <w:r w:rsidRPr="003E11F4">
              <w:rPr>
                <w:rFonts w:ascii="Times New Roman" w:hAnsi="Times New Roman" w:cs="Times New Roman"/>
              </w:rPr>
              <w:lastRenderedPageBreak/>
              <w:t>общения, понимать значение социальных знаков, распознавать предпосылки конфликтных ситуаций и смягчать конфликты;</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развернуто и логично излагать свою точку зрения с использованием языковых средств</w:t>
            </w:r>
          </w:p>
        </w:tc>
        <w:tc>
          <w:tcPr>
            <w:tcW w:w="4111" w:type="dxa"/>
            <w:tcBorders>
              <w:top w:val="single" w:sz="4" w:space="0" w:color="auto"/>
              <w:left w:val="single" w:sz="4" w:space="0" w:color="auto"/>
              <w:bottom w:val="single" w:sz="4" w:space="0" w:color="auto"/>
              <w:right w:val="single" w:sz="4" w:space="0" w:color="auto"/>
            </w:tcBorders>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w:t>
            </w:r>
            <w:r w:rsidRPr="003E11F4">
              <w:rPr>
                <w:rFonts w:ascii="Times New Roman" w:hAnsi="Times New Roman" w:cs="Times New Roman"/>
              </w:rPr>
              <w:lastRenderedPageBreak/>
              <w:t>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3E11F4" w:rsidRPr="003E11F4" w:rsidRDefault="003E11F4" w:rsidP="003E11F4">
            <w:pPr>
              <w:spacing w:line="240" w:lineRule="auto"/>
              <w:jc w:val="both"/>
              <w:rPr>
                <w:rFonts w:ascii="Times New Roman" w:hAnsi="Times New Roman" w:cs="Times New Roman"/>
              </w:rPr>
            </w:pPr>
          </w:p>
        </w:tc>
      </w:tr>
      <w:tr w:rsidR="003E11F4" w:rsidTr="003E11F4">
        <w:tc>
          <w:tcPr>
            <w:tcW w:w="2263"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75"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осознание обучающимися российской гражданской идентичности;</w:t>
            </w:r>
          </w:p>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В части гражданского воспитания: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готовность к гуманитарной и волонтерской деятельности;</w:t>
            </w:r>
            <w:r w:rsidRPr="003E11F4">
              <w:rPr>
                <w:rFonts w:ascii="Times New Roman" w:hAnsi="Times New Roman" w:cs="Times New Roman"/>
              </w:rPr>
              <w:t xml:space="preserve"> </w:t>
            </w:r>
          </w:p>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lastRenderedPageBreak/>
              <w:t>патриотического воспитания: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овладение навыками учебно-исследовательской, проектной и социальной деятельности</w:t>
            </w:r>
          </w:p>
        </w:tc>
        <w:tc>
          <w:tcPr>
            <w:tcW w:w="4111" w:type="dxa"/>
            <w:tcBorders>
              <w:top w:val="single" w:sz="4" w:space="0" w:color="auto"/>
              <w:left w:val="single" w:sz="4" w:space="0" w:color="auto"/>
              <w:bottom w:val="single" w:sz="4" w:space="0" w:color="auto"/>
              <w:right w:val="single" w:sz="4" w:space="0" w:color="auto"/>
            </w:tcBorders>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ПРб 8. Сформировать умения применять </w:t>
            </w:r>
            <w:r w:rsidRPr="003E11F4">
              <w:rPr>
                <w:rFonts w:ascii="Times New Roman" w:hAnsi="Times New Roman" w:cs="Times New Roman"/>
              </w:rPr>
              <w:lastRenderedPageBreak/>
              <w:t>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3E11F4" w:rsidRPr="003E11F4" w:rsidRDefault="003E11F4" w:rsidP="003E11F4">
            <w:pPr>
              <w:spacing w:line="240" w:lineRule="auto"/>
              <w:jc w:val="both"/>
              <w:rPr>
                <w:rFonts w:ascii="Times New Roman" w:hAnsi="Times New Roman" w:cs="Times New Roman"/>
              </w:rPr>
            </w:pPr>
          </w:p>
        </w:tc>
      </w:tr>
      <w:tr w:rsidR="003E11F4" w:rsidTr="003E11F4">
        <w:tc>
          <w:tcPr>
            <w:tcW w:w="2263"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75"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В области экологического воспитания:</w:t>
            </w:r>
          </w:p>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3E11F4">
              <w:rPr>
                <w:rFonts w:ascii="Times New Roman" w:hAnsi="Times New Roman" w:cs="Times New Roman"/>
              </w:rPr>
              <w:t xml:space="preserve">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активное неприятие действий, приносящих вред окружающей среде;</w:t>
            </w:r>
            <w:r w:rsidRPr="003E11F4">
              <w:rPr>
                <w:rFonts w:ascii="Times New Roman" w:hAnsi="Times New Roman" w:cs="Times New Roman"/>
              </w:rPr>
              <w:t xml:space="preserve">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3E11F4">
              <w:rPr>
                <w:rFonts w:ascii="Times New Roman" w:hAnsi="Times New Roman" w:cs="Times New Roman"/>
              </w:rPr>
              <w:t xml:space="preserve"> </w:t>
            </w:r>
          </w:p>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 расширение опыта деятельности экологической направленности;</w:t>
            </w:r>
            <w:r w:rsidRPr="003E11F4">
              <w:rPr>
                <w:rFonts w:ascii="Times New Roman" w:hAnsi="Times New Roman" w:cs="Times New Roman"/>
              </w:rPr>
              <w:t xml:space="preserve">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овладение навыками учебно-</w:t>
            </w:r>
            <w:r w:rsidRPr="003E11F4">
              <w:rPr>
                <w:rFonts w:ascii="Times New Roman" w:hAnsi="Times New Roman" w:cs="Times New Roman"/>
              </w:rPr>
              <w:lastRenderedPageBreak/>
              <w:t>исследовательской, проектной и социальной деятельности;</w:t>
            </w:r>
          </w:p>
        </w:tc>
        <w:tc>
          <w:tcPr>
            <w:tcW w:w="4111"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w:t>
            </w:r>
            <w:r w:rsidRPr="003E11F4">
              <w:rPr>
                <w:rFonts w:ascii="Times New Roman" w:hAnsi="Times New Roman" w:cs="Times New Roman"/>
              </w:rPr>
              <w:lastRenderedPageBreak/>
              <w:t>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3E11F4" w:rsidTr="003E11F4">
        <w:tc>
          <w:tcPr>
            <w:tcW w:w="2263"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975"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 xml:space="preserve">- наличие мотивации к обучению и личностному развитию; </w:t>
            </w:r>
          </w:p>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В области ценности научного познания: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E11F4">
              <w:rPr>
                <w:rFonts w:ascii="Times New Roman" w:hAnsi="Times New Roman" w:cs="Times New Roman"/>
              </w:rPr>
              <w:t xml:space="preserve">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3E11F4">
              <w:rPr>
                <w:rFonts w:ascii="Times New Roman" w:hAnsi="Times New Roman" w:cs="Times New Roman"/>
              </w:rPr>
              <w:t xml:space="preserve"> </w:t>
            </w:r>
          </w:p>
          <w:p w:rsidR="003E11F4" w:rsidRPr="003E11F4" w:rsidRDefault="003E11F4" w:rsidP="003E11F4">
            <w:pPr>
              <w:spacing w:line="240" w:lineRule="auto"/>
              <w:jc w:val="both"/>
              <w:rPr>
                <w:rFonts w:ascii="Times New Roman" w:hAnsi="Times New Roman" w:cs="Times New Roman"/>
                <w:highlight w:val="white"/>
              </w:rPr>
            </w:pPr>
            <w:r w:rsidRPr="003E11F4">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3E11F4" w:rsidRPr="003E11F4" w:rsidRDefault="003E11F4" w:rsidP="003E11F4">
            <w:pPr>
              <w:spacing w:line="240" w:lineRule="auto"/>
              <w:jc w:val="both"/>
              <w:rPr>
                <w:rStyle w:val="dt-m"/>
                <w:rFonts w:ascii="Times New Roman" w:hAnsi="Times New Roman"/>
                <w:color w:val="808080"/>
              </w:rPr>
            </w:pPr>
            <w:r w:rsidRPr="003E11F4">
              <w:rPr>
                <w:rFonts w:ascii="Times New Roman" w:hAnsi="Times New Roman" w:cs="Times New Roman"/>
                <w:highlight w:val="white"/>
              </w:rPr>
              <w:t>Овладение универсальными учебными познавательными действиями:</w:t>
            </w:r>
          </w:p>
          <w:p w:rsidR="003E11F4" w:rsidRPr="003E11F4" w:rsidRDefault="003E11F4" w:rsidP="003E11F4">
            <w:pPr>
              <w:spacing w:line="240" w:lineRule="auto"/>
              <w:jc w:val="both"/>
              <w:rPr>
                <w:rFonts w:ascii="Times New Roman" w:hAnsi="Times New Roman" w:cs="Times New Roman"/>
                <w:highlight w:val="white"/>
              </w:rPr>
            </w:pPr>
            <w:r w:rsidRPr="003E11F4">
              <w:rPr>
                <w:rStyle w:val="dt-m"/>
                <w:rFonts w:ascii="Times New Roman" w:hAnsi="Times New Roman"/>
                <w:color w:val="808080"/>
              </w:rPr>
              <w:t>б)</w:t>
            </w:r>
            <w:r w:rsidRPr="003E11F4">
              <w:rPr>
                <w:rFonts w:ascii="Times New Roman" w:hAnsi="Times New Roman" w:cs="Times New Roman"/>
                <w:highlight w:val="white"/>
              </w:rPr>
              <w:t> базовые исследовательские действия:</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владеть навыками учебно-исследовательской и проектной деятельности, навыками разрешения проблем;</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4111" w:type="dxa"/>
            <w:tcBorders>
              <w:top w:val="single" w:sz="4" w:space="0" w:color="auto"/>
              <w:left w:val="single" w:sz="4" w:space="0" w:color="auto"/>
              <w:bottom w:val="single" w:sz="4" w:space="0" w:color="auto"/>
              <w:right w:val="single" w:sz="4" w:space="0" w:color="auto"/>
            </w:tcBorders>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rPr>
              <w:t xml:space="preserve">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w:t>
            </w:r>
            <w:r w:rsidRPr="003E11F4">
              <w:rPr>
                <w:rFonts w:ascii="Times New Roman" w:hAnsi="Times New Roman" w:cs="Times New Roman"/>
              </w:rPr>
              <w:lastRenderedPageBreak/>
              <w:t>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3E11F4" w:rsidTr="003E11F4">
        <w:trPr>
          <w:trHeight w:val="2258"/>
        </w:trPr>
        <w:tc>
          <w:tcPr>
            <w:tcW w:w="2263"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spacing w:line="240" w:lineRule="auto"/>
              <w:jc w:val="both"/>
              <w:rPr>
                <w:rFonts w:ascii="Times New Roman" w:hAnsi="Times New Roman" w:cs="Times New Roman"/>
              </w:rPr>
            </w:pPr>
            <w:r w:rsidRPr="003E11F4">
              <w:rPr>
                <w:rFonts w:ascii="Times New Roman" w:hAnsi="Times New Roman" w:cs="Times New Roman"/>
                <w:color w:val="000000"/>
              </w:rPr>
              <w:lastRenderedPageBreak/>
              <w:t>ПК 1.4. осуществлять подготовку деловых поездок руководителя и других сотрудников организации</w:t>
            </w:r>
          </w:p>
        </w:tc>
        <w:tc>
          <w:tcPr>
            <w:tcW w:w="3975" w:type="dxa"/>
            <w:tcBorders>
              <w:top w:val="single" w:sz="4" w:space="0" w:color="auto"/>
              <w:left w:val="single" w:sz="4" w:space="0" w:color="auto"/>
              <w:bottom w:val="single" w:sz="4" w:space="0" w:color="auto"/>
              <w:right w:val="single" w:sz="4" w:space="0" w:color="auto"/>
            </w:tcBorders>
            <w:hideMark/>
          </w:tcPr>
          <w:p w:rsidR="003E11F4" w:rsidRPr="003E11F4" w:rsidRDefault="003E11F4" w:rsidP="003E11F4">
            <w:pPr>
              <w:pStyle w:val="afffffffb"/>
              <w:shd w:val="clear" w:color="auto" w:fill="FFFFFF"/>
              <w:spacing w:line="240" w:lineRule="auto"/>
              <w:rPr>
                <w:sz w:val="22"/>
                <w:szCs w:val="22"/>
              </w:rPr>
            </w:pPr>
            <w:r w:rsidRPr="003E11F4">
              <w:rPr>
                <w:color w:val="1A1A1A"/>
                <w:sz w:val="22"/>
                <w:szCs w:val="22"/>
              </w:rPr>
              <w:t>-владеть различными способами общения и взаимодействия, аргументированно вести диалог, -уметь смягчать конфликтные ситуации; </w:t>
            </w:r>
          </w:p>
          <w:p w:rsidR="003E11F4" w:rsidRPr="003E11F4" w:rsidRDefault="003E11F4" w:rsidP="003E11F4">
            <w:pPr>
              <w:pStyle w:val="afffffffb"/>
              <w:shd w:val="clear" w:color="auto" w:fill="FFFFFF"/>
              <w:spacing w:line="240" w:lineRule="auto"/>
              <w:rPr>
                <w:sz w:val="22"/>
                <w:szCs w:val="22"/>
              </w:rPr>
            </w:pPr>
            <w:r w:rsidRPr="003E11F4">
              <w:rPr>
                <w:color w:val="1A1A1A"/>
                <w:sz w:val="22"/>
                <w:szCs w:val="22"/>
              </w:rPr>
              <w:t>-сопоставлять свои</w:t>
            </w:r>
          </w:p>
          <w:p w:rsidR="003E11F4" w:rsidRPr="003E11F4" w:rsidRDefault="003E11F4" w:rsidP="003E11F4">
            <w:pPr>
              <w:pStyle w:val="afffffffb"/>
              <w:shd w:val="clear" w:color="auto" w:fill="FFFFFF"/>
              <w:spacing w:line="240" w:lineRule="auto"/>
              <w:rPr>
                <w:sz w:val="22"/>
                <w:szCs w:val="22"/>
              </w:rPr>
            </w:pPr>
            <w:r w:rsidRPr="003E11F4">
              <w:rPr>
                <w:color w:val="1A1A1A"/>
                <w:sz w:val="22"/>
                <w:szCs w:val="22"/>
              </w:rPr>
              <w:t>суждения по географическим вопросам с суждениями</w:t>
            </w:r>
          </w:p>
          <w:p w:rsidR="003E11F4" w:rsidRPr="003E11F4" w:rsidRDefault="003E11F4" w:rsidP="003E11F4">
            <w:pPr>
              <w:pStyle w:val="afffffffb"/>
              <w:shd w:val="clear" w:color="auto" w:fill="FFFFFF"/>
              <w:spacing w:line="240" w:lineRule="auto"/>
              <w:rPr>
                <w:sz w:val="22"/>
                <w:szCs w:val="22"/>
              </w:rPr>
            </w:pPr>
            <w:r w:rsidRPr="003E11F4">
              <w:rPr>
                <w:color w:val="1A1A1A"/>
                <w:sz w:val="22"/>
                <w:szCs w:val="22"/>
              </w:rPr>
              <w:t>других участников диалога, развернуто и логично излагать свою точку зрения по</w:t>
            </w:r>
          </w:p>
          <w:p w:rsidR="003E11F4" w:rsidRPr="003E11F4" w:rsidRDefault="003E11F4" w:rsidP="003E11F4">
            <w:pPr>
              <w:pStyle w:val="afffffffb"/>
              <w:shd w:val="clear" w:color="auto" w:fill="FFFFFF"/>
              <w:spacing w:line="240" w:lineRule="auto"/>
              <w:rPr>
                <w:sz w:val="22"/>
                <w:szCs w:val="22"/>
              </w:rPr>
            </w:pPr>
            <w:r w:rsidRPr="003E11F4">
              <w:rPr>
                <w:color w:val="1A1A1A"/>
                <w:sz w:val="22"/>
                <w:szCs w:val="22"/>
              </w:rPr>
              <w:t>географическим аспектам</w:t>
            </w:r>
          </w:p>
          <w:p w:rsidR="003E11F4" w:rsidRPr="003E11F4" w:rsidRDefault="003E11F4" w:rsidP="003E11F4">
            <w:pPr>
              <w:pStyle w:val="afffffffb"/>
              <w:shd w:val="clear" w:color="auto" w:fill="FFFFFF"/>
              <w:spacing w:line="240" w:lineRule="auto"/>
              <w:rPr>
                <w:sz w:val="22"/>
                <w:szCs w:val="22"/>
              </w:rPr>
            </w:pPr>
            <w:r w:rsidRPr="003E11F4">
              <w:rPr>
                <w:color w:val="1A1A1A"/>
                <w:sz w:val="22"/>
                <w:szCs w:val="22"/>
              </w:rPr>
              <w:t>различных вопросов</w:t>
            </w:r>
          </w:p>
          <w:p w:rsidR="003E11F4" w:rsidRPr="003E11F4" w:rsidRDefault="003E11F4" w:rsidP="003E11F4">
            <w:pPr>
              <w:pStyle w:val="afffffffb"/>
              <w:shd w:val="clear" w:color="auto" w:fill="FFFFFF"/>
              <w:spacing w:line="240" w:lineRule="auto"/>
              <w:rPr>
                <w:sz w:val="22"/>
                <w:szCs w:val="22"/>
              </w:rPr>
            </w:pPr>
            <w:r w:rsidRPr="003E11F4">
              <w:rPr>
                <w:color w:val="1A1A1A"/>
                <w:sz w:val="22"/>
                <w:szCs w:val="22"/>
              </w:rPr>
              <w:t>использованием языковых средств;</w:t>
            </w:r>
          </w:p>
          <w:p w:rsidR="003E11F4" w:rsidRPr="003E11F4" w:rsidRDefault="003E11F4" w:rsidP="003E11F4">
            <w:pPr>
              <w:spacing w:line="240" w:lineRule="auto"/>
              <w:jc w:val="both"/>
              <w:rPr>
                <w:rFonts w:ascii="Times New Roman" w:hAnsi="Times New Roman" w:cs="Times New Roman"/>
                <w:shd w:val="clear" w:color="auto" w:fill="FFFFFF"/>
              </w:rPr>
            </w:pPr>
          </w:p>
        </w:tc>
        <w:tc>
          <w:tcPr>
            <w:tcW w:w="4111" w:type="dxa"/>
            <w:tcBorders>
              <w:top w:val="single" w:sz="4" w:space="0" w:color="auto"/>
              <w:left w:val="single" w:sz="4" w:space="0" w:color="auto"/>
              <w:bottom w:val="single" w:sz="4" w:space="0" w:color="auto"/>
              <w:right w:val="single" w:sz="4" w:space="0" w:color="auto"/>
            </w:tcBorders>
          </w:tcPr>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 -находить, отбирать информацию, </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необходимую для изучения </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географических объектов и явлений</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отдельных территорий мира </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и России, их обеспеченности</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природными и человеческими ресурсами, хозяйственного потенциала,</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экологических проблем; </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представлять в различных формах географическую информацию;</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-использовать географические знания о</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мировом хозяйстве и населении мира, об</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особенностях взаимодействия природы и</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общества для решения учебных задач;</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-применять географические знания для</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оценки разнообразных явлений</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процессов;</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-оценивать географические факторы,</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определяющие сущность важнейших</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социально-экономических и</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геоэкологических процессов;</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-оценивать</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изученные</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социально-экономические</w:t>
            </w:r>
          </w:p>
          <w:p w:rsidR="003E11F4" w:rsidRPr="003E11F4" w:rsidRDefault="003E11F4" w:rsidP="003E11F4">
            <w:pPr>
              <w:pStyle w:val="afffffffb"/>
              <w:shd w:val="clear" w:color="auto" w:fill="FFFFFF"/>
              <w:spacing w:line="240" w:lineRule="auto"/>
              <w:jc w:val="both"/>
              <w:rPr>
                <w:sz w:val="22"/>
                <w:szCs w:val="22"/>
              </w:rPr>
            </w:pPr>
            <w:r w:rsidRPr="003E11F4">
              <w:rPr>
                <w:color w:val="1A1A1A"/>
                <w:sz w:val="22"/>
                <w:szCs w:val="22"/>
              </w:rPr>
              <w:t>геоэкологические процессы и явления</w:t>
            </w:r>
          </w:p>
          <w:p w:rsidR="003E11F4" w:rsidRPr="003E11F4" w:rsidRDefault="003E11F4" w:rsidP="003E11F4">
            <w:pPr>
              <w:spacing w:line="240" w:lineRule="auto"/>
              <w:jc w:val="both"/>
              <w:rPr>
                <w:rFonts w:ascii="Times New Roman" w:hAnsi="Times New Roman" w:cs="Times New Roman"/>
              </w:rPr>
            </w:pPr>
          </w:p>
        </w:tc>
      </w:tr>
    </w:tbl>
    <w:p w:rsidR="003E11F4" w:rsidRDefault="003E11F4" w:rsidP="003E11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p>
    <w:p w:rsidR="003E11F4" w:rsidRDefault="003E11F4" w:rsidP="003E11F4">
      <w:pPr>
        <w:jc w:val="both"/>
        <w:rPr>
          <w:rFonts w:ascii="Times New Roman" w:hAnsi="Times New Roman"/>
          <w:b/>
          <w:sz w:val="24"/>
          <w:szCs w:val="24"/>
        </w:rPr>
      </w:pPr>
      <w:r>
        <w:rPr>
          <w:rFonts w:ascii="Times New Roman" w:hAnsi="Times New Roman"/>
          <w:b/>
          <w:bCs/>
          <w:sz w:val="24"/>
          <w:szCs w:val="24"/>
        </w:rPr>
        <w:t>1.4. Количество часов на освоение учебной дисциплины:</w:t>
      </w:r>
    </w:p>
    <w:p w:rsidR="003E11F4" w:rsidRDefault="003E11F4" w:rsidP="003E11F4">
      <w:pPr>
        <w:jc w:val="both"/>
        <w:rPr>
          <w:rFonts w:ascii="Times New Roman" w:hAnsi="Times New Roman"/>
          <w:b/>
          <w:sz w:val="24"/>
          <w:szCs w:val="24"/>
        </w:rPr>
      </w:pPr>
      <w:r>
        <w:rPr>
          <w:rFonts w:ascii="Times New Roman" w:hAnsi="Times New Roman"/>
          <w:b/>
          <w:sz w:val="24"/>
          <w:szCs w:val="24"/>
        </w:rPr>
        <w:t xml:space="preserve">Объем образовательной нагрузки обучающегося  72часа, в том числе: </w:t>
      </w:r>
    </w:p>
    <w:tbl>
      <w:tblPr>
        <w:tblW w:w="10468" w:type="dxa"/>
        <w:tblCellSpacing w:w="0" w:type="dxa"/>
        <w:tblInd w:w="-55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32"/>
        <w:gridCol w:w="4536"/>
      </w:tblGrid>
      <w:tr w:rsidR="003E11F4" w:rsidTr="003E11F4">
        <w:trPr>
          <w:tblCellSpacing w:w="0" w:type="dxa"/>
        </w:trPr>
        <w:tc>
          <w:tcPr>
            <w:tcW w:w="5932" w:type="dxa"/>
            <w:tcBorders>
              <w:top w:val="outset" w:sz="6" w:space="0" w:color="auto"/>
              <w:left w:val="outset" w:sz="6" w:space="0" w:color="auto"/>
              <w:bottom w:val="outset" w:sz="6" w:space="0" w:color="auto"/>
              <w:right w:val="outset" w:sz="6" w:space="0" w:color="auto"/>
            </w:tcBorders>
          </w:tcPr>
          <w:p w:rsidR="003E11F4" w:rsidRDefault="003E11F4" w:rsidP="003E11F4">
            <w:pPr>
              <w:jc w:val="both"/>
              <w:rPr>
                <w:rFonts w:ascii="Times New Roman" w:hAnsi="Times New Roman"/>
                <w:b/>
                <w:sz w:val="24"/>
                <w:szCs w:val="24"/>
              </w:rPr>
            </w:pPr>
          </w:p>
        </w:tc>
        <w:tc>
          <w:tcPr>
            <w:tcW w:w="4536" w:type="dxa"/>
            <w:tcBorders>
              <w:top w:val="outset" w:sz="6" w:space="0" w:color="auto"/>
              <w:left w:val="outset" w:sz="6" w:space="0" w:color="auto"/>
              <w:bottom w:val="outset" w:sz="6" w:space="0" w:color="auto"/>
              <w:right w:val="outset" w:sz="6" w:space="0" w:color="auto"/>
            </w:tcBorders>
            <w:hideMark/>
          </w:tcPr>
          <w:p w:rsidR="003E11F4" w:rsidRDefault="003E11F4" w:rsidP="003E11F4">
            <w:pPr>
              <w:jc w:val="both"/>
              <w:rPr>
                <w:rFonts w:ascii="Times New Roman" w:hAnsi="Times New Roman"/>
                <w:b/>
                <w:sz w:val="24"/>
                <w:szCs w:val="24"/>
              </w:rPr>
            </w:pPr>
            <w:r>
              <w:rPr>
                <w:rFonts w:ascii="Times New Roman" w:hAnsi="Times New Roman"/>
                <w:b/>
                <w:sz w:val="24"/>
                <w:szCs w:val="24"/>
              </w:rPr>
              <w:t>очная форма обучения</w:t>
            </w:r>
          </w:p>
        </w:tc>
      </w:tr>
      <w:tr w:rsidR="003E11F4" w:rsidTr="003E11F4">
        <w:trPr>
          <w:trHeight w:val="940"/>
          <w:tblCellSpacing w:w="0" w:type="dxa"/>
        </w:trPr>
        <w:tc>
          <w:tcPr>
            <w:tcW w:w="5932" w:type="dxa"/>
            <w:tcBorders>
              <w:top w:val="outset" w:sz="6" w:space="0" w:color="auto"/>
              <w:left w:val="outset" w:sz="6" w:space="0" w:color="auto"/>
              <w:bottom w:val="outset" w:sz="6" w:space="0" w:color="auto"/>
              <w:right w:val="outset" w:sz="6" w:space="0" w:color="auto"/>
            </w:tcBorders>
            <w:hideMark/>
          </w:tcPr>
          <w:p w:rsidR="003E11F4" w:rsidRDefault="003E11F4" w:rsidP="003E11F4">
            <w:pPr>
              <w:jc w:val="both"/>
              <w:rPr>
                <w:rFonts w:ascii="Times New Roman" w:hAnsi="Times New Roman"/>
                <w:sz w:val="24"/>
                <w:szCs w:val="24"/>
              </w:rPr>
            </w:pPr>
            <w:r>
              <w:rPr>
                <w:rFonts w:ascii="Times New Roman" w:hAnsi="Times New Roman"/>
                <w:sz w:val="24"/>
                <w:szCs w:val="24"/>
              </w:rPr>
              <w:t>Аудиторной нагрузки обучающихся (теоретических занятий, практических и лабораторных работ, курсовых работ, индивидуальных проектов)</w:t>
            </w:r>
          </w:p>
        </w:tc>
        <w:tc>
          <w:tcPr>
            <w:tcW w:w="4536" w:type="dxa"/>
            <w:tcBorders>
              <w:top w:val="outset" w:sz="6" w:space="0" w:color="auto"/>
              <w:left w:val="outset" w:sz="6" w:space="0" w:color="auto"/>
              <w:bottom w:val="outset" w:sz="6" w:space="0" w:color="auto"/>
              <w:right w:val="outset" w:sz="6" w:space="0" w:color="auto"/>
            </w:tcBorders>
            <w:vAlign w:val="center"/>
            <w:hideMark/>
          </w:tcPr>
          <w:p w:rsidR="003E11F4" w:rsidRDefault="003E11F4" w:rsidP="003E11F4">
            <w:pPr>
              <w:jc w:val="both"/>
              <w:rPr>
                <w:rFonts w:ascii="Times New Roman" w:hAnsi="Times New Roman"/>
                <w:b/>
                <w:sz w:val="24"/>
                <w:szCs w:val="24"/>
              </w:rPr>
            </w:pPr>
            <w:r>
              <w:rPr>
                <w:rFonts w:ascii="Times New Roman" w:hAnsi="Times New Roman"/>
                <w:b/>
                <w:sz w:val="24"/>
                <w:szCs w:val="24"/>
              </w:rPr>
              <w:t>70</w:t>
            </w:r>
          </w:p>
        </w:tc>
      </w:tr>
      <w:tr w:rsidR="003E11F4" w:rsidTr="003E11F4">
        <w:trPr>
          <w:trHeight w:val="249"/>
          <w:tblCellSpacing w:w="0" w:type="dxa"/>
        </w:trPr>
        <w:tc>
          <w:tcPr>
            <w:tcW w:w="5932" w:type="dxa"/>
            <w:tcBorders>
              <w:top w:val="outset" w:sz="6" w:space="0" w:color="auto"/>
              <w:left w:val="outset" w:sz="6" w:space="0" w:color="auto"/>
              <w:bottom w:val="outset" w:sz="6" w:space="0" w:color="auto"/>
              <w:right w:val="outset" w:sz="6" w:space="0" w:color="auto"/>
            </w:tcBorders>
            <w:hideMark/>
          </w:tcPr>
          <w:p w:rsidR="003E11F4" w:rsidRDefault="003E11F4" w:rsidP="003E11F4">
            <w:pPr>
              <w:jc w:val="both"/>
              <w:rPr>
                <w:rFonts w:ascii="Times New Roman" w:hAnsi="Times New Roman"/>
                <w:sz w:val="24"/>
                <w:szCs w:val="24"/>
              </w:rPr>
            </w:pPr>
            <w:r>
              <w:rPr>
                <w:rFonts w:ascii="Times New Roman" w:hAnsi="Times New Roman"/>
                <w:sz w:val="24"/>
                <w:szCs w:val="24"/>
              </w:rPr>
              <w:t>Самостоятельной работы обучающихся</w:t>
            </w:r>
          </w:p>
        </w:tc>
        <w:tc>
          <w:tcPr>
            <w:tcW w:w="4536" w:type="dxa"/>
            <w:tcBorders>
              <w:top w:val="outset" w:sz="6" w:space="0" w:color="auto"/>
              <w:left w:val="outset" w:sz="6" w:space="0" w:color="auto"/>
              <w:bottom w:val="outset" w:sz="6" w:space="0" w:color="auto"/>
              <w:right w:val="outset" w:sz="6" w:space="0" w:color="auto"/>
            </w:tcBorders>
            <w:vAlign w:val="center"/>
            <w:hideMark/>
          </w:tcPr>
          <w:p w:rsidR="003E11F4" w:rsidRDefault="003E11F4" w:rsidP="003E11F4">
            <w:pPr>
              <w:jc w:val="both"/>
              <w:rPr>
                <w:rFonts w:ascii="Times New Roman" w:hAnsi="Times New Roman"/>
                <w:b/>
                <w:sz w:val="24"/>
                <w:szCs w:val="24"/>
              </w:rPr>
            </w:pPr>
            <w:r>
              <w:rPr>
                <w:rFonts w:ascii="Times New Roman" w:hAnsi="Times New Roman"/>
                <w:b/>
                <w:sz w:val="24"/>
                <w:szCs w:val="24"/>
              </w:rPr>
              <w:t>-</w:t>
            </w:r>
          </w:p>
        </w:tc>
      </w:tr>
      <w:tr w:rsidR="003E11F4" w:rsidTr="003E11F4">
        <w:trPr>
          <w:trHeight w:val="200"/>
          <w:tblCellSpacing w:w="0" w:type="dxa"/>
        </w:trPr>
        <w:tc>
          <w:tcPr>
            <w:tcW w:w="5932" w:type="dxa"/>
            <w:tcBorders>
              <w:top w:val="outset" w:sz="6" w:space="0" w:color="auto"/>
              <w:left w:val="outset" w:sz="6" w:space="0" w:color="auto"/>
              <w:bottom w:val="outset" w:sz="6" w:space="0" w:color="auto"/>
              <w:right w:val="outset" w:sz="6" w:space="0" w:color="auto"/>
            </w:tcBorders>
            <w:hideMark/>
          </w:tcPr>
          <w:p w:rsidR="003E11F4" w:rsidRDefault="003E11F4" w:rsidP="003E11F4">
            <w:pPr>
              <w:rPr>
                <w:rFonts w:ascii="Times New Roman" w:hAnsi="Times New Roman"/>
                <w:sz w:val="24"/>
                <w:szCs w:val="24"/>
              </w:rPr>
            </w:pPr>
            <w:r>
              <w:rPr>
                <w:rFonts w:ascii="Times New Roman" w:hAnsi="Times New Roman"/>
                <w:sz w:val="24"/>
                <w:szCs w:val="24"/>
              </w:rPr>
              <w:t xml:space="preserve">Промежуточная аттестация в форме дифференциального зачета  </w:t>
            </w:r>
          </w:p>
        </w:tc>
        <w:tc>
          <w:tcPr>
            <w:tcW w:w="4536" w:type="dxa"/>
            <w:tcBorders>
              <w:top w:val="outset" w:sz="6" w:space="0" w:color="auto"/>
              <w:left w:val="outset" w:sz="6" w:space="0" w:color="auto"/>
              <w:bottom w:val="outset" w:sz="6" w:space="0" w:color="auto"/>
              <w:right w:val="outset" w:sz="6" w:space="0" w:color="auto"/>
            </w:tcBorders>
            <w:vAlign w:val="center"/>
            <w:hideMark/>
          </w:tcPr>
          <w:p w:rsidR="003E11F4" w:rsidRDefault="003E11F4" w:rsidP="003E11F4">
            <w:pPr>
              <w:jc w:val="both"/>
              <w:rPr>
                <w:rFonts w:ascii="Times New Roman" w:hAnsi="Times New Roman"/>
                <w:b/>
                <w:sz w:val="24"/>
                <w:szCs w:val="24"/>
              </w:rPr>
            </w:pPr>
            <w:r>
              <w:rPr>
                <w:rFonts w:ascii="Times New Roman" w:hAnsi="Times New Roman"/>
                <w:b/>
                <w:sz w:val="24"/>
                <w:szCs w:val="24"/>
              </w:rPr>
              <w:t>2</w:t>
            </w:r>
          </w:p>
        </w:tc>
      </w:tr>
    </w:tbl>
    <w:p w:rsidR="003E11F4" w:rsidRDefault="003E11F4" w:rsidP="003E11F4">
      <w:pPr>
        <w:jc w:val="both"/>
        <w:rPr>
          <w:b/>
          <w:bCs/>
          <w:sz w:val="24"/>
          <w:szCs w:val="24"/>
        </w:rPr>
      </w:pPr>
    </w:p>
    <w:p w:rsidR="003E11F4" w:rsidRDefault="003E11F4" w:rsidP="003E11F4">
      <w:pPr>
        <w:jc w:val="center"/>
        <w:rPr>
          <w:rFonts w:ascii="Times New Roman" w:hAnsi="Times New Roman"/>
          <w:b/>
          <w:bCs/>
          <w:sz w:val="24"/>
          <w:szCs w:val="24"/>
        </w:rPr>
      </w:pPr>
      <w:r>
        <w:rPr>
          <w:rFonts w:ascii="Times New Roman" w:hAnsi="Times New Roman"/>
          <w:b/>
          <w:bCs/>
          <w:sz w:val="24"/>
          <w:szCs w:val="24"/>
        </w:rPr>
        <w:t>2. СТРУКТУРА И СОДЕРЖАНИЕ УЧЕБНОЙ ДИСЦИПЛИНЫ</w:t>
      </w:r>
    </w:p>
    <w:p w:rsidR="003E11F4" w:rsidRDefault="003E11F4" w:rsidP="003E11F4">
      <w:pPr>
        <w:jc w:val="both"/>
        <w:rPr>
          <w:rFonts w:ascii="Times New Roman" w:hAnsi="Times New Roman"/>
          <w:b/>
          <w:sz w:val="24"/>
          <w:szCs w:val="24"/>
        </w:rPr>
      </w:pPr>
      <w:r>
        <w:rPr>
          <w:rFonts w:ascii="Times New Roman" w:hAnsi="Times New Roman"/>
          <w:b/>
          <w:bCs/>
          <w:sz w:val="24"/>
          <w:szCs w:val="24"/>
        </w:rPr>
        <w:t>2.1. Объем учебной дисциплины и виды учебной работы</w:t>
      </w:r>
    </w:p>
    <w:p w:rsidR="003E11F4" w:rsidRDefault="003E11F4" w:rsidP="003E11F4">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bl>
      <w:tblPr>
        <w:tblW w:w="98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93"/>
        <w:gridCol w:w="1335"/>
      </w:tblGrid>
      <w:tr w:rsidR="003E11F4" w:rsidTr="003E11F4">
        <w:trPr>
          <w:trHeight w:val="379"/>
          <w:jc w:val="center"/>
        </w:trPr>
        <w:tc>
          <w:tcPr>
            <w:tcW w:w="8493" w:type="dxa"/>
            <w:tcBorders>
              <w:top w:val="single" w:sz="6" w:space="0" w:color="000000"/>
              <w:left w:val="single" w:sz="6" w:space="0" w:color="000000"/>
              <w:bottom w:val="single" w:sz="6" w:space="0" w:color="000000"/>
              <w:right w:val="single" w:sz="6" w:space="0" w:color="000000"/>
            </w:tcBorders>
            <w:hideMark/>
          </w:tcPr>
          <w:p w:rsidR="003E11F4" w:rsidRDefault="003E11F4" w:rsidP="003E11F4">
            <w:pPr>
              <w:spacing w:line="240" w:lineRule="auto"/>
              <w:jc w:val="center"/>
              <w:rPr>
                <w:rFonts w:ascii="Times New Roman" w:hAnsi="Times New Roman"/>
                <w:sz w:val="24"/>
                <w:szCs w:val="24"/>
              </w:rPr>
            </w:pPr>
            <w:r>
              <w:rPr>
                <w:rFonts w:ascii="Times New Roman" w:hAnsi="Times New Roman"/>
                <w:b/>
                <w:sz w:val="24"/>
                <w:szCs w:val="24"/>
              </w:rPr>
              <w:t>Вид учебной работы</w:t>
            </w:r>
          </w:p>
        </w:tc>
        <w:tc>
          <w:tcPr>
            <w:tcW w:w="1335" w:type="dxa"/>
            <w:tcBorders>
              <w:top w:val="single" w:sz="6" w:space="0" w:color="000000"/>
              <w:left w:val="single" w:sz="6" w:space="0" w:color="000000"/>
              <w:bottom w:val="single" w:sz="6" w:space="0" w:color="000000"/>
              <w:right w:val="single" w:sz="6" w:space="0" w:color="000000"/>
            </w:tcBorders>
            <w:hideMark/>
          </w:tcPr>
          <w:p w:rsidR="003E11F4" w:rsidRDefault="003E11F4" w:rsidP="003E11F4">
            <w:pPr>
              <w:spacing w:line="240" w:lineRule="auto"/>
              <w:jc w:val="center"/>
              <w:rPr>
                <w:rFonts w:ascii="Times New Roman" w:hAnsi="Times New Roman"/>
                <w:iCs/>
                <w:sz w:val="24"/>
                <w:szCs w:val="24"/>
              </w:rPr>
            </w:pPr>
            <w:r>
              <w:rPr>
                <w:rFonts w:ascii="Times New Roman" w:hAnsi="Times New Roman"/>
                <w:b/>
                <w:iCs/>
                <w:sz w:val="24"/>
                <w:szCs w:val="24"/>
              </w:rPr>
              <w:t>Объем часов</w:t>
            </w:r>
          </w:p>
        </w:tc>
      </w:tr>
      <w:tr w:rsidR="003E11F4" w:rsidTr="003E11F4">
        <w:trPr>
          <w:trHeight w:val="379"/>
          <w:jc w:val="center"/>
        </w:trPr>
        <w:tc>
          <w:tcPr>
            <w:tcW w:w="8493" w:type="dxa"/>
            <w:tcBorders>
              <w:top w:val="single" w:sz="6" w:space="0" w:color="000000"/>
              <w:left w:val="single" w:sz="6" w:space="0" w:color="000000"/>
              <w:bottom w:val="single" w:sz="6" w:space="0" w:color="000000"/>
              <w:right w:val="single" w:sz="6" w:space="0" w:color="000000"/>
            </w:tcBorders>
            <w:hideMark/>
          </w:tcPr>
          <w:p w:rsidR="003E11F4" w:rsidRDefault="003E11F4" w:rsidP="003E11F4">
            <w:pPr>
              <w:spacing w:line="240" w:lineRule="auto"/>
              <w:rPr>
                <w:rFonts w:ascii="Times New Roman" w:hAnsi="Times New Roman"/>
                <w:b/>
                <w:sz w:val="24"/>
                <w:szCs w:val="24"/>
              </w:rPr>
            </w:pPr>
            <w:r>
              <w:rPr>
                <w:rFonts w:ascii="Times New Roman" w:hAnsi="Times New Roman"/>
                <w:b/>
                <w:sz w:val="24"/>
                <w:szCs w:val="24"/>
              </w:rPr>
              <w:lastRenderedPageBreak/>
              <w:t>Объем образовательной нагрузки (всего)</w:t>
            </w:r>
          </w:p>
        </w:tc>
        <w:tc>
          <w:tcPr>
            <w:tcW w:w="1335" w:type="dxa"/>
            <w:tcBorders>
              <w:top w:val="single" w:sz="6" w:space="0" w:color="000000"/>
              <w:left w:val="single" w:sz="6" w:space="0" w:color="000000"/>
              <w:bottom w:val="single" w:sz="6" w:space="0" w:color="000000"/>
              <w:right w:val="single" w:sz="6" w:space="0" w:color="000000"/>
            </w:tcBorders>
            <w:vAlign w:val="center"/>
            <w:hideMark/>
          </w:tcPr>
          <w:p w:rsidR="003E11F4" w:rsidRDefault="003E11F4" w:rsidP="003E11F4">
            <w:pPr>
              <w:spacing w:line="240" w:lineRule="auto"/>
              <w:jc w:val="center"/>
              <w:rPr>
                <w:rFonts w:ascii="Times New Roman" w:hAnsi="Times New Roman"/>
                <w:b/>
                <w:iCs/>
                <w:sz w:val="24"/>
                <w:szCs w:val="24"/>
              </w:rPr>
            </w:pPr>
            <w:r>
              <w:rPr>
                <w:rFonts w:ascii="Times New Roman" w:hAnsi="Times New Roman"/>
                <w:b/>
                <w:iCs/>
                <w:sz w:val="24"/>
                <w:szCs w:val="24"/>
              </w:rPr>
              <w:t>72</w:t>
            </w:r>
          </w:p>
        </w:tc>
      </w:tr>
      <w:tr w:rsidR="003E11F4" w:rsidTr="003E11F4">
        <w:trPr>
          <w:trHeight w:val="380"/>
          <w:jc w:val="center"/>
        </w:trPr>
        <w:tc>
          <w:tcPr>
            <w:tcW w:w="8493" w:type="dxa"/>
            <w:tcBorders>
              <w:top w:val="single" w:sz="6" w:space="0" w:color="000000"/>
              <w:left w:val="single" w:sz="6" w:space="0" w:color="000000"/>
              <w:bottom w:val="single" w:sz="6" w:space="0" w:color="000000"/>
              <w:right w:val="single" w:sz="6" w:space="0" w:color="000000"/>
            </w:tcBorders>
            <w:hideMark/>
          </w:tcPr>
          <w:p w:rsidR="003E11F4" w:rsidRDefault="003E11F4" w:rsidP="003E11F4">
            <w:pPr>
              <w:spacing w:line="240" w:lineRule="auto"/>
              <w:rPr>
                <w:rFonts w:ascii="Times New Roman" w:hAnsi="Times New Roman"/>
                <w:b/>
                <w:i/>
                <w:sz w:val="24"/>
                <w:szCs w:val="24"/>
              </w:rPr>
            </w:pPr>
            <w:r>
              <w:rPr>
                <w:rFonts w:ascii="Times New Roman" w:hAnsi="Times New Roman"/>
                <w:b/>
                <w:i/>
                <w:sz w:val="24"/>
                <w:szCs w:val="24"/>
              </w:rPr>
              <w:t>Из них в форме практической подготовки</w:t>
            </w:r>
          </w:p>
        </w:tc>
        <w:tc>
          <w:tcPr>
            <w:tcW w:w="1335" w:type="dxa"/>
            <w:tcBorders>
              <w:top w:val="single" w:sz="6" w:space="0" w:color="000000"/>
              <w:left w:val="single" w:sz="6" w:space="0" w:color="000000"/>
              <w:bottom w:val="single" w:sz="6" w:space="0" w:color="000000"/>
              <w:right w:val="single" w:sz="6" w:space="0" w:color="000000"/>
            </w:tcBorders>
            <w:vAlign w:val="center"/>
            <w:hideMark/>
          </w:tcPr>
          <w:p w:rsidR="003E11F4" w:rsidRPr="000D375B" w:rsidRDefault="003E11F4" w:rsidP="003E11F4">
            <w:pPr>
              <w:spacing w:line="240" w:lineRule="auto"/>
              <w:jc w:val="center"/>
              <w:rPr>
                <w:rFonts w:ascii="Times New Roman" w:hAnsi="Times New Roman"/>
                <w:i/>
                <w:iCs/>
                <w:sz w:val="24"/>
                <w:szCs w:val="24"/>
              </w:rPr>
            </w:pPr>
            <w:r w:rsidRPr="000D375B">
              <w:rPr>
                <w:rFonts w:ascii="Times New Roman" w:hAnsi="Times New Roman"/>
                <w:i/>
                <w:iCs/>
                <w:sz w:val="24"/>
                <w:szCs w:val="24"/>
              </w:rPr>
              <w:t>14</w:t>
            </w:r>
          </w:p>
        </w:tc>
      </w:tr>
      <w:tr w:rsidR="003E11F4" w:rsidTr="003E11F4">
        <w:trPr>
          <w:trHeight w:val="379"/>
          <w:jc w:val="center"/>
        </w:trPr>
        <w:tc>
          <w:tcPr>
            <w:tcW w:w="8493" w:type="dxa"/>
            <w:tcBorders>
              <w:top w:val="single" w:sz="6" w:space="0" w:color="000000"/>
              <w:left w:val="single" w:sz="6" w:space="0" w:color="000000"/>
              <w:bottom w:val="single" w:sz="6" w:space="0" w:color="000000"/>
              <w:right w:val="single" w:sz="6" w:space="0" w:color="000000"/>
            </w:tcBorders>
            <w:hideMark/>
          </w:tcPr>
          <w:p w:rsidR="003E11F4" w:rsidRDefault="003E11F4" w:rsidP="003E11F4">
            <w:pPr>
              <w:spacing w:line="240" w:lineRule="auto"/>
              <w:jc w:val="both"/>
              <w:rPr>
                <w:rFonts w:ascii="Times New Roman" w:hAnsi="Times New Roman"/>
                <w:sz w:val="24"/>
                <w:szCs w:val="24"/>
              </w:rPr>
            </w:pPr>
            <w:r>
              <w:rPr>
                <w:rFonts w:ascii="Times New Roman" w:hAnsi="Times New Roman"/>
                <w:b/>
                <w:sz w:val="24"/>
                <w:szCs w:val="24"/>
              </w:rPr>
              <w:t>Работа обучающихся во взаимодействии с преподавателем</w:t>
            </w:r>
          </w:p>
        </w:tc>
        <w:tc>
          <w:tcPr>
            <w:tcW w:w="1335" w:type="dxa"/>
            <w:tcBorders>
              <w:top w:val="single" w:sz="6" w:space="0" w:color="000000"/>
              <w:left w:val="single" w:sz="6" w:space="0" w:color="000000"/>
              <w:bottom w:val="single" w:sz="6" w:space="0" w:color="000000"/>
              <w:right w:val="single" w:sz="6" w:space="0" w:color="000000"/>
            </w:tcBorders>
            <w:vAlign w:val="center"/>
            <w:hideMark/>
          </w:tcPr>
          <w:p w:rsidR="003E11F4" w:rsidRDefault="003E11F4" w:rsidP="003E11F4">
            <w:pPr>
              <w:spacing w:line="240" w:lineRule="auto"/>
              <w:jc w:val="center"/>
              <w:rPr>
                <w:rFonts w:ascii="Times New Roman" w:hAnsi="Times New Roman"/>
                <w:b/>
                <w:iCs/>
                <w:sz w:val="24"/>
                <w:szCs w:val="24"/>
              </w:rPr>
            </w:pPr>
            <w:r>
              <w:rPr>
                <w:rFonts w:ascii="Times New Roman" w:hAnsi="Times New Roman"/>
                <w:b/>
                <w:iCs/>
                <w:sz w:val="24"/>
                <w:szCs w:val="24"/>
              </w:rPr>
              <w:t>70</w:t>
            </w:r>
          </w:p>
        </w:tc>
      </w:tr>
      <w:tr w:rsidR="003E11F4" w:rsidTr="003E11F4">
        <w:trPr>
          <w:trHeight w:val="380"/>
          <w:jc w:val="center"/>
        </w:trPr>
        <w:tc>
          <w:tcPr>
            <w:tcW w:w="8493" w:type="dxa"/>
            <w:tcBorders>
              <w:top w:val="single" w:sz="6" w:space="0" w:color="000000"/>
              <w:left w:val="single" w:sz="6" w:space="0" w:color="000000"/>
              <w:bottom w:val="single" w:sz="6" w:space="0" w:color="000000"/>
              <w:right w:val="single" w:sz="6" w:space="0" w:color="000000"/>
            </w:tcBorders>
            <w:hideMark/>
          </w:tcPr>
          <w:p w:rsidR="003E11F4" w:rsidRDefault="003E11F4" w:rsidP="003E11F4">
            <w:pPr>
              <w:spacing w:line="240" w:lineRule="auto"/>
              <w:jc w:val="both"/>
              <w:rPr>
                <w:rFonts w:ascii="Times New Roman" w:hAnsi="Times New Roman"/>
                <w:sz w:val="24"/>
                <w:szCs w:val="24"/>
              </w:rPr>
            </w:pPr>
            <w:r>
              <w:rPr>
                <w:rFonts w:ascii="Times New Roman" w:hAnsi="Times New Roman"/>
                <w:sz w:val="24"/>
                <w:szCs w:val="24"/>
              </w:rPr>
              <w:t>в том числе:</w:t>
            </w:r>
          </w:p>
        </w:tc>
        <w:tc>
          <w:tcPr>
            <w:tcW w:w="1335" w:type="dxa"/>
            <w:tcBorders>
              <w:top w:val="single" w:sz="6" w:space="0" w:color="000000"/>
              <w:left w:val="single" w:sz="6" w:space="0" w:color="000000"/>
              <w:bottom w:val="single" w:sz="6" w:space="0" w:color="000000"/>
              <w:right w:val="single" w:sz="6" w:space="0" w:color="000000"/>
            </w:tcBorders>
            <w:vAlign w:val="center"/>
          </w:tcPr>
          <w:p w:rsidR="003E11F4" w:rsidRDefault="003E11F4" w:rsidP="003E11F4">
            <w:pPr>
              <w:spacing w:line="240" w:lineRule="auto"/>
              <w:jc w:val="center"/>
              <w:rPr>
                <w:rFonts w:ascii="Times New Roman" w:hAnsi="Times New Roman"/>
                <w:iCs/>
                <w:sz w:val="24"/>
                <w:szCs w:val="24"/>
              </w:rPr>
            </w:pPr>
          </w:p>
        </w:tc>
      </w:tr>
      <w:tr w:rsidR="003E11F4" w:rsidTr="003E11F4">
        <w:trPr>
          <w:trHeight w:val="379"/>
          <w:jc w:val="center"/>
        </w:trPr>
        <w:tc>
          <w:tcPr>
            <w:tcW w:w="8493" w:type="dxa"/>
            <w:tcBorders>
              <w:top w:val="single" w:sz="6" w:space="0" w:color="000000"/>
              <w:left w:val="single" w:sz="6" w:space="0" w:color="000000"/>
              <w:bottom w:val="single" w:sz="6" w:space="0" w:color="000000"/>
              <w:right w:val="single" w:sz="6" w:space="0" w:color="000000"/>
            </w:tcBorders>
            <w:hideMark/>
          </w:tcPr>
          <w:p w:rsidR="003E11F4" w:rsidRDefault="003E11F4" w:rsidP="003E11F4">
            <w:pPr>
              <w:spacing w:line="240" w:lineRule="auto"/>
              <w:jc w:val="both"/>
              <w:rPr>
                <w:rFonts w:ascii="Times New Roman" w:hAnsi="Times New Roman"/>
                <w:sz w:val="24"/>
                <w:szCs w:val="24"/>
              </w:rPr>
            </w:pPr>
            <w:r>
              <w:rPr>
                <w:rFonts w:ascii="Times New Roman" w:hAnsi="Times New Roman"/>
                <w:sz w:val="24"/>
                <w:szCs w:val="24"/>
              </w:rPr>
              <w:t>теоретические занятия</w:t>
            </w:r>
          </w:p>
        </w:tc>
        <w:tc>
          <w:tcPr>
            <w:tcW w:w="1335" w:type="dxa"/>
            <w:tcBorders>
              <w:top w:val="single" w:sz="6" w:space="0" w:color="000000"/>
              <w:left w:val="single" w:sz="6" w:space="0" w:color="000000"/>
              <w:bottom w:val="single" w:sz="6" w:space="0" w:color="000000"/>
              <w:right w:val="single" w:sz="6" w:space="0" w:color="000000"/>
            </w:tcBorders>
            <w:vAlign w:val="center"/>
            <w:hideMark/>
          </w:tcPr>
          <w:p w:rsidR="003E11F4" w:rsidRPr="000D375B" w:rsidRDefault="003E11F4" w:rsidP="003E11F4">
            <w:pPr>
              <w:spacing w:line="240" w:lineRule="auto"/>
              <w:jc w:val="center"/>
              <w:rPr>
                <w:rFonts w:ascii="Times New Roman" w:hAnsi="Times New Roman"/>
                <w:b/>
                <w:iCs/>
                <w:sz w:val="24"/>
                <w:szCs w:val="24"/>
              </w:rPr>
            </w:pPr>
            <w:r w:rsidRPr="000D375B">
              <w:rPr>
                <w:rFonts w:ascii="Times New Roman" w:hAnsi="Times New Roman"/>
                <w:b/>
                <w:iCs/>
                <w:sz w:val="24"/>
                <w:szCs w:val="24"/>
              </w:rPr>
              <w:t>42</w:t>
            </w:r>
          </w:p>
        </w:tc>
      </w:tr>
      <w:tr w:rsidR="003E11F4" w:rsidTr="003E11F4">
        <w:trPr>
          <w:trHeight w:val="379"/>
          <w:jc w:val="center"/>
        </w:trPr>
        <w:tc>
          <w:tcPr>
            <w:tcW w:w="8493" w:type="dxa"/>
            <w:tcBorders>
              <w:top w:val="single" w:sz="6" w:space="0" w:color="000000"/>
              <w:left w:val="single" w:sz="6" w:space="0" w:color="000000"/>
              <w:bottom w:val="single" w:sz="6" w:space="0" w:color="000000"/>
              <w:right w:val="single" w:sz="6" w:space="0" w:color="000000"/>
            </w:tcBorders>
            <w:hideMark/>
          </w:tcPr>
          <w:p w:rsidR="003E11F4" w:rsidRDefault="003E11F4" w:rsidP="003E11F4">
            <w:pPr>
              <w:spacing w:line="240" w:lineRule="auto"/>
              <w:rPr>
                <w:rFonts w:ascii="Times New Roman" w:hAnsi="Times New Roman"/>
                <w:sz w:val="24"/>
                <w:szCs w:val="24"/>
              </w:rPr>
            </w:pPr>
            <w:r>
              <w:rPr>
                <w:rFonts w:ascii="Times New Roman" w:hAnsi="Times New Roman"/>
                <w:sz w:val="24"/>
                <w:szCs w:val="24"/>
              </w:rPr>
              <w:t>практические занятия</w:t>
            </w:r>
          </w:p>
        </w:tc>
        <w:tc>
          <w:tcPr>
            <w:tcW w:w="1335" w:type="dxa"/>
            <w:tcBorders>
              <w:top w:val="single" w:sz="6" w:space="0" w:color="000000"/>
              <w:left w:val="single" w:sz="6" w:space="0" w:color="000000"/>
              <w:bottom w:val="single" w:sz="6" w:space="0" w:color="000000"/>
              <w:right w:val="single" w:sz="6" w:space="0" w:color="000000"/>
            </w:tcBorders>
            <w:vAlign w:val="center"/>
            <w:hideMark/>
          </w:tcPr>
          <w:p w:rsidR="003E11F4" w:rsidRPr="000D375B" w:rsidRDefault="003E11F4" w:rsidP="003E11F4">
            <w:pPr>
              <w:spacing w:line="240" w:lineRule="auto"/>
              <w:jc w:val="center"/>
              <w:rPr>
                <w:rFonts w:ascii="Times New Roman" w:hAnsi="Times New Roman"/>
                <w:b/>
                <w:iCs/>
                <w:sz w:val="24"/>
                <w:szCs w:val="24"/>
              </w:rPr>
            </w:pPr>
            <w:r w:rsidRPr="000D375B">
              <w:rPr>
                <w:rFonts w:ascii="Times New Roman" w:hAnsi="Times New Roman"/>
                <w:b/>
                <w:iCs/>
                <w:sz w:val="24"/>
                <w:szCs w:val="24"/>
              </w:rPr>
              <w:t>28</w:t>
            </w:r>
          </w:p>
        </w:tc>
      </w:tr>
      <w:tr w:rsidR="003E11F4" w:rsidTr="003E11F4">
        <w:trPr>
          <w:trHeight w:val="380"/>
          <w:jc w:val="center"/>
        </w:trPr>
        <w:tc>
          <w:tcPr>
            <w:tcW w:w="8493" w:type="dxa"/>
            <w:tcBorders>
              <w:top w:val="single" w:sz="6" w:space="0" w:color="000000"/>
              <w:left w:val="single" w:sz="6" w:space="0" w:color="000000"/>
              <w:bottom w:val="single" w:sz="6" w:space="0" w:color="000000"/>
              <w:right w:val="single" w:sz="6" w:space="0" w:color="000000"/>
            </w:tcBorders>
            <w:hideMark/>
          </w:tcPr>
          <w:p w:rsidR="003E11F4" w:rsidRDefault="003E11F4" w:rsidP="003E11F4">
            <w:pPr>
              <w:pStyle w:val="affffffffd"/>
              <w:rPr>
                <w:b/>
                <w:sz w:val="24"/>
                <w:szCs w:val="24"/>
                <w:lang w:eastAsia="en-US"/>
              </w:rPr>
            </w:pPr>
            <w:r>
              <w:rPr>
                <w:b/>
                <w:sz w:val="24"/>
                <w:szCs w:val="24"/>
                <w:lang w:eastAsia="en-US"/>
              </w:rPr>
              <w:t>Промежуточная аттестация в форме дифференциального зачета</w:t>
            </w:r>
          </w:p>
        </w:tc>
        <w:tc>
          <w:tcPr>
            <w:tcW w:w="1335" w:type="dxa"/>
            <w:tcBorders>
              <w:top w:val="single" w:sz="6" w:space="0" w:color="000000"/>
              <w:left w:val="single" w:sz="6" w:space="0" w:color="000000"/>
              <w:bottom w:val="single" w:sz="6" w:space="0" w:color="000000"/>
              <w:right w:val="single" w:sz="6" w:space="0" w:color="000000"/>
            </w:tcBorders>
            <w:vAlign w:val="center"/>
            <w:hideMark/>
          </w:tcPr>
          <w:p w:rsidR="003E11F4" w:rsidRPr="000D375B" w:rsidRDefault="003E11F4" w:rsidP="003E11F4">
            <w:pPr>
              <w:spacing w:line="240" w:lineRule="auto"/>
              <w:jc w:val="center"/>
              <w:rPr>
                <w:rFonts w:ascii="Times New Roman" w:hAnsi="Times New Roman"/>
                <w:b/>
                <w:iCs/>
                <w:sz w:val="24"/>
                <w:szCs w:val="24"/>
                <w:highlight w:val="cyan"/>
              </w:rPr>
            </w:pPr>
            <w:r w:rsidRPr="000D375B">
              <w:rPr>
                <w:rFonts w:ascii="Times New Roman" w:hAnsi="Times New Roman"/>
                <w:b/>
                <w:iCs/>
                <w:sz w:val="24"/>
                <w:szCs w:val="24"/>
              </w:rPr>
              <w:t>2</w:t>
            </w:r>
          </w:p>
        </w:tc>
      </w:tr>
    </w:tbl>
    <w:p w:rsidR="003E11F4" w:rsidRDefault="003E11F4" w:rsidP="003E11F4"/>
    <w:p w:rsidR="003E11F4" w:rsidRDefault="003E11F4" w:rsidP="003E11F4"/>
    <w:p w:rsidR="003E11F4" w:rsidRDefault="003E11F4" w:rsidP="003E11F4"/>
    <w:p w:rsidR="003E11F4" w:rsidRDefault="003E11F4" w:rsidP="003E11F4"/>
    <w:p w:rsidR="003E11F4" w:rsidRDefault="003E11F4" w:rsidP="003E11F4">
      <w:pPr>
        <w:spacing w:line="240" w:lineRule="auto"/>
        <w:sectPr w:rsidR="003E11F4">
          <w:pgSz w:w="11906" w:h="16838"/>
          <w:pgMar w:top="1134" w:right="850" w:bottom="1134" w:left="1701" w:header="708" w:footer="708" w:gutter="0"/>
          <w:cols w:space="720"/>
        </w:sectPr>
      </w:pPr>
    </w:p>
    <w:p w:rsidR="005B013D" w:rsidRDefault="005B013D" w:rsidP="005B013D">
      <w:pPr>
        <w:jc w:val="center"/>
        <w:rPr>
          <w:rFonts w:ascii="Times New Roman" w:hAnsi="Times New Roman"/>
          <w:b/>
          <w:bCs/>
          <w:sz w:val="24"/>
          <w:szCs w:val="24"/>
        </w:rPr>
      </w:pPr>
      <w:bookmarkStart w:id="56" w:name="_Toc114921137"/>
      <w:r>
        <w:rPr>
          <w:rFonts w:ascii="Times New Roman" w:hAnsi="Times New Roman"/>
          <w:b/>
          <w:bCs/>
          <w:sz w:val="24"/>
          <w:szCs w:val="24"/>
        </w:rPr>
        <w:lastRenderedPageBreak/>
        <w:t>2.2. Тематический план и содержание дисциплины «География»</w:t>
      </w:r>
    </w:p>
    <w:p w:rsidR="005B013D" w:rsidRDefault="005B013D" w:rsidP="005B013D"/>
    <w:tbl>
      <w:tblPr>
        <w:tblStyle w:val="afffffffff5"/>
        <w:tblW w:w="16296" w:type="dxa"/>
        <w:jc w:val="center"/>
        <w:tblLayout w:type="fixed"/>
        <w:tblLook w:val="04A0" w:firstRow="1" w:lastRow="0" w:firstColumn="1" w:lastColumn="0" w:noHBand="0" w:noVBand="1"/>
      </w:tblPr>
      <w:tblGrid>
        <w:gridCol w:w="1472"/>
        <w:gridCol w:w="366"/>
        <w:gridCol w:w="443"/>
        <w:gridCol w:w="34"/>
        <w:gridCol w:w="9964"/>
        <w:gridCol w:w="17"/>
        <w:gridCol w:w="1021"/>
        <w:gridCol w:w="6"/>
        <w:gridCol w:w="1250"/>
        <w:gridCol w:w="6"/>
        <w:gridCol w:w="1717"/>
      </w:tblGrid>
      <w:tr w:rsidR="005B013D" w:rsidTr="005B013D">
        <w:trPr>
          <w:trHeight w:val="901"/>
          <w:jc w:val="center"/>
        </w:trPr>
        <w:tc>
          <w:tcPr>
            <w:tcW w:w="1838" w:type="dxa"/>
            <w:gridSpan w:val="2"/>
            <w:vMerge w:val="restart"/>
            <w:tcBorders>
              <w:top w:val="single" w:sz="4" w:space="0" w:color="000000"/>
              <w:left w:val="single" w:sz="4" w:space="0" w:color="000000"/>
              <w:right w:val="single" w:sz="4" w:space="0" w:color="auto"/>
            </w:tcBorders>
          </w:tcPr>
          <w:p w:rsidR="005B013D" w:rsidRDefault="005B013D" w:rsidP="005B013D">
            <w:pPr>
              <w:jc w:val="center"/>
              <w:rPr>
                <w:rFonts w:ascii="Times New Roman" w:hAnsi="Times New Roman"/>
                <w:b/>
                <w:sz w:val="24"/>
                <w:szCs w:val="24"/>
              </w:rPr>
            </w:pPr>
            <w:r>
              <w:rPr>
                <w:rFonts w:ascii="Times New Roman" w:eastAsia="Calibri" w:hAnsi="Times New Roman"/>
                <w:b/>
                <w:bCs/>
                <w:sz w:val="24"/>
                <w:szCs w:val="24"/>
              </w:rPr>
              <w:t>Наименование разделов и тем</w:t>
            </w:r>
          </w:p>
        </w:tc>
        <w:tc>
          <w:tcPr>
            <w:tcW w:w="10441" w:type="dxa"/>
            <w:gridSpan w:val="3"/>
            <w:tcBorders>
              <w:top w:val="single" w:sz="4" w:space="0" w:color="000000"/>
              <w:left w:val="single" w:sz="4" w:space="0" w:color="000000"/>
              <w:bottom w:val="single" w:sz="4" w:space="0" w:color="000000"/>
              <w:right w:val="single" w:sz="4" w:space="0" w:color="auto"/>
            </w:tcBorders>
          </w:tcPr>
          <w:p w:rsidR="005B013D" w:rsidRDefault="005B013D" w:rsidP="005B013D">
            <w:pPr>
              <w:jc w:val="center"/>
              <w:rPr>
                <w:rFonts w:ascii="Times New Roman" w:eastAsia="Calibri" w:hAnsi="Times New Roman"/>
                <w:b/>
                <w:bCs/>
                <w:sz w:val="24"/>
                <w:szCs w:val="24"/>
              </w:rPr>
            </w:pPr>
            <w:r>
              <w:rPr>
                <w:rFonts w:ascii="Times New Roman" w:hAnsi="Times New Roman"/>
                <w:b/>
                <w:bCs/>
                <w:sz w:val="24"/>
                <w:szCs w:val="24"/>
              </w:rPr>
              <w:t>Содержание учебного материала (основного),практические занятия</w:t>
            </w:r>
          </w:p>
        </w:tc>
        <w:tc>
          <w:tcPr>
            <w:tcW w:w="2294" w:type="dxa"/>
            <w:gridSpan w:val="4"/>
            <w:tcBorders>
              <w:top w:val="single" w:sz="4" w:space="0" w:color="000000"/>
              <w:left w:val="single" w:sz="4" w:space="0" w:color="000000"/>
              <w:bottom w:val="single" w:sz="4" w:space="0" w:color="000000"/>
              <w:right w:val="single" w:sz="4" w:space="0" w:color="auto"/>
            </w:tcBorders>
          </w:tcPr>
          <w:p w:rsidR="005B013D" w:rsidRDefault="005B013D" w:rsidP="005B013D">
            <w:pPr>
              <w:jc w:val="center"/>
              <w:rPr>
                <w:rFonts w:ascii="Times New Roman" w:hAnsi="Times New Roman"/>
                <w:b/>
                <w:bCs/>
                <w:sz w:val="24"/>
                <w:szCs w:val="24"/>
              </w:rPr>
            </w:pPr>
            <w:r>
              <w:rPr>
                <w:rFonts w:ascii="Times New Roman" w:eastAsia="Calibri" w:hAnsi="Times New Roman"/>
                <w:b/>
                <w:bCs/>
                <w:sz w:val="24"/>
                <w:szCs w:val="24"/>
              </w:rPr>
              <w:t>Объём часов</w:t>
            </w:r>
          </w:p>
        </w:tc>
        <w:tc>
          <w:tcPr>
            <w:tcW w:w="1723" w:type="dxa"/>
            <w:gridSpan w:val="2"/>
            <w:tcBorders>
              <w:top w:val="single" w:sz="4" w:space="0" w:color="000000"/>
              <w:left w:val="single" w:sz="4" w:space="0" w:color="000000"/>
              <w:bottom w:val="single" w:sz="4" w:space="0" w:color="000000"/>
              <w:right w:val="single" w:sz="4" w:space="0" w:color="auto"/>
            </w:tcBorders>
          </w:tcPr>
          <w:p w:rsidR="005B013D" w:rsidRDefault="005B013D" w:rsidP="005B013D">
            <w:pPr>
              <w:rPr>
                <w:rFonts w:ascii="Times New Roman" w:eastAsia="Calibri"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5B013D" w:rsidTr="005B013D">
        <w:trPr>
          <w:trHeight w:val="943"/>
          <w:jc w:val="center"/>
        </w:trPr>
        <w:tc>
          <w:tcPr>
            <w:tcW w:w="1838" w:type="dxa"/>
            <w:gridSpan w:val="2"/>
            <w:vMerge/>
            <w:tcBorders>
              <w:left w:val="single" w:sz="4" w:space="0" w:color="000000"/>
              <w:bottom w:val="single" w:sz="4" w:space="0" w:color="auto"/>
              <w:right w:val="single" w:sz="4" w:space="0" w:color="auto"/>
            </w:tcBorders>
            <w:vAlign w:val="center"/>
          </w:tcPr>
          <w:p w:rsidR="005B013D" w:rsidRDefault="005B013D" w:rsidP="005B013D">
            <w:pPr>
              <w:rPr>
                <w:rFonts w:ascii="Times New Roman" w:hAnsi="Times New Roman"/>
                <w:b/>
                <w:sz w:val="24"/>
                <w:szCs w:val="24"/>
              </w:rPr>
            </w:pPr>
          </w:p>
        </w:tc>
        <w:tc>
          <w:tcPr>
            <w:tcW w:w="10441" w:type="dxa"/>
            <w:gridSpan w:val="3"/>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p>
        </w:tc>
        <w:tc>
          <w:tcPr>
            <w:tcW w:w="1044" w:type="dxa"/>
            <w:gridSpan w:val="3"/>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Всего</w:t>
            </w:r>
          </w:p>
        </w:tc>
        <w:tc>
          <w:tcPr>
            <w:tcW w:w="1250" w:type="dxa"/>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Из них в форме практической подготовки</w:t>
            </w:r>
          </w:p>
        </w:tc>
        <w:tc>
          <w:tcPr>
            <w:tcW w:w="1723" w:type="dxa"/>
            <w:gridSpan w:val="2"/>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p>
        </w:tc>
      </w:tr>
      <w:tr w:rsidR="005B013D" w:rsidTr="005B013D">
        <w:trPr>
          <w:trHeight w:val="58"/>
          <w:jc w:val="center"/>
        </w:trPr>
        <w:tc>
          <w:tcPr>
            <w:tcW w:w="1838" w:type="dxa"/>
            <w:gridSpan w:val="2"/>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1</w:t>
            </w:r>
          </w:p>
        </w:tc>
        <w:tc>
          <w:tcPr>
            <w:tcW w:w="10441" w:type="dxa"/>
            <w:gridSpan w:val="3"/>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2</w:t>
            </w:r>
          </w:p>
        </w:tc>
        <w:tc>
          <w:tcPr>
            <w:tcW w:w="1044" w:type="dxa"/>
            <w:gridSpan w:val="3"/>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3</w:t>
            </w:r>
          </w:p>
        </w:tc>
        <w:tc>
          <w:tcPr>
            <w:tcW w:w="1250" w:type="dxa"/>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4</w:t>
            </w:r>
          </w:p>
        </w:tc>
        <w:tc>
          <w:tcPr>
            <w:tcW w:w="1723" w:type="dxa"/>
            <w:gridSpan w:val="2"/>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5</w:t>
            </w:r>
          </w:p>
        </w:tc>
      </w:tr>
      <w:tr w:rsidR="005B013D" w:rsidTr="005B013D">
        <w:trPr>
          <w:trHeight w:val="416"/>
          <w:jc w:val="center"/>
        </w:trPr>
        <w:tc>
          <w:tcPr>
            <w:tcW w:w="16296" w:type="dxa"/>
            <w:gridSpan w:val="11"/>
            <w:tcBorders>
              <w:top w:val="single" w:sz="4" w:space="0" w:color="000000"/>
              <w:left w:val="single" w:sz="4" w:space="0" w:color="000000"/>
              <w:bottom w:val="single" w:sz="4" w:space="0" w:color="auto"/>
              <w:right w:val="single" w:sz="4" w:space="0" w:color="auto"/>
            </w:tcBorders>
          </w:tcPr>
          <w:p w:rsidR="005B013D" w:rsidRDefault="005B013D" w:rsidP="005B013D">
            <w:pPr>
              <w:rPr>
                <w:rFonts w:ascii="Times New Roman" w:hAnsi="Times New Roman"/>
                <w:b/>
                <w:sz w:val="24"/>
                <w:szCs w:val="24"/>
              </w:rPr>
            </w:pPr>
            <w:r>
              <w:rPr>
                <w:rFonts w:ascii="Times New Roman" w:hAnsi="Times New Roman"/>
                <w:b/>
                <w:sz w:val="24"/>
                <w:szCs w:val="24"/>
              </w:rPr>
              <w:t xml:space="preserve">                                                                                                      Основное содержание</w:t>
            </w:r>
          </w:p>
        </w:tc>
      </w:tr>
      <w:tr w:rsidR="005B013D" w:rsidTr="005B013D">
        <w:trPr>
          <w:jc w:val="center"/>
        </w:trPr>
        <w:tc>
          <w:tcPr>
            <w:tcW w:w="1838" w:type="dxa"/>
            <w:gridSpan w:val="2"/>
            <w:vMerge w:val="restart"/>
            <w:tcBorders>
              <w:top w:val="single" w:sz="4" w:space="0" w:color="000000"/>
              <w:left w:val="single" w:sz="4" w:space="0" w:color="000000"/>
              <w:right w:val="single" w:sz="4" w:space="0" w:color="auto"/>
            </w:tcBorders>
          </w:tcPr>
          <w:p w:rsidR="005B013D" w:rsidRDefault="005B013D" w:rsidP="005B013D">
            <w:pPr>
              <w:jc w:val="center"/>
              <w:rPr>
                <w:rFonts w:ascii="Times New Roman" w:hAnsi="Times New Roman"/>
                <w:b/>
                <w:sz w:val="24"/>
                <w:szCs w:val="24"/>
              </w:rPr>
            </w:pPr>
            <w:r>
              <w:rPr>
                <w:rFonts w:ascii="Times New Roman" w:hAnsi="Times New Roman"/>
                <w:b/>
                <w:sz w:val="24"/>
                <w:szCs w:val="24"/>
              </w:rPr>
              <w:t>Введение</w:t>
            </w:r>
          </w:p>
        </w:tc>
        <w:tc>
          <w:tcPr>
            <w:tcW w:w="10441" w:type="dxa"/>
            <w:gridSpan w:val="3"/>
            <w:tcBorders>
              <w:top w:val="single" w:sz="4" w:space="0" w:color="000000"/>
              <w:left w:val="single" w:sz="4" w:space="0" w:color="000000"/>
              <w:bottom w:val="single" w:sz="4" w:space="0" w:color="auto"/>
              <w:right w:val="single" w:sz="4" w:space="0" w:color="auto"/>
            </w:tcBorders>
          </w:tcPr>
          <w:p w:rsidR="005B013D" w:rsidRDefault="005B013D" w:rsidP="005B013D">
            <w:pPr>
              <w:jc w:val="both"/>
              <w:rPr>
                <w:rFonts w:ascii="Times New Roman" w:hAnsi="Times New Roman"/>
                <w:b/>
                <w:sz w:val="24"/>
                <w:szCs w:val="24"/>
              </w:rPr>
            </w:pPr>
            <w:r>
              <w:rPr>
                <w:rFonts w:ascii="Times New Roman" w:hAnsi="Times New Roman"/>
                <w:b/>
                <w:sz w:val="24"/>
                <w:szCs w:val="24"/>
              </w:rPr>
              <w:t>Содержание учебного материала</w:t>
            </w:r>
          </w:p>
          <w:p w:rsidR="005B013D" w:rsidRDefault="005B013D" w:rsidP="005B013D">
            <w:pPr>
              <w:jc w:val="both"/>
              <w:rPr>
                <w:rFonts w:ascii="Times New Roman" w:hAnsi="Times New Roman"/>
                <w:b/>
                <w:sz w:val="24"/>
                <w:szCs w:val="24"/>
              </w:rPr>
            </w:pPr>
          </w:p>
        </w:tc>
        <w:tc>
          <w:tcPr>
            <w:tcW w:w="1038" w:type="dxa"/>
            <w:gridSpan w:val="2"/>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2</w:t>
            </w:r>
          </w:p>
        </w:tc>
        <w:tc>
          <w:tcPr>
            <w:tcW w:w="1262" w:type="dxa"/>
            <w:gridSpan w:val="3"/>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p>
        </w:tc>
        <w:tc>
          <w:tcPr>
            <w:tcW w:w="1717" w:type="dxa"/>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p>
        </w:tc>
      </w:tr>
      <w:tr w:rsidR="005B013D" w:rsidTr="005B013D">
        <w:trPr>
          <w:trHeight w:val="276"/>
          <w:jc w:val="center"/>
        </w:trPr>
        <w:tc>
          <w:tcPr>
            <w:tcW w:w="1838" w:type="dxa"/>
            <w:gridSpan w:val="2"/>
            <w:vMerge/>
            <w:tcBorders>
              <w:top w:val="single" w:sz="4" w:space="0" w:color="000000"/>
              <w:left w:val="single" w:sz="4" w:space="0" w:color="000000"/>
              <w:right w:val="single" w:sz="4" w:space="0" w:color="auto"/>
            </w:tcBorders>
          </w:tcPr>
          <w:p w:rsidR="005B013D" w:rsidRDefault="005B013D" w:rsidP="005B013D">
            <w:pPr>
              <w:jc w:val="center"/>
              <w:rPr>
                <w:rFonts w:ascii="Times New Roman" w:hAnsi="Times New Roman"/>
                <w:b/>
                <w:sz w:val="24"/>
                <w:szCs w:val="24"/>
              </w:rPr>
            </w:pPr>
          </w:p>
        </w:tc>
        <w:tc>
          <w:tcPr>
            <w:tcW w:w="443" w:type="dxa"/>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1</w:t>
            </w:r>
          </w:p>
          <w:p w:rsidR="005B013D" w:rsidRDefault="005B013D" w:rsidP="005B013D">
            <w:pPr>
              <w:jc w:val="center"/>
              <w:rPr>
                <w:rFonts w:ascii="Times New Roman" w:hAnsi="Times New Roman"/>
                <w:b/>
                <w:sz w:val="24"/>
                <w:szCs w:val="24"/>
              </w:rPr>
            </w:pPr>
          </w:p>
        </w:tc>
        <w:tc>
          <w:tcPr>
            <w:tcW w:w="9998" w:type="dxa"/>
            <w:gridSpan w:val="2"/>
            <w:tcBorders>
              <w:top w:val="single" w:sz="4" w:space="0" w:color="000000"/>
              <w:left w:val="single" w:sz="4" w:space="0" w:color="000000"/>
              <w:bottom w:val="single" w:sz="4" w:space="0" w:color="auto"/>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География как наука. Ее роль и значение в системе наук.</w:t>
            </w:r>
            <w:r>
              <w:rPr>
                <w:rFonts w:ascii="Times New Roman" w:hAnsi="Times New Roman"/>
                <w:sz w:val="24"/>
                <w:szCs w:val="24"/>
              </w:rPr>
              <w:t>/</w:t>
            </w:r>
          </w:p>
          <w:p w:rsidR="005B013D" w:rsidRDefault="005B013D" w:rsidP="005B013D">
            <w:pPr>
              <w:jc w:val="both"/>
              <w:rPr>
                <w:rFonts w:ascii="Times New Roman" w:hAnsi="Times New Roman"/>
                <w:sz w:val="24"/>
                <w:szCs w:val="24"/>
              </w:rPr>
            </w:pPr>
            <w:r>
              <w:rPr>
                <w:rFonts w:ascii="Times New Roman" w:hAnsi="Times New Roman"/>
                <w:sz w:val="24"/>
                <w:szCs w:val="24"/>
              </w:rPr>
              <w:t xml:space="preserve">Источники географической информации и методы работы с ними. Традиционные и новые методы географических исследований. Географические карты различной тематики и их практическое использование. </w:t>
            </w:r>
          </w:p>
          <w:p w:rsidR="005B013D" w:rsidRDefault="005B013D" w:rsidP="005B013D">
            <w:pPr>
              <w:jc w:val="both"/>
              <w:rPr>
                <w:rFonts w:ascii="Times New Roman" w:hAnsi="Times New Roman"/>
                <w:sz w:val="24"/>
                <w:szCs w:val="24"/>
              </w:rPr>
            </w:pPr>
            <w:r>
              <w:rPr>
                <w:rFonts w:ascii="Times New Roman" w:hAnsi="Times New Roman"/>
                <w:sz w:val="24"/>
                <w:szCs w:val="24"/>
              </w:rPr>
              <w:t>«Сырые»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Составить схему «Связь географии с другими науками»</w:t>
            </w:r>
          </w:p>
        </w:tc>
        <w:tc>
          <w:tcPr>
            <w:tcW w:w="1038" w:type="dxa"/>
            <w:gridSpan w:val="2"/>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62" w:type="dxa"/>
            <w:gridSpan w:val="3"/>
            <w:tcBorders>
              <w:top w:val="single" w:sz="4" w:space="0" w:color="000000"/>
              <w:left w:val="single" w:sz="4" w:space="0" w:color="000000"/>
              <w:bottom w:val="single" w:sz="4" w:space="0" w:color="auto"/>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717" w:type="dxa"/>
            <w:tcBorders>
              <w:top w:val="single" w:sz="4" w:space="0" w:color="auto"/>
              <w:left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tc>
      </w:tr>
      <w:tr w:rsidR="005B013D" w:rsidTr="005B013D">
        <w:trPr>
          <w:trHeight w:val="436"/>
          <w:jc w:val="center"/>
        </w:trPr>
        <w:tc>
          <w:tcPr>
            <w:tcW w:w="12279"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5B013D" w:rsidRPr="000153FB" w:rsidRDefault="005B013D" w:rsidP="005B013D">
            <w:pPr>
              <w:rPr>
                <w:rFonts w:ascii="Times New Roman" w:hAnsi="Times New Roman"/>
                <w:b/>
                <w:bCs/>
                <w:sz w:val="24"/>
                <w:szCs w:val="24"/>
              </w:rPr>
            </w:pPr>
            <w:r w:rsidRPr="000153FB">
              <w:rPr>
                <w:rFonts w:ascii="Times New Roman" w:hAnsi="Times New Roman"/>
                <w:b/>
                <w:bCs/>
                <w:sz w:val="24"/>
                <w:szCs w:val="24"/>
              </w:rPr>
              <w:t>Раздел 1. Общая характеристика мира</w:t>
            </w:r>
          </w:p>
          <w:p w:rsidR="005B013D" w:rsidRPr="000153FB" w:rsidRDefault="005B013D" w:rsidP="005B013D">
            <w:pPr>
              <w:rPr>
                <w:rFonts w:ascii="Times New Roman" w:hAnsi="Times New Roman"/>
                <w:b/>
                <w:bCs/>
                <w:sz w:val="24"/>
                <w:szCs w:val="24"/>
              </w:rPr>
            </w:pPr>
          </w:p>
        </w:tc>
        <w:tc>
          <w:tcPr>
            <w:tcW w:w="1038"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5B013D" w:rsidRPr="000153FB" w:rsidRDefault="005B013D" w:rsidP="005B013D">
            <w:pPr>
              <w:jc w:val="center"/>
              <w:rPr>
                <w:rFonts w:ascii="Times New Roman" w:hAnsi="Times New Roman"/>
                <w:b/>
                <w:bCs/>
                <w:sz w:val="24"/>
                <w:szCs w:val="24"/>
              </w:rPr>
            </w:pPr>
            <w:r>
              <w:rPr>
                <w:rFonts w:ascii="Times New Roman" w:hAnsi="Times New Roman"/>
                <w:b/>
                <w:bCs/>
                <w:sz w:val="24"/>
                <w:szCs w:val="24"/>
              </w:rPr>
              <w:t>38</w:t>
            </w:r>
          </w:p>
        </w:tc>
        <w:tc>
          <w:tcPr>
            <w:tcW w:w="1256"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5B013D" w:rsidRPr="000153FB" w:rsidRDefault="005B013D" w:rsidP="005B013D">
            <w:pPr>
              <w:rPr>
                <w:rFonts w:ascii="Times New Roman" w:hAnsi="Times New Roman"/>
                <w:b/>
                <w:bCs/>
                <w:sz w:val="24"/>
                <w:szCs w:val="24"/>
              </w:rPr>
            </w:pPr>
          </w:p>
        </w:tc>
        <w:tc>
          <w:tcPr>
            <w:tcW w:w="172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5B013D" w:rsidRPr="000153FB" w:rsidRDefault="005B013D" w:rsidP="005B013D">
            <w:pPr>
              <w:rPr>
                <w:rFonts w:ascii="Times New Roman" w:hAnsi="Times New Roman"/>
                <w:b/>
                <w:bCs/>
                <w:sz w:val="24"/>
                <w:szCs w:val="24"/>
              </w:rPr>
            </w:pPr>
          </w:p>
        </w:tc>
      </w:tr>
      <w:tr w:rsidR="005B013D" w:rsidTr="005B013D">
        <w:trPr>
          <w:trHeight w:val="2971"/>
          <w:jc w:val="center"/>
        </w:trPr>
        <w:tc>
          <w:tcPr>
            <w:tcW w:w="1838" w:type="dxa"/>
            <w:gridSpan w:val="2"/>
            <w:vMerge w:val="restart"/>
            <w:tcBorders>
              <w:top w:val="single" w:sz="4" w:space="0" w:color="000000"/>
              <w:left w:val="single" w:sz="4" w:space="0" w:color="000000"/>
              <w:bottom w:val="single" w:sz="4" w:space="0" w:color="000000"/>
              <w:right w:val="single" w:sz="4" w:space="0" w:color="auto"/>
            </w:tcBorders>
            <w:vAlign w:val="center"/>
          </w:tcPr>
          <w:p w:rsidR="005B013D" w:rsidRPr="00D676CD" w:rsidRDefault="005B013D" w:rsidP="005B013D">
            <w:pPr>
              <w:rPr>
                <w:rFonts w:ascii="Times New Roman" w:eastAsia="Calibri" w:hAnsi="Times New Roman"/>
                <w:b/>
                <w:sz w:val="24"/>
                <w:szCs w:val="24"/>
              </w:rPr>
            </w:pPr>
            <w:r w:rsidRPr="00D676CD">
              <w:rPr>
                <w:rFonts w:ascii="Times New Roman" w:eastAsia="Calibri" w:hAnsi="Times New Roman"/>
                <w:b/>
                <w:sz w:val="24"/>
                <w:szCs w:val="24"/>
              </w:rPr>
              <w:lastRenderedPageBreak/>
              <w:t>Тема 1.1. Современная политическая карта мира</w:t>
            </w:r>
          </w:p>
          <w:p w:rsidR="005B013D" w:rsidRPr="00D676CD" w:rsidRDefault="005B013D" w:rsidP="005B013D">
            <w:pPr>
              <w:shd w:val="clear" w:color="auto" w:fill="FFFFFF"/>
              <w:rPr>
                <w:rFonts w:ascii="Times New Roman" w:hAnsi="Times New Roman"/>
                <w:b/>
                <w:color w:val="1A1A1A"/>
                <w:sz w:val="24"/>
                <w:szCs w:val="24"/>
              </w:rPr>
            </w:pPr>
            <w:r w:rsidRPr="00D676CD">
              <w:rPr>
                <w:rFonts w:ascii="Times New Roman" w:hAnsi="Times New Roman"/>
                <w:b/>
                <w:color w:val="1A1A1A"/>
                <w:sz w:val="24"/>
                <w:szCs w:val="24"/>
              </w:rPr>
              <w:t>Классификация и</w:t>
            </w:r>
          </w:p>
          <w:p w:rsidR="005B013D" w:rsidRPr="00D676CD" w:rsidRDefault="005B013D" w:rsidP="005B013D">
            <w:pPr>
              <w:shd w:val="clear" w:color="auto" w:fill="FFFFFF"/>
              <w:rPr>
                <w:rFonts w:ascii="Times New Roman" w:hAnsi="Times New Roman"/>
                <w:b/>
                <w:color w:val="1A1A1A"/>
                <w:sz w:val="24"/>
                <w:szCs w:val="24"/>
              </w:rPr>
            </w:pPr>
            <w:r w:rsidRPr="00D676CD">
              <w:rPr>
                <w:rFonts w:ascii="Times New Roman" w:hAnsi="Times New Roman"/>
                <w:b/>
                <w:color w:val="1A1A1A"/>
                <w:sz w:val="24"/>
                <w:szCs w:val="24"/>
              </w:rPr>
              <w:t>типология стран</w:t>
            </w:r>
          </w:p>
          <w:p w:rsidR="005B013D" w:rsidRPr="00D676CD" w:rsidRDefault="005B013D" w:rsidP="005B013D">
            <w:pPr>
              <w:shd w:val="clear" w:color="auto" w:fill="FFFFFF"/>
              <w:rPr>
                <w:rFonts w:ascii="Times New Roman" w:hAnsi="Times New Roman"/>
                <w:b/>
                <w:color w:val="1A1A1A"/>
                <w:sz w:val="24"/>
                <w:szCs w:val="24"/>
              </w:rPr>
            </w:pPr>
            <w:r w:rsidRPr="00D676CD">
              <w:rPr>
                <w:rFonts w:ascii="Times New Roman" w:hAnsi="Times New Roman"/>
                <w:b/>
                <w:color w:val="1A1A1A"/>
                <w:sz w:val="24"/>
                <w:szCs w:val="24"/>
              </w:rPr>
              <w:t>мира</w:t>
            </w:r>
          </w:p>
          <w:p w:rsidR="005B013D" w:rsidRDefault="005B013D" w:rsidP="005B013D">
            <w:pPr>
              <w:jc w:val="center"/>
              <w:rPr>
                <w:rFonts w:ascii="Times New Roman" w:hAnsi="Times New Roman"/>
                <w:b/>
                <w:i/>
                <w:sz w:val="24"/>
                <w:szCs w:val="24"/>
              </w:rPr>
            </w:pPr>
          </w:p>
        </w:tc>
        <w:tc>
          <w:tcPr>
            <w:tcW w:w="10441" w:type="dxa"/>
            <w:gridSpan w:val="3"/>
            <w:tcBorders>
              <w:top w:val="single" w:sz="4" w:space="0" w:color="000000"/>
              <w:left w:val="single" w:sz="4" w:space="0" w:color="auto"/>
              <w:bottom w:val="single" w:sz="4" w:space="0" w:color="auto"/>
              <w:right w:val="single" w:sz="4" w:space="0" w:color="auto"/>
            </w:tcBorders>
            <w:vAlign w:val="center"/>
          </w:tcPr>
          <w:p w:rsidR="005B013D" w:rsidRDefault="005B013D" w:rsidP="005B013D">
            <w:pPr>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sz w:val="24"/>
                <w:szCs w:val="24"/>
              </w:rPr>
            </w:pPr>
            <w:r>
              <w:rPr>
                <w:rFonts w:ascii="Times New Roman" w:eastAsia="Calibri" w:hAnsi="Times New Roman"/>
                <w:b/>
                <w:sz w:val="24"/>
                <w:szCs w:val="24"/>
              </w:rPr>
              <w:t>6</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rPr>
                <w:rFonts w:ascii="Times New Roman" w:eastAsia="Calibri" w:hAnsi="Times New Roman"/>
                <w:sz w:val="24"/>
                <w:szCs w:val="24"/>
                <w:highlight w:val="yellow"/>
              </w:rPr>
            </w:pPr>
          </w:p>
        </w:tc>
        <w:tc>
          <w:tcPr>
            <w:tcW w:w="1723" w:type="dxa"/>
            <w:gridSpan w:val="2"/>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jc w:val="center"/>
              <w:rPr>
                <w:rFonts w:ascii="Times New Roman" w:eastAsia="Calibri" w:hAnsi="Times New Roman"/>
                <w:sz w:val="24"/>
                <w:szCs w:val="24"/>
              </w:rPr>
            </w:pPr>
          </w:p>
        </w:tc>
      </w:tr>
      <w:tr w:rsidR="005B013D" w:rsidTr="005B013D">
        <w:trPr>
          <w:trHeight w:val="699"/>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rsidR="005B013D" w:rsidRDefault="005B013D" w:rsidP="005B013D">
            <w:pPr>
              <w:rPr>
                <w:rFonts w:ascii="Times New Roman" w:hAnsi="Times New Roman"/>
                <w:b/>
                <w:i/>
                <w:sz w:val="24"/>
                <w:szCs w:val="24"/>
              </w:rPr>
            </w:pPr>
          </w:p>
        </w:tc>
        <w:tc>
          <w:tcPr>
            <w:tcW w:w="443" w:type="dxa"/>
            <w:tcBorders>
              <w:top w:val="single" w:sz="4" w:space="0" w:color="auto"/>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1</w:t>
            </w:r>
          </w:p>
          <w:p w:rsidR="005B013D" w:rsidRDefault="005B013D" w:rsidP="005B013D">
            <w:pPr>
              <w:jc w:val="center"/>
              <w:rPr>
                <w:rFonts w:ascii="Times New Roman" w:hAnsi="Times New Roman"/>
                <w:sz w:val="24"/>
                <w:szCs w:val="24"/>
              </w:rPr>
            </w:pPr>
          </w:p>
        </w:tc>
        <w:tc>
          <w:tcPr>
            <w:tcW w:w="9998" w:type="dxa"/>
            <w:gridSpan w:val="2"/>
            <w:tcBorders>
              <w:top w:val="single" w:sz="4" w:space="0" w:color="auto"/>
              <w:left w:val="single" w:sz="4" w:space="0" w:color="auto"/>
              <w:bottom w:val="single" w:sz="4" w:space="0" w:color="000000"/>
              <w:right w:val="single" w:sz="4" w:space="0" w:color="auto"/>
            </w:tcBorders>
            <w:vAlign w:val="bottom"/>
          </w:tcPr>
          <w:p w:rsidR="005B013D" w:rsidRDefault="005B013D" w:rsidP="005B013D">
            <w:pPr>
              <w:jc w:val="both"/>
              <w:rPr>
                <w:rFonts w:ascii="Times New Roman" w:eastAsia="Calibri" w:hAnsi="Times New Roman"/>
                <w:b/>
                <w:sz w:val="24"/>
                <w:szCs w:val="24"/>
              </w:rPr>
            </w:pPr>
            <w:r>
              <w:rPr>
                <w:rFonts w:ascii="Times New Roman" w:eastAsia="Calibri" w:hAnsi="Times New Roman"/>
                <w:b/>
                <w:sz w:val="24"/>
                <w:szCs w:val="24"/>
              </w:rPr>
              <w:t>Политическая карта мира.</w:t>
            </w:r>
          </w:p>
          <w:p w:rsidR="005B013D" w:rsidRDefault="005B013D" w:rsidP="005B013D">
            <w:pPr>
              <w:jc w:val="both"/>
              <w:rPr>
                <w:rFonts w:ascii="Times New Roman" w:eastAsia="Calibri" w:hAnsi="Times New Roman"/>
                <w:b/>
                <w:sz w:val="24"/>
                <w:szCs w:val="24"/>
              </w:rPr>
            </w:pPr>
            <w:r>
              <w:rPr>
                <w:rFonts w:ascii="Times New Roman" w:hAnsi="Times New Roman"/>
                <w:color w:val="1A1A1A"/>
                <w:sz w:val="24"/>
                <w:szCs w:val="24"/>
              </w:rPr>
              <w:t>Теоретические основы геополитики как науки. Политическая география и</w:t>
            </w:r>
          </w:p>
          <w:p w:rsidR="005B013D" w:rsidRDefault="005B013D" w:rsidP="005B013D">
            <w:pPr>
              <w:shd w:val="clear" w:color="auto" w:fill="FFFFFF"/>
              <w:rPr>
                <w:rFonts w:ascii="Times New Roman" w:hAnsi="Times New Roman"/>
                <w:color w:val="1A1A1A"/>
                <w:sz w:val="24"/>
                <w:szCs w:val="24"/>
              </w:rPr>
            </w:pPr>
            <w:r>
              <w:rPr>
                <w:rFonts w:ascii="Times New Roman" w:hAnsi="Times New Roman"/>
                <w:color w:val="1A1A1A"/>
                <w:sz w:val="24"/>
                <w:szCs w:val="24"/>
              </w:rPr>
              <w:t>геополитика. Политическая карта мира и изменения, на ней происходящие. Новая</w:t>
            </w:r>
          </w:p>
          <w:p w:rsidR="005B013D" w:rsidRDefault="005B013D" w:rsidP="005B013D">
            <w:pPr>
              <w:shd w:val="clear" w:color="auto" w:fill="FFFFFF"/>
              <w:rPr>
                <w:rFonts w:ascii="Times New Roman" w:hAnsi="Times New Roman"/>
                <w:color w:val="1A1A1A"/>
                <w:sz w:val="24"/>
                <w:szCs w:val="24"/>
              </w:rPr>
            </w:pPr>
            <w:r>
              <w:rPr>
                <w:rFonts w:ascii="Times New Roman" w:hAnsi="Times New Roman"/>
                <w:color w:val="1A1A1A"/>
                <w:sz w:val="24"/>
                <w:szCs w:val="24"/>
              </w:rPr>
              <w:t>многополярная модель политического мироустройства, очаги геополитических</w:t>
            </w:r>
          </w:p>
          <w:p w:rsidR="005B013D" w:rsidRDefault="005B013D" w:rsidP="005B013D">
            <w:pPr>
              <w:shd w:val="clear" w:color="auto" w:fill="FFFFFF"/>
              <w:rPr>
                <w:rFonts w:ascii="Times New Roman" w:hAnsi="Times New Roman"/>
                <w:color w:val="1A1A1A"/>
                <w:sz w:val="24"/>
                <w:szCs w:val="24"/>
              </w:rPr>
            </w:pPr>
            <w:r>
              <w:rPr>
                <w:rFonts w:ascii="Times New Roman" w:hAnsi="Times New Roman"/>
                <w:color w:val="1A1A1A"/>
                <w:sz w:val="24"/>
                <w:szCs w:val="24"/>
              </w:rPr>
              <w:t>конфликтов. Политико-географическое положение. Специфика евразийского и приарктического государства.</w:t>
            </w:r>
          </w:p>
          <w:p w:rsidR="005B013D" w:rsidRDefault="005B013D" w:rsidP="005B013D">
            <w:pPr>
              <w:shd w:val="clear" w:color="auto" w:fill="FFFFFF"/>
              <w:rPr>
                <w:rFonts w:ascii="Times New Roman" w:hAnsi="Times New Roman"/>
                <w:color w:val="1A1A1A"/>
                <w:sz w:val="24"/>
                <w:szCs w:val="24"/>
              </w:rPr>
            </w:pPr>
            <w:r>
              <w:rPr>
                <w:rFonts w:ascii="Times New Roman" w:hAnsi="Times New Roman"/>
                <w:color w:val="1A1A1A"/>
                <w:sz w:val="24"/>
                <w:szCs w:val="24"/>
              </w:rPr>
              <w:t>Основные типы стран: критерии их выделения. Формы правления государств мира, унитарное и федеративное государственное устройство</w:t>
            </w:r>
          </w:p>
          <w:p w:rsidR="005B013D" w:rsidRDefault="005B013D" w:rsidP="005B013D">
            <w:pPr>
              <w:spacing w:after="160" w:line="256" w:lineRule="auto"/>
              <w:jc w:val="both"/>
              <w:rPr>
                <w:rFonts w:ascii="Times New Roman" w:hAnsi="Times New Roman"/>
                <w:sz w:val="24"/>
                <w:szCs w:val="24"/>
              </w:rPr>
            </w:pPr>
            <w:r>
              <w:rPr>
                <w:rFonts w:ascii="Times New Roman" w:hAnsi="Times New Roman"/>
                <w:b/>
                <w:sz w:val="24"/>
                <w:szCs w:val="24"/>
              </w:rPr>
              <w:t>Задание дом:</w:t>
            </w:r>
            <w:r>
              <w:rPr>
                <w:rFonts w:ascii="Times New Roman" w:eastAsia="Calibri" w:hAnsi="Times New Roman"/>
                <w:sz w:val="24"/>
                <w:szCs w:val="24"/>
              </w:rPr>
              <w:t xml:space="preserve"> Обозначить на контурной карте 5 республик, 5 монархий и их столицы</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sz w:val="24"/>
                <w:szCs w:val="24"/>
                <w:highlight w:val="yellow"/>
              </w:rPr>
            </w:pPr>
            <w:r>
              <w:rPr>
                <w:rFonts w:ascii="Times New Roman" w:eastAsia="Calibri"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sz w:val="24"/>
                <w:szCs w:val="24"/>
                <w:highlight w:val="yellow"/>
              </w:rPr>
            </w:pPr>
            <w:r>
              <w:rPr>
                <w:rFonts w:ascii="Times New Roman" w:eastAsia="Calibri" w:hAnsi="Times New Roman"/>
                <w:sz w:val="24"/>
                <w:szCs w:val="24"/>
              </w:rPr>
              <w:t>2</w:t>
            </w:r>
          </w:p>
        </w:tc>
        <w:tc>
          <w:tcPr>
            <w:tcW w:w="1723" w:type="dxa"/>
            <w:gridSpan w:val="2"/>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eastAsia="Calibri" w:hAnsi="Times New Roman"/>
                <w:iCs/>
                <w:sz w:val="24"/>
                <w:szCs w:val="24"/>
              </w:rPr>
            </w:pPr>
            <w:r>
              <w:rPr>
                <w:rFonts w:ascii="Times New Roman" w:hAnsi="Times New Roman"/>
                <w:iCs/>
                <w:sz w:val="24"/>
                <w:szCs w:val="24"/>
              </w:rPr>
              <w:t>ОК 04.</w:t>
            </w:r>
          </w:p>
          <w:p w:rsidR="005B013D" w:rsidRDefault="005B013D" w:rsidP="005B013D">
            <w:pPr>
              <w:jc w:val="center"/>
              <w:rPr>
                <w:rFonts w:ascii="Times New Roman" w:hAnsi="Times New Roman"/>
                <w:sz w:val="24"/>
                <w:szCs w:val="24"/>
              </w:rPr>
            </w:pPr>
            <w:r>
              <w:rPr>
                <w:rFonts w:ascii="Times New Roman" w:hAnsi="Times New Roman"/>
                <w:sz w:val="24"/>
                <w:szCs w:val="24"/>
              </w:rPr>
              <w:t>ОК 09.</w:t>
            </w:r>
          </w:p>
          <w:p w:rsidR="005B013D" w:rsidRDefault="005B013D" w:rsidP="005B013D">
            <w:pPr>
              <w:jc w:val="center"/>
              <w:rPr>
                <w:rFonts w:ascii="Times New Roman" w:eastAsia="Calibri" w:hAnsi="Times New Roman"/>
                <w:sz w:val="24"/>
                <w:szCs w:val="24"/>
              </w:rPr>
            </w:pPr>
            <w:r>
              <w:rPr>
                <w:rFonts w:ascii="Times New Roman" w:hAnsi="Times New Roman"/>
                <w:sz w:val="24"/>
                <w:szCs w:val="24"/>
              </w:rPr>
              <w:t>ПК 1.2.</w:t>
            </w:r>
          </w:p>
        </w:tc>
      </w:tr>
      <w:tr w:rsidR="005B013D" w:rsidTr="005B013D">
        <w:trPr>
          <w:trHeight w:val="1132"/>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rsidR="005B013D" w:rsidRDefault="005B013D" w:rsidP="005B013D">
            <w:pPr>
              <w:rPr>
                <w:rFonts w:ascii="Times New Roman" w:hAnsi="Times New Roman"/>
                <w:b/>
                <w:i/>
                <w:sz w:val="24"/>
                <w:szCs w:val="24"/>
              </w:rPr>
            </w:pPr>
          </w:p>
        </w:tc>
        <w:tc>
          <w:tcPr>
            <w:tcW w:w="443" w:type="dxa"/>
            <w:tcBorders>
              <w:top w:val="single" w:sz="4" w:space="0" w:color="auto"/>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2</w:t>
            </w:r>
          </w:p>
        </w:tc>
        <w:tc>
          <w:tcPr>
            <w:tcW w:w="9998" w:type="dxa"/>
            <w:gridSpan w:val="2"/>
            <w:tcBorders>
              <w:top w:val="single" w:sz="4" w:space="0" w:color="auto"/>
              <w:left w:val="single" w:sz="4" w:space="0" w:color="auto"/>
              <w:bottom w:val="single" w:sz="4" w:space="0" w:color="000000"/>
              <w:right w:val="single" w:sz="4" w:space="0" w:color="auto"/>
            </w:tcBorders>
          </w:tcPr>
          <w:p w:rsidR="005B013D" w:rsidRDefault="005B013D" w:rsidP="005B013D">
            <w:pPr>
              <w:spacing w:after="160" w:line="256" w:lineRule="auto"/>
              <w:jc w:val="both"/>
              <w:rPr>
                <w:rFonts w:ascii="Times New Roman" w:hAnsi="Times New Roman"/>
                <w:sz w:val="24"/>
                <w:szCs w:val="24"/>
              </w:rPr>
            </w:pPr>
            <w:r>
              <w:rPr>
                <w:rFonts w:ascii="Times New Roman" w:eastAsia="Calibri" w:hAnsi="Times New Roman"/>
                <w:b/>
                <w:color w:val="000000" w:themeColor="text1"/>
                <w:sz w:val="24"/>
                <w:szCs w:val="24"/>
              </w:rPr>
              <w:t>Исторические этапы формирования политической карты и ее современные особенности./</w:t>
            </w:r>
            <w:r>
              <w:rPr>
                <w:rStyle w:val="affffffc"/>
                <w:rFonts w:ascii="Times New Roman" w:hAnsi="Times New Roman"/>
                <w:color w:val="000000" w:themeColor="text1"/>
                <w:sz w:val="24"/>
                <w:szCs w:val="24"/>
              </w:rPr>
              <w:t>Этапы формирования политической карты мира</w:t>
            </w:r>
            <w:r>
              <w:rPr>
                <w:rStyle w:val="affffffc"/>
                <w:rFonts w:ascii="Times New Roman" w:hAnsi="Times New Roman"/>
                <w:color w:val="333333"/>
                <w:sz w:val="24"/>
                <w:szCs w:val="24"/>
              </w:rPr>
              <w:t>.</w:t>
            </w:r>
            <w:r>
              <w:rPr>
                <w:rFonts w:ascii="Times New Roman" w:hAnsi="Times New Roman"/>
                <w:sz w:val="24"/>
                <w:szCs w:val="24"/>
              </w:rPr>
              <w:t xml:space="preserve"> Условия и особенности социально-экономического развития развитых и развивающихся стран и их типы. Региональные и локальные конфликты. Основные политические и военные союзы в современном мире.</w:t>
            </w:r>
          </w:p>
          <w:p w:rsidR="005B013D" w:rsidRDefault="005B013D" w:rsidP="005B013D">
            <w:pPr>
              <w:spacing w:after="160" w:line="256" w:lineRule="auto"/>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Таблица современных региональных конфликтов</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sz w:val="24"/>
                <w:szCs w:val="24"/>
              </w:rPr>
            </w:pPr>
            <w:r>
              <w:rPr>
                <w:rFonts w:ascii="Times New Roman" w:eastAsia="Calibri"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sz w:val="24"/>
                <w:szCs w:val="24"/>
              </w:rPr>
            </w:pPr>
            <w:r>
              <w:rPr>
                <w:rFonts w:ascii="Times New Roman" w:eastAsia="Calibri" w:hAnsi="Times New Roman"/>
                <w:sz w:val="24"/>
                <w:szCs w:val="24"/>
              </w:rPr>
              <w:t>-</w:t>
            </w:r>
          </w:p>
        </w:tc>
        <w:tc>
          <w:tcPr>
            <w:tcW w:w="1723" w:type="dxa"/>
            <w:gridSpan w:val="2"/>
            <w:vMerge w:val="restart"/>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eastAsia="Calibri" w:hAnsi="Times New Roman"/>
                <w:iCs/>
                <w:sz w:val="24"/>
                <w:szCs w:val="24"/>
              </w:rPr>
            </w:pPr>
            <w:r>
              <w:rPr>
                <w:rFonts w:ascii="Times New Roman" w:hAnsi="Times New Roman"/>
                <w:iCs/>
                <w:sz w:val="24"/>
                <w:szCs w:val="24"/>
              </w:rPr>
              <w:t>ОК 04.</w:t>
            </w:r>
          </w:p>
          <w:p w:rsidR="005B013D" w:rsidRDefault="005B013D" w:rsidP="005B013D">
            <w:pPr>
              <w:jc w:val="center"/>
              <w:rPr>
                <w:rFonts w:ascii="Times New Roman" w:hAnsi="Times New Roman"/>
                <w:sz w:val="24"/>
                <w:szCs w:val="24"/>
              </w:rPr>
            </w:pPr>
            <w:r>
              <w:rPr>
                <w:rFonts w:ascii="Times New Roman" w:hAnsi="Times New Roman"/>
                <w:sz w:val="24"/>
                <w:szCs w:val="24"/>
              </w:rPr>
              <w:t>ОК 09.</w:t>
            </w:r>
          </w:p>
        </w:tc>
      </w:tr>
      <w:tr w:rsidR="005B013D" w:rsidTr="005B013D">
        <w:trPr>
          <w:trHeight w:val="58"/>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rsidR="005B013D" w:rsidRDefault="005B013D" w:rsidP="005B013D">
            <w:pPr>
              <w:rPr>
                <w:rFonts w:ascii="Times New Roman" w:hAnsi="Times New Roman"/>
                <w:b/>
                <w:i/>
                <w:sz w:val="24"/>
                <w:szCs w:val="24"/>
              </w:rPr>
            </w:pPr>
          </w:p>
        </w:tc>
        <w:tc>
          <w:tcPr>
            <w:tcW w:w="443" w:type="dxa"/>
            <w:tcBorders>
              <w:top w:val="non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3</w:t>
            </w:r>
          </w:p>
        </w:tc>
        <w:tc>
          <w:tcPr>
            <w:tcW w:w="9998" w:type="dxa"/>
            <w:gridSpan w:val="2"/>
            <w:tcBorders>
              <w:top w:val="none" w:sz="4" w:space="0" w:color="000000"/>
              <w:left w:val="single" w:sz="4" w:space="0" w:color="auto"/>
              <w:bottom w:val="single" w:sz="4" w:space="0" w:color="000000"/>
              <w:right w:val="single" w:sz="4" w:space="0" w:color="auto"/>
            </w:tcBorders>
            <w:vAlign w:val="center"/>
          </w:tcPr>
          <w:p w:rsidR="005B013D" w:rsidRDefault="005B013D" w:rsidP="005B013D">
            <w:pPr>
              <w:jc w:val="both"/>
              <w:rPr>
                <w:rFonts w:ascii="Times New Roman" w:eastAsia="Calibri" w:hAnsi="Times New Roman"/>
                <w:b/>
                <w:bCs/>
                <w:sz w:val="24"/>
                <w:szCs w:val="24"/>
              </w:rPr>
            </w:pPr>
            <w:r>
              <w:rPr>
                <w:rFonts w:ascii="Times New Roman" w:eastAsia="Calibri" w:hAnsi="Times New Roman"/>
                <w:b/>
                <w:bCs/>
                <w:sz w:val="24"/>
                <w:szCs w:val="24"/>
              </w:rPr>
              <w:t>Практическое занятие №1: «</w:t>
            </w:r>
            <w:r>
              <w:rPr>
                <w:rFonts w:ascii="Times New Roman" w:hAnsi="Times New Roman"/>
                <w:sz w:val="24"/>
                <w:szCs w:val="24"/>
              </w:rPr>
              <w:t>Политическая карта мира</w:t>
            </w:r>
            <w:r>
              <w:rPr>
                <w:rFonts w:ascii="Times New Roman" w:eastAsia="Calibri" w:hAnsi="Times New Roman"/>
                <w:b/>
                <w:bCs/>
                <w:sz w:val="24"/>
                <w:szCs w:val="24"/>
              </w:rPr>
              <w:t>»</w:t>
            </w:r>
          </w:p>
          <w:p w:rsidR="005B013D" w:rsidRDefault="005B013D" w:rsidP="005B013D">
            <w:pPr>
              <w:jc w:val="both"/>
              <w:rPr>
                <w:rFonts w:ascii="Times New Roman" w:hAnsi="Times New Roman"/>
                <w:b/>
                <w:sz w:val="24"/>
                <w:szCs w:val="24"/>
              </w:rPr>
            </w:pPr>
            <w:r>
              <w:rPr>
                <w:rFonts w:ascii="Times New Roman" w:hAnsi="Times New Roman"/>
                <w:b/>
                <w:sz w:val="24"/>
                <w:szCs w:val="24"/>
              </w:rPr>
              <w:t xml:space="preserve">Задание на дом: </w:t>
            </w:r>
            <w:r w:rsidRPr="00D537DD">
              <w:rPr>
                <w:rFonts w:ascii="Times New Roman" w:hAnsi="Times New Roman"/>
                <w:sz w:val="24"/>
                <w:szCs w:val="24"/>
              </w:rPr>
              <w:t>Обозначить границы РФ</w:t>
            </w:r>
            <w:r>
              <w:rPr>
                <w:rFonts w:ascii="Times New Roman" w:hAnsi="Times New Roman"/>
                <w:sz w:val="24"/>
                <w:szCs w:val="24"/>
              </w:rPr>
              <w:t xml:space="preserve"> в контурных картах</w:t>
            </w:r>
          </w:p>
        </w:tc>
        <w:tc>
          <w:tcPr>
            <w:tcW w:w="1038" w:type="dxa"/>
            <w:gridSpan w:val="2"/>
            <w:tcBorders>
              <w:top w:val="single" w:sz="4" w:space="0" w:color="auto"/>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auto"/>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p>
        </w:tc>
      </w:tr>
      <w:tr w:rsidR="005B013D" w:rsidTr="005B013D">
        <w:trPr>
          <w:trHeight w:val="3113"/>
          <w:jc w:val="center"/>
        </w:trPr>
        <w:tc>
          <w:tcPr>
            <w:tcW w:w="1838" w:type="dxa"/>
            <w:gridSpan w:val="2"/>
            <w:vMerge w:val="restart"/>
            <w:tcBorders>
              <w:top w:val="single" w:sz="4" w:space="0" w:color="000000"/>
              <w:left w:val="single" w:sz="4" w:space="0" w:color="000000"/>
              <w:right w:val="single" w:sz="4" w:space="0" w:color="000000"/>
            </w:tcBorders>
            <w:vAlign w:val="center"/>
          </w:tcPr>
          <w:p w:rsidR="005B013D" w:rsidRPr="00D676CD" w:rsidRDefault="005B013D" w:rsidP="005B013D">
            <w:pPr>
              <w:rPr>
                <w:rFonts w:ascii="Times New Roman" w:eastAsia="Calibri" w:hAnsi="Times New Roman"/>
                <w:b/>
                <w:sz w:val="24"/>
                <w:szCs w:val="24"/>
              </w:rPr>
            </w:pPr>
            <w:r w:rsidRPr="00D676CD">
              <w:rPr>
                <w:rFonts w:ascii="Times New Roman" w:eastAsia="Calibri" w:hAnsi="Times New Roman"/>
                <w:b/>
                <w:sz w:val="24"/>
                <w:szCs w:val="24"/>
              </w:rPr>
              <w:lastRenderedPageBreak/>
              <w:t xml:space="preserve">Тема 1.2 </w:t>
            </w:r>
          </w:p>
          <w:p w:rsidR="005B013D" w:rsidRDefault="005B013D" w:rsidP="005B013D">
            <w:pPr>
              <w:rPr>
                <w:rFonts w:ascii="Times New Roman" w:hAnsi="Times New Roman"/>
                <w:b/>
                <w:sz w:val="24"/>
                <w:szCs w:val="24"/>
              </w:rPr>
            </w:pPr>
            <w:r w:rsidRPr="00D676CD">
              <w:rPr>
                <w:rFonts w:ascii="Times New Roman" w:eastAsia="Calibri" w:hAnsi="Times New Roman"/>
                <w:b/>
                <w:sz w:val="24"/>
                <w:szCs w:val="24"/>
              </w:rPr>
              <w:t>География мировых природных ресурсов</w:t>
            </w:r>
          </w:p>
        </w:tc>
        <w:tc>
          <w:tcPr>
            <w:tcW w:w="10441" w:type="dxa"/>
            <w:gridSpan w:val="3"/>
            <w:tcBorders>
              <w:top w:val="single" w:sz="4" w:space="0" w:color="000000"/>
              <w:left w:val="single" w:sz="4" w:space="0" w:color="000000"/>
              <w:bottom w:val="single" w:sz="4" w:space="0" w:color="auto"/>
              <w:right w:val="single" w:sz="4" w:space="0" w:color="auto"/>
            </w:tcBorders>
            <w:vAlign w:val="center"/>
          </w:tcPr>
          <w:p w:rsidR="005B013D" w:rsidRDefault="005B013D" w:rsidP="005B013D">
            <w:pPr>
              <w:rPr>
                <w:rFonts w:ascii="Times New Roman" w:hAnsi="Times New Roman"/>
                <w:sz w:val="24"/>
                <w:szCs w:val="24"/>
              </w:rPr>
            </w:pPr>
            <w:r>
              <w:rPr>
                <w:rFonts w:ascii="Times New Roman" w:eastAsia="Calibri" w:hAnsi="Times New Roman"/>
                <w:b/>
                <w:bCs/>
                <w:sz w:val="24"/>
                <w:szCs w:val="24"/>
              </w:rPr>
              <w:t>Содержание учебного материала</w:t>
            </w:r>
          </w:p>
        </w:tc>
        <w:tc>
          <w:tcPr>
            <w:tcW w:w="1038" w:type="dxa"/>
            <w:gridSpan w:val="2"/>
            <w:tcBorders>
              <w:top w:val="single" w:sz="4" w:space="0" w:color="000000"/>
              <w:left w:val="single" w:sz="4" w:space="0" w:color="auto"/>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6</w:t>
            </w:r>
          </w:p>
        </w:tc>
        <w:tc>
          <w:tcPr>
            <w:tcW w:w="1256" w:type="dxa"/>
            <w:gridSpan w:val="2"/>
            <w:tcBorders>
              <w:top w:val="single" w:sz="4" w:space="0" w:color="000000"/>
              <w:left w:val="single" w:sz="4" w:space="0" w:color="auto"/>
              <w:bottom w:val="single" w:sz="4" w:space="0" w:color="auto"/>
              <w:right w:val="single" w:sz="4" w:space="0" w:color="auto"/>
            </w:tcBorders>
            <w:vAlign w:val="center"/>
          </w:tcPr>
          <w:p w:rsidR="005B013D" w:rsidRDefault="005B013D" w:rsidP="005B013D">
            <w:pPr>
              <w:jc w:val="center"/>
              <w:rPr>
                <w:rFonts w:ascii="Times New Roman" w:hAnsi="Times New Roman"/>
                <w:b/>
                <w:sz w:val="24"/>
                <w:szCs w:val="24"/>
              </w:rPr>
            </w:pPr>
          </w:p>
        </w:tc>
        <w:tc>
          <w:tcPr>
            <w:tcW w:w="1723" w:type="dxa"/>
            <w:gridSpan w:val="2"/>
            <w:tcBorders>
              <w:top w:val="single" w:sz="4" w:space="0" w:color="000000"/>
              <w:left w:val="single" w:sz="4" w:space="0" w:color="auto"/>
              <w:bottom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p>
        </w:tc>
      </w:tr>
      <w:tr w:rsidR="005B013D" w:rsidTr="005B013D">
        <w:trPr>
          <w:trHeight w:val="1898"/>
          <w:jc w:val="center"/>
        </w:trPr>
        <w:tc>
          <w:tcPr>
            <w:tcW w:w="1838" w:type="dxa"/>
            <w:gridSpan w:val="2"/>
            <w:vMerge/>
            <w:tcBorders>
              <w:left w:val="single" w:sz="4" w:space="0" w:color="000000"/>
              <w:right w:val="single" w:sz="4" w:space="0" w:color="000000"/>
            </w:tcBorders>
            <w:vAlign w:val="center"/>
          </w:tcPr>
          <w:p w:rsidR="005B013D" w:rsidRDefault="005B013D" w:rsidP="005B013D">
            <w:pPr>
              <w:rPr>
                <w:rFonts w:ascii="Times New Roman" w:hAnsi="Times New Roman"/>
                <w:b/>
                <w:sz w:val="24"/>
                <w:szCs w:val="24"/>
              </w:rPr>
            </w:pPr>
          </w:p>
        </w:tc>
        <w:tc>
          <w:tcPr>
            <w:tcW w:w="443" w:type="dxa"/>
            <w:tcBorders>
              <w:top w:val="single" w:sz="4" w:space="0" w:color="auto"/>
              <w:left w:val="single" w:sz="4" w:space="0" w:color="000000"/>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1</w:t>
            </w:r>
          </w:p>
        </w:tc>
        <w:tc>
          <w:tcPr>
            <w:tcW w:w="9998" w:type="dxa"/>
            <w:gridSpan w:val="2"/>
            <w:tcBorders>
              <w:top w:val="single" w:sz="4" w:space="0" w:color="auto"/>
              <w:left w:val="single" w:sz="4" w:space="0" w:color="000000"/>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Мировые природные ресурсы. Ресурсообеспеченность.</w:t>
            </w:r>
            <w:r>
              <w:rPr>
                <w:rFonts w:ascii="Times New Roman" w:hAnsi="Times New Roman"/>
                <w:sz w:val="24"/>
                <w:szCs w:val="24"/>
              </w:rPr>
              <w:t xml:space="preserve"> Классификация видов природных ресурсов (минеральные, земельные, водные, биологические, агроклиматические и т.д.). Размещение различных видов природных ресурсов на территории мировой суши. Территориальные сочетания природных ресурсов. Природно-ресурсный потенциал.</w:t>
            </w:r>
          </w:p>
          <w:p w:rsidR="005B013D" w:rsidRDefault="005B013D" w:rsidP="005B013D">
            <w:pPr>
              <w:jc w:val="both"/>
              <w:rPr>
                <w:rFonts w:ascii="Times New Roman" w:hAnsi="Times New Roman"/>
                <w:sz w:val="24"/>
                <w:szCs w:val="24"/>
              </w:rPr>
            </w:pPr>
            <w:r>
              <w:rPr>
                <w:rFonts w:ascii="Times New Roman" w:hAnsi="Times New Roman"/>
                <w:sz w:val="24"/>
                <w:szCs w:val="24"/>
              </w:rPr>
              <w:t>Взаимодействие человека и природы. Рациональное использование ресурсов и охрана окружающей среды.</w:t>
            </w:r>
          </w:p>
          <w:p w:rsidR="005B013D" w:rsidRDefault="005B013D" w:rsidP="005B013D">
            <w:pPr>
              <w:jc w:val="both"/>
              <w:rPr>
                <w:rFonts w:ascii="Times New Roman" w:hAnsi="Times New Roman"/>
                <w:sz w:val="24"/>
                <w:szCs w:val="24"/>
              </w:rPr>
            </w:pPr>
            <w:r>
              <w:rPr>
                <w:rFonts w:ascii="Times New Roman" w:hAnsi="Times New Roman"/>
                <w:b/>
                <w:sz w:val="24"/>
                <w:szCs w:val="24"/>
              </w:rPr>
              <w:t xml:space="preserve">Задание на дом: </w:t>
            </w:r>
            <w:r>
              <w:rPr>
                <w:rFonts w:ascii="Times New Roman" w:hAnsi="Times New Roman"/>
                <w:sz w:val="24"/>
                <w:szCs w:val="24"/>
              </w:rPr>
              <w:t>Составить диаграмму по использованию природных ресурсов в мире ( в процентах)</w:t>
            </w:r>
          </w:p>
        </w:tc>
        <w:tc>
          <w:tcPr>
            <w:tcW w:w="1038" w:type="dxa"/>
            <w:gridSpan w:val="2"/>
            <w:tcBorders>
              <w:top w:val="single" w:sz="4" w:space="0" w:color="auto"/>
              <w:left w:val="single" w:sz="4" w:space="0" w:color="auto"/>
              <w:bottom w:val="single" w:sz="4" w:space="0" w:color="auto"/>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val="restart"/>
            <w:tcBorders>
              <w:top w:val="single" w:sz="4" w:space="0" w:color="auto"/>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hAnsi="Times New Roman"/>
                <w:sz w:val="24"/>
                <w:szCs w:val="24"/>
              </w:rPr>
            </w:pPr>
            <w:r>
              <w:rPr>
                <w:rFonts w:ascii="Times New Roman" w:hAnsi="Times New Roman"/>
                <w:iCs/>
                <w:sz w:val="24"/>
                <w:szCs w:val="24"/>
              </w:rPr>
              <w:t>ОК 03.</w:t>
            </w:r>
          </w:p>
          <w:p w:rsidR="005B013D" w:rsidRDefault="005B013D" w:rsidP="005B013D">
            <w:pPr>
              <w:jc w:val="center"/>
              <w:rPr>
                <w:rFonts w:ascii="Times New Roman" w:hAnsi="Times New Roman"/>
                <w:sz w:val="24"/>
                <w:szCs w:val="24"/>
              </w:rPr>
            </w:pPr>
            <w:r>
              <w:rPr>
                <w:rFonts w:ascii="Times New Roman" w:hAnsi="Times New Roman"/>
                <w:sz w:val="24"/>
                <w:szCs w:val="24"/>
              </w:rPr>
              <w:t>ОК 05.</w:t>
            </w:r>
          </w:p>
          <w:p w:rsidR="005B013D" w:rsidRDefault="005B013D" w:rsidP="005B013D">
            <w:pPr>
              <w:jc w:val="center"/>
              <w:rPr>
                <w:rFonts w:ascii="Times New Roman" w:hAnsi="Times New Roman"/>
                <w:iCs/>
                <w:sz w:val="24"/>
                <w:szCs w:val="24"/>
              </w:rPr>
            </w:pPr>
            <w:r>
              <w:rPr>
                <w:rFonts w:ascii="Times New Roman" w:hAnsi="Times New Roman"/>
                <w:iCs/>
                <w:sz w:val="24"/>
                <w:szCs w:val="24"/>
              </w:rPr>
              <w:t>ОК 06.</w:t>
            </w:r>
          </w:p>
          <w:p w:rsidR="005B013D" w:rsidRDefault="005B013D" w:rsidP="005B013D">
            <w:pPr>
              <w:jc w:val="center"/>
              <w:rPr>
                <w:rFonts w:ascii="Times New Roman" w:hAnsi="Times New Roman"/>
                <w:sz w:val="24"/>
                <w:szCs w:val="24"/>
              </w:rPr>
            </w:pPr>
            <w:r>
              <w:rPr>
                <w:rFonts w:ascii="Times New Roman" w:hAnsi="Times New Roman"/>
                <w:sz w:val="24"/>
                <w:szCs w:val="24"/>
              </w:rPr>
              <w:t>ОК 07.</w:t>
            </w:r>
          </w:p>
        </w:tc>
      </w:tr>
      <w:tr w:rsidR="005B013D" w:rsidTr="005B013D">
        <w:trPr>
          <w:trHeight w:val="647"/>
          <w:jc w:val="center"/>
        </w:trPr>
        <w:tc>
          <w:tcPr>
            <w:tcW w:w="1838" w:type="dxa"/>
            <w:gridSpan w:val="2"/>
            <w:vMerge/>
            <w:tcBorders>
              <w:left w:val="single" w:sz="4" w:space="0" w:color="000000"/>
              <w:right w:val="single" w:sz="4" w:space="0" w:color="000000"/>
            </w:tcBorders>
            <w:vAlign w:val="center"/>
          </w:tcPr>
          <w:p w:rsidR="005B013D" w:rsidRDefault="005B013D" w:rsidP="005B013D">
            <w:pPr>
              <w:rPr>
                <w:rFonts w:ascii="Times New Roman" w:hAnsi="Times New Roman"/>
                <w:b/>
                <w:sz w:val="24"/>
                <w:szCs w:val="24"/>
              </w:rPr>
            </w:pPr>
          </w:p>
        </w:tc>
        <w:tc>
          <w:tcPr>
            <w:tcW w:w="443" w:type="dxa"/>
            <w:tcBorders>
              <w:top w:val="single" w:sz="4" w:space="0" w:color="auto"/>
              <w:left w:val="single" w:sz="4" w:space="0" w:color="000000"/>
              <w:bottom w:val="single" w:sz="4" w:space="0" w:color="000000"/>
              <w:right w:val="single" w:sz="4" w:space="0" w:color="auto"/>
            </w:tcBorders>
            <w:vAlign w:val="center"/>
          </w:tcPr>
          <w:p w:rsidR="005B013D" w:rsidRDefault="005B013D" w:rsidP="005B013D">
            <w:pPr>
              <w:jc w:val="both"/>
              <w:rPr>
                <w:rFonts w:ascii="Times New Roman" w:hAnsi="Times New Roman"/>
                <w:b/>
                <w:sz w:val="24"/>
                <w:szCs w:val="24"/>
              </w:rPr>
            </w:pPr>
            <w:r>
              <w:rPr>
                <w:rFonts w:ascii="Times New Roman" w:hAnsi="Times New Roman"/>
                <w:b/>
                <w:sz w:val="24"/>
                <w:szCs w:val="24"/>
              </w:rPr>
              <w:t>2</w:t>
            </w:r>
          </w:p>
        </w:tc>
        <w:tc>
          <w:tcPr>
            <w:tcW w:w="9998" w:type="dxa"/>
            <w:gridSpan w:val="2"/>
            <w:tcBorders>
              <w:top w:val="single" w:sz="4" w:space="0" w:color="auto"/>
              <w:left w:val="single" w:sz="4" w:space="0" w:color="000000"/>
              <w:bottom w:val="single" w:sz="4" w:space="0" w:color="000000"/>
              <w:right w:val="single" w:sz="4" w:space="0" w:color="auto"/>
            </w:tcBorders>
            <w:vAlign w:val="center"/>
          </w:tcPr>
          <w:p w:rsidR="005B013D" w:rsidRDefault="005B013D" w:rsidP="005B013D">
            <w:pPr>
              <w:jc w:val="both"/>
              <w:rPr>
                <w:rFonts w:ascii="Times New Roman" w:hAnsi="Times New Roman"/>
                <w:b/>
                <w:sz w:val="24"/>
                <w:szCs w:val="24"/>
              </w:rPr>
            </w:pPr>
            <w:r>
              <w:rPr>
                <w:rFonts w:ascii="Times New Roman" w:eastAsia="Calibri" w:hAnsi="Times New Roman"/>
                <w:b/>
                <w:bCs/>
                <w:sz w:val="24"/>
                <w:szCs w:val="24"/>
              </w:rPr>
              <w:t xml:space="preserve">Практическое занятие №2: </w:t>
            </w:r>
            <w:r>
              <w:rPr>
                <w:rFonts w:ascii="Times New Roman" w:hAnsi="Times New Roman"/>
                <w:b/>
                <w:sz w:val="24"/>
                <w:szCs w:val="24"/>
              </w:rPr>
              <w:t>«Оценка ресурсообеспеченности отдельных стран (регионов) мира (по выбору)»</w:t>
            </w:r>
          </w:p>
          <w:p w:rsidR="005B013D" w:rsidRDefault="005B013D" w:rsidP="005B013D">
            <w:pPr>
              <w:jc w:val="both"/>
              <w:rPr>
                <w:rFonts w:ascii="Times New Roman" w:hAnsi="Times New Roman"/>
                <w:b/>
                <w:sz w:val="24"/>
                <w:szCs w:val="24"/>
              </w:rPr>
            </w:pPr>
            <w:r>
              <w:rPr>
                <w:rFonts w:ascii="Times New Roman" w:hAnsi="Times New Roman"/>
                <w:b/>
                <w:sz w:val="24"/>
                <w:szCs w:val="24"/>
              </w:rPr>
              <w:t>Задание на дом:</w:t>
            </w:r>
            <w:r>
              <w:rPr>
                <w:rFonts w:ascii="Times New Roman" w:hAnsi="Times New Roman"/>
                <w:sz w:val="24"/>
                <w:szCs w:val="24"/>
              </w:rPr>
              <w:t xml:space="preserve"> Подготовить сообщение «Ресурсы Мирового океана».</w:t>
            </w:r>
          </w:p>
        </w:tc>
        <w:tc>
          <w:tcPr>
            <w:tcW w:w="1038" w:type="dxa"/>
            <w:gridSpan w:val="2"/>
            <w:tcBorders>
              <w:top w:val="single" w:sz="4" w:space="0" w:color="auto"/>
              <w:left w:val="single" w:sz="4" w:space="0" w:color="000000"/>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auto"/>
              <w:left w:val="single" w:sz="4" w:space="0" w:color="000000"/>
              <w:bottom w:val="single" w:sz="4" w:space="0" w:color="000000"/>
              <w:right w:val="single" w:sz="4" w:space="0" w:color="auto"/>
            </w:tcBorders>
          </w:tcPr>
          <w:p w:rsidR="005B013D" w:rsidRDefault="005B013D" w:rsidP="005B013D">
            <w:pPr>
              <w:jc w:val="center"/>
              <w:rPr>
                <w:rFonts w:ascii="Times New Roman" w:hAnsi="Times New Roman"/>
                <w:sz w:val="24"/>
                <w:szCs w:val="24"/>
              </w:rPr>
            </w:pPr>
          </w:p>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vAlign w:val="center"/>
          </w:tcPr>
          <w:p w:rsidR="005B013D" w:rsidRDefault="005B013D" w:rsidP="005B013D">
            <w:pPr>
              <w:rPr>
                <w:rFonts w:ascii="Times New Roman" w:hAnsi="Times New Roman"/>
                <w:sz w:val="24"/>
                <w:szCs w:val="24"/>
              </w:rPr>
            </w:pPr>
          </w:p>
        </w:tc>
      </w:tr>
      <w:tr w:rsidR="005B013D" w:rsidTr="005B013D">
        <w:trPr>
          <w:trHeight w:val="743"/>
          <w:jc w:val="center"/>
        </w:trPr>
        <w:tc>
          <w:tcPr>
            <w:tcW w:w="1838" w:type="dxa"/>
            <w:gridSpan w:val="2"/>
            <w:vMerge/>
            <w:tcBorders>
              <w:left w:val="single" w:sz="4" w:space="0" w:color="000000"/>
              <w:right w:val="single" w:sz="4" w:space="0" w:color="000000"/>
            </w:tcBorders>
            <w:vAlign w:val="center"/>
          </w:tcPr>
          <w:p w:rsidR="005B013D" w:rsidRDefault="005B013D" w:rsidP="005B013D">
            <w:pPr>
              <w:rPr>
                <w:rFonts w:ascii="Times New Roman" w:hAnsi="Times New Roman"/>
                <w:b/>
                <w:sz w:val="24"/>
                <w:szCs w:val="24"/>
              </w:rPr>
            </w:pPr>
          </w:p>
        </w:tc>
        <w:tc>
          <w:tcPr>
            <w:tcW w:w="443" w:type="dxa"/>
            <w:tcBorders>
              <w:top w:val="single" w:sz="4" w:space="0" w:color="auto"/>
              <w:left w:val="single" w:sz="4" w:space="0" w:color="000000"/>
              <w:bottom w:val="single" w:sz="4" w:space="0" w:color="000000"/>
              <w:right w:val="single" w:sz="4" w:space="0" w:color="auto"/>
            </w:tcBorders>
            <w:vAlign w:val="center"/>
          </w:tcPr>
          <w:p w:rsidR="005B013D" w:rsidRDefault="005B013D" w:rsidP="005B013D">
            <w:pPr>
              <w:jc w:val="both"/>
              <w:rPr>
                <w:rFonts w:ascii="Times New Roman" w:hAnsi="Times New Roman"/>
                <w:b/>
                <w:sz w:val="24"/>
                <w:szCs w:val="24"/>
              </w:rPr>
            </w:pPr>
            <w:r>
              <w:rPr>
                <w:rFonts w:ascii="Times New Roman" w:hAnsi="Times New Roman"/>
                <w:b/>
                <w:sz w:val="24"/>
                <w:szCs w:val="24"/>
              </w:rPr>
              <w:t>3</w:t>
            </w:r>
          </w:p>
        </w:tc>
        <w:tc>
          <w:tcPr>
            <w:tcW w:w="9998" w:type="dxa"/>
            <w:gridSpan w:val="2"/>
            <w:tcBorders>
              <w:top w:val="single" w:sz="4" w:space="0" w:color="auto"/>
              <w:left w:val="single" w:sz="4" w:space="0" w:color="000000"/>
              <w:bottom w:val="single" w:sz="4" w:space="0" w:color="000000"/>
              <w:right w:val="single" w:sz="4" w:space="0" w:color="auto"/>
            </w:tcBorders>
            <w:vAlign w:val="center"/>
          </w:tcPr>
          <w:p w:rsidR="005B013D" w:rsidRDefault="005B013D" w:rsidP="005B013D">
            <w:pPr>
              <w:jc w:val="both"/>
              <w:rPr>
                <w:rFonts w:ascii="Times New Roman" w:hAnsi="Times New Roman"/>
                <w:b/>
                <w:sz w:val="24"/>
                <w:szCs w:val="24"/>
              </w:rPr>
            </w:pPr>
            <w:r>
              <w:rPr>
                <w:rFonts w:ascii="Times New Roman" w:eastAsia="Calibri" w:hAnsi="Times New Roman"/>
                <w:b/>
                <w:bCs/>
                <w:sz w:val="24"/>
                <w:szCs w:val="24"/>
              </w:rPr>
              <w:t xml:space="preserve">Практическое занятие </w:t>
            </w:r>
            <w:r>
              <w:rPr>
                <w:rFonts w:ascii="Times New Roman" w:hAnsi="Times New Roman"/>
                <w:b/>
                <w:sz w:val="24"/>
                <w:szCs w:val="24"/>
              </w:rPr>
              <w:t>№3: «Выявление и обозначение регионов с неблагоприятной экологической ситуацией»</w:t>
            </w:r>
          </w:p>
          <w:p w:rsidR="005B013D" w:rsidRDefault="005B013D" w:rsidP="005B013D">
            <w:pPr>
              <w:jc w:val="both"/>
              <w:rPr>
                <w:rFonts w:ascii="Times New Roman" w:eastAsia="Calibri" w:hAnsi="Times New Roman"/>
                <w:b/>
                <w:bCs/>
                <w:sz w:val="24"/>
                <w:szCs w:val="24"/>
              </w:rPr>
            </w:pPr>
            <w:r>
              <w:rPr>
                <w:rFonts w:ascii="Times New Roman" w:hAnsi="Times New Roman"/>
                <w:b/>
                <w:sz w:val="24"/>
                <w:szCs w:val="24"/>
              </w:rPr>
              <w:t xml:space="preserve">Задание на дом: </w:t>
            </w:r>
            <w:r w:rsidRPr="006E15C4">
              <w:rPr>
                <w:rFonts w:ascii="Times New Roman" w:hAnsi="Times New Roman"/>
                <w:sz w:val="24"/>
                <w:szCs w:val="24"/>
              </w:rPr>
              <w:t>Отметить на контурной карте</w:t>
            </w:r>
            <w:r>
              <w:rPr>
                <w:rFonts w:ascii="Times New Roman" w:hAnsi="Times New Roman"/>
                <w:sz w:val="24"/>
                <w:szCs w:val="24"/>
              </w:rPr>
              <w:t xml:space="preserve"> регионы с неблагоприятной экологической ситуацией.</w:t>
            </w:r>
          </w:p>
        </w:tc>
        <w:tc>
          <w:tcPr>
            <w:tcW w:w="1038" w:type="dxa"/>
            <w:gridSpan w:val="2"/>
            <w:tcBorders>
              <w:top w:val="single" w:sz="4" w:space="0" w:color="auto"/>
              <w:left w:val="single" w:sz="4" w:space="0" w:color="000000"/>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auto"/>
              <w:left w:val="single" w:sz="4" w:space="0" w:color="000000"/>
              <w:bottom w:val="single" w:sz="4" w:space="0" w:color="000000"/>
              <w:right w:val="single" w:sz="4" w:space="0" w:color="auto"/>
            </w:tcBorders>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vAlign w:val="center"/>
          </w:tcPr>
          <w:p w:rsidR="005B013D" w:rsidRDefault="005B013D" w:rsidP="005B013D">
            <w:pPr>
              <w:rPr>
                <w:rFonts w:ascii="Times New Roman" w:hAnsi="Times New Roman"/>
                <w:sz w:val="24"/>
                <w:szCs w:val="24"/>
              </w:rPr>
            </w:pPr>
          </w:p>
        </w:tc>
      </w:tr>
      <w:tr w:rsidR="005B013D" w:rsidTr="005A2940">
        <w:trPr>
          <w:trHeight w:val="1696"/>
          <w:jc w:val="center"/>
        </w:trPr>
        <w:tc>
          <w:tcPr>
            <w:tcW w:w="1838" w:type="dxa"/>
            <w:gridSpan w:val="2"/>
            <w:vMerge w:val="restart"/>
            <w:tcBorders>
              <w:top w:val="single" w:sz="4" w:space="0" w:color="000000"/>
              <w:left w:val="single" w:sz="4" w:space="0" w:color="000000"/>
              <w:right w:val="single" w:sz="4" w:space="0" w:color="auto"/>
            </w:tcBorders>
            <w:vAlign w:val="center"/>
          </w:tcPr>
          <w:p w:rsidR="005B013D" w:rsidRPr="00D676CD" w:rsidRDefault="005B013D" w:rsidP="005B013D">
            <w:pPr>
              <w:rPr>
                <w:rFonts w:ascii="Times New Roman" w:hAnsi="Times New Roman"/>
                <w:b/>
                <w:sz w:val="24"/>
                <w:szCs w:val="24"/>
              </w:rPr>
            </w:pPr>
            <w:r w:rsidRPr="00D676CD">
              <w:rPr>
                <w:rFonts w:ascii="Times New Roman" w:hAnsi="Times New Roman"/>
                <w:b/>
                <w:sz w:val="24"/>
                <w:szCs w:val="24"/>
              </w:rPr>
              <w:lastRenderedPageBreak/>
              <w:t>Тема 1.3. География населения</w:t>
            </w:r>
          </w:p>
        </w:tc>
        <w:tc>
          <w:tcPr>
            <w:tcW w:w="10441" w:type="dxa"/>
            <w:gridSpan w:val="3"/>
            <w:tcBorders>
              <w:top w:val="single" w:sz="4" w:space="0" w:color="000000"/>
              <w:left w:val="single" w:sz="4" w:space="0" w:color="auto"/>
              <w:bottom w:val="single" w:sz="4" w:space="0" w:color="000000"/>
              <w:right w:val="single" w:sz="4" w:space="0" w:color="auto"/>
            </w:tcBorders>
            <w:vAlign w:val="center"/>
          </w:tcPr>
          <w:p w:rsidR="005B013D" w:rsidRDefault="005B013D" w:rsidP="005B013D">
            <w:pPr>
              <w:rPr>
                <w:rFonts w:ascii="Times New Roman" w:hAnsi="Times New Roman"/>
                <w:b/>
                <w:sz w:val="24"/>
                <w:szCs w:val="24"/>
              </w:rPr>
            </w:pPr>
            <w:r>
              <w:rPr>
                <w:rFonts w:ascii="Times New Roman" w:hAnsi="Times New Roman"/>
                <w:b/>
                <w:sz w:val="24"/>
                <w:szCs w:val="24"/>
              </w:rPr>
              <w:t>Содержание учебного материала</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6</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rPr>
                <w:rFonts w:ascii="Times New Roman" w:hAnsi="Times New Roman"/>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rsidR="005B013D" w:rsidRDefault="005B013D" w:rsidP="005B013D">
            <w:pPr>
              <w:rPr>
                <w:rFonts w:ascii="Times New Roman" w:hAnsi="Times New Roman"/>
                <w:sz w:val="24"/>
                <w:szCs w:val="24"/>
              </w:rPr>
            </w:pPr>
          </w:p>
        </w:tc>
      </w:tr>
      <w:tr w:rsidR="005B013D" w:rsidTr="005B013D">
        <w:trPr>
          <w:trHeight w:val="2708"/>
          <w:jc w:val="center"/>
        </w:trPr>
        <w:tc>
          <w:tcPr>
            <w:tcW w:w="1838" w:type="dxa"/>
            <w:gridSpan w:val="2"/>
            <w:vMerge/>
            <w:tcBorders>
              <w:left w:val="single" w:sz="4" w:space="0" w:color="000000"/>
              <w:right w:val="single" w:sz="4" w:space="0" w:color="auto"/>
            </w:tcBorders>
            <w:vAlign w:val="center"/>
          </w:tcPr>
          <w:p w:rsidR="005B013D" w:rsidRDefault="005B013D" w:rsidP="005B013D">
            <w:pPr>
              <w:rPr>
                <w:rFonts w:ascii="Times New Roman" w:hAnsi="Times New Roman"/>
                <w:sz w:val="24"/>
                <w:szCs w:val="24"/>
              </w:rPr>
            </w:pPr>
          </w:p>
        </w:tc>
        <w:tc>
          <w:tcPr>
            <w:tcW w:w="477"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p>
          <w:p w:rsidR="005B013D" w:rsidRDefault="005B013D" w:rsidP="005B013D">
            <w:pPr>
              <w:jc w:val="center"/>
              <w:rPr>
                <w:rFonts w:ascii="Times New Roman" w:hAnsi="Times New Roman"/>
                <w:b/>
                <w:sz w:val="24"/>
                <w:szCs w:val="24"/>
              </w:rPr>
            </w:pPr>
          </w:p>
          <w:p w:rsidR="005B013D" w:rsidRDefault="005B013D" w:rsidP="005B013D">
            <w:pPr>
              <w:jc w:val="center"/>
              <w:rPr>
                <w:rFonts w:ascii="Times New Roman" w:hAnsi="Times New Roman"/>
                <w:b/>
                <w:sz w:val="24"/>
                <w:szCs w:val="24"/>
              </w:rPr>
            </w:pPr>
          </w:p>
          <w:p w:rsidR="005B013D" w:rsidRDefault="005B013D" w:rsidP="005B013D">
            <w:pPr>
              <w:rPr>
                <w:rFonts w:ascii="Times New Roman" w:hAnsi="Times New Roman"/>
                <w:b/>
                <w:sz w:val="24"/>
                <w:szCs w:val="24"/>
              </w:rPr>
            </w:pPr>
            <w:r>
              <w:rPr>
                <w:rFonts w:ascii="Times New Roman" w:hAnsi="Times New Roman"/>
                <w:b/>
                <w:sz w:val="24"/>
                <w:szCs w:val="24"/>
              </w:rPr>
              <w:t>1</w:t>
            </w:r>
          </w:p>
        </w:tc>
        <w:tc>
          <w:tcPr>
            <w:tcW w:w="9964" w:type="dxa"/>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sz w:val="24"/>
                <w:szCs w:val="24"/>
              </w:rPr>
            </w:pPr>
            <w:r>
              <w:rPr>
                <w:rFonts w:ascii="Times New Roman" w:eastAsia="Calibri" w:hAnsi="Times New Roman"/>
                <w:b/>
                <w:sz w:val="24"/>
                <w:szCs w:val="24"/>
              </w:rPr>
              <w:t>Современная демографическая ситуация.</w:t>
            </w:r>
          </w:p>
          <w:p w:rsidR="005B013D" w:rsidRDefault="005B013D" w:rsidP="005B013D">
            <w:pPr>
              <w:jc w:val="both"/>
              <w:rPr>
                <w:rFonts w:ascii="Times New Roman" w:hAnsi="Times New Roman"/>
                <w:sz w:val="24"/>
                <w:szCs w:val="24"/>
              </w:rPr>
            </w:pPr>
            <w:r>
              <w:rPr>
                <w:rFonts w:ascii="Times New Roman" w:hAnsi="Times New Roman"/>
                <w:sz w:val="24"/>
                <w:szCs w:val="24"/>
              </w:rPr>
              <w:t>Численность населения мира и ее динамика. Наиболее населенные регионы и страны мира. Воспроизводство населения и его типы. Демографическая политика. 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rsidR="005B013D" w:rsidRDefault="005B013D" w:rsidP="005B013D">
            <w:pPr>
              <w:jc w:val="both"/>
              <w:rPr>
                <w:rFonts w:ascii="Times New Roman" w:hAnsi="Times New Roman"/>
                <w:sz w:val="24"/>
                <w:szCs w:val="24"/>
              </w:rPr>
            </w:pPr>
            <w:r>
              <w:rPr>
                <w:rFonts w:ascii="Times New Roman" w:hAnsi="Times New Roman"/>
                <w:sz w:val="24"/>
                <w:szCs w:val="24"/>
              </w:rPr>
              <w:t>Современная структура населения.</w:t>
            </w:r>
          </w:p>
          <w:p w:rsidR="005B013D" w:rsidRDefault="005B013D" w:rsidP="005B013D">
            <w:pPr>
              <w:jc w:val="both"/>
              <w:rPr>
                <w:rFonts w:ascii="Times New Roman" w:hAnsi="Times New Roman"/>
                <w:sz w:val="24"/>
                <w:szCs w:val="24"/>
              </w:rPr>
            </w:pPr>
            <w:r>
              <w:rPr>
                <w:rFonts w:ascii="Times New Roman" w:hAnsi="Times New Roman"/>
                <w:sz w:val="24"/>
                <w:szCs w:val="24"/>
              </w:rPr>
              <w:t>Половозрастная структура населения. Расовый, этнолингвистический и религиозный состав населения мира. Социальная структура общества</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Составить график « Динамика численности населения»</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1723" w:type="dxa"/>
            <w:gridSpan w:val="2"/>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eastAsia="Calibri" w:hAnsi="Times New Roman"/>
                <w:sz w:val="24"/>
                <w:szCs w:val="24"/>
              </w:rPr>
            </w:pPr>
            <w:r>
              <w:rPr>
                <w:rFonts w:ascii="Times New Roman" w:hAnsi="Times New Roman"/>
                <w:sz w:val="24"/>
                <w:szCs w:val="24"/>
              </w:rPr>
              <w:t>ПК 1.2.</w:t>
            </w:r>
          </w:p>
          <w:p w:rsidR="005B013D" w:rsidRDefault="005B013D" w:rsidP="005B013D">
            <w:pPr>
              <w:jc w:val="center"/>
              <w:rPr>
                <w:rFonts w:ascii="Times New Roman" w:hAnsi="Times New Roman"/>
                <w:sz w:val="24"/>
                <w:szCs w:val="24"/>
              </w:rPr>
            </w:pPr>
          </w:p>
          <w:p w:rsidR="005B013D" w:rsidRDefault="005B013D" w:rsidP="005B013D">
            <w:pPr>
              <w:jc w:val="center"/>
              <w:rPr>
                <w:rFonts w:ascii="Times New Roman" w:hAnsi="Times New Roman"/>
                <w:sz w:val="24"/>
                <w:szCs w:val="24"/>
              </w:rPr>
            </w:pPr>
          </w:p>
        </w:tc>
      </w:tr>
      <w:tr w:rsidR="005B013D" w:rsidTr="005B013D">
        <w:trPr>
          <w:trHeight w:val="1840"/>
          <w:jc w:val="center"/>
        </w:trPr>
        <w:tc>
          <w:tcPr>
            <w:tcW w:w="1838" w:type="dxa"/>
            <w:gridSpan w:val="2"/>
            <w:vMerge/>
            <w:tcBorders>
              <w:left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477"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2</w:t>
            </w:r>
          </w:p>
        </w:tc>
        <w:tc>
          <w:tcPr>
            <w:tcW w:w="9964" w:type="dxa"/>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Занятость населения.</w:t>
            </w:r>
            <w:r>
              <w:rPr>
                <w:rFonts w:ascii="Times New Roman" w:hAnsi="Times New Roman"/>
                <w:sz w:val="24"/>
                <w:szCs w:val="24"/>
              </w:rPr>
              <w:t xml:space="preserve"> Размещение населения.</w:t>
            </w:r>
          </w:p>
          <w:p w:rsidR="005B013D" w:rsidRDefault="005B013D" w:rsidP="005B013D">
            <w:pPr>
              <w:jc w:val="both"/>
              <w:rPr>
                <w:rFonts w:ascii="Times New Roman" w:hAnsi="Times New Roman"/>
                <w:sz w:val="24"/>
                <w:szCs w:val="24"/>
              </w:rPr>
            </w:pPr>
            <w:r>
              <w:rPr>
                <w:rFonts w:ascii="Times New Roman" w:hAnsi="Times New Roman"/>
                <w:sz w:val="24"/>
                <w:szCs w:val="24"/>
              </w:rPr>
              <w:t>Экономически активное и самодеятельное население. Качество рабочей силы в различных странах мира. Особенности размещения населения в регионах и странах мира. Миграции населения, их основные причины и направления. Урбанизация. Масштабы и темпы урбанизации в различных регионах и странах мира «Ложная» урбанизация, субурбанизация, урбанизация. Города-миллионеры, «сверхгорода» и мегалополисы.</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Составить схему « Виды урбанизации»</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val="restart"/>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tc>
      </w:tr>
      <w:tr w:rsidR="005B013D" w:rsidTr="005B013D">
        <w:trPr>
          <w:trHeight w:val="1412"/>
          <w:jc w:val="center"/>
        </w:trPr>
        <w:tc>
          <w:tcPr>
            <w:tcW w:w="1838" w:type="dxa"/>
            <w:gridSpan w:val="2"/>
            <w:vMerge/>
            <w:tcBorders>
              <w:left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3</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hAnsi="Times New Roman"/>
                <w:b/>
                <w:sz w:val="24"/>
                <w:szCs w:val="24"/>
              </w:rPr>
              <w:t>Практическая работа № 4: «Анализ особенностей населения в различных странах и регионах мира (особенности демографической ситуации, расселения, сравнительная оценка качества жизни населения, сравнительная оценка культурных традиций народов и др.)»</w:t>
            </w:r>
          </w:p>
          <w:p w:rsidR="005B013D" w:rsidRDefault="005B013D" w:rsidP="005B013D">
            <w:pPr>
              <w:jc w:val="both"/>
              <w:rPr>
                <w:rFonts w:ascii="Times New Roman" w:hAnsi="Times New Roman"/>
                <w:b/>
                <w:sz w:val="24"/>
                <w:szCs w:val="24"/>
              </w:rPr>
            </w:pPr>
            <w:r>
              <w:rPr>
                <w:rFonts w:ascii="Times New Roman" w:hAnsi="Times New Roman"/>
                <w:b/>
                <w:sz w:val="24"/>
                <w:szCs w:val="24"/>
              </w:rPr>
              <w:t xml:space="preserve">Задание на дом: </w:t>
            </w:r>
            <w:r w:rsidRPr="006E15C4">
              <w:rPr>
                <w:rFonts w:ascii="Times New Roman" w:hAnsi="Times New Roman"/>
                <w:sz w:val="24"/>
                <w:szCs w:val="24"/>
              </w:rPr>
              <w:t>Дать характеристику демографической ситуации в отдельных странах</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266"/>
          <w:jc w:val="center"/>
        </w:trPr>
        <w:tc>
          <w:tcPr>
            <w:tcW w:w="1838" w:type="dxa"/>
            <w:gridSpan w:val="2"/>
            <w:vMerge w:val="restart"/>
            <w:tcBorders>
              <w:top w:val="single" w:sz="4" w:space="0" w:color="000000"/>
              <w:left w:val="single" w:sz="4" w:space="0" w:color="000000"/>
              <w:bottom w:val="single" w:sz="4" w:space="0" w:color="auto"/>
              <w:right w:val="single" w:sz="4" w:space="0" w:color="auto"/>
            </w:tcBorders>
          </w:tcPr>
          <w:p w:rsidR="005B013D" w:rsidRPr="00D676CD" w:rsidRDefault="005B013D" w:rsidP="005B013D">
            <w:pPr>
              <w:rPr>
                <w:rFonts w:ascii="Times New Roman" w:hAnsi="Times New Roman"/>
                <w:b/>
                <w:sz w:val="24"/>
                <w:szCs w:val="24"/>
              </w:rPr>
            </w:pPr>
            <w:r w:rsidRPr="00D676CD">
              <w:rPr>
                <w:rFonts w:ascii="Times New Roman" w:eastAsia="Calibri" w:hAnsi="Times New Roman"/>
                <w:b/>
                <w:sz w:val="24"/>
                <w:szCs w:val="24"/>
              </w:rPr>
              <w:t>Тема 1.4. Мировое хозяйство</w:t>
            </w:r>
          </w:p>
        </w:tc>
        <w:tc>
          <w:tcPr>
            <w:tcW w:w="10441"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4</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top w:val="single" w:sz="4" w:space="0" w:color="000000"/>
              <w:left w:val="single" w:sz="4" w:space="0" w:color="000000"/>
              <w:bottom w:val="single" w:sz="4" w:space="0" w:color="auto"/>
              <w:right w:val="single" w:sz="4" w:space="0" w:color="auto"/>
            </w:tcBorders>
            <w:vAlign w:val="center"/>
          </w:tcPr>
          <w:p w:rsidR="005B013D" w:rsidRPr="00D676CD" w:rsidRDefault="005B013D" w:rsidP="005B013D">
            <w:pPr>
              <w:rPr>
                <w:rFonts w:ascii="Times New Roman" w:hAnsi="Times New Roman"/>
                <w:b/>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1</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Современные особенности развития мирового хозяйства</w:t>
            </w:r>
            <w:r>
              <w:rPr>
                <w:rFonts w:ascii="Times New Roman" w:hAnsi="Times New Roman"/>
                <w:sz w:val="24"/>
                <w:szCs w:val="24"/>
              </w:rPr>
              <w:t xml:space="preserve">. 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w:t>
            </w:r>
            <w:r>
              <w:rPr>
                <w:rFonts w:ascii="Times New Roman" w:hAnsi="Times New Roman"/>
                <w:sz w:val="24"/>
                <w:szCs w:val="24"/>
              </w:rPr>
              <w:lastRenderedPageBreak/>
              <w:t>современные особенности. Современные особенности развития мирового хозяйства. Социально-экономические модели стран.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Подготовить сообщение « Международные интеграции»</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lastRenderedPageBreak/>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val="restart"/>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eastAsia="Calibri" w:hAnsi="Times New Roman"/>
                <w:i/>
                <w:sz w:val="24"/>
                <w:szCs w:val="24"/>
              </w:rPr>
            </w:pPr>
            <w:r>
              <w:rPr>
                <w:rFonts w:ascii="Times New Roman" w:hAnsi="Times New Roman"/>
                <w:iCs/>
                <w:sz w:val="24"/>
                <w:szCs w:val="24"/>
              </w:rPr>
              <w:t>ОК 03.</w:t>
            </w:r>
          </w:p>
          <w:p w:rsidR="005B013D" w:rsidRDefault="005B013D" w:rsidP="005B013D">
            <w:pPr>
              <w:jc w:val="center"/>
              <w:rPr>
                <w:rFonts w:ascii="Times New Roman" w:hAnsi="Times New Roman"/>
                <w:sz w:val="24"/>
                <w:szCs w:val="24"/>
              </w:rPr>
            </w:pPr>
            <w:r>
              <w:rPr>
                <w:rFonts w:ascii="Times New Roman" w:hAnsi="Times New Roman"/>
                <w:sz w:val="24"/>
                <w:szCs w:val="24"/>
              </w:rPr>
              <w:lastRenderedPageBreak/>
              <w:t>ОК 04.</w:t>
            </w:r>
          </w:p>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top w:val="single" w:sz="4" w:space="0" w:color="000000"/>
              <w:left w:val="single" w:sz="4" w:space="0" w:color="000000"/>
              <w:bottom w:val="single" w:sz="4" w:space="0" w:color="auto"/>
              <w:right w:val="single" w:sz="4" w:space="0" w:color="auto"/>
            </w:tcBorders>
            <w:vAlign w:val="center"/>
          </w:tcPr>
          <w:p w:rsidR="005B013D" w:rsidRPr="00D676CD" w:rsidRDefault="005B013D" w:rsidP="005B013D">
            <w:pPr>
              <w:rPr>
                <w:rFonts w:ascii="Times New Roman" w:hAnsi="Times New Roman"/>
                <w:b/>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sz w:val="24"/>
                <w:szCs w:val="24"/>
              </w:rPr>
            </w:pPr>
            <w:r>
              <w:rPr>
                <w:rFonts w:ascii="Times New Roman" w:eastAsia="Calibri" w:hAnsi="Times New Roman"/>
                <w:b/>
                <w:sz w:val="24"/>
                <w:szCs w:val="24"/>
              </w:rPr>
              <w:t>2</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sz w:val="24"/>
                <w:szCs w:val="24"/>
              </w:rPr>
            </w:pPr>
            <w:r>
              <w:rPr>
                <w:rFonts w:ascii="Times New Roman" w:hAnsi="Times New Roman"/>
                <w:b/>
                <w:sz w:val="24"/>
                <w:szCs w:val="24"/>
              </w:rPr>
              <w:t>Практическая работа № 5: «Сравнительная характеристика ведущих факторов размещения производительных сил»</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rPr>
                <w:rFonts w:ascii="Times New Roman" w:hAnsi="Times New Roman"/>
                <w:sz w:val="24"/>
                <w:szCs w:val="24"/>
              </w:rPr>
            </w:pPr>
          </w:p>
        </w:tc>
      </w:tr>
      <w:tr w:rsidR="005B013D" w:rsidTr="005B013D">
        <w:trPr>
          <w:trHeight w:val="408"/>
          <w:jc w:val="center"/>
        </w:trPr>
        <w:tc>
          <w:tcPr>
            <w:tcW w:w="1838" w:type="dxa"/>
            <w:gridSpan w:val="2"/>
            <w:vMerge w:val="restart"/>
            <w:tcBorders>
              <w:top w:val="single" w:sz="4" w:space="0" w:color="000000"/>
              <w:left w:val="single" w:sz="4" w:space="0" w:color="000000"/>
              <w:right w:val="single" w:sz="4" w:space="0" w:color="auto"/>
            </w:tcBorders>
            <w:vAlign w:val="center"/>
          </w:tcPr>
          <w:p w:rsidR="005B013D" w:rsidRPr="00D676CD" w:rsidRDefault="005B013D" w:rsidP="005B013D">
            <w:pPr>
              <w:rPr>
                <w:rFonts w:ascii="Times New Roman" w:eastAsia="Calibri" w:hAnsi="Times New Roman"/>
                <w:b/>
                <w:sz w:val="24"/>
                <w:szCs w:val="24"/>
              </w:rPr>
            </w:pPr>
            <w:r w:rsidRPr="00D676CD">
              <w:rPr>
                <w:rFonts w:ascii="Times New Roman" w:eastAsia="Calibri" w:hAnsi="Times New Roman"/>
                <w:b/>
                <w:sz w:val="24"/>
                <w:szCs w:val="24"/>
              </w:rPr>
              <w:t>Тема 1.5. География отраслей первичной и вторичной сферы мирового хозяйства</w:t>
            </w:r>
          </w:p>
          <w:p w:rsidR="005B013D" w:rsidRPr="00D676CD" w:rsidRDefault="005B013D" w:rsidP="005B013D">
            <w:pPr>
              <w:rPr>
                <w:rFonts w:ascii="Times New Roman" w:hAnsi="Times New Roman"/>
                <w:b/>
                <w:sz w:val="24"/>
                <w:szCs w:val="24"/>
              </w:rPr>
            </w:pPr>
          </w:p>
        </w:tc>
        <w:tc>
          <w:tcPr>
            <w:tcW w:w="10441"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hAnsi="Times New Roman"/>
                <w:b/>
                <w:sz w:val="24"/>
                <w:szCs w:val="24"/>
              </w:rPr>
              <w:t>Содержание учебной дисциплины</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12</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vAlign w:val="center"/>
          </w:tcPr>
          <w:p w:rsidR="005B013D" w:rsidRDefault="005B013D" w:rsidP="005B013D">
            <w:pP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1</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hAnsi="Times New Roman"/>
                <w:b/>
                <w:sz w:val="24"/>
                <w:szCs w:val="24"/>
              </w:rPr>
              <w:t>Сельское хозяйство. Горнодобывающая промышленность.</w:t>
            </w:r>
          </w:p>
          <w:p w:rsidR="005B013D" w:rsidRDefault="005B013D" w:rsidP="005B013D">
            <w:pPr>
              <w:jc w:val="both"/>
              <w:rPr>
                <w:rFonts w:ascii="Times New Roman" w:hAnsi="Times New Roman"/>
                <w:sz w:val="24"/>
                <w:szCs w:val="24"/>
              </w:rPr>
            </w:pPr>
            <w:r>
              <w:rPr>
                <w:rFonts w:ascii="Times New Roman" w:hAnsi="Times New Roman"/>
                <w:sz w:val="24"/>
                <w:szCs w:val="24"/>
              </w:rPr>
              <w:t>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Лесное хозяйство и лесозаготовка. Рыболовство. Географические аспекты добычи различных видов полезных ископаемых.</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Подготовить сообщение на тему  « Топ стран лидирующих в сельском хозяйстве и горнодобывающей промышленности»</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val="restart"/>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hAnsi="Times New Roman"/>
                <w:sz w:val="24"/>
                <w:szCs w:val="24"/>
              </w:rPr>
            </w:pPr>
            <w:r>
              <w:rPr>
                <w:rFonts w:ascii="Times New Roman" w:hAnsi="Times New Roman"/>
                <w:iCs/>
                <w:sz w:val="24"/>
                <w:szCs w:val="24"/>
              </w:rPr>
              <w:t>ОК 03.</w:t>
            </w:r>
          </w:p>
          <w:p w:rsidR="005B013D" w:rsidRDefault="005B013D" w:rsidP="005B013D">
            <w:pPr>
              <w:jc w:val="center"/>
              <w:rPr>
                <w:rFonts w:ascii="Times New Roman" w:hAnsi="Times New Roman"/>
                <w:sz w:val="24"/>
                <w:szCs w:val="24"/>
              </w:rPr>
            </w:pPr>
            <w:r>
              <w:rPr>
                <w:rFonts w:ascii="Times New Roman" w:hAnsi="Times New Roman"/>
                <w:sz w:val="24"/>
                <w:szCs w:val="24"/>
              </w:rPr>
              <w:t>ОК 05.</w:t>
            </w:r>
          </w:p>
          <w:p w:rsidR="005B013D" w:rsidRDefault="005B013D" w:rsidP="005B013D">
            <w:pPr>
              <w:jc w:val="center"/>
              <w:rPr>
                <w:rFonts w:ascii="Times New Roman" w:hAnsi="Times New Roman"/>
                <w:iCs/>
                <w:sz w:val="24"/>
                <w:szCs w:val="24"/>
              </w:rPr>
            </w:pPr>
            <w:r>
              <w:rPr>
                <w:rFonts w:ascii="Times New Roman" w:hAnsi="Times New Roman"/>
                <w:iCs/>
                <w:sz w:val="24"/>
                <w:szCs w:val="24"/>
              </w:rPr>
              <w:t>ОК 06.</w:t>
            </w:r>
          </w:p>
          <w:p w:rsidR="005B013D" w:rsidRDefault="005B013D" w:rsidP="005B013D">
            <w:pPr>
              <w:jc w:val="center"/>
              <w:rPr>
                <w:rFonts w:ascii="Times New Roman" w:hAnsi="Times New Roman"/>
                <w:sz w:val="24"/>
                <w:szCs w:val="24"/>
              </w:rPr>
            </w:pPr>
            <w:r>
              <w:rPr>
                <w:rFonts w:ascii="Times New Roman" w:hAnsi="Times New Roman"/>
                <w:sz w:val="24"/>
                <w:szCs w:val="24"/>
              </w:rPr>
              <w:t>ОК 07.</w:t>
            </w:r>
          </w:p>
          <w:p w:rsidR="005B013D" w:rsidRDefault="005B013D" w:rsidP="005B013D">
            <w:pPr>
              <w:jc w:val="center"/>
              <w:rPr>
                <w:rFonts w:ascii="Times New Roman" w:eastAsia="Calibri" w:hAnsi="Times New Roman"/>
                <w:sz w:val="24"/>
                <w:szCs w:val="24"/>
              </w:rPr>
            </w:pPr>
            <w:r>
              <w:rPr>
                <w:rFonts w:ascii="Times New Roman" w:hAnsi="Times New Roman"/>
                <w:sz w:val="24"/>
                <w:szCs w:val="24"/>
              </w:rPr>
              <w:t>ПК 1.2.</w:t>
            </w:r>
          </w:p>
          <w:p w:rsidR="005B013D" w:rsidRDefault="005B013D" w:rsidP="005B013D">
            <w:pPr>
              <w:jc w:val="center"/>
              <w:rPr>
                <w:rFonts w:ascii="Times New Roman" w:hAnsi="Times New Roman"/>
                <w:sz w:val="24"/>
                <w:szCs w:val="24"/>
              </w:rPr>
            </w:pPr>
          </w:p>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vAlign w:val="center"/>
          </w:tcPr>
          <w:p w:rsidR="005B013D" w:rsidRDefault="005B013D" w:rsidP="005B013D">
            <w:pPr>
              <w:rPr>
                <w:rFonts w:ascii="Times New Roman" w:hAnsi="Times New Roman"/>
                <w:sz w:val="24"/>
                <w:szCs w:val="24"/>
              </w:rPr>
            </w:pPr>
          </w:p>
        </w:tc>
        <w:tc>
          <w:tcPr>
            <w:tcW w:w="443" w:type="dxa"/>
            <w:vMerge w:val="restart"/>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2</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Топливно-энергетический комплекс мира. Электроэнергетика мира.</w:t>
            </w:r>
            <w:r>
              <w:rPr>
                <w:rFonts w:ascii="Times New Roman" w:hAnsi="Times New Roman"/>
                <w:sz w:val="24"/>
                <w:szCs w:val="24"/>
              </w:rPr>
              <w:t xml:space="preserve"> Топливный баланс мира. Рост производства различных видов топлива. Газовая, нефтяная, угольная промышленность мира. Альтернативные источники энергии. Географические особенности развития мировой электроэнергетики.</w:t>
            </w:r>
          </w:p>
          <w:p w:rsidR="005B013D" w:rsidRDefault="005B013D" w:rsidP="005B013D">
            <w:pPr>
              <w:jc w:val="both"/>
              <w:rPr>
                <w:rFonts w:ascii="Times New Roman" w:hAnsi="Times New Roman"/>
                <w:sz w:val="24"/>
                <w:szCs w:val="24"/>
              </w:rPr>
            </w:pPr>
            <w:r>
              <w:rPr>
                <w:rFonts w:ascii="Times New Roman" w:hAnsi="Times New Roman"/>
                <w:b/>
                <w:sz w:val="24"/>
                <w:szCs w:val="24"/>
              </w:rPr>
              <w:t xml:space="preserve">Задание на дом: </w:t>
            </w:r>
            <w:r>
              <w:rPr>
                <w:rFonts w:ascii="Times New Roman" w:hAnsi="Times New Roman"/>
                <w:sz w:val="24"/>
                <w:szCs w:val="24"/>
              </w:rPr>
              <w:t>Составить таблицу « Плюсы и минусы альтернативных источников энергии»</w:t>
            </w:r>
          </w:p>
        </w:tc>
        <w:tc>
          <w:tcPr>
            <w:tcW w:w="1038" w:type="dxa"/>
            <w:gridSpan w:val="2"/>
            <w:vMerge w:val="restart"/>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vMerge w:val="restart"/>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vAlign w:val="center"/>
          </w:tcPr>
          <w:p w:rsidR="005B013D" w:rsidRDefault="005B013D" w:rsidP="005B013D">
            <w:pP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vAlign w:val="center"/>
          </w:tcPr>
          <w:p w:rsidR="005B013D" w:rsidRDefault="005B013D" w:rsidP="005B013D">
            <w:pPr>
              <w:rPr>
                <w:rFonts w:ascii="Times New Roman" w:hAnsi="Times New Roman"/>
                <w:sz w:val="24"/>
                <w:szCs w:val="24"/>
              </w:rPr>
            </w:pPr>
          </w:p>
        </w:tc>
        <w:tc>
          <w:tcPr>
            <w:tcW w:w="443" w:type="dxa"/>
            <w:vMerge/>
            <w:tcBorders>
              <w:top w:val="single" w:sz="4" w:space="0" w:color="000000"/>
              <w:left w:val="single" w:sz="4" w:space="0" w:color="auto"/>
              <w:bottom w:val="single" w:sz="4" w:space="0" w:color="000000"/>
              <w:right w:val="single" w:sz="4" w:space="0" w:color="auto"/>
            </w:tcBorders>
            <w:vAlign w:val="center"/>
          </w:tcPr>
          <w:p w:rsidR="005B013D" w:rsidRDefault="005B013D" w:rsidP="005B013D">
            <w:pPr>
              <w:rPr>
                <w:rFonts w:ascii="Times New Roman" w:hAnsi="Times New Roman"/>
                <w:b/>
                <w:sz w:val="24"/>
                <w:szCs w:val="24"/>
              </w:rPr>
            </w:pP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Металлургический комплекс.</w:t>
            </w:r>
            <w:r>
              <w:rPr>
                <w:rFonts w:ascii="Times New Roman" w:hAnsi="Times New Roman"/>
                <w:sz w:val="24"/>
                <w:szCs w:val="24"/>
              </w:rPr>
              <w:t xml:space="preserve">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предприятий цветной металлургии.</w:t>
            </w:r>
          </w:p>
          <w:p w:rsidR="005B013D" w:rsidRDefault="005B013D" w:rsidP="005B013D">
            <w:pPr>
              <w:jc w:val="both"/>
              <w:rPr>
                <w:rFonts w:ascii="Times New Roman" w:hAnsi="Times New Roman"/>
                <w:sz w:val="24"/>
                <w:szCs w:val="24"/>
              </w:rPr>
            </w:pPr>
            <w:r>
              <w:rPr>
                <w:rFonts w:ascii="Times New Roman" w:hAnsi="Times New Roman"/>
                <w:b/>
                <w:sz w:val="24"/>
                <w:szCs w:val="24"/>
              </w:rPr>
              <w:t xml:space="preserve">Задание на дом: </w:t>
            </w:r>
            <w:r>
              <w:rPr>
                <w:rFonts w:ascii="Times New Roman" w:hAnsi="Times New Roman"/>
                <w:sz w:val="24"/>
                <w:szCs w:val="24"/>
              </w:rPr>
              <w:t>Составить схему « Основные типы предприятий черной и цветной металлургии»</w:t>
            </w:r>
          </w:p>
        </w:tc>
        <w:tc>
          <w:tcPr>
            <w:tcW w:w="1038" w:type="dxa"/>
            <w:gridSpan w:val="2"/>
            <w:vMerge/>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p>
        </w:tc>
        <w:tc>
          <w:tcPr>
            <w:tcW w:w="1256" w:type="dxa"/>
            <w:gridSpan w:val="2"/>
            <w:vMerge/>
            <w:tcBorders>
              <w:top w:val="single" w:sz="4" w:space="0" w:color="000000"/>
              <w:left w:val="single" w:sz="4" w:space="0" w:color="auto"/>
              <w:bottom w:val="single" w:sz="4" w:space="0" w:color="000000"/>
              <w:right w:val="single" w:sz="4" w:space="0" w:color="auto"/>
            </w:tcBorders>
            <w:vAlign w:val="center"/>
          </w:tcPr>
          <w:p w:rsidR="005B013D" w:rsidRDefault="005B013D" w:rsidP="005B013D">
            <w:pPr>
              <w:rPr>
                <w:rFonts w:ascii="Times New Roman" w:hAnsi="Times New Roman"/>
                <w:sz w:val="24"/>
                <w:szCs w:val="24"/>
              </w:rPr>
            </w:pPr>
          </w:p>
        </w:tc>
        <w:tc>
          <w:tcPr>
            <w:tcW w:w="1723" w:type="dxa"/>
            <w:gridSpan w:val="2"/>
            <w:vMerge/>
            <w:tcBorders>
              <w:left w:val="single" w:sz="4" w:space="0" w:color="auto"/>
              <w:right w:val="single" w:sz="4" w:space="0" w:color="000000"/>
            </w:tcBorders>
            <w:vAlign w:val="center"/>
          </w:tcPr>
          <w:p w:rsidR="005B013D" w:rsidRDefault="005B013D" w:rsidP="005B013D">
            <w:pP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vAlign w:val="center"/>
          </w:tcPr>
          <w:p w:rsidR="005B013D" w:rsidRDefault="005B013D" w:rsidP="005B013D">
            <w:pPr>
              <w:rPr>
                <w:rFonts w:ascii="Times New Roman" w:hAnsi="Times New Roman"/>
                <w:sz w:val="24"/>
                <w:szCs w:val="24"/>
              </w:rPr>
            </w:pPr>
          </w:p>
        </w:tc>
        <w:tc>
          <w:tcPr>
            <w:tcW w:w="443" w:type="dxa"/>
            <w:vMerge w:val="restart"/>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3</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hAnsi="Times New Roman"/>
                <w:b/>
                <w:sz w:val="24"/>
                <w:szCs w:val="24"/>
              </w:rPr>
              <w:t>Химическая промышленность. Лесная (лесоперерабатывающая) и лёгкая промышленность.</w:t>
            </w:r>
          </w:p>
          <w:p w:rsidR="005B013D" w:rsidRDefault="005B013D" w:rsidP="005B013D">
            <w:pPr>
              <w:jc w:val="both"/>
              <w:rPr>
                <w:rFonts w:ascii="Times New Roman" w:hAnsi="Times New Roman"/>
                <w:sz w:val="24"/>
                <w:szCs w:val="24"/>
              </w:rPr>
            </w:pPr>
            <w:r>
              <w:rPr>
                <w:rFonts w:ascii="Times New Roman" w:hAnsi="Times New Roman"/>
                <w:sz w:val="24"/>
                <w:szCs w:val="24"/>
              </w:rPr>
              <w:t>Географические особенности развития химической, лесной и лёгкой промышленности</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Составить схему основных направлений промышленности ( химическая, лесная, легкая).</w:t>
            </w:r>
          </w:p>
        </w:tc>
        <w:tc>
          <w:tcPr>
            <w:tcW w:w="1038" w:type="dxa"/>
            <w:gridSpan w:val="2"/>
            <w:vMerge w:val="restart"/>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vMerge w:val="restart"/>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vAlign w:val="center"/>
          </w:tcPr>
          <w:p w:rsidR="005B013D" w:rsidRDefault="005B013D" w:rsidP="005B013D">
            <w:pP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vAlign w:val="center"/>
          </w:tcPr>
          <w:p w:rsidR="005B013D" w:rsidRDefault="005B013D" w:rsidP="005B013D">
            <w:pPr>
              <w:rPr>
                <w:rFonts w:ascii="Times New Roman" w:hAnsi="Times New Roman"/>
                <w:sz w:val="24"/>
                <w:szCs w:val="24"/>
              </w:rPr>
            </w:pPr>
          </w:p>
        </w:tc>
        <w:tc>
          <w:tcPr>
            <w:tcW w:w="443" w:type="dxa"/>
            <w:vMerge/>
            <w:tcBorders>
              <w:top w:val="single" w:sz="4" w:space="0" w:color="000000"/>
              <w:left w:val="single" w:sz="4" w:space="0" w:color="auto"/>
              <w:bottom w:val="single" w:sz="4" w:space="0" w:color="000000"/>
              <w:right w:val="single" w:sz="4" w:space="0" w:color="auto"/>
            </w:tcBorders>
            <w:vAlign w:val="center"/>
          </w:tcPr>
          <w:p w:rsidR="005B013D" w:rsidRDefault="005B013D" w:rsidP="005B013D">
            <w:pPr>
              <w:rPr>
                <w:rFonts w:ascii="Times New Roman" w:hAnsi="Times New Roman"/>
                <w:b/>
                <w:sz w:val="24"/>
                <w:szCs w:val="24"/>
              </w:rPr>
            </w:pP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Машиностроение.</w:t>
            </w:r>
            <w:r>
              <w:rPr>
                <w:rFonts w:ascii="Times New Roman" w:hAnsi="Times New Roman"/>
                <w:sz w:val="24"/>
                <w:szCs w:val="24"/>
              </w:rPr>
              <w:t xml:space="preserve"> Отраслевая структура машиностроения. Развитие отраслей машиностроения в мире. Главные центры машиностроения.</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дома</w:t>
            </w:r>
            <w:r>
              <w:rPr>
                <w:rFonts w:ascii="Times New Roman" w:hAnsi="Times New Roman"/>
                <w:sz w:val="24"/>
                <w:szCs w:val="24"/>
              </w:rPr>
              <w:t>: Составить схему основных направлений машиностроения.</w:t>
            </w:r>
          </w:p>
        </w:tc>
        <w:tc>
          <w:tcPr>
            <w:tcW w:w="1038" w:type="dxa"/>
            <w:gridSpan w:val="2"/>
            <w:vMerge/>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p>
        </w:tc>
        <w:tc>
          <w:tcPr>
            <w:tcW w:w="1256" w:type="dxa"/>
            <w:gridSpan w:val="2"/>
            <w:vMerge/>
            <w:tcBorders>
              <w:top w:val="single" w:sz="4" w:space="0" w:color="000000"/>
              <w:left w:val="single" w:sz="4" w:space="0" w:color="auto"/>
              <w:bottom w:val="single" w:sz="4" w:space="0" w:color="000000"/>
              <w:right w:val="single" w:sz="4" w:space="0" w:color="auto"/>
            </w:tcBorders>
            <w:vAlign w:val="center"/>
          </w:tcPr>
          <w:p w:rsidR="005B013D" w:rsidRDefault="005B013D" w:rsidP="005B013D">
            <w:pPr>
              <w:rPr>
                <w:rFonts w:ascii="Times New Roman" w:hAnsi="Times New Roman"/>
                <w:sz w:val="24"/>
                <w:szCs w:val="24"/>
              </w:rPr>
            </w:pPr>
          </w:p>
        </w:tc>
        <w:tc>
          <w:tcPr>
            <w:tcW w:w="1723" w:type="dxa"/>
            <w:gridSpan w:val="2"/>
            <w:vMerge/>
            <w:tcBorders>
              <w:left w:val="single" w:sz="4" w:space="0" w:color="auto"/>
              <w:right w:val="single" w:sz="4" w:space="0" w:color="000000"/>
            </w:tcBorders>
            <w:vAlign w:val="center"/>
          </w:tcPr>
          <w:p w:rsidR="005B013D" w:rsidRDefault="005B013D" w:rsidP="005B013D">
            <w:pP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4</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sz w:val="24"/>
                <w:szCs w:val="24"/>
              </w:rPr>
            </w:pPr>
            <w:r>
              <w:rPr>
                <w:rFonts w:ascii="Times New Roman" w:eastAsia="Calibri" w:hAnsi="Times New Roman"/>
                <w:b/>
                <w:sz w:val="24"/>
                <w:szCs w:val="24"/>
              </w:rPr>
              <w:t>Практическая работа № 6: «Определение хозяйственной специализации стран и регионов мира»</w:t>
            </w:r>
          </w:p>
          <w:p w:rsidR="005B013D" w:rsidRDefault="005B013D" w:rsidP="005B013D">
            <w:pPr>
              <w:jc w:val="both"/>
              <w:rPr>
                <w:rFonts w:ascii="Times New Roman" w:eastAsia="Calibri" w:hAnsi="Times New Roman"/>
                <w:b/>
                <w:sz w:val="24"/>
                <w:szCs w:val="24"/>
              </w:rPr>
            </w:pPr>
            <w:r>
              <w:rPr>
                <w:rFonts w:ascii="Times New Roman" w:hAnsi="Times New Roman"/>
                <w:b/>
                <w:sz w:val="24"/>
                <w:szCs w:val="24"/>
              </w:rPr>
              <w:t xml:space="preserve">Задание на дом: </w:t>
            </w:r>
            <w:r w:rsidRPr="006E15C4">
              <w:rPr>
                <w:rFonts w:ascii="Times New Roman" w:hAnsi="Times New Roman"/>
                <w:sz w:val="24"/>
                <w:szCs w:val="24"/>
              </w:rPr>
              <w:t>Дать характеристику хозяйственной специализации отдельных регионов мира (по выбору)</w:t>
            </w:r>
            <w:r>
              <w:rPr>
                <w:rFonts w:ascii="Times New Roman" w:hAnsi="Times New Roman"/>
                <w:sz w:val="24"/>
                <w:szCs w:val="24"/>
              </w:rPr>
              <w:t>.</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5</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sz w:val="24"/>
                <w:szCs w:val="24"/>
              </w:rPr>
            </w:pPr>
            <w:r>
              <w:rPr>
                <w:rFonts w:ascii="Times New Roman" w:eastAsia="Calibri" w:hAnsi="Times New Roman"/>
                <w:b/>
                <w:sz w:val="24"/>
                <w:szCs w:val="24"/>
              </w:rPr>
              <w:t>Практическая работа № 7: «Размещение профильной отрасли мирового хозяйства на карте мира»</w:t>
            </w:r>
          </w:p>
          <w:p w:rsidR="005B013D" w:rsidRDefault="005B013D" w:rsidP="005B013D">
            <w:pPr>
              <w:jc w:val="both"/>
              <w:rPr>
                <w:rFonts w:ascii="Times New Roman" w:eastAsia="Calibri" w:hAnsi="Times New Roman"/>
                <w:b/>
                <w:sz w:val="24"/>
                <w:szCs w:val="24"/>
              </w:rPr>
            </w:pPr>
            <w:r>
              <w:rPr>
                <w:rFonts w:ascii="Times New Roman" w:hAnsi="Times New Roman"/>
                <w:b/>
                <w:sz w:val="24"/>
                <w:szCs w:val="24"/>
              </w:rPr>
              <w:t xml:space="preserve">Задание на дом: </w:t>
            </w:r>
            <w:r w:rsidRPr="006E15C4">
              <w:rPr>
                <w:rFonts w:ascii="Times New Roman" w:hAnsi="Times New Roman"/>
                <w:sz w:val="24"/>
                <w:szCs w:val="24"/>
              </w:rPr>
              <w:t>Отметить в контурной карте основные отрасли мирового хозяйства</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bottom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hAnsi="Times New Roman"/>
                <w:b/>
                <w:sz w:val="24"/>
                <w:szCs w:val="24"/>
              </w:rPr>
              <w:t>6</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eastAsia="Calibri" w:hAnsi="Times New Roman"/>
                <w:b/>
                <w:sz w:val="24"/>
                <w:szCs w:val="24"/>
              </w:rPr>
              <w:t xml:space="preserve">Практическая работа </w:t>
            </w:r>
            <w:r>
              <w:rPr>
                <w:rFonts w:ascii="Times New Roman" w:hAnsi="Times New Roman"/>
                <w:b/>
                <w:sz w:val="24"/>
                <w:szCs w:val="24"/>
              </w:rPr>
              <w:t>№ 8: «Составление экономико-географической характеристики профильной отрасли»</w:t>
            </w:r>
          </w:p>
          <w:p w:rsidR="005B013D" w:rsidRDefault="005B013D" w:rsidP="005B013D">
            <w:pPr>
              <w:jc w:val="both"/>
              <w:rPr>
                <w:rFonts w:ascii="Times New Roman" w:hAnsi="Times New Roman"/>
                <w:b/>
                <w:sz w:val="24"/>
                <w:szCs w:val="24"/>
              </w:rPr>
            </w:pPr>
            <w:r>
              <w:rPr>
                <w:rFonts w:ascii="Times New Roman" w:hAnsi="Times New Roman"/>
                <w:b/>
                <w:sz w:val="24"/>
                <w:szCs w:val="24"/>
              </w:rPr>
              <w:t xml:space="preserve">Задание на дом: </w:t>
            </w:r>
            <w:r w:rsidRPr="006E15C4">
              <w:rPr>
                <w:rFonts w:ascii="Times New Roman" w:hAnsi="Times New Roman"/>
                <w:sz w:val="24"/>
                <w:szCs w:val="24"/>
              </w:rPr>
              <w:t>Подготовить сообщение «Крупнейшие мировые морские торговые порты и аэропорты».</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10441"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4</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val="restart"/>
            <w:tcBorders>
              <w:top w:val="single" w:sz="4" w:space="0" w:color="000000"/>
              <w:left w:val="single" w:sz="4" w:space="0" w:color="000000"/>
              <w:right w:val="single" w:sz="4" w:space="0" w:color="auto"/>
            </w:tcBorders>
            <w:vAlign w:val="center"/>
          </w:tcPr>
          <w:p w:rsidR="005B013D" w:rsidRPr="00D676CD" w:rsidRDefault="005B013D" w:rsidP="005B013D">
            <w:pPr>
              <w:rPr>
                <w:rFonts w:ascii="Times New Roman" w:hAnsi="Times New Roman"/>
                <w:b/>
                <w:sz w:val="24"/>
                <w:szCs w:val="24"/>
              </w:rPr>
            </w:pPr>
            <w:r w:rsidRPr="00D676CD">
              <w:rPr>
                <w:rFonts w:ascii="Times New Roman" w:eastAsia="Calibri" w:hAnsi="Times New Roman"/>
                <w:b/>
                <w:sz w:val="24"/>
                <w:szCs w:val="24"/>
              </w:rPr>
              <w:t>Тема 1.6. География отраслей третичной сферы мирового хозяйства</w:t>
            </w:r>
          </w:p>
        </w:tc>
        <w:tc>
          <w:tcPr>
            <w:tcW w:w="443" w:type="dxa"/>
            <w:vMerge w:val="restart"/>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1</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Транспортный комплекс./</w:t>
            </w:r>
            <w:r>
              <w:rPr>
                <w:rFonts w:ascii="Times New Roman" w:hAnsi="Times New Roman"/>
                <w:sz w:val="24"/>
                <w:szCs w:val="24"/>
              </w:rPr>
              <w:t>Транспортный комплекс и его современная структура. Грузо- и пассажирооборот транспорта. Географические особенности развития различных видов мирового транспорта. Крупнейшие мировые морские торговые порты и аэропорты.</w:t>
            </w:r>
          </w:p>
          <w:p w:rsidR="005B013D" w:rsidRDefault="005B013D" w:rsidP="005B013D">
            <w:pPr>
              <w:jc w:val="both"/>
              <w:rPr>
                <w:rFonts w:ascii="Times New Roman" w:hAnsi="Times New Roman"/>
                <w:b/>
                <w:sz w:val="24"/>
                <w:szCs w:val="24"/>
              </w:rPr>
            </w:pPr>
            <w:r>
              <w:rPr>
                <w:rFonts w:ascii="Times New Roman" w:hAnsi="Times New Roman"/>
                <w:b/>
                <w:sz w:val="24"/>
                <w:szCs w:val="24"/>
              </w:rPr>
              <w:t>Задание на дом:</w:t>
            </w:r>
            <w:r>
              <w:rPr>
                <w:rFonts w:ascii="Times New Roman" w:hAnsi="Times New Roman"/>
                <w:sz w:val="24"/>
                <w:szCs w:val="24"/>
              </w:rPr>
              <w:t xml:space="preserve"> Схема основных видов транспорта.</w:t>
            </w:r>
          </w:p>
        </w:tc>
        <w:tc>
          <w:tcPr>
            <w:tcW w:w="1038" w:type="dxa"/>
            <w:gridSpan w:val="2"/>
            <w:vMerge w:val="restart"/>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vMerge w:val="restart"/>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val="restart"/>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hAnsi="Times New Roman"/>
                <w:sz w:val="24"/>
                <w:szCs w:val="24"/>
              </w:rPr>
            </w:pPr>
            <w:r>
              <w:rPr>
                <w:rFonts w:ascii="Times New Roman" w:hAnsi="Times New Roman"/>
                <w:iCs/>
                <w:sz w:val="24"/>
                <w:szCs w:val="24"/>
              </w:rPr>
              <w:t>ОК 03.</w:t>
            </w:r>
          </w:p>
          <w:p w:rsidR="005B013D" w:rsidRDefault="005B013D" w:rsidP="005B013D">
            <w:pPr>
              <w:jc w:val="center"/>
              <w:rPr>
                <w:rFonts w:ascii="Times New Roman" w:hAnsi="Times New Roman"/>
                <w:sz w:val="24"/>
                <w:szCs w:val="24"/>
              </w:rPr>
            </w:pPr>
            <w:r>
              <w:rPr>
                <w:rFonts w:ascii="Times New Roman" w:hAnsi="Times New Roman"/>
                <w:sz w:val="24"/>
                <w:szCs w:val="24"/>
              </w:rPr>
              <w:t>ОК 05.</w:t>
            </w:r>
          </w:p>
          <w:p w:rsidR="005B013D" w:rsidRDefault="005B013D" w:rsidP="005B013D">
            <w:pPr>
              <w:jc w:val="center"/>
              <w:rPr>
                <w:rFonts w:ascii="Times New Roman" w:hAnsi="Times New Roman"/>
                <w:iCs/>
                <w:sz w:val="24"/>
                <w:szCs w:val="24"/>
              </w:rPr>
            </w:pPr>
            <w:r>
              <w:rPr>
                <w:rFonts w:ascii="Times New Roman" w:hAnsi="Times New Roman"/>
                <w:iCs/>
                <w:sz w:val="24"/>
                <w:szCs w:val="24"/>
              </w:rPr>
              <w:t>ОК 06.</w:t>
            </w:r>
          </w:p>
          <w:p w:rsidR="005B013D" w:rsidRDefault="005B013D" w:rsidP="005B013D">
            <w:pPr>
              <w:jc w:val="center"/>
              <w:rPr>
                <w:rFonts w:ascii="Times New Roman" w:hAnsi="Times New Roman"/>
                <w:sz w:val="24"/>
                <w:szCs w:val="24"/>
              </w:rPr>
            </w:pPr>
            <w:r>
              <w:rPr>
                <w:rFonts w:ascii="Times New Roman" w:hAnsi="Times New Roman"/>
                <w:sz w:val="24"/>
                <w:szCs w:val="24"/>
              </w:rPr>
              <w:t>ОК 07.</w:t>
            </w:r>
          </w:p>
          <w:p w:rsidR="005B013D" w:rsidRDefault="005B013D" w:rsidP="005B013D">
            <w:pPr>
              <w:jc w:val="center"/>
              <w:rPr>
                <w:rFonts w:ascii="Times New Roman" w:eastAsia="Calibri" w:hAnsi="Times New Roman"/>
                <w:sz w:val="24"/>
                <w:szCs w:val="24"/>
              </w:rPr>
            </w:pPr>
            <w:r>
              <w:rPr>
                <w:rFonts w:ascii="Times New Roman" w:hAnsi="Times New Roman"/>
                <w:sz w:val="24"/>
                <w:szCs w:val="24"/>
              </w:rPr>
              <w:t>ПК 1.2.</w:t>
            </w:r>
          </w:p>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vAlign w:val="center"/>
          </w:tcPr>
          <w:p w:rsidR="005B013D" w:rsidRDefault="005B013D" w:rsidP="005B013D">
            <w:pPr>
              <w:rPr>
                <w:rFonts w:ascii="Times New Roman" w:hAnsi="Times New Roman"/>
                <w:b/>
                <w:sz w:val="24"/>
                <w:szCs w:val="24"/>
              </w:rPr>
            </w:pPr>
          </w:p>
        </w:tc>
        <w:tc>
          <w:tcPr>
            <w:tcW w:w="443" w:type="dxa"/>
            <w:vMerge/>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Основные направления международной торговли товарами и услугами</w:t>
            </w:r>
            <w:r>
              <w:rPr>
                <w:rFonts w:ascii="Times New Roman" w:hAnsi="Times New Roman"/>
                <w:sz w:val="24"/>
                <w:szCs w:val="24"/>
              </w:rPr>
              <w:t>. Особенности современной торговли услугами Факторы, формирующие международную хозяйственную специализацию стран и регионов мира.</w:t>
            </w:r>
          </w:p>
          <w:p w:rsidR="005B013D" w:rsidRDefault="005B013D" w:rsidP="005B013D">
            <w:pPr>
              <w:jc w:val="both"/>
              <w:rPr>
                <w:rFonts w:ascii="Times New Roman" w:hAnsi="Times New Roman"/>
                <w:sz w:val="24"/>
                <w:szCs w:val="24"/>
              </w:rPr>
            </w:pPr>
            <w:r>
              <w:rPr>
                <w:rFonts w:ascii="Times New Roman" w:hAnsi="Times New Roman"/>
                <w:sz w:val="24"/>
                <w:szCs w:val="24"/>
              </w:rPr>
              <w:t xml:space="preserve">Дифференциация стран мира по уровню развития медицинских, образовательных, туристских, деловых и информационных услуг. </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 Пути развития торговли».</w:t>
            </w:r>
          </w:p>
        </w:tc>
        <w:tc>
          <w:tcPr>
            <w:tcW w:w="1038" w:type="dxa"/>
            <w:gridSpan w:val="2"/>
            <w:vMerge/>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p>
        </w:tc>
        <w:tc>
          <w:tcPr>
            <w:tcW w:w="1256" w:type="dxa"/>
            <w:gridSpan w:val="2"/>
            <w:vMerge/>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p>
        </w:tc>
        <w:tc>
          <w:tcPr>
            <w:tcW w:w="1723" w:type="dxa"/>
            <w:gridSpan w:val="2"/>
            <w:vMerge/>
            <w:tcBorders>
              <w:left w:val="single" w:sz="4" w:space="0" w:color="auto"/>
              <w:right w:val="single" w:sz="4" w:space="0" w:color="000000"/>
            </w:tcBorders>
            <w:vAlign w:val="center"/>
          </w:tcPr>
          <w:p w:rsidR="005B013D" w:rsidRDefault="005B013D" w:rsidP="005B013D">
            <w:pP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tcPr>
          <w:p w:rsidR="005B013D" w:rsidRDefault="005B013D" w:rsidP="005B013D">
            <w:pPr>
              <w:jc w:val="cente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2</w:t>
            </w:r>
          </w:p>
        </w:tc>
        <w:tc>
          <w:tcPr>
            <w:tcW w:w="9998"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eastAsia="Calibri" w:hAnsi="Times New Roman"/>
                <w:b/>
                <w:bCs/>
                <w:sz w:val="24"/>
                <w:szCs w:val="24"/>
              </w:rPr>
              <w:t xml:space="preserve">Практическая работа </w:t>
            </w:r>
            <w:r>
              <w:rPr>
                <w:rFonts w:ascii="Times New Roman" w:hAnsi="Times New Roman"/>
                <w:b/>
                <w:sz w:val="24"/>
                <w:szCs w:val="24"/>
              </w:rPr>
              <w:t>№ 9: «Определение и обозначение стран-экспортеров основных видов промышленной и сельскохозяйственной продукции, видов сырья, районов международного туризма и отдыха»</w:t>
            </w:r>
          </w:p>
          <w:p w:rsidR="005B013D" w:rsidRDefault="005B013D" w:rsidP="005B013D">
            <w:pPr>
              <w:jc w:val="both"/>
              <w:rPr>
                <w:rFonts w:ascii="Times New Roman" w:hAnsi="Times New Roman"/>
                <w:b/>
                <w:sz w:val="24"/>
                <w:szCs w:val="24"/>
              </w:rPr>
            </w:pPr>
            <w:r>
              <w:rPr>
                <w:rFonts w:ascii="Times New Roman" w:hAnsi="Times New Roman"/>
                <w:b/>
                <w:sz w:val="24"/>
                <w:szCs w:val="24"/>
              </w:rPr>
              <w:t>Задание на дом:</w:t>
            </w:r>
            <w:r w:rsidRPr="006E15C4">
              <w:rPr>
                <w:rFonts w:ascii="Times New Roman" w:hAnsi="Times New Roman"/>
                <w:sz w:val="24"/>
                <w:szCs w:val="24"/>
              </w:rPr>
              <w:t>Подготовить виртуальную экскурсию в одну из стран Европы</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2296" w:type="dxa"/>
            <w:gridSpan w:val="6"/>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5B013D" w:rsidRDefault="005B013D" w:rsidP="005B013D">
            <w:pPr>
              <w:rPr>
                <w:rFonts w:ascii="Times New Roman" w:hAnsi="Times New Roman"/>
                <w:sz w:val="24"/>
                <w:szCs w:val="24"/>
              </w:rPr>
            </w:pPr>
            <w:r>
              <w:rPr>
                <w:rFonts w:ascii="Times New Roman" w:eastAsia="Calibri" w:hAnsi="Times New Roman"/>
                <w:b/>
                <w:bCs/>
                <w:sz w:val="24"/>
                <w:szCs w:val="24"/>
              </w:rPr>
              <w:t>Раздел 2. Региональная характеристика мира</w:t>
            </w:r>
          </w:p>
        </w:tc>
        <w:tc>
          <w:tcPr>
            <w:tcW w:w="1021"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28</w:t>
            </w:r>
          </w:p>
        </w:tc>
        <w:tc>
          <w:tcPr>
            <w:tcW w:w="1256"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rsidR="005B013D" w:rsidRDefault="005B013D" w:rsidP="005B013D">
            <w:pPr>
              <w:rPr>
                <w:rFonts w:ascii="Times New Roman" w:hAnsi="Times New Roman"/>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5B013D" w:rsidRDefault="005B013D" w:rsidP="005B013D">
            <w:pPr>
              <w:rPr>
                <w:rFonts w:ascii="Times New Roman" w:hAnsi="Times New Roman"/>
                <w:sz w:val="24"/>
                <w:szCs w:val="24"/>
              </w:rPr>
            </w:pPr>
          </w:p>
        </w:tc>
      </w:tr>
      <w:tr w:rsidR="005B013D" w:rsidTr="005B013D">
        <w:trPr>
          <w:trHeight w:val="408"/>
          <w:jc w:val="center"/>
        </w:trPr>
        <w:tc>
          <w:tcPr>
            <w:tcW w:w="1838" w:type="dxa"/>
            <w:gridSpan w:val="2"/>
            <w:vMerge w:val="restart"/>
            <w:tcBorders>
              <w:top w:val="single" w:sz="4" w:space="0" w:color="000000"/>
              <w:left w:val="single" w:sz="4" w:space="0" w:color="000000"/>
              <w:bottom w:val="single" w:sz="4" w:space="0" w:color="000000"/>
              <w:right w:val="single" w:sz="4" w:space="0" w:color="auto"/>
            </w:tcBorders>
            <w:vAlign w:val="center"/>
          </w:tcPr>
          <w:p w:rsidR="005B013D" w:rsidRPr="00D676CD" w:rsidRDefault="005B013D" w:rsidP="005B013D">
            <w:pPr>
              <w:rPr>
                <w:rFonts w:ascii="Times New Roman" w:eastAsia="Calibri" w:hAnsi="Times New Roman"/>
                <w:b/>
                <w:bCs/>
                <w:sz w:val="24"/>
                <w:szCs w:val="24"/>
              </w:rPr>
            </w:pPr>
            <w:r w:rsidRPr="00D676CD">
              <w:rPr>
                <w:rFonts w:ascii="Times New Roman" w:eastAsia="Calibri" w:hAnsi="Times New Roman"/>
                <w:b/>
                <w:sz w:val="24"/>
                <w:szCs w:val="24"/>
              </w:rPr>
              <w:lastRenderedPageBreak/>
              <w:t>Тема 2.1. Зарубежная Европа</w:t>
            </w:r>
          </w:p>
        </w:tc>
        <w:tc>
          <w:tcPr>
            <w:tcW w:w="10458" w:type="dxa"/>
            <w:gridSpan w:val="4"/>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6</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rPr>
                <w:rFonts w:ascii="Times New Roman" w:eastAsia="Calibri" w:hAnsi="Times New Roman"/>
                <w:b/>
                <w:bCs/>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rsidR="005B013D" w:rsidRDefault="005B013D" w:rsidP="005B013D">
            <w:pPr>
              <w:rPr>
                <w:rFonts w:ascii="Times New Roman" w:eastAsia="Calibri" w:hAnsi="Times New Roman"/>
                <w:b/>
                <w:bCs/>
                <w:sz w:val="24"/>
                <w:szCs w:val="24"/>
              </w:rPr>
            </w:pPr>
          </w:p>
        </w:tc>
      </w:tr>
      <w:tr w:rsidR="005B013D" w:rsidTr="005B013D">
        <w:trPr>
          <w:trHeight w:val="408"/>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rsidR="005B013D" w:rsidRDefault="005B013D" w:rsidP="005B013D">
            <w:pPr>
              <w:rPr>
                <w:rFonts w:ascii="Times New Roman" w:eastAsia="Calibri"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eastAsia="Calibri" w:hAnsi="Times New Roman"/>
                <w:b/>
                <w:sz w:val="24"/>
                <w:szCs w:val="24"/>
              </w:rPr>
              <w:t xml:space="preserve">Место и роль Зарубежной Европы в мире. </w:t>
            </w:r>
            <w:r>
              <w:rPr>
                <w:rFonts w:ascii="Times New Roman" w:hAnsi="Times New Roman"/>
                <w:sz w:val="24"/>
                <w:szCs w:val="24"/>
              </w:rPr>
              <w:t>Особенности географического положения региона. История формирования его политической карты. Характеристика природно-ресурсного потенциала. Особенности населения</w:t>
            </w:r>
          </w:p>
          <w:p w:rsidR="005B013D" w:rsidRDefault="005B013D" w:rsidP="005B013D">
            <w:pPr>
              <w:jc w:val="both"/>
              <w:rPr>
                <w:rFonts w:ascii="Times New Roman" w:hAnsi="Times New Roman"/>
                <w:sz w:val="24"/>
                <w:szCs w:val="24"/>
              </w:rPr>
            </w:pPr>
            <w:r>
              <w:rPr>
                <w:rFonts w:ascii="Times New Roman" w:hAnsi="Times New Roman"/>
                <w:b/>
                <w:sz w:val="24"/>
                <w:szCs w:val="24"/>
              </w:rPr>
              <w:t>Хозяйство стран Зарубежной Европы.</w:t>
            </w:r>
            <w:r>
              <w:rPr>
                <w:rFonts w:ascii="Times New Roman" w:hAnsi="Times New Roman"/>
                <w:sz w:val="24"/>
                <w:szCs w:val="24"/>
              </w:rPr>
              <w:t xml:space="preserve"> Сельское хозяйство. Транспорт. Туризм. 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 Развитие и размещение предприятий профильной отрасли в Европе.</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«Страна Зарубежной Европы» (выбрать одну из  стран Зарубежной Европы).</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723" w:type="dxa"/>
            <w:gridSpan w:val="2"/>
            <w:vMerge w:val="restart"/>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hAnsi="Times New Roman"/>
                <w:sz w:val="24"/>
                <w:szCs w:val="24"/>
              </w:rPr>
            </w:pPr>
            <w:r>
              <w:rPr>
                <w:rFonts w:ascii="Times New Roman" w:hAnsi="Times New Roman"/>
                <w:iCs/>
                <w:sz w:val="24"/>
                <w:szCs w:val="24"/>
              </w:rPr>
              <w:t>ОК 03.</w:t>
            </w:r>
          </w:p>
          <w:p w:rsidR="005B013D" w:rsidRDefault="005B013D" w:rsidP="005B013D">
            <w:pPr>
              <w:jc w:val="center"/>
              <w:rPr>
                <w:rFonts w:ascii="Times New Roman" w:eastAsia="Calibri" w:hAnsi="Times New Roman"/>
                <w:sz w:val="24"/>
                <w:szCs w:val="24"/>
              </w:rPr>
            </w:pPr>
            <w:r>
              <w:rPr>
                <w:rFonts w:ascii="Times New Roman" w:hAnsi="Times New Roman"/>
                <w:sz w:val="24"/>
                <w:szCs w:val="24"/>
              </w:rPr>
              <w:t>ПК 1.2.</w:t>
            </w:r>
          </w:p>
          <w:p w:rsidR="005B013D" w:rsidRDefault="005B013D" w:rsidP="005B013D">
            <w:pPr>
              <w:jc w:val="center"/>
              <w:rPr>
                <w:rFonts w:ascii="Times New Roman" w:hAnsi="Times New Roman"/>
                <w:sz w:val="24"/>
                <w:szCs w:val="24"/>
              </w:rPr>
            </w:pPr>
          </w:p>
          <w:p w:rsidR="005B013D" w:rsidRDefault="005B013D" w:rsidP="005B013D">
            <w:pPr>
              <w:jc w:val="center"/>
              <w:rPr>
                <w:rFonts w:ascii="Times New Roman" w:eastAsia="Calibri" w:hAnsi="Times New Roman"/>
                <w:b/>
                <w:bCs/>
                <w:sz w:val="24"/>
                <w:szCs w:val="24"/>
              </w:rPr>
            </w:pPr>
          </w:p>
        </w:tc>
      </w:tr>
      <w:tr w:rsidR="005B013D" w:rsidTr="005B013D">
        <w:trPr>
          <w:trHeight w:val="408"/>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rsidR="005B013D" w:rsidRDefault="005B013D" w:rsidP="005B013D">
            <w:pPr>
              <w:rPr>
                <w:rFonts w:ascii="Times New Roman" w:eastAsia="Calibri"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Германия и Великобритания как ведущие страны Зарубежной Европы.</w:t>
            </w:r>
            <w:r>
              <w:rPr>
                <w:rFonts w:ascii="Times New Roman" w:hAnsi="Times New Roman"/>
                <w:sz w:val="24"/>
                <w:szCs w:val="24"/>
              </w:rPr>
              <w:t xml:space="preserve">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Схема туристической поездки в Великобританию/ Германию.</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w:t>
            </w:r>
          </w:p>
        </w:tc>
        <w:tc>
          <w:tcPr>
            <w:tcW w:w="1723" w:type="dxa"/>
            <w:gridSpan w:val="2"/>
            <w:vMerge/>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rPr>
                <w:rFonts w:ascii="Times New Roman" w:eastAsia="Calibri" w:hAnsi="Times New Roman"/>
                <w:b/>
                <w:bCs/>
                <w:sz w:val="24"/>
                <w:szCs w:val="24"/>
              </w:rPr>
            </w:pPr>
          </w:p>
        </w:tc>
      </w:tr>
      <w:tr w:rsidR="005B013D" w:rsidTr="005B013D">
        <w:trPr>
          <w:trHeight w:val="408"/>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rsidR="005B013D" w:rsidRDefault="005B013D" w:rsidP="005B013D">
            <w:pPr>
              <w:rPr>
                <w:rFonts w:ascii="Times New Roman" w:eastAsia="Calibri"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3</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eastAsia="Calibri" w:hAnsi="Times New Roman"/>
                <w:b/>
                <w:bCs/>
                <w:sz w:val="24"/>
                <w:szCs w:val="24"/>
              </w:rPr>
              <w:t xml:space="preserve">Практическая работа </w:t>
            </w:r>
            <w:r>
              <w:rPr>
                <w:rFonts w:ascii="Times New Roman" w:hAnsi="Times New Roman"/>
                <w:b/>
                <w:sz w:val="24"/>
                <w:szCs w:val="24"/>
              </w:rPr>
              <w:t>№ 10: «Характеристика особенностей природы, населения и хозяйства европейской страны(по выбору)»</w:t>
            </w:r>
          </w:p>
          <w:p w:rsidR="005B013D" w:rsidRDefault="005B013D" w:rsidP="005B013D">
            <w:pPr>
              <w:jc w:val="both"/>
              <w:rPr>
                <w:rFonts w:ascii="Times New Roman" w:hAnsi="Times New Roman"/>
                <w:b/>
                <w:sz w:val="24"/>
                <w:szCs w:val="24"/>
              </w:rPr>
            </w:pPr>
            <w:r>
              <w:rPr>
                <w:rFonts w:ascii="Times New Roman" w:hAnsi="Times New Roman"/>
                <w:b/>
                <w:sz w:val="24"/>
                <w:szCs w:val="24"/>
              </w:rPr>
              <w:t xml:space="preserve">Задание на дом: </w:t>
            </w:r>
            <w:r w:rsidRPr="006E15C4">
              <w:rPr>
                <w:rFonts w:ascii="Times New Roman" w:hAnsi="Times New Roman"/>
                <w:sz w:val="24"/>
                <w:szCs w:val="24"/>
              </w:rPr>
              <w:t>Подготовить сообщение по одной из бывших азиатских республик СССР</w:t>
            </w:r>
            <w:r>
              <w:rPr>
                <w:rFonts w:ascii="Times New Roman" w:hAnsi="Times New Roman"/>
                <w:b/>
                <w:sz w:val="24"/>
                <w:szCs w:val="24"/>
              </w:rPr>
              <w:t>.</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w:t>
            </w:r>
          </w:p>
        </w:tc>
        <w:tc>
          <w:tcPr>
            <w:tcW w:w="1723" w:type="dxa"/>
            <w:gridSpan w:val="2"/>
            <w:vMerge/>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rPr>
                <w:rFonts w:ascii="Times New Roman" w:eastAsia="Calibri" w:hAnsi="Times New Roman"/>
                <w:b/>
                <w:bCs/>
                <w:sz w:val="24"/>
                <w:szCs w:val="24"/>
              </w:rPr>
            </w:pPr>
          </w:p>
        </w:tc>
      </w:tr>
      <w:tr w:rsidR="005B013D" w:rsidTr="005B013D">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rsidR="005B013D" w:rsidRDefault="005B013D" w:rsidP="005B013D">
            <w:pPr>
              <w:rPr>
                <w:rFonts w:ascii="Times New Roman" w:eastAsia="Calibri" w:hAnsi="Times New Roman"/>
                <w:b/>
                <w:bCs/>
                <w:sz w:val="24"/>
                <w:szCs w:val="24"/>
              </w:rPr>
            </w:pPr>
          </w:p>
        </w:tc>
        <w:tc>
          <w:tcPr>
            <w:tcW w:w="10458" w:type="dxa"/>
            <w:gridSpan w:val="4"/>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6</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val="restart"/>
            <w:tcBorders>
              <w:top w:val="single" w:sz="4" w:space="0" w:color="000000"/>
              <w:left w:val="single" w:sz="4" w:space="0" w:color="000000"/>
              <w:right w:val="single" w:sz="4" w:space="0" w:color="auto"/>
            </w:tcBorders>
            <w:vAlign w:val="center"/>
          </w:tcPr>
          <w:p w:rsidR="005B013D" w:rsidRPr="00D676CD" w:rsidRDefault="005B013D" w:rsidP="005B013D">
            <w:pPr>
              <w:rPr>
                <w:rFonts w:ascii="Times New Roman" w:eastAsia="Calibri" w:hAnsi="Times New Roman"/>
                <w:b/>
                <w:bCs/>
                <w:sz w:val="24"/>
                <w:szCs w:val="24"/>
              </w:rPr>
            </w:pPr>
            <w:r w:rsidRPr="00D676CD">
              <w:rPr>
                <w:rFonts w:ascii="Times New Roman" w:eastAsia="Calibri" w:hAnsi="Times New Roman"/>
                <w:b/>
                <w:sz w:val="24"/>
                <w:szCs w:val="24"/>
              </w:rPr>
              <w:t>Тема 2.2. Зарубежная Азия</w:t>
            </w: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Место и роль Зарубежной Азии в мире.</w:t>
            </w:r>
            <w:r>
              <w:rPr>
                <w:rFonts w:ascii="Times New Roman" w:hAnsi="Times New Roman"/>
                <w:sz w:val="24"/>
                <w:szCs w:val="24"/>
              </w:rPr>
              <w:t xml:space="preserve"> Особенности географического положения региона. История формирования его политической карты. «Горячие точки» современной зарубежной Азии. Характерные черты природно-ресурсного потенциала, населения и хозяйства регионов зарубежной Азии. Развитие и размещение предприятий профильной отрасли в Азии.</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«Страна Зарубежной Азии» ( выбрать одну из стран Зарубежной Азии.</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723" w:type="dxa"/>
            <w:gridSpan w:val="2"/>
            <w:vMerge w:val="restart"/>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hAnsi="Times New Roman"/>
                <w:sz w:val="24"/>
                <w:szCs w:val="24"/>
              </w:rPr>
            </w:pPr>
            <w:r>
              <w:rPr>
                <w:rFonts w:ascii="Times New Roman" w:hAnsi="Times New Roman"/>
                <w:iCs/>
                <w:sz w:val="24"/>
                <w:szCs w:val="24"/>
              </w:rPr>
              <w:t>ОК 03.</w:t>
            </w:r>
          </w:p>
          <w:p w:rsidR="005B013D" w:rsidRDefault="005B013D" w:rsidP="005B013D">
            <w:pPr>
              <w:jc w:val="center"/>
              <w:rPr>
                <w:rFonts w:ascii="Times New Roman" w:eastAsia="Calibri" w:hAnsi="Times New Roman"/>
                <w:sz w:val="24"/>
                <w:szCs w:val="24"/>
              </w:rPr>
            </w:pPr>
            <w:r>
              <w:rPr>
                <w:rFonts w:ascii="Times New Roman" w:hAnsi="Times New Roman"/>
                <w:sz w:val="24"/>
                <w:szCs w:val="24"/>
              </w:rPr>
              <w:t>ПК 1.2.</w:t>
            </w:r>
          </w:p>
          <w:p w:rsidR="005B013D" w:rsidRDefault="005B013D" w:rsidP="005B013D">
            <w:pPr>
              <w:jc w:val="center"/>
              <w:rPr>
                <w:rFonts w:ascii="Times New Roman" w:hAnsi="Times New Roman"/>
                <w:sz w:val="24"/>
                <w:szCs w:val="24"/>
              </w:rPr>
            </w:pPr>
          </w:p>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tcPr>
          <w:p w:rsidR="005B013D" w:rsidRPr="00D676CD" w:rsidRDefault="005B013D" w:rsidP="005B013D">
            <w:pPr>
              <w:rPr>
                <w:rFonts w:ascii="Times New Roman" w:eastAsia="Calibri" w:hAnsi="Times New Roman"/>
                <w:b/>
                <w:sz w:val="24"/>
                <w:szCs w:val="24"/>
              </w:rPr>
            </w:pPr>
          </w:p>
        </w:tc>
        <w:tc>
          <w:tcPr>
            <w:tcW w:w="443" w:type="dxa"/>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sz w:val="24"/>
                <w:szCs w:val="24"/>
              </w:rPr>
            </w:pPr>
            <w:r>
              <w:rPr>
                <w:rFonts w:ascii="Times New Roman" w:eastAsia="Calibri" w:hAnsi="Times New Roman"/>
                <w:b/>
                <w:sz w:val="24"/>
                <w:szCs w:val="24"/>
              </w:rPr>
              <w:t>2</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Япония, Китай, Индия и страны Персидского залива как ведущие страны Зарубежной Азии.</w:t>
            </w:r>
            <w:r>
              <w:rPr>
                <w:rFonts w:ascii="Times New Roman" w:hAnsi="Times New Roman"/>
                <w:sz w:val="24"/>
                <w:szCs w:val="24"/>
              </w:rPr>
              <w:t xml:space="preserve">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rsidR="005B013D" w:rsidRDefault="005B013D" w:rsidP="005B013D">
            <w:pPr>
              <w:jc w:val="both"/>
              <w:rPr>
                <w:rFonts w:ascii="Times New Roman" w:eastAsia="Calibri" w:hAnsi="Times New Roman"/>
                <w:b/>
                <w:sz w:val="24"/>
                <w:szCs w:val="24"/>
              </w:rPr>
            </w:pPr>
            <w:r>
              <w:rPr>
                <w:rFonts w:ascii="Times New Roman" w:hAnsi="Times New Roman"/>
                <w:b/>
                <w:sz w:val="24"/>
                <w:szCs w:val="24"/>
              </w:rPr>
              <w:t xml:space="preserve">Задание на дом: </w:t>
            </w:r>
            <w:r w:rsidRPr="00295683">
              <w:rPr>
                <w:rFonts w:ascii="Times New Roman" w:hAnsi="Times New Roman"/>
                <w:sz w:val="24"/>
                <w:szCs w:val="24"/>
              </w:rPr>
              <w:t>На контурной карте указать основные пути экспорта-импорта товаром (сырья)</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w:t>
            </w:r>
          </w:p>
        </w:tc>
        <w:tc>
          <w:tcPr>
            <w:tcW w:w="1723" w:type="dxa"/>
            <w:gridSpan w:val="2"/>
            <w:vMerge/>
            <w:tcBorders>
              <w:left w:val="single" w:sz="4" w:space="0" w:color="auto"/>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vAlign w:val="center"/>
          </w:tcPr>
          <w:p w:rsidR="005B013D" w:rsidRPr="00D676CD" w:rsidRDefault="005B013D" w:rsidP="005B013D">
            <w:pPr>
              <w:rPr>
                <w:rFonts w:ascii="Times New Roman" w:eastAsia="Calibri"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hAnsi="Times New Roman"/>
                <w:b/>
                <w:sz w:val="24"/>
                <w:szCs w:val="24"/>
              </w:rPr>
            </w:pPr>
            <w:r>
              <w:rPr>
                <w:rFonts w:ascii="Times New Roman" w:hAnsi="Times New Roman"/>
                <w:b/>
                <w:sz w:val="24"/>
                <w:szCs w:val="24"/>
              </w:rPr>
              <w:t>3</w:t>
            </w:r>
          </w:p>
        </w:tc>
        <w:tc>
          <w:tcPr>
            <w:tcW w:w="10015" w:type="dxa"/>
            <w:gridSpan w:val="3"/>
            <w:tcBorders>
              <w:top w:val="single" w:sz="4" w:space="0" w:color="000000"/>
              <w:left w:val="single" w:sz="4" w:space="0" w:color="auto"/>
              <w:bottom w:val="single" w:sz="4" w:space="0" w:color="000000"/>
              <w:right w:val="single" w:sz="4" w:space="0" w:color="auto"/>
            </w:tcBorders>
            <w:vAlign w:val="center"/>
          </w:tcPr>
          <w:p w:rsidR="005B013D" w:rsidRDefault="005B013D" w:rsidP="005B013D">
            <w:pPr>
              <w:rPr>
                <w:rFonts w:ascii="Times New Roman" w:hAnsi="Times New Roman"/>
                <w:b/>
                <w:sz w:val="24"/>
                <w:szCs w:val="24"/>
              </w:rPr>
            </w:pPr>
            <w:r>
              <w:rPr>
                <w:rFonts w:ascii="Times New Roman" w:eastAsia="Calibri" w:hAnsi="Times New Roman"/>
                <w:b/>
                <w:bCs/>
                <w:sz w:val="24"/>
                <w:szCs w:val="24"/>
              </w:rPr>
              <w:t>Практическая работа</w:t>
            </w:r>
            <w:r>
              <w:rPr>
                <w:rFonts w:ascii="Times New Roman" w:hAnsi="Times New Roman"/>
                <w:b/>
                <w:sz w:val="24"/>
                <w:szCs w:val="24"/>
              </w:rPr>
              <w:t>№ 11: «Характеристика особенностей природы, населения и хозяйства азиатской страны(по выбору)»</w:t>
            </w:r>
          </w:p>
          <w:p w:rsidR="005B013D" w:rsidRDefault="005B013D" w:rsidP="005B013D">
            <w:pPr>
              <w:rPr>
                <w:rFonts w:ascii="Times New Roman" w:hAnsi="Times New Roman"/>
                <w:b/>
                <w:sz w:val="24"/>
                <w:szCs w:val="24"/>
              </w:rPr>
            </w:pPr>
            <w:r>
              <w:rPr>
                <w:rFonts w:ascii="Times New Roman" w:hAnsi="Times New Roman"/>
                <w:b/>
                <w:sz w:val="24"/>
                <w:szCs w:val="24"/>
              </w:rPr>
              <w:lastRenderedPageBreak/>
              <w:t xml:space="preserve">Задание на дом: </w:t>
            </w:r>
            <w:r w:rsidRPr="001F0132">
              <w:rPr>
                <w:rFonts w:ascii="Times New Roman" w:hAnsi="Times New Roman"/>
                <w:sz w:val="24"/>
                <w:szCs w:val="24"/>
              </w:rPr>
              <w:t xml:space="preserve">Составить </w:t>
            </w:r>
            <w:r>
              <w:rPr>
                <w:rFonts w:ascii="Times New Roman" w:hAnsi="Times New Roman"/>
                <w:sz w:val="24"/>
                <w:szCs w:val="24"/>
              </w:rPr>
              <w:t>сравнительную таблицу по странам Азии.</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lastRenderedPageBreak/>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w:t>
            </w:r>
          </w:p>
        </w:tc>
        <w:tc>
          <w:tcPr>
            <w:tcW w:w="1723" w:type="dxa"/>
            <w:gridSpan w:val="2"/>
            <w:vMerge/>
            <w:tcBorders>
              <w:left w:val="single" w:sz="4" w:space="0" w:color="auto"/>
              <w:right w:val="single" w:sz="4" w:space="0" w:color="000000"/>
            </w:tcBorders>
            <w:vAlign w:val="center"/>
          </w:tcPr>
          <w:p w:rsidR="005B013D" w:rsidRDefault="005B013D" w:rsidP="005B013D">
            <w:pPr>
              <w:rPr>
                <w:rFonts w:ascii="Times New Roman" w:hAnsi="Times New Roman"/>
                <w:sz w:val="24"/>
                <w:szCs w:val="24"/>
              </w:rPr>
            </w:pPr>
          </w:p>
        </w:tc>
      </w:tr>
      <w:tr w:rsidR="005B013D" w:rsidTr="005B013D">
        <w:trPr>
          <w:trHeight w:val="408"/>
          <w:jc w:val="center"/>
        </w:trPr>
        <w:tc>
          <w:tcPr>
            <w:tcW w:w="1838" w:type="dxa"/>
            <w:gridSpan w:val="2"/>
            <w:vMerge w:val="restart"/>
            <w:tcBorders>
              <w:top w:val="single" w:sz="4" w:space="0" w:color="000000"/>
              <w:left w:val="single" w:sz="4" w:space="0" w:color="000000"/>
              <w:right w:val="single" w:sz="4" w:space="0" w:color="auto"/>
            </w:tcBorders>
          </w:tcPr>
          <w:p w:rsidR="005B013D" w:rsidRPr="00D676CD" w:rsidRDefault="005B013D" w:rsidP="005B013D">
            <w:pPr>
              <w:rPr>
                <w:rFonts w:ascii="Times New Roman" w:eastAsia="Calibri" w:hAnsi="Times New Roman"/>
                <w:b/>
                <w:bCs/>
                <w:sz w:val="24"/>
                <w:szCs w:val="24"/>
              </w:rPr>
            </w:pPr>
            <w:r w:rsidRPr="00D676CD">
              <w:rPr>
                <w:rFonts w:ascii="Times New Roman" w:eastAsia="Calibri" w:hAnsi="Times New Roman"/>
                <w:b/>
                <w:sz w:val="24"/>
                <w:szCs w:val="24"/>
              </w:rPr>
              <w:t>Тема 2.3. Африка</w:t>
            </w:r>
          </w:p>
        </w:tc>
        <w:tc>
          <w:tcPr>
            <w:tcW w:w="10458" w:type="dxa"/>
            <w:gridSpan w:val="4"/>
            <w:tcBorders>
              <w:top w:val="single" w:sz="4" w:space="0" w:color="000000"/>
              <w:left w:val="single" w:sz="4" w:space="0" w:color="auto"/>
              <w:bottom w:val="single" w:sz="4" w:space="0" w:color="000000"/>
              <w:right w:val="single" w:sz="4" w:space="0" w:color="auto"/>
            </w:tcBorders>
            <w:vAlign w:val="center"/>
          </w:tcPr>
          <w:p w:rsidR="005B013D" w:rsidRDefault="005B013D" w:rsidP="005B013D">
            <w:pPr>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rPr>
                <w:rFonts w:ascii="Times New Roman" w:eastAsia="Calibri" w:hAnsi="Times New Roman"/>
                <w:b/>
                <w:bCs/>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vAlign w:val="center"/>
          </w:tcPr>
          <w:p w:rsidR="005B013D" w:rsidRPr="00D676CD" w:rsidRDefault="005B013D" w:rsidP="005B013D">
            <w:pPr>
              <w:rPr>
                <w:rFonts w:ascii="Times New Roman" w:eastAsia="Calibri"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vAlign w:val="center"/>
          </w:tcPr>
          <w:p w:rsidR="005B013D" w:rsidRDefault="005B013D" w:rsidP="005B013D">
            <w:pPr>
              <w:rPr>
                <w:rFonts w:ascii="Times New Roman" w:hAnsi="Times New Roman"/>
                <w:sz w:val="24"/>
                <w:szCs w:val="24"/>
              </w:rPr>
            </w:pPr>
            <w:r>
              <w:rPr>
                <w:rFonts w:ascii="Times New Roman" w:hAnsi="Times New Roman"/>
                <w:b/>
                <w:sz w:val="24"/>
                <w:szCs w:val="24"/>
              </w:rPr>
              <w:t>Место и роль Африки в мире.</w:t>
            </w:r>
            <w:r>
              <w:rPr>
                <w:rFonts w:ascii="Times New Roman" w:hAnsi="Times New Roman"/>
                <w:sz w:val="24"/>
                <w:szCs w:val="24"/>
              </w:rPr>
              <w:t xml:space="preserve"> Особенности географического положения региона. История формирования его политической карты. Характерные черты природно-ресурсного потенциала и особенности населения Африки</w:t>
            </w:r>
          </w:p>
          <w:p w:rsidR="005B013D" w:rsidRDefault="005B013D" w:rsidP="005B013D">
            <w:pPr>
              <w:rPr>
                <w:rFonts w:ascii="Times New Roman" w:hAnsi="Times New Roman"/>
                <w:sz w:val="24"/>
                <w:szCs w:val="24"/>
              </w:rPr>
            </w:pPr>
            <w:r>
              <w:rPr>
                <w:rFonts w:ascii="Times New Roman" w:hAnsi="Times New Roman"/>
                <w:b/>
                <w:sz w:val="24"/>
                <w:szCs w:val="24"/>
              </w:rPr>
              <w:t>Хозяйство стран Африки</w:t>
            </w:r>
            <w:r>
              <w:rPr>
                <w:rFonts w:ascii="Times New Roman" w:hAnsi="Times New Roman"/>
                <w:sz w:val="24"/>
                <w:szCs w:val="24"/>
              </w:rPr>
              <w:t>. Особенности хозяйства стран Африки. Особенности развития субрегионов Африки. Экономическая отсталость материка и пути ее преодоления. Развитие и размещение предприятий профильной отрасли в Африке.</w:t>
            </w:r>
          </w:p>
          <w:p w:rsidR="005B013D" w:rsidRDefault="005B013D" w:rsidP="005B013D">
            <w:pPr>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«Страна Африки» (выбрать одну из  стран Африки).</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w:t>
            </w:r>
          </w:p>
        </w:tc>
        <w:tc>
          <w:tcPr>
            <w:tcW w:w="1723" w:type="dxa"/>
            <w:gridSpan w:val="2"/>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hAnsi="Times New Roman"/>
                <w:sz w:val="24"/>
                <w:szCs w:val="24"/>
              </w:rPr>
            </w:pPr>
            <w:r>
              <w:rPr>
                <w:rFonts w:ascii="Times New Roman" w:hAnsi="Times New Roman"/>
                <w:iCs/>
                <w:sz w:val="24"/>
                <w:szCs w:val="24"/>
              </w:rPr>
              <w:t>ОК 03.</w:t>
            </w:r>
          </w:p>
          <w:p w:rsidR="005B013D" w:rsidRDefault="005B013D" w:rsidP="005B013D">
            <w:pPr>
              <w:jc w:val="center"/>
              <w:rPr>
                <w:rFonts w:ascii="Times New Roman" w:eastAsia="Calibri" w:hAnsi="Times New Roman"/>
                <w:sz w:val="24"/>
                <w:szCs w:val="24"/>
              </w:rPr>
            </w:pPr>
            <w:r>
              <w:rPr>
                <w:rFonts w:ascii="Times New Roman" w:hAnsi="Times New Roman"/>
                <w:sz w:val="24"/>
                <w:szCs w:val="24"/>
              </w:rPr>
              <w:t>ПК 1.2.</w:t>
            </w:r>
          </w:p>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rsidR="005B013D" w:rsidRPr="00D676CD" w:rsidRDefault="005B013D" w:rsidP="005B013D">
            <w:pPr>
              <w:rPr>
                <w:rFonts w:ascii="Times New Roman" w:eastAsia="Calibri" w:hAnsi="Times New Roman"/>
                <w:b/>
                <w:bCs/>
                <w:sz w:val="24"/>
                <w:szCs w:val="24"/>
              </w:rPr>
            </w:pPr>
          </w:p>
        </w:tc>
        <w:tc>
          <w:tcPr>
            <w:tcW w:w="10458" w:type="dxa"/>
            <w:gridSpan w:val="4"/>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6</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val="restart"/>
            <w:tcBorders>
              <w:top w:val="single" w:sz="4" w:space="0" w:color="000000"/>
              <w:left w:val="single" w:sz="4" w:space="0" w:color="000000"/>
              <w:right w:val="single" w:sz="4" w:space="0" w:color="auto"/>
            </w:tcBorders>
          </w:tcPr>
          <w:p w:rsidR="005B013D" w:rsidRPr="00D676CD" w:rsidRDefault="005B013D" w:rsidP="005B013D">
            <w:pPr>
              <w:rPr>
                <w:rFonts w:ascii="Times New Roman" w:eastAsia="Calibri" w:hAnsi="Times New Roman"/>
                <w:b/>
                <w:bCs/>
                <w:sz w:val="24"/>
                <w:szCs w:val="24"/>
              </w:rPr>
            </w:pPr>
            <w:r w:rsidRPr="00D676CD">
              <w:rPr>
                <w:rFonts w:ascii="Times New Roman" w:eastAsia="Calibri" w:hAnsi="Times New Roman"/>
                <w:b/>
                <w:sz w:val="24"/>
                <w:szCs w:val="24"/>
              </w:rPr>
              <w:t>Тема 2.4. Северная и Южная Америка</w:t>
            </w: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 xml:space="preserve">Место и роль Северной Америки в мире. </w:t>
            </w:r>
            <w:r>
              <w:rPr>
                <w:rFonts w:ascii="Times New Roman" w:hAnsi="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Развитие и размещение предприятий профильной отрасли в Северной Америке </w:t>
            </w:r>
          </w:p>
          <w:p w:rsidR="005B013D" w:rsidRDefault="005B013D" w:rsidP="005B013D">
            <w:pPr>
              <w:jc w:val="both"/>
              <w:rPr>
                <w:rFonts w:ascii="Times New Roman" w:hAnsi="Times New Roman"/>
                <w:sz w:val="24"/>
                <w:szCs w:val="24"/>
              </w:rPr>
            </w:pPr>
            <w:r>
              <w:rPr>
                <w:rFonts w:ascii="Times New Roman" w:hAnsi="Times New Roman"/>
                <w:b/>
                <w:sz w:val="24"/>
                <w:szCs w:val="24"/>
              </w:rPr>
              <w:t>США.</w:t>
            </w:r>
            <w:r>
              <w:rPr>
                <w:rFonts w:ascii="Times New Roman" w:hAnsi="Times New Roman"/>
                <w:sz w:val="24"/>
                <w:szCs w:val="24"/>
              </w:rPr>
              <w:t xml:space="preserve"> Природные ресурсы, население и хозяйство США. Условия их формирования и развития. Особенности политической системы. Население США. Ведущие отрасли хозяйства и экономические районы США</w:t>
            </w:r>
          </w:p>
          <w:p w:rsidR="005B013D" w:rsidRDefault="005B013D" w:rsidP="005B013D">
            <w:pPr>
              <w:jc w:val="both"/>
              <w:rPr>
                <w:rFonts w:ascii="Times New Roman" w:hAnsi="Times New Roman"/>
                <w:sz w:val="24"/>
                <w:szCs w:val="24"/>
              </w:rPr>
            </w:pPr>
            <w:r>
              <w:rPr>
                <w:rFonts w:ascii="Times New Roman" w:hAnsi="Times New Roman"/>
                <w:b/>
                <w:sz w:val="24"/>
                <w:szCs w:val="24"/>
              </w:rPr>
              <w:t>Канада.</w:t>
            </w:r>
            <w:r>
              <w:rPr>
                <w:rFonts w:ascii="Times New Roman" w:hAnsi="Times New Roman"/>
                <w:sz w:val="24"/>
                <w:szCs w:val="24"/>
              </w:rPr>
              <w:t xml:space="preserve"> Природные ресурсы и хозяйство Канады. Условия их формирования и развития. Особенности политической системы. Население Канады. Ведущие отрасли хозяйства и экономические районы Канады.</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«Штаты США» (выбрать один из штатов США).</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723" w:type="dxa"/>
            <w:gridSpan w:val="2"/>
            <w:vMerge w:val="restart"/>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hAnsi="Times New Roman"/>
                <w:sz w:val="24"/>
                <w:szCs w:val="24"/>
              </w:rPr>
            </w:pPr>
            <w:r>
              <w:rPr>
                <w:rFonts w:ascii="Times New Roman" w:hAnsi="Times New Roman"/>
                <w:iCs/>
                <w:sz w:val="24"/>
                <w:szCs w:val="24"/>
              </w:rPr>
              <w:t>ОК 03.</w:t>
            </w:r>
          </w:p>
          <w:p w:rsidR="005B013D" w:rsidRDefault="005B013D" w:rsidP="005B013D">
            <w:pPr>
              <w:jc w:val="center"/>
              <w:rPr>
                <w:rFonts w:ascii="Times New Roman" w:eastAsia="Calibri" w:hAnsi="Times New Roman"/>
                <w:sz w:val="24"/>
                <w:szCs w:val="24"/>
              </w:rPr>
            </w:pPr>
            <w:r>
              <w:rPr>
                <w:rFonts w:ascii="Times New Roman" w:hAnsi="Times New Roman"/>
                <w:sz w:val="24"/>
                <w:szCs w:val="24"/>
              </w:rPr>
              <w:t>ПК 1.2.</w:t>
            </w:r>
          </w:p>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tcPr>
          <w:p w:rsidR="005B013D" w:rsidRDefault="005B013D" w:rsidP="005B013D">
            <w:pPr>
              <w:rPr>
                <w:rFonts w:ascii="Times New Roman" w:eastAsia="Calibri"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Место и роль Латинской Америки в мире.</w:t>
            </w:r>
            <w:r>
              <w:rPr>
                <w:rFonts w:ascii="Times New Roman" w:hAnsi="Times New Roman"/>
                <w:sz w:val="24"/>
                <w:szCs w:val="24"/>
              </w:rPr>
              <w:t xml:space="preserve"> Особенности географического положения региона. История формирования его политической карты. Население Латинской Америки</w:t>
            </w:r>
          </w:p>
          <w:p w:rsidR="005B013D" w:rsidRDefault="005B013D" w:rsidP="005B013D">
            <w:pPr>
              <w:jc w:val="both"/>
              <w:rPr>
                <w:rFonts w:ascii="Times New Roman" w:hAnsi="Times New Roman"/>
                <w:sz w:val="24"/>
                <w:szCs w:val="24"/>
              </w:rPr>
            </w:pPr>
            <w:r>
              <w:rPr>
                <w:rFonts w:ascii="Times New Roman" w:hAnsi="Times New Roman"/>
                <w:sz w:val="24"/>
                <w:szCs w:val="24"/>
              </w:rPr>
              <w:t>Хозяйство стран Латинской Америки. Отрасли международной специализации. Территориальная структура хозяйства. Интеграционные группировки</w:t>
            </w:r>
          </w:p>
          <w:p w:rsidR="005B013D" w:rsidRDefault="005B013D" w:rsidP="005B013D">
            <w:pPr>
              <w:jc w:val="both"/>
              <w:rPr>
                <w:rFonts w:ascii="Times New Roman" w:hAnsi="Times New Roman"/>
                <w:sz w:val="24"/>
                <w:szCs w:val="24"/>
              </w:rPr>
            </w:pPr>
            <w:r>
              <w:rPr>
                <w:rFonts w:ascii="Times New Roman" w:hAnsi="Times New Roman"/>
                <w:b/>
                <w:sz w:val="24"/>
                <w:szCs w:val="24"/>
              </w:rPr>
              <w:t>Бразилия и Мексика как ведущие страны Латинской Америки.</w:t>
            </w:r>
            <w:r>
              <w:rPr>
                <w:rFonts w:ascii="Times New Roman" w:hAnsi="Times New Roman"/>
                <w:sz w:val="24"/>
                <w:szCs w:val="24"/>
              </w:rPr>
              <w:t xml:space="preserve">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Развитие и размещение предприятий профильной отрасли в Латинской Америке.</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«Страны Латинской Америки» (выбрать одну из  стран </w:t>
            </w:r>
            <w:r>
              <w:rPr>
                <w:rFonts w:ascii="Times New Roman" w:hAnsi="Times New Roman"/>
                <w:sz w:val="24"/>
                <w:szCs w:val="24"/>
              </w:rPr>
              <w:lastRenderedPageBreak/>
              <w:t>Латинской Америки).</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lastRenderedPageBreak/>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w:t>
            </w:r>
          </w:p>
        </w:tc>
        <w:tc>
          <w:tcPr>
            <w:tcW w:w="1723" w:type="dxa"/>
            <w:gridSpan w:val="2"/>
            <w:vMerge/>
            <w:tcBorders>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tcPr>
          <w:p w:rsidR="005B013D" w:rsidRDefault="005B013D" w:rsidP="005B013D">
            <w:pPr>
              <w:rPr>
                <w:rFonts w:ascii="Times New Roman" w:eastAsia="Calibri"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3</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eastAsia="Calibri" w:hAnsi="Times New Roman"/>
                <w:b/>
                <w:bCs/>
                <w:sz w:val="24"/>
                <w:szCs w:val="24"/>
              </w:rPr>
              <w:t xml:space="preserve">Практическая работа </w:t>
            </w:r>
            <w:r w:rsidRPr="00D537DD">
              <w:rPr>
                <w:rFonts w:ascii="Times New Roman" w:hAnsi="Times New Roman"/>
                <w:b/>
                <w:sz w:val="24"/>
                <w:szCs w:val="24"/>
              </w:rPr>
              <w:t>№12: «Составление сравнительной экономико-географической характеристики двух стран Северной и Латинской Америки»</w:t>
            </w:r>
          </w:p>
          <w:p w:rsidR="005B013D" w:rsidRDefault="005B013D" w:rsidP="005B013D">
            <w:pPr>
              <w:jc w:val="both"/>
              <w:rPr>
                <w:rFonts w:ascii="Times New Roman" w:eastAsia="Calibri" w:hAnsi="Times New Roman"/>
                <w:b/>
                <w:bCs/>
                <w:sz w:val="24"/>
                <w:szCs w:val="24"/>
              </w:rPr>
            </w:pPr>
            <w:r>
              <w:rPr>
                <w:rFonts w:ascii="Times New Roman" w:hAnsi="Times New Roman"/>
                <w:b/>
                <w:sz w:val="24"/>
                <w:szCs w:val="24"/>
              </w:rPr>
              <w:t xml:space="preserve">Задание на дом: </w:t>
            </w:r>
            <w:r w:rsidRPr="001F0132">
              <w:rPr>
                <w:rFonts w:ascii="Times New Roman" w:hAnsi="Times New Roman"/>
                <w:sz w:val="24"/>
                <w:szCs w:val="24"/>
              </w:rPr>
              <w:t>Заполнить таблицу «</w:t>
            </w:r>
            <w:r>
              <w:rPr>
                <w:rFonts w:ascii="Times New Roman" w:hAnsi="Times New Roman"/>
                <w:sz w:val="24"/>
                <w:szCs w:val="24"/>
              </w:rPr>
              <w:t>Экономические отличия Северной и Латинской Америк» (на примере одной из стран Латинской Америки)</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w:t>
            </w:r>
          </w:p>
        </w:tc>
        <w:tc>
          <w:tcPr>
            <w:tcW w:w="1723" w:type="dxa"/>
            <w:gridSpan w:val="2"/>
            <w:vMerge/>
            <w:tcBorders>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rsidR="005B013D" w:rsidRDefault="005B013D" w:rsidP="005B013D">
            <w:pPr>
              <w:rPr>
                <w:rFonts w:ascii="Times New Roman" w:eastAsia="Calibri" w:hAnsi="Times New Roman"/>
                <w:b/>
                <w:bCs/>
                <w:sz w:val="24"/>
                <w:szCs w:val="24"/>
              </w:rPr>
            </w:pPr>
          </w:p>
        </w:tc>
        <w:tc>
          <w:tcPr>
            <w:tcW w:w="10458" w:type="dxa"/>
            <w:gridSpan w:val="4"/>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tcBorders>
              <w:top w:val="single" w:sz="4" w:space="0" w:color="000000"/>
              <w:left w:val="single" w:sz="4" w:space="0" w:color="000000"/>
              <w:right w:val="single" w:sz="4" w:space="0" w:color="auto"/>
            </w:tcBorders>
            <w:vAlign w:val="center"/>
          </w:tcPr>
          <w:p w:rsidR="005B013D" w:rsidRPr="00D676CD" w:rsidRDefault="005B013D" w:rsidP="005B013D">
            <w:pPr>
              <w:rPr>
                <w:rFonts w:ascii="Times New Roman" w:eastAsia="Calibri" w:hAnsi="Times New Roman"/>
                <w:b/>
                <w:bCs/>
                <w:sz w:val="24"/>
                <w:szCs w:val="24"/>
              </w:rPr>
            </w:pPr>
            <w:r w:rsidRPr="00D676CD">
              <w:rPr>
                <w:rFonts w:ascii="Times New Roman" w:eastAsia="Calibri" w:hAnsi="Times New Roman"/>
                <w:b/>
                <w:sz w:val="24"/>
                <w:szCs w:val="24"/>
              </w:rPr>
              <w:t>Тема 2.5. Австралия и Океания</w:t>
            </w: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Место и роль Австралии и Океании в мире.</w:t>
            </w:r>
            <w:r>
              <w:rPr>
                <w:rFonts w:ascii="Times New Roman" w:hAnsi="Times New Roman"/>
                <w:sz w:val="24"/>
                <w:szCs w:val="24"/>
              </w:rPr>
              <w:t xml:space="preserve">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 Развитие и размещение предприятий профильной отрасли в Австралии и Океании.</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«Острова Океании» (выбрать один из островов Океании)</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w:t>
            </w:r>
          </w:p>
        </w:tc>
        <w:tc>
          <w:tcPr>
            <w:tcW w:w="1723" w:type="dxa"/>
            <w:gridSpan w:val="2"/>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hAnsi="Times New Roman"/>
                <w:sz w:val="24"/>
                <w:szCs w:val="24"/>
              </w:rPr>
            </w:pPr>
            <w:r>
              <w:rPr>
                <w:rFonts w:ascii="Times New Roman" w:hAnsi="Times New Roman"/>
                <w:iCs/>
                <w:sz w:val="24"/>
                <w:szCs w:val="24"/>
              </w:rPr>
              <w:t>ОК 03</w:t>
            </w:r>
            <w:r>
              <w:rPr>
                <w:rFonts w:ascii="Times New Roman" w:hAnsi="Times New Roman"/>
                <w:sz w:val="24"/>
                <w:szCs w:val="24"/>
              </w:rPr>
              <w:t>.</w:t>
            </w:r>
          </w:p>
          <w:p w:rsidR="005B013D" w:rsidRDefault="005B013D" w:rsidP="005B013D">
            <w:pPr>
              <w:jc w:val="center"/>
              <w:rPr>
                <w:rFonts w:ascii="Times New Roman" w:eastAsia="Calibri" w:hAnsi="Times New Roman"/>
                <w:sz w:val="24"/>
                <w:szCs w:val="24"/>
              </w:rPr>
            </w:pPr>
            <w:r>
              <w:rPr>
                <w:rFonts w:ascii="Times New Roman" w:hAnsi="Times New Roman"/>
                <w:sz w:val="24"/>
                <w:szCs w:val="24"/>
              </w:rPr>
              <w:t>ПК 1.2.</w:t>
            </w:r>
          </w:p>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rsidR="005B013D" w:rsidRPr="00D676CD" w:rsidRDefault="005B013D" w:rsidP="005B013D">
            <w:pPr>
              <w:rPr>
                <w:rFonts w:ascii="Times New Roman" w:eastAsia="Calibri" w:hAnsi="Times New Roman"/>
                <w:b/>
                <w:sz w:val="24"/>
                <w:szCs w:val="24"/>
              </w:rPr>
            </w:pPr>
          </w:p>
        </w:tc>
        <w:tc>
          <w:tcPr>
            <w:tcW w:w="443" w:type="dxa"/>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bCs/>
                <w:sz w:val="24"/>
                <w:szCs w:val="24"/>
              </w:rPr>
            </w:pP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6</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val="restart"/>
            <w:tcBorders>
              <w:top w:val="single" w:sz="4" w:space="0" w:color="000000"/>
              <w:left w:val="single" w:sz="4" w:space="0" w:color="000000"/>
              <w:right w:val="single" w:sz="4" w:space="0" w:color="auto"/>
            </w:tcBorders>
            <w:vAlign w:val="center"/>
          </w:tcPr>
          <w:p w:rsidR="005B013D" w:rsidRPr="00D676CD" w:rsidRDefault="005B013D" w:rsidP="005B013D">
            <w:pPr>
              <w:rPr>
                <w:rFonts w:ascii="Times New Roman" w:eastAsia="Calibri" w:hAnsi="Times New Roman"/>
                <w:b/>
                <w:sz w:val="24"/>
                <w:szCs w:val="24"/>
              </w:rPr>
            </w:pPr>
            <w:r w:rsidRPr="00D676CD">
              <w:rPr>
                <w:rFonts w:ascii="Times New Roman" w:eastAsia="Calibri" w:hAnsi="Times New Roman"/>
                <w:b/>
                <w:sz w:val="24"/>
                <w:szCs w:val="24"/>
              </w:rPr>
              <w:t>Тема 2.6. Россия в современном мире</w:t>
            </w: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sz w:val="24"/>
                <w:szCs w:val="24"/>
              </w:rPr>
            </w:pPr>
            <w:r>
              <w:rPr>
                <w:rFonts w:ascii="Times New Roman" w:hAnsi="Times New Roman"/>
                <w:b/>
                <w:sz w:val="24"/>
                <w:szCs w:val="24"/>
              </w:rPr>
              <w:t>Россия на политической карте мира.</w:t>
            </w:r>
            <w:r>
              <w:rPr>
                <w:rFonts w:ascii="Times New Roman" w:hAnsi="Times New Roman"/>
                <w:sz w:val="24"/>
                <w:szCs w:val="24"/>
              </w:rPr>
              <w:t xml:space="preserve"> Изменение географического, геополитического и геоэкономического положения России на рубеже XX — XXI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предприятий профильной отрасли в России.</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Нанести основные виды предприятий на контурную карту.</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723" w:type="dxa"/>
            <w:gridSpan w:val="2"/>
            <w:vMerge w:val="restart"/>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hAnsi="Times New Roman"/>
                <w:sz w:val="24"/>
                <w:szCs w:val="24"/>
              </w:rPr>
            </w:pPr>
            <w:r>
              <w:rPr>
                <w:rFonts w:ascii="Times New Roman" w:hAnsi="Times New Roman"/>
                <w:iCs/>
                <w:sz w:val="24"/>
                <w:szCs w:val="24"/>
              </w:rPr>
              <w:t>ОК 03.</w:t>
            </w:r>
          </w:p>
          <w:p w:rsidR="005B013D" w:rsidRDefault="005B013D" w:rsidP="005B013D">
            <w:pPr>
              <w:jc w:val="center"/>
              <w:rPr>
                <w:rFonts w:ascii="Times New Roman" w:eastAsia="Calibri" w:hAnsi="Times New Roman"/>
                <w:sz w:val="24"/>
                <w:szCs w:val="24"/>
              </w:rPr>
            </w:pPr>
            <w:r>
              <w:rPr>
                <w:rFonts w:ascii="Times New Roman" w:hAnsi="Times New Roman"/>
                <w:sz w:val="24"/>
                <w:szCs w:val="24"/>
              </w:rPr>
              <w:t>ПК 1.2.</w:t>
            </w:r>
          </w:p>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tcPr>
          <w:p w:rsidR="005B013D" w:rsidRDefault="005B013D" w:rsidP="005B013D">
            <w:pPr>
              <w:jc w:val="center"/>
              <w:rPr>
                <w:rFonts w:ascii="Times New Roman" w:eastAsia="Calibri"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eastAsia="Calibri" w:hAnsi="Times New Roman"/>
                <w:b/>
                <w:bCs/>
                <w:sz w:val="24"/>
                <w:szCs w:val="24"/>
              </w:rPr>
              <w:t xml:space="preserve">Практическая работа </w:t>
            </w:r>
            <w:r>
              <w:rPr>
                <w:rFonts w:ascii="Times New Roman" w:hAnsi="Times New Roman"/>
                <w:b/>
                <w:sz w:val="24"/>
                <w:szCs w:val="24"/>
              </w:rPr>
              <w:t>№13: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w:t>
            </w:r>
          </w:p>
          <w:p w:rsidR="005B013D" w:rsidRDefault="005B013D" w:rsidP="005B013D">
            <w:pPr>
              <w:jc w:val="both"/>
              <w:rPr>
                <w:rFonts w:ascii="Times New Roman" w:hAnsi="Times New Roman"/>
                <w:b/>
                <w:sz w:val="24"/>
                <w:szCs w:val="24"/>
              </w:rPr>
            </w:pPr>
            <w:r>
              <w:rPr>
                <w:rFonts w:ascii="Times New Roman" w:hAnsi="Times New Roman"/>
                <w:b/>
                <w:sz w:val="24"/>
                <w:szCs w:val="24"/>
              </w:rPr>
              <w:t>Задание на дом:</w:t>
            </w:r>
            <w:r w:rsidRPr="001F0132">
              <w:rPr>
                <w:rFonts w:ascii="Times New Roman" w:hAnsi="Times New Roman"/>
                <w:sz w:val="24"/>
                <w:szCs w:val="24"/>
              </w:rPr>
              <w:t>Выписать основные отрасли внешней торговли</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p w:rsidR="005B013D" w:rsidRDefault="005B013D" w:rsidP="005B013D">
            <w:pPr>
              <w:jc w:val="center"/>
              <w:rPr>
                <w:rFonts w:ascii="Times New Roman" w:eastAsia="Calibri" w:hAnsi="Times New Roman"/>
                <w:bCs/>
                <w:sz w:val="24"/>
                <w:szCs w:val="24"/>
              </w:rPr>
            </w:pP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w:t>
            </w:r>
          </w:p>
        </w:tc>
        <w:tc>
          <w:tcPr>
            <w:tcW w:w="1723" w:type="dxa"/>
            <w:gridSpan w:val="2"/>
            <w:vMerge/>
            <w:tcBorders>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vMerge/>
            <w:tcBorders>
              <w:left w:val="single" w:sz="4" w:space="0" w:color="000000"/>
              <w:right w:val="single" w:sz="4" w:space="0" w:color="auto"/>
            </w:tcBorders>
          </w:tcPr>
          <w:p w:rsidR="005B013D" w:rsidRDefault="005B013D" w:rsidP="005B013D">
            <w:pPr>
              <w:jc w:val="center"/>
              <w:rPr>
                <w:rFonts w:ascii="Times New Roman" w:eastAsia="Calibri"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3</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eastAsia="Calibri" w:hAnsi="Times New Roman"/>
                <w:b/>
                <w:bCs/>
                <w:sz w:val="24"/>
                <w:szCs w:val="24"/>
              </w:rPr>
              <w:t xml:space="preserve">Практическая работа </w:t>
            </w:r>
            <w:r>
              <w:rPr>
                <w:rFonts w:ascii="Times New Roman" w:hAnsi="Times New Roman"/>
                <w:b/>
                <w:sz w:val="24"/>
                <w:szCs w:val="24"/>
              </w:rPr>
              <w:t>№14: «Определение отраслевой и территориальной структуры внешней торговли товарами России»</w:t>
            </w:r>
          </w:p>
          <w:p w:rsidR="005B013D" w:rsidRDefault="005B013D" w:rsidP="005B013D">
            <w:pPr>
              <w:jc w:val="both"/>
              <w:rPr>
                <w:rFonts w:ascii="Times New Roman" w:eastAsia="Calibri" w:hAnsi="Times New Roman"/>
                <w:b/>
                <w:bCs/>
                <w:sz w:val="24"/>
                <w:szCs w:val="24"/>
              </w:rPr>
            </w:pPr>
            <w:r>
              <w:rPr>
                <w:rFonts w:ascii="Times New Roman" w:hAnsi="Times New Roman"/>
                <w:b/>
                <w:sz w:val="24"/>
                <w:szCs w:val="24"/>
              </w:rPr>
              <w:t xml:space="preserve">Задание на дом: </w:t>
            </w:r>
            <w:r w:rsidRPr="001F0132">
              <w:rPr>
                <w:rFonts w:ascii="Times New Roman" w:hAnsi="Times New Roman"/>
                <w:sz w:val="24"/>
                <w:szCs w:val="24"/>
              </w:rPr>
              <w:t>Составить схему «Структура внешней торговли»</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p>
        </w:tc>
        <w:tc>
          <w:tcPr>
            <w:tcW w:w="1723" w:type="dxa"/>
            <w:gridSpan w:val="2"/>
            <w:vMerge/>
            <w:tcBorders>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2296" w:type="dxa"/>
            <w:gridSpan w:val="6"/>
            <w:tcBorders>
              <w:top w:val="single" w:sz="4" w:space="0" w:color="000000"/>
              <w:left w:val="single" w:sz="4" w:space="0" w:color="000000"/>
              <w:bottom w:val="single" w:sz="4" w:space="0" w:color="000000"/>
              <w:right w:val="single" w:sz="4" w:space="0" w:color="auto"/>
            </w:tcBorders>
            <w:shd w:val="clear" w:color="auto" w:fill="FFFFFF" w:themeFill="background1"/>
          </w:tcPr>
          <w:p w:rsidR="005B013D" w:rsidRDefault="005B013D" w:rsidP="005B013D">
            <w:pPr>
              <w:jc w:val="both"/>
              <w:rPr>
                <w:rFonts w:ascii="Times New Roman" w:eastAsia="Calibri" w:hAnsi="Times New Roman"/>
                <w:b/>
                <w:bCs/>
                <w:sz w:val="24"/>
                <w:szCs w:val="24"/>
              </w:rPr>
            </w:pPr>
            <w:r>
              <w:rPr>
                <w:rFonts w:ascii="Times New Roman" w:eastAsia="Calibri" w:hAnsi="Times New Roman"/>
                <w:b/>
                <w:bCs/>
                <w:sz w:val="24"/>
                <w:szCs w:val="24"/>
              </w:rPr>
              <w:t>Раздел 3. Глобальные проблемы человечества</w:t>
            </w:r>
          </w:p>
        </w:tc>
        <w:tc>
          <w:tcPr>
            <w:tcW w:w="1021"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5B013D" w:rsidRDefault="005B013D" w:rsidP="005B013D">
            <w:pPr>
              <w:jc w:val="center"/>
              <w:rPr>
                <w:rFonts w:ascii="Times New Roman" w:eastAsia="Calibri" w:hAnsi="Times New Roman"/>
                <w:b/>
                <w:bCs/>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rsidR="005B013D" w:rsidRDefault="005B013D" w:rsidP="005B013D">
            <w:pPr>
              <w:jc w:val="center"/>
              <w:rPr>
                <w:rFonts w:ascii="Times New Roman" w:eastAsia="Calibri"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bCs/>
                <w:sz w:val="24"/>
                <w:szCs w:val="24"/>
              </w:rPr>
            </w:pP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vAlign w:val="center"/>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838" w:type="dxa"/>
            <w:gridSpan w:val="2"/>
            <w:tcBorders>
              <w:top w:val="single" w:sz="4" w:space="0" w:color="000000"/>
              <w:left w:val="single" w:sz="4" w:space="0" w:color="000000"/>
              <w:right w:val="single" w:sz="4" w:space="0" w:color="auto"/>
            </w:tcBorders>
          </w:tcPr>
          <w:p w:rsidR="005B013D" w:rsidRPr="00D676CD" w:rsidRDefault="005B013D" w:rsidP="005B013D">
            <w:pPr>
              <w:rPr>
                <w:rFonts w:ascii="Times New Roman" w:eastAsia="Calibri" w:hAnsi="Times New Roman"/>
                <w:b/>
                <w:sz w:val="24"/>
                <w:szCs w:val="24"/>
              </w:rPr>
            </w:pPr>
            <w:r w:rsidRPr="00D676CD">
              <w:rPr>
                <w:rFonts w:ascii="Times New Roman" w:eastAsia="Calibri" w:hAnsi="Times New Roman"/>
                <w:b/>
                <w:sz w:val="24"/>
                <w:szCs w:val="24"/>
              </w:rPr>
              <w:lastRenderedPageBreak/>
              <w:t>Тема 3.1. Классификация глобальных проблем. Глобальные прогнозы, гипотезы и проекты</w:t>
            </w:r>
          </w:p>
        </w:tc>
        <w:tc>
          <w:tcPr>
            <w:tcW w:w="443"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tcPr>
          <w:p w:rsidR="005B013D" w:rsidRDefault="005B013D" w:rsidP="005B013D">
            <w:pPr>
              <w:jc w:val="both"/>
              <w:rPr>
                <w:rFonts w:ascii="Times New Roman" w:eastAsia="Calibri" w:hAnsi="Times New Roman"/>
                <w:sz w:val="24"/>
                <w:szCs w:val="24"/>
              </w:rPr>
            </w:pPr>
            <w:r>
              <w:rPr>
                <w:rFonts w:ascii="Times New Roman" w:hAnsi="Times New Roman"/>
                <w:b/>
                <w:sz w:val="24"/>
                <w:szCs w:val="24"/>
              </w:rPr>
              <w:t xml:space="preserve">Глобальные проблемы человечества. </w:t>
            </w:r>
            <w:r>
              <w:rPr>
                <w:rFonts w:ascii="Times New Roman" w:hAnsi="Times New Roman"/>
                <w:sz w:val="24"/>
                <w:szCs w:val="24"/>
              </w:rPr>
              <w:t xml:space="preserve">Глобальные процессы. Континентальные, региональные, зональные, локальные проявления глобальных процессов. Понятие о глобальных проблемах современности — естественно-научных и общественных.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Влияние предприятий профильной отрасли на глобальные проблемы. </w:t>
            </w:r>
          </w:p>
          <w:p w:rsidR="005B013D" w:rsidRDefault="005B013D" w:rsidP="005B013D">
            <w:pPr>
              <w:jc w:val="both"/>
              <w:rPr>
                <w:rFonts w:ascii="Times New Roman" w:hAnsi="Times New Roman"/>
                <w:sz w:val="24"/>
                <w:szCs w:val="24"/>
              </w:rPr>
            </w:pPr>
            <w:r>
              <w:rPr>
                <w:rFonts w:ascii="Times New Roman" w:hAnsi="Times New Roman"/>
                <w:sz w:val="24"/>
                <w:szCs w:val="24"/>
              </w:rPr>
              <w:t>Роль географии в решении глобальных проблем человечества.</w:t>
            </w:r>
          </w:p>
          <w:p w:rsidR="005B013D" w:rsidRDefault="005B013D" w:rsidP="005B013D">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Составить схему « Последствия глобальных проблем человечества»</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Cs/>
                <w:sz w:val="24"/>
                <w:szCs w:val="24"/>
              </w:rPr>
            </w:pPr>
            <w:r>
              <w:rPr>
                <w:rFonts w:ascii="Times New Roman" w:eastAsia="Calibri" w:hAnsi="Times New Roman"/>
                <w:bCs/>
                <w:sz w:val="24"/>
                <w:szCs w:val="24"/>
              </w:rPr>
              <w:t>2</w:t>
            </w:r>
          </w:p>
        </w:tc>
        <w:tc>
          <w:tcPr>
            <w:tcW w:w="1723" w:type="dxa"/>
            <w:gridSpan w:val="2"/>
            <w:tcBorders>
              <w:top w:val="single" w:sz="4" w:space="0" w:color="000000"/>
              <w:left w:val="single" w:sz="4" w:space="0" w:color="auto"/>
              <w:right w:val="single" w:sz="4" w:space="0" w:color="000000"/>
            </w:tcBorders>
            <w:vAlign w:val="center"/>
          </w:tcPr>
          <w:p w:rsidR="005B013D" w:rsidRDefault="005B013D" w:rsidP="005B013D">
            <w:pPr>
              <w:jc w:val="center"/>
              <w:rPr>
                <w:rFonts w:ascii="Times New Roman" w:hAnsi="Times New Roman"/>
                <w:sz w:val="24"/>
                <w:szCs w:val="24"/>
              </w:rPr>
            </w:pPr>
            <w:r>
              <w:rPr>
                <w:rFonts w:ascii="Times New Roman" w:hAnsi="Times New Roman"/>
                <w:sz w:val="24"/>
                <w:szCs w:val="24"/>
              </w:rPr>
              <w:t>ОК 01.</w:t>
            </w:r>
          </w:p>
          <w:p w:rsidR="005B013D" w:rsidRDefault="005B013D" w:rsidP="005B013D">
            <w:pPr>
              <w:jc w:val="center"/>
              <w:rPr>
                <w:rFonts w:ascii="Times New Roman" w:hAnsi="Times New Roman"/>
                <w:sz w:val="24"/>
                <w:szCs w:val="24"/>
              </w:rPr>
            </w:pPr>
            <w:r>
              <w:rPr>
                <w:rFonts w:ascii="Times New Roman" w:hAnsi="Times New Roman"/>
                <w:sz w:val="24"/>
                <w:szCs w:val="24"/>
              </w:rPr>
              <w:t>ОК 02.</w:t>
            </w:r>
          </w:p>
          <w:p w:rsidR="005B013D" w:rsidRDefault="005B013D" w:rsidP="005B013D">
            <w:pPr>
              <w:jc w:val="center"/>
              <w:rPr>
                <w:rFonts w:ascii="Times New Roman" w:hAnsi="Times New Roman"/>
                <w:sz w:val="24"/>
                <w:szCs w:val="24"/>
              </w:rPr>
            </w:pPr>
            <w:r>
              <w:rPr>
                <w:rFonts w:ascii="Times New Roman" w:hAnsi="Times New Roman"/>
                <w:iCs/>
                <w:sz w:val="24"/>
                <w:szCs w:val="24"/>
              </w:rPr>
              <w:t>ОК 03.</w:t>
            </w:r>
          </w:p>
          <w:p w:rsidR="005B013D" w:rsidRDefault="005B013D" w:rsidP="005B013D">
            <w:pPr>
              <w:jc w:val="center"/>
              <w:rPr>
                <w:rFonts w:ascii="Times New Roman" w:hAnsi="Times New Roman"/>
                <w:sz w:val="24"/>
                <w:szCs w:val="24"/>
              </w:rPr>
            </w:pPr>
            <w:r>
              <w:rPr>
                <w:rFonts w:ascii="Times New Roman" w:hAnsi="Times New Roman"/>
                <w:sz w:val="24"/>
                <w:szCs w:val="24"/>
              </w:rPr>
              <w:t>ОК 05.</w:t>
            </w:r>
          </w:p>
          <w:p w:rsidR="005B013D" w:rsidRDefault="005B013D" w:rsidP="005B013D">
            <w:pPr>
              <w:jc w:val="center"/>
              <w:rPr>
                <w:rFonts w:ascii="Times New Roman" w:hAnsi="Times New Roman"/>
                <w:iCs/>
                <w:sz w:val="24"/>
                <w:szCs w:val="24"/>
              </w:rPr>
            </w:pPr>
            <w:r>
              <w:rPr>
                <w:rFonts w:ascii="Times New Roman" w:hAnsi="Times New Roman"/>
                <w:iCs/>
                <w:sz w:val="24"/>
                <w:szCs w:val="24"/>
              </w:rPr>
              <w:t>ОК 06.</w:t>
            </w:r>
          </w:p>
          <w:p w:rsidR="005B013D" w:rsidRDefault="005B013D" w:rsidP="005B013D">
            <w:pPr>
              <w:jc w:val="center"/>
              <w:rPr>
                <w:rFonts w:ascii="Times New Roman" w:hAnsi="Times New Roman"/>
                <w:sz w:val="24"/>
                <w:szCs w:val="24"/>
              </w:rPr>
            </w:pPr>
            <w:r>
              <w:rPr>
                <w:rFonts w:ascii="Times New Roman" w:hAnsi="Times New Roman"/>
                <w:sz w:val="24"/>
                <w:szCs w:val="24"/>
              </w:rPr>
              <w:t>ОК 07.</w:t>
            </w:r>
          </w:p>
          <w:p w:rsidR="005B013D" w:rsidRDefault="005B013D" w:rsidP="005B013D">
            <w:pPr>
              <w:jc w:val="center"/>
              <w:rPr>
                <w:rFonts w:ascii="Times New Roman" w:hAnsi="Times New Roman"/>
                <w:sz w:val="24"/>
                <w:szCs w:val="24"/>
              </w:rPr>
            </w:pPr>
          </w:p>
        </w:tc>
      </w:tr>
      <w:tr w:rsidR="005B013D" w:rsidTr="005B013D">
        <w:trPr>
          <w:trHeight w:val="408"/>
          <w:jc w:val="center"/>
        </w:trPr>
        <w:tc>
          <w:tcPr>
            <w:tcW w:w="12296" w:type="dxa"/>
            <w:gridSpan w:val="6"/>
            <w:tcBorders>
              <w:top w:val="single" w:sz="4" w:space="0" w:color="000000"/>
              <w:left w:val="single" w:sz="4" w:space="0" w:color="000000"/>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hAnsi="Times New Roman"/>
                <w:b/>
                <w:sz w:val="24"/>
                <w:szCs w:val="24"/>
              </w:rPr>
              <w:t>Дифференцированный зачет</w:t>
            </w: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rsidR="005B013D" w:rsidRDefault="005B013D" w:rsidP="005B013D">
            <w:pPr>
              <w:rPr>
                <w:rFonts w:ascii="Times New Roman" w:eastAsia="Calibri" w:hAnsi="Times New Roman"/>
                <w:b/>
                <w:bCs/>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rsidR="005B013D" w:rsidRDefault="005B013D" w:rsidP="005B013D">
            <w:pPr>
              <w:jc w:val="center"/>
              <w:rPr>
                <w:rFonts w:ascii="Times New Roman" w:hAnsi="Times New Roman"/>
                <w:sz w:val="24"/>
                <w:szCs w:val="24"/>
              </w:rPr>
            </w:pPr>
          </w:p>
        </w:tc>
      </w:tr>
      <w:tr w:rsidR="005B013D" w:rsidTr="005B013D">
        <w:trPr>
          <w:trHeight w:val="408"/>
          <w:jc w:val="center"/>
        </w:trPr>
        <w:tc>
          <w:tcPr>
            <w:tcW w:w="1472" w:type="dxa"/>
            <w:tcBorders>
              <w:top w:val="single" w:sz="4" w:space="0" w:color="000000"/>
              <w:left w:val="single" w:sz="4" w:space="0" w:color="000000"/>
              <w:bottom w:val="single" w:sz="4" w:space="0" w:color="000000"/>
              <w:right w:val="single" w:sz="4" w:space="0" w:color="auto"/>
            </w:tcBorders>
          </w:tcPr>
          <w:p w:rsidR="005B013D" w:rsidRDefault="005B013D" w:rsidP="005B013D">
            <w:pPr>
              <w:jc w:val="both"/>
              <w:rPr>
                <w:rFonts w:ascii="Times New Roman" w:hAnsi="Times New Roman"/>
                <w:b/>
                <w:sz w:val="24"/>
                <w:szCs w:val="24"/>
              </w:rPr>
            </w:pPr>
            <w:r>
              <w:rPr>
                <w:rFonts w:ascii="Times New Roman" w:hAnsi="Times New Roman"/>
                <w:b/>
                <w:sz w:val="24"/>
                <w:szCs w:val="24"/>
              </w:rPr>
              <w:t>Всего</w:t>
            </w:r>
          </w:p>
        </w:tc>
        <w:tc>
          <w:tcPr>
            <w:tcW w:w="10824" w:type="dxa"/>
            <w:gridSpan w:val="5"/>
            <w:tcBorders>
              <w:top w:val="single" w:sz="4" w:space="0" w:color="000000"/>
              <w:left w:val="single" w:sz="4" w:space="0" w:color="000000"/>
              <w:bottom w:val="single" w:sz="4" w:space="0" w:color="000000"/>
              <w:right w:val="single" w:sz="4" w:space="0" w:color="auto"/>
            </w:tcBorders>
          </w:tcPr>
          <w:p w:rsidR="005B013D" w:rsidRDefault="005B013D" w:rsidP="005B013D">
            <w:pPr>
              <w:jc w:val="both"/>
              <w:rPr>
                <w:rFonts w:ascii="Times New Roman" w:hAnsi="Times New Roman"/>
                <w:sz w:val="24"/>
                <w:szCs w:val="24"/>
              </w:rPr>
            </w:pPr>
          </w:p>
        </w:tc>
        <w:tc>
          <w:tcPr>
            <w:tcW w:w="1021" w:type="dxa"/>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72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rsidR="005B013D" w:rsidRDefault="005B013D" w:rsidP="005B013D">
            <w:pPr>
              <w:jc w:val="center"/>
              <w:rPr>
                <w:rFonts w:ascii="Times New Roman" w:eastAsia="Calibri" w:hAnsi="Times New Roman"/>
                <w:b/>
                <w:bCs/>
                <w:sz w:val="24"/>
                <w:szCs w:val="24"/>
              </w:rPr>
            </w:pPr>
            <w:r>
              <w:rPr>
                <w:rFonts w:ascii="Times New Roman" w:eastAsia="Calibri" w:hAnsi="Times New Roman"/>
                <w:b/>
                <w:bCs/>
                <w:sz w:val="24"/>
                <w:szCs w:val="24"/>
              </w:rPr>
              <w:t>14</w:t>
            </w:r>
          </w:p>
        </w:tc>
        <w:tc>
          <w:tcPr>
            <w:tcW w:w="1723" w:type="dxa"/>
            <w:gridSpan w:val="2"/>
            <w:tcBorders>
              <w:top w:val="single" w:sz="4" w:space="0" w:color="000000"/>
              <w:left w:val="single" w:sz="4" w:space="0" w:color="auto"/>
              <w:bottom w:val="single" w:sz="4" w:space="0" w:color="000000"/>
              <w:right w:val="single" w:sz="4" w:space="0" w:color="000000"/>
            </w:tcBorders>
          </w:tcPr>
          <w:p w:rsidR="005B013D" w:rsidRDefault="005B013D" w:rsidP="005B013D">
            <w:pPr>
              <w:jc w:val="center"/>
              <w:rPr>
                <w:rFonts w:ascii="Times New Roman" w:hAnsi="Times New Roman"/>
                <w:sz w:val="24"/>
                <w:szCs w:val="24"/>
              </w:rPr>
            </w:pPr>
          </w:p>
        </w:tc>
      </w:tr>
    </w:tbl>
    <w:p w:rsidR="005B013D" w:rsidRDefault="005B013D" w:rsidP="003E11F4">
      <w:pPr>
        <w:jc w:val="center"/>
        <w:rPr>
          <w:rFonts w:ascii="Times New Roman" w:hAnsi="Times New Roman"/>
          <w:b/>
          <w:bCs/>
          <w:sz w:val="24"/>
          <w:szCs w:val="24"/>
        </w:rPr>
      </w:pPr>
    </w:p>
    <w:p w:rsidR="005B013D" w:rsidRDefault="005B013D" w:rsidP="003E11F4">
      <w:pPr>
        <w:jc w:val="center"/>
        <w:rPr>
          <w:rFonts w:ascii="Times New Roman" w:hAnsi="Times New Roman"/>
          <w:b/>
          <w:bCs/>
          <w:sz w:val="24"/>
          <w:szCs w:val="24"/>
        </w:rPr>
      </w:pPr>
    </w:p>
    <w:p w:rsidR="005B013D" w:rsidRDefault="005B013D" w:rsidP="003E11F4">
      <w:pPr>
        <w:jc w:val="center"/>
        <w:rPr>
          <w:rFonts w:ascii="Times New Roman" w:hAnsi="Times New Roman"/>
          <w:b/>
          <w:bCs/>
          <w:sz w:val="24"/>
          <w:szCs w:val="24"/>
        </w:rPr>
      </w:pPr>
    </w:p>
    <w:p w:rsidR="005B013D" w:rsidRDefault="005B013D" w:rsidP="003E11F4">
      <w:pPr>
        <w:jc w:val="center"/>
        <w:rPr>
          <w:rFonts w:ascii="Times New Roman" w:hAnsi="Times New Roman"/>
          <w:b/>
          <w:bCs/>
          <w:sz w:val="24"/>
          <w:szCs w:val="24"/>
        </w:rPr>
      </w:pPr>
    </w:p>
    <w:p w:rsidR="005B013D" w:rsidRDefault="005B013D" w:rsidP="003E11F4">
      <w:pPr>
        <w:jc w:val="center"/>
        <w:rPr>
          <w:rFonts w:ascii="Times New Roman" w:hAnsi="Times New Roman"/>
          <w:b/>
          <w:bCs/>
          <w:sz w:val="24"/>
          <w:szCs w:val="24"/>
        </w:rPr>
      </w:pPr>
    </w:p>
    <w:p w:rsidR="005B013D" w:rsidRDefault="005B013D" w:rsidP="003E11F4">
      <w:pPr>
        <w:jc w:val="center"/>
        <w:rPr>
          <w:rFonts w:ascii="Times New Roman" w:hAnsi="Times New Roman"/>
          <w:b/>
          <w:bCs/>
          <w:sz w:val="24"/>
          <w:szCs w:val="24"/>
        </w:rPr>
      </w:pPr>
    </w:p>
    <w:p w:rsidR="005B013D" w:rsidRDefault="005B013D" w:rsidP="003E11F4">
      <w:pPr>
        <w:jc w:val="center"/>
        <w:rPr>
          <w:rFonts w:ascii="Times New Roman" w:hAnsi="Times New Roman"/>
          <w:b/>
          <w:bCs/>
          <w:sz w:val="24"/>
          <w:szCs w:val="24"/>
        </w:rPr>
      </w:pPr>
    </w:p>
    <w:p w:rsidR="005B013D" w:rsidRDefault="005B013D" w:rsidP="003E11F4">
      <w:pPr>
        <w:jc w:val="center"/>
        <w:rPr>
          <w:rFonts w:ascii="Times New Roman" w:hAnsi="Times New Roman"/>
          <w:b/>
          <w:bCs/>
          <w:sz w:val="24"/>
          <w:szCs w:val="24"/>
        </w:rPr>
      </w:pPr>
    </w:p>
    <w:p w:rsidR="005B013D" w:rsidRDefault="005B013D" w:rsidP="003E11F4">
      <w:pPr>
        <w:jc w:val="center"/>
        <w:rPr>
          <w:rFonts w:ascii="Times New Roman" w:hAnsi="Times New Roman"/>
          <w:b/>
          <w:bCs/>
          <w:sz w:val="24"/>
          <w:szCs w:val="24"/>
        </w:rPr>
      </w:pPr>
    </w:p>
    <w:p w:rsidR="005B013D" w:rsidRDefault="005B013D" w:rsidP="003E11F4">
      <w:pPr>
        <w:jc w:val="center"/>
        <w:rPr>
          <w:rFonts w:ascii="Times New Roman" w:hAnsi="Times New Roman"/>
          <w:b/>
          <w:bCs/>
          <w:sz w:val="24"/>
          <w:szCs w:val="24"/>
        </w:rPr>
      </w:pPr>
    </w:p>
    <w:p w:rsidR="005B013D" w:rsidRDefault="005B013D" w:rsidP="003E11F4">
      <w:pPr>
        <w:jc w:val="center"/>
        <w:rPr>
          <w:rFonts w:ascii="Times New Roman" w:hAnsi="Times New Roman"/>
          <w:b/>
          <w:bCs/>
          <w:sz w:val="24"/>
          <w:szCs w:val="24"/>
        </w:rPr>
      </w:pPr>
    </w:p>
    <w:bookmarkEnd w:id="56"/>
    <w:p w:rsidR="003E11F4" w:rsidRDefault="003E11F4" w:rsidP="003E11F4">
      <w:pPr>
        <w:sectPr w:rsidR="003E11F4" w:rsidSect="003E11F4">
          <w:pgSz w:w="16838" w:h="11906" w:orient="landscape"/>
          <w:pgMar w:top="1701" w:right="1134" w:bottom="850" w:left="1134" w:header="708" w:footer="708" w:gutter="0"/>
          <w:cols w:space="708"/>
          <w:docGrid w:linePitch="360"/>
        </w:sectPr>
      </w:pPr>
    </w:p>
    <w:p w:rsidR="003E11F4" w:rsidRPr="003E11F4" w:rsidRDefault="003E11F4" w:rsidP="003E11F4">
      <w:pPr>
        <w:pStyle w:val="1"/>
        <w:jc w:val="center"/>
        <w:rPr>
          <w:rFonts w:ascii="Times New Roman" w:hAnsi="Times New Roman" w:cs="Times New Roman"/>
          <w:b/>
          <w:color w:val="000000" w:themeColor="text1"/>
          <w:sz w:val="24"/>
          <w:szCs w:val="24"/>
        </w:rPr>
      </w:pPr>
      <w:r w:rsidRPr="003E11F4">
        <w:rPr>
          <w:rFonts w:ascii="Times New Roman" w:hAnsi="Times New Roman" w:cs="Times New Roman"/>
          <w:b/>
          <w:color w:val="000000" w:themeColor="text1"/>
          <w:sz w:val="24"/>
          <w:szCs w:val="24"/>
        </w:rPr>
        <w:lastRenderedPageBreak/>
        <w:t>3 . Условия реализации программы общеобразовательной дисциплины</w:t>
      </w:r>
    </w:p>
    <w:p w:rsidR="003E11F4" w:rsidRPr="003E11F4" w:rsidRDefault="003E11F4" w:rsidP="003E11F4">
      <w:pPr>
        <w:ind w:firstLine="709"/>
        <w:jc w:val="both"/>
        <w:rPr>
          <w:rFonts w:ascii="Times New Roman" w:hAnsi="Times New Roman" w:cs="Times New Roman"/>
          <w:sz w:val="24"/>
          <w:szCs w:val="24"/>
        </w:rPr>
      </w:pPr>
    </w:p>
    <w:p w:rsidR="003E11F4" w:rsidRPr="003E11F4" w:rsidRDefault="003E11F4" w:rsidP="003E11F4">
      <w:pPr>
        <w:jc w:val="both"/>
        <w:rPr>
          <w:rFonts w:ascii="Times New Roman" w:hAnsi="Times New Roman" w:cs="Times New Roman"/>
          <w:sz w:val="24"/>
          <w:szCs w:val="24"/>
        </w:rPr>
      </w:pPr>
      <w:r w:rsidRPr="003E11F4">
        <w:rPr>
          <w:rFonts w:ascii="Times New Roman" w:hAnsi="Times New Roman" w:cs="Times New Roman"/>
          <w:b/>
          <w:bCs/>
          <w:color w:val="000000" w:themeColor="text1"/>
          <w:sz w:val="24"/>
          <w:szCs w:val="24"/>
        </w:rPr>
        <w:t xml:space="preserve">3.1. Для реализации программы дисциплины должны быть предусмотрены </w:t>
      </w:r>
      <w:r w:rsidRPr="003E11F4">
        <w:rPr>
          <w:rFonts w:ascii="Times New Roman" w:hAnsi="Times New Roman" w:cs="Times New Roman"/>
          <w:b/>
          <w:bCs/>
          <w:sz w:val="24"/>
          <w:szCs w:val="24"/>
        </w:rPr>
        <w:t>следующие специальные помещения:</w:t>
      </w:r>
    </w:p>
    <w:p w:rsidR="003E11F4" w:rsidRPr="003E11F4" w:rsidRDefault="003E11F4" w:rsidP="003E11F4">
      <w:pPr>
        <w:jc w:val="both"/>
        <w:rPr>
          <w:rFonts w:ascii="Times New Roman" w:hAnsi="Times New Roman" w:cs="Times New Roman"/>
          <w:b/>
          <w:bCs/>
          <w:color w:val="000000" w:themeColor="text1"/>
          <w:sz w:val="24"/>
          <w:szCs w:val="24"/>
        </w:rPr>
      </w:pPr>
      <w:r w:rsidRPr="003E11F4">
        <w:rPr>
          <w:rFonts w:ascii="Times New Roman" w:hAnsi="Times New Roman" w:cs="Times New Roman"/>
          <w:sz w:val="24"/>
          <w:szCs w:val="24"/>
        </w:rPr>
        <w:t>наличия учебного кабинета «Гуманитарных и социальных дисциплин»</w:t>
      </w:r>
    </w:p>
    <w:p w:rsidR="003E11F4" w:rsidRPr="003E11F4" w:rsidRDefault="003E11F4" w:rsidP="003E11F4">
      <w:pPr>
        <w:ind w:firstLine="709"/>
        <w:jc w:val="both"/>
        <w:rPr>
          <w:rFonts w:ascii="Times New Roman" w:hAnsi="Times New Roman" w:cs="Times New Roman"/>
          <w:b/>
          <w:bCs/>
          <w:sz w:val="24"/>
          <w:szCs w:val="24"/>
        </w:rPr>
      </w:pPr>
      <w:r w:rsidRPr="003E11F4">
        <w:rPr>
          <w:rFonts w:ascii="Times New Roman" w:hAnsi="Times New Roman" w:cs="Times New Roman"/>
          <w:b/>
          <w:bCs/>
          <w:sz w:val="24"/>
          <w:szCs w:val="24"/>
        </w:rPr>
        <w:t xml:space="preserve">Оборудование учебного кабинета: </w:t>
      </w:r>
    </w:p>
    <w:p w:rsidR="003E11F4" w:rsidRPr="003E11F4" w:rsidRDefault="003E11F4" w:rsidP="003A0997">
      <w:pPr>
        <w:pStyle w:val="afffffff2"/>
        <w:numPr>
          <w:ilvl w:val="0"/>
          <w:numId w:val="28"/>
        </w:numPr>
        <w:suppressAutoHyphens w:val="0"/>
        <w:spacing w:after="0" w:line="276" w:lineRule="auto"/>
        <w:ind w:firstLine="709"/>
        <w:contextualSpacing/>
        <w:jc w:val="both"/>
        <w:rPr>
          <w:rFonts w:ascii="Times New Roman" w:hAnsi="Times New Roman"/>
          <w:sz w:val="24"/>
          <w:szCs w:val="24"/>
        </w:rPr>
      </w:pPr>
      <w:r w:rsidRPr="003E11F4">
        <w:rPr>
          <w:rFonts w:ascii="Times New Roman" w:hAnsi="Times New Roman"/>
          <w:sz w:val="24"/>
          <w:szCs w:val="24"/>
        </w:rPr>
        <w:t>посадочные места по количеству обучающихся;</w:t>
      </w:r>
    </w:p>
    <w:p w:rsidR="003E11F4" w:rsidRPr="003E11F4" w:rsidRDefault="003E11F4" w:rsidP="003A0997">
      <w:pPr>
        <w:pStyle w:val="afffffff2"/>
        <w:numPr>
          <w:ilvl w:val="0"/>
          <w:numId w:val="28"/>
        </w:numPr>
        <w:suppressAutoHyphens w:val="0"/>
        <w:spacing w:after="0" w:line="276" w:lineRule="auto"/>
        <w:ind w:firstLine="709"/>
        <w:contextualSpacing/>
        <w:jc w:val="both"/>
        <w:rPr>
          <w:rFonts w:ascii="Times New Roman" w:hAnsi="Times New Roman"/>
          <w:sz w:val="24"/>
          <w:szCs w:val="24"/>
        </w:rPr>
      </w:pPr>
      <w:r w:rsidRPr="003E11F4">
        <w:rPr>
          <w:rFonts w:ascii="Times New Roman" w:hAnsi="Times New Roman"/>
          <w:sz w:val="24"/>
          <w:szCs w:val="24"/>
        </w:rPr>
        <w:t>рабочее место преподавателя.</w:t>
      </w:r>
    </w:p>
    <w:p w:rsidR="003E11F4" w:rsidRPr="003E11F4" w:rsidRDefault="003E11F4" w:rsidP="003E11F4">
      <w:pPr>
        <w:ind w:firstLine="709"/>
        <w:jc w:val="both"/>
        <w:rPr>
          <w:rFonts w:ascii="Times New Roman" w:hAnsi="Times New Roman" w:cs="Times New Roman"/>
          <w:b/>
          <w:bCs/>
          <w:sz w:val="24"/>
          <w:szCs w:val="24"/>
        </w:rPr>
      </w:pPr>
      <w:r w:rsidRPr="003E11F4">
        <w:rPr>
          <w:rFonts w:ascii="Times New Roman" w:hAnsi="Times New Roman" w:cs="Times New Roman"/>
          <w:b/>
          <w:bCs/>
          <w:sz w:val="24"/>
          <w:szCs w:val="24"/>
        </w:rPr>
        <w:t xml:space="preserve">Технические средства обучения: </w:t>
      </w:r>
    </w:p>
    <w:p w:rsidR="003E11F4" w:rsidRPr="003E11F4" w:rsidRDefault="003E11F4" w:rsidP="003E11F4">
      <w:pPr>
        <w:ind w:firstLine="709"/>
        <w:jc w:val="both"/>
        <w:rPr>
          <w:rFonts w:ascii="Times New Roman" w:hAnsi="Times New Roman" w:cs="Times New Roman"/>
          <w:sz w:val="24"/>
          <w:szCs w:val="24"/>
        </w:rPr>
      </w:pPr>
      <w:r w:rsidRPr="003E11F4">
        <w:rPr>
          <w:rFonts w:ascii="Times New Roman" w:hAnsi="Times New Roman" w:cs="Times New Roman"/>
          <w:sz w:val="24"/>
          <w:szCs w:val="24"/>
        </w:rPr>
        <w:t>компьютер с лицензионным программным обеспечением</w:t>
      </w:r>
    </w:p>
    <w:p w:rsidR="003E11F4" w:rsidRPr="003E11F4" w:rsidRDefault="003E11F4" w:rsidP="003E11F4">
      <w:pPr>
        <w:ind w:firstLine="709"/>
        <w:jc w:val="both"/>
        <w:rPr>
          <w:rFonts w:ascii="Times New Roman" w:hAnsi="Times New Roman" w:cs="Times New Roman"/>
          <w:sz w:val="24"/>
          <w:szCs w:val="24"/>
        </w:rPr>
      </w:pPr>
      <w:r w:rsidRPr="003E11F4">
        <w:rPr>
          <w:rFonts w:ascii="Times New Roman" w:hAnsi="Times New Roman" w:cs="Times New Roman"/>
          <w:sz w:val="24"/>
          <w:szCs w:val="24"/>
        </w:rPr>
        <w:t xml:space="preserve">мультимедиа, проектор. </w:t>
      </w:r>
    </w:p>
    <w:p w:rsidR="003E11F4" w:rsidRPr="003E11F4" w:rsidRDefault="003E11F4" w:rsidP="003E11F4">
      <w:pPr>
        <w:ind w:firstLine="709"/>
        <w:jc w:val="both"/>
        <w:rPr>
          <w:rFonts w:ascii="Times New Roman" w:hAnsi="Times New Roman" w:cs="Times New Roman"/>
          <w:sz w:val="24"/>
          <w:szCs w:val="24"/>
        </w:rPr>
      </w:pPr>
      <w:r w:rsidRPr="003E11F4">
        <w:rPr>
          <w:rFonts w:ascii="Times New Roman" w:hAnsi="Times New Roman" w:cs="Times New Roman"/>
          <w:sz w:val="24"/>
          <w:szCs w:val="24"/>
        </w:rPr>
        <w:t xml:space="preserve">Оборудование мастерской и рабочих мест мастерской: </w:t>
      </w:r>
    </w:p>
    <w:p w:rsidR="003E11F4" w:rsidRPr="003E11F4" w:rsidRDefault="003E11F4" w:rsidP="003E11F4">
      <w:pPr>
        <w:ind w:firstLine="709"/>
        <w:jc w:val="both"/>
        <w:rPr>
          <w:rFonts w:ascii="Times New Roman" w:hAnsi="Times New Roman" w:cs="Times New Roman"/>
          <w:sz w:val="24"/>
          <w:szCs w:val="24"/>
        </w:rPr>
      </w:pPr>
      <w:r w:rsidRPr="003E11F4">
        <w:rPr>
          <w:rFonts w:ascii="Times New Roman" w:hAnsi="Times New Roman" w:cs="Times New Roman"/>
          <w:sz w:val="24"/>
          <w:szCs w:val="24"/>
        </w:rPr>
        <w:t>Интерактивная доска, компьютерные столы и стулья.</w:t>
      </w:r>
    </w:p>
    <w:p w:rsidR="003E11F4" w:rsidRPr="003E11F4" w:rsidRDefault="003E11F4" w:rsidP="003E11F4">
      <w:pPr>
        <w:ind w:firstLine="709"/>
        <w:jc w:val="both"/>
        <w:rPr>
          <w:rFonts w:ascii="Times New Roman" w:hAnsi="Times New Roman" w:cs="Times New Roman"/>
          <w:b/>
          <w:bCs/>
          <w:sz w:val="24"/>
          <w:szCs w:val="24"/>
        </w:rPr>
      </w:pPr>
      <w:r w:rsidRPr="003E11F4">
        <w:rPr>
          <w:rFonts w:ascii="Times New Roman" w:hAnsi="Times New Roman" w:cs="Times New Roman"/>
          <w:b/>
          <w:bCs/>
          <w:sz w:val="24"/>
          <w:szCs w:val="24"/>
        </w:rPr>
        <w:t xml:space="preserve">Оборудование лаборатории и рабочих мест лаборатории: </w:t>
      </w:r>
    </w:p>
    <w:p w:rsidR="003E11F4" w:rsidRPr="003E11F4" w:rsidRDefault="003E11F4" w:rsidP="003E11F4">
      <w:pPr>
        <w:ind w:firstLine="709"/>
        <w:jc w:val="both"/>
        <w:rPr>
          <w:rFonts w:ascii="Times New Roman" w:hAnsi="Times New Roman" w:cs="Times New Roman"/>
          <w:sz w:val="24"/>
          <w:szCs w:val="24"/>
        </w:rPr>
      </w:pPr>
      <w:r w:rsidRPr="003E11F4">
        <w:rPr>
          <w:rFonts w:ascii="Times New Roman" w:hAnsi="Times New Roman" w:cs="Times New Roman"/>
          <w:sz w:val="24"/>
          <w:szCs w:val="24"/>
        </w:rPr>
        <w:t>1.Комплект учебно-наглядных пособий:</w:t>
      </w:r>
    </w:p>
    <w:p w:rsidR="003E11F4" w:rsidRPr="003E11F4" w:rsidRDefault="003E11F4" w:rsidP="003A0997">
      <w:pPr>
        <w:pStyle w:val="afffffff2"/>
        <w:numPr>
          <w:ilvl w:val="0"/>
          <w:numId w:val="29"/>
        </w:numPr>
        <w:suppressAutoHyphens w:val="0"/>
        <w:spacing w:after="0" w:line="276" w:lineRule="auto"/>
        <w:ind w:firstLine="709"/>
        <w:contextualSpacing/>
        <w:jc w:val="both"/>
        <w:rPr>
          <w:rFonts w:ascii="Times New Roman" w:hAnsi="Times New Roman"/>
          <w:sz w:val="24"/>
          <w:szCs w:val="24"/>
        </w:rPr>
      </w:pPr>
      <w:r w:rsidRPr="003E11F4">
        <w:rPr>
          <w:rFonts w:ascii="Times New Roman" w:hAnsi="Times New Roman"/>
          <w:sz w:val="24"/>
          <w:szCs w:val="24"/>
        </w:rPr>
        <w:t>атлас мира</w:t>
      </w:r>
    </w:p>
    <w:p w:rsidR="003E11F4" w:rsidRPr="003E11F4" w:rsidRDefault="003E11F4" w:rsidP="003A0997">
      <w:pPr>
        <w:pStyle w:val="afffffff2"/>
        <w:numPr>
          <w:ilvl w:val="0"/>
          <w:numId w:val="29"/>
        </w:numPr>
        <w:suppressAutoHyphens w:val="0"/>
        <w:spacing w:after="0" w:line="276" w:lineRule="auto"/>
        <w:ind w:firstLine="709"/>
        <w:contextualSpacing/>
        <w:jc w:val="both"/>
        <w:rPr>
          <w:rFonts w:ascii="Times New Roman" w:hAnsi="Times New Roman"/>
          <w:sz w:val="24"/>
          <w:szCs w:val="24"/>
        </w:rPr>
      </w:pPr>
      <w:r w:rsidRPr="003E11F4">
        <w:rPr>
          <w:rFonts w:ascii="Times New Roman" w:hAnsi="Times New Roman"/>
          <w:sz w:val="24"/>
          <w:szCs w:val="24"/>
        </w:rPr>
        <w:t>контурные карты</w:t>
      </w:r>
    </w:p>
    <w:p w:rsidR="003E11F4" w:rsidRPr="003E11F4" w:rsidRDefault="003E11F4" w:rsidP="003A0997">
      <w:pPr>
        <w:pStyle w:val="afffffff2"/>
        <w:numPr>
          <w:ilvl w:val="0"/>
          <w:numId w:val="29"/>
        </w:numPr>
        <w:suppressAutoHyphens w:val="0"/>
        <w:spacing w:after="0" w:line="276" w:lineRule="auto"/>
        <w:ind w:firstLine="709"/>
        <w:contextualSpacing/>
        <w:jc w:val="both"/>
        <w:rPr>
          <w:rFonts w:ascii="Times New Roman" w:hAnsi="Times New Roman"/>
          <w:sz w:val="24"/>
          <w:szCs w:val="24"/>
        </w:rPr>
      </w:pPr>
      <w:r w:rsidRPr="003E11F4">
        <w:rPr>
          <w:rFonts w:ascii="Times New Roman" w:hAnsi="Times New Roman"/>
          <w:sz w:val="24"/>
          <w:szCs w:val="24"/>
        </w:rPr>
        <w:t>карта мира</w:t>
      </w:r>
    </w:p>
    <w:p w:rsidR="003E11F4" w:rsidRPr="003E11F4" w:rsidRDefault="003E11F4" w:rsidP="003E11F4">
      <w:pPr>
        <w:ind w:firstLine="709"/>
        <w:jc w:val="both"/>
        <w:rPr>
          <w:rFonts w:ascii="Times New Roman" w:hAnsi="Times New Roman" w:cs="Times New Roman"/>
          <w:sz w:val="24"/>
          <w:szCs w:val="24"/>
        </w:rPr>
      </w:pPr>
      <w:r w:rsidRPr="003E11F4">
        <w:rPr>
          <w:rFonts w:ascii="Times New Roman" w:hAnsi="Times New Roman" w:cs="Times New Roman"/>
          <w:sz w:val="24"/>
          <w:szCs w:val="24"/>
        </w:rPr>
        <w:t>2. Комплект электронных пособий:</w:t>
      </w:r>
    </w:p>
    <w:p w:rsidR="003E11F4" w:rsidRPr="003E11F4" w:rsidRDefault="003E11F4" w:rsidP="003E11F4">
      <w:pPr>
        <w:jc w:val="both"/>
        <w:rPr>
          <w:rFonts w:ascii="Times New Roman" w:hAnsi="Times New Roman" w:cs="Times New Roman"/>
          <w:sz w:val="24"/>
          <w:szCs w:val="24"/>
        </w:rPr>
      </w:pPr>
      <w:r w:rsidRPr="003E11F4">
        <w:rPr>
          <w:rFonts w:ascii="Times New Roman" w:hAnsi="Times New Roman" w:cs="Times New Roman"/>
          <w:sz w:val="24"/>
          <w:szCs w:val="24"/>
        </w:rPr>
        <w:t xml:space="preserve">Развивающие фильмы: «Дом», «Мир без нефти», «Коллекция фильмов </w:t>
      </w:r>
      <w:r w:rsidRPr="003E11F4">
        <w:rPr>
          <w:rFonts w:ascii="Times New Roman" w:hAnsi="Times New Roman" w:cs="Times New Roman"/>
          <w:color w:val="333333"/>
          <w:sz w:val="24"/>
          <w:szCs w:val="24"/>
          <w:shd w:val="clear" w:color="auto" w:fill="FFFFFF"/>
        </w:rPr>
        <w:t>NationalGeographic</w:t>
      </w:r>
      <w:r w:rsidRPr="003E11F4">
        <w:rPr>
          <w:rFonts w:ascii="Times New Roman" w:hAnsi="Times New Roman" w:cs="Times New Roman"/>
          <w:sz w:val="24"/>
          <w:szCs w:val="24"/>
        </w:rPr>
        <w:t>», «Крупнейшие заводы мира» и др.</w:t>
      </w:r>
    </w:p>
    <w:p w:rsidR="003E11F4" w:rsidRPr="003E11F4" w:rsidRDefault="003E11F4" w:rsidP="003E11F4">
      <w:pPr>
        <w:ind w:firstLine="709"/>
        <w:jc w:val="both"/>
        <w:rPr>
          <w:rFonts w:ascii="Times New Roman" w:hAnsi="Times New Roman" w:cs="Times New Roman"/>
          <w:b/>
          <w:bCs/>
          <w:sz w:val="24"/>
          <w:szCs w:val="24"/>
        </w:rPr>
      </w:pPr>
      <w:r w:rsidRPr="003E11F4">
        <w:rPr>
          <w:rFonts w:ascii="Times New Roman" w:hAnsi="Times New Roman" w:cs="Times New Roman"/>
          <w:b/>
          <w:bCs/>
          <w:sz w:val="24"/>
          <w:szCs w:val="24"/>
        </w:rPr>
        <w:t>3.2. Информационное обеспечение реализации программы</w:t>
      </w:r>
    </w:p>
    <w:p w:rsidR="003E11F4" w:rsidRPr="003E11F4" w:rsidRDefault="003E11F4" w:rsidP="003E11F4">
      <w:pPr>
        <w:ind w:firstLine="709"/>
        <w:jc w:val="both"/>
        <w:rPr>
          <w:rFonts w:ascii="Times New Roman" w:hAnsi="Times New Roman" w:cs="Times New Roman"/>
          <w:sz w:val="24"/>
          <w:szCs w:val="24"/>
        </w:rPr>
      </w:pPr>
      <w:r w:rsidRPr="003E11F4">
        <w:rPr>
          <w:rFonts w:ascii="Times New Roman" w:hAnsi="Times New Roman" w:cs="Times New Roman"/>
          <w:b/>
          <w:bCs/>
          <w:sz w:val="24"/>
          <w:szCs w:val="24"/>
        </w:rPr>
        <w:t xml:space="preserve">3.2.1 </w:t>
      </w:r>
      <w:r w:rsidRPr="003E11F4">
        <w:rPr>
          <w:rStyle w:val="fontstyle01"/>
          <w:rFonts w:ascii="Times New Roman" w:hAnsi="Times New Roman" w:cs="Times New Roman"/>
          <w:b/>
          <w:sz w:val="24"/>
          <w:szCs w:val="24"/>
        </w:rPr>
        <w:t>Основные электронные издания:</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sz w:val="24"/>
          <w:szCs w:val="24"/>
          <w:shd w:val="clear" w:color="auto" w:fill="FFFFFF"/>
        </w:rPr>
        <w:t>География для колледжей : учебник и практикум для среднего профессионального образования / А. В. Коломиец [и др.] ; под редакцией А. В. Коломийца, А. А. Сафонова. — 3-е изд., перераб. и доп. — Москва : Издательство Юрайт, 2024. — 362 с. — (Профессиональное образование). — ISBN 978-5-534-16137-3. — Текст : электронный // Образовательная платформа Юрайт [сайт]. — URL: </w:t>
      </w:r>
      <w:hyperlink r:id="rId86"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https://urait.ru/bcode/542490</w:t>
        </w:r>
      </w:hyperlink>
      <w:r w:rsidRPr="003E11F4">
        <w:rPr>
          <w:rFonts w:ascii="Times New Roman" w:hAnsi="Times New Roman"/>
          <w:sz w:val="24"/>
          <w:szCs w:val="24"/>
          <w:shd w:val="clear" w:color="auto" w:fill="FFFFFF"/>
        </w:rPr>
        <w:t> (дата обращения: 28.04.2024).</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iCs/>
          <w:sz w:val="24"/>
          <w:szCs w:val="24"/>
          <w:bdr w:val="single" w:sz="2" w:space="0" w:color="E5E7EB" w:frame="1"/>
          <w:shd w:val="clear" w:color="auto" w:fill="FFFFFF"/>
        </w:rPr>
        <w:t>Симагин, Ю. А. </w:t>
      </w:r>
      <w:r w:rsidRPr="003E11F4">
        <w:rPr>
          <w:rFonts w:ascii="Times New Roman" w:hAnsi="Times New Roman"/>
          <w:sz w:val="24"/>
          <w:szCs w:val="24"/>
          <w:shd w:val="clear" w:color="auto" w:fill="FFFFFF"/>
        </w:rPr>
        <w:t> Экономическая география и регионалистика : учебник для среднего профессионального образования / Ю. А. Симагин. — 4-е изд., перераб. и доп. — Москва : Издательство Юрайт, 2024. — 482 с. — (Профессиональное образование). — ISBN 978-5-534-17813-5. — Текст : электронный // Образовательная платформа Юрайт [сайт]. — URL: </w:t>
      </w:r>
      <w:hyperlink r:id="rId87"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https://urait.ru/bcode/537196</w:t>
        </w:r>
      </w:hyperlink>
      <w:r w:rsidRPr="003E11F4">
        <w:rPr>
          <w:rFonts w:ascii="Times New Roman" w:hAnsi="Times New Roman"/>
          <w:sz w:val="24"/>
          <w:szCs w:val="24"/>
          <w:shd w:val="clear" w:color="auto" w:fill="FFFFFF"/>
        </w:rPr>
        <w:t> (дата обращения: 28.04.2024).</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iCs/>
          <w:sz w:val="24"/>
          <w:szCs w:val="24"/>
          <w:bdr w:val="single" w:sz="2" w:space="0" w:color="E5E7EB" w:frame="1"/>
          <w:shd w:val="clear" w:color="auto" w:fill="FFFFFF"/>
        </w:rPr>
        <w:t>Солодовников, А. Ю. </w:t>
      </w:r>
      <w:r w:rsidRPr="003E11F4">
        <w:rPr>
          <w:rFonts w:ascii="Times New Roman" w:hAnsi="Times New Roman"/>
          <w:sz w:val="24"/>
          <w:szCs w:val="24"/>
          <w:shd w:val="clear" w:color="auto" w:fill="FFFFFF"/>
        </w:rPr>
        <w:t> Социально-экономическая география зарубежной Азии, Австралии и Океании : учебник и практикум для вузов / А. Ю. Солодовников. — 2-е изд., перераб. и доп. — Москва : Издательство Юрайт, 2024. — 419 с. — (Высшее образование). — ISBN 978-5-534-10419-6. — Текст : электронный // Образовательная платформа Юрайт [сайт]. — URL: </w:t>
      </w:r>
      <w:hyperlink r:id="rId88"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https://urait.ru/bcode/541141</w:t>
        </w:r>
      </w:hyperlink>
      <w:r w:rsidRPr="003E11F4">
        <w:rPr>
          <w:rFonts w:ascii="Times New Roman" w:hAnsi="Times New Roman"/>
          <w:sz w:val="24"/>
          <w:szCs w:val="24"/>
          <w:shd w:val="clear" w:color="auto" w:fill="FFFFFF"/>
        </w:rPr>
        <w:t> (дата обращения: 28.04.2024).</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iCs/>
          <w:sz w:val="24"/>
          <w:szCs w:val="24"/>
          <w:bdr w:val="single" w:sz="2" w:space="0" w:color="E5E7EB" w:frame="1"/>
          <w:shd w:val="clear" w:color="auto" w:fill="FFFFFF"/>
        </w:rPr>
        <w:lastRenderedPageBreak/>
        <w:t>Солодовников, А. Ю. </w:t>
      </w:r>
      <w:r w:rsidRPr="003E11F4">
        <w:rPr>
          <w:rFonts w:ascii="Times New Roman" w:hAnsi="Times New Roman"/>
          <w:sz w:val="24"/>
          <w:szCs w:val="24"/>
          <w:shd w:val="clear" w:color="auto" w:fill="FFFFFF"/>
        </w:rPr>
        <w:t> Социально-экономическая география Латинской Америки : учебник и практикум для вузов / А. Ю. Солодовников. — 2-е изд., перераб. и доп. — Москва : Издательство Юрайт, 2024. — 241 с. — (Высшее образование). — ISBN 978-5-534-09250-9. — Текст : электронный // Образовательная платформа Юрайт [сайт]. — URL: </w:t>
      </w:r>
      <w:hyperlink r:id="rId89"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https://urait.ru/bcode/541140</w:t>
        </w:r>
      </w:hyperlink>
      <w:r w:rsidRPr="003E11F4">
        <w:rPr>
          <w:rFonts w:ascii="Times New Roman" w:hAnsi="Times New Roman"/>
          <w:sz w:val="24"/>
          <w:szCs w:val="24"/>
          <w:shd w:val="clear" w:color="auto" w:fill="FFFFFF"/>
        </w:rPr>
        <w:t> (дата обращения: 28.04.2024).</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iCs/>
          <w:sz w:val="24"/>
          <w:szCs w:val="24"/>
          <w:bdr w:val="single" w:sz="2" w:space="0" w:color="E5E7EB" w:frame="1"/>
          <w:shd w:val="clear" w:color="auto" w:fill="FFFFFF"/>
        </w:rPr>
        <w:t>Солодовников, А. Ю. </w:t>
      </w:r>
      <w:r w:rsidRPr="003E11F4">
        <w:rPr>
          <w:rFonts w:ascii="Times New Roman" w:hAnsi="Times New Roman"/>
          <w:sz w:val="24"/>
          <w:szCs w:val="24"/>
          <w:shd w:val="clear" w:color="auto" w:fill="FFFFFF"/>
        </w:rPr>
        <w:t> Социально-экономическая география евроатлантического региона : учебник и практикум для вузов / А. Ю. Солодовников. — 3-е изд., перераб. и доп. — Москва : Издательство Юрайт, 2024. — 401 с. — (Высшее образование). — ISBN 978-5-534-18203-3. — Текст : электронный // Образовательная платформа Юрайт [сайт]. — URL: </w:t>
      </w:r>
      <w:hyperlink r:id="rId90"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https://urait.ru/bcode/534524</w:t>
        </w:r>
      </w:hyperlink>
      <w:r w:rsidRPr="003E11F4">
        <w:rPr>
          <w:rFonts w:ascii="Times New Roman" w:hAnsi="Times New Roman"/>
          <w:sz w:val="24"/>
          <w:szCs w:val="24"/>
          <w:shd w:val="clear" w:color="auto" w:fill="FFFFFF"/>
        </w:rPr>
        <w:t> (дата обращения: 28.04.2024).</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sz w:val="24"/>
          <w:szCs w:val="24"/>
          <w:shd w:val="clear" w:color="auto" w:fill="FFFFFF"/>
        </w:rPr>
        <w:t>География мира. Социально-экономическая география мира : учебник и практикум для вузов / Н. В. Каледин [и др.] ; под редакцией Н. В. Каледина, Н. М. Михеевой. — 3-е изд., испр. и доп. — Москва : Издательство Юрайт, 2024. — 307 с. — (Высшее образование). — ISBN 978-5-534-18600-0. — Текст : электронный // Образовательная платформа Юрайт [сайт]. — URL: </w:t>
      </w:r>
      <w:hyperlink r:id="rId91"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https://urait.ru/bcode/537469</w:t>
        </w:r>
      </w:hyperlink>
      <w:r w:rsidRPr="003E11F4">
        <w:rPr>
          <w:rFonts w:ascii="Times New Roman" w:hAnsi="Times New Roman"/>
          <w:sz w:val="24"/>
          <w:szCs w:val="24"/>
          <w:shd w:val="clear" w:color="auto" w:fill="FFFFFF"/>
        </w:rPr>
        <w:t> (дата обращения: 28.04.2024).</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sz w:val="24"/>
          <w:szCs w:val="24"/>
          <w:shd w:val="clear" w:color="auto" w:fill="FFFFFF"/>
        </w:rPr>
        <w:t>География мира. Политическая география и геополитика : учебник и практикум для вузов / Н. В. Каледин [и др.] ; под редакцией Н. В. Каледина, Н. М. Михеевой. — 2-е изд., перераб. и доп. — Москва : Издательство Юрайт, 2024. — 389 с. — (Высшее образование). — ISBN 978-5-534-18595-9. — Текст : электронный // Образовательная платформа Юрайт [сайт]. — URL: </w:t>
      </w:r>
      <w:hyperlink r:id="rId92"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https://urait.ru/bcode/536679</w:t>
        </w:r>
      </w:hyperlink>
      <w:r w:rsidRPr="003E11F4">
        <w:rPr>
          <w:rFonts w:ascii="Times New Roman" w:hAnsi="Times New Roman"/>
          <w:sz w:val="24"/>
          <w:szCs w:val="24"/>
          <w:shd w:val="clear" w:color="auto" w:fill="FFFFFF"/>
        </w:rPr>
        <w:t> (дата обращения: 28.04.2024).</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iCs/>
          <w:sz w:val="24"/>
          <w:szCs w:val="24"/>
          <w:bdr w:val="single" w:sz="2" w:space="0" w:color="E5E7EB" w:frame="1"/>
          <w:shd w:val="clear" w:color="auto" w:fill="FFFFFF"/>
        </w:rPr>
        <w:t>Анохин, А. А. </w:t>
      </w:r>
      <w:r w:rsidRPr="003E11F4">
        <w:rPr>
          <w:rFonts w:ascii="Times New Roman" w:hAnsi="Times New Roman"/>
          <w:sz w:val="24"/>
          <w:szCs w:val="24"/>
          <w:shd w:val="clear" w:color="auto" w:fill="FFFFFF"/>
        </w:rPr>
        <w:t> География населения с основами демографии : учебник для вузов / А. А. Анохин, Д. В. Житин. — 2-е изд., перераб. и доп. — Москва : Издательство Юрайт, 2024. — 308 с. — (Высшее образование). — ISBN 978-5-534-18415-0. — Текст : электронный // Образовательная платформа Юрайт [сайт]. — URL: </w:t>
      </w:r>
      <w:hyperlink r:id="rId93"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https://urait.ru/bcode/534962</w:t>
        </w:r>
      </w:hyperlink>
      <w:r w:rsidRPr="003E11F4">
        <w:rPr>
          <w:rFonts w:ascii="Times New Roman" w:hAnsi="Times New Roman"/>
          <w:sz w:val="24"/>
          <w:szCs w:val="24"/>
          <w:shd w:val="clear" w:color="auto" w:fill="FFFFFF"/>
        </w:rPr>
        <w:t> (дата обращения: 28.04.2024).</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iCs/>
          <w:sz w:val="24"/>
          <w:szCs w:val="24"/>
          <w:bdr w:val="single" w:sz="2" w:space="0" w:color="E5E7EB" w:frame="1"/>
          <w:shd w:val="clear" w:color="auto" w:fill="FFFFFF"/>
        </w:rPr>
        <w:t>Солодовников, А. Ю. </w:t>
      </w:r>
      <w:r w:rsidRPr="003E11F4">
        <w:rPr>
          <w:rFonts w:ascii="Times New Roman" w:hAnsi="Times New Roman"/>
          <w:sz w:val="24"/>
          <w:szCs w:val="24"/>
          <w:shd w:val="clear" w:color="auto" w:fill="FFFFFF"/>
        </w:rPr>
        <w:t> Социально-экономическая география Африки : учебник и практикум для вузов / А. Ю. Солодовников. — 2-е изд., перераб. и доп. — Москва : Издательство Юрайт, 2024. — 201 с. — (Высшее образование). — ISBN 978-5-534-08844-1. — Текст : электронный // Образовательная платформа Юрайт [сайт]. — URL: </w:t>
      </w:r>
      <w:hyperlink r:id="rId94"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https://urait.ru/bcode/541142</w:t>
        </w:r>
      </w:hyperlink>
      <w:r w:rsidRPr="003E11F4">
        <w:rPr>
          <w:rFonts w:ascii="Times New Roman" w:hAnsi="Times New Roman"/>
          <w:sz w:val="24"/>
          <w:szCs w:val="24"/>
          <w:shd w:val="clear" w:color="auto" w:fill="FFFFFF"/>
        </w:rPr>
        <w:t> (дата обращения: 28.04.2024).</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iCs/>
          <w:sz w:val="24"/>
          <w:szCs w:val="24"/>
          <w:bdr w:val="single" w:sz="2" w:space="0" w:color="E5E7EB" w:frame="1"/>
          <w:shd w:val="clear" w:color="auto" w:fill="FFFFFF"/>
        </w:rPr>
        <w:t>Гладкий, Ю. Н. </w:t>
      </w:r>
      <w:r w:rsidRPr="003E11F4">
        <w:rPr>
          <w:rFonts w:ascii="Times New Roman" w:hAnsi="Times New Roman"/>
          <w:sz w:val="24"/>
          <w:szCs w:val="24"/>
          <w:shd w:val="clear" w:color="auto" w:fill="FFFFFF"/>
        </w:rPr>
        <w:t> Регионоведение : учебник для среднего профессионального образования / Ю. Н. Гладкий, А. И. Чистобаев. — 2-е изд., перераб. и доп. — Москва : Издательство Юрайт, 2024. — 393 с. — (Профессиональное образование). — ISBN 978-5-534-16483-1. — Текст : электронный // Образовательная платформа Юрайт [сайт]. — URL: </w:t>
      </w:r>
      <w:hyperlink r:id="rId95"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https://urait.ru/bcode/542274</w:t>
        </w:r>
      </w:hyperlink>
      <w:r w:rsidRPr="003E11F4">
        <w:rPr>
          <w:rFonts w:ascii="Times New Roman" w:hAnsi="Times New Roman"/>
          <w:sz w:val="24"/>
          <w:szCs w:val="24"/>
          <w:shd w:val="clear" w:color="auto" w:fill="FFFFFF"/>
        </w:rPr>
        <w:t> (дата обращения: 28.04.2024).</w:t>
      </w:r>
    </w:p>
    <w:p w:rsidR="003E11F4" w:rsidRPr="003E11F4" w:rsidRDefault="003E11F4" w:rsidP="003A0997">
      <w:pPr>
        <w:pStyle w:val="afffffff2"/>
        <w:numPr>
          <w:ilvl w:val="0"/>
          <w:numId w:val="30"/>
        </w:numPr>
        <w:suppressAutoHyphens w:val="0"/>
        <w:spacing w:after="0" w:line="276" w:lineRule="auto"/>
        <w:contextualSpacing/>
        <w:jc w:val="both"/>
        <w:rPr>
          <w:rFonts w:ascii="Times New Roman" w:hAnsi="Times New Roman"/>
          <w:sz w:val="24"/>
          <w:szCs w:val="24"/>
        </w:rPr>
      </w:pPr>
      <w:r w:rsidRPr="003E11F4">
        <w:rPr>
          <w:rFonts w:ascii="Times New Roman" w:hAnsi="Times New Roman"/>
          <w:iCs/>
          <w:sz w:val="24"/>
          <w:szCs w:val="24"/>
          <w:bdr w:val="single" w:sz="2" w:space="0" w:color="E5E7EB" w:frame="1"/>
          <w:shd w:val="clear" w:color="auto" w:fill="FFFFFF"/>
        </w:rPr>
        <w:t>Григорьев, А. А. </w:t>
      </w:r>
      <w:r w:rsidRPr="003E11F4">
        <w:rPr>
          <w:rFonts w:ascii="Times New Roman" w:hAnsi="Times New Roman"/>
          <w:sz w:val="24"/>
          <w:szCs w:val="24"/>
          <w:shd w:val="clear" w:color="auto" w:fill="FFFFFF"/>
        </w:rPr>
        <w:t> Удивительная география : учебное пособие / А. А. Григорьев. — 2-е изд., испр. и доп. — Москва : Издательство Юрайт, 2024. — 364 с. — (Открытая наука). — ISBN 978-5-534-07232-7. — Текст : электронный // Образовательная платформа Юрайт [сайт]. — URL: </w:t>
      </w:r>
      <w:hyperlink r:id="rId96" w:tgtFrame="_blank" w:history="1">
        <w:r w:rsidRPr="003E11F4">
          <w:rPr>
            <w:rStyle w:val="affffffd"/>
            <w:rFonts w:ascii="Times New Roman" w:eastAsiaTheme="majorEastAsia" w:hAnsi="Times New Roman"/>
            <w:color w:val="486C97"/>
            <w:sz w:val="24"/>
            <w:szCs w:val="24"/>
            <w:bdr w:val="single" w:sz="2" w:space="0" w:color="E5E7EB" w:frame="1"/>
            <w:shd w:val="clear" w:color="auto" w:fill="FFFFFF"/>
          </w:rPr>
          <w:t>https://urait.ru/bcode/541017</w:t>
        </w:r>
      </w:hyperlink>
      <w:r w:rsidRPr="003E11F4">
        <w:rPr>
          <w:rFonts w:ascii="Times New Roman" w:hAnsi="Times New Roman"/>
          <w:sz w:val="24"/>
          <w:szCs w:val="24"/>
          <w:shd w:val="clear" w:color="auto" w:fill="FFFFFF"/>
        </w:rPr>
        <w:t> (дата обращения: 28.04.2024).</w:t>
      </w:r>
    </w:p>
    <w:p w:rsidR="003E11F4" w:rsidRPr="003E11F4" w:rsidRDefault="003E11F4" w:rsidP="003E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E11F4">
        <w:rPr>
          <w:rFonts w:ascii="Times New Roman" w:hAnsi="Times New Roman" w:cs="Times New Roman"/>
          <w:b/>
          <w:bCs/>
          <w:sz w:val="24"/>
          <w:szCs w:val="24"/>
        </w:rPr>
        <w:lastRenderedPageBreak/>
        <w:t>Интернет-ресурсы:</w:t>
      </w:r>
    </w:p>
    <w:p w:rsidR="003E11F4" w:rsidRPr="003E11F4" w:rsidRDefault="00B95499" w:rsidP="003A0997">
      <w:pPr>
        <w:pStyle w:val="afffffff2"/>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contextualSpacing/>
        <w:jc w:val="both"/>
        <w:rPr>
          <w:rFonts w:ascii="Times New Roman" w:hAnsi="Times New Roman"/>
          <w:b/>
          <w:bCs/>
          <w:sz w:val="24"/>
          <w:szCs w:val="24"/>
        </w:rPr>
      </w:pPr>
      <w:hyperlink r:id="rId97" w:history="1">
        <w:r w:rsidR="003E11F4" w:rsidRPr="003E11F4">
          <w:rPr>
            <w:rStyle w:val="affffffd"/>
            <w:rFonts w:ascii="Times New Roman" w:eastAsiaTheme="majorEastAsia" w:hAnsi="Times New Roman"/>
            <w:bCs/>
            <w:color w:val="000000" w:themeColor="text1"/>
            <w:sz w:val="24"/>
            <w:szCs w:val="24"/>
          </w:rPr>
          <w:t>https://resh.edu.ru/subject/4/10/</w:t>
        </w:r>
      </w:hyperlink>
      <w:r w:rsidR="003E11F4" w:rsidRPr="003E11F4">
        <w:rPr>
          <w:rFonts w:ascii="Times New Roman" w:hAnsi="Times New Roman"/>
          <w:bCs/>
          <w:color w:val="000000" w:themeColor="text1"/>
          <w:sz w:val="24"/>
          <w:szCs w:val="24"/>
        </w:rPr>
        <w:t xml:space="preserve"> (Российская электронная школа)</w:t>
      </w:r>
    </w:p>
    <w:p w:rsidR="003E11F4" w:rsidRPr="003E11F4" w:rsidRDefault="00B95499" w:rsidP="003A0997">
      <w:pPr>
        <w:pStyle w:val="afffffff2"/>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contextualSpacing/>
        <w:jc w:val="both"/>
        <w:rPr>
          <w:rFonts w:ascii="Times New Roman" w:hAnsi="Times New Roman"/>
          <w:bCs/>
          <w:color w:val="000000" w:themeColor="text1"/>
          <w:sz w:val="24"/>
          <w:szCs w:val="24"/>
        </w:rPr>
      </w:pPr>
      <w:hyperlink r:id="rId98" w:history="1">
        <w:r w:rsidR="003E11F4" w:rsidRPr="003E11F4">
          <w:rPr>
            <w:rStyle w:val="affffffd"/>
            <w:rFonts w:ascii="Times New Roman" w:eastAsiaTheme="majorEastAsia" w:hAnsi="Times New Roman"/>
            <w:bCs/>
            <w:color w:val="000000" w:themeColor="text1"/>
            <w:sz w:val="24"/>
            <w:szCs w:val="24"/>
            <w:lang w:val="en-US"/>
          </w:rPr>
          <w:t>https</w:t>
        </w:r>
        <w:r w:rsidR="003E11F4" w:rsidRPr="003E11F4">
          <w:rPr>
            <w:rStyle w:val="affffffd"/>
            <w:rFonts w:ascii="Times New Roman" w:eastAsiaTheme="majorEastAsia" w:hAnsi="Times New Roman"/>
            <w:bCs/>
            <w:color w:val="000000" w:themeColor="text1"/>
            <w:sz w:val="24"/>
            <w:szCs w:val="24"/>
          </w:rPr>
          <w:t>://</w:t>
        </w:r>
        <w:r w:rsidR="003E11F4" w:rsidRPr="003E11F4">
          <w:rPr>
            <w:rStyle w:val="affffffd"/>
            <w:rFonts w:ascii="Times New Roman" w:eastAsiaTheme="majorEastAsia" w:hAnsi="Times New Roman"/>
            <w:bCs/>
            <w:color w:val="000000" w:themeColor="text1"/>
            <w:sz w:val="24"/>
            <w:szCs w:val="24"/>
            <w:lang w:val="en-US"/>
          </w:rPr>
          <w:t>interneturok</w:t>
        </w:r>
        <w:r w:rsidR="003E11F4" w:rsidRPr="003E11F4">
          <w:rPr>
            <w:rStyle w:val="affffffd"/>
            <w:rFonts w:ascii="Times New Roman" w:eastAsiaTheme="majorEastAsia" w:hAnsi="Times New Roman"/>
            <w:bCs/>
            <w:color w:val="000000" w:themeColor="text1"/>
            <w:sz w:val="24"/>
            <w:szCs w:val="24"/>
          </w:rPr>
          <w:t>.</w:t>
        </w:r>
        <w:r w:rsidR="003E11F4" w:rsidRPr="003E11F4">
          <w:rPr>
            <w:rStyle w:val="affffffd"/>
            <w:rFonts w:ascii="Times New Roman" w:eastAsiaTheme="majorEastAsia" w:hAnsi="Times New Roman"/>
            <w:bCs/>
            <w:color w:val="000000" w:themeColor="text1"/>
            <w:sz w:val="24"/>
            <w:szCs w:val="24"/>
            <w:lang w:val="en-US"/>
          </w:rPr>
          <w:t>ru</w:t>
        </w:r>
        <w:r w:rsidR="003E11F4" w:rsidRPr="003E11F4">
          <w:rPr>
            <w:rStyle w:val="affffffd"/>
            <w:rFonts w:ascii="Times New Roman" w:eastAsiaTheme="majorEastAsia" w:hAnsi="Times New Roman"/>
            <w:bCs/>
            <w:color w:val="000000" w:themeColor="text1"/>
            <w:sz w:val="24"/>
            <w:szCs w:val="24"/>
          </w:rPr>
          <w:t>/</w:t>
        </w:r>
        <w:r w:rsidR="003E11F4" w:rsidRPr="003E11F4">
          <w:rPr>
            <w:rStyle w:val="affffffd"/>
            <w:rFonts w:ascii="Times New Roman" w:eastAsiaTheme="majorEastAsia" w:hAnsi="Times New Roman"/>
            <w:bCs/>
            <w:color w:val="000000" w:themeColor="text1"/>
            <w:sz w:val="24"/>
            <w:szCs w:val="24"/>
            <w:lang w:val="en-US"/>
          </w:rPr>
          <w:t>book</w:t>
        </w:r>
        <w:r w:rsidR="003E11F4" w:rsidRPr="003E11F4">
          <w:rPr>
            <w:rStyle w:val="affffffd"/>
            <w:rFonts w:ascii="Times New Roman" w:eastAsiaTheme="majorEastAsia" w:hAnsi="Times New Roman"/>
            <w:bCs/>
            <w:color w:val="000000" w:themeColor="text1"/>
            <w:sz w:val="24"/>
            <w:szCs w:val="24"/>
          </w:rPr>
          <w:t>/</w:t>
        </w:r>
        <w:r w:rsidR="003E11F4" w:rsidRPr="003E11F4">
          <w:rPr>
            <w:rStyle w:val="affffffd"/>
            <w:rFonts w:ascii="Times New Roman" w:eastAsiaTheme="majorEastAsia" w:hAnsi="Times New Roman"/>
            <w:bCs/>
            <w:color w:val="000000" w:themeColor="text1"/>
            <w:sz w:val="24"/>
            <w:szCs w:val="24"/>
            <w:lang w:val="en-US"/>
          </w:rPr>
          <w:t>geografy</w:t>
        </w:r>
        <w:r w:rsidR="003E11F4" w:rsidRPr="003E11F4">
          <w:rPr>
            <w:rStyle w:val="affffffd"/>
            <w:rFonts w:ascii="Times New Roman" w:eastAsiaTheme="majorEastAsia" w:hAnsi="Times New Roman"/>
            <w:bCs/>
            <w:color w:val="000000" w:themeColor="text1"/>
            <w:sz w:val="24"/>
            <w:szCs w:val="24"/>
          </w:rPr>
          <w:t>/10-</w:t>
        </w:r>
        <w:r w:rsidR="003E11F4" w:rsidRPr="003E11F4">
          <w:rPr>
            <w:rStyle w:val="affffffd"/>
            <w:rFonts w:ascii="Times New Roman" w:eastAsiaTheme="majorEastAsia" w:hAnsi="Times New Roman"/>
            <w:bCs/>
            <w:color w:val="000000" w:themeColor="text1"/>
            <w:sz w:val="24"/>
            <w:szCs w:val="24"/>
            <w:lang w:val="en-US"/>
          </w:rPr>
          <w:t>klass</w:t>
        </w:r>
        <w:r w:rsidR="003E11F4" w:rsidRPr="003E11F4">
          <w:rPr>
            <w:rStyle w:val="affffffd"/>
            <w:rFonts w:ascii="Times New Roman" w:eastAsiaTheme="majorEastAsia" w:hAnsi="Times New Roman"/>
            <w:bCs/>
            <w:color w:val="000000" w:themeColor="text1"/>
            <w:sz w:val="24"/>
            <w:szCs w:val="24"/>
          </w:rPr>
          <w:t>/</w:t>
        </w:r>
        <w:r w:rsidR="003E11F4" w:rsidRPr="003E11F4">
          <w:rPr>
            <w:rStyle w:val="affffffd"/>
            <w:rFonts w:ascii="Times New Roman" w:eastAsiaTheme="majorEastAsia" w:hAnsi="Times New Roman"/>
            <w:bCs/>
            <w:color w:val="000000" w:themeColor="text1"/>
            <w:sz w:val="24"/>
            <w:szCs w:val="24"/>
            <w:lang w:val="en-US"/>
          </w:rPr>
          <w:t>geografiya</w:t>
        </w:r>
        <w:r w:rsidR="003E11F4" w:rsidRPr="003E11F4">
          <w:rPr>
            <w:rStyle w:val="affffffd"/>
            <w:rFonts w:ascii="Times New Roman" w:eastAsiaTheme="majorEastAsia" w:hAnsi="Times New Roman"/>
            <w:bCs/>
            <w:color w:val="000000" w:themeColor="text1"/>
            <w:sz w:val="24"/>
            <w:szCs w:val="24"/>
          </w:rPr>
          <w:t>-10-</w:t>
        </w:r>
        <w:r w:rsidR="003E11F4" w:rsidRPr="003E11F4">
          <w:rPr>
            <w:rStyle w:val="affffffd"/>
            <w:rFonts w:ascii="Times New Roman" w:eastAsiaTheme="majorEastAsia" w:hAnsi="Times New Roman"/>
            <w:bCs/>
            <w:color w:val="000000" w:themeColor="text1"/>
            <w:sz w:val="24"/>
            <w:szCs w:val="24"/>
            <w:lang w:val="en-US"/>
          </w:rPr>
          <w:t>klass</w:t>
        </w:r>
        <w:r w:rsidR="003E11F4" w:rsidRPr="003E11F4">
          <w:rPr>
            <w:rStyle w:val="affffffd"/>
            <w:rFonts w:ascii="Times New Roman" w:eastAsiaTheme="majorEastAsia" w:hAnsi="Times New Roman"/>
            <w:bCs/>
            <w:color w:val="000000" w:themeColor="text1"/>
            <w:sz w:val="24"/>
            <w:szCs w:val="24"/>
          </w:rPr>
          <w:t>-</w:t>
        </w:r>
        <w:r w:rsidR="003E11F4" w:rsidRPr="003E11F4">
          <w:rPr>
            <w:rStyle w:val="affffffd"/>
            <w:rFonts w:ascii="Times New Roman" w:eastAsiaTheme="majorEastAsia" w:hAnsi="Times New Roman"/>
            <w:bCs/>
            <w:color w:val="000000" w:themeColor="text1"/>
            <w:sz w:val="24"/>
            <w:szCs w:val="24"/>
            <w:lang w:val="en-US"/>
          </w:rPr>
          <w:t>maksakovskiy</w:t>
        </w:r>
        <w:r w:rsidR="003E11F4" w:rsidRPr="003E11F4">
          <w:rPr>
            <w:rStyle w:val="affffffd"/>
            <w:rFonts w:ascii="Times New Roman" w:eastAsiaTheme="majorEastAsia" w:hAnsi="Times New Roman"/>
            <w:bCs/>
            <w:color w:val="000000" w:themeColor="text1"/>
            <w:sz w:val="24"/>
            <w:szCs w:val="24"/>
          </w:rPr>
          <w:t>-</w:t>
        </w:r>
        <w:r w:rsidR="003E11F4" w:rsidRPr="003E11F4">
          <w:rPr>
            <w:rStyle w:val="affffffd"/>
            <w:rFonts w:ascii="Times New Roman" w:eastAsiaTheme="majorEastAsia" w:hAnsi="Times New Roman"/>
            <w:bCs/>
            <w:color w:val="000000" w:themeColor="text1"/>
            <w:sz w:val="24"/>
            <w:szCs w:val="24"/>
            <w:lang w:val="en-US"/>
          </w:rPr>
          <w:t>v</w:t>
        </w:r>
        <w:r w:rsidR="003E11F4" w:rsidRPr="003E11F4">
          <w:rPr>
            <w:rStyle w:val="affffffd"/>
            <w:rFonts w:ascii="Times New Roman" w:eastAsiaTheme="majorEastAsia" w:hAnsi="Times New Roman"/>
            <w:bCs/>
            <w:color w:val="000000" w:themeColor="text1"/>
            <w:sz w:val="24"/>
            <w:szCs w:val="24"/>
          </w:rPr>
          <w:t>-</w:t>
        </w:r>
        <w:r w:rsidR="003E11F4" w:rsidRPr="003E11F4">
          <w:rPr>
            <w:rStyle w:val="affffffd"/>
            <w:rFonts w:ascii="Times New Roman" w:eastAsiaTheme="majorEastAsia" w:hAnsi="Times New Roman"/>
            <w:bCs/>
            <w:color w:val="000000" w:themeColor="text1"/>
            <w:sz w:val="24"/>
            <w:szCs w:val="24"/>
            <w:lang w:val="en-US"/>
          </w:rPr>
          <w:t>p</w:t>
        </w:r>
      </w:hyperlink>
      <w:r w:rsidR="003E11F4" w:rsidRPr="003E11F4">
        <w:rPr>
          <w:rFonts w:ascii="Times New Roman" w:hAnsi="Times New Roman"/>
          <w:bCs/>
          <w:color w:val="000000" w:themeColor="text1"/>
          <w:sz w:val="24"/>
          <w:szCs w:val="24"/>
        </w:rPr>
        <w:t xml:space="preserve"> (</w:t>
      </w:r>
      <w:r w:rsidR="003E11F4" w:rsidRPr="003E11F4">
        <w:rPr>
          <w:rFonts w:ascii="Times New Roman" w:hAnsi="Times New Roman"/>
          <w:bCs/>
          <w:color w:val="000000" w:themeColor="text1"/>
          <w:sz w:val="24"/>
          <w:szCs w:val="24"/>
          <w:lang w:val="en-US"/>
        </w:rPr>
        <w:t>internet</w:t>
      </w:r>
      <w:r w:rsidR="003E11F4" w:rsidRPr="003E11F4">
        <w:rPr>
          <w:rFonts w:ascii="Times New Roman" w:hAnsi="Times New Roman"/>
          <w:bCs/>
          <w:color w:val="000000" w:themeColor="text1"/>
          <w:sz w:val="24"/>
          <w:szCs w:val="24"/>
        </w:rPr>
        <w:t xml:space="preserve"> урок-библиотека видеоуроков)</w:t>
      </w:r>
    </w:p>
    <w:p w:rsidR="003E11F4" w:rsidRDefault="003E11F4" w:rsidP="003E11F4">
      <w:pPr>
        <w:spacing w:line="360" w:lineRule="auto"/>
        <w:jc w:val="both"/>
        <w:rPr>
          <w:rFonts w:ascii="Times New Roman" w:hAnsi="Times New Roman"/>
          <w:sz w:val="24"/>
          <w:szCs w:val="24"/>
        </w:rPr>
      </w:pPr>
    </w:p>
    <w:p w:rsidR="003E11F4" w:rsidRDefault="003E11F4" w:rsidP="003E11F4">
      <w:pPr>
        <w:spacing w:line="360" w:lineRule="auto"/>
        <w:jc w:val="both"/>
        <w:rPr>
          <w:rFonts w:ascii="Times New Roman" w:hAnsi="Times New Roman"/>
          <w:sz w:val="24"/>
          <w:szCs w:val="24"/>
        </w:rPr>
      </w:pPr>
    </w:p>
    <w:p w:rsidR="003E11F4" w:rsidRDefault="003E11F4" w:rsidP="003E11F4">
      <w:pPr>
        <w:spacing w:line="360" w:lineRule="auto"/>
        <w:jc w:val="both"/>
        <w:rPr>
          <w:rFonts w:ascii="Times New Roman" w:hAnsi="Times New Roman"/>
          <w:sz w:val="24"/>
          <w:szCs w:val="24"/>
        </w:rPr>
      </w:pPr>
    </w:p>
    <w:p w:rsidR="003E11F4" w:rsidRDefault="003E11F4" w:rsidP="003E11F4">
      <w:pPr>
        <w:spacing w:line="360" w:lineRule="auto"/>
        <w:jc w:val="both"/>
        <w:rPr>
          <w:rFonts w:ascii="Times New Roman" w:hAnsi="Times New Roman"/>
          <w:sz w:val="24"/>
          <w:szCs w:val="24"/>
        </w:rPr>
      </w:pPr>
    </w:p>
    <w:p w:rsidR="003E11F4" w:rsidRDefault="003E11F4" w:rsidP="003E11F4">
      <w:pPr>
        <w:spacing w:line="360" w:lineRule="auto"/>
        <w:jc w:val="both"/>
        <w:rPr>
          <w:rFonts w:ascii="Times New Roman" w:hAnsi="Times New Roman"/>
          <w:sz w:val="24"/>
          <w:szCs w:val="24"/>
        </w:rPr>
      </w:pPr>
    </w:p>
    <w:p w:rsidR="003E11F4" w:rsidRDefault="003E11F4" w:rsidP="003E11F4">
      <w:pPr>
        <w:spacing w:line="360" w:lineRule="auto"/>
        <w:jc w:val="both"/>
        <w:rPr>
          <w:rFonts w:ascii="Times New Roman" w:hAnsi="Times New Roman"/>
          <w:sz w:val="24"/>
          <w:szCs w:val="24"/>
        </w:rPr>
      </w:pPr>
    </w:p>
    <w:p w:rsidR="003E11F4" w:rsidRDefault="003E11F4" w:rsidP="003E11F4">
      <w:pPr>
        <w:spacing w:line="360" w:lineRule="auto"/>
        <w:jc w:val="both"/>
        <w:rPr>
          <w:rFonts w:ascii="Times New Roman" w:hAnsi="Times New Roman"/>
          <w:sz w:val="24"/>
          <w:szCs w:val="24"/>
        </w:rPr>
      </w:pPr>
    </w:p>
    <w:p w:rsidR="003E11F4" w:rsidRDefault="003E11F4" w:rsidP="003E11F4">
      <w:pPr>
        <w:pStyle w:val="1"/>
        <w:jc w:val="center"/>
        <w:rPr>
          <w:rFonts w:ascii="Times New Roman" w:hAnsi="Times New Roman" w:cs="Times New Roman"/>
          <w:b/>
          <w:color w:val="000000" w:themeColor="text1"/>
          <w:sz w:val="24"/>
          <w:szCs w:val="24"/>
        </w:rPr>
      </w:pPr>
      <w:bookmarkStart w:id="57" w:name="_Toc114921407"/>
      <w:bookmarkStart w:id="58" w:name="_Toc125109090"/>
      <w:bookmarkStart w:id="59" w:name="_Toc146888664"/>
      <w:r>
        <w:rPr>
          <w:rFonts w:ascii="Times New Roman" w:hAnsi="Times New Roman" w:cs="Times New Roman"/>
          <w:b/>
          <w:color w:val="000000" w:themeColor="text1"/>
          <w:sz w:val="24"/>
          <w:szCs w:val="24"/>
        </w:rPr>
        <w:t>4. Контроль и оценка результатов освоения общеобразовательной дисциплины</w:t>
      </w:r>
      <w:bookmarkEnd w:id="57"/>
      <w:bookmarkEnd w:id="58"/>
      <w:bookmarkEnd w:id="59"/>
    </w:p>
    <w:p w:rsidR="003E11F4" w:rsidRDefault="003E11F4" w:rsidP="003E11F4">
      <w:pPr>
        <w:jc w:val="both"/>
        <w:rPr>
          <w:rFonts w:ascii="Times New Roman" w:hAnsi="Times New Roman"/>
          <w:sz w:val="24"/>
          <w:szCs w:val="24"/>
        </w:rPr>
      </w:pPr>
      <w:r>
        <w:rPr>
          <w:rFonts w:ascii="Times New Roman" w:hAnsi="Times New Roman"/>
          <w:b/>
          <w:bCs/>
          <w:sz w:val="24"/>
          <w:szCs w:val="24"/>
        </w:rPr>
        <w:t xml:space="preserve">          Контроль и оценка</w:t>
      </w:r>
      <w:r>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6"/>
        <w:gridCol w:w="3948"/>
      </w:tblGrid>
      <w:tr w:rsidR="003E11F4" w:rsidTr="003E11F4">
        <w:trPr>
          <w:trHeight w:val="538"/>
          <w:jc w:val="center"/>
        </w:trPr>
        <w:tc>
          <w:tcPr>
            <w:tcW w:w="4957" w:type="dxa"/>
            <w:tcBorders>
              <w:top w:val="single" w:sz="4" w:space="0" w:color="000000"/>
              <w:left w:val="single" w:sz="4" w:space="0" w:color="000000"/>
              <w:bottom w:val="single" w:sz="4" w:space="0" w:color="000000"/>
              <w:right w:val="single" w:sz="4" w:space="0" w:color="000000"/>
            </w:tcBorders>
            <w:vAlign w:val="center"/>
            <w:hideMark/>
          </w:tcPr>
          <w:p w:rsidR="003E11F4" w:rsidRPr="003E11F4" w:rsidRDefault="003E11F4" w:rsidP="003E11F4">
            <w:pPr>
              <w:spacing w:line="240" w:lineRule="auto"/>
              <w:ind w:firstLine="709"/>
              <w:jc w:val="both"/>
              <w:rPr>
                <w:rFonts w:ascii="Times New Roman" w:eastAsia="Calibri" w:hAnsi="Times New Roman" w:cs="Times New Roman"/>
                <w:b/>
                <w:bCs/>
                <w:lang w:eastAsia="en-US"/>
              </w:rPr>
            </w:pPr>
            <w:r w:rsidRPr="003E11F4">
              <w:rPr>
                <w:rFonts w:ascii="Times New Roman" w:hAnsi="Times New Roman" w:cs="Times New Roman"/>
                <w:b/>
                <w:bCs/>
                <w:lang w:eastAsia="en-US"/>
              </w:rPr>
              <w:t>Результаты обучения</w:t>
            </w:r>
          </w:p>
        </w:tc>
        <w:tc>
          <w:tcPr>
            <w:tcW w:w="3948" w:type="dxa"/>
            <w:tcBorders>
              <w:top w:val="single" w:sz="4" w:space="0" w:color="000000"/>
              <w:left w:val="single" w:sz="4" w:space="0" w:color="000000"/>
              <w:bottom w:val="single" w:sz="4" w:space="0" w:color="000000"/>
              <w:right w:val="single" w:sz="4" w:space="0" w:color="000000"/>
            </w:tcBorders>
            <w:vAlign w:val="center"/>
            <w:hideMark/>
          </w:tcPr>
          <w:p w:rsidR="003E11F4" w:rsidRPr="003E11F4" w:rsidRDefault="003E11F4" w:rsidP="003E11F4">
            <w:pPr>
              <w:pStyle w:val="afffffff2"/>
              <w:spacing w:line="240" w:lineRule="auto"/>
              <w:ind w:left="0"/>
              <w:jc w:val="center"/>
              <w:rPr>
                <w:rFonts w:ascii="Times New Roman" w:hAnsi="Times New Roman"/>
                <w:b/>
                <w:lang w:eastAsia="en-US"/>
              </w:rPr>
            </w:pPr>
            <w:r w:rsidRPr="003E11F4">
              <w:rPr>
                <w:rFonts w:ascii="Times New Roman" w:hAnsi="Times New Roman"/>
                <w:b/>
                <w:bCs/>
                <w:lang w:eastAsia="en-US"/>
              </w:rPr>
              <w:t>Формы и методы контроля и оценки результатов обучения</w:t>
            </w:r>
          </w:p>
        </w:tc>
      </w:tr>
      <w:tr w:rsidR="003E11F4" w:rsidTr="003E11F4">
        <w:trPr>
          <w:trHeight w:val="262"/>
          <w:jc w:val="center"/>
        </w:trPr>
        <w:tc>
          <w:tcPr>
            <w:tcW w:w="4957" w:type="dxa"/>
            <w:tcBorders>
              <w:top w:val="single" w:sz="4" w:space="0" w:color="000000"/>
              <w:left w:val="single" w:sz="4" w:space="0" w:color="000000"/>
              <w:bottom w:val="single" w:sz="4" w:space="0" w:color="000000"/>
              <w:right w:val="single" w:sz="4" w:space="0" w:color="000000"/>
            </w:tcBorders>
            <w:hideMark/>
          </w:tcPr>
          <w:p w:rsidR="003E11F4" w:rsidRPr="003E11F4" w:rsidRDefault="003E11F4" w:rsidP="003E11F4">
            <w:pPr>
              <w:spacing w:line="240" w:lineRule="auto"/>
              <w:ind w:firstLine="709"/>
              <w:jc w:val="both"/>
              <w:rPr>
                <w:rFonts w:ascii="Times New Roman" w:hAnsi="Times New Roman" w:cs="Times New Roman"/>
                <w:b/>
                <w:bCs/>
                <w:lang w:eastAsia="en-US"/>
              </w:rPr>
            </w:pPr>
            <w:r w:rsidRPr="003E11F4">
              <w:rPr>
                <w:rFonts w:ascii="Times New Roman" w:hAnsi="Times New Roman" w:cs="Times New Roman"/>
                <w:b/>
                <w:lang w:eastAsia="en-US"/>
              </w:rPr>
              <w:t>Общие компетенции</w:t>
            </w:r>
          </w:p>
        </w:tc>
        <w:tc>
          <w:tcPr>
            <w:tcW w:w="3948" w:type="dxa"/>
            <w:tcBorders>
              <w:top w:val="single" w:sz="4" w:space="0" w:color="000000"/>
              <w:left w:val="single" w:sz="4" w:space="0" w:color="000000"/>
              <w:bottom w:val="single" w:sz="4" w:space="0" w:color="000000"/>
              <w:right w:val="single" w:sz="4" w:space="0" w:color="000000"/>
            </w:tcBorders>
            <w:vAlign w:val="center"/>
          </w:tcPr>
          <w:p w:rsidR="003E11F4" w:rsidRPr="003E11F4" w:rsidRDefault="003E11F4" w:rsidP="003E11F4">
            <w:pPr>
              <w:pStyle w:val="afffffff2"/>
              <w:spacing w:line="240" w:lineRule="auto"/>
              <w:ind w:left="0"/>
              <w:jc w:val="center"/>
              <w:rPr>
                <w:rFonts w:ascii="Times New Roman" w:hAnsi="Times New Roman"/>
                <w:b/>
                <w:bCs/>
                <w:lang w:eastAsia="en-US"/>
              </w:rPr>
            </w:pPr>
          </w:p>
        </w:tc>
      </w:tr>
      <w:tr w:rsidR="003E11F4" w:rsidTr="003E11F4">
        <w:trPr>
          <w:trHeight w:val="411"/>
          <w:jc w:val="center"/>
        </w:trPr>
        <w:tc>
          <w:tcPr>
            <w:tcW w:w="4957" w:type="dxa"/>
            <w:tcBorders>
              <w:top w:val="single" w:sz="4" w:space="0" w:color="000000"/>
              <w:left w:val="single" w:sz="4" w:space="0" w:color="000000"/>
              <w:bottom w:val="single" w:sz="4" w:space="0" w:color="auto"/>
              <w:right w:val="single" w:sz="4" w:space="0" w:color="000000"/>
            </w:tcBorders>
            <w:vAlign w:val="center"/>
            <w:hideMark/>
          </w:tcPr>
          <w:p w:rsidR="003E11F4" w:rsidRPr="003E11F4" w:rsidRDefault="003E11F4" w:rsidP="003E11F4">
            <w:pPr>
              <w:spacing w:line="240" w:lineRule="auto"/>
              <w:jc w:val="both"/>
              <w:rPr>
                <w:rFonts w:ascii="Times New Roman" w:hAnsi="Times New Roman" w:cs="Times New Roman"/>
                <w:lang w:eastAsia="en-US"/>
              </w:rPr>
            </w:pPr>
            <w:r w:rsidRPr="003E11F4">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948" w:type="dxa"/>
            <w:tcBorders>
              <w:top w:val="single" w:sz="4" w:space="0" w:color="000000"/>
              <w:left w:val="single" w:sz="4" w:space="0" w:color="000000"/>
              <w:bottom w:val="single" w:sz="4" w:space="0" w:color="auto"/>
              <w:right w:val="single" w:sz="4" w:space="0" w:color="000000"/>
            </w:tcBorders>
            <w:vAlign w:val="center"/>
            <w:hideMark/>
          </w:tcPr>
          <w:p w:rsidR="003E11F4" w:rsidRPr="003E11F4" w:rsidRDefault="003E11F4" w:rsidP="003E11F4">
            <w:pPr>
              <w:spacing w:line="240" w:lineRule="auto"/>
              <w:rPr>
                <w:rFonts w:ascii="Times New Roman" w:hAnsi="Times New Roman" w:cs="Times New Roman"/>
                <w:lang w:eastAsia="en-US"/>
              </w:rPr>
            </w:pPr>
            <w:r w:rsidRPr="003E11F4">
              <w:rPr>
                <w:rFonts w:ascii="Times New Roman" w:hAnsi="Times New Roman" w:cs="Times New Roman"/>
                <w:lang w:eastAsia="en-US"/>
              </w:rPr>
              <w:t>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оценка результатов практических работ</w:t>
            </w:r>
          </w:p>
        </w:tc>
      </w:tr>
      <w:tr w:rsidR="003E11F4" w:rsidTr="003E11F4">
        <w:trPr>
          <w:trHeight w:val="424"/>
          <w:jc w:val="center"/>
        </w:trPr>
        <w:tc>
          <w:tcPr>
            <w:tcW w:w="4957" w:type="dxa"/>
            <w:tcBorders>
              <w:top w:val="single" w:sz="4" w:space="0" w:color="000000"/>
              <w:left w:val="single" w:sz="4" w:space="0" w:color="000000"/>
              <w:bottom w:val="single" w:sz="4" w:space="0" w:color="auto"/>
              <w:right w:val="single" w:sz="4" w:space="0" w:color="000000"/>
            </w:tcBorders>
            <w:vAlign w:val="center"/>
            <w:hideMark/>
          </w:tcPr>
          <w:p w:rsidR="003E11F4" w:rsidRPr="003E11F4" w:rsidRDefault="003E11F4" w:rsidP="003E11F4">
            <w:pPr>
              <w:spacing w:line="240" w:lineRule="auto"/>
              <w:jc w:val="both"/>
              <w:rPr>
                <w:rFonts w:ascii="Times New Roman" w:hAnsi="Times New Roman" w:cs="Times New Roman"/>
                <w:lang w:eastAsia="en-US"/>
              </w:rPr>
            </w:pPr>
            <w:r w:rsidRPr="003E11F4">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48" w:type="dxa"/>
            <w:tcBorders>
              <w:top w:val="single" w:sz="4" w:space="0" w:color="auto"/>
              <w:left w:val="single" w:sz="4" w:space="0" w:color="000000"/>
              <w:bottom w:val="single" w:sz="4" w:space="0" w:color="auto"/>
              <w:right w:val="single" w:sz="4" w:space="0" w:color="000000"/>
            </w:tcBorders>
            <w:vAlign w:val="center"/>
            <w:hideMark/>
          </w:tcPr>
          <w:p w:rsidR="003E11F4" w:rsidRPr="003E11F4" w:rsidRDefault="003E11F4" w:rsidP="003E11F4">
            <w:pPr>
              <w:spacing w:line="240" w:lineRule="auto"/>
              <w:rPr>
                <w:rFonts w:ascii="Times New Roman" w:hAnsi="Times New Roman" w:cs="Times New Roman"/>
                <w:lang w:eastAsia="en-US"/>
              </w:rPr>
            </w:pPr>
            <w:r w:rsidRPr="003E11F4">
              <w:rPr>
                <w:rFonts w:ascii="Times New Roman" w:hAnsi="Times New Roman" w:cs="Times New Roman"/>
                <w:lang w:eastAsia="en-US"/>
              </w:rPr>
              <w:t>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оценка результатов практических работ</w:t>
            </w:r>
          </w:p>
        </w:tc>
      </w:tr>
      <w:tr w:rsidR="003E11F4" w:rsidTr="003E11F4">
        <w:trPr>
          <w:trHeight w:val="411"/>
          <w:jc w:val="center"/>
        </w:trPr>
        <w:tc>
          <w:tcPr>
            <w:tcW w:w="4957" w:type="dxa"/>
            <w:tcBorders>
              <w:top w:val="single" w:sz="4" w:space="0" w:color="000000"/>
              <w:left w:val="single" w:sz="4" w:space="0" w:color="000000"/>
              <w:bottom w:val="single" w:sz="4" w:space="0" w:color="auto"/>
              <w:right w:val="single" w:sz="4" w:space="0" w:color="000000"/>
            </w:tcBorders>
            <w:vAlign w:val="center"/>
            <w:hideMark/>
          </w:tcPr>
          <w:p w:rsidR="003E11F4" w:rsidRPr="003E11F4" w:rsidRDefault="003E11F4" w:rsidP="003E11F4">
            <w:pPr>
              <w:spacing w:line="240" w:lineRule="auto"/>
              <w:jc w:val="both"/>
              <w:rPr>
                <w:rFonts w:ascii="Times New Roman" w:hAnsi="Times New Roman" w:cs="Times New Roman"/>
                <w:lang w:eastAsia="en-US"/>
              </w:rPr>
            </w:pPr>
            <w:r w:rsidRPr="003E11F4">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948" w:type="dxa"/>
            <w:tcBorders>
              <w:top w:val="single" w:sz="4" w:space="0" w:color="auto"/>
              <w:left w:val="single" w:sz="4" w:space="0" w:color="000000"/>
              <w:bottom w:val="single" w:sz="4" w:space="0" w:color="auto"/>
              <w:right w:val="single" w:sz="4" w:space="0" w:color="000000"/>
            </w:tcBorders>
            <w:vAlign w:val="center"/>
            <w:hideMark/>
          </w:tcPr>
          <w:p w:rsidR="003E11F4" w:rsidRPr="003E11F4" w:rsidRDefault="003E11F4" w:rsidP="003E11F4">
            <w:pPr>
              <w:spacing w:line="240" w:lineRule="auto"/>
              <w:rPr>
                <w:rFonts w:ascii="Times New Roman" w:hAnsi="Times New Roman" w:cs="Times New Roman"/>
                <w:lang w:eastAsia="en-US"/>
              </w:rPr>
            </w:pPr>
            <w:r w:rsidRPr="003E11F4">
              <w:rPr>
                <w:rFonts w:ascii="Times New Roman" w:hAnsi="Times New Roman" w:cs="Times New Roman"/>
                <w:lang w:eastAsia="en-US"/>
              </w:rPr>
              <w:t>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оценка результатов практических работ</w:t>
            </w:r>
          </w:p>
        </w:tc>
      </w:tr>
      <w:tr w:rsidR="003E11F4" w:rsidTr="003E11F4">
        <w:trPr>
          <w:trHeight w:val="424"/>
          <w:jc w:val="center"/>
        </w:trPr>
        <w:tc>
          <w:tcPr>
            <w:tcW w:w="4957" w:type="dxa"/>
            <w:tcBorders>
              <w:top w:val="single" w:sz="4" w:space="0" w:color="000000"/>
              <w:left w:val="single" w:sz="4" w:space="0" w:color="000000"/>
              <w:bottom w:val="single" w:sz="4" w:space="0" w:color="000000"/>
              <w:right w:val="single" w:sz="4" w:space="0" w:color="000000"/>
            </w:tcBorders>
            <w:vAlign w:val="center"/>
            <w:hideMark/>
          </w:tcPr>
          <w:p w:rsidR="003E11F4" w:rsidRPr="003E11F4" w:rsidRDefault="003E11F4" w:rsidP="003E11F4">
            <w:pPr>
              <w:spacing w:line="240" w:lineRule="auto"/>
              <w:jc w:val="both"/>
              <w:rPr>
                <w:rFonts w:ascii="Times New Roman" w:hAnsi="Times New Roman" w:cs="Times New Roman"/>
                <w:lang w:eastAsia="en-US"/>
              </w:rPr>
            </w:pPr>
            <w:r w:rsidRPr="003E11F4">
              <w:rPr>
                <w:rFonts w:ascii="Times New Roman" w:hAnsi="Times New Roman" w:cs="Times New Roman"/>
              </w:rPr>
              <w:t>ОК 04. Эффективно взаимодействовать и работать в коллективе и команде</w:t>
            </w:r>
          </w:p>
        </w:tc>
        <w:tc>
          <w:tcPr>
            <w:tcW w:w="3948" w:type="dxa"/>
            <w:tcBorders>
              <w:top w:val="single" w:sz="4" w:space="0" w:color="auto"/>
              <w:left w:val="single" w:sz="4" w:space="0" w:color="000000"/>
              <w:bottom w:val="single" w:sz="4" w:space="0" w:color="auto"/>
              <w:right w:val="single" w:sz="4" w:space="0" w:color="000000"/>
            </w:tcBorders>
            <w:vAlign w:val="center"/>
            <w:hideMark/>
          </w:tcPr>
          <w:p w:rsidR="003E11F4" w:rsidRPr="003E11F4" w:rsidRDefault="003E11F4" w:rsidP="003E11F4">
            <w:pPr>
              <w:spacing w:line="240" w:lineRule="auto"/>
              <w:rPr>
                <w:rFonts w:ascii="Times New Roman" w:hAnsi="Times New Roman" w:cs="Times New Roman"/>
                <w:lang w:eastAsia="en-US"/>
              </w:rPr>
            </w:pPr>
            <w:r w:rsidRPr="003E11F4">
              <w:rPr>
                <w:rFonts w:ascii="Times New Roman" w:hAnsi="Times New Roman" w:cs="Times New Roman"/>
                <w:lang w:eastAsia="en-US"/>
              </w:rPr>
              <w:t xml:space="preserve">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w:t>
            </w:r>
            <w:r w:rsidRPr="003E11F4">
              <w:rPr>
                <w:rFonts w:ascii="Times New Roman" w:hAnsi="Times New Roman" w:cs="Times New Roman"/>
                <w:lang w:eastAsia="en-US"/>
              </w:rPr>
              <w:lastRenderedPageBreak/>
              <w:t>заполнение контурных карт, оценка результатов практических работ</w:t>
            </w:r>
          </w:p>
        </w:tc>
      </w:tr>
      <w:tr w:rsidR="003E11F4" w:rsidTr="003E11F4">
        <w:trPr>
          <w:trHeight w:val="411"/>
          <w:jc w:val="center"/>
        </w:trPr>
        <w:tc>
          <w:tcPr>
            <w:tcW w:w="4957" w:type="dxa"/>
            <w:tcBorders>
              <w:top w:val="single" w:sz="4" w:space="0" w:color="000000"/>
              <w:left w:val="single" w:sz="4" w:space="0" w:color="000000"/>
              <w:bottom w:val="single" w:sz="4" w:space="0" w:color="auto"/>
              <w:right w:val="single" w:sz="4" w:space="0" w:color="000000"/>
            </w:tcBorders>
            <w:vAlign w:val="center"/>
            <w:hideMark/>
          </w:tcPr>
          <w:p w:rsidR="003E11F4" w:rsidRPr="003E11F4" w:rsidRDefault="003E11F4" w:rsidP="003E11F4">
            <w:pPr>
              <w:spacing w:line="240" w:lineRule="auto"/>
              <w:ind w:firstLine="709"/>
              <w:jc w:val="both"/>
              <w:rPr>
                <w:rFonts w:ascii="Times New Roman" w:hAnsi="Times New Roman" w:cs="Times New Roman"/>
                <w:lang w:eastAsia="en-US"/>
              </w:rPr>
            </w:pPr>
            <w:r w:rsidRPr="003E11F4">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48" w:type="dxa"/>
            <w:tcBorders>
              <w:top w:val="single" w:sz="4" w:space="0" w:color="auto"/>
              <w:left w:val="single" w:sz="4" w:space="0" w:color="000000"/>
              <w:bottom w:val="single" w:sz="4" w:space="0" w:color="auto"/>
              <w:right w:val="single" w:sz="4" w:space="0" w:color="000000"/>
            </w:tcBorders>
            <w:vAlign w:val="center"/>
            <w:hideMark/>
          </w:tcPr>
          <w:p w:rsidR="003E11F4" w:rsidRPr="003E11F4" w:rsidRDefault="003E11F4" w:rsidP="003E11F4">
            <w:pPr>
              <w:spacing w:line="240" w:lineRule="auto"/>
              <w:rPr>
                <w:rFonts w:ascii="Times New Roman" w:hAnsi="Times New Roman" w:cs="Times New Roman"/>
                <w:lang w:eastAsia="en-US"/>
              </w:rPr>
            </w:pPr>
            <w:r w:rsidRPr="003E11F4">
              <w:rPr>
                <w:rFonts w:ascii="Times New Roman" w:hAnsi="Times New Roman" w:cs="Times New Roman"/>
                <w:lang w:eastAsia="en-US"/>
              </w:rPr>
              <w:t>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оценка результатов практических работ</w:t>
            </w:r>
          </w:p>
        </w:tc>
      </w:tr>
      <w:tr w:rsidR="003E11F4" w:rsidTr="003E11F4">
        <w:trPr>
          <w:trHeight w:val="411"/>
          <w:jc w:val="center"/>
        </w:trPr>
        <w:tc>
          <w:tcPr>
            <w:tcW w:w="4957" w:type="dxa"/>
            <w:tcBorders>
              <w:top w:val="single" w:sz="4" w:space="0" w:color="auto"/>
              <w:left w:val="single" w:sz="4" w:space="0" w:color="000000"/>
              <w:bottom w:val="single" w:sz="4" w:space="0" w:color="000000"/>
              <w:right w:val="single" w:sz="4" w:space="0" w:color="000000"/>
            </w:tcBorders>
            <w:vAlign w:val="center"/>
            <w:hideMark/>
          </w:tcPr>
          <w:p w:rsidR="003E11F4" w:rsidRPr="003E11F4" w:rsidRDefault="003E11F4" w:rsidP="003E11F4">
            <w:pPr>
              <w:spacing w:line="240" w:lineRule="auto"/>
              <w:ind w:firstLine="709"/>
              <w:jc w:val="both"/>
              <w:rPr>
                <w:rFonts w:ascii="Times New Roman" w:hAnsi="Times New Roman" w:cs="Times New Roman"/>
                <w:lang w:eastAsia="en-US"/>
              </w:rPr>
            </w:pPr>
            <w:r w:rsidRPr="003E11F4">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48" w:type="dxa"/>
            <w:tcBorders>
              <w:top w:val="single" w:sz="4" w:space="0" w:color="auto"/>
              <w:left w:val="single" w:sz="4" w:space="0" w:color="000000"/>
              <w:bottom w:val="single" w:sz="4" w:space="0" w:color="auto"/>
              <w:right w:val="single" w:sz="4" w:space="0" w:color="000000"/>
            </w:tcBorders>
            <w:vAlign w:val="center"/>
            <w:hideMark/>
          </w:tcPr>
          <w:p w:rsidR="003E11F4" w:rsidRPr="003E11F4" w:rsidRDefault="003E11F4" w:rsidP="003E11F4">
            <w:pPr>
              <w:spacing w:line="240" w:lineRule="auto"/>
              <w:rPr>
                <w:rFonts w:ascii="Times New Roman" w:hAnsi="Times New Roman" w:cs="Times New Roman"/>
                <w:lang w:eastAsia="en-US"/>
              </w:rPr>
            </w:pPr>
            <w:r w:rsidRPr="003E11F4">
              <w:rPr>
                <w:rFonts w:ascii="Times New Roman" w:hAnsi="Times New Roman" w:cs="Times New Roman"/>
                <w:lang w:eastAsia="en-US"/>
              </w:rPr>
              <w:t>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оценка результатов практических работ</w:t>
            </w:r>
          </w:p>
        </w:tc>
      </w:tr>
      <w:tr w:rsidR="003E11F4" w:rsidTr="003E11F4">
        <w:trPr>
          <w:trHeight w:val="700"/>
          <w:jc w:val="center"/>
        </w:trPr>
        <w:tc>
          <w:tcPr>
            <w:tcW w:w="4957" w:type="dxa"/>
            <w:tcBorders>
              <w:top w:val="single" w:sz="4" w:space="0" w:color="000000"/>
              <w:left w:val="single" w:sz="4" w:space="0" w:color="000000"/>
              <w:bottom w:val="single" w:sz="4" w:space="0" w:color="000000"/>
              <w:right w:val="single" w:sz="4" w:space="0" w:color="auto"/>
            </w:tcBorders>
            <w:vAlign w:val="center"/>
            <w:hideMark/>
          </w:tcPr>
          <w:p w:rsidR="003E11F4" w:rsidRPr="003E11F4" w:rsidRDefault="003E11F4" w:rsidP="003E11F4">
            <w:pPr>
              <w:spacing w:line="240" w:lineRule="auto"/>
              <w:jc w:val="both"/>
              <w:rPr>
                <w:rFonts w:ascii="Times New Roman" w:hAnsi="Times New Roman" w:cs="Times New Roman"/>
                <w:lang w:eastAsia="en-US"/>
              </w:rPr>
            </w:pPr>
            <w:r w:rsidRPr="003E11F4">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48" w:type="dxa"/>
            <w:tcBorders>
              <w:top w:val="single" w:sz="4" w:space="0" w:color="auto"/>
              <w:left w:val="single" w:sz="4" w:space="0" w:color="auto"/>
              <w:bottom w:val="single" w:sz="4" w:space="0" w:color="auto"/>
              <w:right w:val="single" w:sz="4" w:space="0" w:color="000000"/>
            </w:tcBorders>
            <w:vAlign w:val="center"/>
            <w:hideMark/>
          </w:tcPr>
          <w:p w:rsidR="003E11F4" w:rsidRPr="003E11F4" w:rsidRDefault="003E11F4" w:rsidP="003E11F4">
            <w:pPr>
              <w:spacing w:line="240" w:lineRule="auto"/>
              <w:rPr>
                <w:rFonts w:ascii="Times New Roman" w:hAnsi="Times New Roman" w:cs="Times New Roman"/>
                <w:lang w:eastAsia="en-US"/>
              </w:rPr>
            </w:pPr>
            <w:r w:rsidRPr="003E11F4">
              <w:rPr>
                <w:rFonts w:ascii="Times New Roman" w:hAnsi="Times New Roman" w:cs="Times New Roman"/>
                <w:lang w:eastAsia="en-US"/>
              </w:rPr>
              <w:t>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оценка результатов практических работ</w:t>
            </w:r>
          </w:p>
        </w:tc>
      </w:tr>
      <w:tr w:rsidR="003E11F4" w:rsidTr="003E11F4">
        <w:trPr>
          <w:trHeight w:val="691"/>
          <w:jc w:val="center"/>
        </w:trPr>
        <w:tc>
          <w:tcPr>
            <w:tcW w:w="4957" w:type="dxa"/>
            <w:tcBorders>
              <w:top w:val="single" w:sz="4" w:space="0" w:color="000000"/>
              <w:left w:val="single" w:sz="4" w:space="0" w:color="000000"/>
              <w:bottom w:val="single" w:sz="4" w:space="0" w:color="000000"/>
              <w:right w:val="single" w:sz="4" w:space="0" w:color="auto"/>
            </w:tcBorders>
            <w:vAlign w:val="center"/>
            <w:hideMark/>
          </w:tcPr>
          <w:p w:rsidR="003E11F4" w:rsidRPr="003E11F4" w:rsidRDefault="003E11F4" w:rsidP="003E11F4">
            <w:pPr>
              <w:spacing w:line="240" w:lineRule="auto"/>
              <w:jc w:val="both"/>
              <w:rPr>
                <w:rFonts w:ascii="Times New Roman" w:hAnsi="Times New Roman" w:cs="Times New Roman"/>
                <w:lang w:eastAsia="en-US"/>
              </w:rPr>
            </w:pPr>
            <w:r w:rsidRPr="003E11F4">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3948" w:type="dxa"/>
            <w:tcBorders>
              <w:top w:val="single" w:sz="4" w:space="0" w:color="auto"/>
              <w:left w:val="single" w:sz="4" w:space="0" w:color="auto"/>
              <w:bottom w:val="single" w:sz="4" w:space="0" w:color="auto"/>
              <w:right w:val="single" w:sz="4" w:space="0" w:color="000000"/>
            </w:tcBorders>
            <w:vAlign w:val="center"/>
            <w:hideMark/>
          </w:tcPr>
          <w:p w:rsidR="003E11F4" w:rsidRPr="003E11F4" w:rsidRDefault="003E11F4" w:rsidP="003E11F4">
            <w:pPr>
              <w:spacing w:line="240" w:lineRule="auto"/>
              <w:rPr>
                <w:rFonts w:ascii="Times New Roman" w:hAnsi="Times New Roman" w:cs="Times New Roman"/>
                <w:lang w:eastAsia="en-US"/>
              </w:rPr>
            </w:pPr>
            <w:r w:rsidRPr="003E11F4">
              <w:rPr>
                <w:rFonts w:ascii="Times New Roman" w:hAnsi="Times New Roman" w:cs="Times New Roman"/>
                <w:lang w:eastAsia="en-US"/>
              </w:rPr>
              <w:t>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оценка результатов практических работ</w:t>
            </w:r>
          </w:p>
        </w:tc>
      </w:tr>
      <w:tr w:rsidR="003E11F4" w:rsidTr="003E11F4">
        <w:trPr>
          <w:trHeight w:val="691"/>
          <w:jc w:val="center"/>
        </w:trPr>
        <w:tc>
          <w:tcPr>
            <w:tcW w:w="4957" w:type="dxa"/>
            <w:tcBorders>
              <w:top w:val="single" w:sz="4" w:space="0" w:color="000000"/>
              <w:left w:val="single" w:sz="4" w:space="0" w:color="000000"/>
              <w:bottom w:val="single" w:sz="4" w:space="0" w:color="000000"/>
              <w:right w:val="single" w:sz="4" w:space="0" w:color="auto"/>
            </w:tcBorders>
            <w:vAlign w:val="center"/>
            <w:hideMark/>
          </w:tcPr>
          <w:p w:rsidR="003E11F4" w:rsidRPr="003E11F4" w:rsidRDefault="003E11F4" w:rsidP="003E11F4">
            <w:pPr>
              <w:spacing w:line="240" w:lineRule="auto"/>
              <w:jc w:val="both"/>
              <w:rPr>
                <w:rFonts w:ascii="Times New Roman" w:hAnsi="Times New Roman" w:cs="Times New Roman"/>
                <w:lang w:eastAsia="en-US"/>
              </w:rPr>
            </w:pPr>
            <w:r w:rsidRPr="003E11F4">
              <w:rPr>
                <w:rFonts w:ascii="Times New Roman" w:hAnsi="Times New Roman" w:cs="Times New Roman"/>
                <w:color w:val="000000"/>
              </w:rPr>
              <w:t>ПК 1.4. Осуществлять подготовку деловых поездок руководителя и других сотрудников организации.</w:t>
            </w:r>
          </w:p>
        </w:tc>
        <w:tc>
          <w:tcPr>
            <w:tcW w:w="3948" w:type="dxa"/>
            <w:tcBorders>
              <w:top w:val="single" w:sz="4" w:space="0" w:color="auto"/>
              <w:left w:val="single" w:sz="4" w:space="0" w:color="auto"/>
              <w:bottom w:val="single" w:sz="4" w:space="0" w:color="000000"/>
              <w:right w:val="single" w:sz="4" w:space="0" w:color="000000"/>
            </w:tcBorders>
            <w:vAlign w:val="center"/>
            <w:hideMark/>
          </w:tcPr>
          <w:p w:rsidR="003E11F4" w:rsidRPr="003E11F4" w:rsidRDefault="003E11F4" w:rsidP="003E11F4">
            <w:pPr>
              <w:spacing w:line="240" w:lineRule="auto"/>
              <w:rPr>
                <w:rFonts w:ascii="Times New Roman" w:hAnsi="Times New Roman" w:cs="Times New Roman"/>
                <w:lang w:eastAsia="en-US"/>
              </w:rPr>
            </w:pPr>
            <w:r w:rsidRPr="003E11F4">
              <w:rPr>
                <w:rFonts w:ascii="Times New Roman" w:hAnsi="Times New Roman" w:cs="Times New Roman"/>
                <w:color w:val="000000"/>
              </w:rPr>
              <w:t>Устный зачет, тестирования, устные и письменные опросы, практическая работа, дифференцированный зачет</w:t>
            </w:r>
          </w:p>
        </w:tc>
      </w:tr>
    </w:tbl>
    <w:p w:rsidR="003E11F4" w:rsidRDefault="003E11F4" w:rsidP="003E11F4">
      <w:pPr>
        <w:widowControl w:val="0"/>
        <w:spacing w:line="240" w:lineRule="auto"/>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732F64" w:rsidRDefault="00732F64" w:rsidP="003E11F4">
      <w:pPr>
        <w:widowControl w:val="0"/>
        <w:spacing w:line="240" w:lineRule="auto"/>
        <w:jc w:val="right"/>
        <w:rPr>
          <w:rFonts w:ascii="Times New Roman" w:eastAsia="Times New Roman" w:hAnsi="Times New Roman" w:cs="Times New Roman"/>
          <w:b/>
          <w:smallCaps/>
          <w:sz w:val="24"/>
          <w:szCs w:val="24"/>
        </w:rPr>
      </w:pPr>
    </w:p>
    <w:p w:rsidR="00B95499" w:rsidRPr="00F500E9" w:rsidRDefault="00B95499" w:rsidP="00B95499">
      <w:pPr>
        <w:widowControl w:val="0"/>
        <w:spacing w:line="240" w:lineRule="auto"/>
        <w:jc w:val="right"/>
        <w:rPr>
          <w:rFonts w:ascii="Times New Roman" w:eastAsia="Times New Roman" w:hAnsi="Times New Roman" w:cs="Times New Roman"/>
          <w:b/>
          <w:smallCaps/>
          <w:sz w:val="24"/>
          <w:szCs w:val="24"/>
        </w:rPr>
      </w:pPr>
      <w:r w:rsidRPr="00F500E9">
        <w:rPr>
          <w:rFonts w:ascii="Times New Roman" w:eastAsia="Times New Roman" w:hAnsi="Times New Roman" w:cs="Times New Roman"/>
          <w:b/>
          <w:smallCaps/>
          <w:sz w:val="24"/>
          <w:szCs w:val="24"/>
        </w:rPr>
        <w:lastRenderedPageBreak/>
        <w:t>ПРИЛОЖЕНИЕ 1.11.</w:t>
      </w:r>
    </w:p>
    <w:p w:rsidR="00B95499" w:rsidRPr="00F500E9" w:rsidRDefault="00B95499" w:rsidP="00B95499">
      <w:pPr>
        <w:keepNext/>
        <w:widowControl w:val="0"/>
        <w:spacing w:line="240" w:lineRule="auto"/>
        <w:jc w:val="right"/>
        <w:rPr>
          <w:rFonts w:ascii="Times New Roman" w:hAnsi="Times New Roman" w:cs="Times New Roman"/>
          <w:color w:val="000000"/>
          <w:sz w:val="24"/>
          <w:szCs w:val="24"/>
        </w:rPr>
      </w:pPr>
      <w:r w:rsidRPr="00F500E9">
        <w:rPr>
          <w:rFonts w:ascii="Times New Roman" w:hAnsi="Times New Roman" w:cs="Times New Roman"/>
          <w:b/>
          <w:color w:val="000000"/>
          <w:sz w:val="24"/>
          <w:szCs w:val="24"/>
        </w:rPr>
        <w:t xml:space="preserve">к ОПОП-П по специальности </w:t>
      </w:r>
      <w:r w:rsidRPr="00F500E9">
        <w:rPr>
          <w:rFonts w:ascii="Times New Roman" w:hAnsi="Times New Roman" w:cs="Times New Roman"/>
          <w:b/>
          <w:color w:val="000000"/>
          <w:sz w:val="24"/>
          <w:szCs w:val="24"/>
        </w:rPr>
        <w:br/>
        <w:t>46.02.01 «Документационное обеспечение управления и архивоведения»</w:t>
      </w: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rPr>
      </w:pPr>
    </w:p>
    <w:p w:rsidR="00B95499" w:rsidRP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B95499">
        <w:rPr>
          <w:rFonts w:ascii="Times New Roman" w:hAnsi="Times New Roman" w:cs="Times New Roman"/>
          <w:b/>
          <w:caps/>
          <w:sz w:val="28"/>
          <w:szCs w:val="28"/>
        </w:rPr>
        <w:t>Рабочая ПРОГРАММа УЧЕБНОй дисциплины</w:t>
      </w:r>
    </w:p>
    <w:p w:rsidR="00B95499" w:rsidRP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8"/>
          <w:szCs w:val="28"/>
        </w:rPr>
      </w:pPr>
      <w:r w:rsidRPr="00B95499">
        <w:rPr>
          <w:rFonts w:ascii="Times New Roman" w:hAnsi="Times New Roman" w:cs="Times New Roman"/>
          <w:b/>
          <w:caps/>
          <w:sz w:val="28"/>
          <w:szCs w:val="28"/>
        </w:rPr>
        <w:t>ООД.11 иностранный язык (английский)</w:t>
      </w:r>
      <w:r w:rsidRPr="00B95499">
        <w:rPr>
          <w:rFonts w:ascii="Times New Roman" w:hAnsi="Times New Roman" w:cs="Times New Roman"/>
          <w:sz w:val="28"/>
          <w:szCs w:val="28"/>
        </w:rPr>
        <w:t xml:space="preserve"> </w:t>
      </w:r>
    </w:p>
    <w:p w:rsidR="00B95499" w:rsidRP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rPr>
      </w:pPr>
    </w:p>
    <w:p w:rsidR="00B95499" w:rsidRP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rP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 w:rsidR="00B95499" w:rsidRDefault="00B95499" w:rsidP="00B95499">
      <w:pPr>
        <w:tabs>
          <w:tab w:val="left" w:pos="3330"/>
        </w:tabs>
        <w:jc w:val="center"/>
      </w:pPr>
    </w:p>
    <w:p w:rsidR="00B95499" w:rsidRDefault="00B95499" w:rsidP="00B95499">
      <w:pPr>
        <w:tabs>
          <w:tab w:val="left" w:pos="3330"/>
        </w:tabs>
        <w:jc w:val="center"/>
      </w:pPr>
    </w:p>
    <w:p w:rsidR="00B95499" w:rsidRDefault="00B95499" w:rsidP="00B95499">
      <w:pPr>
        <w:tabs>
          <w:tab w:val="left" w:pos="3330"/>
        </w:tabs>
        <w:jc w:val="center"/>
      </w:pPr>
    </w:p>
    <w:p w:rsidR="00B95499" w:rsidRDefault="00B95499" w:rsidP="00B95499">
      <w:pPr>
        <w:tabs>
          <w:tab w:val="left" w:pos="3330"/>
        </w:tabs>
        <w:jc w:val="center"/>
      </w:pPr>
    </w:p>
    <w:p w:rsidR="00B95499" w:rsidRDefault="00B95499" w:rsidP="00B95499">
      <w:pPr>
        <w:tabs>
          <w:tab w:val="left" w:pos="3330"/>
        </w:tabs>
        <w:jc w:val="center"/>
      </w:pPr>
      <w:r w:rsidRPr="0082348E">
        <w:t>2026 г.</w:t>
      </w:r>
    </w:p>
    <w:p w:rsidR="00B95499" w:rsidRDefault="00B95499" w:rsidP="00B95499">
      <w:pPr>
        <w:tabs>
          <w:tab w:val="left" w:pos="3330"/>
        </w:tabs>
        <w:jc w:val="center"/>
      </w:pPr>
    </w:p>
    <w:p w:rsid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B95499" w:rsidRP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aps/>
          <w:sz w:val="24"/>
          <w:szCs w:val="24"/>
        </w:rPr>
      </w:pPr>
      <w:r>
        <w:rPr>
          <w:b/>
          <w:caps/>
        </w:rPr>
        <w:lastRenderedPageBreak/>
        <w:t xml:space="preserve">1. </w:t>
      </w:r>
      <w:r w:rsidRPr="00CC7E18">
        <w:rPr>
          <w:b/>
          <w:caps/>
        </w:rPr>
        <w:t xml:space="preserve">ОБЩАЯ </w:t>
      </w:r>
      <w:r w:rsidRPr="00B95499">
        <w:rPr>
          <w:rFonts w:ascii="Times New Roman" w:hAnsi="Times New Roman" w:cs="Times New Roman"/>
          <w:b/>
          <w:caps/>
          <w:sz w:val="24"/>
          <w:szCs w:val="24"/>
        </w:rPr>
        <w:t>ХАРАКТЕРИСТИКА РАБОЧЕЙ ПРОГРАММЫ УЧЕБНОй дисциплины</w:t>
      </w:r>
    </w:p>
    <w:p w:rsidR="00B95499" w:rsidRPr="00B95499" w:rsidRDefault="00B95499" w:rsidP="00B95499">
      <w:pPr>
        <w:pStyle w:val="ListParagraph"/>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r w:rsidRPr="00B95499">
        <w:rPr>
          <w:rFonts w:ascii="Times New Roman" w:hAnsi="Times New Roman"/>
          <w:b/>
          <w:caps/>
          <w:sz w:val="24"/>
          <w:szCs w:val="24"/>
        </w:rPr>
        <w:t>ООД.11 иностранный язык (английский)</w:t>
      </w:r>
    </w:p>
    <w:p w:rsidR="00B95499" w:rsidRPr="00B95499" w:rsidRDefault="00B95499" w:rsidP="00B95499">
      <w:pPr>
        <w:pStyle w:val="ListParagraph"/>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rsidR="00B95499" w:rsidRPr="00B95499" w:rsidRDefault="00B95499" w:rsidP="00B95499">
      <w:pPr>
        <w:pStyle w:val="ListParagraph"/>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rsidR="00B95499" w:rsidRPr="00B95499" w:rsidRDefault="00B95499" w:rsidP="00B95499">
      <w:pPr>
        <w:pStyle w:val="ListParagraph"/>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rsidR="00B95499" w:rsidRPr="00B95499" w:rsidRDefault="00B95499" w:rsidP="00B95499">
      <w:pPr>
        <w:pStyle w:val="afffffff2"/>
        <w:widowControl w:val="0"/>
        <w:tabs>
          <w:tab w:val="left" w:pos="1276"/>
          <w:tab w:val="left" w:pos="10992"/>
          <w:tab w:val="left" w:pos="11908"/>
          <w:tab w:val="left" w:pos="12824"/>
          <w:tab w:val="left" w:pos="13740"/>
          <w:tab w:val="left" w:pos="14656"/>
        </w:tabs>
        <w:suppressAutoHyphens w:val="0"/>
        <w:spacing w:after="0" w:line="240" w:lineRule="auto"/>
        <w:ind w:left="0" w:firstLine="709"/>
        <w:jc w:val="both"/>
        <w:rPr>
          <w:rFonts w:ascii="Times New Roman" w:hAnsi="Times New Roman"/>
          <w:b/>
          <w:sz w:val="24"/>
          <w:szCs w:val="24"/>
        </w:rPr>
      </w:pPr>
      <w:r w:rsidRPr="00B95499">
        <w:rPr>
          <w:rFonts w:ascii="Times New Roman" w:hAnsi="Times New Roman"/>
          <w:b/>
          <w:sz w:val="24"/>
          <w:szCs w:val="24"/>
        </w:rPr>
        <w:t>1.1 Место дисциплины в структуре образовательной программы среднего профессионального образования</w:t>
      </w:r>
    </w:p>
    <w:p w:rsidR="00B95499" w:rsidRPr="00B95499" w:rsidRDefault="00B95499" w:rsidP="00B95499">
      <w:pPr>
        <w:jc w:val="both"/>
        <w:rPr>
          <w:rFonts w:ascii="Times New Roman" w:hAnsi="Times New Roman" w:cs="Times New Roman"/>
          <w:sz w:val="24"/>
          <w:szCs w:val="24"/>
        </w:rPr>
      </w:pPr>
      <w:r w:rsidRPr="00B95499">
        <w:rPr>
          <w:rFonts w:ascii="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w:t>
      </w:r>
      <w:r w:rsidRPr="00B95499">
        <w:rPr>
          <w:rFonts w:ascii="Times New Roman" w:hAnsi="Times New Roman" w:cs="Times New Roman"/>
          <w:sz w:val="24"/>
          <w:szCs w:val="24"/>
        </w:rPr>
        <w:br/>
        <w:t xml:space="preserve">с федеральным государственным образовательным стандартом (далее – ФГОС) среднего профессионального образования (далее – СПО) по специальности СПО </w:t>
      </w:r>
      <w:r w:rsidRPr="00B95499">
        <w:rPr>
          <w:rFonts w:ascii="Times New Roman" w:hAnsi="Times New Roman" w:cs="Times New Roman"/>
          <w:bCs/>
          <w:sz w:val="24"/>
          <w:szCs w:val="24"/>
        </w:rPr>
        <w:t xml:space="preserve">46.02.01 </w:t>
      </w:r>
      <w:r w:rsidRPr="00B95499">
        <w:rPr>
          <w:rFonts w:ascii="Times New Roman" w:hAnsi="Times New Roman" w:cs="Times New Roman"/>
          <w:sz w:val="24"/>
          <w:szCs w:val="24"/>
        </w:rPr>
        <w:t>«Специалист по организационному и документационному обеспечению управления организацией</w:t>
      </w:r>
      <w:r w:rsidRPr="00B95499">
        <w:rPr>
          <w:rFonts w:ascii="Times New Roman" w:hAnsi="Times New Roman" w:cs="Times New Roman"/>
          <w:sz w:val="24"/>
          <w:szCs w:val="24"/>
          <w:shd w:val="clear" w:color="auto" w:fill="FFFFFF"/>
        </w:rPr>
        <w:t>»</w:t>
      </w:r>
      <w:r w:rsidRPr="00B95499">
        <w:rPr>
          <w:rFonts w:ascii="Times New Roman" w:hAnsi="Times New Roman" w:cs="Times New Roman"/>
          <w:sz w:val="24"/>
          <w:szCs w:val="24"/>
        </w:rPr>
        <w:t xml:space="preserve"> направленности «Документационное обеспечение управления и архивоведение».</w:t>
      </w:r>
    </w:p>
    <w:p w:rsidR="00B95499" w:rsidRPr="00B95499" w:rsidRDefault="00B95499" w:rsidP="00B95499">
      <w:pPr>
        <w:jc w:val="both"/>
        <w:rPr>
          <w:rFonts w:ascii="Times New Roman" w:hAnsi="Times New Roman" w:cs="Times New Roman"/>
          <w:b/>
          <w:sz w:val="24"/>
          <w:szCs w:val="24"/>
        </w:rPr>
      </w:pPr>
    </w:p>
    <w:p w:rsidR="00B95499" w:rsidRPr="00B95499" w:rsidRDefault="00B95499" w:rsidP="00B95499">
      <w:pPr>
        <w:pStyle w:val="afffffff2"/>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B95499">
        <w:rPr>
          <w:rFonts w:ascii="Times New Roman" w:hAnsi="Times New Roman"/>
          <w:sz w:val="24"/>
          <w:szCs w:val="24"/>
        </w:rPr>
        <w:t xml:space="preserve"> </w:t>
      </w:r>
    </w:p>
    <w:p w:rsidR="00B95499" w:rsidRPr="00B95499" w:rsidRDefault="00B95499" w:rsidP="00B95499">
      <w:pPr>
        <w:pStyle w:val="afffffff2"/>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B95499">
        <w:rPr>
          <w:rFonts w:ascii="Times New Roman" w:hAnsi="Times New Roman"/>
          <w:b/>
          <w:sz w:val="24"/>
          <w:szCs w:val="24"/>
        </w:rPr>
        <w:t>1.2 Цели и планируемые результаты освоения дисциплины</w:t>
      </w:r>
    </w:p>
    <w:p w:rsidR="00B95499" w:rsidRPr="00B95499" w:rsidRDefault="00B95499" w:rsidP="00B9549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r w:rsidRPr="00B95499">
        <w:rPr>
          <w:rFonts w:ascii="Times New Roman" w:hAnsi="Times New Roman" w:cs="Times New Roman"/>
          <w:b/>
          <w:sz w:val="24"/>
          <w:szCs w:val="24"/>
        </w:rPr>
        <w:t>1.2.1 Цель дисциплины</w:t>
      </w:r>
    </w:p>
    <w:p w:rsidR="00B95499" w:rsidRPr="00B95499" w:rsidRDefault="00B95499" w:rsidP="00B9549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p>
    <w:p w:rsidR="00B95499" w:rsidRPr="00B95499" w:rsidRDefault="00B95499" w:rsidP="00B95499">
      <w:pPr>
        <w:ind w:firstLine="709"/>
        <w:jc w:val="both"/>
        <w:rPr>
          <w:rFonts w:ascii="Times New Roman" w:hAnsi="Times New Roman" w:cs="Times New Roman"/>
          <w:sz w:val="24"/>
          <w:szCs w:val="24"/>
        </w:rPr>
      </w:pPr>
      <w:r w:rsidRPr="00B95499">
        <w:rPr>
          <w:rFonts w:ascii="Times New Roman" w:hAnsi="Times New Roman" w:cs="Times New Roman"/>
          <w:sz w:val="24"/>
          <w:szCs w:val="24"/>
        </w:rPr>
        <w:t xml:space="preserve">Изучение иностранного языка </w:t>
      </w:r>
      <w:r w:rsidRPr="00B95499">
        <w:rPr>
          <w:rFonts w:ascii="Times New Roman" w:eastAsia="SchoolBookSanPin" w:hAnsi="Times New Roman" w:cs="Times New Roman"/>
          <w:sz w:val="24"/>
          <w:szCs w:val="24"/>
        </w:rPr>
        <w:t xml:space="preserve">на базовом уровне </w:t>
      </w:r>
      <w:r w:rsidRPr="00B95499">
        <w:rPr>
          <w:rFonts w:ascii="Times New Roman" w:hAnsi="Times New Roman" w:cs="Times New Roman"/>
          <w:sz w:val="24"/>
          <w:szCs w:val="24"/>
        </w:rPr>
        <w:t>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B95499" w:rsidRPr="00B95499" w:rsidRDefault="00B95499" w:rsidP="00B95499">
      <w:pPr>
        <w:ind w:firstLine="709"/>
        <w:jc w:val="both"/>
        <w:rPr>
          <w:rFonts w:ascii="Times New Roman" w:hAnsi="Times New Roman" w:cs="Times New Roman"/>
          <w:sz w:val="24"/>
          <w:szCs w:val="24"/>
        </w:rPr>
      </w:pPr>
      <w:r w:rsidRPr="00B95499">
        <w:rPr>
          <w:rFonts w:ascii="Times New Roman" w:hAnsi="Times New Roman" w:cs="Times New Roman"/>
          <w:sz w:val="24"/>
          <w:szCs w:val="24"/>
        </w:rPr>
        <w:t xml:space="preserve">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w:t>
      </w:r>
      <w:r w:rsidRPr="00B95499">
        <w:rPr>
          <w:rFonts w:ascii="Times New Roman" w:hAnsi="Times New Roman" w:cs="Times New Roman"/>
          <w:sz w:val="24"/>
          <w:szCs w:val="24"/>
        </w:rPr>
        <w:br/>
        <w:t xml:space="preserve">из средств воспитания качеств гражданина, патриота, развития национального самосознания, стремления к взаимопониманию между людьми разных стран </w:t>
      </w:r>
      <w:r w:rsidRPr="00B95499">
        <w:rPr>
          <w:rFonts w:ascii="Times New Roman" w:hAnsi="Times New Roman" w:cs="Times New Roman"/>
          <w:sz w:val="24"/>
          <w:szCs w:val="24"/>
        </w:rPr>
        <w:br/>
        <w:t>и народов.</w:t>
      </w:r>
    </w:p>
    <w:p w:rsidR="00B95499" w:rsidRPr="00B95499" w:rsidRDefault="00B95499" w:rsidP="00B95499">
      <w:pPr>
        <w:pStyle w:val="body"/>
        <w:spacing w:line="240" w:lineRule="auto"/>
        <w:ind w:firstLine="709"/>
        <w:rPr>
          <w:rFonts w:ascii="Times New Roman" w:hAnsi="Times New Roman" w:cs="Times New Roman"/>
          <w:color w:val="auto"/>
          <w:sz w:val="24"/>
          <w:szCs w:val="24"/>
        </w:rPr>
      </w:pPr>
      <w:r w:rsidRPr="00B95499">
        <w:rPr>
          <w:rFonts w:ascii="Times New Roman" w:hAnsi="Times New Roman" w:cs="Times New Roman"/>
          <w:color w:val="auto"/>
          <w:sz w:val="24"/>
          <w:szCs w:val="24"/>
        </w:rPr>
        <w:t xml:space="preserve">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w:t>
      </w:r>
      <w:r w:rsidRPr="00B95499">
        <w:rPr>
          <w:rFonts w:ascii="Times New Roman" w:hAnsi="Times New Roman" w:cs="Times New Roman"/>
          <w:color w:val="auto"/>
          <w:sz w:val="24"/>
          <w:szCs w:val="24"/>
        </w:rPr>
        <w:br/>
        <w:t xml:space="preserve">ее составляющих, как речевая, языковая, социокультурная, компенсаторная </w:t>
      </w:r>
      <w:r w:rsidRPr="00B95499">
        <w:rPr>
          <w:rFonts w:ascii="Times New Roman" w:hAnsi="Times New Roman" w:cs="Times New Roman"/>
          <w:color w:val="auto"/>
          <w:sz w:val="24"/>
          <w:szCs w:val="24"/>
        </w:rPr>
        <w:br/>
        <w:t>и метапредметная компетенции:</w:t>
      </w:r>
    </w:p>
    <w:p w:rsidR="00B95499" w:rsidRPr="00B95499" w:rsidRDefault="00B95499" w:rsidP="00B95499">
      <w:pPr>
        <w:tabs>
          <w:tab w:val="left" w:pos="1843"/>
        </w:tabs>
        <w:ind w:firstLine="709"/>
        <w:jc w:val="both"/>
        <w:rPr>
          <w:rFonts w:ascii="Times New Roman" w:hAnsi="Times New Roman" w:cs="Times New Roman"/>
          <w:sz w:val="24"/>
          <w:szCs w:val="24"/>
        </w:rPr>
      </w:pPr>
      <w:r w:rsidRPr="00B95499">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rsidR="00B95499" w:rsidRPr="00B95499" w:rsidRDefault="00B95499" w:rsidP="00B95499">
      <w:pPr>
        <w:tabs>
          <w:tab w:val="left" w:pos="1843"/>
        </w:tabs>
        <w:ind w:firstLine="709"/>
        <w:jc w:val="both"/>
        <w:rPr>
          <w:rFonts w:ascii="Times New Roman" w:hAnsi="Times New Roman" w:cs="Times New Roman"/>
          <w:sz w:val="24"/>
          <w:szCs w:val="24"/>
        </w:rPr>
      </w:pPr>
      <w:r w:rsidRPr="00B95499">
        <w:rPr>
          <w:rFonts w:ascii="Times New Roman" w:hAnsi="Times New Roman" w:cs="Times New Roman"/>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w:t>
      </w:r>
      <w:r w:rsidRPr="00B95499">
        <w:rPr>
          <w:rFonts w:ascii="Times New Roman" w:hAnsi="Times New Roman" w:cs="Times New Roman"/>
          <w:sz w:val="24"/>
          <w:szCs w:val="24"/>
        </w:rPr>
        <w:br/>
        <w:t>в родном и английском языках;</w:t>
      </w:r>
    </w:p>
    <w:p w:rsidR="00B95499" w:rsidRPr="00B95499" w:rsidRDefault="00B95499" w:rsidP="00B95499">
      <w:pPr>
        <w:tabs>
          <w:tab w:val="left" w:pos="1843"/>
        </w:tabs>
        <w:ind w:firstLine="709"/>
        <w:jc w:val="both"/>
        <w:rPr>
          <w:rFonts w:ascii="Times New Roman" w:hAnsi="Times New Roman" w:cs="Times New Roman"/>
          <w:sz w:val="24"/>
          <w:szCs w:val="24"/>
        </w:rPr>
      </w:pPr>
      <w:r w:rsidRPr="00B95499">
        <w:rPr>
          <w:rFonts w:ascii="Times New Roman" w:hAnsi="Times New Roman" w:cs="Times New Roman"/>
          <w:sz w:val="24"/>
          <w:szCs w:val="24"/>
        </w:rPr>
        <w:lastRenderedPageBreak/>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B95499" w:rsidRPr="00B95499" w:rsidRDefault="00B95499" w:rsidP="00B95499">
      <w:pPr>
        <w:tabs>
          <w:tab w:val="left" w:pos="1843"/>
        </w:tabs>
        <w:ind w:firstLine="709"/>
        <w:jc w:val="both"/>
        <w:rPr>
          <w:rFonts w:ascii="Times New Roman" w:hAnsi="Times New Roman" w:cs="Times New Roman"/>
          <w:sz w:val="24"/>
          <w:szCs w:val="24"/>
        </w:rPr>
      </w:pPr>
      <w:r w:rsidRPr="00B95499">
        <w:rPr>
          <w:rFonts w:ascii="Times New Roman" w:hAnsi="Times New Roman" w:cs="Times New Roman"/>
          <w:sz w:val="24"/>
          <w:szCs w:val="24"/>
        </w:rPr>
        <w:t xml:space="preserve">компенсаторная компетенция – развитие умений выходить из положения </w:t>
      </w:r>
      <w:r w:rsidRPr="00B95499">
        <w:rPr>
          <w:rFonts w:ascii="Times New Roman" w:hAnsi="Times New Roman" w:cs="Times New Roman"/>
          <w:sz w:val="24"/>
          <w:szCs w:val="24"/>
        </w:rPr>
        <w:br/>
        <w:t>в условиях дефицита языковых средств английского языка при получении и передаче информации;</w:t>
      </w:r>
    </w:p>
    <w:p w:rsidR="00B95499" w:rsidRPr="00B95499" w:rsidRDefault="00B95499" w:rsidP="00B95499">
      <w:pPr>
        <w:tabs>
          <w:tab w:val="left" w:pos="1843"/>
        </w:tabs>
        <w:ind w:firstLine="709"/>
        <w:jc w:val="both"/>
        <w:rPr>
          <w:rFonts w:ascii="Times New Roman" w:hAnsi="Times New Roman" w:cs="Times New Roman"/>
          <w:sz w:val="24"/>
          <w:szCs w:val="24"/>
        </w:rPr>
      </w:pPr>
      <w:r w:rsidRPr="00B95499">
        <w:rPr>
          <w:rFonts w:ascii="Times New Roman" w:hAnsi="Times New Roman" w:cs="Times New Roman"/>
          <w:sz w:val="24"/>
          <w:szCs w:val="24"/>
        </w:rPr>
        <w:t xml:space="preserve">метапредметная/учебно-познавательная компетенция – развитие общих </w:t>
      </w:r>
      <w:r w:rsidRPr="00B95499">
        <w:rPr>
          <w:rFonts w:ascii="Times New Roman" w:hAnsi="Times New Roman" w:cs="Times New Roman"/>
          <w:sz w:val="24"/>
          <w:szCs w:val="24"/>
        </w:rPr>
        <w:br/>
        <w:t>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B95499" w:rsidRPr="00B95499" w:rsidRDefault="00B95499" w:rsidP="00B95499">
      <w:pPr>
        <w:tabs>
          <w:tab w:val="left" w:pos="1843"/>
        </w:tabs>
        <w:ind w:firstLine="709"/>
        <w:jc w:val="both"/>
        <w:rPr>
          <w:rFonts w:ascii="Times New Roman" w:hAnsi="Times New Roman" w:cs="Times New Roman"/>
          <w:sz w:val="24"/>
          <w:szCs w:val="24"/>
        </w:rPr>
      </w:pPr>
    </w:p>
    <w:p w:rsidR="00B95499" w:rsidRPr="00B95499" w:rsidRDefault="00B95499" w:rsidP="00B95499">
      <w:pPr>
        <w:ind w:firstLine="709"/>
        <w:jc w:val="both"/>
        <w:rPr>
          <w:rFonts w:ascii="Times New Roman" w:hAnsi="Times New Roman" w:cs="Times New Roman"/>
          <w:b/>
          <w:sz w:val="24"/>
          <w:szCs w:val="24"/>
        </w:rPr>
      </w:pPr>
      <w:r w:rsidRPr="00B9549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B95499" w:rsidRPr="00B95499" w:rsidRDefault="00B95499" w:rsidP="00B95499">
      <w:pPr>
        <w:ind w:firstLine="709"/>
        <w:jc w:val="both"/>
        <w:rPr>
          <w:rFonts w:ascii="Times New Roman" w:hAnsi="Times New Roman" w:cs="Times New Roman"/>
          <w:sz w:val="24"/>
          <w:szCs w:val="24"/>
        </w:rPr>
      </w:pPr>
      <w:r w:rsidRPr="00B95499">
        <w:rPr>
          <w:rFonts w:ascii="Times New Roman" w:hAnsi="Times New Roman" w:cs="Times New Roman"/>
          <w:sz w:val="24"/>
          <w:szCs w:val="24"/>
        </w:rPr>
        <w:t xml:space="preserve">Общие компетенции (далее – ОК) и профессиональные компетенции </w:t>
      </w:r>
      <w:r w:rsidRPr="00B95499">
        <w:rPr>
          <w:rFonts w:ascii="Times New Roman" w:hAnsi="Times New Roman" w:cs="Times New Roman"/>
          <w:sz w:val="24"/>
          <w:szCs w:val="24"/>
        </w:rPr>
        <w:br/>
        <w:t xml:space="preserve">(далее – ПК) ФГОС СПО в соотнесении с личностными, метапредметными </w:t>
      </w:r>
      <w:r w:rsidRPr="00B95499">
        <w:rPr>
          <w:rFonts w:ascii="Times New Roman" w:hAnsi="Times New Roman" w:cs="Times New Roman"/>
          <w:sz w:val="24"/>
          <w:szCs w:val="24"/>
        </w:rPr>
        <w:br/>
        <w:t xml:space="preserve">и предметными результатами обучения базового уровня (далее – ПРб) </w:t>
      </w:r>
      <w:r w:rsidRPr="00B95499">
        <w:rPr>
          <w:rFonts w:ascii="Times New Roman" w:hAnsi="Times New Roman" w:cs="Times New Roman"/>
          <w:sz w:val="24"/>
          <w:szCs w:val="24"/>
        </w:rPr>
        <w:br/>
        <w:t>ФГОС СОО представлены в таблице:</w:t>
      </w:r>
    </w:p>
    <w:p w:rsidR="00B95499" w:rsidRPr="00B95499" w:rsidRDefault="00B95499" w:rsidP="00B95499">
      <w:pPr>
        <w:ind w:firstLine="709"/>
        <w:jc w:val="both"/>
        <w:rPr>
          <w:rFonts w:ascii="Times New Roman" w:hAnsi="Times New Roman" w:cs="Times New Roman"/>
          <w:sz w:val="24"/>
          <w:szCs w:val="24"/>
        </w:rPr>
      </w:pPr>
    </w:p>
    <w:p w:rsidR="00B95499" w:rsidRPr="00B95499" w:rsidRDefault="00B95499" w:rsidP="00B95499">
      <w:pPr>
        <w:ind w:firstLine="709"/>
        <w:jc w:val="both"/>
        <w:rPr>
          <w:rFonts w:ascii="Times New Roman" w:hAnsi="Times New Roman" w:cs="Times New Roman"/>
          <w:sz w:val="24"/>
          <w:szCs w:val="24"/>
        </w:rPr>
      </w:pPr>
    </w:p>
    <w:p w:rsidR="00B95499" w:rsidRPr="00B95499" w:rsidRDefault="00B95499" w:rsidP="00B95499">
      <w:pPr>
        <w:ind w:firstLine="709"/>
        <w:jc w:val="both"/>
        <w:rPr>
          <w:rFonts w:ascii="Times New Roman" w:hAnsi="Times New Roman" w:cs="Times New Roman"/>
          <w:sz w:val="24"/>
          <w:szCs w:val="24"/>
        </w:rPr>
      </w:pPr>
    </w:p>
    <w:p w:rsidR="00B95499" w:rsidRPr="00B95499" w:rsidRDefault="00B95499" w:rsidP="00B95499">
      <w:pPr>
        <w:ind w:firstLine="709"/>
        <w:jc w:val="both"/>
        <w:rPr>
          <w:rFonts w:ascii="Times New Roman" w:hAnsi="Times New Roman" w:cs="Times New Roman"/>
          <w:sz w:val="24"/>
          <w:szCs w:val="24"/>
        </w:rPr>
      </w:pPr>
    </w:p>
    <w:p w:rsidR="00B95499" w:rsidRPr="00B95499" w:rsidRDefault="00B95499" w:rsidP="00B95499">
      <w:pPr>
        <w:ind w:firstLine="709"/>
        <w:jc w:val="both"/>
        <w:rPr>
          <w:rFonts w:ascii="Times New Roman" w:hAnsi="Times New Roman" w:cs="Times New Roman"/>
          <w:bCs/>
          <w:sz w:val="24"/>
          <w:szCs w:val="24"/>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867"/>
        <w:gridCol w:w="4500"/>
      </w:tblGrid>
      <w:tr w:rsidR="00B95499" w:rsidRPr="00B95499" w:rsidTr="00B95499">
        <w:tc>
          <w:tcPr>
            <w:tcW w:w="2272" w:type="dxa"/>
            <w:vMerge w:val="restart"/>
            <w:tcBorders>
              <w:top w:val="single" w:sz="4" w:space="0" w:color="auto"/>
              <w:left w:val="single" w:sz="4" w:space="0" w:color="auto"/>
              <w:bottom w:val="single" w:sz="4" w:space="0" w:color="auto"/>
              <w:right w:val="single" w:sz="4" w:space="0" w:color="auto"/>
            </w:tcBorders>
            <w:shd w:val="clear" w:color="auto" w:fill="auto"/>
          </w:tcPr>
          <w:p w:rsidR="00B95499" w:rsidRPr="00B95499" w:rsidRDefault="00B95499"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B95499">
              <w:rPr>
                <w:rFonts w:ascii="Times New Roman" w:hAnsi="Times New Roman" w:cs="Times New Roman"/>
                <w:sz w:val="24"/>
                <w:szCs w:val="24"/>
              </w:rPr>
              <w:br w:type="page"/>
            </w:r>
            <w:r w:rsidRPr="00B95499">
              <w:rPr>
                <w:rFonts w:ascii="Times New Roman" w:hAnsi="Times New Roman" w:cs="Times New Roman"/>
                <w:b/>
                <w:sz w:val="24"/>
                <w:szCs w:val="24"/>
              </w:rPr>
              <w:t>Код и наименование формируемых компетенций</w:t>
            </w:r>
          </w:p>
        </w:tc>
        <w:tc>
          <w:tcPr>
            <w:tcW w:w="7367" w:type="dxa"/>
            <w:gridSpan w:val="2"/>
            <w:tcBorders>
              <w:top w:val="single" w:sz="4" w:space="0" w:color="auto"/>
              <w:left w:val="single" w:sz="4" w:space="0" w:color="auto"/>
              <w:bottom w:val="single" w:sz="4" w:space="0" w:color="auto"/>
              <w:right w:val="single" w:sz="4" w:space="0" w:color="auto"/>
            </w:tcBorders>
            <w:shd w:val="clear" w:color="auto" w:fill="auto"/>
          </w:tcPr>
          <w:p w:rsidR="00B95499" w:rsidRPr="00B95499" w:rsidRDefault="00B95499"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B95499">
              <w:rPr>
                <w:rFonts w:ascii="Times New Roman" w:hAnsi="Times New Roman" w:cs="Times New Roman"/>
                <w:b/>
                <w:sz w:val="24"/>
                <w:szCs w:val="24"/>
              </w:rPr>
              <w:t>Планируемые результаты освоения дисциплины</w:t>
            </w:r>
          </w:p>
        </w:tc>
      </w:tr>
      <w:tr w:rsidR="00B95499" w:rsidRPr="00B95499" w:rsidTr="00B95499">
        <w:tc>
          <w:tcPr>
            <w:tcW w:w="2272" w:type="dxa"/>
            <w:vMerge/>
            <w:shd w:val="clear" w:color="auto" w:fill="auto"/>
          </w:tcPr>
          <w:p w:rsidR="00B95499" w:rsidRPr="00B95499" w:rsidRDefault="00B95499"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2867" w:type="dxa"/>
            <w:shd w:val="clear" w:color="auto" w:fill="auto"/>
          </w:tcPr>
          <w:p w:rsidR="00B95499" w:rsidRPr="00B95499" w:rsidRDefault="00B95499"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B95499">
              <w:rPr>
                <w:rFonts w:ascii="Times New Roman" w:hAnsi="Times New Roman" w:cs="Times New Roman"/>
                <w:sz w:val="24"/>
                <w:szCs w:val="24"/>
              </w:rPr>
              <w:t>Общие (личностные, метапредметные)</w:t>
            </w:r>
          </w:p>
        </w:tc>
        <w:tc>
          <w:tcPr>
            <w:tcW w:w="4500" w:type="dxa"/>
            <w:shd w:val="clear" w:color="auto" w:fill="auto"/>
          </w:tcPr>
          <w:p w:rsidR="00B95499" w:rsidRPr="00B95499" w:rsidRDefault="00B95499"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B95499">
              <w:rPr>
                <w:rFonts w:ascii="Times New Roman" w:hAnsi="Times New Roman" w:cs="Times New Roman"/>
                <w:sz w:val="24"/>
                <w:szCs w:val="24"/>
              </w:rPr>
              <w:t>Дисциплинарные (предметные) результаты</w:t>
            </w:r>
          </w:p>
        </w:tc>
      </w:tr>
      <w:tr w:rsidR="00B95499" w:rsidRPr="00B95499" w:rsidTr="00B95499">
        <w:tc>
          <w:tcPr>
            <w:tcW w:w="2272" w:type="dxa"/>
            <w:shd w:val="clear" w:color="auto" w:fill="auto"/>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sz w:val="24"/>
                <w:szCs w:val="24"/>
              </w:rPr>
              <w:t>ОК 01 Выбирать способы решения задач профессиональной деятельности применительно </w:t>
            </w:r>
            <w:r w:rsidRPr="00B95499">
              <w:rPr>
                <w:rFonts w:ascii="Times New Roman" w:hAnsi="Times New Roman" w:cs="Times New Roman"/>
                <w:sz w:val="24"/>
                <w:szCs w:val="24"/>
              </w:rPr>
              <w:br/>
              <w:t>к различным контекстам</w:t>
            </w:r>
          </w:p>
        </w:tc>
        <w:tc>
          <w:tcPr>
            <w:tcW w:w="2867" w:type="dxa"/>
            <w:shd w:val="clear" w:color="auto" w:fill="auto"/>
          </w:tcPr>
          <w:p w:rsidR="00B95499" w:rsidRPr="00B95499" w:rsidRDefault="00B95499" w:rsidP="00B95499">
            <w:pPr>
              <w:contextualSpacing/>
              <w:jc w:val="both"/>
              <w:rPr>
                <w:rFonts w:ascii="Times New Roman" w:hAnsi="Times New Roman" w:cs="Times New Roman"/>
                <w:sz w:val="24"/>
                <w:szCs w:val="24"/>
              </w:rPr>
            </w:pPr>
            <w:r w:rsidRPr="00B95499">
              <w:rPr>
                <w:rFonts w:ascii="Times New Roman" w:hAnsi="Times New Roman" w:cs="Times New Roman"/>
                <w:sz w:val="24"/>
                <w:szCs w:val="24"/>
              </w:rPr>
              <w:t xml:space="preserve">Личностные результаты должны отражать </w:t>
            </w:r>
            <w:r w:rsidRPr="00B95499">
              <w:rPr>
                <w:rFonts w:ascii="Times New Roman" w:hAnsi="Times New Roman" w:cs="Times New Roman"/>
                <w:sz w:val="24"/>
                <w:szCs w:val="24"/>
              </w:rPr>
              <w:br/>
              <w:t>в части:</w:t>
            </w:r>
          </w:p>
          <w:p w:rsidR="00B95499" w:rsidRPr="00B95499" w:rsidRDefault="00B95499" w:rsidP="00B95499">
            <w:pPr>
              <w:contextualSpacing/>
              <w:jc w:val="both"/>
              <w:rPr>
                <w:rFonts w:ascii="Times New Roman" w:hAnsi="Times New Roman" w:cs="Times New Roman"/>
                <w:sz w:val="24"/>
                <w:szCs w:val="24"/>
              </w:rPr>
            </w:pPr>
            <w:r w:rsidRPr="00B95499">
              <w:rPr>
                <w:rFonts w:ascii="Times New Roman" w:hAnsi="Times New Roman" w:cs="Times New Roman"/>
                <w:sz w:val="24"/>
                <w:szCs w:val="24"/>
              </w:rPr>
              <w:t>трудового воспитания:</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готовность к труду, осознание ценности мастерства, трудолюбие;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lastRenderedPageBreak/>
              <w:t>интерес к различным сферам профессиональной деятельности.</w:t>
            </w:r>
          </w:p>
          <w:p w:rsidR="00B95499" w:rsidRPr="00B95499" w:rsidRDefault="00B95499" w:rsidP="00B95499">
            <w:pPr>
              <w:contextualSpacing/>
              <w:jc w:val="both"/>
              <w:rPr>
                <w:rFonts w:ascii="Times New Roman" w:hAnsi="Times New Roman" w:cs="Times New Roman"/>
                <w:sz w:val="24"/>
                <w:szCs w:val="24"/>
              </w:rPr>
            </w:pPr>
            <w:r w:rsidRPr="00B95499">
              <w:rPr>
                <w:rFonts w:ascii="Times New Roman" w:hAnsi="Times New Roman" w:cs="Times New Roman"/>
                <w:sz w:val="24"/>
                <w:szCs w:val="24"/>
              </w:rPr>
              <w:t>Метапредметные результаты должны отражать:</w:t>
            </w:r>
          </w:p>
          <w:p w:rsidR="00B95499" w:rsidRPr="00B95499" w:rsidRDefault="00B95499" w:rsidP="00B95499">
            <w:pPr>
              <w:contextualSpacing/>
              <w:jc w:val="both"/>
              <w:rPr>
                <w:rFonts w:ascii="Times New Roman" w:hAnsi="Times New Roman" w:cs="Times New Roman"/>
                <w:sz w:val="24"/>
                <w:szCs w:val="24"/>
              </w:rPr>
            </w:pPr>
            <w:r w:rsidRPr="00B95499">
              <w:rPr>
                <w:rFonts w:ascii="Times New Roman" w:hAnsi="Times New Roman" w:cs="Times New Roman"/>
                <w:sz w:val="24"/>
                <w:szCs w:val="24"/>
              </w:rPr>
              <w:t xml:space="preserve">Овладение универсальными учебными познавательными действиями:  </w:t>
            </w:r>
          </w:p>
          <w:p w:rsidR="00B95499" w:rsidRPr="00B95499" w:rsidRDefault="00B95499" w:rsidP="003A0997">
            <w:pPr>
              <w:pStyle w:val="afffffff2"/>
              <w:numPr>
                <w:ilvl w:val="0"/>
                <w:numId w:val="65"/>
              </w:numPr>
              <w:tabs>
                <w:tab w:val="left" w:pos="181"/>
                <w:tab w:val="left" w:pos="325"/>
              </w:tabs>
              <w:spacing w:after="0" w:line="240" w:lineRule="auto"/>
              <w:ind w:left="0" w:firstLine="0"/>
              <w:contextualSpacing/>
              <w:jc w:val="both"/>
              <w:rPr>
                <w:rFonts w:ascii="Times New Roman" w:hAnsi="Times New Roman"/>
                <w:sz w:val="24"/>
                <w:szCs w:val="24"/>
              </w:rPr>
            </w:pPr>
            <w:r w:rsidRPr="00B95499">
              <w:rPr>
                <w:rFonts w:ascii="Times New Roman" w:hAnsi="Times New Roman"/>
                <w:sz w:val="24"/>
                <w:szCs w:val="24"/>
              </w:rPr>
              <w:t>базовые логические действия:</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самостоятельно формулировать </w:t>
            </w:r>
            <w:r w:rsidRPr="00B95499">
              <w:rPr>
                <w:rFonts w:ascii="Times New Roman" w:hAnsi="Times New Roman"/>
                <w:sz w:val="24"/>
                <w:szCs w:val="24"/>
              </w:rPr>
              <w:br/>
              <w:t xml:space="preserve">и актуализировать проблему, рассматривать ее всесторонне;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устанавливать существенный признак </w:t>
            </w:r>
            <w:r w:rsidRPr="00B95499">
              <w:rPr>
                <w:rFonts w:ascii="Times New Roman" w:hAnsi="Times New Roman"/>
                <w:sz w:val="24"/>
                <w:szCs w:val="24"/>
              </w:rPr>
              <w:br/>
              <w:t xml:space="preserve">или основания для сравнения, классификации </w:t>
            </w:r>
            <w:r w:rsidRPr="00B95499">
              <w:rPr>
                <w:rFonts w:ascii="Times New Roman" w:hAnsi="Times New Roman"/>
                <w:sz w:val="24"/>
                <w:szCs w:val="24"/>
              </w:rPr>
              <w:br/>
              <w:t xml:space="preserve">и обобщения;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определять цели деятельности, задавать параметры и критерии их достижения;</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выявлять закономерности и противоречия </w:t>
            </w:r>
            <w:r w:rsidRPr="00B95499">
              <w:rPr>
                <w:rFonts w:ascii="Times New Roman" w:hAnsi="Times New Roman"/>
                <w:sz w:val="24"/>
                <w:szCs w:val="24"/>
              </w:rPr>
              <w:br/>
              <w:t xml:space="preserve">в рассматриваемых явлениях;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B95499" w:rsidRPr="00B95499" w:rsidRDefault="00B95499" w:rsidP="003A0997">
            <w:pPr>
              <w:pStyle w:val="afffffff2"/>
              <w:numPr>
                <w:ilvl w:val="0"/>
                <w:numId w:val="65"/>
              </w:numPr>
              <w:tabs>
                <w:tab w:val="left" w:pos="181"/>
                <w:tab w:val="left" w:pos="325"/>
              </w:tabs>
              <w:spacing w:after="0" w:line="240" w:lineRule="auto"/>
              <w:ind w:left="0" w:firstLine="0"/>
              <w:contextualSpacing/>
              <w:jc w:val="both"/>
              <w:rPr>
                <w:rFonts w:ascii="Times New Roman" w:hAnsi="Times New Roman"/>
                <w:sz w:val="24"/>
                <w:szCs w:val="24"/>
              </w:rPr>
            </w:pPr>
            <w:r w:rsidRPr="00B95499">
              <w:rPr>
                <w:rFonts w:ascii="Times New Roman" w:hAnsi="Times New Roman"/>
                <w:sz w:val="24"/>
                <w:szCs w:val="24"/>
              </w:rPr>
              <w:t>базовые исследовательские действия:</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владеть навыками учебно-исследовательской и проектной деятельности, навыками разрешения </w:t>
            </w:r>
            <w:r w:rsidRPr="00B95499">
              <w:rPr>
                <w:rFonts w:ascii="Times New Roman" w:hAnsi="Times New Roman"/>
                <w:sz w:val="24"/>
                <w:szCs w:val="24"/>
              </w:rPr>
              <w:lastRenderedPageBreak/>
              <w:t xml:space="preserve">проблем;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выявлять причинно-следственные связи </w:t>
            </w:r>
            <w:r w:rsidRPr="00B95499">
              <w:rPr>
                <w:rFonts w:ascii="Times New Roman" w:hAnsi="Times New Roman"/>
                <w:sz w:val="24"/>
                <w:szCs w:val="24"/>
              </w:rPr>
              <w:br/>
              <w:t xml:space="preserve">и актуализировать задачу, выдвигать гипотезу </w:t>
            </w:r>
            <w:r w:rsidRPr="00B95499">
              <w:rPr>
                <w:rFonts w:ascii="Times New Roman" w:hAnsi="Times New Roman"/>
                <w:sz w:val="24"/>
                <w:szCs w:val="24"/>
              </w:rPr>
              <w:br/>
              <w:t xml:space="preserve">ее решения, находить аргументы </w:t>
            </w:r>
            <w:r w:rsidRPr="00B95499">
              <w:rPr>
                <w:rFonts w:ascii="Times New Roman" w:hAnsi="Times New Roman"/>
                <w:sz w:val="24"/>
                <w:szCs w:val="24"/>
              </w:rPr>
              <w:br/>
              <w:t xml:space="preserve">для доказательства своих утверждений, задавать параметры и критерии решения;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анализировать полученные в ходе решения задачи результаты, критически оценивать </w:t>
            </w:r>
            <w:r w:rsidRPr="00B95499">
              <w:rPr>
                <w:rFonts w:ascii="Times New Roman" w:hAnsi="Times New Roman"/>
                <w:sz w:val="24"/>
                <w:szCs w:val="24"/>
              </w:rPr>
              <w:br/>
              <w:t xml:space="preserve">их достоверность, прогнозировать изменение в новых условиях;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уметь переносить знания в познавательную </w:t>
            </w:r>
            <w:r w:rsidRPr="00B95499">
              <w:rPr>
                <w:rFonts w:ascii="Times New Roman" w:hAnsi="Times New Roman"/>
                <w:sz w:val="24"/>
                <w:szCs w:val="24"/>
              </w:rPr>
              <w:br/>
              <w:t>и практическую области жизнедеятельности;</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уметь интегрировать знания из разных предметных областей;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выдвигать новые идеи, предлагать оригинальные подходы и решения</w:t>
            </w:r>
          </w:p>
        </w:tc>
        <w:tc>
          <w:tcPr>
            <w:tcW w:w="4500" w:type="dxa"/>
            <w:shd w:val="clear" w:color="auto" w:fill="auto"/>
          </w:tcPr>
          <w:p w:rsidR="00B95499" w:rsidRPr="00B95499" w:rsidRDefault="00B95499" w:rsidP="00B95499">
            <w:pPr>
              <w:shd w:val="clear" w:color="auto" w:fill="FFFFFF"/>
              <w:jc w:val="both"/>
              <w:rPr>
                <w:rFonts w:ascii="Times New Roman" w:hAnsi="Times New Roman" w:cs="Times New Roman"/>
                <w:sz w:val="24"/>
                <w:szCs w:val="24"/>
              </w:rPr>
            </w:pPr>
            <w:r w:rsidRPr="00B95499">
              <w:rPr>
                <w:rFonts w:ascii="Times New Roman" w:hAnsi="Times New Roman" w:cs="Times New Roman"/>
                <w:b/>
                <w:bCs/>
                <w:sz w:val="24"/>
                <w:szCs w:val="24"/>
              </w:rPr>
              <w:lastRenderedPageBreak/>
              <w:t xml:space="preserve">ПРб 1 </w:t>
            </w:r>
            <w:r w:rsidRPr="00B95499">
              <w:rPr>
                <w:rFonts w:ascii="Times New Roman" w:hAnsi="Times New Roman" w:cs="Times New Roman"/>
                <w:sz w:val="24"/>
                <w:szCs w:val="24"/>
              </w:rPr>
              <w:t xml:space="preserve">Овладение основными видами речевой деятельности в рамках следующего тематического содержания речи: </w:t>
            </w:r>
            <w:bookmarkStart w:id="60" w:name="_Hlk225328415"/>
            <w:bookmarkStart w:id="61" w:name="_Hlk225323643"/>
            <w:r w:rsidRPr="00B95499">
              <w:rPr>
                <w:rFonts w:ascii="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Pr="00B95499">
              <w:rPr>
                <w:rFonts w:ascii="Times New Roman" w:hAnsi="Times New Roman" w:cs="Times New Roman"/>
                <w:sz w:val="24"/>
                <w:szCs w:val="24"/>
              </w:rPr>
              <w:br/>
              <w:t xml:space="preserve">и литературного персонажа. Повседневная жизнь. Здоровый образ жизни. Выбор профессии. Альтернативы в продолжении образования. Роль иностранного языка в современном мире. Молодежь </w:t>
            </w:r>
            <w:r w:rsidRPr="00B95499">
              <w:rPr>
                <w:rFonts w:ascii="Times New Roman" w:hAnsi="Times New Roman" w:cs="Times New Roman"/>
                <w:sz w:val="24"/>
                <w:szCs w:val="24"/>
              </w:rPr>
              <w:br/>
              <w:t xml:space="preserve">в современном обществе. Досуг молодежи. Природа и экология. </w:t>
            </w:r>
            <w:r w:rsidRPr="00B95499">
              <w:rPr>
                <w:rFonts w:ascii="Times New Roman" w:hAnsi="Times New Roman" w:cs="Times New Roman"/>
                <w:sz w:val="24"/>
                <w:szCs w:val="24"/>
              </w:rPr>
              <w:lastRenderedPageBreak/>
              <w:t xml:space="preserve">Технический прогресс, современные средства информации </w:t>
            </w:r>
            <w:r w:rsidRPr="00B95499">
              <w:rPr>
                <w:rFonts w:ascii="Times New Roman" w:hAnsi="Times New Roman" w:cs="Times New Roman"/>
                <w:sz w:val="24"/>
                <w:szCs w:val="24"/>
              </w:rPr>
              <w:br/>
              <w:t xml:space="preserve">и коммуникации, Интернет-безопасность. Родная страна </w:t>
            </w:r>
            <w:r w:rsidRPr="00B95499">
              <w:rPr>
                <w:rFonts w:ascii="Times New Roman" w:hAnsi="Times New Roman" w:cs="Times New Roman"/>
                <w:sz w:val="24"/>
                <w:szCs w:val="24"/>
              </w:rPr>
              <w:br/>
              <w:t>и страна/страны изучаемого языка. Выдающиеся люди родной страны и страны/стран изучаемого языка</w:t>
            </w:r>
            <w:bookmarkEnd w:id="60"/>
            <w:r w:rsidRPr="00B95499">
              <w:rPr>
                <w:rFonts w:ascii="Times New Roman" w:hAnsi="Times New Roman" w:cs="Times New Roman"/>
                <w:sz w:val="24"/>
                <w:szCs w:val="24"/>
              </w:rPr>
              <w:t>:</w:t>
            </w:r>
            <w:bookmarkEnd w:id="61"/>
          </w:p>
          <w:p w:rsidR="00B95499" w:rsidRPr="00B95499" w:rsidRDefault="00B95499" w:rsidP="00B95499">
            <w:pPr>
              <w:shd w:val="clear" w:color="auto" w:fill="FFFFFF"/>
              <w:jc w:val="both"/>
              <w:rPr>
                <w:rFonts w:ascii="Times New Roman" w:hAnsi="Times New Roman" w:cs="Times New Roman"/>
                <w:sz w:val="24"/>
                <w:szCs w:val="24"/>
              </w:rPr>
            </w:pPr>
            <w:r w:rsidRPr="00B95499">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B95499" w:rsidRPr="00B95499" w:rsidRDefault="00B95499" w:rsidP="00B95499">
            <w:pPr>
              <w:shd w:val="clear" w:color="auto" w:fill="FFFFFF"/>
              <w:jc w:val="both"/>
              <w:rPr>
                <w:rFonts w:ascii="Times New Roman" w:hAnsi="Times New Roman" w:cs="Times New Roman"/>
                <w:sz w:val="24"/>
                <w:szCs w:val="24"/>
              </w:rPr>
            </w:pPr>
            <w:r w:rsidRPr="00B95499">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B95499" w:rsidRPr="00B95499" w:rsidRDefault="00B95499" w:rsidP="00B95499">
            <w:pPr>
              <w:shd w:val="clear" w:color="auto" w:fill="FFFFFF"/>
              <w:jc w:val="both"/>
              <w:rPr>
                <w:rFonts w:ascii="Times New Roman" w:hAnsi="Times New Roman" w:cs="Times New Roman"/>
                <w:sz w:val="24"/>
                <w:szCs w:val="24"/>
              </w:rPr>
            </w:pPr>
            <w:r w:rsidRPr="00B95499">
              <w:rPr>
                <w:rFonts w:ascii="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w:t>
            </w:r>
            <w:r w:rsidRPr="00B95499">
              <w:rPr>
                <w:rFonts w:ascii="Times New Roman" w:hAnsi="Times New Roman" w:cs="Times New Roman"/>
                <w:sz w:val="24"/>
                <w:szCs w:val="24"/>
              </w:rPr>
              <w:br/>
              <w:t>с пониманием основного содержания, с пониманием нужной/интересующей/запрашиваемой информации;</w:t>
            </w:r>
          </w:p>
          <w:p w:rsidR="00B95499" w:rsidRPr="00B95499" w:rsidRDefault="00B95499" w:rsidP="00B95499">
            <w:pPr>
              <w:shd w:val="clear" w:color="auto" w:fill="FFFFFF"/>
              <w:jc w:val="both"/>
              <w:rPr>
                <w:rFonts w:ascii="Times New Roman" w:hAnsi="Times New Roman" w:cs="Times New Roman"/>
                <w:sz w:val="24"/>
                <w:szCs w:val="24"/>
              </w:rPr>
            </w:pPr>
            <w:r w:rsidRPr="00B95499">
              <w:rPr>
                <w:rFonts w:ascii="Times New Roman" w:hAnsi="Times New Roman" w:cs="Times New Roman"/>
                <w:sz w:val="24"/>
                <w:szCs w:val="24"/>
              </w:rPr>
              <w:t xml:space="preserve">смысловое чтение: читать про себя и </w:t>
            </w:r>
            <w:r w:rsidRPr="00B95499">
              <w:rPr>
                <w:rFonts w:ascii="Times New Roman" w:hAnsi="Times New Roman" w:cs="Times New Roman"/>
                <w:sz w:val="24"/>
                <w:szCs w:val="24"/>
              </w:rPr>
              <w:lastRenderedPageBreak/>
              <w:t xml:space="preserve">понимать несложные аутентичные тексты разного вида, жанра и стиля объемом 600-800 слов, содержащие отдельные неизученные языковые явления, </w:t>
            </w:r>
            <w:r w:rsidRPr="00B95499">
              <w:rPr>
                <w:rFonts w:ascii="Times New Roman" w:hAnsi="Times New Roman" w:cs="Times New Roman"/>
                <w:sz w:val="24"/>
                <w:szCs w:val="24"/>
              </w:rPr>
              <w:br/>
              <w:t xml:space="preserve">с различной глубиной проникновения в содержание текста: </w:t>
            </w:r>
            <w:r w:rsidRPr="00B95499">
              <w:rPr>
                <w:rFonts w:ascii="Times New Roman" w:hAnsi="Times New Roman" w:cs="Times New Roman"/>
                <w:sz w:val="24"/>
                <w:szCs w:val="24"/>
              </w:rPr>
              <w:b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B95499" w:rsidRPr="00B95499" w:rsidRDefault="00B95499" w:rsidP="00B95499">
            <w:pPr>
              <w:shd w:val="clear" w:color="auto" w:fill="FFFFFF"/>
              <w:jc w:val="both"/>
              <w:rPr>
                <w:rFonts w:ascii="Times New Roman" w:hAnsi="Times New Roman" w:cs="Times New Roman"/>
                <w:sz w:val="24"/>
                <w:szCs w:val="24"/>
              </w:rPr>
            </w:pPr>
            <w:r w:rsidRPr="00B95499">
              <w:rPr>
                <w:rFonts w:ascii="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Pr="00B95499">
              <w:rPr>
                <w:rFonts w:ascii="Times New Roman" w:hAnsi="Times New Roman" w:cs="Times New Roman"/>
                <w:sz w:val="24"/>
                <w:szCs w:val="24"/>
              </w:rPr>
              <w:br/>
              <w:t>в стране/странах изучаемого языка;</w:t>
            </w:r>
          </w:p>
          <w:p w:rsidR="00B95499" w:rsidRPr="00B95499" w:rsidRDefault="00B95499" w:rsidP="00B95499">
            <w:pPr>
              <w:shd w:val="clear" w:color="auto" w:fill="FFFFFF"/>
              <w:jc w:val="both"/>
              <w:rPr>
                <w:rFonts w:ascii="Times New Roman" w:hAnsi="Times New Roman" w:cs="Times New Roman"/>
                <w:sz w:val="24"/>
                <w:szCs w:val="24"/>
              </w:rPr>
            </w:pPr>
            <w:r w:rsidRPr="00B95499">
              <w:rPr>
                <w:rFonts w:ascii="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B95499">
              <w:rPr>
                <w:rFonts w:ascii="Times New Roman" w:hAnsi="Times New Roman" w:cs="Times New Roman"/>
                <w:sz w:val="24"/>
                <w:szCs w:val="24"/>
              </w:rPr>
              <w:br/>
              <w:t>в таблице; представлять результаты выполненной проектной работы объемом до 180 слов;</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t>ПРб 2</w:t>
            </w:r>
            <w:r w:rsidRPr="00B95499">
              <w:rPr>
                <w:rFonts w:ascii="Times New Roman" w:hAnsi="Times New Roman" w:cs="Times New Roman"/>
                <w:sz w:val="24"/>
                <w:szCs w:val="24"/>
                <w:lang w:eastAsia="en-GB"/>
              </w:rPr>
              <w:t xml:space="preserve"> Овладение фонетическими навыками: различать на слух </w:t>
            </w:r>
            <w:r w:rsidRPr="00B95499">
              <w:rPr>
                <w:rFonts w:ascii="Times New Roman" w:hAnsi="Times New Roman" w:cs="Times New Roman"/>
                <w:sz w:val="24"/>
                <w:szCs w:val="24"/>
                <w:lang w:eastAsia="en-GB"/>
              </w:rPr>
              <w:br/>
              <w:t xml:space="preserve">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w:t>
            </w:r>
            <w:r w:rsidRPr="00B95499">
              <w:rPr>
                <w:rFonts w:ascii="Times New Roman" w:hAnsi="Times New Roman" w:cs="Times New Roman"/>
                <w:sz w:val="24"/>
                <w:szCs w:val="24"/>
                <w:lang w:eastAsia="en-GB"/>
              </w:rPr>
              <w:lastRenderedPageBreak/>
              <w:t>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t>ПРб 4</w:t>
            </w:r>
            <w:r w:rsidRPr="00B95499">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sz w:val="24"/>
                <w:szCs w:val="24"/>
                <w:lang w:eastAsia="en-GB"/>
              </w:rPr>
              <w:t xml:space="preserve"> </w:t>
            </w:r>
            <w:r w:rsidRPr="00B95499">
              <w:rPr>
                <w:rFonts w:ascii="Times New Roman" w:hAnsi="Times New Roman" w:cs="Times New Roman"/>
                <w:b/>
                <w:bCs/>
                <w:sz w:val="24"/>
                <w:szCs w:val="24"/>
                <w:lang w:eastAsia="en-GB"/>
              </w:rPr>
              <w:t xml:space="preserve">ПРб 5 </w:t>
            </w:r>
            <w:r w:rsidRPr="00B95499">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B95499">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B95499">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sz w:val="24"/>
                <w:szCs w:val="24"/>
                <w:lang w:eastAsia="en-GB"/>
              </w:rPr>
              <w:t xml:space="preserve"> </w:t>
            </w:r>
            <w:r w:rsidRPr="00B95499">
              <w:rPr>
                <w:rFonts w:ascii="Times New Roman" w:hAnsi="Times New Roman" w:cs="Times New Roman"/>
                <w:b/>
                <w:bCs/>
                <w:sz w:val="24"/>
                <w:szCs w:val="24"/>
                <w:lang w:eastAsia="en-GB"/>
              </w:rPr>
              <w:t xml:space="preserve">ПРб 7 </w:t>
            </w:r>
            <w:r w:rsidRPr="00B95499">
              <w:rPr>
                <w:rFonts w:ascii="Times New Roman" w:hAnsi="Times New Roman" w:cs="Times New Roman"/>
                <w:sz w:val="24"/>
                <w:szCs w:val="24"/>
                <w:lang w:eastAsia="en-GB"/>
              </w:rPr>
              <w:t xml:space="preserve">Овладение компенсаторными умениями, позволяющими </w:t>
            </w:r>
            <w:r w:rsidRPr="00B95499">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w:t>
            </w:r>
            <w:r w:rsidRPr="00B95499">
              <w:rPr>
                <w:rFonts w:ascii="Times New Roman" w:hAnsi="Times New Roman" w:cs="Times New Roman"/>
                <w:sz w:val="24"/>
                <w:szCs w:val="24"/>
                <w:lang w:eastAsia="en-GB"/>
              </w:rPr>
              <w:lastRenderedPageBreak/>
              <w:t>контекстуальную догадку;</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t xml:space="preserve">ПРб </w:t>
            </w:r>
            <w:proofErr w:type="gramStart"/>
            <w:r w:rsidRPr="00B95499">
              <w:rPr>
                <w:rFonts w:ascii="Times New Roman" w:hAnsi="Times New Roman" w:cs="Times New Roman"/>
                <w:b/>
                <w:bCs/>
                <w:sz w:val="24"/>
                <w:szCs w:val="24"/>
                <w:lang w:eastAsia="en-GB"/>
              </w:rPr>
              <w:t>8</w:t>
            </w:r>
            <w:r w:rsidRPr="00B95499">
              <w:rPr>
                <w:rFonts w:ascii="Times New Roman" w:hAnsi="Times New Roman" w:cs="Times New Roman"/>
                <w:sz w:val="24"/>
                <w:szCs w:val="24"/>
                <w:lang w:eastAsia="en-GB"/>
              </w:rPr>
              <w:t xml:space="preserve">  Развитие</w:t>
            </w:r>
            <w:proofErr w:type="gramEnd"/>
            <w:r w:rsidRPr="00B95499">
              <w:rPr>
                <w:rFonts w:ascii="Times New Roman" w:hAnsi="Times New Roman" w:cs="Times New Roman"/>
                <w:sz w:val="24"/>
                <w:szCs w:val="24"/>
                <w:lang w:eastAsia="en-GB"/>
              </w:rPr>
              <w:t xml:space="preserve">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B95499" w:rsidRPr="00B95499" w:rsidRDefault="00B95499" w:rsidP="00B95499">
            <w:pPr>
              <w:pStyle w:val="ConsPlusNormal"/>
              <w:jc w:val="both"/>
              <w:rPr>
                <w:rFonts w:ascii="Times New Roman" w:hAnsi="Times New Roman" w:cs="Times New Roman"/>
                <w:sz w:val="24"/>
                <w:szCs w:val="24"/>
              </w:rPr>
            </w:pPr>
            <w:r w:rsidRPr="00B95499">
              <w:rPr>
                <w:rFonts w:ascii="Times New Roman" w:hAnsi="Times New Roman" w:cs="Times New Roman"/>
                <w:b/>
                <w:bCs/>
                <w:sz w:val="24"/>
                <w:szCs w:val="24"/>
                <w:lang w:eastAsia="en-GB"/>
              </w:rPr>
              <w:t xml:space="preserve"> ПРб 9 </w:t>
            </w:r>
            <w:r w:rsidRPr="00B95499">
              <w:rPr>
                <w:rFonts w:ascii="Times New Roman" w:hAnsi="Times New Roman" w:cs="Times New Roman"/>
                <w:sz w:val="24"/>
                <w:szCs w:val="24"/>
                <w:lang w:eastAsia="en-GB"/>
              </w:rPr>
              <w:t xml:space="preserve">Приобретение опыта практической деятельности </w:t>
            </w:r>
            <w:r w:rsidRPr="00B95499">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B95499">
              <w:rPr>
                <w:rFonts w:ascii="Times New Roman" w:hAnsi="Times New Roman" w:cs="Times New Roman"/>
                <w:sz w:val="24"/>
                <w:szCs w:val="24"/>
                <w:lang w:eastAsia="en-GB"/>
              </w:rPr>
              <w:br/>
              <w:t xml:space="preserve">с использованием материалов на изучаемом иностранном языке </w:t>
            </w:r>
            <w:r w:rsidRPr="00B95499">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B95499">
              <w:rPr>
                <w:rFonts w:ascii="Times New Roman" w:hAnsi="Times New Roman" w:cs="Times New Roman"/>
                <w:sz w:val="24"/>
                <w:szCs w:val="24"/>
                <w:lang w:eastAsia="en-GB"/>
              </w:rPr>
              <w:br/>
              <w:t xml:space="preserve">и справочники, в том числе информационно-справочные системы </w:t>
            </w:r>
            <w:r w:rsidRPr="00B95499">
              <w:rPr>
                <w:rFonts w:ascii="Times New Roman" w:hAnsi="Times New Roman" w:cs="Times New Roman"/>
                <w:sz w:val="24"/>
                <w:szCs w:val="24"/>
                <w:lang w:eastAsia="en-GB"/>
              </w:rPr>
              <w:br/>
              <w:t xml:space="preserve">в </w:t>
            </w:r>
            <w:r w:rsidRPr="00B95499">
              <w:rPr>
                <w:rFonts w:ascii="Times New Roman" w:hAnsi="Times New Roman" w:cs="Times New Roman"/>
                <w:sz w:val="24"/>
                <w:szCs w:val="24"/>
              </w:rPr>
              <w:t>электронной форме</w:t>
            </w:r>
          </w:p>
        </w:tc>
      </w:tr>
      <w:tr w:rsidR="00B95499" w:rsidRPr="00B95499" w:rsidTr="00B95499">
        <w:tc>
          <w:tcPr>
            <w:tcW w:w="2272" w:type="dxa"/>
            <w:shd w:val="clear" w:color="auto" w:fill="auto"/>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sz w:val="24"/>
                <w:szCs w:val="24"/>
              </w:rPr>
              <w:lastRenderedPageBreak/>
              <w:t xml:space="preserve">ОК 02 Использовать современные средства поиска, анализа </w:t>
            </w:r>
            <w:r w:rsidRPr="00B95499">
              <w:rPr>
                <w:rFonts w:ascii="Times New Roman" w:hAnsi="Times New Roman" w:cs="Times New Roman"/>
                <w:sz w:val="24"/>
                <w:szCs w:val="24"/>
              </w:rPr>
              <w:br/>
              <w:t xml:space="preserve">и интерпретации информации, </w:t>
            </w:r>
            <w:r w:rsidRPr="00B95499">
              <w:rPr>
                <w:rFonts w:ascii="Times New Roman" w:hAnsi="Times New Roman" w:cs="Times New Roman"/>
                <w:sz w:val="24"/>
                <w:szCs w:val="24"/>
              </w:rPr>
              <w:br/>
              <w:t xml:space="preserve">и информационные технологии </w:t>
            </w:r>
            <w:r w:rsidRPr="00B95499">
              <w:rPr>
                <w:rFonts w:ascii="Times New Roman" w:hAnsi="Times New Roman" w:cs="Times New Roman"/>
                <w:sz w:val="24"/>
                <w:szCs w:val="24"/>
              </w:rPr>
              <w:br/>
              <w:t>для выполнения задач профессиональной деятельности</w:t>
            </w:r>
          </w:p>
        </w:tc>
        <w:tc>
          <w:tcPr>
            <w:tcW w:w="2867" w:type="dxa"/>
            <w:shd w:val="clear" w:color="auto" w:fill="auto"/>
          </w:tcPr>
          <w:p w:rsidR="00B95499" w:rsidRPr="00B95499" w:rsidRDefault="00B95499" w:rsidP="00B95499">
            <w:pPr>
              <w:pStyle w:val="afffffff2"/>
              <w:tabs>
                <w:tab w:val="left" w:pos="181"/>
              </w:tabs>
              <w:spacing w:after="0" w:line="240" w:lineRule="auto"/>
              <w:ind w:left="0"/>
              <w:jc w:val="both"/>
              <w:rPr>
                <w:rFonts w:ascii="Times New Roman" w:hAnsi="Times New Roman"/>
                <w:sz w:val="24"/>
                <w:szCs w:val="24"/>
              </w:rPr>
            </w:pPr>
            <w:r w:rsidRPr="00B95499">
              <w:rPr>
                <w:rFonts w:ascii="Times New Roman" w:hAnsi="Times New Roman"/>
                <w:sz w:val="24"/>
                <w:szCs w:val="24"/>
              </w:rPr>
              <w:t xml:space="preserve">Личностные результаты должны отражать </w:t>
            </w:r>
            <w:r w:rsidRPr="00B95499">
              <w:rPr>
                <w:rFonts w:ascii="Times New Roman" w:hAnsi="Times New Roman"/>
                <w:sz w:val="24"/>
                <w:szCs w:val="24"/>
              </w:rPr>
              <w:br/>
              <w:t>в части:</w:t>
            </w:r>
          </w:p>
          <w:p w:rsidR="00B95499" w:rsidRPr="00B95499" w:rsidRDefault="00B95499" w:rsidP="00B95499">
            <w:pPr>
              <w:pStyle w:val="afffffff2"/>
              <w:tabs>
                <w:tab w:val="left" w:pos="181"/>
              </w:tabs>
              <w:spacing w:after="0" w:line="240" w:lineRule="auto"/>
              <w:ind w:left="0"/>
              <w:jc w:val="both"/>
              <w:rPr>
                <w:rFonts w:ascii="Times New Roman" w:hAnsi="Times New Roman"/>
                <w:sz w:val="24"/>
                <w:szCs w:val="24"/>
              </w:rPr>
            </w:pPr>
            <w:r w:rsidRPr="00B95499">
              <w:rPr>
                <w:rFonts w:ascii="Times New Roman" w:hAnsi="Times New Roman"/>
                <w:sz w:val="24"/>
                <w:szCs w:val="24"/>
              </w:rPr>
              <w:t>ценности научного познания:</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B95499">
              <w:rPr>
                <w:rFonts w:ascii="Times New Roman" w:hAnsi="Times New Roman"/>
                <w:sz w:val="24"/>
                <w:szCs w:val="24"/>
              </w:rPr>
              <w:br/>
              <w:t xml:space="preserve">в поликультурном мире;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совершенствование языковой </w:t>
            </w:r>
            <w:r w:rsidRPr="00B95499">
              <w:rPr>
                <w:rFonts w:ascii="Times New Roman" w:hAnsi="Times New Roman"/>
                <w:sz w:val="24"/>
                <w:szCs w:val="24"/>
              </w:rPr>
              <w:br/>
            </w:r>
            <w:r w:rsidRPr="00B95499">
              <w:rPr>
                <w:rFonts w:ascii="Times New Roman" w:hAnsi="Times New Roman"/>
                <w:sz w:val="24"/>
                <w:szCs w:val="24"/>
              </w:rPr>
              <w:lastRenderedPageBreak/>
              <w:t xml:space="preserve">и читательской культуры как средства взаимодействия между людьми и познания мира;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осознание ценности научной деятельности, готовность осуществлять проектную </w:t>
            </w:r>
            <w:r w:rsidRPr="00B95499">
              <w:rPr>
                <w:rFonts w:ascii="Times New Roman" w:hAnsi="Times New Roman"/>
                <w:sz w:val="24"/>
                <w:szCs w:val="24"/>
              </w:rPr>
              <w:br/>
              <w:t>и исследовательскую деятельность индивидуально и в группе;</w:t>
            </w:r>
          </w:p>
          <w:p w:rsidR="00B95499" w:rsidRPr="00B95499" w:rsidRDefault="00B95499" w:rsidP="00B95499">
            <w:pPr>
              <w:pStyle w:val="afffffff2"/>
              <w:tabs>
                <w:tab w:val="left" w:pos="181"/>
              </w:tabs>
              <w:spacing w:after="0" w:line="240" w:lineRule="auto"/>
              <w:ind w:left="0"/>
              <w:jc w:val="both"/>
              <w:rPr>
                <w:rFonts w:ascii="Times New Roman" w:hAnsi="Times New Roman"/>
                <w:sz w:val="24"/>
                <w:szCs w:val="24"/>
              </w:rPr>
            </w:pPr>
            <w:r w:rsidRPr="00B95499">
              <w:rPr>
                <w:rFonts w:ascii="Times New Roman" w:hAnsi="Times New Roman"/>
                <w:sz w:val="24"/>
                <w:szCs w:val="24"/>
              </w:rPr>
              <w:t>Метапредметные результаты должны отражать:</w:t>
            </w:r>
          </w:p>
          <w:p w:rsidR="00B95499" w:rsidRPr="00B95499" w:rsidRDefault="00B95499" w:rsidP="00B95499">
            <w:pPr>
              <w:pStyle w:val="afffffff2"/>
              <w:tabs>
                <w:tab w:val="left" w:pos="181"/>
              </w:tabs>
              <w:spacing w:after="0" w:line="240" w:lineRule="auto"/>
              <w:ind w:left="0"/>
              <w:jc w:val="both"/>
              <w:rPr>
                <w:rFonts w:ascii="Times New Roman" w:hAnsi="Times New Roman"/>
                <w:sz w:val="24"/>
                <w:szCs w:val="24"/>
              </w:rPr>
            </w:pPr>
            <w:r w:rsidRPr="00B95499">
              <w:rPr>
                <w:rFonts w:ascii="Times New Roman" w:hAnsi="Times New Roman"/>
                <w:sz w:val="24"/>
                <w:szCs w:val="24"/>
              </w:rPr>
              <w:t>Овладение универсальными учебными познавательными действиями:</w:t>
            </w:r>
          </w:p>
          <w:p w:rsidR="00B95499" w:rsidRPr="00B95499" w:rsidRDefault="00B95499" w:rsidP="00B95499">
            <w:pPr>
              <w:pStyle w:val="afffffff2"/>
              <w:tabs>
                <w:tab w:val="left" w:pos="181"/>
              </w:tabs>
              <w:spacing w:after="0" w:line="240" w:lineRule="auto"/>
              <w:ind w:left="0"/>
              <w:jc w:val="both"/>
              <w:rPr>
                <w:rFonts w:ascii="Times New Roman" w:hAnsi="Times New Roman"/>
                <w:sz w:val="24"/>
                <w:szCs w:val="24"/>
              </w:rPr>
            </w:pPr>
            <w:r w:rsidRPr="00B95499">
              <w:rPr>
                <w:rFonts w:ascii="Times New Roman" w:hAnsi="Times New Roman"/>
                <w:sz w:val="24"/>
                <w:szCs w:val="24"/>
              </w:rPr>
              <w:t>работа с информацией:</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владеть навыками получения информации </w:t>
            </w:r>
            <w:r w:rsidRPr="00B95499">
              <w:rPr>
                <w:rFonts w:ascii="Times New Roman" w:hAnsi="Times New Roman"/>
                <w:sz w:val="24"/>
                <w:szCs w:val="24"/>
              </w:rPr>
              <w:br/>
              <w:t xml:space="preserve">из источников разных типов, самостоятельно осуществлять поиск, анализ, систематизацию </w:t>
            </w:r>
            <w:r w:rsidRPr="00B95499">
              <w:rPr>
                <w:rFonts w:ascii="Times New Roman" w:hAnsi="Times New Roman"/>
                <w:sz w:val="24"/>
                <w:szCs w:val="24"/>
              </w:rPr>
              <w:br/>
              <w:t>и интерпретацию информации различных видов и форм представления;</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создавать тексты в различных форматах </w:t>
            </w:r>
            <w:r w:rsidRPr="00B95499">
              <w:rPr>
                <w:rFonts w:ascii="Times New Roman" w:hAnsi="Times New Roman"/>
                <w:sz w:val="24"/>
                <w:szCs w:val="24"/>
              </w:rPr>
              <w:br/>
              <w:t>с учетом назначения информации и целевой аудитории, выбирая оптимальную форму представления и визуализации;</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оценивать достоверность, легитимность информации, ее соответствие правовым </w:t>
            </w:r>
            <w:r w:rsidRPr="00B95499">
              <w:rPr>
                <w:rFonts w:ascii="Times New Roman" w:hAnsi="Times New Roman"/>
                <w:sz w:val="24"/>
                <w:szCs w:val="24"/>
              </w:rPr>
              <w:br/>
              <w:t xml:space="preserve">и морально-этическим нормам;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использовать средства информационных </w:t>
            </w:r>
            <w:r w:rsidRPr="00B95499">
              <w:rPr>
                <w:rFonts w:ascii="Times New Roman" w:hAnsi="Times New Roman"/>
                <w:sz w:val="24"/>
                <w:szCs w:val="24"/>
              </w:rPr>
              <w:br/>
              <w:t xml:space="preserve">и коммуникационных технологий в решении </w:t>
            </w:r>
            <w:r w:rsidRPr="00B95499">
              <w:rPr>
                <w:rFonts w:ascii="Times New Roman" w:hAnsi="Times New Roman"/>
                <w:sz w:val="24"/>
                <w:szCs w:val="24"/>
              </w:rPr>
              <w:lastRenderedPageBreak/>
              <w:t xml:space="preserve">когнитивных, коммуникативных </w:t>
            </w:r>
            <w:r w:rsidRPr="00B95499">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4500" w:type="dxa"/>
            <w:shd w:val="clear" w:color="auto" w:fill="auto"/>
          </w:tcPr>
          <w:p w:rsidR="00B95499" w:rsidRPr="00B95499" w:rsidRDefault="00B95499" w:rsidP="00B95499">
            <w:pPr>
              <w:pStyle w:val="ConsPlusNormal"/>
              <w:jc w:val="both"/>
              <w:rPr>
                <w:rFonts w:ascii="Times New Roman" w:hAnsi="Times New Roman" w:cs="Times New Roman"/>
                <w:sz w:val="24"/>
                <w:szCs w:val="24"/>
                <w:lang w:eastAsia="en-GB"/>
              </w:rPr>
            </w:pPr>
            <w:bookmarkStart w:id="62" w:name="_Hlk225429849"/>
            <w:r w:rsidRPr="00B95499">
              <w:rPr>
                <w:rFonts w:ascii="Times New Roman" w:hAnsi="Times New Roman" w:cs="Times New Roman"/>
                <w:b/>
                <w:bCs/>
                <w:sz w:val="24"/>
                <w:szCs w:val="24"/>
                <w:lang w:eastAsia="en-GB"/>
              </w:rPr>
              <w:lastRenderedPageBreak/>
              <w:t xml:space="preserve">ПРб 3 </w:t>
            </w:r>
            <w:r w:rsidRPr="00B95499">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62"/>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t>ПРб 6</w:t>
            </w:r>
            <w:r w:rsidRPr="00B95499">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B95499">
              <w:rPr>
                <w:rFonts w:ascii="Times New Roman" w:hAnsi="Times New Roman" w:cs="Times New Roman"/>
                <w:sz w:val="24"/>
                <w:szCs w:val="24"/>
                <w:lang w:eastAsia="en-GB"/>
              </w:rPr>
              <w:br/>
            </w:r>
            <w:r w:rsidRPr="00B95499">
              <w:rPr>
                <w:rFonts w:ascii="Times New Roman" w:hAnsi="Times New Roman" w:cs="Times New Roman"/>
                <w:sz w:val="24"/>
                <w:szCs w:val="24"/>
                <w:lang w:eastAsia="en-GB"/>
              </w:rPr>
              <w:lastRenderedPageBreak/>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B95499">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B95499">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t>ПРб 7</w:t>
            </w:r>
            <w:r w:rsidRPr="00B95499">
              <w:rPr>
                <w:rFonts w:ascii="Times New Roman" w:hAnsi="Times New Roman" w:cs="Times New Roman"/>
                <w:sz w:val="24"/>
                <w:szCs w:val="24"/>
                <w:lang w:eastAsia="en-GB"/>
              </w:rPr>
              <w:t xml:space="preserve"> Овладение компенсаторными умениями, позволяющими </w:t>
            </w:r>
            <w:r w:rsidRPr="00B95499">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t>ПРб 8</w:t>
            </w:r>
            <w:r w:rsidRPr="00B95499">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B95499" w:rsidRPr="00B95499" w:rsidRDefault="00B95499" w:rsidP="00B95499">
            <w:pPr>
              <w:pStyle w:val="ConsPlusNormal"/>
              <w:jc w:val="both"/>
              <w:rPr>
                <w:rFonts w:ascii="Times New Roman" w:hAnsi="Times New Roman" w:cs="Times New Roman"/>
                <w:sz w:val="24"/>
                <w:szCs w:val="24"/>
              </w:rPr>
            </w:pPr>
            <w:r w:rsidRPr="00B95499">
              <w:rPr>
                <w:rFonts w:ascii="Times New Roman" w:hAnsi="Times New Roman" w:cs="Times New Roman"/>
                <w:b/>
                <w:bCs/>
                <w:sz w:val="24"/>
                <w:szCs w:val="24"/>
                <w:lang w:eastAsia="en-GB"/>
              </w:rPr>
              <w:t>ПРб 9</w:t>
            </w:r>
            <w:r w:rsidRPr="00B95499">
              <w:rPr>
                <w:rFonts w:ascii="Times New Roman" w:hAnsi="Times New Roman" w:cs="Times New Roman"/>
                <w:sz w:val="24"/>
                <w:szCs w:val="24"/>
                <w:lang w:eastAsia="en-GB"/>
              </w:rPr>
              <w:t xml:space="preserve"> Приобретение опыта практической деятельности </w:t>
            </w:r>
            <w:r w:rsidRPr="00B95499">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B95499">
              <w:rPr>
                <w:rFonts w:ascii="Times New Roman" w:hAnsi="Times New Roman" w:cs="Times New Roman"/>
                <w:sz w:val="24"/>
                <w:szCs w:val="24"/>
                <w:lang w:eastAsia="en-GB"/>
              </w:rPr>
              <w:br/>
              <w:t xml:space="preserve">с использованием материалов на изучаемом иностранном языке </w:t>
            </w:r>
            <w:r w:rsidRPr="00B95499">
              <w:rPr>
                <w:rFonts w:ascii="Times New Roman" w:hAnsi="Times New Roman" w:cs="Times New Roman"/>
                <w:sz w:val="24"/>
                <w:szCs w:val="24"/>
                <w:lang w:eastAsia="en-GB"/>
              </w:rPr>
              <w:br/>
              <w:t>и применением информационно-</w:t>
            </w:r>
            <w:r w:rsidRPr="00B95499">
              <w:rPr>
                <w:rFonts w:ascii="Times New Roman" w:hAnsi="Times New Roman" w:cs="Times New Roman"/>
                <w:sz w:val="24"/>
                <w:szCs w:val="24"/>
                <w:lang w:eastAsia="en-GB"/>
              </w:rPr>
              <w:lastRenderedPageBreak/>
              <w:t xml:space="preserve">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B95499">
              <w:rPr>
                <w:rFonts w:ascii="Times New Roman" w:hAnsi="Times New Roman" w:cs="Times New Roman"/>
                <w:sz w:val="24"/>
                <w:szCs w:val="24"/>
                <w:lang w:eastAsia="en-GB"/>
              </w:rPr>
              <w:br/>
              <w:t xml:space="preserve">и справочники, в том числе информационно-справочные системы </w:t>
            </w:r>
            <w:r w:rsidRPr="00B95499">
              <w:rPr>
                <w:rFonts w:ascii="Times New Roman" w:hAnsi="Times New Roman" w:cs="Times New Roman"/>
                <w:sz w:val="24"/>
                <w:szCs w:val="24"/>
                <w:lang w:eastAsia="en-GB"/>
              </w:rPr>
              <w:br/>
              <w:t xml:space="preserve">в </w:t>
            </w:r>
            <w:r w:rsidRPr="00B95499">
              <w:rPr>
                <w:rFonts w:ascii="Times New Roman" w:hAnsi="Times New Roman" w:cs="Times New Roman"/>
                <w:sz w:val="24"/>
                <w:szCs w:val="24"/>
              </w:rPr>
              <w:t>электронной форме</w:t>
            </w:r>
          </w:p>
        </w:tc>
      </w:tr>
      <w:tr w:rsidR="00B95499" w:rsidRPr="00B95499" w:rsidTr="00B95499">
        <w:tc>
          <w:tcPr>
            <w:tcW w:w="2272" w:type="dxa"/>
            <w:shd w:val="clear" w:color="auto" w:fill="auto"/>
          </w:tcPr>
          <w:p w:rsidR="00B95499" w:rsidRPr="00B95499" w:rsidRDefault="00B95499" w:rsidP="00B95499">
            <w:pPr>
              <w:rPr>
                <w:rFonts w:ascii="Times New Roman" w:hAnsi="Times New Roman" w:cs="Times New Roman"/>
                <w:sz w:val="24"/>
                <w:szCs w:val="24"/>
              </w:rPr>
            </w:pPr>
            <w:bookmarkStart w:id="63" w:name="_Hlk225429984"/>
            <w:r w:rsidRPr="00B95499">
              <w:rPr>
                <w:rFonts w:ascii="Times New Roman" w:hAnsi="Times New Roman" w:cs="Times New Roman"/>
                <w:sz w:val="24"/>
                <w:szCs w:val="24"/>
              </w:rPr>
              <w:lastRenderedPageBreak/>
              <w:t xml:space="preserve">ОК 04 Эффективно взаимодействовать </w:t>
            </w:r>
            <w:r w:rsidRPr="00B95499">
              <w:rPr>
                <w:rFonts w:ascii="Times New Roman" w:hAnsi="Times New Roman" w:cs="Times New Roman"/>
                <w:sz w:val="24"/>
                <w:szCs w:val="24"/>
              </w:rPr>
              <w:br/>
              <w:t xml:space="preserve">и работать в коллективе </w:t>
            </w:r>
            <w:r w:rsidRPr="00B95499">
              <w:rPr>
                <w:rFonts w:ascii="Times New Roman" w:hAnsi="Times New Roman" w:cs="Times New Roman"/>
                <w:sz w:val="24"/>
                <w:szCs w:val="24"/>
              </w:rPr>
              <w:br/>
              <w:t>и команде</w:t>
            </w:r>
            <w:bookmarkEnd w:id="63"/>
          </w:p>
        </w:tc>
        <w:tc>
          <w:tcPr>
            <w:tcW w:w="2867" w:type="dxa"/>
            <w:shd w:val="clear" w:color="auto" w:fill="auto"/>
          </w:tcPr>
          <w:p w:rsidR="00B95499" w:rsidRPr="00B95499" w:rsidRDefault="00B95499" w:rsidP="00B95499">
            <w:pPr>
              <w:jc w:val="both"/>
              <w:rPr>
                <w:rFonts w:ascii="Times New Roman" w:hAnsi="Times New Roman" w:cs="Times New Roman"/>
                <w:sz w:val="24"/>
                <w:szCs w:val="24"/>
              </w:rPr>
            </w:pPr>
            <w:r w:rsidRPr="00B95499">
              <w:rPr>
                <w:rFonts w:ascii="Times New Roman" w:hAnsi="Times New Roman" w:cs="Times New Roman"/>
                <w:sz w:val="24"/>
                <w:szCs w:val="24"/>
              </w:rPr>
              <w:t xml:space="preserve">Личностные результаты должны отражать </w:t>
            </w:r>
            <w:r w:rsidRPr="00B95499">
              <w:rPr>
                <w:rFonts w:ascii="Times New Roman" w:hAnsi="Times New Roman" w:cs="Times New Roman"/>
                <w:sz w:val="24"/>
                <w:szCs w:val="24"/>
              </w:rPr>
              <w:br/>
              <w:t xml:space="preserve">в части: </w:t>
            </w:r>
          </w:p>
          <w:p w:rsidR="00B95499" w:rsidRPr="00B95499" w:rsidRDefault="00B95499" w:rsidP="00B95499">
            <w:pPr>
              <w:jc w:val="both"/>
              <w:rPr>
                <w:rFonts w:ascii="Times New Roman" w:hAnsi="Times New Roman" w:cs="Times New Roman"/>
                <w:sz w:val="24"/>
                <w:szCs w:val="24"/>
              </w:rPr>
            </w:pPr>
            <w:r w:rsidRPr="00B95499">
              <w:rPr>
                <w:rFonts w:ascii="Times New Roman" w:hAnsi="Times New Roman" w:cs="Times New Roman"/>
                <w:sz w:val="24"/>
                <w:szCs w:val="24"/>
              </w:rPr>
              <w:t xml:space="preserve">ценности научного познания: </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осознание ценности научной деятельности, готовность осуществлять проектную </w:t>
            </w:r>
            <w:r w:rsidRPr="00B95499">
              <w:rPr>
                <w:rFonts w:ascii="Times New Roman" w:hAnsi="Times New Roman"/>
                <w:sz w:val="24"/>
                <w:szCs w:val="24"/>
              </w:rPr>
              <w:br/>
              <w:t xml:space="preserve">и исследовательскую деятельность индивидуально и в группе. </w:t>
            </w:r>
          </w:p>
          <w:p w:rsidR="00B95499" w:rsidRPr="00B95499" w:rsidRDefault="00B95499" w:rsidP="00B95499">
            <w:pPr>
              <w:pStyle w:val="afffffff2"/>
              <w:spacing w:after="0" w:line="240" w:lineRule="auto"/>
              <w:ind w:left="0"/>
              <w:jc w:val="both"/>
              <w:rPr>
                <w:rFonts w:ascii="Times New Roman" w:hAnsi="Times New Roman"/>
                <w:sz w:val="24"/>
                <w:szCs w:val="24"/>
              </w:rPr>
            </w:pPr>
            <w:r w:rsidRPr="00B95499">
              <w:rPr>
                <w:rFonts w:ascii="Times New Roman" w:hAnsi="Times New Roman"/>
                <w:sz w:val="24"/>
                <w:szCs w:val="24"/>
              </w:rPr>
              <w:t>Метапредметные результаты должны отражать:</w:t>
            </w:r>
          </w:p>
          <w:p w:rsidR="00B95499" w:rsidRPr="00B95499" w:rsidRDefault="00B95499" w:rsidP="00B95499">
            <w:pPr>
              <w:jc w:val="both"/>
              <w:rPr>
                <w:rFonts w:ascii="Times New Roman" w:hAnsi="Times New Roman" w:cs="Times New Roman"/>
                <w:sz w:val="24"/>
                <w:szCs w:val="24"/>
              </w:rPr>
            </w:pPr>
            <w:r w:rsidRPr="00B95499">
              <w:rPr>
                <w:rFonts w:ascii="Times New Roman" w:hAnsi="Times New Roman" w:cs="Times New Roman"/>
                <w:sz w:val="24"/>
                <w:szCs w:val="24"/>
              </w:rPr>
              <w:t>Овладение универсальными коммуникативными действиями:</w:t>
            </w:r>
          </w:p>
          <w:p w:rsidR="00B95499" w:rsidRPr="00B95499" w:rsidRDefault="00B95499" w:rsidP="003A0997">
            <w:pPr>
              <w:pStyle w:val="afffffff2"/>
              <w:numPr>
                <w:ilvl w:val="0"/>
                <w:numId w:val="44"/>
              </w:numPr>
              <w:tabs>
                <w:tab w:val="left" w:pos="325"/>
              </w:tabs>
              <w:suppressAutoHyphens w:val="0"/>
              <w:spacing w:after="0" w:line="240" w:lineRule="auto"/>
              <w:ind w:left="0" w:firstLine="0"/>
              <w:jc w:val="both"/>
              <w:rPr>
                <w:rFonts w:ascii="Times New Roman" w:hAnsi="Times New Roman"/>
                <w:sz w:val="24"/>
                <w:szCs w:val="24"/>
              </w:rPr>
            </w:pPr>
            <w:r w:rsidRPr="00B95499">
              <w:rPr>
                <w:rFonts w:ascii="Times New Roman" w:hAnsi="Times New Roman"/>
                <w:sz w:val="24"/>
                <w:szCs w:val="24"/>
              </w:rPr>
              <w:t>совместная деятельность:</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понимать и использовать преимущества командной и индивидуальной работы;</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принимать цели совместной деятельности, организовывать и </w:t>
            </w:r>
            <w:r w:rsidRPr="00B95499">
              <w:rPr>
                <w:rFonts w:ascii="Times New Roman" w:hAnsi="Times New Roman"/>
                <w:sz w:val="24"/>
                <w:szCs w:val="24"/>
              </w:rPr>
              <w:lastRenderedPageBreak/>
              <w:t>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координировать и выполнять работу </w:t>
            </w:r>
            <w:r w:rsidRPr="00B95499">
              <w:rPr>
                <w:rFonts w:ascii="Times New Roman" w:hAnsi="Times New Roman"/>
                <w:sz w:val="24"/>
                <w:szCs w:val="24"/>
              </w:rPr>
              <w:br/>
              <w:t xml:space="preserve">в условиях реального, виртуального </w:t>
            </w:r>
            <w:r w:rsidRPr="00B95499">
              <w:rPr>
                <w:rFonts w:ascii="Times New Roman" w:hAnsi="Times New Roman"/>
                <w:sz w:val="24"/>
                <w:szCs w:val="24"/>
              </w:rPr>
              <w:br/>
              <w:t>и комбинированного взаимодействия;</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B95499" w:rsidRPr="00B95499" w:rsidRDefault="00B95499" w:rsidP="00B95499">
            <w:pPr>
              <w:pStyle w:val="afffffff2"/>
              <w:tabs>
                <w:tab w:val="left" w:pos="181"/>
              </w:tabs>
              <w:spacing w:after="0" w:line="240" w:lineRule="auto"/>
              <w:ind w:left="0"/>
              <w:jc w:val="both"/>
              <w:rPr>
                <w:rFonts w:ascii="Times New Roman" w:hAnsi="Times New Roman"/>
                <w:sz w:val="24"/>
                <w:szCs w:val="24"/>
              </w:rPr>
            </w:pPr>
            <w:r w:rsidRPr="00B95499">
              <w:rPr>
                <w:rFonts w:ascii="Times New Roman" w:hAnsi="Times New Roman"/>
                <w:sz w:val="24"/>
                <w:szCs w:val="24"/>
              </w:rPr>
              <w:t>Овладение универсальными регулятивными действиями:</w:t>
            </w:r>
          </w:p>
          <w:p w:rsidR="00B95499" w:rsidRPr="00B95499" w:rsidRDefault="00B95499" w:rsidP="003A0997">
            <w:pPr>
              <w:pStyle w:val="afffffff2"/>
              <w:numPr>
                <w:ilvl w:val="0"/>
                <w:numId w:val="46"/>
              </w:numPr>
              <w:tabs>
                <w:tab w:val="left" w:pos="325"/>
              </w:tabs>
              <w:suppressAutoHyphens w:val="0"/>
              <w:spacing w:after="0" w:line="240" w:lineRule="auto"/>
              <w:ind w:left="0" w:firstLine="0"/>
              <w:jc w:val="both"/>
              <w:rPr>
                <w:rFonts w:ascii="Times New Roman" w:hAnsi="Times New Roman"/>
                <w:sz w:val="24"/>
                <w:szCs w:val="24"/>
              </w:rPr>
            </w:pPr>
            <w:r w:rsidRPr="00B95499">
              <w:rPr>
                <w:rFonts w:ascii="Times New Roman" w:hAnsi="Times New Roman"/>
                <w:sz w:val="24"/>
                <w:szCs w:val="24"/>
              </w:rPr>
              <w:t>принятие себя и других людей:</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принимать мотивы и аргументы других людей при анализе результатов деятельности;</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B95499">
              <w:rPr>
                <w:rFonts w:ascii="Times New Roman" w:hAnsi="Times New Roman"/>
                <w:sz w:val="24"/>
                <w:szCs w:val="24"/>
              </w:rPr>
              <w:t xml:space="preserve">признавать свое право и право других людей </w:t>
            </w:r>
            <w:r w:rsidRPr="00B95499">
              <w:rPr>
                <w:rFonts w:ascii="Times New Roman" w:hAnsi="Times New Roman"/>
                <w:sz w:val="24"/>
                <w:szCs w:val="24"/>
              </w:rPr>
              <w:br/>
              <w:t>на ошибки;</w:t>
            </w:r>
          </w:p>
          <w:p w:rsidR="00B95499" w:rsidRPr="00B95499" w:rsidRDefault="00B95499" w:rsidP="003A0997">
            <w:pPr>
              <w:pStyle w:val="afffffff2"/>
              <w:numPr>
                <w:ilvl w:val="0"/>
                <w:numId w:val="64"/>
              </w:numPr>
              <w:tabs>
                <w:tab w:val="left" w:pos="181"/>
              </w:tabs>
              <w:spacing w:after="0" w:line="240" w:lineRule="auto"/>
              <w:ind w:left="0" w:firstLine="0"/>
              <w:jc w:val="both"/>
              <w:rPr>
                <w:rFonts w:ascii="Times New Roman" w:hAnsi="Times New Roman"/>
                <w:b/>
                <w:sz w:val="24"/>
                <w:szCs w:val="24"/>
              </w:rPr>
            </w:pPr>
            <w:r w:rsidRPr="00B95499">
              <w:rPr>
                <w:rFonts w:ascii="Times New Roman" w:hAnsi="Times New Roman"/>
                <w:sz w:val="24"/>
                <w:szCs w:val="24"/>
              </w:rPr>
              <w:t xml:space="preserve">развивать способность понимать мир </w:t>
            </w:r>
            <w:r w:rsidRPr="00B95499">
              <w:rPr>
                <w:rFonts w:ascii="Times New Roman" w:hAnsi="Times New Roman"/>
                <w:sz w:val="24"/>
                <w:szCs w:val="24"/>
              </w:rPr>
              <w:br/>
              <w:t>с позиции другого человека</w:t>
            </w:r>
          </w:p>
        </w:tc>
        <w:tc>
          <w:tcPr>
            <w:tcW w:w="4500" w:type="dxa"/>
            <w:shd w:val="clear" w:color="auto" w:fill="auto"/>
          </w:tcPr>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lastRenderedPageBreak/>
              <w:t xml:space="preserve">ПРб 5 </w:t>
            </w:r>
            <w:r w:rsidRPr="00B95499">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B95499">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B95499">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t>ПРб 6</w:t>
            </w:r>
            <w:r w:rsidRPr="00B95499">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B95499">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B95499">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B95499">
              <w:rPr>
                <w:rFonts w:ascii="Times New Roman" w:hAnsi="Times New Roman" w:cs="Times New Roman"/>
                <w:sz w:val="24"/>
                <w:szCs w:val="24"/>
                <w:lang w:eastAsia="en-GB"/>
              </w:rPr>
              <w:br/>
            </w:r>
            <w:r w:rsidRPr="00B95499">
              <w:rPr>
                <w:rFonts w:ascii="Times New Roman" w:hAnsi="Times New Roman" w:cs="Times New Roman"/>
                <w:sz w:val="24"/>
                <w:szCs w:val="24"/>
                <w:lang w:eastAsia="en-GB"/>
              </w:rPr>
              <w:lastRenderedPageBreak/>
              <w:t>на иностранном языке; проявлять уважение к иной культуре; соблюдать нормы вежливости в межкультурном общении;</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t>ПРб 7</w:t>
            </w:r>
            <w:r w:rsidRPr="00B95499">
              <w:rPr>
                <w:rFonts w:ascii="Times New Roman" w:hAnsi="Times New Roman" w:cs="Times New Roman"/>
                <w:sz w:val="24"/>
                <w:szCs w:val="24"/>
                <w:lang w:eastAsia="en-GB"/>
              </w:rPr>
              <w:t xml:space="preserve"> Овладение компенсаторными умениями, позволяющими </w:t>
            </w:r>
            <w:r w:rsidRPr="00B95499">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B95499" w:rsidRPr="00B95499" w:rsidRDefault="00B95499" w:rsidP="00B95499">
            <w:pPr>
              <w:pStyle w:val="ConsPlusNormal"/>
              <w:jc w:val="both"/>
              <w:rPr>
                <w:rFonts w:ascii="Times New Roman" w:hAnsi="Times New Roman" w:cs="Times New Roman"/>
                <w:sz w:val="24"/>
                <w:szCs w:val="24"/>
              </w:rPr>
            </w:pPr>
            <w:r w:rsidRPr="00B95499">
              <w:rPr>
                <w:rFonts w:ascii="Times New Roman" w:hAnsi="Times New Roman" w:cs="Times New Roman"/>
                <w:b/>
                <w:bCs/>
                <w:sz w:val="24"/>
                <w:szCs w:val="24"/>
                <w:lang w:eastAsia="en-GB"/>
              </w:rPr>
              <w:t>ПРб 9</w:t>
            </w:r>
            <w:r w:rsidRPr="00B95499">
              <w:rPr>
                <w:rFonts w:ascii="Times New Roman" w:hAnsi="Times New Roman" w:cs="Times New Roman"/>
                <w:sz w:val="24"/>
                <w:szCs w:val="24"/>
                <w:lang w:eastAsia="en-GB"/>
              </w:rPr>
              <w:t xml:space="preserve"> Приобретение опыта практической деятельности </w:t>
            </w:r>
            <w:r w:rsidRPr="00B95499">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B95499">
              <w:rPr>
                <w:rFonts w:ascii="Times New Roman" w:hAnsi="Times New Roman" w:cs="Times New Roman"/>
                <w:sz w:val="24"/>
                <w:szCs w:val="24"/>
                <w:lang w:eastAsia="en-GB"/>
              </w:rPr>
              <w:br/>
              <w:t xml:space="preserve">с использованием материалов на изучаемом иностранном языке </w:t>
            </w:r>
            <w:r w:rsidRPr="00B95499">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B95499">
              <w:rPr>
                <w:rFonts w:ascii="Times New Roman" w:hAnsi="Times New Roman" w:cs="Times New Roman"/>
                <w:sz w:val="24"/>
                <w:szCs w:val="24"/>
                <w:lang w:eastAsia="en-GB"/>
              </w:rPr>
              <w:br/>
              <w:t xml:space="preserve">и справочники, в том числе информационно-справочные системы </w:t>
            </w:r>
            <w:r w:rsidRPr="00B95499">
              <w:rPr>
                <w:rFonts w:ascii="Times New Roman" w:hAnsi="Times New Roman" w:cs="Times New Roman"/>
                <w:sz w:val="24"/>
                <w:szCs w:val="24"/>
                <w:lang w:eastAsia="en-GB"/>
              </w:rPr>
              <w:br/>
              <w:t xml:space="preserve">в </w:t>
            </w:r>
            <w:r w:rsidRPr="00B95499">
              <w:rPr>
                <w:rFonts w:ascii="Times New Roman" w:hAnsi="Times New Roman" w:cs="Times New Roman"/>
                <w:sz w:val="24"/>
                <w:szCs w:val="24"/>
              </w:rPr>
              <w:t>электронной форме</w:t>
            </w:r>
          </w:p>
        </w:tc>
      </w:tr>
      <w:tr w:rsidR="00B95499" w:rsidRPr="00B95499" w:rsidTr="00B95499">
        <w:tc>
          <w:tcPr>
            <w:tcW w:w="2272" w:type="dxa"/>
            <w:shd w:val="clear" w:color="auto" w:fill="auto"/>
          </w:tcPr>
          <w:p w:rsidR="00B95499" w:rsidRPr="00B95499" w:rsidRDefault="00B95499" w:rsidP="00B95499">
            <w:pPr>
              <w:rPr>
                <w:rFonts w:ascii="Times New Roman" w:hAnsi="Times New Roman" w:cs="Times New Roman"/>
                <w:sz w:val="24"/>
                <w:szCs w:val="24"/>
              </w:rPr>
            </w:pPr>
            <w:bookmarkStart w:id="64" w:name="_Hlk225429969"/>
            <w:r w:rsidRPr="00B95499">
              <w:rPr>
                <w:rFonts w:ascii="Times New Roman" w:hAnsi="Times New Roman" w:cs="Times New Roman"/>
                <w:sz w:val="24"/>
                <w:szCs w:val="24"/>
              </w:rPr>
              <w:lastRenderedPageBreak/>
              <w:t xml:space="preserve">ОК 09 Пользоваться профессиональной документацией </w:t>
            </w:r>
            <w:r w:rsidRPr="00B95499">
              <w:rPr>
                <w:rFonts w:ascii="Times New Roman" w:hAnsi="Times New Roman" w:cs="Times New Roman"/>
                <w:sz w:val="24"/>
                <w:szCs w:val="24"/>
              </w:rPr>
              <w:br/>
              <w:t xml:space="preserve">на государственном </w:t>
            </w:r>
            <w:r w:rsidRPr="00B95499">
              <w:rPr>
                <w:rFonts w:ascii="Times New Roman" w:hAnsi="Times New Roman" w:cs="Times New Roman"/>
                <w:sz w:val="24"/>
                <w:szCs w:val="24"/>
              </w:rPr>
              <w:br/>
              <w:t>и иностранном языках</w:t>
            </w:r>
            <w:bookmarkEnd w:id="64"/>
          </w:p>
        </w:tc>
        <w:tc>
          <w:tcPr>
            <w:tcW w:w="2867" w:type="dxa"/>
            <w:shd w:val="clear" w:color="auto" w:fill="auto"/>
          </w:tcPr>
          <w:p w:rsidR="00B95499" w:rsidRPr="00B95499" w:rsidRDefault="00B95499" w:rsidP="00B95499">
            <w:pPr>
              <w:jc w:val="both"/>
              <w:rPr>
                <w:rFonts w:ascii="Times New Roman" w:hAnsi="Times New Roman" w:cs="Times New Roman"/>
                <w:sz w:val="24"/>
                <w:szCs w:val="24"/>
              </w:rPr>
            </w:pPr>
            <w:r w:rsidRPr="00B95499">
              <w:rPr>
                <w:rFonts w:ascii="Times New Roman" w:hAnsi="Times New Roman" w:cs="Times New Roman"/>
                <w:sz w:val="24"/>
                <w:szCs w:val="24"/>
              </w:rPr>
              <w:t xml:space="preserve">Личностные результаты должны отражать </w:t>
            </w:r>
            <w:r w:rsidRPr="00B95499">
              <w:rPr>
                <w:rFonts w:ascii="Times New Roman" w:hAnsi="Times New Roman" w:cs="Times New Roman"/>
                <w:sz w:val="24"/>
                <w:szCs w:val="24"/>
              </w:rPr>
              <w:br/>
              <w:t xml:space="preserve">в части: </w:t>
            </w:r>
          </w:p>
          <w:p w:rsidR="00B95499" w:rsidRPr="00B95499" w:rsidRDefault="00B95499" w:rsidP="00B95499">
            <w:pPr>
              <w:jc w:val="both"/>
              <w:rPr>
                <w:rFonts w:ascii="Times New Roman" w:hAnsi="Times New Roman" w:cs="Times New Roman"/>
                <w:sz w:val="24"/>
                <w:szCs w:val="24"/>
              </w:rPr>
            </w:pPr>
            <w:r w:rsidRPr="00B95499">
              <w:rPr>
                <w:rFonts w:ascii="Times New Roman" w:hAnsi="Times New Roman" w:cs="Times New Roman"/>
                <w:sz w:val="24"/>
                <w:szCs w:val="24"/>
              </w:rPr>
              <w:t>ценности научного познания:</w:t>
            </w:r>
          </w:p>
          <w:p w:rsidR="00B95499" w:rsidRPr="00B95499" w:rsidRDefault="00B95499"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B95499">
              <w:rPr>
                <w:rFonts w:ascii="Times New Roman" w:hAnsi="Times New Roman"/>
                <w:sz w:val="24"/>
                <w:szCs w:val="24"/>
              </w:rPr>
              <w:t xml:space="preserve">сформированность мировоззрения, соответствующего </w:t>
            </w:r>
            <w:r w:rsidRPr="00B95499">
              <w:rPr>
                <w:rFonts w:ascii="Times New Roman" w:hAnsi="Times New Roman"/>
                <w:sz w:val="24"/>
                <w:szCs w:val="24"/>
              </w:rPr>
              <w:lastRenderedPageBreak/>
              <w:t xml:space="preserve">современному уровню развития науки и общественной практики, основанного </w:t>
            </w:r>
            <w:r w:rsidRPr="00B95499">
              <w:rPr>
                <w:rFonts w:ascii="Times New Roman" w:hAnsi="Times New Roman"/>
                <w:sz w:val="24"/>
                <w:szCs w:val="24"/>
              </w:rPr>
              <w:br/>
              <w:t>на диалоге культур, способствующего осознанию своего места в поликультурном мире;</w:t>
            </w:r>
          </w:p>
          <w:p w:rsidR="00B95499" w:rsidRPr="00B95499" w:rsidRDefault="00B95499"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B95499">
              <w:rPr>
                <w:rFonts w:ascii="Times New Roman" w:hAnsi="Times New Roman"/>
                <w:sz w:val="24"/>
                <w:szCs w:val="24"/>
              </w:rPr>
              <w:t xml:space="preserve">совершенствование языковой </w:t>
            </w:r>
            <w:r w:rsidRPr="00B95499">
              <w:rPr>
                <w:rFonts w:ascii="Times New Roman" w:hAnsi="Times New Roman"/>
                <w:sz w:val="24"/>
                <w:szCs w:val="24"/>
              </w:rPr>
              <w:br/>
              <w:t>и читательской культуры как средства взаимодействия между людьми и познания мира;</w:t>
            </w:r>
          </w:p>
          <w:p w:rsidR="00B95499" w:rsidRPr="00B95499" w:rsidRDefault="00B95499"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B95499">
              <w:rPr>
                <w:rFonts w:ascii="Times New Roman" w:hAnsi="Times New Roman"/>
                <w:sz w:val="24"/>
                <w:szCs w:val="24"/>
              </w:rPr>
              <w:t xml:space="preserve">осознание ценности научной деятельности, готовность осуществлять проектную </w:t>
            </w:r>
            <w:r w:rsidRPr="00B95499">
              <w:rPr>
                <w:rFonts w:ascii="Times New Roman" w:hAnsi="Times New Roman"/>
                <w:sz w:val="24"/>
                <w:szCs w:val="24"/>
              </w:rPr>
              <w:br/>
              <w:t>и исследовательскую деятельность индивидуально и в группе.</w:t>
            </w:r>
          </w:p>
          <w:p w:rsidR="00B95499" w:rsidRPr="00B95499" w:rsidRDefault="00B95499" w:rsidP="00B95499">
            <w:pPr>
              <w:jc w:val="both"/>
              <w:rPr>
                <w:rFonts w:ascii="Times New Roman" w:hAnsi="Times New Roman" w:cs="Times New Roman"/>
                <w:sz w:val="24"/>
                <w:szCs w:val="24"/>
              </w:rPr>
            </w:pPr>
            <w:r w:rsidRPr="00B95499">
              <w:rPr>
                <w:rFonts w:ascii="Times New Roman" w:hAnsi="Times New Roman" w:cs="Times New Roman"/>
                <w:sz w:val="24"/>
                <w:szCs w:val="24"/>
              </w:rPr>
              <w:t>Метапредметные результаты должны отражать:</w:t>
            </w:r>
          </w:p>
          <w:p w:rsidR="00B95499" w:rsidRPr="00B95499" w:rsidRDefault="00B95499" w:rsidP="00B95499">
            <w:pPr>
              <w:jc w:val="both"/>
              <w:rPr>
                <w:rFonts w:ascii="Times New Roman" w:hAnsi="Times New Roman" w:cs="Times New Roman"/>
                <w:sz w:val="24"/>
                <w:szCs w:val="24"/>
              </w:rPr>
            </w:pPr>
            <w:r w:rsidRPr="00B95499">
              <w:rPr>
                <w:rFonts w:ascii="Times New Roman" w:hAnsi="Times New Roman" w:cs="Times New Roman"/>
                <w:sz w:val="24"/>
                <w:szCs w:val="24"/>
              </w:rPr>
              <w:t>Овладение универсальными учебными познавательными действиями:</w:t>
            </w:r>
          </w:p>
          <w:p w:rsidR="00B95499" w:rsidRPr="00B95499" w:rsidRDefault="00B95499" w:rsidP="003A0997">
            <w:pPr>
              <w:pStyle w:val="afffffff2"/>
              <w:numPr>
                <w:ilvl w:val="0"/>
                <w:numId w:val="49"/>
              </w:numPr>
              <w:tabs>
                <w:tab w:val="left" w:pos="325"/>
              </w:tabs>
              <w:suppressAutoHyphens w:val="0"/>
              <w:spacing w:after="0" w:line="240" w:lineRule="auto"/>
              <w:ind w:left="0" w:firstLine="0"/>
              <w:jc w:val="both"/>
              <w:rPr>
                <w:rFonts w:ascii="Times New Roman" w:hAnsi="Times New Roman"/>
                <w:sz w:val="24"/>
                <w:szCs w:val="24"/>
              </w:rPr>
            </w:pPr>
            <w:r w:rsidRPr="00B95499">
              <w:rPr>
                <w:rFonts w:ascii="Times New Roman" w:hAnsi="Times New Roman"/>
                <w:sz w:val="24"/>
                <w:szCs w:val="24"/>
              </w:rPr>
              <w:t>базовые исследовательские действия:</w:t>
            </w:r>
          </w:p>
          <w:p w:rsidR="00B95499" w:rsidRPr="00B95499" w:rsidRDefault="00B95499"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B95499">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B95499" w:rsidRPr="00B95499" w:rsidRDefault="00B95499"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B95499">
              <w:rPr>
                <w:rFonts w:ascii="Times New Roman" w:hAnsi="Times New Roman"/>
                <w:sz w:val="24"/>
                <w:szCs w:val="24"/>
              </w:rPr>
              <w:t xml:space="preserve">способность и готовность </w:t>
            </w:r>
            <w:r w:rsidRPr="00B95499">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B95499" w:rsidRPr="00B95499" w:rsidRDefault="00B95499"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B95499">
              <w:rPr>
                <w:rFonts w:ascii="Times New Roman" w:hAnsi="Times New Roman"/>
                <w:sz w:val="24"/>
                <w:szCs w:val="24"/>
              </w:rPr>
              <w:t xml:space="preserve">овладение видами деятельности </w:t>
            </w:r>
            <w:r w:rsidRPr="00B95499">
              <w:rPr>
                <w:rFonts w:ascii="Times New Roman" w:hAnsi="Times New Roman"/>
                <w:sz w:val="24"/>
                <w:szCs w:val="24"/>
              </w:rPr>
              <w:br/>
            </w:r>
            <w:r w:rsidRPr="00B95499">
              <w:rPr>
                <w:rFonts w:ascii="Times New Roman" w:hAnsi="Times New Roman"/>
                <w:sz w:val="24"/>
                <w:szCs w:val="24"/>
              </w:rPr>
              <w:lastRenderedPageBreak/>
              <w:t xml:space="preserve">по получению нового знания, </w:t>
            </w:r>
            <w:r w:rsidRPr="00B95499">
              <w:rPr>
                <w:rFonts w:ascii="Times New Roman" w:hAnsi="Times New Roman"/>
                <w:sz w:val="24"/>
                <w:szCs w:val="24"/>
              </w:rPr>
              <w:br/>
              <w:t xml:space="preserve">его интерпретации, преобразованию </w:t>
            </w:r>
            <w:r w:rsidRPr="00B95499">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B95499" w:rsidRPr="00B95499" w:rsidRDefault="00B95499"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B95499">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B95499" w:rsidRPr="00B95499" w:rsidRDefault="00B95499"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B95499">
              <w:rPr>
                <w:rFonts w:ascii="Times New Roman" w:hAnsi="Times New Roman"/>
                <w:sz w:val="24"/>
                <w:szCs w:val="24"/>
              </w:rPr>
              <w:t xml:space="preserve">осуществлять целенаправленный поиск переноса средств и способов действия </w:t>
            </w:r>
            <w:r w:rsidRPr="00B95499">
              <w:rPr>
                <w:rFonts w:ascii="Times New Roman" w:hAnsi="Times New Roman"/>
                <w:sz w:val="24"/>
                <w:szCs w:val="24"/>
              </w:rPr>
              <w:br/>
              <w:t>в профессиональную среду</w:t>
            </w:r>
          </w:p>
        </w:tc>
        <w:tc>
          <w:tcPr>
            <w:tcW w:w="4500" w:type="dxa"/>
            <w:shd w:val="clear" w:color="auto" w:fill="auto"/>
          </w:tcPr>
          <w:p w:rsidR="00B95499" w:rsidRPr="00B95499" w:rsidRDefault="00B95499" w:rsidP="00B95499">
            <w:pPr>
              <w:pStyle w:val="ConsPlusNormal"/>
              <w:jc w:val="both"/>
              <w:rPr>
                <w:rFonts w:ascii="Times New Roman" w:hAnsi="Times New Roman" w:cs="Times New Roman"/>
                <w:sz w:val="24"/>
                <w:szCs w:val="24"/>
                <w:lang w:eastAsia="en-GB"/>
              </w:rPr>
            </w:pPr>
            <w:bookmarkStart w:id="65" w:name="_Hlk225429873"/>
            <w:r w:rsidRPr="00B95499">
              <w:rPr>
                <w:rFonts w:ascii="Times New Roman" w:hAnsi="Times New Roman" w:cs="Times New Roman"/>
                <w:b/>
                <w:bCs/>
                <w:sz w:val="24"/>
                <w:szCs w:val="24"/>
                <w:lang w:eastAsia="en-GB"/>
              </w:rPr>
              <w:lastRenderedPageBreak/>
              <w:t xml:space="preserve">ПРб 4 </w:t>
            </w:r>
            <w:r w:rsidRPr="00B95499">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w:t>
            </w:r>
            <w:r w:rsidRPr="00B95499">
              <w:rPr>
                <w:rFonts w:ascii="Times New Roman" w:hAnsi="Times New Roman" w:cs="Times New Roman"/>
                <w:sz w:val="24"/>
                <w:szCs w:val="24"/>
                <w:lang w:eastAsia="en-GB"/>
              </w:rPr>
              <w:lastRenderedPageBreak/>
              <w:t>помощью аффиксации, словосложения, конверсии;</w:t>
            </w:r>
          </w:p>
          <w:p w:rsidR="00B95499" w:rsidRPr="00B95499" w:rsidRDefault="00B95499" w:rsidP="00B95499">
            <w:pPr>
              <w:pStyle w:val="ConsPlusNormal"/>
              <w:jc w:val="both"/>
              <w:rPr>
                <w:rFonts w:ascii="Times New Roman" w:hAnsi="Times New Roman" w:cs="Times New Roman"/>
                <w:sz w:val="24"/>
                <w:szCs w:val="24"/>
                <w:lang w:eastAsia="en-GB"/>
              </w:rPr>
            </w:pPr>
            <w:bookmarkStart w:id="66" w:name="_Hlk225429899"/>
            <w:bookmarkEnd w:id="65"/>
            <w:r w:rsidRPr="00B95499">
              <w:rPr>
                <w:rFonts w:ascii="Times New Roman" w:hAnsi="Times New Roman" w:cs="Times New Roman"/>
                <w:b/>
                <w:bCs/>
                <w:sz w:val="24"/>
                <w:szCs w:val="24"/>
                <w:lang w:eastAsia="en-GB"/>
              </w:rPr>
              <w:t>ПРб 6</w:t>
            </w:r>
            <w:r w:rsidRPr="00B95499">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B95499">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B95499">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B95499">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bookmarkEnd w:id="66"/>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t>ПРб 7</w:t>
            </w:r>
            <w:r w:rsidRPr="00B95499">
              <w:rPr>
                <w:rFonts w:ascii="Times New Roman" w:hAnsi="Times New Roman" w:cs="Times New Roman"/>
                <w:sz w:val="24"/>
                <w:szCs w:val="24"/>
                <w:lang w:eastAsia="en-GB"/>
              </w:rPr>
              <w:t xml:space="preserve"> Овладение компенсаторными умениями, позволяющими </w:t>
            </w:r>
            <w:r w:rsidRPr="00B95499">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B95499" w:rsidRPr="00B95499" w:rsidRDefault="00B95499" w:rsidP="00B95499">
            <w:pPr>
              <w:pStyle w:val="ConsPlusNormal"/>
              <w:jc w:val="both"/>
              <w:rPr>
                <w:rFonts w:ascii="Times New Roman" w:hAnsi="Times New Roman" w:cs="Times New Roman"/>
                <w:sz w:val="24"/>
                <w:szCs w:val="24"/>
                <w:lang w:eastAsia="en-GB"/>
              </w:rPr>
            </w:pPr>
            <w:r w:rsidRPr="00B95499">
              <w:rPr>
                <w:rFonts w:ascii="Times New Roman" w:hAnsi="Times New Roman" w:cs="Times New Roman"/>
                <w:b/>
                <w:bCs/>
                <w:sz w:val="24"/>
                <w:szCs w:val="24"/>
                <w:lang w:eastAsia="en-GB"/>
              </w:rPr>
              <w:t>ПРб 8</w:t>
            </w:r>
            <w:r w:rsidRPr="00B95499">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B95499" w:rsidRPr="00B95499" w:rsidRDefault="00B95499" w:rsidP="00B95499">
            <w:pPr>
              <w:pStyle w:val="ConsPlusNormal"/>
              <w:jc w:val="both"/>
              <w:rPr>
                <w:rFonts w:ascii="Times New Roman" w:hAnsi="Times New Roman" w:cs="Times New Roman"/>
                <w:sz w:val="24"/>
                <w:szCs w:val="24"/>
              </w:rPr>
            </w:pPr>
            <w:r w:rsidRPr="00B95499">
              <w:rPr>
                <w:rFonts w:ascii="Times New Roman" w:hAnsi="Times New Roman" w:cs="Times New Roman"/>
                <w:b/>
                <w:bCs/>
                <w:sz w:val="24"/>
                <w:szCs w:val="24"/>
                <w:lang w:eastAsia="en-GB"/>
              </w:rPr>
              <w:t xml:space="preserve">ПРб 9 </w:t>
            </w:r>
            <w:r w:rsidRPr="00B95499">
              <w:rPr>
                <w:rFonts w:ascii="Times New Roman" w:hAnsi="Times New Roman" w:cs="Times New Roman"/>
                <w:sz w:val="24"/>
                <w:szCs w:val="24"/>
                <w:lang w:eastAsia="en-GB"/>
              </w:rPr>
              <w:t xml:space="preserve">Приобретение опыта практической деятельности </w:t>
            </w:r>
            <w:r w:rsidRPr="00B95499">
              <w:rPr>
                <w:rFonts w:ascii="Times New Roman" w:hAnsi="Times New Roman" w:cs="Times New Roman"/>
                <w:sz w:val="24"/>
                <w:szCs w:val="24"/>
                <w:lang w:eastAsia="en-GB"/>
              </w:rPr>
              <w:br/>
            </w:r>
            <w:r w:rsidRPr="00B95499">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Pr="00B95499">
              <w:rPr>
                <w:rFonts w:ascii="Times New Roman" w:hAnsi="Times New Roman" w:cs="Times New Roman"/>
                <w:sz w:val="24"/>
                <w:szCs w:val="24"/>
                <w:lang w:eastAsia="en-GB"/>
              </w:rPr>
              <w:br/>
              <w:t xml:space="preserve">с использованием материалов на изучаемом иностранном языке </w:t>
            </w:r>
            <w:r w:rsidRPr="00B95499">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B95499">
              <w:rPr>
                <w:rFonts w:ascii="Times New Roman" w:hAnsi="Times New Roman" w:cs="Times New Roman"/>
                <w:sz w:val="24"/>
                <w:szCs w:val="24"/>
                <w:lang w:eastAsia="en-GB"/>
              </w:rPr>
              <w:br/>
              <w:t xml:space="preserve">и справочники, в том числе информационно-справочные системы </w:t>
            </w:r>
            <w:r w:rsidRPr="00B95499">
              <w:rPr>
                <w:rFonts w:ascii="Times New Roman" w:hAnsi="Times New Roman" w:cs="Times New Roman"/>
                <w:sz w:val="24"/>
                <w:szCs w:val="24"/>
                <w:lang w:eastAsia="en-GB"/>
              </w:rPr>
              <w:br/>
              <w:t xml:space="preserve">в </w:t>
            </w:r>
            <w:r w:rsidRPr="00B95499">
              <w:rPr>
                <w:rFonts w:ascii="Times New Roman" w:hAnsi="Times New Roman" w:cs="Times New Roman"/>
                <w:sz w:val="24"/>
                <w:szCs w:val="24"/>
              </w:rPr>
              <w:t>электронной форме</w:t>
            </w:r>
          </w:p>
        </w:tc>
      </w:tr>
      <w:tr w:rsidR="00B95499" w:rsidRPr="00B95499" w:rsidTr="00B95499">
        <w:tc>
          <w:tcPr>
            <w:tcW w:w="2272" w:type="dxa"/>
            <w:shd w:val="clear" w:color="auto" w:fill="auto"/>
          </w:tcPr>
          <w:p w:rsidR="00B95499" w:rsidRPr="00B95499" w:rsidRDefault="00B95499"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B95499">
              <w:rPr>
                <w:rFonts w:ascii="Times New Roman" w:hAnsi="Times New Roman" w:cs="Times New Roman"/>
                <w:sz w:val="24"/>
                <w:szCs w:val="24"/>
                <w:shd w:val="clear" w:color="auto" w:fill="FFFFFF"/>
              </w:rPr>
              <w:lastRenderedPageBreak/>
              <w:t>ПК 1.1 Осуществлять прием-передачу управленческой информации с помощью средств информационных и коммуникационных технологий</w:t>
            </w:r>
          </w:p>
        </w:tc>
        <w:tc>
          <w:tcPr>
            <w:tcW w:w="2867" w:type="dxa"/>
            <w:shd w:val="clear" w:color="auto" w:fill="auto"/>
          </w:tcPr>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использование средств информационных и коммуникационных технологий для получения и передачи информации;</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вести и использовать в работе базу контактов организации;</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ведение учётных регистрационных форм, использование их для информационной работы и работы по контролю исполнения поручений;</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установление и поддержка коммуникации в процессе делового общения с помощью средств информационных и коммуникационных технологий;</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lastRenderedPageBreak/>
              <w:t>сглаживание конфликтных и сложных ситуаций межличностного взаимодействия;</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соблюдение служебного этикета;</w:t>
            </w:r>
          </w:p>
          <w:p w:rsidR="00B95499" w:rsidRPr="00B95499" w:rsidRDefault="00B95499" w:rsidP="00B95499">
            <w:pPr>
              <w:rPr>
                <w:rFonts w:ascii="Times New Roman" w:hAnsi="Times New Roman" w:cs="Times New Roman"/>
                <w:iCs/>
                <w:sz w:val="24"/>
                <w:szCs w:val="24"/>
              </w:rPr>
            </w:pPr>
            <w:r w:rsidRPr="00B95499">
              <w:rPr>
                <w:rFonts w:ascii="Times New Roman" w:hAnsi="Times New Roman" w:cs="Times New Roman"/>
                <w:sz w:val="24"/>
                <w:szCs w:val="24"/>
              </w:rPr>
              <w:t>обеспечение информационной безопасности деятельности организации.</w:t>
            </w:r>
          </w:p>
        </w:tc>
        <w:tc>
          <w:tcPr>
            <w:tcW w:w="4500" w:type="dxa"/>
            <w:shd w:val="clear" w:color="auto" w:fill="auto"/>
          </w:tcPr>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lang w:eastAsia="en-US"/>
              </w:rPr>
              <w:lastRenderedPageBreak/>
              <w:t xml:space="preserve">получение </w:t>
            </w:r>
            <w:r w:rsidRPr="00B95499">
              <w:rPr>
                <w:rFonts w:ascii="Times New Roman" w:hAnsi="Times New Roman" w:cs="Times New Roman"/>
                <w:sz w:val="24"/>
                <w:szCs w:val="24"/>
              </w:rPr>
              <w:t>необходимой информации и передачи санкционированной информации c использованием средств информационных и коммуникационных технологий; соблюдение правил речевого этикета,</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правил поддержания и развития межличностных отношений,</w:t>
            </w:r>
          </w:p>
          <w:p w:rsidR="00B95499" w:rsidRPr="00B95499" w:rsidRDefault="00B95499" w:rsidP="00B95499">
            <w:pPr>
              <w:shd w:val="clear" w:color="auto" w:fill="FFFFFF"/>
              <w:jc w:val="both"/>
              <w:rPr>
                <w:rFonts w:ascii="Times New Roman" w:hAnsi="Times New Roman" w:cs="Times New Roman"/>
                <w:sz w:val="24"/>
                <w:szCs w:val="24"/>
              </w:rPr>
            </w:pPr>
            <w:r w:rsidRPr="00B95499">
              <w:rPr>
                <w:rFonts w:ascii="Times New Roman" w:hAnsi="Times New Roman" w:cs="Times New Roman"/>
                <w:sz w:val="24"/>
                <w:szCs w:val="24"/>
              </w:rPr>
              <w:t>требований охраны труда</w:t>
            </w:r>
          </w:p>
        </w:tc>
      </w:tr>
      <w:tr w:rsidR="00B95499" w:rsidRPr="00B95499" w:rsidTr="00B95499">
        <w:tc>
          <w:tcPr>
            <w:tcW w:w="2272" w:type="dxa"/>
            <w:shd w:val="clear" w:color="auto" w:fill="auto"/>
          </w:tcPr>
          <w:p w:rsidR="00B95499" w:rsidRPr="00B95499" w:rsidRDefault="00B95499"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B95499">
              <w:rPr>
                <w:rFonts w:ascii="Times New Roman" w:hAnsi="Times New Roman" w:cs="Times New Roman"/>
                <w:sz w:val="24"/>
                <w:szCs w:val="24"/>
              </w:rPr>
              <w:t xml:space="preserve">ПК 1.2 </w:t>
            </w:r>
            <w:r w:rsidRPr="00B95499">
              <w:rPr>
                <w:rFonts w:ascii="Times New Roman" w:hAnsi="Times New Roman" w:cs="Times New Roman"/>
                <w:sz w:val="24"/>
                <w:szCs w:val="24"/>
                <w:shd w:val="clear" w:color="auto" w:fill="FFFFFF"/>
              </w:rPr>
              <w:t>Координировать работу приемной руководителя, зон приема различных категорий посетителей организации</w:t>
            </w:r>
          </w:p>
        </w:tc>
        <w:tc>
          <w:tcPr>
            <w:tcW w:w="2867" w:type="dxa"/>
            <w:shd w:val="clear" w:color="auto" w:fill="auto"/>
          </w:tcPr>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встреча посетителей, получение первичной информации о посетителях, установление порядка приёма для различных категорий посетителей;</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 xml:space="preserve">умение: </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 xml:space="preserve">вести учётные регистрационные формы по приёму посетителей и оформлять пропуска; </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 xml:space="preserve">вести приём, передачу и отправку документов; </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организовывать и бронировать переговорные комнаты;</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 xml:space="preserve">сервировать чайные (кофейные) столы в офисе; </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применять в работе средства информационных и коммуникационных технологий;</w:t>
            </w:r>
          </w:p>
          <w:p w:rsidR="00B95499" w:rsidRPr="00B95499" w:rsidRDefault="00B95499" w:rsidP="00B95499">
            <w:pPr>
              <w:jc w:val="both"/>
              <w:rPr>
                <w:rFonts w:ascii="Times New Roman" w:hAnsi="Times New Roman" w:cs="Times New Roman"/>
                <w:sz w:val="24"/>
                <w:szCs w:val="24"/>
              </w:rPr>
            </w:pPr>
            <w:r w:rsidRPr="00B95499">
              <w:rPr>
                <w:rFonts w:ascii="Times New Roman" w:hAnsi="Times New Roman" w:cs="Times New Roman"/>
                <w:sz w:val="24"/>
                <w:szCs w:val="24"/>
              </w:rPr>
              <w:t>принимать меры по сохранению конфиденциальной информации в ходе приёма посетителей.</w:t>
            </w:r>
          </w:p>
        </w:tc>
        <w:tc>
          <w:tcPr>
            <w:tcW w:w="4500" w:type="dxa"/>
            <w:shd w:val="clear" w:color="auto" w:fill="auto"/>
          </w:tcPr>
          <w:p w:rsidR="00B95499" w:rsidRPr="00B95499" w:rsidRDefault="00B95499" w:rsidP="00B95499">
            <w:pPr>
              <w:shd w:val="clear" w:color="auto" w:fill="FFFFFF"/>
              <w:rPr>
                <w:rFonts w:ascii="Times New Roman" w:hAnsi="Times New Roman" w:cs="Times New Roman"/>
                <w:sz w:val="24"/>
                <w:szCs w:val="24"/>
              </w:rPr>
            </w:pPr>
            <w:r w:rsidRPr="00B95499">
              <w:rPr>
                <w:rFonts w:ascii="Times New Roman" w:hAnsi="Times New Roman" w:cs="Times New Roman"/>
                <w:sz w:val="24"/>
                <w:szCs w:val="24"/>
              </w:rPr>
              <w:t>координация работы приёмной руководителя и зон приёма различных категорий посетителей организации</w:t>
            </w:r>
          </w:p>
        </w:tc>
      </w:tr>
      <w:tr w:rsidR="00B95499" w:rsidRPr="00B95499" w:rsidTr="00B95499">
        <w:tc>
          <w:tcPr>
            <w:tcW w:w="2272" w:type="dxa"/>
            <w:shd w:val="clear" w:color="auto" w:fill="auto"/>
          </w:tcPr>
          <w:p w:rsidR="00B95499" w:rsidRPr="00B95499" w:rsidRDefault="00B95499" w:rsidP="00B95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B95499">
              <w:rPr>
                <w:rFonts w:ascii="Times New Roman" w:hAnsi="Times New Roman" w:cs="Times New Roman"/>
                <w:sz w:val="24"/>
                <w:szCs w:val="24"/>
                <w:shd w:val="clear" w:color="auto" w:fill="FFFFFF"/>
              </w:rPr>
              <w:t xml:space="preserve">ПК 1.3 Владеть </w:t>
            </w:r>
            <w:r w:rsidRPr="00B95499">
              <w:rPr>
                <w:rFonts w:ascii="Times New Roman" w:hAnsi="Times New Roman" w:cs="Times New Roman"/>
                <w:sz w:val="24"/>
                <w:szCs w:val="24"/>
                <w:shd w:val="clear" w:color="auto" w:fill="FFFFFF"/>
              </w:rPr>
              <w:lastRenderedPageBreak/>
              <w:t>навыками планирования рабочего времени руководителя и секретаря</w:t>
            </w:r>
          </w:p>
        </w:tc>
        <w:tc>
          <w:tcPr>
            <w:tcW w:w="2867" w:type="dxa"/>
            <w:shd w:val="clear" w:color="auto" w:fill="auto"/>
          </w:tcPr>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lastRenderedPageBreak/>
              <w:t xml:space="preserve">выбор формы </w:t>
            </w:r>
            <w:r w:rsidRPr="00B95499">
              <w:rPr>
                <w:rFonts w:ascii="Times New Roman" w:hAnsi="Times New Roman" w:cs="Times New Roman"/>
                <w:sz w:val="24"/>
                <w:szCs w:val="24"/>
              </w:rPr>
              <w:lastRenderedPageBreak/>
              <w:t>планирования и оформления планировщика (органайзера) руководителя и секретаря;</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установление цели, определение приоритетности и очерёдности выполнения работ и эффективное распределение рабочего времени;</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согласование встреч и мероприятий и внесение информации в планировщик (органайзер);</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информирование руководителя о приближении времени и регламенте запланированных встреч и мероприятий;</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выбор оптимальных способов внешнего и внутреннего информирования о планируемых мероприятиях;</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обеспечение информационной безопасности деятельности организации;</w:t>
            </w:r>
          </w:p>
          <w:p w:rsidR="00B95499" w:rsidRPr="00B95499" w:rsidRDefault="00B95499" w:rsidP="00B95499">
            <w:pPr>
              <w:autoSpaceDE w:val="0"/>
              <w:autoSpaceDN w:val="0"/>
              <w:adjustRightInd w:val="0"/>
              <w:spacing w:before="20" w:after="20"/>
              <w:rPr>
                <w:rFonts w:ascii="Times New Roman" w:hAnsi="Times New Roman" w:cs="Times New Roman"/>
                <w:sz w:val="24"/>
                <w:szCs w:val="24"/>
              </w:rPr>
            </w:pPr>
            <w:r w:rsidRPr="00B95499">
              <w:rPr>
                <w:rFonts w:ascii="Times New Roman" w:hAnsi="Times New Roman" w:cs="Times New Roman"/>
                <w:sz w:val="24"/>
                <w:szCs w:val="24"/>
              </w:rPr>
              <w:t>применение в работе средств информационных и коммуникационных технологий.</w:t>
            </w:r>
          </w:p>
        </w:tc>
        <w:tc>
          <w:tcPr>
            <w:tcW w:w="4500" w:type="dxa"/>
            <w:shd w:val="clear" w:color="auto" w:fill="auto"/>
          </w:tcPr>
          <w:p w:rsidR="00B95499" w:rsidRPr="00B95499" w:rsidRDefault="00B95499" w:rsidP="00B95499">
            <w:pPr>
              <w:shd w:val="clear" w:color="auto" w:fill="FFFFFF"/>
              <w:rPr>
                <w:rFonts w:ascii="Times New Roman" w:hAnsi="Times New Roman" w:cs="Times New Roman"/>
                <w:sz w:val="24"/>
                <w:szCs w:val="24"/>
              </w:rPr>
            </w:pPr>
            <w:r w:rsidRPr="00B95499">
              <w:rPr>
                <w:rFonts w:ascii="Times New Roman" w:hAnsi="Times New Roman" w:cs="Times New Roman"/>
                <w:sz w:val="24"/>
                <w:szCs w:val="24"/>
              </w:rPr>
              <w:lastRenderedPageBreak/>
              <w:t xml:space="preserve">планирование рабочего времени </w:t>
            </w:r>
            <w:r w:rsidRPr="00B95499">
              <w:rPr>
                <w:rFonts w:ascii="Times New Roman" w:hAnsi="Times New Roman" w:cs="Times New Roman"/>
                <w:sz w:val="24"/>
                <w:szCs w:val="24"/>
              </w:rPr>
              <w:lastRenderedPageBreak/>
              <w:t>руководителя и рабочего дня секретаря</w:t>
            </w:r>
          </w:p>
        </w:tc>
      </w:tr>
    </w:tbl>
    <w:p w:rsidR="00B95499" w:rsidRPr="00B95499" w:rsidRDefault="00B95499" w:rsidP="00B95499">
      <w:pPr>
        <w:rPr>
          <w:rFonts w:ascii="Times New Roman" w:hAnsi="Times New Roman" w:cs="Times New Roman"/>
          <w:b/>
          <w:bCs/>
          <w:sz w:val="24"/>
          <w:szCs w:val="24"/>
        </w:rPr>
      </w:pPr>
    </w:p>
    <w:p w:rsidR="00B95499" w:rsidRPr="00B95499" w:rsidRDefault="00B95499" w:rsidP="00B95499">
      <w:pPr>
        <w:jc w:val="center"/>
        <w:rPr>
          <w:rFonts w:ascii="Times New Roman" w:hAnsi="Times New Roman" w:cs="Times New Roman"/>
          <w:b/>
          <w:bCs/>
          <w:sz w:val="24"/>
          <w:szCs w:val="24"/>
        </w:rPr>
      </w:pPr>
    </w:p>
    <w:p w:rsidR="00B95499" w:rsidRPr="00B95499" w:rsidRDefault="00B95499" w:rsidP="00B95499">
      <w:pPr>
        <w:jc w:val="center"/>
        <w:rPr>
          <w:rFonts w:ascii="Times New Roman" w:hAnsi="Times New Roman" w:cs="Times New Roman"/>
          <w:b/>
          <w:bCs/>
          <w:sz w:val="24"/>
          <w:szCs w:val="24"/>
        </w:rPr>
      </w:pPr>
    </w:p>
    <w:p w:rsidR="00B95499" w:rsidRPr="00B95499" w:rsidRDefault="00B95499" w:rsidP="00B95499">
      <w:pPr>
        <w:jc w:val="center"/>
        <w:rPr>
          <w:rFonts w:ascii="Times New Roman" w:hAnsi="Times New Roman" w:cs="Times New Roman"/>
          <w:b/>
          <w:bCs/>
          <w:sz w:val="24"/>
          <w:szCs w:val="24"/>
        </w:rPr>
      </w:pPr>
    </w:p>
    <w:p w:rsidR="00B95499" w:rsidRPr="00B95499" w:rsidRDefault="00B95499" w:rsidP="00B95499">
      <w:pPr>
        <w:jc w:val="center"/>
        <w:rPr>
          <w:rFonts w:ascii="Times New Roman" w:hAnsi="Times New Roman" w:cs="Times New Roman"/>
          <w:b/>
          <w:bCs/>
          <w:sz w:val="24"/>
          <w:szCs w:val="24"/>
        </w:rPr>
      </w:pPr>
    </w:p>
    <w:p w:rsidR="00B95499" w:rsidRPr="00B95499" w:rsidRDefault="00B95499" w:rsidP="00B95499">
      <w:pPr>
        <w:jc w:val="center"/>
        <w:rPr>
          <w:rFonts w:ascii="Times New Roman" w:hAnsi="Times New Roman" w:cs="Times New Roman"/>
          <w:b/>
          <w:bCs/>
          <w:sz w:val="24"/>
          <w:szCs w:val="24"/>
        </w:rPr>
      </w:pPr>
    </w:p>
    <w:p w:rsidR="00B95499" w:rsidRPr="00B95499" w:rsidRDefault="00B95499" w:rsidP="00B95499">
      <w:pPr>
        <w:jc w:val="center"/>
        <w:rPr>
          <w:rFonts w:ascii="Times New Roman" w:hAnsi="Times New Roman" w:cs="Times New Roman"/>
          <w:b/>
          <w:bCs/>
          <w:sz w:val="24"/>
          <w:szCs w:val="24"/>
        </w:rPr>
      </w:pPr>
      <w:r w:rsidRPr="00B95499">
        <w:rPr>
          <w:rFonts w:ascii="Times New Roman" w:hAnsi="Times New Roman" w:cs="Times New Roman"/>
          <w:b/>
          <w:bCs/>
          <w:sz w:val="24"/>
          <w:szCs w:val="24"/>
        </w:rPr>
        <w:t>2. СТРУКТУРА И СОДЕРЖАНИЕ УЧЕБНОЙ ДИСЦИПЛИНЫ</w:t>
      </w:r>
    </w:p>
    <w:p w:rsidR="00B95499" w:rsidRPr="00B95499" w:rsidRDefault="00B95499" w:rsidP="00B95499">
      <w:pPr>
        <w:jc w:val="both"/>
        <w:rPr>
          <w:rFonts w:ascii="Times New Roman" w:hAnsi="Times New Roman" w:cs="Times New Roman"/>
          <w:b/>
          <w:bCs/>
          <w:sz w:val="24"/>
          <w:szCs w:val="24"/>
        </w:rPr>
      </w:pPr>
      <w:r w:rsidRPr="00B95499">
        <w:rPr>
          <w:rFonts w:ascii="Times New Roman" w:hAnsi="Times New Roman" w:cs="Times New Roman"/>
          <w:b/>
          <w:bCs/>
          <w:sz w:val="24"/>
          <w:szCs w:val="24"/>
        </w:rPr>
        <w:t>2.1. Объем учебной дисциплины и виды учебной работы</w:t>
      </w:r>
    </w:p>
    <w:p w:rsidR="00B95499" w:rsidRPr="00B95499" w:rsidRDefault="00B95499" w:rsidP="00B95499">
      <w:pPr>
        <w:jc w:val="both"/>
        <w:rPr>
          <w:rFonts w:ascii="Times New Roman" w:hAnsi="Times New Roman" w:cs="Times New Roman"/>
          <w:b/>
          <w:bCs/>
          <w:sz w:val="24"/>
          <w:szCs w:val="24"/>
        </w:rPr>
      </w:pPr>
    </w:p>
    <w:p w:rsidR="00B95499" w:rsidRPr="00B95499" w:rsidRDefault="00B95499" w:rsidP="00B95499">
      <w:pPr>
        <w:jc w:val="both"/>
        <w:rPr>
          <w:rFonts w:ascii="Times New Roman" w:hAnsi="Times New Roman" w:cs="Times New Roman"/>
          <w:b/>
          <w:bCs/>
          <w:sz w:val="24"/>
          <w:szCs w:val="24"/>
        </w:rPr>
      </w:pPr>
    </w:p>
    <w:p w:rsidR="00B95499" w:rsidRPr="00B95499" w:rsidRDefault="00B95499" w:rsidP="00B95499">
      <w:pPr>
        <w:jc w:val="both"/>
        <w:rPr>
          <w:rFonts w:ascii="Times New Roman" w:hAnsi="Times New Roman" w:cs="Times New Roman"/>
          <w:b/>
          <w:bCs/>
          <w:sz w:val="24"/>
          <w:szCs w:val="24"/>
        </w:rPr>
      </w:pPr>
    </w:p>
    <w:p w:rsidR="00B95499" w:rsidRPr="00B95499" w:rsidRDefault="00B95499" w:rsidP="00B95499">
      <w:pPr>
        <w:ind w:firstLine="709"/>
        <w:rPr>
          <w:rFonts w:ascii="Times New Roman" w:hAnsi="Times New Roman" w:cs="Times New Roman"/>
          <w:b/>
          <w:sz w:val="24"/>
          <w:szCs w:val="24"/>
        </w:rPr>
      </w:pPr>
    </w:p>
    <w:tbl>
      <w:tblPr>
        <w:tblW w:w="1034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9214"/>
        <w:gridCol w:w="1134"/>
      </w:tblGrid>
      <w:tr w:rsidR="00B95499" w:rsidRPr="00B95499" w:rsidTr="00B95499">
        <w:trPr>
          <w:trHeight w:val="490"/>
        </w:trPr>
        <w:tc>
          <w:tcPr>
            <w:tcW w:w="9214" w:type="dxa"/>
            <w:shd w:val="clear" w:color="auto" w:fill="auto"/>
            <w:vAlign w:val="center"/>
          </w:tcPr>
          <w:p w:rsidR="00B95499" w:rsidRPr="00B95499" w:rsidRDefault="00B95499" w:rsidP="00B95499">
            <w:pPr>
              <w:jc w:val="center"/>
              <w:rPr>
                <w:rFonts w:ascii="Times New Roman" w:hAnsi="Times New Roman" w:cs="Times New Roman"/>
                <w:b/>
                <w:sz w:val="24"/>
                <w:szCs w:val="24"/>
              </w:rPr>
            </w:pPr>
            <w:r w:rsidRPr="00B95499">
              <w:rPr>
                <w:rFonts w:ascii="Times New Roman" w:hAnsi="Times New Roman" w:cs="Times New Roman"/>
                <w:b/>
                <w:sz w:val="24"/>
                <w:szCs w:val="24"/>
              </w:rPr>
              <w:t>Вид учебной работы</w:t>
            </w:r>
          </w:p>
        </w:tc>
        <w:tc>
          <w:tcPr>
            <w:tcW w:w="1134" w:type="dxa"/>
            <w:shd w:val="clear" w:color="auto" w:fill="auto"/>
            <w:vAlign w:val="center"/>
          </w:tcPr>
          <w:p w:rsidR="00B95499" w:rsidRPr="00B95499" w:rsidRDefault="00B95499" w:rsidP="00B95499">
            <w:pPr>
              <w:jc w:val="center"/>
              <w:rPr>
                <w:rFonts w:ascii="Times New Roman" w:hAnsi="Times New Roman" w:cs="Times New Roman"/>
                <w:b/>
                <w:sz w:val="24"/>
                <w:szCs w:val="24"/>
              </w:rPr>
            </w:pPr>
            <w:r w:rsidRPr="00B95499">
              <w:rPr>
                <w:rFonts w:ascii="Times New Roman" w:hAnsi="Times New Roman" w:cs="Times New Roman"/>
                <w:b/>
                <w:sz w:val="24"/>
                <w:szCs w:val="24"/>
              </w:rPr>
              <w:t xml:space="preserve">Объем </w:t>
            </w:r>
            <w:r w:rsidRPr="00B95499">
              <w:rPr>
                <w:rFonts w:ascii="Times New Roman" w:hAnsi="Times New Roman" w:cs="Times New Roman"/>
                <w:b/>
                <w:sz w:val="24"/>
                <w:szCs w:val="24"/>
              </w:rPr>
              <w:br/>
              <w:t>в часах</w:t>
            </w:r>
          </w:p>
        </w:tc>
      </w:tr>
      <w:tr w:rsidR="00B95499" w:rsidRPr="00B95499" w:rsidTr="00B95499">
        <w:trPr>
          <w:trHeight w:val="65"/>
        </w:trPr>
        <w:tc>
          <w:tcPr>
            <w:tcW w:w="9214" w:type="dxa"/>
            <w:shd w:val="clear" w:color="auto" w:fill="auto"/>
            <w:vAlign w:val="center"/>
          </w:tcPr>
          <w:p w:rsidR="00B95499" w:rsidRPr="00B95499" w:rsidRDefault="00B95499" w:rsidP="00B95499">
            <w:pPr>
              <w:rPr>
                <w:rFonts w:ascii="Times New Roman" w:hAnsi="Times New Roman" w:cs="Times New Roman"/>
                <w:b/>
                <w:bCs/>
                <w:sz w:val="24"/>
                <w:szCs w:val="24"/>
              </w:rPr>
            </w:pPr>
            <w:r w:rsidRPr="00B95499">
              <w:rPr>
                <w:rFonts w:ascii="Times New Roman" w:hAnsi="Times New Roman" w:cs="Times New Roman"/>
                <w:b/>
                <w:sz w:val="24"/>
                <w:szCs w:val="24"/>
              </w:rPr>
              <w:t>Объем образовательной программы дисциплины</w:t>
            </w:r>
          </w:p>
        </w:tc>
        <w:tc>
          <w:tcPr>
            <w:tcW w:w="1134" w:type="dxa"/>
            <w:shd w:val="clear" w:color="auto" w:fill="auto"/>
            <w:vAlign w:val="center"/>
          </w:tcPr>
          <w:p w:rsidR="00B95499" w:rsidRPr="00B95499" w:rsidRDefault="00B95499" w:rsidP="00B95499">
            <w:pPr>
              <w:jc w:val="center"/>
              <w:rPr>
                <w:rFonts w:ascii="Times New Roman" w:hAnsi="Times New Roman" w:cs="Times New Roman"/>
                <w:b/>
                <w:bCs/>
                <w:sz w:val="24"/>
                <w:szCs w:val="24"/>
              </w:rPr>
            </w:pPr>
            <w:r w:rsidRPr="00B95499">
              <w:rPr>
                <w:rFonts w:ascii="Times New Roman" w:hAnsi="Times New Roman" w:cs="Times New Roman"/>
                <w:b/>
                <w:bCs/>
                <w:sz w:val="24"/>
                <w:szCs w:val="24"/>
              </w:rPr>
              <w:t>144</w:t>
            </w:r>
          </w:p>
        </w:tc>
      </w:tr>
      <w:tr w:rsidR="00B95499" w:rsidRPr="00B95499" w:rsidTr="00B95499">
        <w:trPr>
          <w:trHeight w:val="65"/>
        </w:trPr>
        <w:tc>
          <w:tcPr>
            <w:tcW w:w="10348" w:type="dxa"/>
            <w:gridSpan w:val="2"/>
            <w:shd w:val="clear" w:color="auto" w:fill="auto"/>
            <w:vAlign w:val="center"/>
          </w:tcPr>
          <w:p w:rsidR="00B95499" w:rsidRPr="00B95499" w:rsidRDefault="00B95499" w:rsidP="00B95499">
            <w:pPr>
              <w:rPr>
                <w:rFonts w:ascii="Times New Roman" w:hAnsi="Times New Roman" w:cs="Times New Roman"/>
                <w:b/>
                <w:bCs/>
                <w:sz w:val="24"/>
                <w:szCs w:val="24"/>
              </w:rPr>
            </w:pPr>
            <w:r w:rsidRPr="00B95499">
              <w:rPr>
                <w:rFonts w:ascii="Times New Roman" w:hAnsi="Times New Roman" w:cs="Times New Roman"/>
                <w:b/>
                <w:bCs/>
                <w:sz w:val="24"/>
                <w:szCs w:val="24"/>
              </w:rPr>
              <w:t>в т. ч.:</w:t>
            </w:r>
          </w:p>
        </w:tc>
      </w:tr>
      <w:tr w:rsidR="00B95499" w:rsidRPr="00B95499" w:rsidTr="00B95499">
        <w:trPr>
          <w:trHeight w:val="65"/>
        </w:trPr>
        <w:tc>
          <w:tcPr>
            <w:tcW w:w="9214" w:type="dxa"/>
            <w:shd w:val="clear" w:color="auto" w:fill="auto"/>
            <w:vAlign w:val="center"/>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sz w:val="24"/>
                <w:szCs w:val="24"/>
              </w:rPr>
              <w:t>практические занятия</w:t>
            </w:r>
          </w:p>
        </w:tc>
        <w:tc>
          <w:tcPr>
            <w:tcW w:w="1134" w:type="dxa"/>
            <w:shd w:val="clear" w:color="auto" w:fill="auto"/>
            <w:vAlign w:val="center"/>
          </w:tcPr>
          <w:p w:rsidR="00B95499" w:rsidRPr="00B95499" w:rsidRDefault="00B95499" w:rsidP="00B95499">
            <w:pPr>
              <w:jc w:val="center"/>
              <w:rPr>
                <w:rFonts w:ascii="Times New Roman" w:hAnsi="Times New Roman" w:cs="Times New Roman"/>
                <w:b/>
                <w:sz w:val="24"/>
                <w:szCs w:val="24"/>
              </w:rPr>
            </w:pPr>
            <w:r w:rsidRPr="00B95499">
              <w:rPr>
                <w:rFonts w:ascii="Times New Roman" w:hAnsi="Times New Roman" w:cs="Times New Roman"/>
                <w:b/>
                <w:sz w:val="24"/>
                <w:szCs w:val="24"/>
              </w:rPr>
              <w:t>138</w:t>
            </w:r>
          </w:p>
        </w:tc>
      </w:tr>
      <w:tr w:rsidR="00B95499" w:rsidRPr="00B95499" w:rsidTr="00B95499">
        <w:trPr>
          <w:trHeight w:val="65"/>
        </w:trPr>
        <w:tc>
          <w:tcPr>
            <w:tcW w:w="9214" w:type="dxa"/>
            <w:shd w:val="clear" w:color="auto" w:fill="auto"/>
            <w:vAlign w:val="center"/>
          </w:tcPr>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sz w:val="24"/>
                <w:szCs w:val="24"/>
              </w:rPr>
              <w:t>Основное содержание</w:t>
            </w:r>
          </w:p>
        </w:tc>
        <w:tc>
          <w:tcPr>
            <w:tcW w:w="1134" w:type="dxa"/>
            <w:shd w:val="clear" w:color="auto" w:fill="auto"/>
            <w:vAlign w:val="center"/>
          </w:tcPr>
          <w:p w:rsidR="00B95499" w:rsidRPr="00B95499" w:rsidRDefault="00B95499" w:rsidP="00B95499">
            <w:pPr>
              <w:jc w:val="center"/>
              <w:rPr>
                <w:rFonts w:ascii="Times New Roman" w:hAnsi="Times New Roman" w:cs="Times New Roman"/>
                <w:b/>
                <w:sz w:val="24"/>
                <w:szCs w:val="24"/>
              </w:rPr>
            </w:pPr>
            <w:r w:rsidRPr="00B95499">
              <w:rPr>
                <w:rFonts w:ascii="Times New Roman" w:hAnsi="Times New Roman" w:cs="Times New Roman"/>
                <w:b/>
                <w:sz w:val="24"/>
                <w:szCs w:val="24"/>
              </w:rPr>
              <w:t>86</w:t>
            </w:r>
          </w:p>
        </w:tc>
      </w:tr>
      <w:tr w:rsidR="00B95499" w:rsidRPr="00B95499" w:rsidTr="00B95499">
        <w:trPr>
          <w:trHeight w:val="65"/>
        </w:trPr>
        <w:tc>
          <w:tcPr>
            <w:tcW w:w="9214" w:type="dxa"/>
            <w:shd w:val="clear" w:color="auto" w:fill="auto"/>
            <w:vAlign w:val="center"/>
          </w:tcPr>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sz w:val="24"/>
                <w:szCs w:val="24"/>
              </w:rPr>
              <w:t>Профессионально ориентированное содержание</w:t>
            </w:r>
          </w:p>
        </w:tc>
        <w:tc>
          <w:tcPr>
            <w:tcW w:w="1134" w:type="dxa"/>
            <w:shd w:val="clear" w:color="auto" w:fill="auto"/>
            <w:vAlign w:val="center"/>
          </w:tcPr>
          <w:p w:rsidR="00B95499" w:rsidRPr="00B95499" w:rsidRDefault="00B95499" w:rsidP="00B95499">
            <w:pPr>
              <w:jc w:val="center"/>
              <w:rPr>
                <w:rFonts w:ascii="Times New Roman" w:hAnsi="Times New Roman" w:cs="Times New Roman"/>
                <w:b/>
                <w:sz w:val="24"/>
                <w:szCs w:val="24"/>
              </w:rPr>
            </w:pPr>
            <w:r w:rsidRPr="00B95499">
              <w:rPr>
                <w:rFonts w:ascii="Times New Roman" w:hAnsi="Times New Roman" w:cs="Times New Roman"/>
                <w:b/>
                <w:sz w:val="24"/>
                <w:szCs w:val="24"/>
              </w:rPr>
              <w:t>58</w:t>
            </w:r>
          </w:p>
        </w:tc>
      </w:tr>
      <w:tr w:rsidR="00B95499" w:rsidRPr="00B95499" w:rsidTr="00B95499">
        <w:trPr>
          <w:trHeight w:val="65"/>
        </w:trPr>
        <w:tc>
          <w:tcPr>
            <w:tcW w:w="9214" w:type="dxa"/>
            <w:shd w:val="clear" w:color="auto" w:fill="auto"/>
            <w:vAlign w:val="center"/>
          </w:tcPr>
          <w:p w:rsidR="00B95499" w:rsidRPr="00B95499" w:rsidRDefault="00B95499" w:rsidP="00B95499">
            <w:pPr>
              <w:spacing w:after="160" w:line="259" w:lineRule="auto"/>
              <w:rPr>
                <w:rFonts w:ascii="Times New Roman" w:eastAsia="Calibri" w:hAnsi="Times New Roman" w:cs="Times New Roman"/>
                <w:b/>
                <w:sz w:val="24"/>
                <w:szCs w:val="24"/>
              </w:rPr>
            </w:pPr>
            <w:r w:rsidRPr="00B95499">
              <w:rPr>
                <w:rFonts w:ascii="Times New Roman" w:hAnsi="Times New Roman" w:cs="Times New Roman"/>
                <w:b/>
                <w:sz w:val="24"/>
                <w:szCs w:val="24"/>
              </w:rPr>
              <w:t>Консультация перед экзаменом</w:t>
            </w:r>
          </w:p>
        </w:tc>
        <w:tc>
          <w:tcPr>
            <w:tcW w:w="1134" w:type="dxa"/>
            <w:shd w:val="clear" w:color="auto" w:fill="auto"/>
            <w:vAlign w:val="center"/>
          </w:tcPr>
          <w:p w:rsidR="00B95499" w:rsidRPr="00B95499" w:rsidRDefault="00B95499" w:rsidP="00B95499">
            <w:pPr>
              <w:spacing w:after="160" w:line="259" w:lineRule="auto"/>
              <w:jc w:val="center"/>
              <w:rPr>
                <w:rFonts w:ascii="Times New Roman" w:eastAsia="Calibri" w:hAnsi="Times New Roman" w:cs="Times New Roman"/>
                <w:b/>
                <w:sz w:val="24"/>
                <w:szCs w:val="24"/>
              </w:rPr>
            </w:pPr>
            <w:r w:rsidRPr="00B95499">
              <w:rPr>
                <w:rFonts w:ascii="Times New Roman" w:eastAsia="Calibri" w:hAnsi="Times New Roman" w:cs="Times New Roman"/>
                <w:b/>
                <w:sz w:val="24"/>
                <w:szCs w:val="24"/>
              </w:rPr>
              <w:t>2</w:t>
            </w:r>
          </w:p>
        </w:tc>
      </w:tr>
      <w:tr w:rsidR="00B95499" w:rsidRPr="00B95499" w:rsidTr="00B95499">
        <w:trPr>
          <w:trHeight w:val="65"/>
        </w:trPr>
        <w:tc>
          <w:tcPr>
            <w:tcW w:w="9214" w:type="dxa"/>
            <w:shd w:val="clear" w:color="auto" w:fill="auto"/>
            <w:vAlign w:val="center"/>
          </w:tcPr>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sz w:val="24"/>
                <w:szCs w:val="24"/>
              </w:rPr>
              <w:t xml:space="preserve">Промежуточная аттестация </w:t>
            </w:r>
            <w:r w:rsidRPr="00B95499">
              <w:rPr>
                <w:rFonts w:ascii="Times New Roman" w:hAnsi="Times New Roman" w:cs="Times New Roman"/>
                <w:sz w:val="24"/>
                <w:szCs w:val="24"/>
              </w:rPr>
              <w:t>в форме экзамена</w:t>
            </w:r>
          </w:p>
        </w:tc>
        <w:tc>
          <w:tcPr>
            <w:tcW w:w="1134" w:type="dxa"/>
            <w:shd w:val="clear" w:color="auto" w:fill="auto"/>
            <w:vAlign w:val="center"/>
          </w:tcPr>
          <w:p w:rsidR="00B95499" w:rsidRPr="00B95499" w:rsidRDefault="00B95499" w:rsidP="00B95499">
            <w:pPr>
              <w:jc w:val="center"/>
              <w:rPr>
                <w:rFonts w:ascii="Times New Roman" w:hAnsi="Times New Roman" w:cs="Times New Roman"/>
                <w:b/>
                <w:sz w:val="24"/>
                <w:szCs w:val="24"/>
              </w:rPr>
            </w:pPr>
            <w:r w:rsidRPr="00B95499">
              <w:rPr>
                <w:rFonts w:ascii="Times New Roman" w:hAnsi="Times New Roman" w:cs="Times New Roman"/>
                <w:b/>
                <w:sz w:val="24"/>
                <w:szCs w:val="24"/>
              </w:rPr>
              <w:t>4</w:t>
            </w:r>
          </w:p>
        </w:tc>
      </w:tr>
    </w:tbl>
    <w:p w:rsidR="00B95499" w:rsidRPr="00B95499" w:rsidRDefault="00B95499" w:rsidP="00B95499">
      <w:pPr>
        <w:spacing w:line="360" w:lineRule="auto"/>
        <w:ind w:firstLine="320"/>
        <w:jc w:val="both"/>
        <w:rPr>
          <w:rFonts w:ascii="Times New Roman" w:hAnsi="Times New Roman" w:cs="Times New Roman"/>
          <w:color w:val="000000"/>
          <w:sz w:val="24"/>
          <w:szCs w:val="24"/>
        </w:rPr>
      </w:pPr>
    </w:p>
    <w:p w:rsidR="00B95499" w:rsidRPr="00B95499" w:rsidRDefault="00B95499" w:rsidP="00B95499">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sectPr w:rsidR="00B95499" w:rsidRPr="00B95499" w:rsidSect="00B95499">
          <w:footerReference w:type="even" r:id="rId99"/>
          <w:footerReference w:type="default" r:id="rId100"/>
          <w:pgSz w:w="11906" w:h="16838"/>
          <w:pgMar w:top="851" w:right="991" w:bottom="568" w:left="1418" w:header="1389" w:footer="697" w:gutter="0"/>
          <w:cols w:space="720"/>
        </w:sectPr>
      </w:pPr>
    </w:p>
    <w:p w:rsidR="00B95499" w:rsidRPr="00B95499" w:rsidRDefault="00B95499" w:rsidP="003A0997">
      <w:pPr>
        <w:pStyle w:val="1"/>
        <w:keepLines w:val="0"/>
        <w:numPr>
          <w:ilvl w:val="0"/>
          <w:numId w:val="63"/>
        </w:numPr>
        <w:tabs>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 w:val="left" w:pos="15728"/>
          <w:tab w:val="left" w:pos="16644"/>
        </w:tabs>
        <w:suppressAutoHyphens/>
        <w:autoSpaceDE w:val="0"/>
        <w:spacing w:before="0" w:after="0" w:line="240" w:lineRule="auto"/>
        <w:ind w:left="1840" w:firstLine="284"/>
        <w:rPr>
          <w:rFonts w:ascii="Times New Roman" w:hAnsi="Times New Roman" w:cs="Times New Roman"/>
          <w:b/>
          <w:bCs/>
          <w:color w:val="000000"/>
          <w:sz w:val="24"/>
          <w:szCs w:val="24"/>
        </w:rPr>
      </w:pPr>
      <w:r w:rsidRPr="00B95499">
        <w:rPr>
          <w:rFonts w:ascii="Times New Roman" w:hAnsi="Times New Roman" w:cs="Times New Roman"/>
          <w:b/>
          <w:color w:val="000000"/>
          <w:sz w:val="24"/>
          <w:szCs w:val="24"/>
        </w:rPr>
        <w:lastRenderedPageBreak/>
        <w:t>2.3.  Тематический план и содержание учебной дисциплины</w:t>
      </w:r>
      <w:r w:rsidRPr="00B95499">
        <w:rPr>
          <w:rFonts w:ascii="Times New Roman" w:hAnsi="Times New Roman" w:cs="Times New Roman"/>
          <w:b/>
          <w:caps/>
          <w:color w:val="000000"/>
          <w:sz w:val="24"/>
          <w:szCs w:val="24"/>
        </w:rPr>
        <w:t xml:space="preserve"> «</w:t>
      </w:r>
      <w:r w:rsidRPr="00B95499">
        <w:rPr>
          <w:rFonts w:ascii="Times New Roman" w:hAnsi="Times New Roman" w:cs="Times New Roman"/>
          <w:b/>
          <w:color w:val="000000"/>
          <w:sz w:val="24"/>
          <w:szCs w:val="24"/>
        </w:rPr>
        <w:t>Иностранный язык»</w:t>
      </w:r>
    </w:p>
    <w:tbl>
      <w:tblPr>
        <w:tblW w:w="1541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568"/>
        <w:gridCol w:w="7229"/>
        <w:gridCol w:w="1561"/>
        <w:gridCol w:w="1842"/>
        <w:gridCol w:w="2268"/>
      </w:tblGrid>
      <w:tr w:rsidR="00B95499" w:rsidRPr="00B95499" w:rsidTr="00B95499">
        <w:trPr>
          <w:trHeight w:val="20"/>
        </w:trPr>
        <w:tc>
          <w:tcPr>
            <w:tcW w:w="1950" w:type="dxa"/>
            <w:vMerge w:val="restart"/>
            <w:vAlign w:val="center"/>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Наименование разделов и тем</w:t>
            </w:r>
          </w:p>
        </w:tc>
        <w:tc>
          <w:tcPr>
            <w:tcW w:w="7797" w:type="dxa"/>
            <w:gridSpan w:val="2"/>
            <w:vMerge w:val="restart"/>
            <w:vAlign w:val="center"/>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Содержание учебного материала и формы организации деятельности обучающихся</w:t>
            </w:r>
          </w:p>
        </w:tc>
        <w:tc>
          <w:tcPr>
            <w:tcW w:w="3403" w:type="dxa"/>
            <w:gridSpan w:val="2"/>
            <w:vAlign w:val="center"/>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Объем часов</w:t>
            </w:r>
          </w:p>
        </w:tc>
        <w:tc>
          <w:tcPr>
            <w:tcW w:w="2268" w:type="dxa"/>
            <w:vMerge w:val="restart"/>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B95499">
              <w:rPr>
                <w:rFonts w:ascii="Times New Roman" w:eastAsia="Calibri" w:hAnsi="Times New Roman" w:cs="Times New Roman"/>
                <w:b/>
                <w:bCs/>
                <w:sz w:val="24"/>
                <w:szCs w:val="24"/>
                <w:lang w:eastAsia="en-US"/>
              </w:rPr>
              <w:t xml:space="preserve">Коды компетенций </w:t>
            </w:r>
            <w:r w:rsidRPr="00B95499">
              <w:rPr>
                <w:rFonts w:ascii="Times New Roman" w:hAnsi="Times New Roman" w:cs="Times New Roman"/>
                <w:b/>
                <w:bCs/>
                <w:sz w:val="24"/>
                <w:szCs w:val="24"/>
              </w:rPr>
              <w:t>и личностных метапредметных, предметных результатов, формированию которых способствует элемент программы</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eastAsia="Calibri" w:hAnsi="Times New Roman" w:cs="Times New Roman"/>
                <w:b/>
                <w:bCs/>
                <w:color w:val="FF0000"/>
                <w:sz w:val="24"/>
                <w:szCs w:val="24"/>
                <w:lang w:eastAsia="en-US"/>
              </w:rPr>
            </w:pPr>
          </w:p>
        </w:tc>
      </w:tr>
      <w:tr w:rsidR="00B95499" w:rsidRPr="00B95499" w:rsidTr="00B95499">
        <w:trPr>
          <w:trHeight w:val="20"/>
        </w:trPr>
        <w:tc>
          <w:tcPr>
            <w:tcW w:w="1950" w:type="dxa"/>
            <w:vMerge/>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7797" w:type="dxa"/>
            <w:gridSpan w:val="2"/>
            <w:vMerge/>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1561" w:type="dxa"/>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Всего</w:t>
            </w:r>
          </w:p>
        </w:tc>
        <w:tc>
          <w:tcPr>
            <w:tcW w:w="1842" w:type="dxa"/>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из них в форме практического подготовки</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w:t>
            </w:r>
            <w:r w:rsidRPr="00B95499">
              <w:rPr>
                <w:rFonts w:ascii="Times New Roman" w:eastAsia="Calibri" w:hAnsi="Times New Roman" w:cs="Times New Roman"/>
                <w:b/>
                <w:sz w:val="24"/>
                <w:szCs w:val="24"/>
              </w:rPr>
              <w:t>профессионально-ориентированное содержание)</w:t>
            </w:r>
          </w:p>
        </w:tc>
        <w:tc>
          <w:tcPr>
            <w:tcW w:w="2268" w:type="dxa"/>
            <w:vMerge/>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318"/>
        </w:trPr>
        <w:tc>
          <w:tcPr>
            <w:tcW w:w="1950" w:type="dxa"/>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1</w:t>
            </w:r>
          </w:p>
        </w:tc>
        <w:tc>
          <w:tcPr>
            <w:tcW w:w="7797" w:type="dxa"/>
            <w:gridSpan w:val="2"/>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561" w:type="dxa"/>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3</w:t>
            </w:r>
          </w:p>
        </w:tc>
        <w:tc>
          <w:tcPr>
            <w:tcW w:w="1842" w:type="dxa"/>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4</w:t>
            </w:r>
          </w:p>
        </w:tc>
        <w:tc>
          <w:tcPr>
            <w:tcW w:w="2268" w:type="dxa"/>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5</w:t>
            </w:r>
          </w:p>
        </w:tc>
      </w:tr>
      <w:tr w:rsidR="00B95499" w:rsidRPr="00B95499" w:rsidTr="00B95499">
        <w:trPr>
          <w:trHeight w:val="318"/>
        </w:trPr>
        <w:tc>
          <w:tcPr>
            <w:tcW w:w="1950"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Раздел 1.</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Основное содержание</w:t>
            </w: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110</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400"/>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Тема 1.1.</w:t>
            </w:r>
          </w:p>
          <w:p w:rsidR="00B95499" w:rsidRPr="00B95499" w:rsidRDefault="00B95499" w:rsidP="00B95499">
            <w:pPr>
              <w:pStyle w:val="1799"/>
              <w:spacing w:before="0" w:beforeAutospacing="0" w:after="0" w:afterAutospacing="0"/>
              <w:rPr>
                <w:rFonts w:eastAsia="Calibri"/>
                <w:b/>
                <w:bCs/>
                <w:lang w:eastAsia="en-US"/>
              </w:rPr>
            </w:pPr>
            <w:r w:rsidRPr="00B95499">
              <w:rPr>
                <w:b/>
                <w:bCs/>
                <w:color w:val="000000"/>
              </w:rPr>
              <w:t>Повседневная жизнь семьи. Внешность и характер членов семьи</w:t>
            </w: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12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403"/>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1</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95499">
              <w:rPr>
                <w:rFonts w:ascii="Times New Roman" w:hAnsi="Times New Roman" w:cs="Times New Roman"/>
                <w:b/>
                <w:color w:val="000000"/>
                <w:sz w:val="24"/>
                <w:szCs w:val="24"/>
              </w:rPr>
              <w:t xml:space="preserve">Приветствие, прощание/ </w:t>
            </w:r>
            <w:r w:rsidRPr="00B95499">
              <w:rPr>
                <w:rFonts w:ascii="Times New Roman" w:hAnsi="Times New Roman" w:cs="Times New Roman"/>
                <w:bCs/>
                <w:sz w:val="24"/>
                <w:szCs w:val="24"/>
              </w:rPr>
              <w:t xml:space="preserve">введение новой лексики по теме, глаголы </w:t>
            </w:r>
            <w:r w:rsidRPr="00B95499">
              <w:rPr>
                <w:rFonts w:ascii="Times New Roman" w:hAnsi="Times New Roman" w:cs="Times New Roman"/>
                <w:bCs/>
                <w:sz w:val="24"/>
                <w:szCs w:val="24"/>
                <w:lang w:val="en-US"/>
              </w:rPr>
              <w:t>To</w:t>
            </w:r>
            <w:r w:rsidRPr="00B95499">
              <w:rPr>
                <w:rFonts w:ascii="Times New Roman" w:hAnsi="Times New Roman" w:cs="Times New Roman"/>
                <w:bCs/>
                <w:sz w:val="24"/>
                <w:szCs w:val="24"/>
              </w:rPr>
              <w:t xml:space="preserve"> </w:t>
            </w:r>
            <w:r w:rsidRPr="00B95499">
              <w:rPr>
                <w:rFonts w:ascii="Times New Roman" w:hAnsi="Times New Roman" w:cs="Times New Roman"/>
                <w:bCs/>
                <w:sz w:val="24"/>
                <w:szCs w:val="24"/>
                <w:lang w:val="en-US"/>
              </w:rPr>
              <w:t>be</w:t>
            </w:r>
            <w:r w:rsidRPr="00B95499">
              <w:rPr>
                <w:rFonts w:ascii="Times New Roman" w:hAnsi="Times New Roman" w:cs="Times New Roman"/>
                <w:bCs/>
                <w:sz w:val="24"/>
                <w:szCs w:val="24"/>
              </w:rPr>
              <w:t xml:space="preserve">, </w:t>
            </w:r>
            <w:r w:rsidRPr="00B95499">
              <w:rPr>
                <w:rFonts w:ascii="Times New Roman" w:hAnsi="Times New Roman" w:cs="Times New Roman"/>
                <w:bCs/>
                <w:sz w:val="24"/>
                <w:szCs w:val="24"/>
                <w:lang w:val="en-US"/>
              </w:rPr>
              <w:t>to</w:t>
            </w:r>
            <w:r w:rsidRPr="00B95499">
              <w:rPr>
                <w:rFonts w:ascii="Times New Roman" w:hAnsi="Times New Roman" w:cs="Times New Roman"/>
                <w:bCs/>
                <w:sz w:val="24"/>
                <w:szCs w:val="24"/>
              </w:rPr>
              <w:t xml:space="preserve"> </w:t>
            </w:r>
            <w:r w:rsidRPr="00B95499">
              <w:rPr>
                <w:rFonts w:ascii="Times New Roman" w:hAnsi="Times New Roman" w:cs="Times New Roman"/>
                <w:bCs/>
                <w:sz w:val="24"/>
                <w:szCs w:val="24"/>
                <w:lang w:val="en-US"/>
              </w:rPr>
              <w:t>have</w:t>
            </w:r>
            <w:r w:rsidRPr="00B95499">
              <w:rPr>
                <w:rFonts w:ascii="Times New Roman" w:hAnsi="Times New Roman" w:cs="Times New Roman"/>
                <w:bCs/>
                <w:sz w:val="24"/>
                <w:szCs w:val="24"/>
              </w:rPr>
              <w:t xml:space="preserve"> </w:t>
            </w:r>
            <w:r w:rsidRPr="00B95499">
              <w:rPr>
                <w:rFonts w:ascii="Times New Roman" w:hAnsi="Times New Roman" w:cs="Times New Roman"/>
                <w:bCs/>
                <w:sz w:val="24"/>
                <w:szCs w:val="24"/>
                <w:lang w:val="en-US"/>
              </w:rPr>
              <w:t>got</w:t>
            </w:r>
            <w:r w:rsidRPr="00B95499">
              <w:rPr>
                <w:rFonts w:ascii="Times New Roman" w:hAnsi="Times New Roman" w:cs="Times New Roman"/>
                <w:bCs/>
                <w:sz w:val="24"/>
                <w:szCs w:val="24"/>
              </w:rPr>
              <w:t>, выполнение лексических и грамматических упражнений;</w:t>
            </w:r>
          </w:p>
          <w:p w:rsidR="00B95499" w:rsidRPr="00B95499" w:rsidRDefault="00B95499" w:rsidP="00B95499">
            <w:pPr>
              <w:tabs>
                <w:tab w:val="left" w:pos="316"/>
              </w:tabs>
              <w:jc w:val="both"/>
              <w:rPr>
                <w:rFonts w:ascii="Times New Roman" w:hAnsi="Times New Roman" w:cs="Times New Roman"/>
                <w:b/>
                <w:sz w:val="24"/>
                <w:szCs w:val="24"/>
              </w:rPr>
            </w:pPr>
            <w:r w:rsidRPr="00B95499">
              <w:rPr>
                <w:rFonts w:ascii="Times New Roman" w:hAnsi="Times New Roman" w:cs="Times New Roman"/>
                <w:b/>
                <w:bCs/>
                <w:sz w:val="24"/>
                <w:szCs w:val="24"/>
              </w:rPr>
              <w:t xml:space="preserve">Задание на дом: </w:t>
            </w:r>
            <w:r w:rsidRPr="00B95499">
              <w:rPr>
                <w:rFonts w:ascii="Times New Roman" w:hAnsi="Times New Roman" w:cs="Times New Roman"/>
                <w:bCs/>
                <w:sz w:val="24"/>
                <w:szCs w:val="24"/>
              </w:rPr>
              <w:t>составление диалогов по теме «Общение с друзьями и знакомыми».</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p w:rsidR="00B95499" w:rsidRPr="00B95499" w:rsidRDefault="00B95499" w:rsidP="00B95499">
            <w:pPr>
              <w:jc w:val="center"/>
              <w:rPr>
                <w:rFonts w:ascii="Times New Roman" w:hAnsi="Times New Roman" w:cs="Times New Roman"/>
                <w:sz w:val="24"/>
                <w:szCs w:val="24"/>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B95499">
              <w:rPr>
                <w:rFonts w:ascii="Times New Roman" w:hAnsi="Times New Roman" w:cs="Times New Roman"/>
                <w:b/>
                <w:color w:val="000000"/>
                <w:sz w:val="24"/>
                <w:szCs w:val="24"/>
              </w:rPr>
              <w:t xml:space="preserve">Отношения поколений в семье/ </w:t>
            </w:r>
            <w:r w:rsidRPr="00B95499">
              <w:rPr>
                <w:rFonts w:ascii="Times New Roman" w:hAnsi="Times New Roman" w:cs="Times New Roman"/>
                <w:sz w:val="24"/>
                <w:szCs w:val="24"/>
              </w:rPr>
              <w:t>составление и инсценировка диалогов на тему «Знакомство» с использованием изученной лексики, работа с грамматическими упражнениями по теме «Числительные»;</w:t>
            </w:r>
          </w:p>
          <w:p w:rsidR="00B95499" w:rsidRPr="00B95499" w:rsidRDefault="00B95499" w:rsidP="00B95499">
            <w:pPr>
              <w:tabs>
                <w:tab w:val="left" w:pos="316"/>
              </w:tabs>
              <w:jc w:val="both"/>
              <w:rPr>
                <w:rFonts w:ascii="Times New Roman" w:hAnsi="Times New Roman" w:cs="Times New Roman"/>
                <w:sz w:val="24"/>
                <w:szCs w:val="24"/>
              </w:rPr>
            </w:pPr>
            <w:r w:rsidRPr="00B95499">
              <w:rPr>
                <w:rFonts w:ascii="Times New Roman" w:hAnsi="Times New Roman" w:cs="Times New Roman"/>
                <w:b/>
                <w:bCs/>
                <w:sz w:val="24"/>
                <w:szCs w:val="24"/>
              </w:rPr>
              <w:t>Задание на дом:</w:t>
            </w:r>
            <w:r w:rsidRPr="00B95499">
              <w:rPr>
                <w:rFonts w:ascii="Times New Roman" w:hAnsi="Times New Roman" w:cs="Times New Roman"/>
                <w:bCs/>
                <w:sz w:val="24"/>
                <w:szCs w:val="24"/>
              </w:rPr>
              <w:t xml:space="preserve"> </w:t>
            </w:r>
            <w:r w:rsidRPr="00B95499">
              <w:rPr>
                <w:rFonts w:ascii="Times New Roman" w:hAnsi="Times New Roman" w:cs="Times New Roman"/>
                <w:sz w:val="24"/>
                <w:szCs w:val="24"/>
              </w:rPr>
              <w:t xml:space="preserve">учебник Planet of English: страница 7, упражнение </w:t>
            </w:r>
            <w:r w:rsidRPr="00B95499">
              <w:rPr>
                <w:rFonts w:ascii="Times New Roman" w:hAnsi="Times New Roman" w:cs="Times New Roman"/>
                <w:sz w:val="24"/>
                <w:szCs w:val="24"/>
              </w:rPr>
              <w:lastRenderedPageBreak/>
              <w:t>7.</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p w:rsidR="00B95499" w:rsidRPr="00B95499" w:rsidRDefault="00B95499" w:rsidP="00B95499">
            <w:pPr>
              <w:jc w:val="center"/>
              <w:rPr>
                <w:rFonts w:ascii="Times New Roman" w:hAnsi="Times New Roman" w:cs="Times New Roman"/>
                <w:sz w:val="24"/>
                <w:szCs w:val="24"/>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3</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B95499">
              <w:rPr>
                <w:rFonts w:ascii="Times New Roman" w:hAnsi="Times New Roman" w:cs="Times New Roman"/>
                <w:b/>
                <w:color w:val="000000"/>
                <w:sz w:val="24"/>
                <w:szCs w:val="24"/>
              </w:rPr>
              <w:t xml:space="preserve">Грамматический практикум/ </w:t>
            </w:r>
            <w:r w:rsidRPr="00B95499">
              <w:rPr>
                <w:rFonts w:ascii="Times New Roman" w:hAnsi="Times New Roman" w:cs="Times New Roman"/>
                <w:sz w:val="24"/>
                <w:szCs w:val="24"/>
              </w:rPr>
              <w:t>работа с грамматическими структурами и заданиями;</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 w:val="24"/>
                <w:szCs w:val="24"/>
              </w:rPr>
            </w:pPr>
            <w:r w:rsidRPr="00B95499">
              <w:rPr>
                <w:rFonts w:ascii="Times New Roman" w:hAnsi="Times New Roman" w:cs="Times New Roman"/>
                <w:b/>
                <w:bCs/>
                <w:sz w:val="24"/>
                <w:szCs w:val="24"/>
              </w:rPr>
              <w:t>Задание на дом:</w:t>
            </w:r>
            <w:r w:rsidRPr="00B95499">
              <w:rPr>
                <w:rFonts w:ascii="Times New Roman" w:hAnsi="Times New Roman" w:cs="Times New Roman"/>
                <w:bCs/>
                <w:sz w:val="24"/>
                <w:szCs w:val="24"/>
              </w:rPr>
              <w:t xml:space="preserve"> </w:t>
            </w:r>
            <w:r w:rsidRPr="00B95499">
              <w:rPr>
                <w:rFonts w:ascii="Times New Roman" w:hAnsi="Times New Roman" w:cs="Times New Roman"/>
                <w:sz w:val="24"/>
                <w:szCs w:val="24"/>
              </w:rPr>
              <w:t>выполнить грамматические упражнения.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4</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B95499">
              <w:rPr>
                <w:rFonts w:ascii="Times New Roman" w:hAnsi="Times New Roman" w:cs="Times New Roman"/>
                <w:b/>
                <w:color w:val="000000"/>
                <w:sz w:val="24"/>
                <w:szCs w:val="24"/>
              </w:rPr>
              <w:t xml:space="preserve">Лексико-грамматический практикум/ </w:t>
            </w:r>
            <w:r w:rsidRPr="00B95499">
              <w:rPr>
                <w:rFonts w:ascii="Times New Roman" w:hAnsi="Times New Roman" w:cs="Times New Roman"/>
                <w:sz w:val="24"/>
                <w:szCs w:val="24"/>
              </w:rPr>
              <w:t>выполнение лексико-грамматических заданий по теме;</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 w:val="24"/>
                <w:szCs w:val="24"/>
              </w:rPr>
            </w:pPr>
            <w:r w:rsidRPr="00B95499">
              <w:rPr>
                <w:rFonts w:ascii="Times New Roman" w:hAnsi="Times New Roman" w:cs="Times New Roman"/>
                <w:b/>
                <w:bCs/>
                <w:sz w:val="24"/>
                <w:szCs w:val="24"/>
              </w:rPr>
              <w:t>Задание на дом:</w:t>
            </w:r>
            <w:r w:rsidRPr="00B95499">
              <w:rPr>
                <w:rFonts w:ascii="Times New Roman" w:hAnsi="Times New Roman" w:cs="Times New Roman"/>
                <w:bCs/>
                <w:sz w:val="24"/>
                <w:szCs w:val="24"/>
              </w:rPr>
              <w:t xml:space="preserve"> </w:t>
            </w:r>
            <w:r w:rsidRPr="00B95499">
              <w:rPr>
                <w:rFonts w:ascii="Times New Roman" w:hAnsi="Times New Roman" w:cs="Times New Roman"/>
                <w:sz w:val="24"/>
                <w:szCs w:val="24"/>
              </w:rPr>
              <w:t>рассказать о традициях в своей семье.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5</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B95499">
              <w:rPr>
                <w:rFonts w:ascii="Times New Roman" w:hAnsi="Times New Roman" w:cs="Times New Roman"/>
                <w:b/>
                <w:color w:val="000000"/>
                <w:sz w:val="24"/>
                <w:szCs w:val="24"/>
              </w:rPr>
              <w:t xml:space="preserve">Практика устной речи/ </w:t>
            </w:r>
            <w:r w:rsidRPr="00B95499">
              <w:rPr>
                <w:rFonts w:ascii="Times New Roman" w:hAnsi="Times New Roman" w:cs="Times New Roman"/>
                <w:sz w:val="24"/>
                <w:szCs w:val="24"/>
              </w:rPr>
              <w:t>составление и инсценировка диалогов, полилогов и монологов по теме;</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 w:val="24"/>
                <w:szCs w:val="24"/>
              </w:rPr>
            </w:pPr>
            <w:r w:rsidRPr="00B95499">
              <w:rPr>
                <w:rFonts w:ascii="Times New Roman" w:hAnsi="Times New Roman" w:cs="Times New Roman"/>
                <w:b/>
                <w:bCs/>
                <w:sz w:val="24"/>
                <w:szCs w:val="24"/>
              </w:rPr>
              <w:t>Задание на дом:</w:t>
            </w:r>
            <w:r w:rsidRPr="00B95499">
              <w:rPr>
                <w:rFonts w:ascii="Times New Roman" w:hAnsi="Times New Roman" w:cs="Times New Roman"/>
                <w:bCs/>
                <w:sz w:val="24"/>
                <w:szCs w:val="24"/>
              </w:rPr>
              <w:t xml:space="preserve"> </w:t>
            </w:r>
            <w:r w:rsidRPr="00B95499">
              <w:rPr>
                <w:rFonts w:ascii="Times New Roman" w:hAnsi="Times New Roman" w:cs="Times New Roman"/>
                <w:sz w:val="24"/>
                <w:szCs w:val="24"/>
              </w:rPr>
              <w:t>составить мини диалог о семье.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6</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95499">
              <w:rPr>
                <w:rFonts w:ascii="Times New Roman" w:hAnsi="Times New Roman" w:cs="Times New Roman"/>
                <w:b/>
                <w:color w:val="000000"/>
                <w:sz w:val="24"/>
                <w:szCs w:val="24"/>
              </w:rPr>
              <w:t xml:space="preserve">Описание внешности и характера человека/ </w:t>
            </w:r>
            <w:r w:rsidRPr="00B95499">
              <w:rPr>
                <w:rFonts w:ascii="Times New Roman" w:hAnsi="Times New Roman" w:cs="Times New Roman"/>
                <w:color w:val="000000"/>
                <w:sz w:val="24"/>
                <w:szCs w:val="24"/>
              </w:rPr>
              <w:t>введение лексики (внешность</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человека (</w:t>
            </w:r>
            <w:r w:rsidRPr="00B95499">
              <w:rPr>
                <w:rFonts w:ascii="Times New Roman" w:hAnsi="Times New Roman" w:cs="Times New Roman"/>
                <w:color w:val="000000"/>
                <w:sz w:val="24"/>
                <w:szCs w:val="24"/>
                <w:lang w:val="en-US"/>
              </w:rPr>
              <w:t>high</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shot</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medium</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high</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tall</w:t>
            </w:r>
            <w:r w:rsidRPr="00B95499">
              <w:rPr>
                <w:rFonts w:ascii="Times New Roman" w:hAnsi="Times New Roman" w:cs="Times New Roman"/>
                <w:color w:val="000000"/>
                <w:sz w:val="24"/>
                <w:szCs w:val="24"/>
              </w:rPr>
              <w:t>/</w:t>
            </w:r>
            <w:r w:rsidRPr="00B95499">
              <w:rPr>
                <w:rFonts w:ascii="Times New Roman" w:hAnsi="Times New Roman" w:cs="Times New Roman"/>
                <w:color w:val="000000"/>
                <w:sz w:val="24"/>
                <w:szCs w:val="24"/>
                <w:lang w:val="en-US"/>
              </w:rPr>
              <w:t>nose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hooked</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crooked</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личные качества человека (confident, shy, successful, etc.)</w:t>
            </w:r>
            <w:r w:rsidRPr="00B95499">
              <w:rPr>
                <w:rFonts w:ascii="Times New Roman" w:hAnsi="Times New Roman" w:cs="Times New Roman"/>
                <w:sz w:val="24"/>
                <w:szCs w:val="24"/>
              </w:rPr>
              <w:t xml:space="preserve">, составление монологов, повторение изученной грамматики; </w:t>
            </w:r>
          </w:p>
          <w:p w:rsidR="00B95499" w:rsidRPr="00B95499" w:rsidRDefault="00B95499" w:rsidP="00B95499">
            <w:pPr>
              <w:tabs>
                <w:tab w:val="left" w:pos="316"/>
              </w:tabs>
              <w:jc w:val="both"/>
              <w:rPr>
                <w:rFonts w:ascii="Times New Roman" w:hAnsi="Times New Roman" w:cs="Times New Roman"/>
                <w:sz w:val="24"/>
                <w:szCs w:val="24"/>
              </w:rPr>
            </w:pPr>
            <w:r w:rsidRPr="00B95499">
              <w:rPr>
                <w:rFonts w:ascii="Times New Roman" w:hAnsi="Times New Roman" w:cs="Times New Roman"/>
                <w:b/>
                <w:bCs/>
                <w:sz w:val="24"/>
                <w:szCs w:val="24"/>
              </w:rPr>
              <w:t>Задание на дом:</w:t>
            </w:r>
            <w:r w:rsidRPr="00B95499">
              <w:rPr>
                <w:rFonts w:ascii="Times New Roman" w:hAnsi="Times New Roman" w:cs="Times New Roman"/>
                <w:bCs/>
                <w:sz w:val="24"/>
                <w:szCs w:val="24"/>
              </w:rPr>
              <w:t xml:space="preserve"> </w:t>
            </w:r>
            <w:r w:rsidRPr="00B95499">
              <w:rPr>
                <w:rFonts w:ascii="Times New Roman" w:hAnsi="Times New Roman" w:cs="Times New Roman"/>
                <w:sz w:val="24"/>
                <w:szCs w:val="24"/>
              </w:rPr>
              <w:t>решить кроссворд стр. 14 Пособие для самостоятельных работ учащихся (Иванова, Шиловская (Юрайт)).</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318"/>
        </w:trPr>
        <w:tc>
          <w:tcPr>
            <w:tcW w:w="1950" w:type="dxa"/>
            <w:vMerge/>
            <w:tcBorders>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318"/>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Тема 1.2.</w:t>
            </w:r>
          </w:p>
          <w:p w:rsidR="00B95499" w:rsidRPr="00B95499" w:rsidRDefault="00B95499" w:rsidP="00B95499">
            <w:pPr>
              <w:pStyle w:val="1829"/>
              <w:spacing w:before="0" w:beforeAutospacing="0" w:after="0" w:afterAutospacing="0"/>
            </w:pPr>
            <w:r w:rsidRPr="00B95499">
              <w:rPr>
                <w:b/>
                <w:bCs/>
                <w:color w:val="000000"/>
              </w:rPr>
              <w:t>Молодёжь в современном обществе. Досуг молодёжи: увлечения и интересы</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12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 ОК 09</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7</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316"/>
              </w:tabs>
              <w:jc w:val="both"/>
              <w:rPr>
                <w:rFonts w:ascii="Times New Roman" w:hAnsi="Times New Roman" w:cs="Times New Roman"/>
                <w:bCs/>
                <w:sz w:val="24"/>
                <w:szCs w:val="24"/>
              </w:rPr>
            </w:pPr>
            <w:r w:rsidRPr="00B95499">
              <w:rPr>
                <w:rFonts w:ascii="Times New Roman" w:hAnsi="Times New Roman" w:cs="Times New Roman"/>
                <w:b/>
                <w:color w:val="000000"/>
                <w:sz w:val="24"/>
                <w:szCs w:val="24"/>
              </w:rPr>
              <w:t>Рабочий день/</w:t>
            </w:r>
            <w:r w:rsidRPr="00B95499">
              <w:rPr>
                <w:rFonts w:ascii="Times New Roman" w:hAnsi="Times New Roman" w:cs="Times New Roman"/>
                <w:bCs/>
                <w:sz w:val="24"/>
                <w:szCs w:val="24"/>
              </w:rPr>
              <w:t xml:space="preserve"> составление монолога «Мой рабочий день»; </w:t>
            </w:r>
            <w:r w:rsidRPr="00B95499">
              <w:rPr>
                <w:rFonts w:ascii="Times New Roman" w:hAnsi="Times New Roman" w:cs="Times New Roman"/>
                <w:color w:val="000000"/>
                <w:sz w:val="24"/>
                <w:szCs w:val="24"/>
              </w:rPr>
              <w:t>введение лексики (рутина (</w:t>
            </w:r>
            <w:r w:rsidRPr="00B95499">
              <w:rPr>
                <w:rFonts w:ascii="Times New Roman" w:hAnsi="Times New Roman" w:cs="Times New Roman"/>
                <w:color w:val="000000"/>
                <w:sz w:val="24"/>
                <w:szCs w:val="24"/>
                <w:lang w:val="en-US"/>
              </w:rPr>
              <w:t>go</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to</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college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have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breakfast</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take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shower</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наречия (</w:t>
            </w:r>
            <w:r w:rsidRPr="00B95499">
              <w:rPr>
                <w:rFonts w:ascii="Times New Roman" w:hAnsi="Times New Roman" w:cs="Times New Roman"/>
                <w:color w:val="000000"/>
                <w:sz w:val="24"/>
                <w:szCs w:val="24"/>
                <w:lang w:val="en-US"/>
              </w:rPr>
              <w:t>always</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never</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rarely</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sometimes</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закрепление грамматического материала «</w:t>
            </w:r>
            <w:r w:rsidRPr="00B95499">
              <w:rPr>
                <w:rFonts w:ascii="Times New Roman" w:hAnsi="Times New Roman" w:cs="Times New Roman"/>
                <w:bCs/>
                <w:sz w:val="24"/>
                <w:szCs w:val="24"/>
              </w:rPr>
              <w:t>Числительные: обозначение времени, даты»;</w:t>
            </w:r>
          </w:p>
          <w:p w:rsidR="00B95499" w:rsidRPr="00B95499" w:rsidRDefault="00B95499" w:rsidP="00B95499">
            <w:pPr>
              <w:jc w:val="both"/>
              <w:rPr>
                <w:rFonts w:ascii="Times New Roman" w:hAnsi="Times New Roman" w:cs="Times New Roman"/>
                <w:sz w:val="24"/>
                <w:szCs w:val="24"/>
              </w:rPr>
            </w:pPr>
            <w:r w:rsidRPr="00B95499">
              <w:rPr>
                <w:rFonts w:ascii="Times New Roman" w:hAnsi="Times New Roman" w:cs="Times New Roman"/>
                <w:b/>
                <w:bCs/>
                <w:sz w:val="24"/>
                <w:szCs w:val="24"/>
              </w:rPr>
              <w:t xml:space="preserve">Задание на дом: </w:t>
            </w:r>
            <w:r w:rsidRPr="00B95499">
              <w:rPr>
                <w:rFonts w:ascii="Times New Roman" w:hAnsi="Times New Roman" w:cs="Times New Roman"/>
                <w:sz w:val="24"/>
                <w:szCs w:val="24"/>
              </w:rPr>
              <w:t>повторить пройденный на уроке материал.</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1055"/>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8</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316"/>
              </w:tabs>
              <w:jc w:val="both"/>
              <w:rPr>
                <w:rFonts w:ascii="Times New Roman" w:hAnsi="Times New Roman" w:cs="Times New Roman"/>
                <w:bCs/>
                <w:sz w:val="24"/>
                <w:szCs w:val="24"/>
              </w:rPr>
            </w:pPr>
            <w:r w:rsidRPr="00B95499">
              <w:rPr>
                <w:rFonts w:ascii="Times New Roman" w:hAnsi="Times New Roman" w:cs="Times New Roman"/>
                <w:b/>
                <w:color w:val="000000"/>
                <w:sz w:val="24"/>
                <w:szCs w:val="24"/>
              </w:rPr>
              <w:t>Лексический практикум/</w:t>
            </w:r>
            <w:r w:rsidRPr="00B95499">
              <w:rPr>
                <w:rFonts w:ascii="Times New Roman" w:hAnsi="Times New Roman" w:cs="Times New Roman"/>
                <w:bCs/>
                <w:sz w:val="24"/>
                <w:szCs w:val="24"/>
              </w:rPr>
              <w:t xml:space="preserve"> составление монологов, диалогов; выполнение лексических заданий;</w:t>
            </w:r>
          </w:p>
          <w:p w:rsidR="00B95499" w:rsidRPr="00B95499" w:rsidRDefault="00B95499" w:rsidP="00B95499">
            <w:pPr>
              <w:tabs>
                <w:tab w:val="left" w:pos="316"/>
              </w:tabs>
              <w:jc w:val="both"/>
              <w:rPr>
                <w:rFonts w:ascii="Times New Roman" w:hAnsi="Times New Roman" w:cs="Times New Roman"/>
                <w:bCs/>
                <w:sz w:val="24"/>
                <w:szCs w:val="24"/>
              </w:rPr>
            </w:pPr>
            <w:r w:rsidRPr="00B95499">
              <w:rPr>
                <w:rFonts w:ascii="Times New Roman" w:hAnsi="Times New Roman" w:cs="Times New Roman"/>
                <w:b/>
                <w:bCs/>
                <w:sz w:val="24"/>
                <w:szCs w:val="24"/>
              </w:rPr>
              <w:t xml:space="preserve">Задание на дом: </w:t>
            </w:r>
            <w:r w:rsidRPr="00B95499">
              <w:rPr>
                <w:rFonts w:ascii="Times New Roman" w:hAnsi="Times New Roman" w:cs="Times New Roman"/>
                <w:sz w:val="24"/>
                <w:szCs w:val="24"/>
              </w:rPr>
              <w:t>написать сообщение о работе в офисе.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sz w:val="24"/>
                <w:szCs w:val="24"/>
              </w:rPr>
              <w:t xml:space="preserve">ОК 01, ОК </w:t>
            </w:r>
            <w:proofErr w:type="gramStart"/>
            <w:r w:rsidRPr="00B95499">
              <w:rPr>
                <w:rFonts w:ascii="Times New Roman" w:hAnsi="Times New Roman" w:cs="Times New Roman"/>
                <w:sz w:val="24"/>
                <w:szCs w:val="24"/>
              </w:rPr>
              <w:t>02,  ОК</w:t>
            </w:r>
            <w:proofErr w:type="gramEnd"/>
            <w:r w:rsidRPr="00B95499">
              <w:rPr>
                <w:rFonts w:ascii="Times New Roman" w:hAnsi="Times New Roman" w:cs="Times New Roman"/>
                <w:sz w:val="24"/>
                <w:szCs w:val="24"/>
              </w:rPr>
              <w:t xml:space="preserve"> 04</w:t>
            </w:r>
          </w:p>
        </w:tc>
      </w:tr>
      <w:tr w:rsidR="00B95499" w:rsidRPr="00B95499" w:rsidTr="00B95499">
        <w:trPr>
          <w:trHeight w:val="15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9</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316"/>
              </w:tabs>
              <w:jc w:val="both"/>
              <w:rPr>
                <w:rFonts w:ascii="Times New Roman" w:hAnsi="Times New Roman" w:cs="Times New Roman"/>
                <w:bCs/>
                <w:sz w:val="24"/>
                <w:szCs w:val="24"/>
              </w:rPr>
            </w:pPr>
            <w:r w:rsidRPr="00B95499">
              <w:rPr>
                <w:rFonts w:ascii="Times New Roman" w:hAnsi="Times New Roman" w:cs="Times New Roman"/>
                <w:b/>
                <w:color w:val="000000"/>
                <w:sz w:val="24"/>
                <w:szCs w:val="24"/>
              </w:rPr>
              <w:t>Аудирование по теме «Рабочий день»/</w:t>
            </w:r>
            <w:r w:rsidRPr="00B95499">
              <w:rPr>
                <w:rFonts w:ascii="Times New Roman" w:hAnsi="Times New Roman" w:cs="Times New Roman"/>
                <w:bCs/>
                <w:sz w:val="24"/>
                <w:szCs w:val="24"/>
              </w:rPr>
              <w:t xml:space="preserve"> выполнение лексико-грамматических заданий, заданий по аудированию;</w:t>
            </w:r>
          </w:p>
          <w:p w:rsidR="00B95499" w:rsidRPr="00B95499" w:rsidRDefault="00B95499" w:rsidP="00B95499">
            <w:pPr>
              <w:rPr>
                <w:rFonts w:ascii="Times New Roman" w:hAnsi="Times New Roman" w:cs="Times New Roman"/>
                <w:b/>
                <w:bCs/>
                <w:sz w:val="24"/>
                <w:szCs w:val="24"/>
              </w:rPr>
            </w:pPr>
          </w:p>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bCs/>
                <w:sz w:val="24"/>
                <w:szCs w:val="24"/>
              </w:rPr>
              <w:t xml:space="preserve">Задание на дом: </w:t>
            </w:r>
            <w:r w:rsidRPr="00B95499">
              <w:rPr>
                <w:rFonts w:ascii="Times New Roman" w:hAnsi="Times New Roman" w:cs="Times New Roman"/>
                <w:sz w:val="24"/>
                <w:szCs w:val="24"/>
              </w:rPr>
              <w:t>повторить изученную лексику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eastAsia="en-US"/>
              </w:rPr>
            </w:pPr>
            <w:r w:rsidRPr="00B95499">
              <w:rPr>
                <w:rFonts w:ascii="Times New Roman" w:eastAsia="Calibri" w:hAnsi="Times New Roman" w:cs="Times New Roman"/>
                <w:bCs/>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10</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316"/>
              </w:tabs>
              <w:jc w:val="both"/>
              <w:rPr>
                <w:rFonts w:ascii="Times New Roman" w:hAnsi="Times New Roman" w:cs="Times New Roman"/>
                <w:sz w:val="24"/>
                <w:szCs w:val="24"/>
              </w:rPr>
            </w:pPr>
            <w:r w:rsidRPr="00B95499">
              <w:rPr>
                <w:rFonts w:ascii="Times New Roman" w:hAnsi="Times New Roman" w:cs="Times New Roman"/>
                <w:b/>
                <w:color w:val="000000"/>
                <w:sz w:val="24"/>
                <w:szCs w:val="24"/>
              </w:rPr>
              <w:t>Досуг. Хобби /</w:t>
            </w:r>
            <w:r w:rsidRPr="00B95499">
              <w:rPr>
                <w:rFonts w:ascii="Times New Roman" w:hAnsi="Times New Roman" w:cs="Times New Roman"/>
                <w:bCs/>
                <w:sz w:val="24"/>
                <w:szCs w:val="24"/>
              </w:rPr>
              <w:t xml:space="preserve"> </w:t>
            </w:r>
            <w:r w:rsidRPr="00B95499">
              <w:rPr>
                <w:rFonts w:ascii="Times New Roman" w:hAnsi="Times New Roman" w:cs="Times New Roman"/>
                <w:sz w:val="24"/>
                <w:szCs w:val="24"/>
              </w:rPr>
              <w:t>Введение новой лексики</w:t>
            </w:r>
            <w:r w:rsidRPr="00B95499">
              <w:rPr>
                <w:rFonts w:ascii="Times New Roman" w:hAnsi="Times New Roman" w:cs="Times New Roman"/>
                <w:color w:val="000000"/>
                <w:sz w:val="24"/>
                <w:szCs w:val="24"/>
              </w:rPr>
              <w:t xml:space="preserve"> (предлоги времени); закрепление грамматического материала (простое настоящее время и простое продолжительное время (их образование и функции в действительном залоге));</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 рассказ о своём увлечении.</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11</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316"/>
              </w:tabs>
              <w:jc w:val="both"/>
              <w:rPr>
                <w:rFonts w:ascii="Times New Roman" w:hAnsi="Times New Roman" w:cs="Times New Roman"/>
                <w:color w:val="000000"/>
                <w:sz w:val="24"/>
                <w:szCs w:val="24"/>
              </w:rPr>
            </w:pPr>
            <w:r w:rsidRPr="00B95499">
              <w:rPr>
                <w:rFonts w:ascii="Times New Roman" w:hAnsi="Times New Roman" w:cs="Times New Roman"/>
                <w:b/>
                <w:color w:val="000000"/>
                <w:sz w:val="24"/>
                <w:szCs w:val="24"/>
              </w:rPr>
              <w:t>Активный и пассивный отдых/</w:t>
            </w:r>
            <w:r w:rsidRPr="00B95499">
              <w:rPr>
                <w:rFonts w:ascii="Times New Roman" w:hAnsi="Times New Roman" w:cs="Times New Roman"/>
                <w:color w:val="000000"/>
                <w:sz w:val="24"/>
                <w:szCs w:val="24"/>
              </w:rPr>
              <w:t>закрепление пройденного лексического материала Темы 1.1.-1.2.; выполнение лексических и грамматических упражнений; повторение грамматического материала «love/like/enjoy + Infinitive/-ing, типы вопросов, способы выражения будущего времени»;</w:t>
            </w:r>
          </w:p>
          <w:p w:rsidR="00B95499" w:rsidRPr="00B95499" w:rsidRDefault="00B95499" w:rsidP="00B95499">
            <w:pPr>
              <w:tabs>
                <w:tab w:val="left" w:pos="316"/>
              </w:tabs>
              <w:jc w:val="both"/>
              <w:rPr>
                <w:rFonts w:ascii="Times New Roman" w:hAnsi="Times New Roman" w:cs="Times New Roman"/>
                <w:sz w:val="24"/>
                <w:szCs w:val="24"/>
              </w:rPr>
            </w:pPr>
            <w:r w:rsidRPr="00B95499">
              <w:rPr>
                <w:rFonts w:ascii="Times New Roman" w:hAnsi="Times New Roman" w:cs="Times New Roman"/>
                <w:b/>
                <w:sz w:val="24"/>
                <w:szCs w:val="24"/>
              </w:rPr>
              <w:t xml:space="preserve">Задание на дом: </w:t>
            </w:r>
            <w:r w:rsidRPr="00B95499">
              <w:rPr>
                <w:rFonts w:ascii="Times New Roman" w:hAnsi="Times New Roman" w:cs="Times New Roman"/>
                <w:sz w:val="24"/>
                <w:szCs w:val="24"/>
              </w:rPr>
              <w:t>написать план пересказа текста.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12</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316"/>
              </w:tabs>
              <w:jc w:val="both"/>
              <w:rPr>
                <w:rFonts w:ascii="Times New Roman" w:hAnsi="Times New Roman" w:cs="Times New Roman"/>
                <w:color w:val="000000"/>
                <w:sz w:val="24"/>
                <w:szCs w:val="24"/>
              </w:rPr>
            </w:pPr>
            <w:r w:rsidRPr="00B95499">
              <w:rPr>
                <w:rFonts w:ascii="Times New Roman" w:hAnsi="Times New Roman" w:cs="Times New Roman"/>
                <w:b/>
                <w:color w:val="000000"/>
                <w:sz w:val="24"/>
                <w:szCs w:val="24"/>
              </w:rPr>
              <w:t xml:space="preserve">Монологическая речь / </w:t>
            </w:r>
            <w:r w:rsidRPr="00B95499">
              <w:rPr>
                <w:rFonts w:ascii="Times New Roman" w:hAnsi="Times New Roman" w:cs="Times New Roman"/>
                <w:color w:val="000000"/>
                <w:sz w:val="24"/>
                <w:szCs w:val="24"/>
              </w:rPr>
              <w:t>составление монологов по теме, выполнение лексических заданий по теме;</w:t>
            </w:r>
          </w:p>
          <w:p w:rsidR="00B95499" w:rsidRPr="00B95499" w:rsidRDefault="00B95499" w:rsidP="00B95499">
            <w:pPr>
              <w:tabs>
                <w:tab w:val="left" w:pos="316"/>
              </w:tabs>
              <w:jc w:val="both"/>
              <w:rPr>
                <w:rFonts w:ascii="Times New Roman" w:hAnsi="Times New Roman" w:cs="Times New Roman"/>
                <w:b/>
                <w:color w:val="000000"/>
                <w:sz w:val="24"/>
                <w:szCs w:val="24"/>
              </w:rPr>
            </w:pPr>
            <w:r w:rsidRPr="00B95499">
              <w:rPr>
                <w:rFonts w:ascii="Times New Roman" w:hAnsi="Times New Roman" w:cs="Times New Roman"/>
                <w:b/>
                <w:sz w:val="24"/>
                <w:szCs w:val="24"/>
              </w:rPr>
              <w:t xml:space="preserve">Задание на дом: </w:t>
            </w:r>
            <w:r w:rsidRPr="00B95499">
              <w:rPr>
                <w:rFonts w:ascii="Times New Roman" w:hAnsi="Times New Roman" w:cs="Times New Roman"/>
                <w:sz w:val="24"/>
                <w:szCs w:val="24"/>
              </w:rPr>
              <w:t>написать и выучить мини монолог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p w:rsidR="00B95499" w:rsidRPr="00B95499" w:rsidRDefault="00B95499" w:rsidP="00B95499">
            <w:pPr>
              <w:jc w:val="center"/>
              <w:rPr>
                <w:rFonts w:ascii="Times New Roman" w:hAnsi="Times New Roman" w:cs="Times New Roman"/>
                <w:sz w:val="24"/>
                <w:szCs w:val="24"/>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318"/>
        </w:trPr>
        <w:tc>
          <w:tcPr>
            <w:tcW w:w="1950" w:type="dxa"/>
            <w:vMerge/>
            <w:tcBorders>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eastAsia="Calibri" w:hAnsi="Times New Roman" w:cs="Times New Roman"/>
                <w:b/>
                <w:bCs/>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p>
        </w:tc>
      </w:tr>
      <w:tr w:rsidR="00B95499" w:rsidRPr="00B95499" w:rsidTr="00B95499">
        <w:trPr>
          <w:trHeight w:val="318"/>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1.3.</w:t>
            </w:r>
          </w:p>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color w:val="000000"/>
                <w:sz w:val="24"/>
                <w:szCs w:val="24"/>
              </w:rPr>
              <w:t>Условия проживания в городской и сельской местности</w:t>
            </w:r>
          </w:p>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8</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13</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color w:val="000000"/>
                <w:sz w:val="24"/>
                <w:szCs w:val="24"/>
              </w:rPr>
              <w:t xml:space="preserve">Особенности проживания в городе. Инфраструктура./ </w:t>
            </w:r>
            <w:r w:rsidRPr="00B95499">
              <w:rPr>
                <w:rFonts w:ascii="Times New Roman" w:hAnsi="Times New Roman" w:cs="Times New Roman"/>
                <w:sz w:val="24"/>
                <w:szCs w:val="24"/>
              </w:rPr>
              <w:t>введение новой лексики</w:t>
            </w:r>
            <w:r w:rsidRPr="00B95499">
              <w:rPr>
                <w:rFonts w:ascii="Times New Roman" w:hAnsi="Times New Roman" w:cs="Times New Roman"/>
                <w:color w:val="000000"/>
                <w:sz w:val="24"/>
                <w:szCs w:val="24"/>
              </w:rPr>
              <w:t xml:space="preserve"> (здания (</w:t>
            </w:r>
            <w:r w:rsidRPr="00B95499">
              <w:rPr>
                <w:rFonts w:ascii="Times New Roman" w:hAnsi="Times New Roman" w:cs="Times New Roman"/>
                <w:color w:val="000000"/>
                <w:sz w:val="24"/>
                <w:szCs w:val="24"/>
                <w:lang w:val="en-US"/>
              </w:rPr>
              <w:t>attached</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house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apartment</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комнаты (</w:t>
            </w:r>
            <w:r w:rsidRPr="00B95499">
              <w:rPr>
                <w:rFonts w:ascii="Times New Roman" w:hAnsi="Times New Roman" w:cs="Times New Roman"/>
                <w:color w:val="000000"/>
                <w:sz w:val="24"/>
                <w:szCs w:val="24"/>
                <w:lang w:val="en-US"/>
              </w:rPr>
              <w:t>living</w:t>
            </w:r>
            <w:r w:rsidRPr="00B95499">
              <w:rPr>
                <w:rFonts w:ascii="Times New Roman" w:hAnsi="Times New Roman" w:cs="Times New Roman"/>
                <w:color w:val="000000"/>
                <w:sz w:val="24"/>
                <w:szCs w:val="24"/>
              </w:rPr>
              <w:t>-</w:t>
            </w:r>
            <w:r w:rsidRPr="00B95499">
              <w:rPr>
                <w:rFonts w:ascii="Times New Roman" w:hAnsi="Times New Roman" w:cs="Times New Roman"/>
                <w:color w:val="000000"/>
                <w:sz w:val="24"/>
                <w:szCs w:val="24"/>
                <w:lang w:val="en-US"/>
              </w:rPr>
              <w:t>room</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kitchen</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обстановка (</w:t>
            </w:r>
            <w:r w:rsidRPr="00B95499">
              <w:rPr>
                <w:rFonts w:ascii="Times New Roman" w:hAnsi="Times New Roman" w:cs="Times New Roman"/>
                <w:color w:val="000000"/>
                <w:sz w:val="24"/>
                <w:szCs w:val="24"/>
                <w:lang w:val="en-US"/>
              </w:rPr>
              <w:t>armchair</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sofa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carpet</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техника</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и</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оборудование (</w:t>
            </w:r>
            <w:r w:rsidRPr="00B95499">
              <w:rPr>
                <w:rFonts w:ascii="Times New Roman" w:hAnsi="Times New Roman" w:cs="Times New Roman"/>
                <w:color w:val="000000"/>
                <w:sz w:val="24"/>
                <w:szCs w:val="24"/>
                <w:lang w:val="en-US"/>
              </w:rPr>
              <w:t>flat</w:t>
            </w:r>
            <w:r w:rsidRPr="00B95499">
              <w:rPr>
                <w:rFonts w:ascii="Times New Roman" w:hAnsi="Times New Roman" w:cs="Times New Roman"/>
                <w:color w:val="000000"/>
                <w:sz w:val="24"/>
                <w:szCs w:val="24"/>
              </w:rPr>
              <w:t>-</w:t>
            </w:r>
            <w:r w:rsidRPr="00B95499">
              <w:rPr>
                <w:rFonts w:ascii="Times New Roman" w:hAnsi="Times New Roman" w:cs="Times New Roman"/>
                <w:color w:val="000000"/>
                <w:sz w:val="24"/>
                <w:szCs w:val="24"/>
                <w:lang w:val="en-US"/>
              </w:rPr>
              <w:t>screen</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TV</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camera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computer</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.);условия</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жизни (</w:t>
            </w:r>
            <w:r w:rsidRPr="00B95499">
              <w:rPr>
                <w:rFonts w:ascii="Times New Roman" w:hAnsi="Times New Roman" w:cs="Times New Roman"/>
                <w:color w:val="000000"/>
                <w:sz w:val="24"/>
                <w:szCs w:val="24"/>
                <w:lang w:val="en-US"/>
              </w:rPr>
              <w:t>comfortable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close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nice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места</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в</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городе (</w:t>
            </w:r>
            <w:r w:rsidRPr="00B95499">
              <w:rPr>
                <w:rFonts w:ascii="Times New Roman" w:hAnsi="Times New Roman" w:cs="Times New Roman"/>
                <w:color w:val="000000"/>
                <w:sz w:val="24"/>
                <w:szCs w:val="24"/>
                <w:lang w:val="en-US"/>
              </w:rPr>
              <w:t>city</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centre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church</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square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xml:space="preserve">.); закрепление грамматического материала(оборот there is/are; неопределённые местоимения </w:t>
            </w:r>
            <w:r w:rsidRPr="00B95499">
              <w:rPr>
                <w:rFonts w:ascii="Times New Roman" w:hAnsi="Times New Roman" w:cs="Times New Roman"/>
                <w:color w:val="000000"/>
                <w:sz w:val="24"/>
                <w:szCs w:val="24"/>
              </w:rPr>
              <w:lastRenderedPageBreak/>
              <w:t>some/any/one и их производные), предлоги</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направления (</w:t>
            </w:r>
            <w:r w:rsidRPr="00B95499">
              <w:rPr>
                <w:rFonts w:ascii="Times New Roman" w:hAnsi="Times New Roman" w:cs="Times New Roman"/>
                <w:color w:val="000000"/>
                <w:sz w:val="24"/>
                <w:szCs w:val="24"/>
                <w:lang w:val="en-US"/>
              </w:rPr>
              <w:t>forward</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past</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opposite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написать о преимуществах и недостатках своей квартиры (дома).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14</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color w:val="000000"/>
                <w:sz w:val="24"/>
                <w:szCs w:val="24"/>
              </w:rPr>
              <w:t xml:space="preserve">Лексико-грамматический практикум по теме / </w:t>
            </w:r>
            <w:r w:rsidRPr="00B95499">
              <w:rPr>
                <w:rFonts w:ascii="Times New Roman" w:hAnsi="Times New Roman" w:cs="Times New Roman"/>
                <w:sz w:val="24"/>
                <w:szCs w:val="24"/>
              </w:rPr>
              <w:t>работа с лексикой по теме, выполнение лексико-грамматических заданий по теме</w:t>
            </w:r>
            <w:r w:rsidRPr="00B95499">
              <w:rPr>
                <w:rFonts w:ascii="Times New Roman" w:hAnsi="Times New Roman" w:cs="Times New Roman"/>
                <w:color w:val="000000"/>
                <w:sz w:val="24"/>
                <w:szCs w:val="24"/>
              </w:rPr>
              <w:t>;</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написать мини рассказ о любимой комнате.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15</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color w:val="000000"/>
                <w:sz w:val="24"/>
                <w:szCs w:val="24"/>
              </w:rPr>
              <w:t xml:space="preserve">Составление диалогов по теме/ </w:t>
            </w:r>
            <w:r w:rsidRPr="00B95499">
              <w:rPr>
                <w:rFonts w:ascii="Times New Roman" w:hAnsi="Times New Roman" w:cs="Times New Roman"/>
                <w:color w:val="000000"/>
                <w:sz w:val="24"/>
                <w:szCs w:val="24"/>
              </w:rPr>
              <w:t>работа с лексикой по теме, составление диалогов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составить мини диалог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16</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Описание здания, интерьера. Описание колледжа/</w:t>
            </w:r>
            <w:r w:rsidRPr="00B95499">
              <w:rPr>
                <w:rFonts w:ascii="Times New Roman" w:hAnsi="Times New Roman" w:cs="Times New Roman"/>
                <w:color w:val="000000"/>
                <w:sz w:val="24"/>
                <w:szCs w:val="24"/>
              </w:rPr>
              <w:t xml:space="preserve"> закрепление </w:t>
            </w:r>
            <w:r w:rsidRPr="00B95499">
              <w:rPr>
                <w:rFonts w:ascii="Times New Roman" w:hAnsi="Times New Roman" w:cs="Times New Roman"/>
                <w:sz w:val="24"/>
                <w:szCs w:val="24"/>
              </w:rPr>
              <w:t xml:space="preserve">изученной лексики, работа с наглядным материалом, составление диалогов по теме; </w:t>
            </w:r>
            <w:r w:rsidRPr="00B95499">
              <w:rPr>
                <w:rFonts w:ascii="Times New Roman" w:hAnsi="Times New Roman" w:cs="Times New Roman"/>
                <w:color w:val="000000"/>
                <w:sz w:val="24"/>
                <w:szCs w:val="24"/>
              </w:rPr>
              <w:t>повторение грамматического материала (модальные</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глаголы</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в</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этикетных</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формулах; формулы вежливости (Could you__, please? Would you like _? Shall I_?);</w:t>
            </w:r>
            <w:r w:rsidRPr="00B95499">
              <w:rPr>
                <w:rFonts w:ascii="Times New Roman" w:hAnsi="Times New Roman" w:cs="Times New Roman"/>
                <w:sz w:val="24"/>
                <w:szCs w:val="24"/>
              </w:rPr>
              <w:t xml:space="preserve"> </w:t>
            </w:r>
            <w:r w:rsidRPr="00B95499">
              <w:rPr>
                <w:rFonts w:ascii="Times New Roman" w:hAnsi="Times New Roman" w:cs="Times New Roman"/>
                <w:color w:val="000000"/>
                <w:sz w:val="24"/>
                <w:szCs w:val="24"/>
              </w:rPr>
              <w:t>наречия, обозначающие направление));</w:t>
            </w:r>
          </w:p>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учебник </w:t>
            </w:r>
            <w:r w:rsidRPr="00B95499">
              <w:rPr>
                <w:rFonts w:ascii="Times New Roman" w:hAnsi="Times New Roman" w:cs="Times New Roman"/>
                <w:sz w:val="24"/>
                <w:szCs w:val="24"/>
                <w:lang w:val="en-US"/>
              </w:rPr>
              <w:t>Planet</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of</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English</w:t>
            </w:r>
            <w:r w:rsidRPr="00B95499">
              <w:rPr>
                <w:rFonts w:ascii="Times New Roman" w:hAnsi="Times New Roman" w:cs="Times New Roman"/>
                <w:sz w:val="24"/>
                <w:szCs w:val="24"/>
              </w:rPr>
              <w:t>: страница 180, упражнение 14.</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p w:rsidR="00B95499" w:rsidRPr="00B95499" w:rsidRDefault="00B95499" w:rsidP="00B95499">
            <w:pPr>
              <w:jc w:val="right"/>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1.4.</w:t>
            </w:r>
          </w:p>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color w:val="000000"/>
                <w:sz w:val="24"/>
                <w:szCs w:val="24"/>
              </w:rPr>
              <w:t>Покупки: одежда, обувь и продукты питания</w:t>
            </w:r>
          </w:p>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20</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17</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color w:val="000000"/>
                <w:sz w:val="24"/>
                <w:szCs w:val="24"/>
              </w:rPr>
              <w:t>Грамматический практикум/</w:t>
            </w:r>
            <w:r w:rsidRPr="00B95499">
              <w:rPr>
                <w:rFonts w:ascii="Times New Roman" w:hAnsi="Times New Roman" w:cs="Times New Roman"/>
                <w:color w:val="000000"/>
                <w:sz w:val="24"/>
                <w:szCs w:val="24"/>
              </w:rPr>
              <w:t xml:space="preserve"> повторение и закрепление правил по грамматике, выполнение грамматических упражнений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 xml:space="preserve">Задание на дом: </w:t>
            </w:r>
            <w:r w:rsidRPr="00B95499">
              <w:rPr>
                <w:rFonts w:ascii="Times New Roman" w:hAnsi="Times New Roman" w:cs="Times New Roman"/>
                <w:sz w:val="24"/>
                <w:szCs w:val="24"/>
              </w:rPr>
              <w:t>выполнить грамматическое упражнение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18</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color w:val="000000"/>
                <w:sz w:val="24"/>
                <w:szCs w:val="24"/>
              </w:rPr>
              <w:t>Виды магазинов. Ассортимент товаров./</w:t>
            </w:r>
            <w:r w:rsidRPr="00B95499">
              <w:rPr>
                <w:rFonts w:ascii="Times New Roman" w:hAnsi="Times New Roman" w:cs="Times New Roman"/>
                <w:color w:val="000000"/>
                <w:sz w:val="24"/>
                <w:szCs w:val="24"/>
              </w:rPr>
              <w:t xml:space="preserve"> введение лексики по теме (виды</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магазинов</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и</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отделы</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в</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магазине (</w:t>
            </w:r>
            <w:r w:rsidRPr="00B95499">
              <w:rPr>
                <w:rFonts w:ascii="Times New Roman" w:hAnsi="Times New Roman" w:cs="Times New Roman"/>
                <w:color w:val="000000"/>
                <w:sz w:val="24"/>
                <w:szCs w:val="24"/>
                <w:lang w:val="en-US"/>
              </w:rPr>
              <w:t>shopping</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mall</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department</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store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dairy</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produce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одежда (</w:t>
            </w:r>
            <w:r w:rsidRPr="00B95499">
              <w:rPr>
                <w:rFonts w:ascii="Times New Roman" w:hAnsi="Times New Roman" w:cs="Times New Roman"/>
                <w:color w:val="000000"/>
                <w:sz w:val="24"/>
                <w:szCs w:val="24"/>
                <w:lang w:val="en-US"/>
              </w:rPr>
              <w:t>trousers</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sweater</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blouse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tie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skirt</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xml:space="preserve">) ; введение грамматики по теме (существительные исчисляемые и неисчисляемые; </w:t>
            </w:r>
            <w:r w:rsidRPr="00B95499">
              <w:rPr>
                <w:rFonts w:ascii="Times New Roman" w:hAnsi="Times New Roman" w:cs="Times New Roman"/>
                <w:color w:val="000000"/>
                <w:sz w:val="24"/>
                <w:szCs w:val="24"/>
              </w:rPr>
              <w:lastRenderedPageBreak/>
              <w:t>употребление</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 xml:space="preserve">слов </w:t>
            </w:r>
            <w:r w:rsidRPr="00B95499">
              <w:rPr>
                <w:rFonts w:ascii="Times New Roman" w:hAnsi="Times New Roman" w:cs="Times New Roman"/>
                <w:color w:val="000000"/>
                <w:sz w:val="24"/>
                <w:szCs w:val="24"/>
                <w:lang w:val="en-US"/>
              </w:rPr>
              <w:t>many</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much</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lot</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of</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little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few</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few</w:t>
            </w:r>
            <w:r w:rsidRPr="00B95499">
              <w:rPr>
                <w:rFonts w:ascii="Times New Roman" w:hAnsi="Times New Roman" w:cs="Times New Roman"/>
                <w:color w:val="000000"/>
                <w:sz w:val="24"/>
                <w:szCs w:val="24"/>
              </w:rPr>
              <w:t xml:space="preserve"> с</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существительными);</w:t>
            </w:r>
          </w:p>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учебник </w:t>
            </w:r>
            <w:r w:rsidRPr="00B95499">
              <w:rPr>
                <w:rFonts w:ascii="Times New Roman" w:hAnsi="Times New Roman" w:cs="Times New Roman"/>
                <w:sz w:val="24"/>
                <w:szCs w:val="24"/>
                <w:lang w:val="en-US"/>
              </w:rPr>
              <w:t>Planet</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of</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English</w:t>
            </w:r>
            <w:r w:rsidRPr="00B95499">
              <w:rPr>
                <w:rFonts w:ascii="Times New Roman" w:hAnsi="Times New Roman" w:cs="Times New Roman"/>
                <w:sz w:val="24"/>
                <w:szCs w:val="24"/>
              </w:rPr>
              <w:t>: страница 95, упражнение 5.</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19</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color w:val="000000"/>
                <w:sz w:val="24"/>
                <w:szCs w:val="24"/>
              </w:rPr>
              <w:t>Диалогическая речь по теме «В магазине»/</w:t>
            </w:r>
            <w:r w:rsidRPr="00B95499">
              <w:rPr>
                <w:rFonts w:ascii="Times New Roman" w:hAnsi="Times New Roman" w:cs="Times New Roman"/>
                <w:color w:val="000000"/>
                <w:sz w:val="24"/>
                <w:szCs w:val="24"/>
              </w:rPr>
              <w:t xml:space="preserve"> работа с лексикой по теме, составление диалогов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выучить диалог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20</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color w:val="000000"/>
                <w:sz w:val="24"/>
                <w:szCs w:val="24"/>
                <w:lang w:val="en-US"/>
              </w:rPr>
              <w:t>Shopping</w:t>
            </w:r>
            <w:r w:rsidRPr="00B95499">
              <w:rPr>
                <w:rFonts w:ascii="Times New Roman" w:hAnsi="Times New Roman" w:cs="Times New Roman"/>
                <w:b/>
                <w:color w:val="000000"/>
                <w:sz w:val="24"/>
                <w:szCs w:val="24"/>
              </w:rPr>
              <w:t xml:space="preserve"> </w:t>
            </w:r>
            <w:r w:rsidRPr="00B95499">
              <w:rPr>
                <w:rFonts w:ascii="Times New Roman" w:hAnsi="Times New Roman" w:cs="Times New Roman"/>
                <w:color w:val="000000"/>
                <w:sz w:val="24"/>
                <w:szCs w:val="24"/>
              </w:rPr>
              <w:t>/ введение лексики по теме, выполнение лексико-грамматических упражнений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 сообщение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21</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Совершение покупок в продуктовом магазине/</w:t>
            </w:r>
            <w:r w:rsidRPr="00B95499">
              <w:rPr>
                <w:rFonts w:ascii="Times New Roman" w:hAnsi="Times New Roman" w:cs="Times New Roman"/>
                <w:color w:val="000000"/>
                <w:sz w:val="24"/>
                <w:szCs w:val="24"/>
              </w:rPr>
              <w:t xml:space="preserve"> введение лексики по теме (товары (</w:t>
            </w:r>
            <w:r w:rsidRPr="00B95499">
              <w:rPr>
                <w:rFonts w:ascii="Times New Roman" w:hAnsi="Times New Roman" w:cs="Times New Roman"/>
                <w:color w:val="000000"/>
                <w:sz w:val="24"/>
                <w:szCs w:val="24"/>
                <w:lang w:val="en-US"/>
              </w:rPr>
              <w:t>juice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soap</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milk</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bread</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butter</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sandwich</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bottle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of</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milk</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одежда (</w:t>
            </w:r>
            <w:r w:rsidRPr="00B95499">
              <w:rPr>
                <w:rFonts w:ascii="Times New Roman" w:hAnsi="Times New Roman" w:cs="Times New Roman"/>
                <w:color w:val="000000"/>
                <w:sz w:val="24"/>
                <w:szCs w:val="24"/>
                <w:lang w:val="en-US"/>
              </w:rPr>
              <w:t>trousers</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sweater</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blouse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tie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skirt</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выполнение лексических и грамматических упражнений по теме;</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 xml:space="preserve"> </w:t>
            </w: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выучить слова упр.6, с.95 учебник Planet of English</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22</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 xml:space="preserve">Лексический практикум </w:t>
            </w:r>
            <w:r w:rsidRPr="00B95499">
              <w:rPr>
                <w:rFonts w:ascii="Times New Roman" w:hAnsi="Times New Roman" w:cs="Times New Roman"/>
                <w:color w:val="000000"/>
                <w:sz w:val="24"/>
                <w:szCs w:val="24"/>
              </w:rPr>
              <w:t xml:space="preserve">/ работа с лексикой по теме, выполнение лексических заданий по теме; </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составить лексический словарь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23</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 xml:space="preserve">Грамматический практикум по теме </w:t>
            </w:r>
            <w:r w:rsidRPr="00B95499">
              <w:rPr>
                <w:rFonts w:ascii="Times New Roman" w:hAnsi="Times New Roman" w:cs="Times New Roman"/>
                <w:color w:val="000000"/>
                <w:sz w:val="24"/>
                <w:szCs w:val="24"/>
              </w:rPr>
              <w:t xml:space="preserve">/ работа с грамматикой по теме, выполнение лексических и грамматических заданий по теме; </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составить грамматическую таблицу «Времена английского глагола»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24</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Совершение покупок в магазине одежды/обуви /бытовой техники/</w:t>
            </w:r>
            <w:r w:rsidRPr="00B95499">
              <w:rPr>
                <w:rFonts w:ascii="Times New Roman" w:hAnsi="Times New Roman" w:cs="Times New Roman"/>
                <w:color w:val="000000"/>
                <w:sz w:val="24"/>
                <w:szCs w:val="24"/>
              </w:rPr>
              <w:t xml:space="preserve"> закрепление пройденного лексического и грамматического материала по теме, повторение грамматического материала (артикли: определенный, неопределенный, нулевой; чтение артиклей);</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составить монолог-мнение о покупке обуви/одежды/бытовой техники онлайн.</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25</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Лексико-грамматический практикум по теме/</w:t>
            </w:r>
            <w:r w:rsidRPr="00B95499">
              <w:rPr>
                <w:rFonts w:ascii="Times New Roman" w:hAnsi="Times New Roman" w:cs="Times New Roman"/>
                <w:color w:val="000000"/>
                <w:sz w:val="24"/>
                <w:szCs w:val="24"/>
              </w:rPr>
              <w:t xml:space="preserve"> закрепление </w:t>
            </w:r>
            <w:r w:rsidRPr="00B95499">
              <w:rPr>
                <w:rFonts w:ascii="Times New Roman" w:hAnsi="Times New Roman" w:cs="Times New Roman"/>
                <w:color w:val="000000"/>
                <w:sz w:val="24"/>
                <w:szCs w:val="24"/>
              </w:rPr>
              <w:lastRenderedPageBreak/>
              <w:t>пройденного лексического и грамматического материала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составить интеллект карту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 xml:space="preserve">ОК 01, ОК 02, ОК </w:t>
            </w:r>
            <w:r w:rsidRPr="00B95499">
              <w:rPr>
                <w:rFonts w:ascii="Times New Roman" w:hAnsi="Times New Roman" w:cs="Times New Roman"/>
                <w:sz w:val="24"/>
                <w:szCs w:val="24"/>
              </w:rPr>
              <w:lastRenderedPageBreak/>
              <w:t>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26</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sz w:val="24"/>
                <w:szCs w:val="24"/>
              </w:rPr>
              <w:t>Развитие диалогической и монологической речи «</w:t>
            </w:r>
            <w:r w:rsidRPr="00B95499">
              <w:rPr>
                <w:rFonts w:ascii="Times New Roman" w:hAnsi="Times New Roman" w:cs="Times New Roman"/>
                <w:b/>
                <w:sz w:val="24"/>
                <w:szCs w:val="24"/>
                <w:lang w:val="de-DE"/>
              </w:rPr>
              <w:t>At</w:t>
            </w:r>
            <w:r w:rsidRPr="00B95499">
              <w:rPr>
                <w:rFonts w:ascii="Times New Roman" w:hAnsi="Times New Roman" w:cs="Times New Roman"/>
                <w:b/>
                <w:sz w:val="24"/>
                <w:szCs w:val="24"/>
              </w:rPr>
              <w:t xml:space="preserve"> the shop»/</w:t>
            </w:r>
            <w:r w:rsidRPr="00B95499">
              <w:rPr>
                <w:rFonts w:ascii="Times New Roman" w:hAnsi="Times New Roman" w:cs="Times New Roman"/>
                <w:sz w:val="24"/>
                <w:szCs w:val="24"/>
              </w:rPr>
              <w:t xml:space="preserve"> составление и инсценировка диалогов, монологов «В магазине», повторение изученной лексики, повторение грамматического материала;</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учебник </w:t>
            </w:r>
            <w:r w:rsidRPr="00B95499">
              <w:rPr>
                <w:rFonts w:ascii="Times New Roman" w:hAnsi="Times New Roman" w:cs="Times New Roman"/>
                <w:sz w:val="24"/>
                <w:szCs w:val="24"/>
                <w:lang w:val="en-US"/>
              </w:rPr>
              <w:t>Planet</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of</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English</w:t>
            </w:r>
            <w:r w:rsidRPr="00B95499">
              <w:rPr>
                <w:rFonts w:ascii="Times New Roman" w:hAnsi="Times New Roman" w:cs="Times New Roman"/>
                <w:sz w:val="24"/>
                <w:szCs w:val="24"/>
              </w:rPr>
              <w:t>: страница 100, упражнение 15.</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1.5.</w:t>
            </w:r>
          </w:p>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color w:val="000000"/>
                <w:sz w:val="24"/>
                <w:szCs w:val="24"/>
              </w:rPr>
              <w:t>Здоровый образ жизни и забота о здоровье: сбалансированное питание.</w:t>
            </w:r>
          </w:p>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color w:val="000000"/>
                <w:sz w:val="24"/>
                <w:szCs w:val="24"/>
              </w:rPr>
              <w:t>Спорт</w:t>
            </w:r>
          </w:p>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20</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27</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Физическая культура и спорт/</w:t>
            </w:r>
            <w:r w:rsidRPr="00B95499">
              <w:rPr>
                <w:rFonts w:ascii="Times New Roman" w:hAnsi="Times New Roman" w:cs="Times New Roman"/>
                <w:color w:val="000000"/>
                <w:sz w:val="24"/>
                <w:szCs w:val="24"/>
              </w:rPr>
              <w:t xml:space="preserve"> введение лексики по теме (части</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тела (</w:t>
            </w:r>
            <w:r w:rsidRPr="00B95499">
              <w:rPr>
                <w:rFonts w:ascii="Times New Roman" w:hAnsi="Times New Roman" w:cs="Times New Roman"/>
                <w:color w:val="000000"/>
                <w:sz w:val="24"/>
                <w:szCs w:val="24"/>
                <w:lang w:val="en-US"/>
              </w:rPr>
              <w:t>neck</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back</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arm</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shoulder</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w:t>
            </w:r>
            <w:r w:rsidRPr="00B95499">
              <w:rPr>
                <w:rFonts w:ascii="Times New Roman" w:hAnsi="Times New Roman" w:cs="Times New Roman"/>
                <w:sz w:val="24"/>
                <w:szCs w:val="24"/>
              </w:rPr>
              <w:t xml:space="preserve"> </w:t>
            </w:r>
            <w:r w:rsidRPr="00B95499">
              <w:rPr>
                <w:rFonts w:ascii="Times New Roman" w:hAnsi="Times New Roman" w:cs="Times New Roman"/>
                <w:color w:val="000000"/>
                <w:sz w:val="24"/>
                <w:szCs w:val="24"/>
              </w:rPr>
              <w:t>названия видов спорта (football, yoga, rowing, etc.)); введение грамматики по теме (простое прошедшее время (образование и функции в действительном залоге. Чтение и правописание окончаний в настоящем и прошедшем времени); правильные и неправильные глаголы; used to + Infinitive structure);</w:t>
            </w:r>
          </w:p>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учебник </w:t>
            </w:r>
            <w:r w:rsidRPr="00B95499">
              <w:rPr>
                <w:rFonts w:ascii="Times New Roman" w:hAnsi="Times New Roman" w:cs="Times New Roman"/>
                <w:sz w:val="24"/>
                <w:szCs w:val="24"/>
                <w:lang w:val="en-US"/>
              </w:rPr>
              <w:t>Planet</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of</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English</w:t>
            </w:r>
            <w:r w:rsidRPr="00B95499">
              <w:rPr>
                <w:rFonts w:ascii="Times New Roman" w:hAnsi="Times New Roman" w:cs="Times New Roman"/>
                <w:sz w:val="24"/>
                <w:szCs w:val="24"/>
              </w:rPr>
              <w:t>: выучить слова на странице 190.</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28</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Популярные виды спорта/</w:t>
            </w:r>
            <w:r w:rsidRPr="00B95499">
              <w:rPr>
                <w:rFonts w:ascii="Times New Roman" w:hAnsi="Times New Roman" w:cs="Times New Roman"/>
                <w:color w:val="000000"/>
                <w:sz w:val="24"/>
                <w:szCs w:val="24"/>
              </w:rPr>
              <w:t xml:space="preserve"> введение лексики по теме;</w:t>
            </w:r>
            <w:r w:rsidRPr="00B95499">
              <w:rPr>
                <w:rFonts w:ascii="Times New Roman" w:hAnsi="Times New Roman" w:cs="Times New Roman"/>
                <w:sz w:val="24"/>
                <w:szCs w:val="24"/>
              </w:rPr>
              <w:t xml:space="preserve"> </w:t>
            </w:r>
            <w:r w:rsidRPr="00B95499">
              <w:rPr>
                <w:rFonts w:ascii="Times New Roman" w:hAnsi="Times New Roman" w:cs="Times New Roman"/>
                <w:color w:val="000000"/>
                <w:sz w:val="24"/>
                <w:szCs w:val="24"/>
              </w:rPr>
              <w:t>выполнение лексических заданий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 рассказ о популярных видах спорта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29</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Знаменитые спортсмены/</w:t>
            </w:r>
            <w:r w:rsidRPr="00B95499">
              <w:rPr>
                <w:rFonts w:ascii="Times New Roman" w:hAnsi="Times New Roman" w:cs="Times New Roman"/>
                <w:color w:val="000000"/>
                <w:sz w:val="24"/>
                <w:szCs w:val="24"/>
              </w:rPr>
              <w:t xml:space="preserve"> введение лексики по теме, выполнение лексико-грамматических заданий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 доклад о известном спортсмене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30</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color w:val="000000"/>
                <w:sz w:val="24"/>
                <w:szCs w:val="24"/>
              </w:rPr>
              <w:t>Здоровый образ жизни/</w:t>
            </w:r>
            <w:r w:rsidRPr="00B95499">
              <w:rPr>
                <w:rFonts w:ascii="Times New Roman" w:hAnsi="Times New Roman" w:cs="Times New Roman"/>
                <w:color w:val="000000"/>
                <w:sz w:val="24"/>
                <w:szCs w:val="24"/>
              </w:rPr>
              <w:t xml:space="preserve"> введение лексики по теме (правильное питание (diet, protein, etc.);</w:t>
            </w:r>
            <w:r w:rsidRPr="00B95499">
              <w:rPr>
                <w:rFonts w:ascii="Times New Roman" w:hAnsi="Times New Roman" w:cs="Times New Roman"/>
                <w:sz w:val="24"/>
                <w:szCs w:val="24"/>
              </w:rPr>
              <w:t xml:space="preserve"> </w:t>
            </w:r>
            <w:r w:rsidRPr="00B95499">
              <w:rPr>
                <w:rFonts w:ascii="Times New Roman" w:hAnsi="Times New Roman" w:cs="Times New Roman"/>
                <w:color w:val="000000"/>
                <w:sz w:val="24"/>
                <w:szCs w:val="24"/>
              </w:rPr>
              <w:t>симптомы</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и</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болезни (</w:t>
            </w:r>
            <w:r w:rsidRPr="00B95499">
              <w:rPr>
                <w:rFonts w:ascii="Times New Roman" w:hAnsi="Times New Roman" w:cs="Times New Roman"/>
                <w:color w:val="000000"/>
                <w:sz w:val="24"/>
                <w:szCs w:val="24"/>
                <w:lang w:val="en-US"/>
              </w:rPr>
              <w:t>running</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nose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catch</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cold</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xml:space="preserve">.), посещение врача; введение грамматики по теме </w:t>
            </w:r>
            <w:r w:rsidRPr="00B95499">
              <w:rPr>
                <w:rFonts w:ascii="Times New Roman" w:hAnsi="Times New Roman" w:cs="Times New Roman"/>
                <w:color w:val="000000"/>
                <w:sz w:val="24"/>
                <w:szCs w:val="24"/>
              </w:rPr>
              <w:lastRenderedPageBreak/>
              <w:t>(образование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w:t>
            </w:r>
            <w:r w:rsidRPr="00B95499">
              <w:rPr>
                <w:rFonts w:ascii="Times New Roman" w:hAnsi="Times New Roman" w:cs="Times New Roman"/>
                <w:sz w:val="24"/>
                <w:szCs w:val="24"/>
              </w:rPr>
              <w:t xml:space="preserve"> составление монологов по теме «Спорт», повторение грамматики;</w:t>
            </w:r>
          </w:p>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учебник </w:t>
            </w:r>
            <w:r w:rsidRPr="00B95499">
              <w:rPr>
                <w:rFonts w:ascii="Times New Roman" w:hAnsi="Times New Roman" w:cs="Times New Roman"/>
                <w:sz w:val="24"/>
                <w:szCs w:val="24"/>
                <w:lang w:val="en-US"/>
              </w:rPr>
              <w:t>Planet</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of</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English</w:t>
            </w:r>
            <w:r w:rsidRPr="00B95499">
              <w:rPr>
                <w:rFonts w:ascii="Times New Roman" w:hAnsi="Times New Roman" w:cs="Times New Roman"/>
                <w:sz w:val="24"/>
                <w:szCs w:val="24"/>
              </w:rPr>
              <w:t xml:space="preserve">: страница </w:t>
            </w:r>
            <w:proofErr w:type="gramStart"/>
            <w:r w:rsidRPr="00B95499">
              <w:rPr>
                <w:rFonts w:ascii="Times New Roman" w:hAnsi="Times New Roman" w:cs="Times New Roman"/>
                <w:sz w:val="24"/>
                <w:szCs w:val="24"/>
              </w:rPr>
              <w:t>117,  упражнение</w:t>
            </w:r>
            <w:proofErr w:type="gramEnd"/>
            <w:r w:rsidRPr="00B95499">
              <w:rPr>
                <w:rFonts w:ascii="Times New Roman" w:hAnsi="Times New Roman" w:cs="Times New Roman"/>
                <w:sz w:val="24"/>
                <w:szCs w:val="24"/>
              </w:rPr>
              <w:t xml:space="preserve"> 7.</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31</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Грамматический практикум по теме/</w:t>
            </w:r>
            <w:r w:rsidRPr="00B95499">
              <w:rPr>
                <w:rFonts w:ascii="Times New Roman" w:hAnsi="Times New Roman" w:cs="Times New Roman"/>
                <w:color w:val="000000"/>
                <w:sz w:val="24"/>
                <w:szCs w:val="24"/>
              </w:rPr>
              <w:t xml:space="preserve"> повторение грамматики по теме, выполнение лексико-грамматических заданий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 рассказ о любимых спортсменах</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32</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Лексический практикум по теме/</w:t>
            </w:r>
            <w:r w:rsidRPr="00B95499">
              <w:rPr>
                <w:rFonts w:ascii="Times New Roman" w:hAnsi="Times New Roman" w:cs="Times New Roman"/>
                <w:color w:val="000000"/>
                <w:sz w:val="24"/>
                <w:szCs w:val="24"/>
              </w:rPr>
              <w:t xml:space="preserve"> введение лексики по теме, выполнение лексико-грамматических заданий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повторить лексику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33</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color w:val="000000"/>
                <w:sz w:val="24"/>
                <w:szCs w:val="24"/>
              </w:rPr>
              <w:t>Еда полезная и вредная/</w:t>
            </w:r>
            <w:r w:rsidRPr="00B95499">
              <w:rPr>
                <w:rFonts w:ascii="Times New Roman" w:hAnsi="Times New Roman" w:cs="Times New Roman"/>
                <w:color w:val="000000"/>
                <w:sz w:val="24"/>
                <w:szCs w:val="24"/>
              </w:rPr>
              <w:t xml:space="preserve"> выполнение лексических и грамматических упражнений по теме, повторение и закрепление лексики (еда (</w:t>
            </w:r>
            <w:r w:rsidRPr="00B95499">
              <w:rPr>
                <w:rFonts w:ascii="Times New Roman" w:hAnsi="Times New Roman" w:cs="Times New Roman"/>
                <w:color w:val="000000"/>
                <w:sz w:val="24"/>
                <w:szCs w:val="24"/>
                <w:lang w:val="en-US"/>
              </w:rPr>
              <w:t>egg</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pizza</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meat</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w:t>
            </w:r>
            <w:r w:rsidRPr="00B95499">
              <w:rPr>
                <w:rFonts w:ascii="Times New Roman" w:hAnsi="Times New Roman" w:cs="Times New Roman"/>
                <w:sz w:val="24"/>
                <w:szCs w:val="24"/>
              </w:rPr>
              <w:t xml:space="preserve"> </w:t>
            </w:r>
            <w:r w:rsidRPr="00B95499">
              <w:rPr>
                <w:rFonts w:ascii="Times New Roman" w:hAnsi="Times New Roman" w:cs="Times New Roman"/>
                <w:color w:val="000000"/>
                <w:sz w:val="24"/>
                <w:szCs w:val="24"/>
              </w:rPr>
              <w:t>способы приготовления пищи (boil, mix, cut, roast, etc); дроби и меры весов (1/12: one-twelfth));</w:t>
            </w:r>
            <w:r w:rsidRPr="00B95499">
              <w:rPr>
                <w:rFonts w:ascii="Times New Roman" w:hAnsi="Times New Roman" w:cs="Times New Roman"/>
                <w:sz w:val="24"/>
                <w:szCs w:val="24"/>
              </w:rPr>
              <w:t xml:space="preserve"> чтение и перевод текста, выполнение упражнений к тексту;</w:t>
            </w:r>
          </w:p>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написать план пересказа текста.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34</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Диалогическая речь по теме/</w:t>
            </w:r>
            <w:r w:rsidRPr="00B95499">
              <w:rPr>
                <w:rFonts w:ascii="Times New Roman" w:hAnsi="Times New Roman" w:cs="Times New Roman"/>
                <w:color w:val="000000"/>
                <w:sz w:val="24"/>
                <w:szCs w:val="24"/>
              </w:rPr>
              <w:t xml:space="preserve"> повторение лексики по теме, выполнение лексико-грамматических заданий по теме, составление диалогов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повторить лексику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35</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eastAsia="Calibri" w:hAnsi="Times New Roman" w:cs="Times New Roman"/>
                <w:b/>
                <w:sz w:val="24"/>
                <w:szCs w:val="24"/>
                <w:lang w:eastAsia="en-US"/>
              </w:rPr>
              <w:t>Олимпийские игры/</w:t>
            </w:r>
            <w:r w:rsidRPr="00B95499">
              <w:rPr>
                <w:rFonts w:ascii="Times New Roman" w:eastAsia="Calibri" w:hAnsi="Times New Roman" w:cs="Times New Roman"/>
                <w:b/>
                <w:sz w:val="24"/>
                <w:szCs w:val="24"/>
                <w:lang w:eastAsia="en-US"/>
              </w:rPr>
              <w:tab/>
            </w:r>
            <w:r w:rsidRPr="00B95499">
              <w:rPr>
                <w:rFonts w:ascii="Times New Roman" w:eastAsia="Calibri" w:hAnsi="Times New Roman" w:cs="Times New Roman"/>
                <w:sz w:val="24"/>
                <w:szCs w:val="24"/>
                <w:lang w:eastAsia="en-US"/>
              </w:rPr>
              <w:tab/>
            </w:r>
            <w:r w:rsidRPr="00B95499">
              <w:rPr>
                <w:rFonts w:ascii="Times New Roman" w:hAnsi="Times New Roman" w:cs="Times New Roman"/>
                <w:sz w:val="24"/>
                <w:szCs w:val="24"/>
              </w:rPr>
              <w:t>чтение и перевод текста по теме, выполнение лексических и грамматических упражнений по теме (раздаточный материал), аудирование;</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 пересказ текста.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36</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eastAsia="Calibri" w:hAnsi="Times New Roman" w:cs="Times New Roman"/>
                <w:b/>
                <w:sz w:val="24"/>
                <w:szCs w:val="24"/>
                <w:lang w:eastAsia="en-US"/>
              </w:rPr>
              <w:t>Закрепление лексики по теме «Олимпийские игры»/</w:t>
            </w:r>
            <w:r w:rsidRPr="00B95499">
              <w:rPr>
                <w:rFonts w:ascii="Times New Roman" w:eastAsia="Calibri" w:hAnsi="Times New Roman" w:cs="Times New Roman"/>
                <w:b/>
                <w:sz w:val="24"/>
                <w:szCs w:val="24"/>
                <w:lang w:eastAsia="en-US"/>
              </w:rPr>
              <w:tab/>
            </w:r>
            <w:r w:rsidRPr="00B95499">
              <w:rPr>
                <w:rFonts w:ascii="Times New Roman" w:eastAsia="Calibri" w:hAnsi="Times New Roman" w:cs="Times New Roman"/>
                <w:sz w:val="24"/>
                <w:szCs w:val="24"/>
                <w:lang w:eastAsia="en-US"/>
              </w:rPr>
              <w:tab/>
            </w:r>
            <w:r w:rsidRPr="00B95499">
              <w:rPr>
                <w:rFonts w:ascii="Times New Roman" w:hAnsi="Times New Roman" w:cs="Times New Roman"/>
                <w:sz w:val="24"/>
                <w:szCs w:val="24"/>
              </w:rPr>
              <w:t xml:space="preserve">чтение и перевод мини текстов по теме, выполнение лексических и грамматических упражнений по теме (раздаточный </w:t>
            </w:r>
            <w:r w:rsidRPr="00B95499">
              <w:rPr>
                <w:rFonts w:ascii="Times New Roman" w:hAnsi="Times New Roman" w:cs="Times New Roman"/>
                <w:sz w:val="24"/>
                <w:szCs w:val="24"/>
              </w:rPr>
              <w:lastRenderedPageBreak/>
              <w:t>материал);</w:t>
            </w:r>
          </w:p>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 пересказ текста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1.6.</w:t>
            </w:r>
          </w:p>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color w:val="000000"/>
                <w:sz w:val="24"/>
                <w:szCs w:val="24"/>
              </w:rPr>
              <w:t xml:space="preserve">Туризм. Виды отдыха. </w:t>
            </w:r>
          </w:p>
          <w:p w:rsidR="00B95499" w:rsidRPr="00B95499" w:rsidRDefault="00B95499" w:rsidP="00B95499">
            <w:pPr>
              <w:rPr>
                <w:rFonts w:ascii="Times New Roman" w:eastAsia="Calibri" w:hAnsi="Times New Roman" w:cs="Times New Roman"/>
                <w:b/>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37</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eastAsia="OfficinaSansBookC" w:hAnsi="Times New Roman" w:cs="Times New Roman"/>
                <w:b/>
                <w:color w:val="000000"/>
                <w:sz w:val="24"/>
                <w:szCs w:val="24"/>
              </w:rPr>
              <w:t>Почему и как люди путешествуют</w:t>
            </w:r>
            <w:r w:rsidRPr="00B95499">
              <w:rPr>
                <w:rFonts w:ascii="Times New Roman" w:eastAsia="OfficinaSansBookC" w:hAnsi="Times New Roman" w:cs="Times New Roman"/>
                <w:b/>
                <w:sz w:val="24"/>
                <w:szCs w:val="24"/>
              </w:rPr>
              <w:t xml:space="preserve"> </w:t>
            </w:r>
            <w:r w:rsidRPr="00B95499">
              <w:rPr>
                <w:rFonts w:ascii="Times New Roman" w:hAnsi="Times New Roman" w:cs="Times New Roman"/>
                <w:b/>
                <w:color w:val="000000"/>
                <w:sz w:val="24"/>
                <w:szCs w:val="24"/>
              </w:rPr>
              <w:t>/</w:t>
            </w:r>
            <w:r w:rsidRPr="00B95499">
              <w:rPr>
                <w:rFonts w:ascii="Times New Roman" w:hAnsi="Times New Roman" w:cs="Times New Roman"/>
                <w:color w:val="000000"/>
                <w:sz w:val="24"/>
                <w:szCs w:val="24"/>
              </w:rPr>
              <w:t xml:space="preserve"> введение лексики по теме (виды</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путешествий (</w:t>
            </w:r>
            <w:r w:rsidRPr="00B95499">
              <w:rPr>
                <w:rFonts w:ascii="Times New Roman" w:hAnsi="Times New Roman" w:cs="Times New Roman"/>
                <w:color w:val="000000"/>
                <w:sz w:val="24"/>
                <w:szCs w:val="24"/>
                <w:lang w:val="en-US"/>
              </w:rPr>
              <w:t>travelling</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by</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plane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by</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train</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виды</w:t>
            </w:r>
            <w:r w:rsidRPr="00B95499">
              <w:rPr>
                <w:rFonts w:ascii="Times New Roman" w:hAnsi="Times New Roman" w:cs="Times New Roman"/>
                <w:color w:val="000000"/>
                <w:sz w:val="24"/>
                <w:szCs w:val="24"/>
                <w:lang w:val="en-US"/>
              </w:rPr>
              <w:t> </w:t>
            </w:r>
            <w:r w:rsidRPr="00B95499">
              <w:rPr>
                <w:rFonts w:ascii="Times New Roman" w:hAnsi="Times New Roman" w:cs="Times New Roman"/>
                <w:color w:val="000000"/>
                <w:sz w:val="24"/>
                <w:szCs w:val="24"/>
              </w:rPr>
              <w:t>транспорта (</w:t>
            </w:r>
            <w:r w:rsidRPr="00B95499">
              <w:rPr>
                <w:rFonts w:ascii="Times New Roman" w:hAnsi="Times New Roman" w:cs="Times New Roman"/>
                <w:color w:val="000000"/>
                <w:sz w:val="24"/>
                <w:szCs w:val="24"/>
                <w:lang w:val="en-US"/>
              </w:rPr>
              <w:t>bus</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car</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plane</w:t>
            </w:r>
            <w:r w:rsidRPr="00B95499">
              <w:rPr>
                <w:rFonts w:ascii="Times New Roman" w:hAnsi="Times New Roman" w:cs="Times New Roman"/>
                <w:color w:val="000000"/>
                <w:sz w:val="24"/>
                <w:szCs w:val="24"/>
              </w:rPr>
              <w:t xml:space="preserve">, </w:t>
            </w:r>
            <w:r w:rsidRPr="00B95499">
              <w:rPr>
                <w:rFonts w:ascii="Times New Roman" w:hAnsi="Times New Roman" w:cs="Times New Roman"/>
                <w:color w:val="000000"/>
                <w:sz w:val="24"/>
                <w:szCs w:val="24"/>
                <w:lang w:val="en-US"/>
              </w:rPr>
              <w:t>etc</w:t>
            </w:r>
            <w:r w:rsidRPr="00B95499">
              <w:rPr>
                <w:rFonts w:ascii="Times New Roman" w:hAnsi="Times New Roman" w:cs="Times New Roman"/>
                <w:color w:val="000000"/>
                <w:sz w:val="24"/>
                <w:szCs w:val="24"/>
              </w:rPr>
              <w:t>.); введение грамматики по теме (неопределенные местоимения, образование степеней сравнения наречий);</w:t>
            </w:r>
          </w:p>
          <w:p w:rsidR="00B95499" w:rsidRPr="00B95499" w:rsidRDefault="00B95499" w:rsidP="00B95499">
            <w:pPr>
              <w:rPr>
                <w:rFonts w:ascii="Times New Roman" w:eastAsia="OfficinaSansBookC" w:hAnsi="Times New Roman" w:cs="Times New Roman"/>
                <w:sz w:val="24"/>
                <w:szCs w:val="24"/>
              </w:rPr>
            </w:pPr>
            <w:r w:rsidRPr="00B95499">
              <w:rPr>
                <w:rFonts w:ascii="Times New Roman" w:hAnsi="Times New Roman" w:cs="Times New Roman"/>
                <w:b/>
                <w:sz w:val="24"/>
                <w:szCs w:val="24"/>
              </w:rPr>
              <w:t xml:space="preserve">Задание на дом: </w:t>
            </w:r>
            <w:r w:rsidRPr="00B95499">
              <w:rPr>
                <w:rFonts w:ascii="Times New Roman" w:hAnsi="Times New Roman" w:cs="Times New Roman"/>
                <w:sz w:val="24"/>
                <w:szCs w:val="24"/>
              </w:rPr>
              <w:t>подготовить сообщение о достопримечательностях Екатеринбурга.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38</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eastAsia="OfficinaSansBookC" w:hAnsi="Times New Roman" w:cs="Times New Roman"/>
                <w:b/>
                <w:color w:val="000000"/>
                <w:sz w:val="24"/>
                <w:szCs w:val="24"/>
              </w:rPr>
              <w:t>Путешествие и туризм</w:t>
            </w:r>
            <w:r w:rsidRPr="00B95499">
              <w:rPr>
                <w:rFonts w:ascii="Times New Roman" w:eastAsia="OfficinaSansBookC" w:hAnsi="Times New Roman" w:cs="Times New Roman"/>
                <w:b/>
                <w:sz w:val="24"/>
                <w:szCs w:val="24"/>
              </w:rPr>
              <w:t xml:space="preserve"> </w:t>
            </w:r>
            <w:r w:rsidRPr="00B95499">
              <w:rPr>
                <w:rFonts w:ascii="Times New Roman" w:hAnsi="Times New Roman" w:cs="Times New Roman"/>
                <w:b/>
                <w:color w:val="000000"/>
                <w:sz w:val="24"/>
                <w:szCs w:val="24"/>
              </w:rPr>
              <w:t>/</w:t>
            </w:r>
            <w:r w:rsidRPr="00B95499">
              <w:rPr>
                <w:rFonts w:ascii="Times New Roman" w:hAnsi="Times New Roman" w:cs="Times New Roman"/>
                <w:color w:val="000000"/>
                <w:sz w:val="24"/>
                <w:szCs w:val="24"/>
              </w:rPr>
              <w:t xml:space="preserve"> введение лексики по теме, выполнение лексические заданий по теме;</w:t>
            </w:r>
          </w:p>
          <w:p w:rsidR="00B95499" w:rsidRPr="00B95499" w:rsidRDefault="00B95499" w:rsidP="00B95499">
            <w:pPr>
              <w:rPr>
                <w:rFonts w:ascii="Times New Roman" w:eastAsia="OfficinaSansBookC" w:hAnsi="Times New Roman" w:cs="Times New Roman"/>
                <w:sz w:val="24"/>
                <w:szCs w:val="24"/>
              </w:rPr>
            </w:pPr>
            <w:r w:rsidRPr="00B95499">
              <w:rPr>
                <w:rFonts w:ascii="Times New Roman" w:hAnsi="Times New Roman" w:cs="Times New Roman"/>
                <w:b/>
                <w:sz w:val="24"/>
                <w:szCs w:val="24"/>
              </w:rPr>
              <w:t xml:space="preserve">Задание на дом: </w:t>
            </w:r>
            <w:r w:rsidRPr="00B95499">
              <w:rPr>
                <w:rFonts w:ascii="Times New Roman" w:hAnsi="Times New Roman" w:cs="Times New Roman"/>
                <w:sz w:val="24"/>
                <w:szCs w:val="24"/>
              </w:rPr>
              <w:t>подготовить сообщение о достопримечательностях Урала.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39</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eastAsia="OfficinaSansBookC" w:hAnsi="Times New Roman" w:cs="Times New Roman"/>
                <w:b/>
                <w:color w:val="000000"/>
                <w:sz w:val="24"/>
                <w:szCs w:val="24"/>
              </w:rPr>
              <w:t>Грамматический практикум по теме</w:t>
            </w:r>
            <w:r w:rsidRPr="00B95499">
              <w:rPr>
                <w:rFonts w:ascii="Times New Roman" w:eastAsia="OfficinaSansBookC" w:hAnsi="Times New Roman" w:cs="Times New Roman"/>
                <w:b/>
                <w:sz w:val="24"/>
                <w:szCs w:val="24"/>
              </w:rPr>
              <w:t xml:space="preserve"> </w:t>
            </w:r>
            <w:r w:rsidRPr="00B95499">
              <w:rPr>
                <w:rFonts w:ascii="Times New Roman" w:hAnsi="Times New Roman" w:cs="Times New Roman"/>
                <w:b/>
                <w:color w:val="000000"/>
                <w:sz w:val="24"/>
                <w:szCs w:val="24"/>
              </w:rPr>
              <w:t xml:space="preserve">/ </w:t>
            </w:r>
            <w:r w:rsidRPr="00B95499">
              <w:rPr>
                <w:rFonts w:ascii="Times New Roman" w:hAnsi="Times New Roman" w:cs="Times New Roman"/>
                <w:color w:val="000000"/>
                <w:sz w:val="24"/>
                <w:szCs w:val="24"/>
              </w:rPr>
              <w:t>работа с грамматическими правилами и упражнениями по теме;</w:t>
            </w:r>
          </w:p>
          <w:p w:rsidR="00B95499" w:rsidRPr="00B95499" w:rsidRDefault="00B95499" w:rsidP="00B95499">
            <w:pPr>
              <w:rPr>
                <w:rFonts w:ascii="Times New Roman" w:eastAsia="OfficinaSansBookC" w:hAnsi="Times New Roman" w:cs="Times New Roman"/>
                <w:sz w:val="24"/>
                <w:szCs w:val="24"/>
              </w:rPr>
            </w:pPr>
            <w:r w:rsidRPr="00B95499">
              <w:rPr>
                <w:rFonts w:ascii="Times New Roman" w:hAnsi="Times New Roman" w:cs="Times New Roman"/>
                <w:sz w:val="24"/>
                <w:szCs w:val="24"/>
              </w:rPr>
              <w:t>Задание на дом: выполнить грамматические упражнения.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40</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eastAsia="OfficinaSansBookC" w:hAnsi="Times New Roman" w:cs="Times New Roman"/>
                <w:b/>
                <w:color w:val="000000"/>
                <w:sz w:val="24"/>
                <w:szCs w:val="24"/>
              </w:rPr>
              <w:t>Путешествие на поезде, самолете/</w:t>
            </w:r>
            <w:r w:rsidRPr="00B95499">
              <w:rPr>
                <w:rFonts w:ascii="Times New Roman" w:hAnsi="Times New Roman" w:cs="Times New Roman"/>
                <w:sz w:val="24"/>
                <w:szCs w:val="24"/>
              </w:rPr>
              <w:t xml:space="preserve"> чтение и перевод текста, выполнение упражнений к тексту, составление монолога по теме «Преимущества и недостатки способов путешествий»;</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учебник «Английский язык для менеджеров» Колесникова Н.Н., стр. 114, упр. 4</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41</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eastAsia="OfficinaSansBookC" w:hAnsi="Times New Roman" w:cs="Times New Roman"/>
                <w:b/>
                <w:color w:val="000000"/>
                <w:sz w:val="24"/>
                <w:szCs w:val="24"/>
              </w:rPr>
              <w:t>Монологическая речь по теме/</w:t>
            </w:r>
            <w:r w:rsidRPr="00B95499">
              <w:rPr>
                <w:rFonts w:ascii="Times New Roman" w:hAnsi="Times New Roman" w:cs="Times New Roman"/>
                <w:sz w:val="24"/>
                <w:szCs w:val="24"/>
              </w:rPr>
              <w:t xml:space="preserve"> чтение и перевод мини текстов, выполнение упражнений к текстам, составление монологов по теме;</w:t>
            </w:r>
          </w:p>
          <w:p w:rsidR="00B95499" w:rsidRPr="00B95499" w:rsidRDefault="00B95499" w:rsidP="00B95499">
            <w:pPr>
              <w:rPr>
                <w:rFonts w:ascii="Times New Roman" w:eastAsia="OfficinaSansBookC"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составить монолог о путешествии</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42</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eastAsia="OfficinaSansBookC" w:hAnsi="Times New Roman" w:cs="Times New Roman"/>
                <w:b/>
                <w:color w:val="000000"/>
                <w:sz w:val="24"/>
                <w:szCs w:val="24"/>
              </w:rPr>
              <w:t>Путешествия: в город или на природу</w:t>
            </w:r>
            <w:r w:rsidRPr="00B95499">
              <w:rPr>
                <w:rFonts w:ascii="Times New Roman" w:eastAsia="OfficinaSansBookC" w:hAnsi="Times New Roman" w:cs="Times New Roman"/>
                <w:b/>
                <w:sz w:val="24"/>
                <w:szCs w:val="24"/>
              </w:rPr>
              <w:t xml:space="preserve"> </w:t>
            </w:r>
            <w:r w:rsidRPr="00B95499">
              <w:rPr>
                <w:rFonts w:ascii="Times New Roman" w:hAnsi="Times New Roman" w:cs="Times New Roman"/>
                <w:b/>
                <w:color w:val="000000"/>
                <w:sz w:val="24"/>
                <w:szCs w:val="24"/>
              </w:rPr>
              <w:t>/</w:t>
            </w:r>
            <w:r w:rsidRPr="00B95499">
              <w:rPr>
                <w:rFonts w:ascii="Times New Roman" w:hAnsi="Times New Roman" w:cs="Times New Roman"/>
                <w:color w:val="000000"/>
                <w:sz w:val="24"/>
                <w:szCs w:val="24"/>
              </w:rPr>
              <w:t xml:space="preserve"> введение лексики по теме, забота о природе и экологии, выполнение лексические заданий по теме;</w:t>
            </w:r>
          </w:p>
          <w:p w:rsidR="00B95499" w:rsidRPr="00B95499" w:rsidRDefault="00B95499" w:rsidP="00B95499">
            <w:pPr>
              <w:rPr>
                <w:rFonts w:ascii="Times New Roman" w:eastAsia="OfficinaSansBookC" w:hAnsi="Times New Roman" w:cs="Times New Roman"/>
                <w:sz w:val="24"/>
                <w:szCs w:val="24"/>
              </w:rPr>
            </w:pPr>
            <w:r w:rsidRPr="00B95499">
              <w:rPr>
                <w:rFonts w:ascii="Times New Roman" w:hAnsi="Times New Roman" w:cs="Times New Roman"/>
                <w:b/>
                <w:sz w:val="24"/>
                <w:szCs w:val="24"/>
              </w:rPr>
              <w:t xml:space="preserve">Задание на дом: </w:t>
            </w:r>
            <w:r w:rsidRPr="00B95499">
              <w:rPr>
                <w:rFonts w:ascii="Times New Roman" w:hAnsi="Times New Roman" w:cs="Times New Roman"/>
                <w:sz w:val="24"/>
                <w:szCs w:val="24"/>
              </w:rPr>
              <w:t>подготовить сообщение о любимых достопримечательностях.</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1.7.</w:t>
            </w:r>
          </w:p>
          <w:p w:rsidR="00B95499" w:rsidRPr="00B95499" w:rsidRDefault="00B95499" w:rsidP="00B95499">
            <w:pPr>
              <w:rPr>
                <w:rFonts w:ascii="Times New Roman" w:eastAsia="Calibri" w:hAnsi="Times New Roman" w:cs="Times New Roman"/>
                <w:b/>
                <w:sz w:val="24"/>
                <w:szCs w:val="24"/>
                <w:lang w:eastAsia="en-US"/>
              </w:rPr>
            </w:pPr>
            <w:r w:rsidRPr="00B95499">
              <w:rPr>
                <w:rStyle w:val="docdata"/>
                <w:rFonts w:ascii="Times New Roman" w:hAnsi="Times New Roman" w:cs="Times New Roman"/>
                <w:b/>
                <w:bCs/>
                <w:color w:val="000000"/>
                <w:sz w:val="24"/>
                <w:szCs w:val="24"/>
              </w:rPr>
              <w:t>Страны изучаемого языка</w:t>
            </w: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b/>
                <w:sz w:val="24"/>
                <w:szCs w:val="24"/>
              </w:rPr>
            </w:pPr>
            <w:r w:rsidRPr="00B95499">
              <w:rPr>
                <w:rFonts w:ascii="Times New Roman" w:eastAsia="OfficinaSansBookC" w:hAnsi="Times New Roman" w:cs="Times New Roman"/>
                <w:b/>
                <w:sz w:val="24"/>
                <w:szCs w:val="24"/>
              </w:rPr>
              <w:t>43</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color w:val="000000"/>
                <w:sz w:val="24"/>
                <w:szCs w:val="24"/>
              </w:rPr>
            </w:pPr>
            <w:r w:rsidRPr="00B95499">
              <w:rPr>
                <w:rFonts w:ascii="Times New Roman" w:eastAsia="OfficinaSansBookC" w:hAnsi="Times New Roman" w:cs="Times New Roman"/>
                <w:b/>
                <w:sz w:val="24"/>
                <w:szCs w:val="24"/>
              </w:rPr>
              <w:t>Великобритания/</w:t>
            </w:r>
            <w:r w:rsidRPr="00B95499">
              <w:rPr>
                <w:rFonts w:ascii="Times New Roman" w:eastAsia="OfficinaSansBookC" w:hAnsi="Times New Roman" w:cs="Times New Roman"/>
                <w:sz w:val="24"/>
                <w:szCs w:val="24"/>
              </w:rPr>
              <w:t>введение новой лексики (</w:t>
            </w:r>
            <w:r w:rsidRPr="00B95499">
              <w:rPr>
                <w:rFonts w:ascii="Times New Roman" w:eastAsia="OfficinaSansBookC" w:hAnsi="Times New Roman" w:cs="Times New Roman"/>
                <w:color w:val="000000"/>
                <w:sz w:val="24"/>
                <w:szCs w:val="24"/>
              </w:rPr>
              <w:t>государственное устройство (</w:t>
            </w:r>
            <w:r w:rsidRPr="00B95499">
              <w:rPr>
                <w:rFonts w:ascii="Times New Roman" w:eastAsia="OfficinaSansBookC" w:hAnsi="Times New Roman" w:cs="Times New Roman"/>
                <w:color w:val="000000"/>
                <w:sz w:val="24"/>
                <w:szCs w:val="24"/>
                <w:lang w:val="en-US"/>
              </w:rPr>
              <w:t>government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president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Chamber</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of</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parliament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etc</w:t>
            </w:r>
            <w:r w:rsidRPr="00B95499">
              <w:rPr>
                <w:rFonts w:ascii="Times New Roman" w:eastAsia="OfficinaSansBookC" w:hAnsi="Times New Roman" w:cs="Times New Roman"/>
                <w:color w:val="000000"/>
                <w:sz w:val="24"/>
                <w:szCs w:val="24"/>
              </w:rPr>
              <w:t>.); погода и климат (</w:t>
            </w:r>
            <w:r w:rsidRPr="00B95499">
              <w:rPr>
                <w:rFonts w:ascii="Times New Roman" w:eastAsia="OfficinaSansBookC" w:hAnsi="Times New Roman" w:cs="Times New Roman"/>
                <w:color w:val="000000"/>
                <w:sz w:val="24"/>
                <w:szCs w:val="24"/>
                <w:lang w:val="en-US"/>
              </w:rPr>
              <w:t>wet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mild</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variable</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etc</w:t>
            </w:r>
            <w:r w:rsidRPr="00B95499">
              <w:rPr>
                <w:rFonts w:ascii="Times New Roman" w:eastAsia="OfficinaSansBookC" w:hAnsi="Times New Roman" w:cs="Times New Roman"/>
                <w:color w:val="000000"/>
                <w:sz w:val="24"/>
                <w:szCs w:val="24"/>
              </w:rPr>
              <w:t>.), экономика (</w:t>
            </w:r>
            <w:r w:rsidRPr="00B95499">
              <w:rPr>
                <w:rFonts w:ascii="Times New Roman" w:eastAsia="OfficinaSansBookC" w:hAnsi="Times New Roman" w:cs="Times New Roman"/>
                <w:color w:val="000000"/>
                <w:sz w:val="24"/>
                <w:szCs w:val="24"/>
                <w:lang w:val="en-US"/>
              </w:rPr>
              <w:t>gross</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domestic</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product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machinery</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income</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etc</w:t>
            </w:r>
            <w:r w:rsidRPr="00B95499">
              <w:rPr>
                <w:rFonts w:ascii="Times New Roman" w:eastAsia="OfficinaSansBookC" w:hAnsi="Times New Roman" w:cs="Times New Roman"/>
                <w:color w:val="000000"/>
                <w:sz w:val="24"/>
                <w:szCs w:val="24"/>
              </w:rPr>
              <w:t>.), достопримечательности (</w:t>
            </w:r>
            <w:r w:rsidRPr="00B95499">
              <w:rPr>
                <w:rFonts w:ascii="Times New Roman" w:eastAsia="OfficinaSansBookC" w:hAnsi="Times New Roman" w:cs="Times New Roman"/>
                <w:color w:val="000000"/>
                <w:sz w:val="24"/>
                <w:szCs w:val="24"/>
                <w:lang w:val="en-US"/>
              </w:rPr>
              <w:t>sights</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Tower</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Bridge</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Big</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Ben</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Tower</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etc</w:t>
            </w:r>
            <w:r w:rsidRPr="00B95499">
              <w:rPr>
                <w:rFonts w:ascii="Times New Roman" w:eastAsia="OfficinaSansBookC" w:hAnsi="Times New Roman" w:cs="Times New Roman"/>
                <w:color w:val="000000"/>
                <w:sz w:val="24"/>
                <w:szCs w:val="24"/>
              </w:rPr>
              <w:t>)); введение грамматического материала (количественные и порядковые числительные; обозначение годов, дат, времени, периодов); работа с текстом по теме;</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eastAsia="OfficinaSansBookC" w:hAnsi="Times New Roman" w:cs="Times New Roman"/>
                <w:color w:val="000000"/>
                <w:sz w:val="24"/>
                <w:szCs w:val="24"/>
              </w:rPr>
              <w:t xml:space="preserve"> </w:t>
            </w: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учебник </w:t>
            </w:r>
            <w:r w:rsidRPr="00B95499">
              <w:rPr>
                <w:rFonts w:ascii="Times New Roman" w:hAnsi="Times New Roman" w:cs="Times New Roman"/>
                <w:sz w:val="24"/>
                <w:szCs w:val="24"/>
                <w:lang w:val="en-US"/>
              </w:rPr>
              <w:t>Planet</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of</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English</w:t>
            </w:r>
            <w:r w:rsidRPr="00B95499">
              <w:rPr>
                <w:rFonts w:ascii="Times New Roman" w:hAnsi="Times New Roman" w:cs="Times New Roman"/>
                <w:sz w:val="24"/>
                <w:szCs w:val="24"/>
              </w:rPr>
              <w:t>: страница 157, упражнение 12.</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p w:rsidR="00B95499" w:rsidRPr="00B95499" w:rsidRDefault="00B95499" w:rsidP="00B95499">
            <w:pPr>
              <w:jc w:val="cente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b/>
                <w:sz w:val="24"/>
                <w:szCs w:val="24"/>
              </w:rPr>
            </w:pPr>
            <w:r w:rsidRPr="00B95499">
              <w:rPr>
                <w:rFonts w:ascii="Times New Roman" w:eastAsia="OfficinaSansBookC" w:hAnsi="Times New Roman" w:cs="Times New Roman"/>
                <w:b/>
                <w:sz w:val="24"/>
                <w:szCs w:val="24"/>
              </w:rPr>
              <w:t>44</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color w:val="000000"/>
                <w:sz w:val="24"/>
                <w:szCs w:val="24"/>
              </w:rPr>
            </w:pPr>
            <w:r w:rsidRPr="00B95499">
              <w:rPr>
                <w:rFonts w:ascii="Times New Roman" w:eastAsia="OfficinaSansBookC" w:hAnsi="Times New Roman" w:cs="Times New Roman"/>
                <w:b/>
                <w:sz w:val="24"/>
                <w:szCs w:val="24"/>
              </w:rPr>
              <w:t>Закрепление темы «Великобритания»/</w:t>
            </w:r>
            <w:r w:rsidRPr="00B95499">
              <w:rPr>
                <w:rFonts w:ascii="Times New Roman" w:eastAsia="OfficinaSansBookC" w:hAnsi="Times New Roman" w:cs="Times New Roman"/>
                <w:sz w:val="24"/>
                <w:szCs w:val="24"/>
              </w:rPr>
              <w:t>повторение изученной лексики, выполнение лексико-грамматических заданий по теме</w:t>
            </w:r>
            <w:r w:rsidRPr="00B95499">
              <w:rPr>
                <w:rFonts w:ascii="Times New Roman" w:eastAsia="OfficinaSansBookC" w:hAnsi="Times New Roman" w:cs="Times New Roman"/>
                <w:color w:val="000000"/>
                <w:sz w:val="24"/>
                <w:szCs w:val="24"/>
              </w:rPr>
              <w:t>;</w:t>
            </w:r>
          </w:p>
          <w:p w:rsidR="00B95499" w:rsidRPr="00B95499" w:rsidRDefault="00B95499" w:rsidP="00B95499">
            <w:pPr>
              <w:rPr>
                <w:rFonts w:ascii="Times New Roman" w:eastAsia="OfficinaSansBookC" w:hAnsi="Times New Roman" w:cs="Times New Roman"/>
                <w:b/>
                <w:sz w:val="24"/>
                <w:szCs w:val="24"/>
              </w:rPr>
            </w:pPr>
            <w:r w:rsidRPr="00B95499">
              <w:rPr>
                <w:rFonts w:ascii="Times New Roman" w:eastAsia="OfficinaSansBookC" w:hAnsi="Times New Roman" w:cs="Times New Roman"/>
                <w:color w:val="000000"/>
                <w:sz w:val="24"/>
                <w:szCs w:val="24"/>
              </w:rPr>
              <w:t xml:space="preserve"> </w:t>
            </w: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повторить лексику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45</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sz w:val="24"/>
                <w:szCs w:val="24"/>
              </w:rPr>
            </w:pPr>
            <w:r w:rsidRPr="00B95499">
              <w:rPr>
                <w:rFonts w:ascii="Times New Roman" w:eastAsia="OfficinaSansBookC" w:hAnsi="Times New Roman" w:cs="Times New Roman"/>
                <w:b/>
                <w:sz w:val="24"/>
                <w:szCs w:val="24"/>
              </w:rPr>
              <w:t>США/</w:t>
            </w:r>
            <w:r w:rsidRPr="00B95499">
              <w:rPr>
                <w:rFonts w:ascii="Times New Roman" w:eastAsia="OfficinaSansBookC" w:hAnsi="Times New Roman" w:cs="Times New Roman"/>
                <w:sz w:val="24"/>
                <w:szCs w:val="24"/>
              </w:rPr>
              <w:t xml:space="preserve"> введение лексики (географическое положение, климат, население; национальные символы; политическое и экономическое устройство, традиции повторение грамматического материала (</w:t>
            </w:r>
            <w:r w:rsidRPr="00B95499">
              <w:rPr>
                <w:rFonts w:ascii="Times New Roman" w:eastAsia="OfficinaSansBookC" w:hAnsi="Times New Roman" w:cs="Times New Roman"/>
                <w:color w:val="000000"/>
                <w:sz w:val="24"/>
                <w:szCs w:val="24"/>
              </w:rPr>
              <w:t xml:space="preserve">артикли с географическими названиями, сравнительные обороты </w:t>
            </w:r>
            <w:r w:rsidRPr="00B95499">
              <w:rPr>
                <w:rFonts w:ascii="Times New Roman" w:eastAsia="OfficinaSansBookC" w:hAnsi="Times New Roman" w:cs="Times New Roman"/>
                <w:color w:val="000000"/>
                <w:sz w:val="24"/>
                <w:szCs w:val="24"/>
                <w:lang w:val="en-US"/>
              </w:rPr>
              <w:t>than</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as</w:t>
            </w:r>
            <w:r w:rsidRPr="00B95499">
              <w:rPr>
                <w:rFonts w:ascii="Times New Roman" w:eastAsia="OfficinaSansBookC" w:hAnsi="Times New Roman" w:cs="Times New Roman"/>
                <w:color w:val="000000"/>
                <w:sz w:val="24"/>
                <w:szCs w:val="24"/>
              </w:rPr>
              <w:t>…</w:t>
            </w:r>
            <w:r w:rsidRPr="00B95499">
              <w:rPr>
                <w:rFonts w:ascii="Times New Roman" w:eastAsia="OfficinaSansBookC" w:hAnsi="Times New Roman" w:cs="Times New Roman"/>
                <w:color w:val="000000"/>
                <w:sz w:val="24"/>
                <w:szCs w:val="24"/>
                <w:lang w:val="en-US"/>
              </w:rPr>
              <w:t>as</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not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so</w:t>
            </w:r>
            <w:r w:rsidRPr="00B95499">
              <w:rPr>
                <w:rFonts w:ascii="Times New Roman" w:eastAsia="OfficinaSansBookC" w:hAnsi="Times New Roman" w:cs="Times New Roman"/>
                <w:color w:val="000000"/>
                <w:sz w:val="24"/>
                <w:szCs w:val="24"/>
              </w:rPr>
              <w:t xml:space="preserve"> … </w:t>
            </w:r>
            <w:r w:rsidRPr="00B95499">
              <w:rPr>
                <w:rFonts w:ascii="Times New Roman" w:eastAsia="OfficinaSansBookC" w:hAnsi="Times New Roman" w:cs="Times New Roman"/>
                <w:color w:val="000000"/>
                <w:sz w:val="24"/>
                <w:szCs w:val="24"/>
                <w:lang w:val="en-US"/>
              </w:rPr>
              <w:t>as</w:t>
            </w:r>
            <w:r w:rsidRPr="00B95499">
              <w:rPr>
                <w:rFonts w:ascii="Times New Roman" w:eastAsia="OfficinaSansBookC" w:hAnsi="Times New Roman" w:cs="Times New Roman"/>
                <w:sz w:val="24"/>
                <w:szCs w:val="24"/>
              </w:rPr>
              <w:t>); работа с текстом по теме;</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eastAsia="OfficinaSansBookC" w:hAnsi="Times New Roman" w:cs="Times New Roman"/>
                <w:sz w:val="24"/>
                <w:szCs w:val="24"/>
              </w:rPr>
              <w:t xml:space="preserve"> </w:t>
            </w: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составить 5 предложений с изученной лексикой</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46</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color w:val="000000"/>
                <w:sz w:val="24"/>
                <w:szCs w:val="24"/>
              </w:rPr>
            </w:pPr>
            <w:r w:rsidRPr="00B95499">
              <w:rPr>
                <w:rFonts w:ascii="Times New Roman" w:eastAsia="OfficinaSansBookC" w:hAnsi="Times New Roman" w:cs="Times New Roman"/>
                <w:b/>
                <w:sz w:val="24"/>
                <w:szCs w:val="24"/>
              </w:rPr>
              <w:t>Повторение лексики по теме «США» /</w:t>
            </w:r>
            <w:r w:rsidRPr="00B95499">
              <w:rPr>
                <w:rFonts w:ascii="Times New Roman" w:eastAsia="OfficinaSansBookC" w:hAnsi="Times New Roman" w:cs="Times New Roman"/>
                <w:sz w:val="24"/>
                <w:szCs w:val="24"/>
              </w:rPr>
              <w:t>повторение изученной лексики, выполнение лексико-грамматических заданий по теме</w:t>
            </w:r>
            <w:r w:rsidRPr="00B95499">
              <w:rPr>
                <w:rFonts w:ascii="Times New Roman" w:eastAsia="OfficinaSansBookC" w:hAnsi="Times New Roman" w:cs="Times New Roman"/>
                <w:color w:val="000000"/>
                <w:sz w:val="24"/>
                <w:szCs w:val="24"/>
              </w:rPr>
              <w:t>;</w:t>
            </w:r>
          </w:p>
          <w:p w:rsidR="00B95499" w:rsidRPr="00B95499" w:rsidRDefault="00B95499" w:rsidP="00B95499">
            <w:pPr>
              <w:rPr>
                <w:rFonts w:ascii="Times New Roman" w:eastAsia="OfficinaSansBookC" w:hAnsi="Times New Roman" w:cs="Times New Roman"/>
                <w:b/>
                <w:sz w:val="24"/>
                <w:szCs w:val="24"/>
              </w:rPr>
            </w:pPr>
            <w:r w:rsidRPr="00B95499">
              <w:rPr>
                <w:rFonts w:ascii="Times New Roman" w:eastAsia="OfficinaSansBookC" w:hAnsi="Times New Roman" w:cs="Times New Roman"/>
                <w:color w:val="000000"/>
                <w:sz w:val="24"/>
                <w:szCs w:val="24"/>
              </w:rPr>
              <w:lastRenderedPageBreak/>
              <w:t xml:space="preserve"> </w:t>
            </w: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повторить лексику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47</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sz w:val="24"/>
                <w:szCs w:val="24"/>
              </w:rPr>
            </w:pPr>
            <w:r w:rsidRPr="00B95499">
              <w:rPr>
                <w:rFonts w:ascii="Times New Roman" w:eastAsia="OfficinaSansBookC" w:hAnsi="Times New Roman" w:cs="Times New Roman"/>
                <w:b/>
                <w:sz w:val="24"/>
                <w:szCs w:val="24"/>
              </w:rPr>
              <w:t>Великобритания и США (крупные города, достопримечательности)/</w:t>
            </w:r>
            <w:r w:rsidRPr="00B95499">
              <w:rPr>
                <w:rFonts w:ascii="Times New Roman" w:eastAsia="OfficinaSansBookC" w:hAnsi="Times New Roman" w:cs="Times New Roman"/>
                <w:sz w:val="24"/>
                <w:szCs w:val="24"/>
              </w:rPr>
              <w:t xml:space="preserve"> закрепление пройденного грамматического материала, выполнение упражнений на закрепление изученной лексики по теме 1.7.; составление краткой сравнительной характеристики обоих государств;</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подготовиться к словарному диктанту по теме 1.7.</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48</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Лексико-грамматический практикум по теме/</w:t>
            </w:r>
            <w:r w:rsidRPr="00B95499">
              <w:rPr>
                <w:rFonts w:ascii="Times New Roman" w:hAnsi="Times New Roman" w:cs="Times New Roman"/>
                <w:color w:val="000000"/>
                <w:sz w:val="24"/>
                <w:szCs w:val="24"/>
              </w:rPr>
              <w:t xml:space="preserve"> закрепление пройденного лексического и грамматического материала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составить интеллект карту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1.8.</w:t>
            </w:r>
          </w:p>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Российская федерация</w:t>
            </w: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14</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val="en-US"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49</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color w:val="000000"/>
                <w:sz w:val="24"/>
                <w:szCs w:val="24"/>
              </w:rPr>
            </w:pPr>
            <w:r w:rsidRPr="00B95499">
              <w:rPr>
                <w:rFonts w:ascii="Times New Roman" w:eastAsia="OfficinaSansBookC" w:hAnsi="Times New Roman" w:cs="Times New Roman"/>
                <w:b/>
                <w:sz w:val="24"/>
                <w:szCs w:val="24"/>
              </w:rPr>
              <w:t>Географическое положение, климат, население РФ/</w:t>
            </w:r>
            <w:r w:rsidRPr="00B95499">
              <w:rPr>
                <w:rFonts w:ascii="Times New Roman" w:eastAsia="OfficinaSansBookC" w:hAnsi="Times New Roman" w:cs="Times New Roman"/>
                <w:sz w:val="24"/>
                <w:szCs w:val="24"/>
              </w:rPr>
              <w:t xml:space="preserve"> введение новой лексики</w:t>
            </w:r>
            <w:r w:rsidRPr="00B95499">
              <w:rPr>
                <w:rFonts w:ascii="Times New Roman" w:eastAsia="OfficinaSansBookC" w:hAnsi="Times New Roman" w:cs="Times New Roman"/>
                <w:color w:val="000000"/>
                <w:sz w:val="24"/>
                <w:szCs w:val="24"/>
              </w:rPr>
              <w:t xml:space="preserve"> (погода и климат (</w:t>
            </w:r>
            <w:r w:rsidRPr="00B95499">
              <w:rPr>
                <w:rFonts w:ascii="Times New Roman" w:eastAsia="OfficinaSansBookC" w:hAnsi="Times New Roman" w:cs="Times New Roman"/>
                <w:color w:val="000000"/>
                <w:sz w:val="24"/>
                <w:szCs w:val="24"/>
                <w:lang w:val="en-US"/>
              </w:rPr>
              <w:t>wet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mild</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variable</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continental</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etc</w:t>
            </w:r>
            <w:r w:rsidRPr="00B95499">
              <w:rPr>
                <w:rFonts w:ascii="Times New Roman" w:eastAsia="OfficinaSansBookC" w:hAnsi="Times New Roman" w:cs="Times New Roman"/>
                <w:color w:val="000000"/>
                <w:sz w:val="24"/>
                <w:szCs w:val="24"/>
              </w:rPr>
              <w:t>.)); введение грамматики (прошедшее совершенное действие (образование и функции в действительном залоге; слова — маркеры времени));</w:t>
            </w:r>
            <w:r w:rsidRPr="00B95499">
              <w:rPr>
                <w:rFonts w:ascii="Times New Roman" w:eastAsia="OfficinaSansBookC" w:hAnsi="Times New Roman" w:cs="Times New Roman"/>
                <w:sz w:val="24"/>
                <w:szCs w:val="24"/>
              </w:rPr>
              <w:t xml:space="preserve"> работа с текстом по теме; выполнение упражнений по тексту;</w:t>
            </w:r>
          </w:p>
          <w:p w:rsidR="00B95499" w:rsidRPr="00B95499" w:rsidRDefault="00B95499" w:rsidP="00B95499">
            <w:pPr>
              <w:rPr>
                <w:rFonts w:ascii="Times New Roman" w:eastAsia="OfficinaSansBookC" w:hAnsi="Times New Roman" w:cs="Times New Roman"/>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 пересказ текста.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50</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Лексический практикум по теме/</w:t>
            </w:r>
            <w:r w:rsidRPr="00B95499">
              <w:rPr>
                <w:rFonts w:ascii="Times New Roman" w:hAnsi="Times New Roman" w:cs="Times New Roman"/>
                <w:color w:val="000000"/>
                <w:sz w:val="24"/>
                <w:szCs w:val="24"/>
              </w:rPr>
              <w:t xml:space="preserve"> повторение лексики по теме, выполнение лексико-грамматических заданий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повторить лексику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51</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color w:val="000000"/>
                <w:sz w:val="24"/>
                <w:szCs w:val="24"/>
              </w:rPr>
            </w:pPr>
            <w:r w:rsidRPr="00B95499">
              <w:rPr>
                <w:rFonts w:ascii="Times New Roman" w:eastAsia="OfficinaSansBookC" w:hAnsi="Times New Roman" w:cs="Times New Roman"/>
                <w:b/>
                <w:sz w:val="24"/>
                <w:szCs w:val="24"/>
              </w:rPr>
              <w:t>Национальные символы. Политическое и экономическое устройство /</w:t>
            </w:r>
            <w:r w:rsidRPr="00B95499">
              <w:rPr>
                <w:rFonts w:ascii="Times New Roman" w:eastAsia="OfficinaSansBookC" w:hAnsi="Times New Roman" w:cs="Times New Roman"/>
                <w:sz w:val="24"/>
                <w:szCs w:val="24"/>
              </w:rPr>
              <w:t xml:space="preserve"> введение новой лексики (</w:t>
            </w:r>
            <w:r w:rsidRPr="00B95499">
              <w:rPr>
                <w:rFonts w:ascii="Times New Roman" w:eastAsia="OfficinaSansBookC" w:hAnsi="Times New Roman" w:cs="Times New Roman"/>
                <w:color w:val="000000"/>
                <w:sz w:val="24"/>
                <w:szCs w:val="24"/>
              </w:rPr>
              <w:t>государственное устройство (</w:t>
            </w:r>
            <w:r w:rsidRPr="00B95499">
              <w:rPr>
                <w:rFonts w:ascii="Times New Roman" w:eastAsia="OfficinaSansBookC" w:hAnsi="Times New Roman" w:cs="Times New Roman"/>
                <w:color w:val="000000"/>
                <w:sz w:val="24"/>
                <w:szCs w:val="24"/>
                <w:lang w:val="en-US"/>
              </w:rPr>
              <w:t>government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president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judicial</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commander</w:t>
            </w:r>
            <w:r w:rsidRPr="00B95499">
              <w:rPr>
                <w:rFonts w:ascii="Times New Roman" w:eastAsia="OfficinaSansBookC" w:hAnsi="Times New Roman" w:cs="Times New Roman"/>
                <w:color w:val="000000"/>
                <w:sz w:val="24"/>
                <w:szCs w:val="24"/>
              </w:rPr>
              <w:t>-</w:t>
            </w:r>
            <w:r w:rsidRPr="00B95499">
              <w:rPr>
                <w:rFonts w:ascii="Times New Roman" w:eastAsia="OfficinaSansBookC" w:hAnsi="Times New Roman" w:cs="Times New Roman"/>
                <w:color w:val="000000"/>
                <w:sz w:val="24"/>
                <w:szCs w:val="24"/>
                <w:lang w:val="en-US"/>
              </w:rPr>
              <w:t>in</w:t>
            </w:r>
            <w:r w:rsidRPr="00B95499">
              <w:rPr>
                <w:rFonts w:ascii="Times New Roman" w:eastAsia="OfficinaSansBookC" w:hAnsi="Times New Roman" w:cs="Times New Roman"/>
                <w:color w:val="000000"/>
                <w:sz w:val="24"/>
                <w:szCs w:val="24"/>
              </w:rPr>
              <w:t>-</w:t>
            </w:r>
            <w:r w:rsidRPr="00B95499">
              <w:rPr>
                <w:rFonts w:ascii="Times New Roman" w:eastAsia="OfficinaSansBookC" w:hAnsi="Times New Roman" w:cs="Times New Roman"/>
                <w:color w:val="000000"/>
                <w:sz w:val="24"/>
                <w:szCs w:val="24"/>
                <w:lang w:val="en-US"/>
              </w:rPr>
              <w:t>chief</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etc</w:t>
            </w:r>
            <w:r w:rsidRPr="00B95499">
              <w:rPr>
                <w:rFonts w:ascii="Times New Roman" w:eastAsia="OfficinaSansBookC" w:hAnsi="Times New Roman" w:cs="Times New Roman"/>
                <w:color w:val="000000"/>
                <w:sz w:val="24"/>
                <w:szCs w:val="24"/>
              </w:rPr>
              <w:t>.), экономика (</w:t>
            </w:r>
            <w:r w:rsidRPr="00B95499">
              <w:rPr>
                <w:rFonts w:ascii="Times New Roman" w:eastAsia="OfficinaSansBookC" w:hAnsi="Times New Roman" w:cs="Times New Roman"/>
                <w:color w:val="000000"/>
                <w:sz w:val="24"/>
                <w:szCs w:val="24"/>
                <w:lang w:val="en-US"/>
              </w:rPr>
              <w:t>gross</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domestic</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product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machinery</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income</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heavy</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industry</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light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industry</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oil</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and</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gas</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resources</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etc</w:t>
            </w:r>
            <w:r w:rsidRPr="00B95499">
              <w:rPr>
                <w:rFonts w:ascii="Times New Roman" w:eastAsia="OfficinaSansBookC" w:hAnsi="Times New Roman" w:cs="Times New Roman"/>
                <w:color w:val="000000"/>
                <w:sz w:val="24"/>
                <w:szCs w:val="24"/>
              </w:rPr>
              <w:t>.);</w:t>
            </w:r>
            <w:r w:rsidRPr="00B95499">
              <w:rPr>
                <w:rFonts w:ascii="Times New Roman" w:eastAsia="OfficinaSansBookC" w:hAnsi="Times New Roman" w:cs="Times New Roman"/>
                <w:sz w:val="24"/>
                <w:szCs w:val="24"/>
              </w:rPr>
              <w:t xml:space="preserve"> работа с текстом по теме; выполнение упражнений по тексту;</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hAnsi="Times New Roman" w:cs="Times New Roman"/>
                <w:b/>
                <w:sz w:val="24"/>
                <w:szCs w:val="24"/>
              </w:rPr>
              <w:lastRenderedPageBreak/>
              <w:t>Задание на дом:</w:t>
            </w:r>
            <w:r w:rsidRPr="00B95499">
              <w:rPr>
                <w:rFonts w:ascii="Times New Roman" w:hAnsi="Times New Roman" w:cs="Times New Roman"/>
                <w:sz w:val="24"/>
                <w:szCs w:val="24"/>
              </w:rPr>
              <w:t xml:space="preserve"> учебник </w:t>
            </w:r>
            <w:r w:rsidRPr="00B95499">
              <w:rPr>
                <w:rFonts w:ascii="Times New Roman" w:hAnsi="Times New Roman" w:cs="Times New Roman"/>
                <w:sz w:val="24"/>
                <w:szCs w:val="24"/>
                <w:lang w:val="en-US"/>
              </w:rPr>
              <w:t>Planet</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of</w:t>
            </w:r>
            <w:r w:rsidRPr="00B95499">
              <w:rPr>
                <w:rFonts w:ascii="Times New Roman" w:hAnsi="Times New Roman" w:cs="Times New Roman"/>
                <w:sz w:val="24"/>
                <w:szCs w:val="24"/>
              </w:rPr>
              <w:t xml:space="preserve"> </w:t>
            </w:r>
            <w:proofErr w:type="gramStart"/>
            <w:r w:rsidRPr="00B95499">
              <w:rPr>
                <w:rFonts w:ascii="Times New Roman" w:hAnsi="Times New Roman" w:cs="Times New Roman"/>
                <w:sz w:val="24"/>
                <w:szCs w:val="24"/>
                <w:lang w:val="en-US"/>
              </w:rPr>
              <w:t>English</w:t>
            </w:r>
            <w:r w:rsidRPr="00B95499">
              <w:rPr>
                <w:rFonts w:ascii="Times New Roman" w:hAnsi="Times New Roman" w:cs="Times New Roman"/>
                <w:sz w:val="24"/>
                <w:szCs w:val="24"/>
              </w:rPr>
              <w:t>:  страница</w:t>
            </w:r>
            <w:proofErr w:type="gramEnd"/>
            <w:r w:rsidRPr="00B95499">
              <w:rPr>
                <w:rFonts w:ascii="Times New Roman" w:hAnsi="Times New Roman" w:cs="Times New Roman"/>
                <w:sz w:val="24"/>
                <w:szCs w:val="24"/>
              </w:rPr>
              <w:t xml:space="preserve"> 148, упражнение  13.</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 xml:space="preserve"> 52</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sz w:val="24"/>
                <w:szCs w:val="24"/>
              </w:rPr>
            </w:pPr>
            <w:r w:rsidRPr="00B95499">
              <w:rPr>
                <w:rFonts w:ascii="Times New Roman" w:eastAsia="OfficinaSansBookC" w:hAnsi="Times New Roman" w:cs="Times New Roman"/>
                <w:b/>
                <w:sz w:val="24"/>
                <w:szCs w:val="24"/>
              </w:rPr>
              <w:t>Достопримечательности Москвы/</w:t>
            </w:r>
            <w:r w:rsidRPr="00B95499">
              <w:rPr>
                <w:rFonts w:ascii="Times New Roman" w:eastAsia="OfficinaSansBookC" w:hAnsi="Times New Roman" w:cs="Times New Roman"/>
                <w:sz w:val="24"/>
                <w:szCs w:val="24"/>
              </w:rPr>
              <w:t xml:space="preserve"> работа с текстом по теме; выполнение упражнений по тексту, закрепление пройденного лексического материала, работа с лексикой (</w:t>
            </w:r>
            <w:r w:rsidRPr="00B95499">
              <w:rPr>
                <w:rFonts w:ascii="Times New Roman" w:eastAsia="OfficinaSansBookC" w:hAnsi="Times New Roman" w:cs="Times New Roman"/>
                <w:color w:val="000000"/>
                <w:sz w:val="24"/>
                <w:szCs w:val="24"/>
              </w:rPr>
              <w:t>достопримечательности (</w:t>
            </w:r>
            <w:r w:rsidRPr="00B95499">
              <w:rPr>
                <w:rFonts w:ascii="Times New Roman" w:eastAsia="OfficinaSansBookC" w:hAnsi="Times New Roman" w:cs="Times New Roman"/>
                <w:color w:val="000000"/>
                <w:sz w:val="24"/>
                <w:szCs w:val="24"/>
                <w:lang w:val="en-US"/>
              </w:rPr>
              <w:t>the</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Kremlin</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the</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Red</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Square</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Saint</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Petersburg</w:t>
            </w:r>
            <w:r w:rsidRPr="00B95499">
              <w:rPr>
                <w:rFonts w:ascii="Times New Roman" w:eastAsia="OfficinaSansBookC" w:hAnsi="Times New Roman" w:cs="Times New Roman"/>
                <w:color w:val="000000"/>
                <w:sz w:val="24"/>
                <w:szCs w:val="24"/>
              </w:rPr>
              <w:t xml:space="preserve">, </w:t>
            </w:r>
            <w:r w:rsidRPr="00B95499">
              <w:rPr>
                <w:rFonts w:ascii="Times New Roman" w:eastAsia="OfficinaSansBookC" w:hAnsi="Times New Roman" w:cs="Times New Roman"/>
                <w:color w:val="000000"/>
                <w:sz w:val="24"/>
                <w:szCs w:val="24"/>
                <w:lang w:val="en-US"/>
              </w:rPr>
              <w:t>etc</w:t>
            </w:r>
            <w:r w:rsidRPr="00B95499">
              <w:rPr>
                <w:rFonts w:ascii="Times New Roman" w:eastAsia="OfficinaSansBookC" w:hAnsi="Times New Roman" w:cs="Times New Roman"/>
                <w:color w:val="000000"/>
                <w:sz w:val="24"/>
                <w:szCs w:val="24"/>
              </w:rPr>
              <w:t>)</w:t>
            </w:r>
            <w:r w:rsidRPr="00B95499">
              <w:rPr>
                <w:rFonts w:ascii="Times New Roman" w:eastAsia="OfficinaSansBookC" w:hAnsi="Times New Roman" w:cs="Times New Roman"/>
                <w:sz w:val="24"/>
                <w:szCs w:val="24"/>
              </w:rPr>
              <w:t>.);</w:t>
            </w:r>
          </w:p>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учебник </w:t>
            </w:r>
            <w:r w:rsidRPr="00B95499">
              <w:rPr>
                <w:rFonts w:ascii="Times New Roman" w:hAnsi="Times New Roman" w:cs="Times New Roman"/>
                <w:sz w:val="24"/>
                <w:szCs w:val="24"/>
                <w:lang w:val="en-US"/>
              </w:rPr>
              <w:t>Planet</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of</w:t>
            </w:r>
            <w:r w:rsidRPr="00B95499">
              <w:rPr>
                <w:rFonts w:ascii="Times New Roman" w:hAnsi="Times New Roman" w:cs="Times New Roman"/>
                <w:sz w:val="24"/>
                <w:szCs w:val="24"/>
              </w:rPr>
              <w:t xml:space="preserve"> </w:t>
            </w:r>
            <w:r w:rsidRPr="00B95499">
              <w:rPr>
                <w:rFonts w:ascii="Times New Roman" w:hAnsi="Times New Roman" w:cs="Times New Roman"/>
                <w:sz w:val="24"/>
                <w:szCs w:val="24"/>
                <w:lang w:val="en-US"/>
              </w:rPr>
              <w:t>English</w:t>
            </w:r>
            <w:r w:rsidRPr="00B95499">
              <w:rPr>
                <w:rFonts w:ascii="Times New Roman" w:hAnsi="Times New Roman" w:cs="Times New Roman"/>
                <w:sz w:val="24"/>
                <w:szCs w:val="24"/>
              </w:rPr>
              <w:t xml:space="preserve">: выучить слова на странице 133. </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p w:rsidR="00B95499" w:rsidRPr="00B95499" w:rsidRDefault="00B95499" w:rsidP="00B95499">
            <w:pPr>
              <w:jc w:val="center"/>
              <w:rPr>
                <w:rFonts w:ascii="Times New Roman" w:eastAsia="Calibri" w:hAnsi="Times New Roman" w:cs="Times New Roman"/>
                <w:b/>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53</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sz w:val="24"/>
                <w:szCs w:val="24"/>
              </w:rPr>
            </w:pPr>
            <w:r w:rsidRPr="00B95499">
              <w:rPr>
                <w:rFonts w:ascii="Times New Roman" w:eastAsia="OfficinaSansBookC" w:hAnsi="Times New Roman" w:cs="Times New Roman"/>
                <w:b/>
                <w:sz w:val="24"/>
                <w:szCs w:val="24"/>
              </w:rPr>
              <w:t>Закрепление темы «Достопримечательности Москвы»/</w:t>
            </w:r>
            <w:r w:rsidRPr="00B95499">
              <w:rPr>
                <w:rFonts w:ascii="Times New Roman" w:eastAsia="OfficinaSansBookC" w:hAnsi="Times New Roman" w:cs="Times New Roman"/>
                <w:sz w:val="24"/>
                <w:szCs w:val="24"/>
              </w:rPr>
              <w:t xml:space="preserve"> работа с лексикой по теме, выполнение лексических заданий по теме;</w:t>
            </w:r>
          </w:p>
          <w:p w:rsidR="00B95499" w:rsidRPr="00B95499" w:rsidRDefault="00B95499" w:rsidP="00B95499">
            <w:pPr>
              <w:rPr>
                <w:rFonts w:ascii="Times New Roman" w:eastAsia="OfficinaSansBookC" w:hAnsi="Times New Roman" w:cs="Times New Roman"/>
                <w:b/>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повторить лексику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54</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sz w:val="24"/>
                <w:szCs w:val="24"/>
              </w:rPr>
            </w:pPr>
            <w:r w:rsidRPr="00B95499">
              <w:rPr>
                <w:rFonts w:ascii="Times New Roman" w:eastAsia="OfficinaSansBookC" w:hAnsi="Times New Roman" w:cs="Times New Roman"/>
                <w:b/>
                <w:sz w:val="24"/>
                <w:szCs w:val="24"/>
              </w:rPr>
              <w:t>Традиции народов России/</w:t>
            </w:r>
            <w:r w:rsidRPr="00B95499">
              <w:rPr>
                <w:rFonts w:ascii="Times New Roman" w:eastAsia="OfficinaSansBookC" w:hAnsi="Times New Roman" w:cs="Times New Roman"/>
                <w:sz w:val="24"/>
                <w:szCs w:val="24"/>
              </w:rPr>
              <w:t xml:space="preserve"> работа с текстом по теме; выполнение упражнений по тексту, выполнение грамматических и лексических упражнений для закрепления пройденного материала;</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 </w:t>
            </w:r>
            <w:proofErr w:type="gramStart"/>
            <w:r w:rsidRPr="00B95499">
              <w:rPr>
                <w:rFonts w:ascii="Times New Roman" w:hAnsi="Times New Roman" w:cs="Times New Roman"/>
                <w:sz w:val="24"/>
                <w:szCs w:val="24"/>
              </w:rPr>
              <w:t>рассказ  о</w:t>
            </w:r>
            <w:proofErr w:type="gramEnd"/>
            <w:r w:rsidRPr="00B95499">
              <w:rPr>
                <w:rFonts w:ascii="Times New Roman" w:hAnsi="Times New Roman" w:cs="Times New Roman"/>
                <w:sz w:val="24"/>
                <w:szCs w:val="24"/>
              </w:rPr>
              <w:t xml:space="preserve"> своем любимом празднике, используя шаблон.</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55</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Лексико-грамматический практикум по теме/</w:t>
            </w:r>
            <w:r w:rsidRPr="00B95499">
              <w:rPr>
                <w:rFonts w:ascii="Times New Roman" w:hAnsi="Times New Roman" w:cs="Times New Roman"/>
                <w:color w:val="000000"/>
                <w:sz w:val="24"/>
                <w:szCs w:val="24"/>
              </w:rPr>
              <w:t xml:space="preserve"> закрепление пройденного лексического и грамматического материала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составить интеллект карту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color w:val="000000"/>
                <w:sz w:val="24"/>
                <w:szCs w:val="24"/>
              </w:rPr>
              <w:t>Раздел 2.</w:t>
            </w: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color w:val="000000"/>
                <w:sz w:val="24"/>
                <w:szCs w:val="24"/>
              </w:rPr>
              <w:t>Иностранный язык для специальных целей</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26</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 ОК 09, ПК 1.1, ПК 1.2, ПК 1.3</w:t>
            </w:r>
          </w:p>
        </w:tc>
      </w:tr>
      <w:tr w:rsidR="00B95499" w:rsidRPr="00B95499" w:rsidTr="00B95499">
        <w:trPr>
          <w:trHeight w:val="318"/>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2.1.</w:t>
            </w:r>
          </w:p>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hAnsi="Times New Roman" w:cs="Times New Roman"/>
                <w:b/>
                <w:sz w:val="24"/>
                <w:szCs w:val="24"/>
              </w:rPr>
              <w:t>Работа в сфере «человек-человек»</w:t>
            </w: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56</w:t>
            </w:r>
          </w:p>
        </w:tc>
        <w:tc>
          <w:tcPr>
            <w:tcW w:w="7229" w:type="dxa"/>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Cs/>
                <w:sz w:val="24"/>
                <w:szCs w:val="24"/>
              </w:rPr>
            </w:pPr>
            <w:r w:rsidRPr="00B95499">
              <w:rPr>
                <w:rFonts w:ascii="Times New Roman" w:hAnsi="Times New Roman" w:cs="Times New Roman"/>
                <w:b/>
                <w:sz w:val="24"/>
                <w:szCs w:val="24"/>
              </w:rPr>
              <w:t>Введение лексики по теме: «Переговоры</w:t>
            </w:r>
            <w:r w:rsidRPr="00B95499">
              <w:rPr>
                <w:rFonts w:ascii="Times New Roman" w:hAnsi="Times New Roman" w:cs="Times New Roman"/>
                <w:b/>
                <w:bCs/>
                <w:sz w:val="24"/>
                <w:szCs w:val="24"/>
              </w:rPr>
              <w:t xml:space="preserve">»/ </w:t>
            </w:r>
            <w:r w:rsidRPr="00B95499">
              <w:rPr>
                <w:rFonts w:ascii="Times New Roman" w:hAnsi="Times New Roman" w:cs="Times New Roman"/>
                <w:bCs/>
                <w:sz w:val="24"/>
                <w:szCs w:val="24"/>
              </w:rPr>
              <w:t>введение клише и выражений, используемых в деловых переговорах;</w:t>
            </w:r>
            <w:r w:rsidRPr="00B95499">
              <w:rPr>
                <w:rFonts w:ascii="Times New Roman" w:hAnsi="Times New Roman" w:cs="Times New Roman"/>
                <w:b/>
                <w:bCs/>
                <w:sz w:val="24"/>
                <w:szCs w:val="24"/>
              </w:rPr>
              <w:t xml:space="preserve"> </w:t>
            </w:r>
            <w:r w:rsidRPr="00B95499">
              <w:rPr>
                <w:rFonts w:ascii="Times New Roman" w:hAnsi="Times New Roman" w:cs="Times New Roman"/>
                <w:sz w:val="24"/>
                <w:szCs w:val="24"/>
              </w:rPr>
              <w:t xml:space="preserve">чтение и перевод текстов «Правила ведения переговоров», «Значение </w:t>
            </w:r>
            <w:r w:rsidRPr="00B95499">
              <w:rPr>
                <w:rFonts w:ascii="Times New Roman" w:hAnsi="Times New Roman" w:cs="Times New Roman"/>
                <w:sz w:val="24"/>
                <w:szCs w:val="24"/>
              </w:rPr>
              <w:lastRenderedPageBreak/>
              <w:t>иностранного языка в профессии»;</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95499">
              <w:rPr>
                <w:rFonts w:ascii="Times New Roman" w:hAnsi="Times New Roman" w:cs="Times New Roman"/>
                <w:b/>
                <w:bCs/>
                <w:sz w:val="24"/>
                <w:szCs w:val="24"/>
              </w:rPr>
              <w:t xml:space="preserve">Задание на дом: </w:t>
            </w:r>
            <w:r w:rsidRPr="00B95499">
              <w:rPr>
                <w:rFonts w:ascii="Times New Roman" w:hAnsi="Times New Roman" w:cs="Times New Roman"/>
                <w:bCs/>
                <w:sz w:val="24"/>
                <w:szCs w:val="24"/>
              </w:rPr>
              <w:t xml:space="preserve">подготовить сообщение о выдающейся личности </w:t>
            </w:r>
            <w:r w:rsidRPr="00B95499">
              <w:rPr>
                <w:rFonts w:ascii="Times New Roman" w:hAnsi="Times New Roman" w:cs="Times New Roman"/>
                <w:bCs/>
                <w:sz w:val="24"/>
                <w:szCs w:val="24"/>
                <w:lang w:val="en-US"/>
              </w:rPr>
              <w:t>XXI</w:t>
            </w:r>
            <w:r w:rsidRPr="00B95499">
              <w:rPr>
                <w:rFonts w:ascii="Times New Roman" w:hAnsi="Times New Roman" w:cs="Times New Roman"/>
                <w:bCs/>
                <w:sz w:val="24"/>
                <w:szCs w:val="24"/>
              </w:rPr>
              <w:t xml:space="preserve"> века.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en-US"/>
              </w:rPr>
            </w:pPr>
            <w:r w:rsidRPr="00B95499">
              <w:rPr>
                <w:rFonts w:ascii="Times New Roman" w:hAnsi="Times New Roman" w:cs="Times New Roman"/>
                <w:sz w:val="24"/>
                <w:szCs w:val="24"/>
              </w:rPr>
              <w:t>ОК 01, ОК 02, ОК 04, ПК 1.1, ПК 1.2, ПК 1.3</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57</w:t>
            </w:r>
          </w:p>
        </w:tc>
        <w:tc>
          <w:tcPr>
            <w:tcW w:w="7229" w:type="dxa"/>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Cs/>
                <w:sz w:val="24"/>
                <w:szCs w:val="24"/>
              </w:rPr>
            </w:pPr>
            <w:r w:rsidRPr="00B95499">
              <w:rPr>
                <w:rFonts w:ascii="Times New Roman" w:hAnsi="Times New Roman" w:cs="Times New Roman"/>
                <w:b/>
                <w:sz w:val="24"/>
                <w:szCs w:val="24"/>
              </w:rPr>
              <w:t xml:space="preserve">Развитие диалогической речи </w:t>
            </w:r>
            <w:r w:rsidRPr="00B95499">
              <w:rPr>
                <w:rFonts w:ascii="Times New Roman" w:hAnsi="Times New Roman" w:cs="Times New Roman"/>
                <w:b/>
                <w:bCs/>
                <w:sz w:val="24"/>
                <w:szCs w:val="24"/>
              </w:rPr>
              <w:t xml:space="preserve">«Телефонные переговоры»/ </w:t>
            </w:r>
            <w:r w:rsidRPr="00B95499">
              <w:rPr>
                <w:rFonts w:ascii="Times New Roman" w:hAnsi="Times New Roman" w:cs="Times New Roman"/>
                <w:sz w:val="24"/>
                <w:szCs w:val="24"/>
              </w:rPr>
              <w:t>составление и инсценировка диалогов «Переговоры по телефону»;</w:t>
            </w:r>
          </w:p>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95499">
              <w:rPr>
                <w:rFonts w:ascii="Times New Roman" w:hAnsi="Times New Roman" w:cs="Times New Roman"/>
                <w:b/>
                <w:bCs/>
                <w:sz w:val="24"/>
                <w:szCs w:val="24"/>
              </w:rPr>
              <w:t>Задание на дом:</w:t>
            </w:r>
            <w:r w:rsidRPr="00B95499">
              <w:rPr>
                <w:rFonts w:ascii="Times New Roman" w:hAnsi="Times New Roman" w:cs="Times New Roman"/>
                <w:sz w:val="24"/>
                <w:szCs w:val="24"/>
              </w:rPr>
              <w:t xml:space="preserve"> дополнить и выучить словарь терминов.</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 ПК 1.1, ПК 1.3</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58</w:t>
            </w:r>
          </w:p>
        </w:tc>
        <w:tc>
          <w:tcPr>
            <w:tcW w:w="7229" w:type="dxa"/>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sz w:val="24"/>
                <w:szCs w:val="24"/>
              </w:rPr>
            </w:pPr>
            <w:r w:rsidRPr="00B95499">
              <w:rPr>
                <w:rFonts w:ascii="Times New Roman" w:hAnsi="Times New Roman" w:cs="Times New Roman"/>
                <w:b/>
                <w:sz w:val="24"/>
                <w:szCs w:val="24"/>
              </w:rPr>
              <w:t xml:space="preserve">Работа с текстом «Деловой этикет. Конфликтные ситуации»/ </w:t>
            </w:r>
            <w:r w:rsidRPr="00B95499">
              <w:rPr>
                <w:rFonts w:ascii="Times New Roman" w:hAnsi="Times New Roman" w:cs="Times New Roman"/>
                <w:sz w:val="24"/>
                <w:szCs w:val="24"/>
              </w:rPr>
              <w:t>чтение и перевод текста, выполнение упражнений к тексту; составление плана пересказа текста;</w:t>
            </w:r>
          </w:p>
          <w:p w:rsidR="00B95499" w:rsidRPr="00B95499" w:rsidRDefault="00B95499" w:rsidP="00B95499">
            <w:pPr>
              <w:snapToGrid w:val="0"/>
              <w:rPr>
                <w:rFonts w:ascii="Times New Roman" w:hAnsi="Times New Roman" w:cs="Times New Roman"/>
                <w:b/>
                <w:sz w:val="24"/>
                <w:szCs w:val="24"/>
              </w:rPr>
            </w:pPr>
            <w:r w:rsidRPr="00B95499">
              <w:rPr>
                <w:rFonts w:ascii="Times New Roman" w:hAnsi="Times New Roman" w:cs="Times New Roman"/>
                <w:b/>
                <w:bCs/>
                <w:sz w:val="24"/>
                <w:szCs w:val="24"/>
              </w:rPr>
              <w:t xml:space="preserve">Задание на дом: </w:t>
            </w:r>
            <w:r w:rsidRPr="00B95499">
              <w:rPr>
                <w:rFonts w:ascii="Times New Roman" w:hAnsi="Times New Roman" w:cs="Times New Roman"/>
                <w:bCs/>
                <w:sz w:val="24"/>
                <w:szCs w:val="24"/>
              </w:rPr>
              <w:t>подготовить пересказ текста.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 ПК 1.2</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2.2.</w:t>
            </w:r>
          </w:p>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hAnsi="Times New Roman" w:cs="Times New Roman"/>
                <w:b/>
                <w:iCs/>
                <w:sz w:val="24"/>
                <w:szCs w:val="24"/>
              </w:rPr>
              <w:t>Финансовые учреждения и услуги</w:t>
            </w: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8</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59</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snapToGrid w:val="0"/>
              <w:rPr>
                <w:rFonts w:ascii="Times New Roman" w:hAnsi="Times New Roman" w:cs="Times New Roman"/>
                <w:bCs/>
                <w:sz w:val="24"/>
                <w:szCs w:val="24"/>
              </w:rPr>
            </w:pPr>
            <w:r w:rsidRPr="00B95499">
              <w:rPr>
                <w:rFonts w:ascii="Times New Roman" w:hAnsi="Times New Roman" w:cs="Times New Roman"/>
                <w:b/>
                <w:bCs/>
                <w:sz w:val="24"/>
                <w:szCs w:val="24"/>
              </w:rPr>
              <w:t>Введение лексики по теме «Экономика и технический прогресс»/</w:t>
            </w:r>
            <w:r w:rsidRPr="00B95499">
              <w:rPr>
                <w:rFonts w:ascii="Times New Roman" w:hAnsi="Times New Roman" w:cs="Times New Roman"/>
                <w:bCs/>
                <w:sz w:val="24"/>
                <w:szCs w:val="24"/>
              </w:rPr>
              <w:t>изучение новой лексики, чтение текстов «Экономика», «Влияние технического прогресса и Интернета на экономику»; выполнение лексических упражнений, устный обратный перевод предложений;</w:t>
            </w:r>
          </w:p>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 xml:space="preserve">Задание на дом: </w:t>
            </w:r>
            <w:r w:rsidRPr="00B95499">
              <w:rPr>
                <w:rFonts w:ascii="Times New Roman" w:hAnsi="Times New Roman" w:cs="Times New Roman"/>
                <w:bCs/>
                <w:sz w:val="24"/>
                <w:szCs w:val="24"/>
              </w:rPr>
              <w:t>выучить изученную лексику.</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highlight w:val="yellow"/>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60</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Лексико-грамматический практикум по теме/</w:t>
            </w:r>
            <w:r w:rsidRPr="00B95499">
              <w:rPr>
                <w:rFonts w:ascii="Times New Roman" w:hAnsi="Times New Roman" w:cs="Times New Roman"/>
                <w:color w:val="000000"/>
                <w:sz w:val="24"/>
                <w:szCs w:val="24"/>
              </w:rPr>
              <w:t xml:space="preserve"> закрепление пройденного лексического и грамматического материала по теме;</w:t>
            </w:r>
          </w:p>
          <w:p w:rsidR="00B95499" w:rsidRPr="00B95499" w:rsidRDefault="00B95499" w:rsidP="00B95499">
            <w:pPr>
              <w:rPr>
                <w:rFonts w:ascii="Times New Roman" w:hAnsi="Times New Roman" w:cs="Times New Roman"/>
                <w:b/>
                <w:color w:val="000000"/>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составить интеллект карту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61</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snapToGrid w:val="0"/>
              <w:rPr>
                <w:rFonts w:ascii="Times New Roman" w:hAnsi="Times New Roman" w:cs="Times New Roman"/>
                <w:bCs/>
                <w:sz w:val="24"/>
                <w:szCs w:val="24"/>
              </w:rPr>
            </w:pPr>
            <w:r w:rsidRPr="00B95499">
              <w:rPr>
                <w:rFonts w:ascii="Times New Roman" w:hAnsi="Times New Roman" w:cs="Times New Roman"/>
                <w:b/>
                <w:bCs/>
                <w:sz w:val="24"/>
                <w:szCs w:val="24"/>
              </w:rPr>
              <w:t>Работа с текстом «</w:t>
            </w:r>
            <w:r w:rsidRPr="00B95499">
              <w:rPr>
                <w:rFonts w:ascii="Times New Roman" w:hAnsi="Times New Roman" w:cs="Times New Roman"/>
                <w:b/>
                <w:sz w:val="24"/>
                <w:szCs w:val="24"/>
              </w:rPr>
              <w:t>Финансовые услуги</w:t>
            </w:r>
            <w:r w:rsidRPr="00B95499">
              <w:rPr>
                <w:rFonts w:ascii="Times New Roman" w:hAnsi="Times New Roman" w:cs="Times New Roman"/>
                <w:b/>
                <w:bCs/>
                <w:sz w:val="24"/>
                <w:szCs w:val="24"/>
              </w:rPr>
              <w:t>»/</w:t>
            </w:r>
            <w:r w:rsidRPr="00B95499">
              <w:rPr>
                <w:rFonts w:ascii="Times New Roman" w:hAnsi="Times New Roman" w:cs="Times New Roman"/>
                <w:bCs/>
                <w:sz w:val="24"/>
                <w:szCs w:val="24"/>
              </w:rPr>
              <w:t xml:space="preserve">финансовые учреждения и финансовые услуги; </w:t>
            </w:r>
            <w:r w:rsidRPr="00B95499">
              <w:rPr>
                <w:rFonts w:ascii="Times New Roman" w:hAnsi="Times New Roman" w:cs="Times New Roman"/>
                <w:sz w:val="24"/>
                <w:szCs w:val="24"/>
              </w:rPr>
              <w:t>Специалисты в сфере финансов и экономики;</w:t>
            </w:r>
            <w:r w:rsidRPr="00B95499">
              <w:rPr>
                <w:rFonts w:ascii="Times New Roman" w:hAnsi="Times New Roman" w:cs="Times New Roman"/>
                <w:bCs/>
                <w:sz w:val="24"/>
                <w:szCs w:val="24"/>
              </w:rPr>
              <w:t xml:space="preserve"> чтение и перевод текста; выполнение упражнений к тексту;</w:t>
            </w:r>
          </w:p>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 xml:space="preserve">Задание на дом: </w:t>
            </w:r>
            <w:r w:rsidRPr="00B95499">
              <w:rPr>
                <w:rFonts w:ascii="Times New Roman" w:hAnsi="Times New Roman" w:cs="Times New Roman"/>
                <w:bCs/>
                <w:sz w:val="24"/>
                <w:szCs w:val="24"/>
              </w:rPr>
              <w:t>написать 5 вопросов к тексту.</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highlight w:val="yellow"/>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62</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Лексический практикум по теме/</w:t>
            </w:r>
            <w:r w:rsidRPr="00B95499">
              <w:rPr>
                <w:rFonts w:ascii="Times New Roman" w:hAnsi="Times New Roman" w:cs="Times New Roman"/>
                <w:color w:val="000000"/>
                <w:sz w:val="24"/>
                <w:szCs w:val="24"/>
              </w:rPr>
              <w:t xml:space="preserve"> повторение лексики по теме, выполнение лексико-грамматических заданий по теме;</w:t>
            </w:r>
          </w:p>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sz w:val="24"/>
                <w:szCs w:val="24"/>
              </w:rPr>
              <w:lastRenderedPageBreak/>
              <w:t>Задание на дом:</w:t>
            </w:r>
            <w:r w:rsidRPr="00B95499">
              <w:rPr>
                <w:rFonts w:ascii="Times New Roman" w:hAnsi="Times New Roman" w:cs="Times New Roman"/>
                <w:sz w:val="24"/>
                <w:szCs w:val="24"/>
              </w:rPr>
              <w:t xml:space="preserve"> повторить лексику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472"/>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2.3.</w:t>
            </w:r>
          </w:p>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hAnsi="Times New Roman" w:cs="Times New Roman"/>
                <w:b/>
                <w:iCs/>
                <w:sz w:val="24"/>
                <w:szCs w:val="24"/>
              </w:rPr>
              <w:t xml:space="preserve">Профессиональные требования  </w:t>
            </w: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 ОК 09, ПК 1.1, ПК 1.2, ПК 1.3</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63</w:t>
            </w:r>
          </w:p>
        </w:tc>
        <w:tc>
          <w:tcPr>
            <w:tcW w:w="7229" w:type="dxa"/>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Cs/>
                <w:sz w:val="24"/>
                <w:szCs w:val="24"/>
              </w:rPr>
            </w:pPr>
            <w:r w:rsidRPr="00B95499">
              <w:rPr>
                <w:rFonts w:ascii="Times New Roman" w:hAnsi="Times New Roman" w:cs="Times New Roman"/>
                <w:b/>
                <w:bCs/>
                <w:sz w:val="24"/>
                <w:szCs w:val="24"/>
              </w:rPr>
              <w:t xml:space="preserve">Введение лексики по теме «Документоведение» / </w:t>
            </w:r>
            <w:r w:rsidRPr="00B95499">
              <w:rPr>
                <w:rFonts w:ascii="Times New Roman" w:hAnsi="Times New Roman" w:cs="Times New Roman"/>
                <w:bCs/>
                <w:sz w:val="24"/>
                <w:szCs w:val="24"/>
              </w:rPr>
              <w:t>изучение профессионально-ориентированной лексики; составление предложений с новой лексикой; Герундий, инфинитив;</w:t>
            </w:r>
          </w:p>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 xml:space="preserve">Задание на дом: </w:t>
            </w:r>
            <w:r w:rsidRPr="00B95499">
              <w:rPr>
                <w:rFonts w:ascii="Times New Roman" w:hAnsi="Times New Roman" w:cs="Times New Roman"/>
                <w:bCs/>
                <w:sz w:val="24"/>
                <w:szCs w:val="24"/>
              </w:rPr>
              <w:t>выполнить грамматические упражнения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 ОК 09, ПК 1.1, ПК 1.2, ПК 1.3</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64</w:t>
            </w:r>
          </w:p>
        </w:tc>
        <w:tc>
          <w:tcPr>
            <w:tcW w:w="7229" w:type="dxa"/>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rPr>
                <w:rFonts w:ascii="Times New Roman" w:hAnsi="Times New Roman" w:cs="Times New Roman"/>
                <w:color w:val="000000"/>
                <w:sz w:val="24"/>
                <w:szCs w:val="24"/>
              </w:rPr>
            </w:pPr>
            <w:r w:rsidRPr="00B95499">
              <w:rPr>
                <w:rFonts w:ascii="Times New Roman" w:eastAsia="OfficinaSansBookC" w:hAnsi="Times New Roman" w:cs="Times New Roman"/>
                <w:b/>
                <w:color w:val="000000"/>
                <w:sz w:val="24"/>
                <w:szCs w:val="24"/>
              </w:rPr>
              <w:t>Грамматический практикум по теме</w:t>
            </w:r>
            <w:r w:rsidRPr="00B95499">
              <w:rPr>
                <w:rFonts w:ascii="Times New Roman" w:eastAsia="OfficinaSansBookC" w:hAnsi="Times New Roman" w:cs="Times New Roman"/>
                <w:b/>
                <w:sz w:val="24"/>
                <w:szCs w:val="24"/>
              </w:rPr>
              <w:t xml:space="preserve"> </w:t>
            </w:r>
            <w:r w:rsidRPr="00B95499">
              <w:rPr>
                <w:rFonts w:ascii="Times New Roman" w:hAnsi="Times New Roman" w:cs="Times New Roman"/>
                <w:b/>
                <w:color w:val="000000"/>
                <w:sz w:val="24"/>
                <w:szCs w:val="24"/>
              </w:rPr>
              <w:t xml:space="preserve">/ </w:t>
            </w:r>
            <w:r w:rsidRPr="00B95499">
              <w:rPr>
                <w:rFonts w:ascii="Times New Roman" w:hAnsi="Times New Roman" w:cs="Times New Roman"/>
                <w:color w:val="000000"/>
                <w:sz w:val="24"/>
                <w:szCs w:val="24"/>
              </w:rPr>
              <w:t>работа с грамматическими правилами и упражнениями по теме;</w:t>
            </w:r>
          </w:p>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sz w:val="24"/>
                <w:szCs w:val="24"/>
              </w:rPr>
              <w:t>Задание на дом: выполнить грамматические упражнения.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 ОК 09</w:t>
            </w:r>
          </w:p>
        </w:tc>
      </w:tr>
      <w:tr w:rsidR="00B95499" w:rsidRPr="00B95499" w:rsidTr="00B95499">
        <w:trPr>
          <w:trHeight w:val="1177"/>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65</w:t>
            </w:r>
          </w:p>
        </w:tc>
        <w:tc>
          <w:tcPr>
            <w:tcW w:w="7229" w:type="dxa"/>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rPr>
                <w:rFonts w:ascii="Times New Roman" w:hAnsi="Times New Roman" w:cs="Times New Roman"/>
                <w:b/>
                <w:bCs/>
                <w:sz w:val="24"/>
                <w:szCs w:val="24"/>
              </w:rPr>
            </w:pPr>
            <w:r w:rsidRPr="00B95499">
              <w:rPr>
                <w:rFonts w:ascii="Times New Roman" w:hAnsi="Times New Roman" w:cs="Times New Roman"/>
                <w:b/>
                <w:bCs/>
                <w:sz w:val="24"/>
                <w:szCs w:val="24"/>
              </w:rPr>
              <w:t xml:space="preserve">Работа с текстом по теме «Архивист» / </w:t>
            </w:r>
            <w:r w:rsidRPr="00B95499">
              <w:rPr>
                <w:rFonts w:ascii="Times New Roman" w:hAnsi="Times New Roman" w:cs="Times New Roman"/>
                <w:iCs/>
                <w:sz w:val="24"/>
                <w:szCs w:val="24"/>
              </w:rPr>
              <w:t>Специфика работы по профессии/специальности; основные принципы деятельности по профессии/специальности; чтение и перевод текста, выполнение упражнений к тексту;</w:t>
            </w:r>
          </w:p>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 xml:space="preserve">Задание на дом: </w:t>
            </w:r>
            <w:r w:rsidRPr="00B95499">
              <w:rPr>
                <w:rFonts w:ascii="Times New Roman" w:hAnsi="Times New Roman" w:cs="Times New Roman"/>
                <w:bCs/>
                <w:sz w:val="24"/>
                <w:szCs w:val="24"/>
              </w:rPr>
              <w:t>составить план пересказа текста.</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 ОК 09, ПК 1.1, ПК 1.2, ПК 1.3</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403"/>
        </w:trPr>
        <w:tc>
          <w:tcPr>
            <w:tcW w:w="1950" w:type="dxa"/>
            <w:vMerge w:val="restart"/>
            <w:tcBorders>
              <w:top w:val="single" w:sz="4" w:space="0" w:color="auto"/>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Тема 2.4.</w:t>
            </w:r>
          </w:p>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color w:val="000000"/>
                <w:sz w:val="24"/>
                <w:szCs w:val="24"/>
              </w:rPr>
              <w:t xml:space="preserve">Выдающиеся люди родной страны и страны/стран изучаемого языка, их вклад в науку и мировую </w:t>
            </w:r>
            <w:r w:rsidRPr="00B95499">
              <w:rPr>
                <w:rFonts w:ascii="Times New Roman" w:hAnsi="Times New Roman" w:cs="Times New Roman"/>
                <w:b/>
                <w:color w:val="000000"/>
                <w:sz w:val="24"/>
                <w:szCs w:val="24"/>
              </w:rPr>
              <w:lastRenderedPageBreak/>
              <w:t>культуру</w:t>
            </w:r>
          </w:p>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b/>
                <w:sz w:val="24"/>
                <w:szCs w:val="24"/>
              </w:rPr>
            </w:pPr>
            <w:r w:rsidRPr="00B95499">
              <w:rPr>
                <w:rFonts w:ascii="Times New Roman" w:eastAsia="Calibri" w:hAnsi="Times New Roman" w:cs="Times New Roman"/>
                <w:b/>
                <w:sz w:val="24"/>
                <w:szCs w:val="24"/>
                <w:lang w:eastAsia="en-US"/>
              </w:rPr>
              <w:lastRenderedPageBreak/>
              <w:t>Содержание учебного материала</w:t>
            </w:r>
            <w:r w:rsidRPr="00B95499">
              <w:rPr>
                <w:rFonts w:ascii="Times New Roman" w:eastAsia="OfficinaSansBookC" w:hAnsi="Times New Roman" w:cs="Times New Roman"/>
                <w:b/>
                <w:sz w:val="24"/>
                <w:szCs w:val="24"/>
              </w:rPr>
              <w:t xml:space="preserve"> </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8</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66</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eastAsia="OfficinaSansBookC" w:hAnsi="Times New Roman" w:cs="Times New Roman"/>
                <w:b/>
                <w:sz w:val="24"/>
                <w:szCs w:val="24"/>
              </w:rPr>
              <w:t>Выдающиеся личности в истории России/</w:t>
            </w:r>
            <w:r w:rsidRPr="00B95499">
              <w:rPr>
                <w:rFonts w:ascii="Times New Roman" w:hAnsi="Times New Roman" w:cs="Times New Roman"/>
                <w:sz w:val="24"/>
                <w:szCs w:val="24"/>
              </w:rPr>
              <w:t xml:space="preserve"> чтение и перевод текста, выполнение упражнений к тексту, повторение модальных глаголов; закрепление пройденной профессионально ориентированной лексики; закрепление грамматики (</w:t>
            </w:r>
            <w:r w:rsidRPr="00B95499">
              <w:rPr>
                <w:rFonts w:ascii="Times New Roman" w:eastAsia="OfficinaSansBookC" w:hAnsi="Times New Roman" w:cs="Times New Roman"/>
                <w:sz w:val="24"/>
                <w:szCs w:val="24"/>
              </w:rPr>
              <w:t>грамматические конструкции типичные для научно-популярного стиля</w:t>
            </w:r>
            <w:r w:rsidRPr="00B95499">
              <w:rPr>
                <w:rFonts w:ascii="Times New Roman" w:hAnsi="Times New Roman" w:cs="Times New Roman"/>
                <w:sz w:val="24"/>
                <w:szCs w:val="24"/>
              </w:rPr>
              <w:t>);</w:t>
            </w:r>
          </w:p>
          <w:p w:rsidR="00B95499" w:rsidRPr="00B95499" w:rsidRDefault="00B95499" w:rsidP="00B95499">
            <w:pPr>
              <w:rPr>
                <w:rFonts w:ascii="Times New Roman" w:eastAsia="OfficinaSansBookC" w:hAnsi="Times New Roman" w:cs="Times New Roman"/>
                <w:sz w:val="24"/>
                <w:szCs w:val="24"/>
              </w:rPr>
            </w:pPr>
            <w:r w:rsidRPr="00B95499">
              <w:rPr>
                <w:rFonts w:ascii="Times New Roman" w:hAnsi="Times New Roman" w:cs="Times New Roman"/>
                <w:b/>
                <w:sz w:val="24"/>
                <w:szCs w:val="24"/>
              </w:rPr>
              <w:lastRenderedPageBreak/>
              <w:t>Задание на дом:</w:t>
            </w:r>
            <w:r w:rsidRPr="00B95499">
              <w:rPr>
                <w:rFonts w:ascii="Times New Roman" w:hAnsi="Times New Roman" w:cs="Times New Roman"/>
                <w:sz w:val="24"/>
                <w:szCs w:val="24"/>
              </w:rPr>
              <w:t xml:space="preserve"> повторить изученный материал по темам 2.1.-2.4.</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67</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color w:val="000000"/>
                <w:sz w:val="24"/>
                <w:szCs w:val="24"/>
              </w:rPr>
            </w:pPr>
            <w:r w:rsidRPr="00B95499">
              <w:rPr>
                <w:rFonts w:ascii="Times New Roman" w:hAnsi="Times New Roman" w:cs="Times New Roman"/>
                <w:b/>
                <w:color w:val="000000"/>
                <w:sz w:val="24"/>
                <w:szCs w:val="24"/>
              </w:rPr>
              <w:t>Диалогическая речь по теме/</w:t>
            </w:r>
            <w:r w:rsidRPr="00B95499">
              <w:rPr>
                <w:rFonts w:ascii="Times New Roman" w:hAnsi="Times New Roman" w:cs="Times New Roman"/>
                <w:color w:val="000000"/>
                <w:sz w:val="24"/>
                <w:szCs w:val="24"/>
              </w:rPr>
              <w:t xml:space="preserve"> повторение лексики по теме, выполнение лексико-грамматических заданий по теме, составление диалогов по теме;</w:t>
            </w:r>
          </w:p>
          <w:p w:rsidR="00B95499" w:rsidRPr="00B95499" w:rsidRDefault="00B95499" w:rsidP="00B95499">
            <w:pPr>
              <w:rPr>
                <w:rFonts w:ascii="Times New Roman" w:eastAsia="OfficinaSansBookC" w:hAnsi="Times New Roman" w:cs="Times New Roman"/>
                <w:b/>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повторить лексику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68</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sz w:val="24"/>
                <w:szCs w:val="24"/>
              </w:rPr>
            </w:pPr>
            <w:r w:rsidRPr="00B95499">
              <w:rPr>
                <w:rFonts w:ascii="Times New Roman" w:eastAsia="OfficinaSansBookC" w:hAnsi="Times New Roman" w:cs="Times New Roman"/>
                <w:b/>
                <w:sz w:val="24"/>
                <w:szCs w:val="24"/>
              </w:rPr>
              <w:t>Выдающиеся люди родной страны</w:t>
            </w:r>
            <w:r w:rsidRPr="00B95499">
              <w:rPr>
                <w:rFonts w:ascii="Times New Roman" w:eastAsia="OfficinaSansBookC" w:hAnsi="Times New Roman" w:cs="Times New Roman"/>
                <w:sz w:val="24"/>
                <w:szCs w:val="24"/>
              </w:rPr>
              <w:t>/</w:t>
            </w:r>
            <w:r w:rsidRPr="00B95499">
              <w:rPr>
                <w:rFonts w:ascii="Times New Roman" w:hAnsi="Times New Roman" w:cs="Times New Roman"/>
                <w:sz w:val="24"/>
                <w:szCs w:val="24"/>
              </w:rPr>
              <w:t xml:space="preserve"> чтение и перевод текста, выполнение упражнений к тексту, проведение проверочной работы на знание профессионально ориентированной лексики;</w:t>
            </w:r>
          </w:p>
          <w:p w:rsidR="00B95499" w:rsidRPr="00B95499" w:rsidRDefault="00B95499" w:rsidP="00B95499">
            <w:pPr>
              <w:rPr>
                <w:rFonts w:ascii="Times New Roman" w:eastAsia="Calibri" w:hAnsi="Times New Roman" w:cs="Times New Roman"/>
                <w:sz w:val="24"/>
                <w:szCs w:val="24"/>
                <w:lang w:eastAsia="en-US"/>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подготовиться к дифференцированному зачету.</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5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69</w:t>
            </w:r>
          </w:p>
        </w:tc>
        <w:tc>
          <w:tcPr>
            <w:tcW w:w="7229"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OfficinaSansBookC" w:hAnsi="Times New Roman" w:cs="Times New Roman"/>
                <w:sz w:val="24"/>
                <w:szCs w:val="24"/>
              </w:rPr>
            </w:pPr>
            <w:r w:rsidRPr="00B95499">
              <w:rPr>
                <w:rFonts w:ascii="Times New Roman" w:eastAsia="OfficinaSansBookC" w:hAnsi="Times New Roman" w:cs="Times New Roman"/>
                <w:b/>
                <w:sz w:val="24"/>
                <w:szCs w:val="24"/>
              </w:rPr>
              <w:t xml:space="preserve">Повторение и закрепление ранее изученного материала / </w:t>
            </w:r>
            <w:r w:rsidRPr="00B95499">
              <w:rPr>
                <w:rFonts w:ascii="Times New Roman" w:eastAsia="OfficinaSansBookC" w:hAnsi="Times New Roman" w:cs="Times New Roman"/>
                <w:sz w:val="24"/>
                <w:szCs w:val="24"/>
              </w:rPr>
              <w:t>работа с лексико-грамматическими упражнениями по теме</w:t>
            </w:r>
          </w:p>
          <w:p w:rsidR="00B95499" w:rsidRPr="00B95499" w:rsidRDefault="00B95499" w:rsidP="00B95499">
            <w:pPr>
              <w:rPr>
                <w:rFonts w:ascii="Times New Roman" w:eastAsia="OfficinaSansBookC" w:hAnsi="Times New Roman" w:cs="Times New Roman"/>
                <w:b/>
                <w:sz w:val="24"/>
                <w:szCs w:val="24"/>
              </w:rPr>
            </w:pPr>
            <w:r w:rsidRPr="00B95499">
              <w:rPr>
                <w:rFonts w:ascii="Times New Roman" w:hAnsi="Times New Roman" w:cs="Times New Roman"/>
                <w:b/>
                <w:sz w:val="24"/>
                <w:szCs w:val="24"/>
              </w:rPr>
              <w:t>Задание на дом:</w:t>
            </w:r>
            <w:r w:rsidRPr="00B95499">
              <w:rPr>
                <w:rFonts w:ascii="Times New Roman" w:hAnsi="Times New Roman" w:cs="Times New Roman"/>
                <w:sz w:val="24"/>
                <w:szCs w:val="24"/>
              </w:rPr>
              <w:t xml:space="preserve"> повторить лексику по теме</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hAnsi="Times New Roman" w:cs="Times New Roman"/>
                <w:sz w:val="24"/>
                <w:szCs w:val="24"/>
              </w:rPr>
            </w:pPr>
            <w:r w:rsidRPr="00B95499">
              <w:rPr>
                <w:rFonts w:ascii="Times New Roman" w:hAnsi="Times New Roman" w:cs="Times New Roman"/>
                <w:sz w:val="24"/>
                <w:szCs w:val="24"/>
              </w:rPr>
              <w:t>ОК 01, ОК 02, ОК 04</w:t>
            </w: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1950" w:type="dxa"/>
            <w:vMerge/>
            <w:tcBorders>
              <w:left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snapToGrid w:val="0"/>
              <w:rPr>
                <w:rFonts w:ascii="Times New Roman" w:hAnsi="Times New Roman" w:cs="Times New Roman"/>
                <w:b/>
                <w:bCs/>
                <w:sz w:val="24"/>
                <w:szCs w:val="24"/>
              </w:rPr>
            </w:pPr>
            <w:r w:rsidRPr="00B95499">
              <w:rPr>
                <w:rFonts w:ascii="Times New Roman" w:hAnsi="Times New Roman" w:cs="Times New Roman"/>
                <w:b/>
                <w:bCs/>
                <w:sz w:val="24"/>
                <w:szCs w:val="24"/>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sz w:val="24"/>
                <w:szCs w:val="24"/>
                <w:lang w:eastAsia="en-US"/>
              </w:rPr>
            </w:pPr>
            <w:r w:rsidRPr="00B95499">
              <w:rPr>
                <w:rFonts w:ascii="Times New Roman" w:eastAsia="Calibri"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sz w:val="24"/>
                <w:szCs w:val="24"/>
                <w:lang w:eastAsia="en-US"/>
              </w:rPr>
            </w:pPr>
          </w:p>
        </w:tc>
      </w:tr>
      <w:tr w:rsidR="00B95499" w:rsidRPr="00B95499" w:rsidTr="00B95499">
        <w:trPr>
          <w:trHeight w:val="318"/>
        </w:trPr>
        <w:tc>
          <w:tcPr>
            <w:tcW w:w="9747" w:type="dxa"/>
            <w:gridSpan w:val="3"/>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sz w:val="24"/>
                <w:szCs w:val="24"/>
              </w:rPr>
              <w:t>Консультации</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r>
      <w:tr w:rsidR="00B95499" w:rsidRPr="00B95499" w:rsidTr="00B95499">
        <w:trPr>
          <w:trHeight w:val="318"/>
        </w:trPr>
        <w:tc>
          <w:tcPr>
            <w:tcW w:w="9747" w:type="dxa"/>
            <w:gridSpan w:val="3"/>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sz w:val="24"/>
                <w:szCs w:val="24"/>
              </w:rPr>
              <w:t>Консультации перед экзаменом</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r>
      <w:tr w:rsidR="00B95499" w:rsidRPr="00B95499" w:rsidTr="00B95499">
        <w:trPr>
          <w:trHeight w:val="318"/>
        </w:trPr>
        <w:tc>
          <w:tcPr>
            <w:tcW w:w="9747" w:type="dxa"/>
            <w:gridSpan w:val="3"/>
            <w:tcBorders>
              <w:top w:val="single" w:sz="4" w:space="0" w:color="auto"/>
              <w:left w:val="single" w:sz="4" w:space="0" w:color="auto"/>
              <w:bottom w:val="single" w:sz="4" w:space="0" w:color="auto"/>
              <w:right w:val="single" w:sz="4" w:space="0" w:color="auto"/>
            </w:tcBorders>
            <w:vAlign w:val="center"/>
          </w:tcPr>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sz w:val="24"/>
                <w:szCs w:val="24"/>
              </w:rPr>
              <w:t>Экзамен</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r>
      <w:tr w:rsidR="00B95499" w:rsidRPr="00B95499" w:rsidTr="00B95499">
        <w:trPr>
          <w:trHeight w:val="318"/>
        </w:trPr>
        <w:tc>
          <w:tcPr>
            <w:tcW w:w="9747" w:type="dxa"/>
            <w:gridSpan w:val="3"/>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hAnsi="Times New Roman" w:cs="Times New Roman"/>
                <w:b/>
                <w:sz w:val="24"/>
                <w:szCs w:val="24"/>
              </w:rPr>
            </w:pPr>
            <w:r w:rsidRPr="00B95499">
              <w:rPr>
                <w:rFonts w:ascii="Times New Roman" w:hAnsi="Times New Roman" w:cs="Times New Roman"/>
                <w:b/>
                <w:sz w:val="24"/>
                <w:szCs w:val="24"/>
              </w:rPr>
              <w:t>Всего</w:t>
            </w:r>
          </w:p>
        </w:tc>
        <w:tc>
          <w:tcPr>
            <w:tcW w:w="1561"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144</w:t>
            </w:r>
          </w:p>
        </w:tc>
        <w:tc>
          <w:tcPr>
            <w:tcW w:w="1842"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jc w:val="center"/>
              <w:rPr>
                <w:rFonts w:ascii="Times New Roman" w:eastAsia="Calibri" w:hAnsi="Times New Roman" w:cs="Times New Roman"/>
                <w:b/>
                <w:sz w:val="24"/>
                <w:szCs w:val="24"/>
                <w:lang w:eastAsia="en-US"/>
              </w:rPr>
            </w:pPr>
            <w:r w:rsidRPr="00B95499">
              <w:rPr>
                <w:rFonts w:ascii="Times New Roman" w:eastAsia="Calibri" w:hAnsi="Times New Roman" w:cs="Times New Roman"/>
                <w:b/>
                <w:sz w:val="24"/>
                <w:szCs w:val="24"/>
                <w:lang w:eastAsia="en-US"/>
              </w:rPr>
              <w:t>58</w:t>
            </w:r>
          </w:p>
        </w:tc>
        <w:tc>
          <w:tcPr>
            <w:tcW w:w="2268" w:type="dxa"/>
            <w:tcBorders>
              <w:top w:val="single" w:sz="4" w:space="0" w:color="auto"/>
              <w:left w:val="single" w:sz="4" w:space="0" w:color="auto"/>
              <w:bottom w:val="single" w:sz="4" w:space="0" w:color="auto"/>
              <w:right w:val="single" w:sz="4" w:space="0" w:color="auto"/>
            </w:tcBorders>
          </w:tcPr>
          <w:p w:rsidR="00B95499" w:rsidRPr="00B95499" w:rsidRDefault="00B95499" w:rsidP="00B95499">
            <w:pPr>
              <w:rPr>
                <w:rFonts w:ascii="Times New Roman" w:eastAsia="Calibri" w:hAnsi="Times New Roman" w:cs="Times New Roman"/>
                <w:b/>
                <w:sz w:val="24"/>
                <w:szCs w:val="24"/>
                <w:lang w:eastAsia="en-US"/>
              </w:rPr>
            </w:pPr>
          </w:p>
        </w:tc>
      </w:tr>
    </w:tbl>
    <w:p w:rsidR="00B95499" w:rsidRPr="00B95499" w:rsidRDefault="00B95499" w:rsidP="00B95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sectPr w:rsidR="00B95499" w:rsidRPr="00B95499" w:rsidSect="00B95499">
          <w:headerReference w:type="even" r:id="rId101"/>
          <w:headerReference w:type="default" r:id="rId102"/>
          <w:footerReference w:type="even" r:id="rId103"/>
          <w:footerReference w:type="default" r:id="rId104"/>
          <w:headerReference w:type="first" r:id="rId105"/>
          <w:footerReference w:type="first" r:id="rId106"/>
          <w:pgSz w:w="16838" w:h="11906" w:orient="landscape"/>
          <w:pgMar w:top="426" w:right="1134" w:bottom="284" w:left="851" w:header="426" w:footer="714" w:gutter="0"/>
          <w:pgNumType w:start="16"/>
          <w:cols w:space="720"/>
          <w:docGrid w:linePitch="360"/>
        </w:sectPr>
      </w:pPr>
    </w:p>
    <w:p w:rsidR="00B95499" w:rsidRPr="00B95499" w:rsidRDefault="00B95499" w:rsidP="00B95499">
      <w:pPr>
        <w:autoSpaceDE w:val="0"/>
        <w:jc w:val="center"/>
        <w:rPr>
          <w:rFonts w:ascii="Times New Roman" w:hAnsi="Times New Roman" w:cs="Times New Roman"/>
          <w:b/>
          <w:bCs/>
          <w:sz w:val="24"/>
          <w:szCs w:val="24"/>
        </w:rPr>
      </w:pPr>
      <w:r w:rsidRPr="00B95499">
        <w:rPr>
          <w:rFonts w:ascii="Times New Roman" w:hAnsi="Times New Roman" w:cs="Times New Roman"/>
          <w:b/>
          <w:bCs/>
          <w:sz w:val="24"/>
          <w:szCs w:val="24"/>
        </w:rPr>
        <w:lastRenderedPageBreak/>
        <w:t>3. УСЛОВИЯ РЕАЛИЗАЦИИ ПРОГРАММЫ ДИСЦИПЛИНЫ</w:t>
      </w:r>
    </w:p>
    <w:p w:rsidR="00B95499" w:rsidRPr="00B95499" w:rsidRDefault="00B95499" w:rsidP="00B95499">
      <w:pPr>
        <w:autoSpaceDE w:val="0"/>
        <w:jc w:val="center"/>
        <w:rPr>
          <w:rFonts w:ascii="Times New Roman" w:hAnsi="Times New Roman" w:cs="Times New Roman"/>
          <w:b/>
          <w:bCs/>
          <w:sz w:val="24"/>
          <w:szCs w:val="24"/>
        </w:rPr>
      </w:pPr>
    </w:p>
    <w:p w:rsidR="00B95499" w:rsidRPr="00B95499" w:rsidRDefault="00B95499" w:rsidP="00B95499">
      <w:pPr>
        <w:autoSpaceDE w:val="0"/>
        <w:jc w:val="both"/>
        <w:rPr>
          <w:rFonts w:ascii="Times New Roman" w:hAnsi="Times New Roman" w:cs="Times New Roman"/>
          <w:b/>
          <w:sz w:val="24"/>
          <w:szCs w:val="24"/>
        </w:rPr>
      </w:pPr>
      <w:r w:rsidRPr="00B95499">
        <w:rPr>
          <w:rFonts w:ascii="Times New Roman" w:hAnsi="Times New Roman" w:cs="Times New Roman"/>
          <w:b/>
          <w:bCs/>
          <w:sz w:val="24"/>
          <w:szCs w:val="24"/>
        </w:rPr>
        <w:t xml:space="preserve">3.1. </w:t>
      </w:r>
      <w:r w:rsidRPr="00B95499">
        <w:rPr>
          <w:rFonts w:ascii="Times New Roman" w:hAnsi="Times New Roman" w:cs="Times New Roman"/>
          <w:b/>
          <w:sz w:val="24"/>
          <w:szCs w:val="24"/>
        </w:rPr>
        <w:t>Требования к минимальному материально</w:t>
      </w:r>
      <w:r w:rsidRPr="00B95499">
        <w:rPr>
          <w:rFonts w:ascii="Times New Roman" w:hAnsi="Times New Roman" w:cs="Times New Roman"/>
          <w:b/>
          <w:bCs/>
          <w:sz w:val="24"/>
          <w:szCs w:val="24"/>
        </w:rPr>
        <w:t>-</w:t>
      </w:r>
      <w:r w:rsidRPr="00B95499">
        <w:rPr>
          <w:rFonts w:ascii="Times New Roman" w:hAnsi="Times New Roman" w:cs="Times New Roman"/>
          <w:b/>
          <w:sz w:val="24"/>
          <w:szCs w:val="24"/>
        </w:rPr>
        <w:t xml:space="preserve">техническому обеспечению </w:t>
      </w:r>
    </w:p>
    <w:p w:rsidR="00B95499" w:rsidRPr="00B95499" w:rsidRDefault="00B95499" w:rsidP="00B95499">
      <w:pPr>
        <w:jc w:val="both"/>
        <w:rPr>
          <w:rFonts w:ascii="Times New Roman" w:hAnsi="Times New Roman" w:cs="Times New Roman"/>
          <w:color w:val="FF0000"/>
          <w:sz w:val="24"/>
          <w:szCs w:val="24"/>
        </w:rPr>
      </w:pPr>
      <w:r w:rsidRPr="00B95499">
        <w:rPr>
          <w:rFonts w:ascii="Times New Roman" w:hAnsi="Times New Roman" w:cs="Times New Roman"/>
          <w:sz w:val="24"/>
          <w:szCs w:val="24"/>
        </w:rPr>
        <w:t xml:space="preserve">Реализация программы дисциплины осуществляется в учебном кабинете «Иностранный язык». </w:t>
      </w:r>
    </w:p>
    <w:p w:rsidR="00B95499" w:rsidRPr="00B95499" w:rsidRDefault="00B95499" w:rsidP="00B95499">
      <w:pPr>
        <w:autoSpaceDE w:val="0"/>
        <w:jc w:val="both"/>
        <w:rPr>
          <w:rFonts w:ascii="Times New Roman" w:hAnsi="Times New Roman" w:cs="Times New Roman"/>
          <w:b/>
          <w:sz w:val="24"/>
          <w:szCs w:val="24"/>
        </w:rPr>
      </w:pPr>
      <w:r w:rsidRPr="00B95499">
        <w:rPr>
          <w:rFonts w:ascii="Times New Roman" w:hAnsi="Times New Roman" w:cs="Times New Roman"/>
          <w:b/>
          <w:sz w:val="24"/>
          <w:szCs w:val="24"/>
        </w:rPr>
        <w:t>Оборудование учебного кабинета:</w:t>
      </w:r>
    </w:p>
    <w:p w:rsidR="00B95499" w:rsidRPr="00B95499" w:rsidRDefault="00B95499" w:rsidP="00B95499">
      <w:pPr>
        <w:autoSpaceDE w:val="0"/>
        <w:jc w:val="both"/>
        <w:rPr>
          <w:rFonts w:ascii="Times New Roman" w:hAnsi="Times New Roman" w:cs="Times New Roman"/>
          <w:sz w:val="24"/>
          <w:szCs w:val="24"/>
        </w:rPr>
      </w:pPr>
      <w:r w:rsidRPr="00B95499">
        <w:rPr>
          <w:rFonts w:ascii="Times New Roman" w:hAnsi="Times New Roman" w:cs="Times New Roman"/>
          <w:sz w:val="24"/>
          <w:szCs w:val="24"/>
        </w:rPr>
        <w:t xml:space="preserve">словари (по количеству обучающихся в группе), </w:t>
      </w:r>
      <w:r w:rsidRPr="00B95499">
        <w:rPr>
          <w:rFonts w:ascii="Times New Roman" w:hAnsi="Times New Roman" w:cs="Times New Roman"/>
          <w:bCs/>
          <w:sz w:val="24"/>
          <w:szCs w:val="24"/>
        </w:rPr>
        <w:t xml:space="preserve">дидактический материал, наглядные пособия, доска, рабочее место преподавателя, </w:t>
      </w:r>
      <w:r w:rsidRPr="00B95499">
        <w:rPr>
          <w:rFonts w:ascii="Times New Roman" w:hAnsi="Times New Roman" w:cs="Times New Roman"/>
          <w:sz w:val="24"/>
          <w:szCs w:val="24"/>
        </w:rPr>
        <w:t>стол, стулья (по числу обучающихся), шкаф для хранения раздаточного дидактического материала</w:t>
      </w:r>
    </w:p>
    <w:p w:rsidR="00B95499" w:rsidRPr="00B95499" w:rsidRDefault="00B95499" w:rsidP="00B95499">
      <w:pPr>
        <w:autoSpaceDE w:val="0"/>
        <w:jc w:val="both"/>
        <w:rPr>
          <w:rFonts w:ascii="Times New Roman" w:hAnsi="Times New Roman" w:cs="Times New Roman"/>
          <w:b/>
          <w:sz w:val="24"/>
          <w:szCs w:val="24"/>
        </w:rPr>
      </w:pPr>
      <w:r w:rsidRPr="00B95499">
        <w:rPr>
          <w:rFonts w:ascii="Times New Roman" w:hAnsi="Times New Roman" w:cs="Times New Roman"/>
          <w:b/>
          <w:sz w:val="24"/>
          <w:szCs w:val="24"/>
        </w:rPr>
        <w:t>Технические средства обучения:</w:t>
      </w:r>
    </w:p>
    <w:p w:rsidR="00B95499" w:rsidRPr="00B95499" w:rsidRDefault="00B95499" w:rsidP="00B95499">
      <w:pPr>
        <w:autoSpaceDE w:val="0"/>
        <w:jc w:val="both"/>
        <w:rPr>
          <w:rFonts w:ascii="Times New Roman" w:hAnsi="Times New Roman" w:cs="Times New Roman"/>
          <w:sz w:val="24"/>
          <w:szCs w:val="24"/>
        </w:rPr>
      </w:pPr>
      <w:r w:rsidRPr="00B95499">
        <w:rPr>
          <w:rFonts w:ascii="Times New Roman" w:hAnsi="Times New Roman" w:cs="Times New Roman"/>
          <w:sz w:val="24"/>
          <w:szCs w:val="24"/>
        </w:rPr>
        <w:t xml:space="preserve">компьютер с лицензионным программным обеспечением, мультимедиапроектор. </w:t>
      </w:r>
    </w:p>
    <w:p w:rsidR="00B95499" w:rsidRPr="00B95499" w:rsidRDefault="00B95499" w:rsidP="00B95499">
      <w:pPr>
        <w:autoSpaceDE w:val="0"/>
        <w:jc w:val="both"/>
        <w:rPr>
          <w:rFonts w:ascii="Times New Roman" w:hAnsi="Times New Roman" w:cs="Times New Roman"/>
          <w:sz w:val="24"/>
          <w:szCs w:val="24"/>
        </w:rPr>
      </w:pPr>
    </w:p>
    <w:p w:rsidR="00B95499" w:rsidRPr="00B95499" w:rsidRDefault="00B95499" w:rsidP="00B9549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Times New Roman" w:hAnsi="Times New Roman" w:cs="Times New Roman"/>
          <w:bCs/>
          <w:sz w:val="24"/>
          <w:szCs w:val="24"/>
        </w:rPr>
      </w:pPr>
    </w:p>
    <w:p w:rsidR="00B95499" w:rsidRPr="00B95499" w:rsidRDefault="00B95499" w:rsidP="00B95499">
      <w:pPr>
        <w:autoSpaceDE w:val="0"/>
        <w:jc w:val="both"/>
        <w:rPr>
          <w:rFonts w:ascii="Times New Roman" w:hAnsi="Times New Roman" w:cs="Times New Roman"/>
          <w:b/>
          <w:bCs/>
          <w:sz w:val="24"/>
          <w:szCs w:val="24"/>
        </w:rPr>
      </w:pPr>
      <w:r w:rsidRPr="00B95499">
        <w:rPr>
          <w:rFonts w:ascii="Times New Roman" w:hAnsi="Times New Roman" w:cs="Times New Roman"/>
          <w:b/>
          <w:bCs/>
          <w:sz w:val="24"/>
          <w:szCs w:val="24"/>
        </w:rPr>
        <w:t>3.2. Информационное обеспечение реализации программы</w:t>
      </w:r>
    </w:p>
    <w:p w:rsidR="00B95499" w:rsidRPr="00B95499" w:rsidRDefault="00B95499" w:rsidP="00B95499">
      <w:pPr>
        <w:jc w:val="both"/>
        <w:rPr>
          <w:rFonts w:ascii="Times New Roman" w:hAnsi="Times New Roman" w:cs="Times New Roman"/>
          <w:b/>
          <w:bCs/>
          <w:color w:val="000000"/>
          <w:sz w:val="24"/>
          <w:szCs w:val="24"/>
        </w:rPr>
      </w:pPr>
      <w:r w:rsidRPr="00B95499">
        <w:rPr>
          <w:rFonts w:ascii="Times New Roman" w:hAnsi="Times New Roman" w:cs="Times New Roman"/>
          <w:b/>
          <w:bCs/>
          <w:sz w:val="24"/>
          <w:szCs w:val="24"/>
        </w:rPr>
        <w:t xml:space="preserve">Перечень рекомендуемых учебных изданий, Интернет-ресурсов, </w:t>
      </w:r>
      <w:r w:rsidRPr="00B95499">
        <w:rPr>
          <w:rFonts w:ascii="Times New Roman" w:hAnsi="Times New Roman" w:cs="Times New Roman"/>
          <w:b/>
          <w:bCs/>
          <w:color w:val="000000"/>
          <w:sz w:val="24"/>
          <w:szCs w:val="24"/>
        </w:rPr>
        <w:t>дополнительной литературы</w:t>
      </w:r>
    </w:p>
    <w:p w:rsidR="00B95499" w:rsidRPr="00B95499" w:rsidRDefault="00B95499" w:rsidP="00B95499">
      <w:pPr>
        <w:jc w:val="both"/>
        <w:rPr>
          <w:rFonts w:ascii="Times New Roman" w:hAnsi="Times New Roman" w:cs="Times New Roman"/>
          <w:b/>
          <w:bCs/>
          <w:color w:val="000000"/>
          <w:sz w:val="24"/>
          <w:szCs w:val="24"/>
        </w:rPr>
      </w:pPr>
    </w:p>
    <w:p w:rsidR="00B95499" w:rsidRPr="00B95499" w:rsidRDefault="00B95499" w:rsidP="00B95499">
      <w:pPr>
        <w:jc w:val="both"/>
        <w:rPr>
          <w:rFonts w:ascii="Times New Roman" w:hAnsi="Times New Roman" w:cs="Times New Roman"/>
          <w:b/>
          <w:bCs/>
          <w:color w:val="000000"/>
          <w:sz w:val="24"/>
          <w:szCs w:val="24"/>
        </w:rPr>
      </w:pPr>
    </w:p>
    <w:p w:rsidR="00B95499" w:rsidRPr="00B95499" w:rsidRDefault="00B95499" w:rsidP="00B95499">
      <w:pPr>
        <w:rPr>
          <w:rFonts w:ascii="Times New Roman" w:hAnsi="Times New Roman" w:cs="Times New Roman"/>
          <w:b/>
          <w:bCs/>
          <w:color w:val="000000"/>
          <w:sz w:val="24"/>
          <w:szCs w:val="24"/>
        </w:rPr>
      </w:pPr>
      <w:r w:rsidRPr="00B95499">
        <w:rPr>
          <w:rFonts w:ascii="Times New Roman" w:hAnsi="Times New Roman" w:cs="Times New Roman"/>
          <w:b/>
          <w:color w:val="000000"/>
          <w:sz w:val="24"/>
          <w:szCs w:val="24"/>
        </w:rPr>
        <w:t>Печатные издания</w:t>
      </w:r>
      <w:r w:rsidRPr="00B95499">
        <w:rPr>
          <w:rFonts w:ascii="Times New Roman" w:hAnsi="Times New Roman" w:cs="Times New Roman"/>
          <w:b/>
          <w:bCs/>
          <w:color w:val="000000"/>
          <w:sz w:val="24"/>
          <w:szCs w:val="24"/>
        </w:rPr>
        <w:t xml:space="preserve">: </w:t>
      </w:r>
    </w:p>
    <w:p w:rsidR="00B95499" w:rsidRPr="00B95499" w:rsidRDefault="00B95499" w:rsidP="00B95499">
      <w:pPr>
        <w:rPr>
          <w:rFonts w:ascii="Times New Roman" w:hAnsi="Times New Roman" w:cs="Times New Roman"/>
          <w:bCs/>
          <w:color w:val="FF0000"/>
          <w:sz w:val="24"/>
          <w:szCs w:val="24"/>
        </w:rPr>
      </w:pPr>
      <w:r w:rsidRPr="00B95499">
        <w:rPr>
          <w:rFonts w:ascii="Times New Roman" w:hAnsi="Times New Roman" w:cs="Times New Roman"/>
          <w:bCs/>
          <w:sz w:val="24"/>
          <w:szCs w:val="24"/>
        </w:rPr>
        <w:t>1.</w:t>
      </w:r>
      <w:r w:rsidRPr="00B95499">
        <w:rPr>
          <w:rFonts w:ascii="Times New Roman" w:hAnsi="Times New Roman" w:cs="Times New Roman"/>
          <w:bCs/>
          <w:color w:val="FF0000"/>
          <w:sz w:val="24"/>
          <w:szCs w:val="24"/>
        </w:rPr>
        <w:t xml:space="preserve"> </w:t>
      </w:r>
      <w:hyperlink r:id="rId107" w:history="1">
        <w:r w:rsidRPr="00B95499">
          <w:rPr>
            <w:rStyle w:val="affffffd"/>
            <w:rFonts w:ascii="Times New Roman" w:hAnsi="Times New Roman" w:cs="Times New Roman"/>
            <w:bCs/>
            <w:sz w:val="24"/>
            <w:szCs w:val="24"/>
          </w:rPr>
          <w:t>Аитов В.Ф., Аитова В.М. «Английски</w:t>
        </w:r>
        <w:r w:rsidRPr="00B95499">
          <w:rPr>
            <w:rStyle w:val="affffffd"/>
            <w:rFonts w:ascii="Times New Roman" w:hAnsi="Times New Roman" w:cs="Times New Roman"/>
            <w:bCs/>
            <w:sz w:val="24"/>
            <w:szCs w:val="24"/>
          </w:rPr>
          <w:t>й</w:t>
        </w:r>
        <w:r w:rsidRPr="00B95499">
          <w:rPr>
            <w:rStyle w:val="affffffd"/>
            <w:rFonts w:ascii="Times New Roman" w:hAnsi="Times New Roman" w:cs="Times New Roman"/>
            <w:bCs/>
            <w:sz w:val="24"/>
            <w:szCs w:val="24"/>
          </w:rPr>
          <w:t xml:space="preserve"> язык», М, Юрайт, 2021.</w:t>
        </w:r>
      </w:hyperlink>
      <w:r w:rsidRPr="00B95499">
        <w:rPr>
          <w:rFonts w:ascii="Times New Roman" w:hAnsi="Times New Roman" w:cs="Times New Roman"/>
          <w:bCs/>
          <w:color w:val="FF0000"/>
          <w:sz w:val="24"/>
          <w:szCs w:val="24"/>
        </w:rPr>
        <w:t xml:space="preserve"> </w:t>
      </w:r>
    </w:p>
    <w:p w:rsidR="00B95499" w:rsidRPr="00B95499" w:rsidRDefault="00B95499" w:rsidP="00B95499">
      <w:pPr>
        <w:rPr>
          <w:rFonts w:ascii="Times New Roman" w:hAnsi="Times New Roman" w:cs="Times New Roman"/>
          <w:bCs/>
          <w:color w:val="FF0000"/>
          <w:sz w:val="24"/>
          <w:szCs w:val="24"/>
        </w:rPr>
      </w:pPr>
      <w:r w:rsidRPr="00B95499">
        <w:rPr>
          <w:rFonts w:ascii="Times New Roman" w:hAnsi="Times New Roman" w:cs="Times New Roman"/>
          <w:bCs/>
          <w:sz w:val="24"/>
          <w:szCs w:val="24"/>
        </w:rPr>
        <w:t>2.</w:t>
      </w:r>
      <w:r w:rsidRPr="00B95499">
        <w:rPr>
          <w:rFonts w:ascii="Times New Roman" w:hAnsi="Times New Roman" w:cs="Times New Roman"/>
          <w:bCs/>
          <w:color w:val="FF0000"/>
          <w:sz w:val="24"/>
          <w:szCs w:val="24"/>
        </w:rPr>
        <w:t xml:space="preserve"> </w:t>
      </w:r>
      <w:hyperlink r:id="rId108" w:anchor="page/1" w:history="1">
        <w:r w:rsidRPr="00B95499">
          <w:rPr>
            <w:rStyle w:val="affffffd"/>
            <w:rFonts w:ascii="Times New Roman" w:hAnsi="Times New Roman" w:cs="Times New Roman"/>
            <w:bCs/>
            <w:sz w:val="24"/>
            <w:szCs w:val="24"/>
          </w:rPr>
          <w:t>Евсюкова Е.Н., Рутковская Г</w:t>
        </w:r>
        <w:r w:rsidRPr="00B95499">
          <w:rPr>
            <w:rStyle w:val="affffffd"/>
            <w:rFonts w:ascii="Times New Roman" w:hAnsi="Times New Roman" w:cs="Times New Roman"/>
            <w:bCs/>
            <w:sz w:val="24"/>
            <w:szCs w:val="24"/>
          </w:rPr>
          <w:t>.</w:t>
        </w:r>
        <w:r w:rsidRPr="00B95499">
          <w:rPr>
            <w:rStyle w:val="affffffd"/>
            <w:rFonts w:ascii="Times New Roman" w:hAnsi="Times New Roman" w:cs="Times New Roman"/>
            <w:bCs/>
            <w:sz w:val="24"/>
            <w:szCs w:val="24"/>
          </w:rPr>
          <w:t xml:space="preserve">Л., Тараненко О.И.  «Английский язык. </w:t>
        </w:r>
        <w:r w:rsidRPr="00B95499">
          <w:rPr>
            <w:rStyle w:val="affffffd"/>
            <w:rFonts w:ascii="Times New Roman" w:hAnsi="Times New Roman" w:cs="Times New Roman"/>
            <w:bCs/>
            <w:sz w:val="24"/>
            <w:szCs w:val="24"/>
            <w:lang w:val="en-US"/>
          </w:rPr>
          <w:t>Reading</w:t>
        </w:r>
        <w:r w:rsidRPr="00B95499">
          <w:rPr>
            <w:rStyle w:val="affffffd"/>
            <w:rFonts w:ascii="Times New Roman" w:hAnsi="Times New Roman" w:cs="Times New Roman"/>
            <w:bCs/>
            <w:sz w:val="24"/>
            <w:szCs w:val="24"/>
          </w:rPr>
          <w:t xml:space="preserve"> </w:t>
        </w:r>
        <w:r w:rsidRPr="00B95499">
          <w:rPr>
            <w:rStyle w:val="affffffd"/>
            <w:rFonts w:ascii="Times New Roman" w:hAnsi="Times New Roman" w:cs="Times New Roman"/>
            <w:bCs/>
            <w:sz w:val="24"/>
            <w:szCs w:val="24"/>
            <w:lang w:val="en-US"/>
          </w:rPr>
          <w:t>and</w:t>
        </w:r>
        <w:r w:rsidRPr="00B95499">
          <w:rPr>
            <w:rStyle w:val="affffffd"/>
            <w:rFonts w:ascii="Times New Roman" w:hAnsi="Times New Roman" w:cs="Times New Roman"/>
            <w:bCs/>
            <w:sz w:val="24"/>
            <w:szCs w:val="24"/>
          </w:rPr>
          <w:t xml:space="preserve"> </w:t>
        </w:r>
        <w:r w:rsidRPr="00B95499">
          <w:rPr>
            <w:rStyle w:val="affffffd"/>
            <w:rFonts w:ascii="Times New Roman" w:hAnsi="Times New Roman" w:cs="Times New Roman"/>
            <w:bCs/>
            <w:sz w:val="24"/>
            <w:szCs w:val="24"/>
            <w:lang w:val="en-US"/>
          </w:rPr>
          <w:t>discussion</w:t>
        </w:r>
        <w:r w:rsidRPr="00B95499">
          <w:rPr>
            <w:rStyle w:val="affffffd"/>
            <w:rFonts w:ascii="Times New Roman" w:hAnsi="Times New Roman" w:cs="Times New Roman"/>
            <w:bCs/>
            <w:sz w:val="24"/>
            <w:szCs w:val="24"/>
          </w:rPr>
          <w:t>», М, Юрайт, 2021.</w:t>
        </w:r>
      </w:hyperlink>
    </w:p>
    <w:p w:rsidR="00B95499" w:rsidRPr="00B95499" w:rsidRDefault="00B95499" w:rsidP="00B95499">
      <w:pPr>
        <w:rPr>
          <w:rFonts w:ascii="Times New Roman" w:hAnsi="Times New Roman" w:cs="Times New Roman"/>
          <w:bCs/>
          <w:color w:val="FF0000"/>
          <w:sz w:val="24"/>
          <w:szCs w:val="24"/>
        </w:rPr>
      </w:pPr>
      <w:r w:rsidRPr="00B95499">
        <w:rPr>
          <w:rFonts w:ascii="Times New Roman" w:hAnsi="Times New Roman" w:cs="Times New Roman"/>
          <w:bCs/>
          <w:sz w:val="24"/>
          <w:szCs w:val="24"/>
        </w:rPr>
        <w:t>3.</w:t>
      </w:r>
      <w:r w:rsidRPr="00B95499">
        <w:rPr>
          <w:rFonts w:ascii="Times New Roman" w:hAnsi="Times New Roman" w:cs="Times New Roman"/>
          <w:bCs/>
          <w:color w:val="FF0000"/>
          <w:sz w:val="24"/>
          <w:szCs w:val="24"/>
        </w:rPr>
        <w:t xml:space="preserve"> </w:t>
      </w:r>
      <w:hyperlink r:id="rId109" w:anchor="page/1" w:history="1">
        <w:r w:rsidRPr="00B95499">
          <w:rPr>
            <w:rStyle w:val="affffffd"/>
            <w:rFonts w:ascii="Times New Roman" w:hAnsi="Times New Roman" w:cs="Times New Roman"/>
            <w:bCs/>
            <w:sz w:val="24"/>
            <w:szCs w:val="24"/>
          </w:rPr>
          <w:t xml:space="preserve">Нужнова Е.Е., Буримская Д.В. «Английский язык. </w:t>
        </w:r>
        <w:r w:rsidRPr="00B95499">
          <w:rPr>
            <w:rStyle w:val="affffffd"/>
            <w:rFonts w:ascii="Times New Roman" w:hAnsi="Times New Roman" w:cs="Times New Roman"/>
            <w:bCs/>
            <w:sz w:val="24"/>
            <w:szCs w:val="24"/>
            <w:lang w:val="en-US"/>
          </w:rPr>
          <w:t>Professional</w:t>
        </w:r>
        <w:r w:rsidRPr="00B95499">
          <w:rPr>
            <w:rStyle w:val="affffffd"/>
            <w:rFonts w:ascii="Times New Roman" w:hAnsi="Times New Roman" w:cs="Times New Roman"/>
            <w:bCs/>
            <w:sz w:val="24"/>
            <w:szCs w:val="24"/>
          </w:rPr>
          <w:t xml:space="preserve"> </w:t>
        </w:r>
        <w:r w:rsidRPr="00B95499">
          <w:rPr>
            <w:rStyle w:val="affffffd"/>
            <w:rFonts w:ascii="Times New Roman" w:hAnsi="Times New Roman" w:cs="Times New Roman"/>
            <w:bCs/>
            <w:sz w:val="24"/>
            <w:szCs w:val="24"/>
            <w:lang w:val="en-US"/>
          </w:rPr>
          <w:t>Reading</w:t>
        </w:r>
        <w:r w:rsidRPr="00B95499">
          <w:rPr>
            <w:rStyle w:val="affffffd"/>
            <w:rFonts w:ascii="Times New Roman" w:hAnsi="Times New Roman" w:cs="Times New Roman"/>
            <w:bCs/>
            <w:sz w:val="24"/>
            <w:szCs w:val="24"/>
          </w:rPr>
          <w:t xml:space="preserve">: </w:t>
        </w:r>
        <w:r w:rsidRPr="00B95499">
          <w:rPr>
            <w:rStyle w:val="affffffd"/>
            <w:rFonts w:ascii="Times New Roman" w:hAnsi="Times New Roman" w:cs="Times New Roman"/>
            <w:bCs/>
            <w:sz w:val="24"/>
            <w:szCs w:val="24"/>
            <w:lang w:val="en-US"/>
          </w:rPr>
          <w:t>Law</w:t>
        </w:r>
        <w:r w:rsidRPr="00B95499">
          <w:rPr>
            <w:rStyle w:val="affffffd"/>
            <w:rFonts w:ascii="Times New Roman" w:hAnsi="Times New Roman" w:cs="Times New Roman"/>
            <w:bCs/>
            <w:sz w:val="24"/>
            <w:szCs w:val="24"/>
          </w:rPr>
          <w:t xml:space="preserve">, </w:t>
        </w:r>
        <w:r w:rsidRPr="00B95499">
          <w:rPr>
            <w:rStyle w:val="affffffd"/>
            <w:rFonts w:ascii="Times New Roman" w:hAnsi="Times New Roman" w:cs="Times New Roman"/>
            <w:bCs/>
            <w:sz w:val="24"/>
            <w:szCs w:val="24"/>
            <w:lang w:val="en-US"/>
          </w:rPr>
          <w:t>Economics</w:t>
        </w:r>
        <w:r w:rsidRPr="00B95499">
          <w:rPr>
            <w:rStyle w:val="affffffd"/>
            <w:rFonts w:ascii="Times New Roman" w:hAnsi="Times New Roman" w:cs="Times New Roman"/>
            <w:bCs/>
            <w:sz w:val="24"/>
            <w:szCs w:val="24"/>
          </w:rPr>
          <w:t xml:space="preserve">, </w:t>
        </w:r>
        <w:r w:rsidRPr="00B95499">
          <w:rPr>
            <w:rStyle w:val="affffffd"/>
            <w:rFonts w:ascii="Times New Roman" w:hAnsi="Times New Roman" w:cs="Times New Roman"/>
            <w:bCs/>
            <w:sz w:val="24"/>
            <w:szCs w:val="24"/>
            <w:lang w:val="en-US"/>
          </w:rPr>
          <w:t>Management</w:t>
        </w:r>
        <w:r w:rsidRPr="00B95499">
          <w:rPr>
            <w:rStyle w:val="affffffd"/>
            <w:rFonts w:ascii="Times New Roman" w:hAnsi="Times New Roman" w:cs="Times New Roman"/>
            <w:bCs/>
            <w:sz w:val="24"/>
            <w:szCs w:val="24"/>
          </w:rPr>
          <w:t>», М, Юрайт, 2021.</w:t>
        </w:r>
      </w:hyperlink>
    </w:p>
    <w:p w:rsidR="00B95499" w:rsidRPr="00B95499" w:rsidRDefault="00B95499" w:rsidP="00B95499">
      <w:pPr>
        <w:rPr>
          <w:rFonts w:ascii="Times New Roman" w:hAnsi="Times New Roman" w:cs="Times New Roman"/>
          <w:bCs/>
          <w:color w:val="FF0000"/>
          <w:sz w:val="24"/>
          <w:szCs w:val="24"/>
        </w:rPr>
      </w:pPr>
    </w:p>
    <w:p w:rsidR="00B95499" w:rsidRPr="00B95499" w:rsidRDefault="00B95499" w:rsidP="00B95499">
      <w:pPr>
        <w:rPr>
          <w:rFonts w:ascii="Times New Roman" w:hAnsi="Times New Roman" w:cs="Times New Roman"/>
          <w:bCs/>
          <w:sz w:val="24"/>
          <w:szCs w:val="24"/>
        </w:rPr>
      </w:pPr>
    </w:p>
    <w:p w:rsidR="00B95499" w:rsidRPr="00B95499" w:rsidRDefault="00B95499" w:rsidP="00B95499">
      <w:pPr>
        <w:tabs>
          <w:tab w:val="left" w:pos="709"/>
        </w:tabs>
        <w:autoSpaceDE w:val="0"/>
        <w:rPr>
          <w:rFonts w:ascii="Times New Roman" w:hAnsi="Times New Roman" w:cs="Times New Roman"/>
          <w:b/>
          <w:sz w:val="24"/>
          <w:szCs w:val="24"/>
        </w:rPr>
      </w:pPr>
    </w:p>
    <w:p w:rsidR="00B95499" w:rsidRPr="00B95499" w:rsidRDefault="00B95499" w:rsidP="00B95499">
      <w:pPr>
        <w:tabs>
          <w:tab w:val="left" w:pos="709"/>
        </w:tabs>
        <w:autoSpaceDE w:val="0"/>
        <w:rPr>
          <w:rFonts w:ascii="Times New Roman" w:hAnsi="Times New Roman" w:cs="Times New Roman"/>
          <w:b/>
          <w:sz w:val="24"/>
          <w:szCs w:val="24"/>
        </w:rPr>
      </w:pPr>
    </w:p>
    <w:p w:rsidR="00B95499" w:rsidRPr="00B95499" w:rsidRDefault="00B95499" w:rsidP="00B95499">
      <w:pPr>
        <w:tabs>
          <w:tab w:val="left" w:pos="709"/>
        </w:tabs>
        <w:autoSpaceDE w:val="0"/>
        <w:rPr>
          <w:rFonts w:ascii="Times New Roman" w:hAnsi="Times New Roman" w:cs="Times New Roman"/>
          <w:b/>
          <w:sz w:val="24"/>
          <w:szCs w:val="24"/>
        </w:rPr>
      </w:pPr>
    </w:p>
    <w:p w:rsidR="00B95499" w:rsidRPr="00B95499" w:rsidRDefault="00B95499" w:rsidP="00B95499">
      <w:pPr>
        <w:tabs>
          <w:tab w:val="left" w:pos="709"/>
        </w:tabs>
        <w:autoSpaceDE w:val="0"/>
        <w:rPr>
          <w:rFonts w:ascii="Times New Roman" w:hAnsi="Times New Roman" w:cs="Times New Roman"/>
          <w:b/>
          <w:sz w:val="24"/>
          <w:szCs w:val="24"/>
        </w:rPr>
      </w:pPr>
      <w:r w:rsidRPr="00B95499">
        <w:rPr>
          <w:rFonts w:ascii="Times New Roman" w:hAnsi="Times New Roman" w:cs="Times New Roman"/>
          <w:b/>
          <w:sz w:val="24"/>
          <w:szCs w:val="24"/>
        </w:rPr>
        <w:t>Электронные издания (электронные ресурсы)</w:t>
      </w:r>
    </w:p>
    <w:p w:rsidR="00B95499" w:rsidRPr="00B95499" w:rsidRDefault="00B95499" w:rsidP="00B95499">
      <w:pPr>
        <w:autoSpaceDE w:val="0"/>
        <w:rPr>
          <w:rFonts w:ascii="Times New Roman" w:hAnsi="Times New Roman" w:cs="Times New Roman"/>
          <w:color w:val="0000FF"/>
          <w:sz w:val="24"/>
          <w:szCs w:val="24"/>
        </w:rPr>
      </w:pPr>
      <w:hyperlink r:id="rId110" w:history="1">
        <w:r w:rsidRPr="00B95499">
          <w:rPr>
            <w:rStyle w:val="affffffd"/>
            <w:rFonts w:ascii="Times New Roman" w:hAnsi="Times New Roman" w:cs="Times New Roman"/>
            <w:sz w:val="24"/>
            <w:szCs w:val="24"/>
          </w:rPr>
          <w:t>www.bbc.co.uk/worldservice/learningenglish</w:t>
        </w:r>
      </w:hyperlink>
      <w:r w:rsidRPr="00B95499">
        <w:rPr>
          <w:rFonts w:ascii="Times New Roman" w:hAnsi="Times New Roman" w:cs="Times New Roman"/>
          <w:color w:val="0000FF"/>
          <w:sz w:val="24"/>
          <w:szCs w:val="24"/>
        </w:rPr>
        <w:t xml:space="preserve"> </w:t>
      </w:r>
    </w:p>
    <w:p w:rsidR="00B95499" w:rsidRPr="00B95499" w:rsidRDefault="00B95499" w:rsidP="00B95499">
      <w:pPr>
        <w:autoSpaceDE w:val="0"/>
        <w:rPr>
          <w:rFonts w:ascii="Times New Roman" w:hAnsi="Times New Roman" w:cs="Times New Roman"/>
          <w:color w:val="0000FF"/>
          <w:sz w:val="24"/>
          <w:szCs w:val="24"/>
        </w:rPr>
      </w:pPr>
      <w:hyperlink r:id="rId111" w:history="1">
        <w:r w:rsidRPr="00B95499">
          <w:rPr>
            <w:rStyle w:val="affffffd"/>
            <w:rFonts w:ascii="Times New Roman" w:hAnsi="Times New Roman" w:cs="Times New Roman"/>
            <w:sz w:val="24"/>
            <w:szCs w:val="24"/>
          </w:rPr>
          <w:t>www.britishcouncil.org/learning-elt-resources.htm</w:t>
        </w:r>
      </w:hyperlink>
      <w:r w:rsidRPr="00B95499">
        <w:rPr>
          <w:rFonts w:ascii="Times New Roman" w:hAnsi="Times New Roman" w:cs="Times New Roman"/>
          <w:color w:val="0000FF"/>
          <w:sz w:val="24"/>
          <w:szCs w:val="24"/>
        </w:rPr>
        <w:t xml:space="preserve"> </w:t>
      </w: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B95499">
      <w:pPr>
        <w:autoSpaceDE w:val="0"/>
        <w:rPr>
          <w:rFonts w:ascii="Times New Roman" w:hAnsi="Times New Roman" w:cs="Times New Roman"/>
          <w:color w:val="0000FF"/>
          <w:sz w:val="24"/>
          <w:szCs w:val="24"/>
        </w:rPr>
      </w:pPr>
    </w:p>
    <w:p w:rsidR="00B95499" w:rsidRPr="00B95499" w:rsidRDefault="00B95499" w:rsidP="003A0997">
      <w:pPr>
        <w:pStyle w:val="afffffff2"/>
        <w:numPr>
          <w:ilvl w:val="0"/>
          <w:numId w:val="26"/>
        </w:numPr>
        <w:spacing w:after="0" w:line="240" w:lineRule="auto"/>
        <w:ind w:left="0" w:firstLine="0"/>
        <w:contextualSpacing/>
        <w:jc w:val="center"/>
        <w:rPr>
          <w:rFonts w:ascii="Times New Roman" w:hAnsi="Times New Roman"/>
          <w:b/>
          <w:sz w:val="24"/>
          <w:szCs w:val="24"/>
          <w:lang w:eastAsia="ru-RU"/>
        </w:rPr>
      </w:pPr>
      <w:r w:rsidRPr="00B95499">
        <w:rPr>
          <w:rFonts w:ascii="Times New Roman" w:hAnsi="Times New Roman"/>
          <w:b/>
          <w:sz w:val="24"/>
          <w:szCs w:val="24"/>
          <w:lang w:eastAsia="ru-RU"/>
        </w:rPr>
        <w:t>КОНТРОЛЬ И ОЦЕНКА РЕЗУЛЬТАТОВ ОСВОЕНИЯ УЧЕБНО</w:t>
      </w:r>
      <w:r w:rsidRPr="00B95499">
        <w:rPr>
          <w:rFonts w:ascii="Times New Roman" w:hAnsi="Times New Roman"/>
          <w:b/>
          <w:sz w:val="24"/>
          <w:szCs w:val="24"/>
          <w:lang w:val="ru-RU" w:eastAsia="ru-RU"/>
        </w:rPr>
        <w:t>Й</w:t>
      </w:r>
      <w:r w:rsidRPr="00B95499">
        <w:rPr>
          <w:rFonts w:ascii="Times New Roman" w:hAnsi="Times New Roman"/>
          <w:b/>
          <w:sz w:val="24"/>
          <w:szCs w:val="24"/>
          <w:lang w:eastAsia="ru-RU"/>
        </w:rPr>
        <w:t xml:space="preserve"> ДИСЦИПЛИН</w:t>
      </w:r>
      <w:r w:rsidRPr="00B95499">
        <w:rPr>
          <w:rFonts w:ascii="Times New Roman" w:hAnsi="Times New Roman"/>
          <w:b/>
          <w:sz w:val="24"/>
          <w:szCs w:val="24"/>
          <w:lang w:val="ru-RU" w:eastAsia="ru-RU"/>
        </w:rPr>
        <w:t>Ы</w:t>
      </w:r>
    </w:p>
    <w:p w:rsidR="00B95499" w:rsidRPr="00B95499" w:rsidRDefault="00B95499" w:rsidP="00B95499">
      <w:pPr>
        <w:pStyle w:val="afffffff2"/>
        <w:tabs>
          <w:tab w:val="left" w:pos="284"/>
        </w:tabs>
        <w:spacing w:after="0" w:line="240" w:lineRule="auto"/>
        <w:ind w:left="0" w:firstLine="709"/>
        <w:jc w:val="both"/>
        <w:rPr>
          <w:rFonts w:ascii="Times New Roman" w:hAnsi="Times New Roman"/>
          <w:bCs/>
          <w:sz w:val="24"/>
          <w:szCs w:val="24"/>
        </w:rPr>
      </w:pPr>
    </w:p>
    <w:p w:rsidR="00B95499" w:rsidRPr="00B95499" w:rsidRDefault="00B95499" w:rsidP="00B95499">
      <w:pPr>
        <w:pStyle w:val="afffffff2"/>
        <w:tabs>
          <w:tab w:val="left" w:pos="284"/>
        </w:tabs>
        <w:spacing w:after="0" w:line="240" w:lineRule="auto"/>
        <w:ind w:left="0" w:firstLine="709"/>
        <w:jc w:val="both"/>
        <w:rPr>
          <w:rFonts w:ascii="Times New Roman" w:hAnsi="Times New Roman"/>
          <w:bCs/>
          <w:sz w:val="24"/>
          <w:szCs w:val="24"/>
        </w:rPr>
      </w:pPr>
    </w:p>
    <w:p w:rsidR="00B95499" w:rsidRPr="00B95499" w:rsidRDefault="00B95499" w:rsidP="00B95499">
      <w:pPr>
        <w:pStyle w:val="afffffff2"/>
        <w:tabs>
          <w:tab w:val="left" w:pos="284"/>
        </w:tabs>
        <w:spacing w:after="0" w:line="240" w:lineRule="auto"/>
        <w:ind w:left="0" w:firstLine="709"/>
        <w:jc w:val="both"/>
        <w:rPr>
          <w:rFonts w:ascii="Times New Roman" w:hAnsi="Times New Roman"/>
          <w:sz w:val="24"/>
          <w:szCs w:val="24"/>
        </w:rPr>
      </w:pPr>
      <w:r w:rsidRPr="00B95499">
        <w:rPr>
          <w:rFonts w:ascii="Times New Roman" w:hAnsi="Times New Roman"/>
          <w:bCs/>
          <w:sz w:val="24"/>
          <w:szCs w:val="24"/>
        </w:rPr>
        <w:t>Контроль и оценка</w:t>
      </w:r>
      <w:r w:rsidRPr="00B95499">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ОК и ПК по разделам и темам содержания учебного материала. </w:t>
      </w:r>
    </w:p>
    <w:p w:rsidR="00B95499" w:rsidRPr="00B95499" w:rsidRDefault="00B95499" w:rsidP="00B95499">
      <w:pPr>
        <w:pStyle w:val="afffffff2"/>
        <w:tabs>
          <w:tab w:val="left" w:pos="284"/>
        </w:tabs>
        <w:spacing w:after="0" w:line="240" w:lineRule="auto"/>
        <w:ind w:left="0" w:firstLine="709"/>
        <w:jc w:val="both"/>
        <w:rPr>
          <w:rFonts w:ascii="Times New Roman" w:hAnsi="Times New Roman"/>
          <w:sz w:val="24"/>
          <w:szCs w:val="24"/>
        </w:rPr>
      </w:pPr>
    </w:p>
    <w:p w:rsidR="00B95499" w:rsidRPr="00B95499" w:rsidRDefault="00B95499" w:rsidP="00B95499">
      <w:pPr>
        <w:pStyle w:val="afffffff2"/>
        <w:tabs>
          <w:tab w:val="left" w:pos="284"/>
        </w:tabs>
        <w:spacing w:after="0" w:line="240" w:lineRule="auto"/>
        <w:ind w:left="0"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3011"/>
        <w:gridCol w:w="2325"/>
      </w:tblGrid>
      <w:tr w:rsidR="00B95499" w:rsidRPr="00B95499" w:rsidTr="00B95499">
        <w:trPr>
          <w:trHeight w:val="838"/>
        </w:trPr>
        <w:tc>
          <w:tcPr>
            <w:tcW w:w="4660" w:type="dxa"/>
            <w:shd w:val="clear" w:color="auto" w:fill="auto"/>
          </w:tcPr>
          <w:p w:rsidR="00B95499" w:rsidRPr="00B95499" w:rsidRDefault="00B95499" w:rsidP="00B95499">
            <w:pPr>
              <w:pStyle w:val="afffffff2"/>
              <w:spacing w:after="0" w:line="240" w:lineRule="auto"/>
              <w:ind w:left="0"/>
              <w:contextualSpacing/>
              <w:jc w:val="center"/>
              <w:rPr>
                <w:rFonts w:ascii="Times New Roman" w:hAnsi="Times New Roman"/>
                <w:b/>
                <w:sz w:val="24"/>
                <w:szCs w:val="24"/>
                <w:lang w:val="ru-RU" w:eastAsia="ru-RU"/>
              </w:rPr>
            </w:pPr>
            <w:r w:rsidRPr="00B95499">
              <w:rPr>
                <w:rFonts w:ascii="Times New Roman" w:hAnsi="Times New Roman"/>
                <w:b/>
                <w:bCs/>
                <w:sz w:val="24"/>
                <w:szCs w:val="24"/>
                <w:lang w:val="ru-RU" w:eastAsia="ru-RU"/>
              </w:rPr>
              <w:t>ОК/ПК</w:t>
            </w:r>
          </w:p>
        </w:tc>
        <w:tc>
          <w:tcPr>
            <w:tcW w:w="3011" w:type="dxa"/>
            <w:shd w:val="clear" w:color="auto" w:fill="auto"/>
          </w:tcPr>
          <w:p w:rsidR="00B95499" w:rsidRPr="00B95499" w:rsidRDefault="00B95499" w:rsidP="00B95499">
            <w:pPr>
              <w:pStyle w:val="afffffff2"/>
              <w:spacing w:after="0" w:line="240" w:lineRule="auto"/>
              <w:ind w:left="0"/>
              <w:contextualSpacing/>
              <w:jc w:val="center"/>
              <w:rPr>
                <w:rFonts w:ascii="Times New Roman" w:hAnsi="Times New Roman"/>
                <w:b/>
                <w:sz w:val="24"/>
                <w:szCs w:val="24"/>
                <w:lang w:val="ru-RU" w:eastAsia="ru-RU"/>
              </w:rPr>
            </w:pPr>
            <w:r w:rsidRPr="00B95499">
              <w:rPr>
                <w:rFonts w:ascii="Times New Roman" w:hAnsi="Times New Roman"/>
                <w:b/>
                <w:sz w:val="24"/>
                <w:szCs w:val="24"/>
                <w:lang w:val="ru-RU" w:eastAsia="ru-RU"/>
              </w:rPr>
              <w:t>Раздел/тема</w:t>
            </w:r>
          </w:p>
        </w:tc>
        <w:tc>
          <w:tcPr>
            <w:tcW w:w="2325" w:type="dxa"/>
          </w:tcPr>
          <w:p w:rsidR="00B95499" w:rsidRPr="00B95499" w:rsidRDefault="00B95499" w:rsidP="00B95499">
            <w:pPr>
              <w:pStyle w:val="afffffff2"/>
              <w:spacing w:after="0" w:line="240" w:lineRule="auto"/>
              <w:ind w:left="0"/>
              <w:contextualSpacing/>
              <w:jc w:val="center"/>
              <w:rPr>
                <w:rFonts w:ascii="Times New Roman" w:hAnsi="Times New Roman"/>
                <w:b/>
                <w:bCs/>
                <w:sz w:val="24"/>
                <w:szCs w:val="24"/>
                <w:lang w:val="ru-RU" w:eastAsia="ru-RU"/>
              </w:rPr>
            </w:pPr>
            <w:r w:rsidRPr="00B95499">
              <w:rPr>
                <w:rFonts w:ascii="Times New Roman" w:hAnsi="Times New Roman"/>
                <w:b/>
                <w:bCs/>
                <w:sz w:val="24"/>
                <w:szCs w:val="24"/>
                <w:lang w:val="ru-RU" w:eastAsia="ru-RU"/>
              </w:rPr>
              <w:t>Тип оценочных мероприятий</w:t>
            </w:r>
          </w:p>
        </w:tc>
      </w:tr>
      <w:tr w:rsidR="00B95499" w:rsidRPr="00B95499" w:rsidTr="00B95499">
        <w:tc>
          <w:tcPr>
            <w:tcW w:w="4660" w:type="dxa"/>
            <w:shd w:val="clear" w:color="auto" w:fill="auto"/>
          </w:tcPr>
          <w:p w:rsidR="00B95499" w:rsidRPr="00B95499" w:rsidRDefault="00B95499" w:rsidP="00B95499">
            <w:pPr>
              <w:pStyle w:val="s1"/>
              <w:shd w:val="clear" w:color="auto" w:fill="FFFFFF"/>
              <w:spacing w:before="0" w:beforeAutospacing="0" w:after="0" w:afterAutospacing="0"/>
            </w:pPr>
            <w:r w:rsidRPr="00B95499">
              <w:t>ОК 01. Выбирать способы решения задач профессиональной деятельности применительно к различным контекстам</w:t>
            </w:r>
          </w:p>
          <w:p w:rsidR="00B95499" w:rsidRPr="00B95499" w:rsidRDefault="00B95499" w:rsidP="00B95499">
            <w:pPr>
              <w:pStyle w:val="s1"/>
              <w:shd w:val="clear" w:color="auto" w:fill="FFFFFF"/>
              <w:spacing w:before="0" w:beforeAutospacing="0" w:after="0" w:afterAutospacing="0"/>
            </w:pPr>
          </w:p>
        </w:tc>
        <w:tc>
          <w:tcPr>
            <w:tcW w:w="3011" w:type="dxa"/>
            <w:shd w:val="clear" w:color="auto" w:fill="auto"/>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Р 2, темы 2.1.56, 2.1.57,2.1.58; Р 2, темы 2.3.65</w:t>
            </w:r>
          </w:p>
        </w:tc>
        <w:tc>
          <w:tcPr>
            <w:tcW w:w="2325" w:type="dxa"/>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 xml:space="preserve">Фронтальный опрос, тесты, оценка результатов практических работ </w:t>
            </w:r>
          </w:p>
        </w:tc>
      </w:tr>
      <w:tr w:rsidR="00B95499" w:rsidRPr="00B95499" w:rsidTr="00B95499">
        <w:tc>
          <w:tcPr>
            <w:tcW w:w="4660" w:type="dxa"/>
            <w:shd w:val="clear" w:color="auto" w:fill="auto"/>
          </w:tcPr>
          <w:p w:rsidR="00B95499" w:rsidRPr="00B95499" w:rsidRDefault="00B95499" w:rsidP="00B95499">
            <w:pPr>
              <w:pStyle w:val="s1"/>
              <w:shd w:val="clear" w:color="auto" w:fill="FFFFFF"/>
              <w:spacing w:before="0" w:beforeAutospacing="0" w:after="0" w:afterAutospacing="0"/>
            </w:pPr>
            <w:r w:rsidRPr="00B95499">
              <w:t xml:space="preserve">ОК 02 Использовать современные средства поиска, анализа </w:t>
            </w:r>
            <w:r w:rsidRPr="00B95499">
              <w:br/>
              <w:t xml:space="preserve">и интерпретации информации, </w:t>
            </w:r>
            <w:r w:rsidRPr="00B95499">
              <w:br/>
              <w:t xml:space="preserve">и информационные технологии </w:t>
            </w:r>
            <w:r w:rsidRPr="00B95499">
              <w:br/>
              <w:t>для выполнения задач профессиональной деятельности</w:t>
            </w:r>
          </w:p>
        </w:tc>
        <w:tc>
          <w:tcPr>
            <w:tcW w:w="3011" w:type="dxa"/>
            <w:shd w:val="clear" w:color="auto" w:fill="auto"/>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Р 2, темы 2.3.63, 2.3.65</w:t>
            </w:r>
          </w:p>
        </w:tc>
        <w:tc>
          <w:tcPr>
            <w:tcW w:w="2325" w:type="dxa"/>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Составление сообщений, монологов и диалогов, ролевая игра, презентации, интеллект-карта, составление схем</w:t>
            </w:r>
          </w:p>
        </w:tc>
      </w:tr>
      <w:tr w:rsidR="00B95499" w:rsidRPr="00B95499" w:rsidTr="00B95499">
        <w:tc>
          <w:tcPr>
            <w:tcW w:w="4660" w:type="dxa"/>
            <w:shd w:val="clear" w:color="auto" w:fill="auto"/>
          </w:tcPr>
          <w:p w:rsidR="00B95499" w:rsidRPr="00B95499" w:rsidRDefault="00B95499" w:rsidP="00B95499">
            <w:pPr>
              <w:pStyle w:val="s1"/>
              <w:shd w:val="clear" w:color="auto" w:fill="FFFFFF"/>
              <w:spacing w:before="0" w:beforeAutospacing="0" w:after="0" w:afterAutospacing="0"/>
            </w:pPr>
            <w:r w:rsidRPr="00B95499">
              <w:t xml:space="preserve">ОК 04. </w:t>
            </w:r>
            <w:r w:rsidRPr="00B95499">
              <w:rPr>
                <w:shd w:val="clear" w:color="auto" w:fill="FFFFFF"/>
              </w:rPr>
              <w:t>Эффективно взаимодействовать и работать в коллективе и команде</w:t>
            </w:r>
            <w:r w:rsidRPr="00B95499">
              <w:t xml:space="preserve"> </w:t>
            </w:r>
          </w:p>
        </w:tc>
        <w:tc>
          <w:tcPr>
            <w:tcW w:w="3011" w:type="dxa"/>
            <w:shd w:val="clear" w:color="auto" w:fill="auto"/>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Р 1, темы 1.2.7, 1.2.8, 1.2.9; Р2 темы 2.1.56, 2.1.57, 2.1.58</w:t>
            </w:r>
          </w:p>
        </w:tc>
        <w:tc>
          <w:tcPr>
            <w:tcW w:w="2325" w:type="dxa"/>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Ролевая игра, составление диалогов, выполнение парных и групповых заданий</w:t>
            </w:r>
          </w:p>
        </w:tc>
      </w:tr>
      <w:tr w:rsidR="00B95499" w:rsidRPr="00B95499" w:rsidTr="00B95499">
        <w:tc>
          <w:tcPr>
            <w:tcW w:w="4660" w:type="dxa"/>
            <w:shd w:val="clear" w:color="auto" w:fill="auto"/>
          </w:tcPr>
          <w:p w:rsidR="00B95499" w:rsidRPr="00B95499" w:rsidRDefault="00B95499" w:rsidP="00B95499">
            <w:pPr>
              <w:pStyle w:val="s1"/>
              <w:shd w:val="clear" w:color="auto" w:fill="FFFFFF"/>
              <w:spacing w:before="0" w:beforeAutospacing="0" w:after="0" w:afterAutospacing="0"/>
            </w:pPr>
            <w:r w:rsidRPr="00B95499">
              <w:t xml:space="preserve">ОК 09. </w:t>
            </w:r>
            <w:r w:rsidRPr="00B95499">
              <w:rPr>
                <w:shd w:val="clear" w:color="auto" w:fill="FFFFFF"/>
              </w:rPr>
              <w:t>Пользоваться профессиональной документацией на государственном и иностранном языках</w:t>
            </w:r>
          </w:p>
        </w:tc>
        <w:tc>
          <w:tcPr>
            <w:tcW w:w="3011" w:type="dxa"/>
            <w:shd w:val="clear" w:color="auto" w:fill="auto"/>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Р 2, темы 2.1.56, 2.3.63, 2.3.65</w:t>
            </w:r>
          </w:p>
        </w:tc>
        <w:tc>
          <w:tcPr>
            <w:tcW w:w="2325" w:type="dxa"/>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 xml:space="preserve">Опрос, перевод </w:t>
            </w:r>
            <w:r w:rsidRPr="00B95499">
              <w:rPr>
                <w:rFonts w:ascii="Times New Roman" w:hAnsi="Times New Roman"/>
                <w:sz w:val="24"/>
                <w:szCs w:val="24"/>
              </w:rPr>
              <w:t>документац</w:t>
            </w:r>
            <w:r w:rsidRPr="00B95499">
              <w:rPr>
                <w:rFonts w:ascii="Times New Roman" w:hAnsi="Times New Roman"/>
                <w:sz w:val="24"/>
                <w:szCs w:val="24"/>
                <w:lang w:val="ru-RU"/>
              </w:rPr>
              <w:t>ии</w:t>
            </w:r>
            <w:r w:rsidRPr="00B95499">
              <w:rPr>
                <w:rFonts w:ascii="Times New Roman" w:hAnsi="Times New Roman"/>
                <w:sz w:val="24"/>
                <w:szCs w:val="24"/>
              </w:rPr>
              <w:t xml:space="preserve"> на государственном и иностранном языках</w:t>
            </w:r>
            <w:r w:rsidRPr="00B95499">
              <w:rPr>
                <w:rFonts w:ascii="Times New Roman" w:hAnsi="Times New Roman"/>
                <w:sz w:val="24"/>
                <w:szCs w:val="24"/>
                <w:lang w:val="ru-RU"/>
              </w:rPr>
              <w:t>, заполнение таблиц и работа с ними, создание кластеров</w:t>
            </w:r>
          </w:p>
        </w:tc>
      </w:tr>
      <w:tr w:rsidR="00B95499" w:rsidRPr="00B95499" w:rsidTr="00B95499">
        <w:tc>
          <w:tcPr>
            <w:tcW w:w="4660" w:type="dxa"/>
            <w:shd w:val="clear" w:color="auto" w:fill="auto"/>
          </w:tcPr>
          <w:p w:rsidR="00B95499" w:rsidRPr="00B95499" w:rsidRDefault="00B95499" w:rsidP="00B95499">
            <w:pPr>
              <w:pStyle w:val="s1"/>
              <w:shd w:val="clear" w:color="auto" w:fill="FFFFFF"/>
              <w:spacing w:before="0" w:beforeAutospacing="0" w:after="0" w:afterAutospacing="0"/>
            </w:pPr>
          </w:p>
          <w:p w:rsidR="00B95499" w:rsidRPr="00B95499" w:rsidRDefault="00B95499" w:rsidP="00B95499">
            <w:pPr>
              <w:rPr>
                <w:rFonts w:ascii="Times New Roman" w:hAnsi="Times New Roman" w:cs="Times New Roman"/>
                <w:sz w:val="24"/>
                <w:szCs w:val="24"/>
              </w:rPr>
            </w:pPr>
            <w:r w:rsidRPr="00B95499">
              <w:rPr>
                <w:rFonts w:ascii="Times New Roman" w:hAnsi="Times New Roman" w:cs="Times New Roman"/>
                <w:sz w:val="24"/>
                <w:szCs w:val="24"/>
              </w:rPr>
              <w:t xml:space="preserve">ПК 1.1 </w:t>
            </w:r>
            <w:r w:rsidRPr="00B95499">
              <w:rPr>
                <w:rFonts w:ascii="Times New Roman" w:hAnsi="Times New Roman" w:cs="Times New Roman"/>
                <w:sz w:val="24"/>
                <w:szCs w:val="24"/>
                <w:shd w:val="clear" w:color="auto" w:fill="FFFFFF"/>
              </w:rPr>
              <w:t>Осуществлять прием-передачу управленческой информации с помощью средств информационных и коммуникационных технологий</w:t>
            </w:r>
          </w:p>
        </w:tc>
        <w:tc>
          <w:tcPr>
            <w:tcW w:w="3011" w:type="dxa"/>
            <w:shd w:val="clear" w:color="auto" w:fill="auto"/>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Р 1, темы 1.8.51; Р 2 темы 2.2.59</w:t>
            </w:r>
          </w:p>
        </w:tc>
        <w:tc>
          <w:tcPr>
            <w:tcW w:w="2325" w:type="dxa"/>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Фронтальный опрос, тесты, оценка результатов практических работ</w:t>
            </w:r>
          </w:p>
        </w:tc>
      </w:tr>
      <w:tr w:rsidR="00B95499" w:rsidRPr="00B95499" w:rsidTr="00B95499">
        <w:tc>
          <w:tcPr>
            <w:tcW w:w="4660" w:type="dxa"/>
            <w:shd w:val="clear" w:color="auto" w:fill="auto"/>
          </w:tcPr>
          <w:p w:rsidR="00B95499" w:rsidRPr="00B95499" w:rsidRDefault="00B95499" w:rsidP="00B95499">
            <w:pPr>
              <w:pStyle w:val="s1"/>
              <w:shd w:val="clear" w:color="auto" w:fill="FFFFFF"/>
              <w:spacing w:before="0" w:beforeAutospacing="0" w:after="0" w:afterAutospacing="0"/>
            </w:pPr>
            <w:r w:rsidRPr="00B95499">
              <w:t xml:space="preserve">ПК 1.2 </w:t>
            </w:r>
            <w:r w:rsidRPr="00B95499">
              <w:rPr>
                <w:shd w:val="clear" w:color="auto" w:fill="FFFFFF"/>
              </w:rPr>
              <w:t>Координировать работу приемной руководителя, зон приема различных категорий посетителей организации</w:t>
            </w:r>
          </w:p>
        </w:tc>
        <w:tc>
          <w:tcPr>
            <w:tcW w:w="3011" w:type="dxa"/>
            <w:shd w:val="clear" w:color="auto" w:fill="auto"/>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Р 1, темы 1.2.7, 1.2.8, 1.2.9; Р 2, темы 2.3.65</w:t>
            </w:r>
          </w:p>
        </w:tc>
        <w:tc>
          <w:tcPr>
            <w:tcW w:w="2325" w:type="dxa"/>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Ролевая игра, составление диалогов, выполнение парных и групповых заданий</w:t>
            </w:r>
          </w:p>
        </w:tc>
      </w:tr>
      <w:tr w:rsidR="00B95499" w:rsidRPr="00B95499" w:rsidTr="00B95499">
        <w:tc>
          <w:tcPr>
            <w:tcW w:w="4660" w:type="dxa"/>
            <w:shd w:val="clear" w:color="auto" w:fill="auto"/>
          </w:tcPr>
          <w:p w:rsidR="00B95499" w:rsidRPr="00B95499" w:rsidRDefault="00B95499" w:rsidP="00B95499">
            <w:pPr>
              <w:pStyle w:val="s1"/>
              <w:shd w:val="clear" w:color="auto" w:fill="FFFFFF"/>
              <w:spacing w:before="0" w:beforeAutospacing="0" w:after="0" w:afterAutospacing="0"/>
            </w:pPr>
            <w:r w:rsidRPr="00B95499">
              <w:t xml:space="preserve">ПК 1.3 </w:t>
            </w:r>
            <w:r w:rsidRPr="00B95499">
              <w:rPr>
                <w:shd w:val="clear" w:color="auto" w:fill="FFFFFF"/>
              </w:rPr>
              <w:t xml:space="preserve">Владеть навыками планирования рабочего времени руководителя и </w:t>
            </w:r>
            <w:r w:rsidRPr="00B95499">
              <w:rPr>
                <w:shd w:val="clear" w:color="auto" w:fill="FFFFFF"/>
              </w:rPr>
              <w:lastRenderedPageBreak/>
              <w:t>секретаря</w:t>
            </w:r>
            <w:r w:rsidRPr="00B95499">
              <w:t xml:space="preserve"> </w:t>
            </w:r>
          </w:p>
          <w:p w:rsidR="00B95499" w:rsidRPr="00B95499" w:rsidRDefault="00B95499" w:rsidP="00B95499">
            <w:pPr>
              <w:rPr>
                <w:rFonts w:ascii="Times New Roman" w:hAnsi="Times New Roman" w:cs="Times New Roman"/>
                <w:sz w:val="24"/>
                <w:szCs w:val="24"/>
              </w:rPr>
            </w:pPr>
          </w:p>
          <w:p w:rsidR="00B95499" w:rsidRPr="00B95499" w:rsidRDefault="00B95499" w:rsidP="00B95499">
            <w:pPr>
              <w:rPr>
                <w:rFonts w:ascii="Times New Roman" w:hAnsi="Times New Roman" w:cs="Times New Roman"/>
                <w:sz w:val="24"/>
                <w:szCs w:val="24"/>
              </w:rPr>
            </w:pPr>
          </w:p>
          <w:p w:rsidR="00B95499" w:rsidRPr="00B95499" w:rsidRDefault="00B95499" w:rsidP="00B95499">
            <w:pPr>
              <w:rPr>
                <w:rFonts w:ascii="Times New Roman" w:hAnsi="Times New Roman" w:cs="Times New Roman"/>
                <w:sz w:val="24"/>
                <w:szCs w:val="24"/>
              </w:rPr>
            </w:pPr>
          </w:p>
          <w:p w:rsidR="00B95499" w:rsidRPr="00B95499" w:rsidRDefault="00B95499" w:rsidP="00B95499">
            <w:pPr>
              <w:rPr>
                <w:rFonts w:ascii="Times New Roman" w:hAnsi="Times New Roman" w:cs="Times New Roman"/>
                <w:sz w:val="24"/>
                <w:szCs w:val="24"/>
              </w:rPr>
            </w:pPr>
          </w:p>
          <w:p w:rsidR="00B95499" w:rsidRPr="00B95499" w:rsidRDefault="00B95499" w:rsidP="00B95499">
            <w:pPr>
              <w:jc w:val="right"/>
              <w:rPr>
                <w:rFonts w:ascii="Times New Roman" w:hAnsi="Times New Roman" w:cs="Times New Roman"/>
                <w:sz w:val="24"/>
                <w:szCs w:val="24"/>
              </w:rPr>
            </w:pPr>
          </w:p>
        </w:tc>
        <w:tc>
          <w:tcPr>
            <w:tcW w:w="3011" w:type="dxa"/>
            <w:shd w:val="clear" w:color="auto" w:fill="auto"/>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lastRenderedPageBreak/>
              <w:t xml:space="preserve">Р 1, темы 1.2.7, 1.2.8, 1.2.9; Р </w:t>
            </w:r>
            <w:proofErr w:type="gramStart"/>
            <w:r w:rsidRPr="00B95499">
              <w:rPr>
                <w:rFonts w:ascii="Times New Roman" w:hAnsi="Times New Roman"/>
                <w:sz w:val="24"/>
                <w:szCs w:val="24"/>
                <w:lang w:val="ru-RU" w:eastAsia="ru-RU"/>
              </w:rPr>
              <w:t>2 ,</w:t>
            </w:r>
            <w:proofErr w:type="gramEnd"/>
            <w:r w:rsidRPr="00B95499">
              <w:rPr>
                <w:rFonts w:ascii="Times New Roman" w:hAnsi="Times New Roman"/>
                <w:sz w:val="24"/>
                <w:szCs w:val="24"/>
                <w:lang w:val="ru-RU" w:eastAsia="ru-RU"/>
              </w:rPr>
              <w:t xml:space="preserve"> темы 2.3.65</w:t>
            </w:r>
          </w:p>
        </w:tc>
        <w:tc>
          <w:tcPr>
            <w:tcW w:w="2325" w:type="dxa"/>
          </w:tcPr>
          <w:p w:rsidR="00B95499" w:rsidRPr="00B95499" w:rsidRDefault="00B95499" w:rsidP="00B95499">
            <w:pPr>
              <w:pStyle w:val="afffffff2"/>
              <w:spacing w:after="0" w:line="240" w:lineRule="auto"/>
              <w:ind w:left="0"/>
              <w:contextualSpacing/>
              <w:jc w:val="both"/>
              <w:rPr>
                <w:rFonts w:ascii="Times New Roman" w:hAnsi="Times New Roman"/>
                <w:sz w:val="24"/>
                <w:szCs w:val="24"/>
                <w:lang w:val="ru-RU" w:eastAsia="ru-RU"/>
              </w:rPr>
            </w:pPr>
            <w:r w:rsidRPr="00B95499">
              <w:rPr>
                <w:rFonts w:ascii="Times New Roman" w:hAnsi="Times New Roman"/>
                <w:sz w:val="24"/>
                <w:szCs w:val="24"/>
                <w:lang w:val="ru-RU" w:eastAsia="ru-RU"/>
              </w:rPr>
              <w:t xml:space="preserve">Опрос, перевод </w:t>
            </w:r>
            <w:r w:rsidRPr="00B95499">
              <w:rPr>
                <w:rFonts w:ascii="Times New Roman" w:hAnsi="Times New Roman"/>
                <w:sz w:val="24"/>
                <w:szCs w:val="24"/>
              </w:rPr>
              <w:t>документац</w:t>
            </w:r>
            <w:r w:rsidRPr="00B95499">
              <w:rPr>
                <w:rFonts w:ascii="Times New Roman" w:hAnsi="Times New Roman"/>
                <w:sz w:val="24"/>
                <w:szCs w:val="24"/>
                <w:lang w:val="ru-RU"/>
              </w:rPr>
              <w:t>ии</w:t>
            </w:r>
            <w:r w:rsidRPr="00B95499">
              <w:rPr>
                <w:rFonts w:ascii="Times New Roman" w:hAnsi="Times New Roman"/>
                <w:sz w:val="24"/>
                <w:szCs w:val="24"/>
              </w:rPr>
              <w:t xml:space="preserve"> на </w:t>
            </w:r>
            <w:r w:rsidRPr="00B95499">
              <w:rPr>
                <w:rFonts w:ascii="Times New Roman" w:hAnsi="Times New Roman"/>
                <w:sz w:val="24"/>
                <w:szCs w:val="24"/>
              </w:rPr>
              <w:lastRenderedPageBreak/>
              <w:t>государственном и иностранном языках</w:t>
            </w:r>
            <w:r w:rsidRPr="00B95499">
              <w:rPr>
                <w:rFonts w:ascii="Times New Roman" w:hAnsi="Times New Roman"/>
                <w:sz w:val="24"/>
                <w:szCs w:val="24"/>
                <w:lang w:val="ru-RU"/>
              </w:rPr>
              <w:t>, заполнение таблиц и работа с ними, создание кластеров</w:t>
            </w:r>
          </w:p>
        </w:tc>
      </w:tr>
    </w:tbl>
    <w:p w:rsidR="00B95499" w:rsidRPr="00B95499" w:rsidRDefault="00B95499" w:rsidP="00B95499">
      <w:pPr>
        <w:spacing w:after="200" w:line="360" w:lineRule="auto"/>
        <w:ind w:left="360"/>
        <w:rPr>
          <w:rFonts w:ascii="Times New Roman" w:hAnsi="Times New Roman" w:cs="Times New Roman"/>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6F5A71" w:rsidRDefault="006F5A71" w:rsidP="003E11F4">
      <w:pPr>
        <w:widowControl w:val="0"/>
        <w:spacing w:line="240" w:lineRule="auto"/>
        <w:jc w:val="right"/>
        <w:rPr>
          <w:rFonts w:ascii="Times New Roman" w:eastAsia="Times New Roman" w:hAnsi="Times New Roman" w:cs="Times New Roman"/>
          <w:b/>
          <w:smallCaps/>
          <w:sz w:val="24"/>
          <w:szCs w:val="24"/>
        </w:rPr>
      </w:pPr>
    </w:p>
    <w:p w:rsidR="00860C6B" w:rsidRPr="00B95499" w:rsidRDefault="00C23F5E" w:rsidP="003E11F4">
      <w:pPr>
        <w:widowControl w:val="0"/>
        <w:spacing w:line="240" w:lineRule="auto"/>
        <w:jc w:val="right"/>
        <w:rPr>
          <w:rFonts w:ascii="Times New Roman" w:eastAsia="Times New Roman" w:hAnsi="Times New Roman" w:cs="Times New Roman"/>
          <w:b/>
          <w:smallCaps/>
          <w:sz w:val="24"/>
          <w:szCs w:val="24"/>
        </w:rPr>
      </w:pPr>
      <w:r w:rsidRPr="00B95499">
        <w:rPr>
          <w:rFonts w:ascii="Times New Roman" w:eastAsia="Times New Roman" w:hAnsi="Times New Roman" w:cs="Times New Roman"/>
          <w:b/>
          <w:smallCaps/>
          <w:sz w:val="24"/>
          <w:szCs w:val="24"/>
        </w:rPr>
        <w:lastRenderedPageBreak/>
        <w:t>ПРИЛОЖЕНИЕ 1.11.</w:t>
      </w:r>
    </w:p>
    <w:p w:rsidR="00860C6B" w:rsidRDefault="00C23F5E">
      <w:pPr>
        <w:keepNext/>
        <w:widowControl w:val="0"/>
        <w:spacing w:line="240" w:lineRule="auto"/>
        <w:jc w:val="right"/>
        <w:rPr>
          <w:rFonts w:ascii="Times New Roman" w:hAnsi="Times New Roman" w:cs="Times New Roman"/>
          <w:b/>
          <w:color w:val="000000"/>
          <w:sz w:val="24"/>
          <w:szCs w:val="24"/>
        </w:rPr>
      </w:pPr>
      <w:r w:rsidRPr="00B95499">
        <w:rPr>
          <w:rFonts w:ascii="Times New Roman" w:hAnsi="Times New Roman" w:cs="Times New Roman"/>
          <w:b/>
          <w:color w:val="000000"/>
          <w:sz w:val="24"/>
          <w:szCs w:val="24"/>
        </w:rPr>
        <w:t xml:space="preserve">к ОПОП-П по специальности </w:t>
      </w:r>
      <w:r w:rsidRPr="00B95499">
        <w:rPr>
          <w:rFonts w:ascii="Times New Roman" w:hAnsi="Times New Roman" w:cs="Times New Roman"/>
          <w:b/>
          <w:color w:val="000000"/>
          <w:sz w:val="24"/>
          <w:szCs w:val="24"/>
        </w:rPr>
        <w:br/>
        <w:t>46.02.01 «Документационное обеспечение управления и архивоведения»</w:t>
      </w:r>
    </w:p>
    <w:p w:rsidR="006F5A71" w:rsidRDefault="006F5A71">
      <w:pPr>
        <w:keepNext/>
        <w:widowControl w:val="0"/>
        <w:spacing w:line="240" w:lineRule="auto"/>
        <w:jc w:val="right"/>
        <w:rPr>
          <w:rFonts w:ascii="Times New Roman" w:hAnsi="Times New Roman" w:cs="Times New Roman"/>
          <w:color w:val="000000"/>
          <w:sz w:val="24"/>
          <w:szCs w:val="24"/>
        </w:rPr>
      </w:pPr>
    </w:p>
    <w:p w:rsidR="006F5A71" w:rsidRDefault="006F5A71" w:rsidP="006F5A71">
      <w:pPr>
        <w:spacing w:line="259" w:lineRule="auto"/>
      </w:pP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line="259" w:lineRule="auto"/>
        <w:ind w:left="51"/>
        <w:jc w:val="center"/>
      </w:pPr>
      <w:r>
        <w:rPr>
          <w:b/>
        </w:rPr>
        <w:t xml:space="preserve"> </w:t>
      </w:r>
    </w:p>
    <w:p w:rsidR="006F5A71" w:rsidRDefault="006F5A71">
      <w:pPr>
        <w:spacing w:after="74" w:line="259" w:lineRule="auto"/>
        <w:ind w:left="51"/>
        <w:jc w:val="center"/>
      </w:pPr>
      <w:r>
        <w:rPr>
          <w:b/>
        </w:rPr>
        <w:t xml:space="preserve"> </w:t>
      </w:r>
    </w:p>
    <w:p w:rsidR="006F5A71" w:rsidRPr="006F5A71" w:rsidRDefault="006F5A71">
      <w:pPr>
        <w:spacing w:line="259" w:lineRule="auto"/>
        <w:ind w:right="4"/>
        <w:jc w:val="center"/>
        <w:rPr>
          <w:rFonts w:ascii="Times New Roman" w:hAnsi="Times New Roman" w:cs="Times New Roman"/>
        </w:rPr>
      </w:pPr>
      <w:r w:rsidRPr="006F5A71">
        <w:rPr>
          <w:rFonts w:ascii="Times New Roman" w:hAnsi="Times New Roman" w:cs="Times New Roman"/>
          <w:b/>
          <w:sz w:val="28"/>
        </w:rPr>
        <w:t xml:space="preserve">РАБОЧАЯ ПРОГРАММА УЧЕБНОЙ ДИСЦИПЛИНЫ </w:t>
      </w:r>
    </w:p>
    <w:p w:rsidR="006F5A71" w:rsidRPr="006F5A71" w:rsidRDefault="006F5A71">
      <w:pPr>
        <w:spacing w:line="259" w:lineRule="auto"/>
        <w:ind w:right="9"/>
        <w:jc w:val="center"/>
        <w:rPr>
          <w:rFonts w:ascii="Times New Roman" w:hAnsi="Times New Roman" w:cs="Times New Roman"/>
        </w:rPr>
      </w:pPr>
      <w:r w:rsidRPr="006F5A71">
        <w:rPr>
          <w:rFonts w:ascii="Times New Roman" w:hAnsi="Times New Roman" w:cs="Times New Roman"/>
          <w:b/>
          <w:sz w:val="28"/>
        </w:rPr>
        <w:t>ООД.11 ИНОСТРАННЫЙ ЯЗЫК (НЕМЕЦКИЙ)</w:t>
      </w:r>
      <w:r w:rsidRPr="006F5A71">
        <w:rPr>
          <w:rFonts w:ascii="Times New Roman" w:hAnsi="Times New Roman" w:cs="Times New Roman"/>
          <w:sz w:val="28"/>
        </w:rPr>
        <w:t xml:space="preserve">  </w:t>
      </w:r>
    </w:p>
    <w:p w:rsidR="006F5A71" w:rsidRPr="006F5A71" w:rsidRDefault="006F5A71">
      <w:pPr>
        <w:spacing w:line="259" w:lineRule="auto"/>
        <w:ind w:left="51"/>
        <w:jc w:val="center"/>
        <w:rPr>
          <w:rFonts w:ascii="Times New Roman" w:hAnsi="Times New Roman" w:cs="Times New Roman"/>
        </w:rPr>
      </w:pPr>
      <w:r w:rsidRPr="006F5A71">
        <w:rPr>
          <w:rFonts w:ascii="Times New Roman" w:hAnsi="Times New Roman" w:cs="Times New Roman"/>
        </w:rPr>
        <w:t xml:space="preserve"> </w:t>
      </w:r>
    </w:p>
    <w:p w:rsidR="006F5A71" w:rsidRDefault="006F5A71">
      <w:pPr>
        <w:spacing w:line="259" w:lineRule="auto"/>
        <w:ind w:left="51"/>
        <w:jc w:val="center"/>
      </w:pPr>
      <w:r>
        <w:t xml:space="preserve"> </w:t>
      </w:r>
    </w:p>
    <w:p w:rsidR="006F5A71" w:rsidRDefault="006F5A71">
      <w:pPr>
        <w:spacing w:line="259" w:lineRule="auto"/>
        <w:ind w:left="51"/>
        <w:jc w:val="center"/>
      </w:pPr>
      <w:r>
        <w:t xml:space="preserve"> </w:t>
      </w:r>
    </w:p>
    <w:p w:rsidR="006F5A71" w:rsidRDefault="006F5A71">
      <w:pPr>
        <w:spacing w:line="259" w:lineRule="auto"/>
        <w:ind w:left="51"/>
        <w:jc w:val="center"/>
      </w:pPr>
      <w:r>
        <w:t xml:space="preserve"> </w:t>
      </w:r>
    </w:p>
    <w:p w:rsidR="006F5A71" w:rsidRDefault="006F5A71">
      <w:pPr>
        <w:spacing w:line="259" w:lineRule="auto"/>
      </w:pPr>
      <w:r>
        <w:t xml:space="preserve"> </w:t>
      </w:r>
    </w:p>
    <w:p w:rsidR="006F5A71" w:rsidRDefault="006F5A71">
      <w:pPr>
        <w:spacing w:line="259" w:lineRule="auto"/>
      </w:pPr>
      <w:r>
        <w:t xml:space="preserve"> </w:t>
      </w:r>
    </w:p>
    <w:p w:rsidR="006F5A71" w:rsidRDefault="006F5A71">
      <w:pPr>
        <w:spacing w:line="259" w:lineRule="auto"/>
      </w:pPr>
      <w:r>
        <w:t xml:space="preserve"> </w:t>
      </w:r>
    </w:p>
    <w:p w:rsidR="006F5A71" w:rsidRDefault="006F5A71">
      <w:pPr>
        <w:spacing w:line="259" w:lineRule="auto"/>
      </w:pPr>
      <w:r>
        <w:t xml:space="preserve"> </w:t>
      </w:r>
    </w:p>
    <w:p w:rsidR="006F5A71" w:rsidRDefault="006F5A71">
      <w:pPr>
        <w:spacing w:line="259" w:lineRule="auto"/>
      </w:pPr>
      <w:r>
        <w:t xml:space="preserve"> </w:t>
      </w:r>
    </w:p>
    <w:p w:rsidR="006F5A71" w:rsidRDefault="006F5A71">
      <w:pPr>
        <w:spacing w:line="259" w:lineRule="auto"/>
      </w:pPr>
      <w:r>
        <w:t xml:space="preserve"> </w:t>
      </w:r>
    </w:p>
    <w:p w:rsidR="006F5A71" w:rsidRDefault="006F5A71">
      <w:pPr>
        <w:spacing w:line="259" w:lineRule="auto"/>
      </w:pPr>
      <w:r>
        <w:t xml:space="preserve"> </w:t>
      </w:r>
    </w:p>
    <w:p w:rsidR="006F5A71" w:rsidRDefault="006F5A71">
      <w:pPr>
        <w:spacing w:line="259" w:lineRule="auto"/>
      </w:pPr>
      <w:r>
        <w:t xml:space="preserve"> </w:t>
      </w:r>
    </w:p>
    <w:p w:rsidR="006F5A71" w:rsidRDefault="006F5A71">
      <w:pPr>
        <w:spacing w:line="259" w:lineRule="auto"/>
        <w:ind w:left="51"/>
        <w:jc w:val="center"/>
      </w:pPr>
      <w:r>
        <w:t xml:space="preserve"> </w:t>
      </w:r>
    </w:p>
    <w:p w:rsidR="006F5A71" w:rsidRDefault="006F5A71">
      <w:pPr>
        <w:spacing w:line="259" w:lineRule="auto"/>
        <w:ind w:left="51"/>
        <w:jc w:val="center"/>
      </w:pPr>
      <w:r>
        <w:t xml:space="preserve">  </w:t>
      </w:r>
    </w:p>
    <w:p w:rsidR="006F5A71" w:rsidRDefault="006F5A71">
      <w:pPr>
        <w:spacing w:line="259" w:lineRule="auto"/>
        <w:ind w:left="51"/>
        <w:jc w:val="center"/>
      </w:pPr>
      <w:r>
        <w:t xml:space="preserve"> </w:t>
      </w:r>
    </w:p>
    <w:p w:rsidR="006F5A71" w:rsidRDefault="006F5A71">
      <w:pPr>
        <w:spacing w:line="259" w:lineRule="auto"/>
        <w:jc w:val="center"/>
      </w:pPr>
      <w:r>
        <w:t xml:space="preserve">2026 г. </w:t>
      </w:r>
    </w:p>
    <w:p w:rsidR="006F5A71" w:rsidRDefault="006F5A71">
      <w:pPr>
        <w:spacing w:line="259" w:lineRule="auto"/>
        <w:jc w:val="center"/>
      </w:pPr>
    </w:p>
    <w:p w:rsidR="006F5A71" w:rsidRDefault="006F5A71">
      <w:pPr>
        <w:spacing w:line="259" w:lineRule="auto"/>
        <w:jc w:val="center"/>
      </w:pPr>
    </w:p>
    <w:p w:rsidR="006F5A71" w:rsidRDefault="006F5A71">
      <w:pPr>
        <w:spacing w:line="259" w:lineRule="auto"/>
        <w:jc w:val="center"/>
      </w:pPr>
    </w:p>
    <w:p w:rsidR="006F5A71" w:rsidRDefault="006F5A71">
      <w:pPr>
        <w:spacing w:line="259" w:lineRule="auto"/>
        <w:jc w:val="center"/>
      </w:pPr>
    </w:p>
    <w:p w:rsidR="006F5A71" w:rsidRDefault="006F5A71">
      <w:pPr>
        <w:spacing w:line="259" w:lineRule="auto"/>
        <w:jc w:val="center"/>
      </w:pPr>
    </w:p>
    <w:p w:rsidR="006F5A71" w:rsidRDefault="006F5A71">
      <w:pPr>
        <w:spacing w:line="259" w:lineRule="auto"/>
        <w:jc w:val="center"/>
      </w:pPr>
    </w:p>
    <w:p w:rsidR="006F5A71" w:rsidRPr="004A429D" w:rsidRDefault="006F5A71" w:rsidP="006F5A71">
      <w:pPr>
        <w:spacing w:line="259" w:lineRule="auto"/>
        <w:rPr>
          <w:szCs w:val="24"/>
        </w:rPr>
      </w:pPr>
    </w:p>
    <w:p w:rsidR="006F5A71" w:rsidRPr="006F5A71" w:rsidRDefault="006F5A71">
      <w:pPr>
        <w:pStyle w:val="1"/>
        <w:spacing w:after="5"/>
        <w:rPr>
          <w:rFonts w:ascii="Times New Roman" w:hAnsi="Times New Roman" w:cs="Times New Roman"/>
          <w:sz w:val="24"/>
          <w:szCs w:val="24"/>
        </w:rPr>
      </w:pPr>
      <w:r w:rsidRPr="006F5A71">
        <w:rPr>
          <w:rFonts w:ascii="Times New Roman" w:hAnsi="Times New Roman" w:cs="Times New Roman"/>
          <w:sz w:val="24"/>
          <w:szCs w:val="24"/>
        </w:rPr>
        <w:lastRenderedPageBreak/>
        <w:t xml:space="preserve">1. ОБЩАЯ ХАРАКТЕРИСТИКА РАБОЧЕЙ ПРОГРАММЫ УЧЕБНОЙ ДИСЦИПЛИНЫ ООД.11 ИНОСТРАННЫЙ ЯЗЫК (НЕМЕЦКИЙ) </w:t>
      </w:r>
    </w:p>
    <w:p w:rsidR="006F5A71" w:rsidRPr="006F5A71" w:rsidRDefault="006F5A71">
      <w:pPr>
        <w:spacing w:after="41" w:line="259" w:lineRule="auto"/>
        <w:ind w:left="771"/>
        <w:jc w:val="center"/>
        <w:rPr>
          <w:rFonts w:ascii="Times New Roman" w:hAnsi="Times New Roman" w:cs="Times New Roman"/>
          <w:sz w:val="24"/>
          <w:szCs w:val="24"/>
        </w:rPr>
      </w:pPr>
      <w:r w:rsidRPr="006F5A71">
        <w:rPr>
          <w:rFonts w:ascii="Times New Roman" w:hAnsi="Times New Roman" w:cs="Times New Roman"/>
          <w:b/>
          <w:sz w:val="24"/>
          <w:szCs w:val="24"/>
        </w:rPr>
        <w:t xml:space="preserve"> </w:t>
      </w:r>
    </w:p>
    <w:p w:rsidR="006F5A71" w:rsidRPr="006F5A71" w:rsidRDefault="006F5A71" w:rsidP="006F5A71">
      <w:pPr>
        <w:pStyle w:val="afffffff2"/>
        <w:widowControl w:val="0"/>
        <w:tabs>
          <w:tab w:val="left" w:pos="1276"/>
          <w:tab w:val="left" w:pos="10992"/>
          <w:tab w:val="left" w:pos="11908"/>
          <w:tab w:val="left" w:pos="12824"/>
          <w:tab w:val="left" w:pos="13740"/>
          <w:tab w:val="left" w:pos="14656"/>
        </w:tabs>
        <w:suppressAutoHyphens w:val="0"/>
        <w:spacing w:after="0" w:line="240" w:lineRule="auto"/>
        <w:ind w:left="0" w:firstLine="709"/>
        <w:jc w:val="both"/>
        <w:rPr>
          <w:rFonts w:ascii="Times New Roman" w:hAnsi="Times New Roman"/>
          <w:b/>
          <w:sz w:val="24"/>
          <w:szCs w:val="24"/>
        </w:rPr>
      </w:pPr>
      <w:r w:rsidRPr="006F5A71">
        <w:rPr>
          <w:rFonts w:ascii="Times New Roman" w:hAnsi="Times New Roman"/>
          <w:b/>
          <w:sz w:val="24"/>
          <w:szCs w:val="24"/>
        </w:rPr>
        <w:t>1.1 Место дисциплины в структуре образовательной программы среднего профессионального образования</w:t>
      </w:r>
    </w:p>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w:t>
      </w:r>
      <w:r w:rsidRPr="006F5A71">
        <w:rPr>
          <w:rFonts w:ascii="Times New Roman" w:hAnsi="Times New Roman" w:cs="Times New Roman"/>
          <w:sz w:val="24"/>
          <w:szCs w:val="24"/>
        </w:rPr>
        <w:br/>
        <w:t xml:space="preserve">с федеральным государственным образовательным стандартом (далее – ФГОС) среднего профессионального образования (далее – СПО) по специальности СПО </w:t>
      </w:r>
      <w:r w:rsidRPr="006F5A71">
        <w:rPr>
          <w:rFonts w:ascii="Times New Roman" w:hAnsi="Times New Roman" w:cs="Times New Roman"/>
          <w:bCs/>
          <w:sz w:val="24"/>
          <w:szCs w:val="24"/>
        </w:rPr>
        <w:t xml:space="preserve">46.02.01 </w:t>
      </w:r>
      <w:r w:rsidRPr="006F5A71">
        <w:rPr>
          <w:rFonts w:ascii="Times New Roman" w:hAnsi="Times New Roman" w:cs="Times New Roman"/>
          <w:sz w:val="24"/>
          <w:szCs w:val="24"/>
        </w:rPr>
        <w:t>«Специалист по организационному и документационному обеспечению управления организацией</w:t>
      </w:r>
      <w:r w:rsidRPr="006F5A71">
        <w:rPr>
          <w:rFonts w:ascii="Times New Roman" w:hAnsi="Times New Roman" w:cs="Times New Roman"/>
          <w:sz w:val="24"/>
          <w:szCs w:val="24"/>
          <w:shd w:val="clear" w:color="auto" w:fill="FFFFFF"/>
        </w:rPr>
        <w:t>»</w:t>
      </w:r>
      <w:r w:rsidRPr="006F5A71">
        <w:rPr>
          <w:rFonts w:ascii="Times New Roman" w:hAnsi="Times New Roman" w:cs="Times New Roman"/>
          <w:sz w:val="24"/>
          <w:szCs w:val="24"/>
        </w:rPr>
        <w:t xml:space="preserve"> направленности «Документационное обеспечение управления и архивоведение».</w:t>
      </w:r>
    </w:p>
    <w:p w:rsidR="006F5A71" w:rsidRPr="006F5A71" w:rsidRDefault="006F5A71" w:rsidP="006F5A71">
      <w:pPr>
        <w:rPr>
          <w:rFonts w:ascii="Times New Roman" w:hAnsi="Times New Roman" w:cs="Times New Roman"/>
          <w:b/>
          <w:sz w:val="24"/>
          <w:szCs w:val="24"/>
        </w:rPr>
      </w:pPr>
    </w:p>
    <w:p w:rsidR="006F5A71" w:rsidRPr="006F5A71" w:rsidRDefault="006F5A71" w:rsidP="006F5A71">
      <w:pPr>
        <w:pStyle w:val="afffffff2"/>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6F5A71">
        <w:rPr>
          <w:rFonts w:ascii="Times New Roman" w:hAnsi="Times New Roman"/>
          <w:sz w:val="24"/>
          <w:szCs w:val="24"/>
        </w:rPr>
        <w:t xml:space="preserve"> </w:t>
      </w:r>
    </w:p>
    <w:p w:rsidR="006F5A71" w:rsidRPr="006F5A71" w:rsidRDefault="006F5A71" w:rsidP="006F5A71">
      <w:pPr>
        <w:pStyle w:val="afffffff2"/>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6F5A71">
        <w:rPr>
          <w:rFonts w:ascii="Times New Roman" w:hAnsi="Times New Roman"/>
          <w:b/>
          <w:sz w:val="24"/>
          <w:szCs w:val="24"/>
        </w:rPr>
        <w:t>1.2 Цели и планируемые результаты освоения дисциплины</w:t>
      </w:r>
    </w:p>
    <w:p w:rsidR="006F5A71" w:rsidRPr="006F5A71" w:rsidRDefault="006F5A71" w:rsidP="006F5A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sz w:val="24"/>
          <w:szCs w:val="24"/>
        </w:rPr>
      </w:pPr>
      <w:r w:rsidRPr="006F5A71">
        <w:rPr>
          <w:rFonts w:ascii="Times New Roman" w:hAnsi="Times New Roman" w:cs="Times New Roman"/>
          <w:b/>
          <w:sz w:val="24"/>
          <w:szCs w:val="24"/>
        </w:rPr>
        <w:t>1.2.1 Цель дисциплины</w:t>
      </w:r>
    </w:p>
    <w:p w:rsidR="006F5A71" w:rsidRPr="006F5A71" w:rsidRDefault="006F5A71" w:rsidP="006F5A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sz w:val="24"/>
          <w:szCs w:val="24"/>
        </w:rPr>
      </w:pPr>
    </w:p>
    <w:p w:rsidR="006F5A71" w:rsidRPr="006F5A71" w:rsidRDefault="006F5A71" w:rsidP="006F5A71">
      <w:pPr>
        <w:ind w:firstLine="709"/>
        <w:rPr>
          <w:rFonts w:ascii="Times New Roman" w:hAnsi="Times New Roman" w:cs="Times New Roman"/>
          <w:sz w:val="24"/>
          <w:szCs w:val="24"/>
        </w:rPr>
      </w:pPr>
      <w:r w:rsidRPr="006F5A71">
        <w:rPr>
          <w:rFonts w:ascii="Times New Roman" w:hAnsi="Times New Roman" w:cs="Times New Roman"/>
          <w:sz w:val="24"/>
          <w:szCs w:val="24"/>
        </w:rPr>
        <w:t xml:space="preserve">Изучение иностранного языка </w:t>
      </w:r>
      <w:r w:rsidRPr="006F5A71">
        <w:rPr>
          <w:rFonts w:ascii="Times New Roman" w:eastAsia="SchoolBookSanPin" w:hAnsi="Times New Roman" w:cs="Times New Roman"/>
          <w:sz w:val="24"/>
          <w:szCs w:val="24"/>
        </w:rPr>
        <w:t xml:space="preserve">на базовом уровне </w:t>
      </w:r>
      <w:r w:rsidRPr="006F5A71">
        <w:rPr>
          <w:rFonts w:ascii="Times New Roman" w:hAnsi="Times New Roman" w:cs="Times New Roman"/>
          <w:sz w:val="24"/>
          <w:szCs w:val="24"/>
        </w:rPr>
        <w:t>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6F5A71" w:rsidRPr="006F5A71" w:rsidRDefault="006F5A71" w:rsidP="006F5A71">
      <w:pPr>
        <w:ind w:firstLine="709"/>
        <w:rPr>
          <w:rFonts w:ascii="Times New Roman" w:hAnsi="Times New Roman" w:cs="Times New Roman"/>
          <w:sz w:val="24"/>
          <w:szCs w:val="24"/>
        </w:rPr>
      </w:pPr>
      <w:r w:rsidRPr="006F5A71">
        <w:rPr>
          <w:rFonts w:ascii="Times New Roman" w:hAnsi="Times New Roman" w:cs="Times New Roman"/>
          <w:sz w:val="24"/>
          <w:szCs w:val="24"/>
        </w:rPr>
        <w:t xml:space="preserve">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w:t>
      </w:r>
      <w:r w:rsidRPr="006F5A71">
        <w:rPr>
          <w:rFonts w:ascii="Times New Roman" w:hAnsi="Times New Roman" w:cs="Times New Roman"/>
          <w:sz w:val="24"/>
          <w:szCs w:val="24"/>
        </w:rPr>
        <w:br/>
        <w:t xml:space="preserve">из средств воспитания качеств гражданина, патриота, развития национального самосознания, стремления к взаимопониманию между людьми разных стран </w:t>
      </w:r>
      <w:r w:rsidRPr="006F5A71">
        <w:rPr>
          <w:rFonts w:ascii="Times New Roman" w:hAnsi="Times New Roman" w:cs="Times New Roman"/>
          <w:sz w:val="24"/>
          <w:szCs w:val="24"/>
        </w:rPr>
        <w:br/>
        <w:t>и народов.</w:t>
      </w:r>
    </w:p>
    <w:p w:rsidR="006F5A71" w:rsidRPr="006F5A71" w:rsidRDefault="006F5A71" w:rsidP="006F5A71">
      <w:pPr>
        <w:pStyle w:val="body"/>
        <w:spacing w:line="240" w:lineRule="auto"/>
        <w:ind w:firstLine="709"/>
        <w:rPr>
          <w:rFonts w:ascii="Times New Roman" w:hAnsi="Times New Roman" w:cs="Times New Roman"/>
          <w:color w:val="auto"/>
          <w:sz w:val="24"/>
          <w:szCs w:val="24"/>
        </w:rPr>
      </w:pPr>
      <w:r w:rsidRPr="006F5A71">
        <w:rPr>
          <w:rFonts w:ascii="Times New Roman" w:hAnsi="Times New Roman" w:cs="Times New Roman"/>
          <w:color w:val="auto"/>
          <w:sz w:val="24"/>
          <w:szCs w:val="24"/>
        </w:rPr>
        <w:t xml:space="preserve">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w:t>
      </w:r>
      <w:r w:rsidRPr="006F5A71">
        <w:rPr>
          <w:rFonts w:ascii="Times New Roman" w:hAnsi="Times New Roman" w:cs="Times New Roman"/>
          <w:color w:val="auto"/>
          <w:sz w:val="24"/>
          <w:szCs w:val="24"/>
        </w:rPr>
        <w:br/>
        <w:t xml:space="preserve">ее составляющих, как речевая, языковая, социокультурная, компенсаторная </w:t>
      </w:r>
      <w:r w:rsidRPr="006F5A71">
        <w:rPr>
          <w:rFonts w:ascii="Times New Roman" w:hAnsi="Times New Roman" w:cs="Times New Roman"/>
          <w:color w:val="auto"/>
          <w:sz w:val="24"/>
          <w:szCs w:val="24"/>
        </w:rPr>
        <w:br/>
        <w:t>и метапредметная компетенции:</w:t>
      </w:r>
    </w:p>
    <w:p w:rsidR="006F5A71" w:rsidRPr="006F5A71" w:rsidRDefault="006F5A71" w:rsidP="006F5A71">
      <w:pPr>
        <w:tabs>
          <w:tab w:val="left" w:pos="1843"/>
        </w:tabs>
        <w:ind w:firstLine="709"/>
        <w:rPr>
          <w:rFonts w:ascii="Times New Roman" w:hAnsi="Times New Roman" w:cs="Times New Roman"/>
          <w:sz w:val="24"/>
          <w:szCs w:val="24"/>
        </w:rPr>
      </w:pPr>
      <w:r w:rsidRPr="006F5A71">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rsidR="006F5A71" w:rsidRPr="006F5A71" w:rsidRDefault="006F5A71" w:rsidP="006F5A71">
      <w:pPr>
        <w:tabs>
          <w:tab w:val="left" w:pos="1843"/>
        </w:tabs>
        <w:ind w:firstLine="709"/>
        <w:rPr>
          <w:rFonts w:ascii="Times New Roman" w:hAnsi="Times New Roman" w:cs="Times New Roman"/>
          <w:sz w:val="24"/>
          <w:szCs w:val="24"/>
        </w:rPr>
      </w:pPr>
      <w:r w:rsidRPr="006F5A71">
        <w:rPr>
          <w:rFonts w:ascii="Times New Roman" w:hAnsi="Times New Roman" w:cs="Times New Roman"/>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w:t>
      </w:r>
      <w:r w:rsidRPr="006F5A71">
        <w:rPr>
          <w:rFonts w:ascii="Times New Roman" w:hAnsi="Times New Roman" w:cs="Times New Roman"/>
          <w:sz w:val="24"/>
          <w:szCs w:val="24"/>
        </w:rPr>
        <w:br/>
        <w:t>в родном и английском языках;</w:t>
      </w:r>
    </w:p>
    <w:p w:rsidR="006F5A71" w:rsidRPr="006F5A71" w:rsidRDefault="006F5A71" w:rsidP="006F5A71">
      <w:pPr>
        <w:tabs>
          <w:tab w:val="left" w:pos="1843"/>
        </w:tabs>
        <w:ind w:firstLine="709"/>
        <w:rPr>
          <w:rFonts w:ascii="Times New Roman" w:hAnsi="Times New Roman" w:cs="Times New Roman"/>
          <w:sz w:val="24"/>
          <w:szCs w:val="24"/>
        </w:rPr>
      </w:pPr>
      <w:r w:rsidRPr="006F5A71">
        <w:rPr>
          <w:rFonts w:ascii="Times New Roman" w:hAnsi="Times New Roman" w:cs="Times New Roman"/>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6F5A71" w:rsidRPr="006F5A71" w:rsidRDefault="006F5A71" w:rsidP="006F5A71">
      <w:pPr>
        <w:tabs>
          <w:tab w:val="left" w:pos="1843"/>
        </w:tabs>
        <w:ind w:firstLine="709"/>
        <w:rPr>
          <w:rFonts w:ascii="Times New Roman" w:hAnsi="Times New Roman" w:cs="Times New Roman"/>
          <w:sz w:val="24"/>
          <w:szCs w:val="24"/>
        </w:rPr>
      </w:pPr>
      <w:r w:rsidRPr="006F5A71">
        <w:rPr>
          <w:rFonts w:ascii="Times New Roman" w:hAnsi="Times New Roman" w:cs="Times New Roman"/>
          <w:sz w:val="24"/>
          <w:szCs w:val="24"/>
        </w:rPr>
        <w:lastRenderedPageBreak/>
        <w:t xml:space="preserve">компенсаторная компетенция – развитие умений выходить из положения </w:t>
      </w:r>
      <w:r w:rsidRPr="006F5A71">
        <w:rPr>
          <w:rFonts w:ascii="Times New Roman" w:hAnsi="Times New Roman" w:cs="Times New Roman"/>
          <w:sz w:val="24"/>
          <w:szCs w:val="24"/>
        </w:rPr>
        <w:br/>
        <w:t>в условиях дефицита языковых средств английского языка при получении и передаче информации;</w:t>
      </w:r>
    </w:p>
    <w:p w:rsidR="006F5A71" w:rsidRPr="006F5A71" w:rsidRDefault="006F5A71" w:rsidP="006F5A71">
      <w:pPr>
        <w:tabs>
          <w:tab w:val="left" w:pos="1843"/>
        </w:tabs>
        <w:ind w:firstLine="709"/>
        <w:rPr>
          <w:rFonts w:ascii="Times New Roman" w:hAnsi="Times New Roman" w:cs="Times New Roman"/>
          <w:sz w:val="24"/>
          <w:szCs w:val="24"/>
        </w:rPr>
      </w:pPr>
      <w:r w:rsidRPr="006F5A71">
        <w:rPr>
          <w:rFonts w:ascii="Times New Roman" w:hAnsi="Times New Roman" w:cs="Times New Roman"/>
          <w:sz w:val="24"/>
          <w:szCs w:val="24"/>
        </w:rPr>
        <w:t xml:space="preserve">метапредметная/учебно-познавательная компетенция – развитие общих </w:t>
      </w:r>
      <w:r w:rsidRPr="006F5A71">
        <w:rPr>
          <w:rFonts w:ascii="Times New Roman" w:hAnsi="Times New Roman" w:cs="Times New Roman"/>
          <w:sz w:val="24"/>
          <w:szCs w:val="24"/>
        </w:rPr>
        <w:br/>
        <w:t>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6F5A71" w:rsidRPr="006F5A71" w:rsidRDefault="006F5A71" w:rsidP="006F5A71">
      <w:pPr>
        <w:tabs>
          <w:tab w:val="left" w:pos="1843"/>
        </w:tabs>
        <w:ind w:firstLine="709"/>
        <w:rPr>
          <w:rFonts w:ascii="Times New Roman" w:hAnsi="Times New Roman" w:cs="Times New Roman"/>
          <w:sz w:val="24"/>
          <w:szCs w:val="24"/>
        </w:rPr>
      </w:pPr>
    </w:p>
    <w:p w:rsidR="006F5A71" w:rsidRPr="006F5A71" w:rsidRDefault="006F5A71" w:rsidP="006F5A71">
      <w:pPr>
        <w:ind w:firstLine="709"/>
        <w:rPr>
          <w:rFonts w:ascii="Times New Roman" w:hAnsi="Times New Roman" w:cs="Times New Roman"/>
          <w:b/>
          <w:sz w:val="24"/>
          <w:szCs w:val="24"/>
        </w:rPr>
      </w:pPr>
      <w:r w:rsidRPr="006F5A71">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6F5A71" w:rsidRPr="006F5A71" w:rsidRDefault="006F5A71" w:rsidP="006F5A71">
      <w:pPr>
        <w:ind w:firstLine="709"/>
        <w:rPr>
          <w:rFonts w:ascii="Times New Roman" w:hAnsi="Times New Roman" w:cs="Times New Roman"/>
          <w:bCs/>
          <w:sz w:val="24"/>
          <w:szCs w:val="24"/>
        </w:rPr>
      </w:pPr>
      <w:r w:rsidRPr="006F5A71">
        <w:rPr>
          <w:rFonts w:ascii="Times New Roman" w:hAnsi="Times New Roman" w:cs="Times New Roman"/>
          <w:sz w:val="24"/>
          <w:szCs w:val="24"/>
        </w:rPr>
        <w:t xml:space="preserve">Общие компетенции (далее – ОК) и профессиональные компетенции </w:t>
      </w:r>
      <w:r w:rsidRPr="006F5A71">
        <w:rPr>
          <w:rFonts w:ascii="Times New Roman" w:hAnsi="Times New Roman" w:cs="Times New Roman"/>
          <w:sz w:val="24"/>
          <w:szCs w:val="24"/>
        </w:rPr>
        <w:br/>
        <w:t xml:space="preserve">(далее – ПК) ФГОС СПО в соотнесении с личностными, метапредметными </w:t>
      </w:r>
      <w:r w:rsidRPr="006F5A71">
        <w:rPr>
          <w:rFonts w:ascii="Times New Roman" w:hAnsi="Times New Roman" w:cs="Times New Roman"/>
          <w:sz w:val="24"/>
          <w:szCs w:val="24"/>
        </w:rPr>
        <w:br/>
        <w:t xml:space="preserve">и предметными результатами обучения базового уровня (далее – ПРб) </w:t>
      </w:r>
      <w:r w:rsidRPr="006F5A71">
        <w:rPr>
          <w:rFonts w:ascii="Times New Roman" w:hAnsi="Times New Roman" w:cs="Times New Roman"/>
          <w:sz w:val="24"/>
          <w:szCs w:val="24"/>
        </w:rPr>
        <w:br/>
        <w:t>ФГОС СОО представлены в таблице:</w:t>
      </w:r>
    </w:p>
    <w:p w:rsidR="006F5A71" w:rsidRPr="006F5A71" w:rsidRDefault="006F5A71">
      <w:pPr>
        <w:ind w:left="-15" w:firstLine="708"/>
        <w:rPr>
          <w:rFonts w:ascii="Times New Roman" w:hAnsi="Times New Roman" w:cs="Times New Roman"/>
          <w:sz w:val="24"/>
          <w:szCs w:val="24"/>
        </w:rPr>
      </w:pPr>
    </w:p>
    <w:p w:rsidR="006F5A71" w:rsidRPr="006F5A71" w:rsidRDefault="006F5A71">
      <w:pPr>
        <w:ind w:left="-15" w:firstLine="708"/>
        <w:rPr>
          <w:rFonts w:ascii="Times New Roman" w:hAnsi="Times New Roman" w:cs="Times New Roman"/>
          <w:sz w:val="24"/>
          <w:szCs w:val="24"/>
        </w:rPr>
      </w:pPr>
    </w:p>
    <w:p w:rsidR="006F5A71" w:rsidRPr="006F5A71" w:rsidRDefault="006F5A71">
      <w:pPr>
        <w:ind w:left="-15" w:firstLine="708"/>
        <w:rPr>
          <w:rFonts w:ascii="Times New Roman" w:hAnsi="Times New Roman" w:cs="Times New Roman"/>
          <w:sz w:val="24"/>
          <w:szCs w:val="24"/>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867"/>
        <w:gridCol w:w="4500"/>
      </w:tblGrid>
      <w:tr w:rsidR="006F5A71" w:rsidRPr="006F5A71" w:rsidTr="006F5A71">
        <w:tc>
          <w:tcPr>
            <w:tcW w:w="2272" w:type="dxa"/>
            <w:vMerge w:val="restart"/>
            <w:tcBorders>
              <w:top w:val="single" w:sz="4" w:space="0" w:color="auto"/>
              <w:left w:val="single" w:sz="4" w:space="0" w:color="auto"/>
              <w:bottom w:val="single" w:sz="4" w:space="0" w:color="auto"/>
              <w:right w:val="single" w:sz="4" w:space="0" w:color="auto"/>
            </w:tcBorders>
            <w:shd w:val="clear" w:color="auto" w:fill="auto"/>
          </w:tcPr>
          <w:p w:rsidR="006F5A71" w:rsidRPr="006F5A71" w:rsidRDefault="006F5A71" w:rsidP="006F5A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F5A71">
              <w:rPr>
                <w:rFonts w:ascii="Times New Roman" w:hAnsi="Times New Roman" w:cs="Times New Roman"/>
                <w:b/>
                <w:sz w:val="24"/>
                <w:szCs w:val="24"/>
              </w:rPr>
              <w:t>Код и наименование формируемых компетенций</w:t>
            </w:r>
          </w:p>
        </w:tc>
        <w:tc>
          <w:tcPr>
            <w:tcW w:w="7367" w:type="dxa"/>
            <w:gridSpan w:val="2"/>
            <w:tcBorders>
              <w:top w:val="single" w:sz="4" w:space="0" w:color="auto"/>
              <w:left w:val="single" w:sz="4" w:space="0" w:color="auto"/>
              <w:bottom w:val="single" w:sz="4" w:space="0" w:color="auto"/>
              <w:right w:val="single" w:sz="4" w:space="0" w:color="auto"/>
            </w:tcBorders>
            <w:shd w:val="clear" w:color="auto" w:fill="auto"/>
          </w:tcPr>
          <w:p w:rsidR="006F5A71" w:rsidRPr="006F5A71" w:rsidRDefault="006F5A71" w:rsidP="006F5A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F5A71">
              <w:rPr>
                <w:rFonts w:ascii="Times New Roman" w:hAnsi="Times New Roman" w:cs="Times New Roman"/>
                <w:b/>
                <w:sz w:val="24"/>
                <w:szCs w:val="24"/>
              </w:rPr>
              <w:t>Планируемые результаты освоения дисциплины</w:t>
            </w:r>
          </w:p>
        </w:tc>
      </w:tr>
      <w:tr w:rsidR="006F5A71" w:rsidRPr="006F5A71" w:rsidTr="006F5A71">
        <w:tc>
          <w:tcPr>
            <w:tcW w:w="2272" w:type="dxa"/>
            <w:vMerge/>
            <w:shd w:val="clear" w:color="auto" w:fill="auto"/>
          </w:tcPr>
          <w:p w:rsidR="006F5A71" w:rsidRPr="006F5A71" w:rsidRDefault="006F5A71" w:rsidP="006F5A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867" w:type="dxa"/>
            <w:shd w:val="clear" w:color="auto" w:fill="auto"/>
          </w:tcPr>
          <w:p w:rsidR="006F5A71" w:rsidRPr="006F5A71" w:rsidRDefault="006F5A71" w:rsidP="006F5A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6F5A71">
              <w:rPr>
                <w:rFonts w:ascii="Times New Roman" w:hAnsi="Times New Roman" w:cs="Times New Roman"/>
                <w:sz w:val="24"/>
                <w:szCs w:val="24"/>
              </w:rPr>
              <w:t>Общие (личностные, метапредметные)</w:t>
            </w:r>
          </w:p>
        </w:tc>
        <w:tc>
          <w:tcPr>
            <w:tcW w:w="4500" w:type="dxa"/>
            <w:shd w:val="clear" w:color="auto" w:fill="auto"/>
          </w:tcPr>
          <w:p w:rsidR="006F5A71" w:rsidRPr="006F5A71" w:rsidRDefault="006F5A71" w:rsidP="006F5A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6F5A71">
              <w:rPr>
                <w:rFonts w:ascii="Times New Roman" w:hAnsi="Times New Roman" w:cs="Times New Roman"/>
                <w:sz w:val="24"/>
                <w:szCs w:val="24"/>
              </w:rPr>
              <w:t>Дисциплинарные (предметные) результаты</w:t>
            </w:r>
          </w:p>
        </w:tc>
      </w:tr>
      <w:tr w:rsidR="006F5A71" w:rsidRPr="006F5A71" w:rsidTr="006F5A71">
        <w:tc>
          <w:tcPr>
            <w:tcW w:w="2272" w:type="dxa"/>
            <w:shd w:val="clear" w:color="auto" w:fill="auto"/>
          </w:tcPr>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ОК 01 Выбирать способы решения задач профессиональной деятельности применительно </w:t>
            </w:r>
            <w:r w:rsidRPr="006F5A71">
              <w:rPr>
                <w:rFonts w:ascii="Times New Roman" w:hAnsi="Times New Roman" w:cs="Times New Roman"/>
                <w:sz w:val="24"/>
                <w:szCs w:val="24"/>
              </w:rPr>
              <w:br/>
              <w:t>к различным контекстам</w:t>
            </w:r>
          </w:p>
        </w:tc>
        <w:tc>
          <w:tcPr>
            <w:tcW w:w="2867" w:type="dxa"/>
            <w:shd w:val="clear" w:color="auto" w:fill="auto"/>
          </w:tcPr>
          <w:p w:rsidR="006F5A71" w:rsidRPr="006F5A71" w:rsidRDefault="006F5A71" w:rsidP="006F5A71">
            <w:pPr>
              <w:contextualSpacing/>
              <w:rPr>
                <w:rFonts w:ascii="Times New Roman" w:hAnsi="Times New Roman" w:cs="Times New Roman"/>
                <w:sz w:val="24"/>
                <w:szCs w:val="24"/>
              </w:rPr>
            </w:pPr>
            <w:r w:rsidRPr="006F5A71">
              <w:rPr>
                <w:rFonts w:ascii="Times New Roman" w:hAnsi="Times New Roman" w:cs="Times New Roman"/>
                <w:sz w:val="24"/>
                <w:szCs w:val="24"/>
              </w:rPr>
              <w:t xml:space="preserve">Личностные результаты должны отражать </w:t>
            </w:r>
            <w:r w:rsidRPr="006F5A71">
              <w:rPr>
                <w:rFonts w:ascii="Times New Roman" w:hAnsi="Times New Roman" w:cs="Times New Roman"/>
                <w:sz w:val="24"/>
                <w:szCs w:val="24"/>
              </w:rPr>
              <w:br/>
              <w:t>в части:</w:t>
            </w:r>
          </w:p>
          <w:p w:rsidR="006F5A71" w:rsidRPr="006F5A71" w:rsidRDefault="006F5A71" w:rsidP="006F5A71">
            <w:pPr>
              <w:contextualSpacing/>
              <w:rPr>
                <w:rFonts w:ascii="Times New Roman" w:hAnsi="Times New Roman" w:cs="Times New Roman"/>
                <w:sz w:val="24"/>
                <w:szCs w:val="24"/>
              </w:rPr>
            </w:pPr>
            <w:r w:rsidRPr="006F5A71">
              <w:rPr>
                <w:rFonts w:ascii="Times New Roman" w:hAnsi="Times New Roman" w:cs="Times New Roman"/>
                <w:sz w:val="24"/>
                <w:szCs w:val="24"/>
              </w:rPr>
              <w:t>трудового воспитания:</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готовность к труду, осознание ценности мастерства, трудолюбие;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интерес к различным сферам профессиональной деятельности.</w:t>
            </w:r>
          </w:p>
          <w:p w:rsidR="006F5A71" w:rsidRPr="006F5A71" w:rsidRDefault="006F5A71" w:rsidP="006F5A71">
            <w:pPr>
              <w:contextualSpacing/>
              <w:rPr>
                <w:rFonts w:ascii="Times New Roman" w:hAnsi="Times New Roman" w:cs="Times New Roman"/>
                <w:sz w:val="24"/>
                <w:szCs w:val="24"/>
              </w:rPr>
            </w:pPr>
            <w:r w:rsidRPr="006F5A71">
              <w:rPr>
                <w:rFonts w:ascii="Times New Roman" w:hAnsi="Times New Roman" w:cs="Times New Roman"/>
                <w:sz w:val="24"/>
                <w:szCs w:val="24"/>
              </w:rPr>
              <w:t xml:space="preserve">Метапредметные результаты должны </w:t>
            </w:r>
            <w:r w:rsidRPr="006F5A71">
              <w:rPr>
                <w:rFonts w:ascii="Times New Roman" w:hAnsi="Times New Roman" w:cs="Times New Roman"/>
                <w:sz w:val="24"/>
                <w:szCs w:val="24"/>
              </w:rPr>
              <w:lastRenderedPageBreak/>
              <w:t>отражать:</w:t>
            </w:r>
          </w:p>
          <w:p w:rsidR="006F5A71" w:rsidRPr="006F5A71" w:rsidRDefault="006F5A71" w:rsidP="006F5A71">
            <w:pPr>
              <w:contextualSpacing/>
              <w:rPr>
                <w:rFonts w:ascii="Times New Roman" w:hAnsi="Times New Roman" w:cs="Times New Roman"/>
                <w:sz w:val="24"/>
                <w:szCs w:val="24"/>
              </w:rPr>
            </w:pPr>
            <w:r w:rsidRPr="006F5A71">
              <w:rPr>
                <w:rFonts w:ascii="Times New Roman" w:hAnsi="Times New Roman" w:cs="Times New Roman"/>
                <w:sz w:val="24"/>
                <w:szCs w:val="24"/>
              </w:rPr>
              <w:t xml:space="preserve">Овладение универсальными учебными познавательными действиями:  </w:t>
            </w:r>
          </w:p>
          <w:p w:rsidR="006F5A71" w:rsidRPr="006F5A71" w:rsidRDefault="006F5A71" w:rsidP="003A0997">
            <w:pPr>
              <w:pStyle w:val="afffffff2"/>
              <w:numPr>
                <w:ilvl w:val="0"/>
                <w:numId w:val="65"/>
              </w:numPr>
              <w:tabs>
                <w:tab w:val="left" w:pos="181"/>
                <w:tab w:val="left" w:pos="325"/>
              </w:tabs>
              <w:spacing w:after="0" w:line="240" w:lineRule="auto"/>
              <w:ind w:left="0" w:firstLine="0"/>
              <w:contextualSpacing/>
              <w:jc w:val="both"/>
              <w:rPr>
                <w:rFonts w:ascii="Times New Roman" w:hAnsi="Times New Roman"/>
                <w:sz w:val="24"/>
                <w:szCs w:val="24"/>
              </w:rPr>
            </w:pPr>
            <w:r w:rsidRPr="006F5A71">
              <w:rPr>
                <w:rFonts w:ascii="Times New Roman" w:hAnsi="Times New Roman"/>
                <w:sz w:val="24"/>
                <w:szCs w:val="24"/>
              </w:rPr>
              <w:t>базовые логические действия:</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самостоятельно формулировать </w:t>
            </w:r>
            <w:r w:rsidRPr="006F5A71">
              <w:rPr>
                <w:rFonts w:ascii="Times New Roman" w:hAnsi="Times New Roman"/>
                <w:sz w:val="24"/>
                <w:szCs w:val="24"/>
              </w:rPr>
              <w:br/>
              <w:t xml:space="preserve">и актуализировать проблему, рассматривать ее всесторонне;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устанавливать существенный признак </w:t>
            </w:r>
            <w:r w:rsidRPr="006F5A71">
              <w:rPr>
                <w:rFonts w:ascii="Times New Roman" w:hAnsi="Times New Roman"/>
                <w:sz w:val="24"/>
                <w:szCs w:val="24"/>
              </w:rPr>
              <w:br/>
              <w:t xml:space="preserve">или основания для сравнения, классификации </w:t>
            </w:r>
            <w:r w:rsidRPr="006F5A71">
              <w:rPr>
                <w:rFonts w:ascii="Times New Roman" w:hAnsi="Times New Roman"/>
                <w:sz w:val="24"/>
                <w:szCs w:val="24"/>
              </w:rPr>
              <w:br/>
              <w:t xml:space="preserve">и обобщения;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определять цели деятельности, задавать параметры и критерии их достижения;</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выявлять закономерности и противоречия </w:t>
            </w:r>
            <w:r w:rsidRPr="006F5A71">
              <w:rPr>
                <w:rFonts w:ascii="Times New Roman" w:hAnsi="Times New Roman"/>
                <w:sz w:val="24"/>
                <w:szCs w:val="24"/>
              </w:rPr>
              <w:br/>
              <w:t xml:space="preserve">в рассматриваемых явлениях;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6F5A71" w:rsidRPr="006F5A71" w:rsidRDefault="006F5A71" w:rsidP="003A0997">
            <w:pPr>
              <w:pStyle w:val="afffffff2"/>
              <w:numPr>
                <w:ilvl w:val="0"/>
                <w:numId w:val="65"/>
              </w:numPr>
              <w:tabs>
                <w:tab w:val="left" w:pos="181"/>
                <w:tab w:val="left" w:pos="325"/>
              </w:tabs>
              <w:spacing w:after="0" w:line="240" w:lineRule="auto"/>
              <w:ind w:left="0" w:firstLine="0"/>
              <w:contextualSpacing/>
              <w:jc w:val="both"/>
              <w:rPr>
                <w:rFonts w:ascii="Times New Roman" w:hAnsi="Times New Roman"/>
                <w:sz w:val="24"/>
                <w:szCs w:val="24"/>
              </w:rPr>
            </w:pPr>
            <w:r w:rsidRPr="006F5A71">
              <w:rPr>
                <w:rFonts w:ascii="Times New Roman" w:hAnsi="Times New Roman"/>
                <w:sz w:val="24"/>
                <w:szCs w:val="24"/>
              </w:rPr>
              <w:t>базовые исследовательские действия:</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выявлять причинно-следственные связи </w:t>
            </w:r>
            <w:r w:rsidRPr="006F5A71">
              <w:rPr>
                <w:rFonts w:ascii="Times New Roman" w:hAnsi="Times New Roman"/>
                <w:sz w:val="24"/>
                <w:szCs w:val="24"/>
              </w:rPr>
              <w:br/>
              <w:t xml:space="preserve">и актуализировать задачу, выдвигать гипотезу </w:t>
            </w:r>
            <w:r w:rsidRPr="006F5A71">
              <w:rPr>
                <w:rFonts w:ascii="Times New Roman" w:hAnsi="Times New Roman"/>
                <w:sz w:val="24"/>
                <w:szCs w:val="24"/>
              </w:rPr>
              <w:br/>
            </w:r>
            <w:r w:rsidRPr="006F5A71">
              <w:rPr>
                <w:rFonts w:ascii="Times New Roman" w:hAnsi="Times New Roman"/>
                <w:sz w:val="24"/>
                <w:szCs w:val="24"/>
              </w:rPr>
              <w:lastRenderedPageBreak/>
              <w:t xml:space="preserve">ее решения, находить аргументы </w:t>
            </w:r>
            <w:r w:rsidRPr="006F5A71">
              <w:rPr>
                <w:rFonts w:ascii="Times New Roman" w:hAnsi="Times New Roman"/>
                <w:sz w:val="24"/>
                <w:szCs w:val="24"/>
              </w:rPr>
              <w:br/>
              <w:t xml:space="preserve">для доказательства своих утверждений, задавать параметры и критерии решения;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анализировать полученные в ходе решения задачи результаты, критически оценивать </w:t>
            </w:r>
            <w:r w:rsidRPr="006F5A71">
              <w:rPr>
                <w:rFonts w:ascii="Times New Roman" w:hAnsi="Times New Roman"/>
                <w:sz w:val="24"/>
                <w:szCs w:val="24"/>
              </w:rPr>
              <w:br/>
              <w:t xml:space="preserve">их достоверность, прогнозировать изменение в новых условиях;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уметь переносить знания в познавательную </w:t>
            </w:r>
            <w:r w:rsidRPr="006F5A71">
              <w:rPr>
                <w:rFonts w:ascii="Times New Roman" w:hAnsi="Times New Roman"/>
                <w:sz w:val="24"/>
                <w:szCs w:val="24"/>
              </w:rPr>
              <w:br/>
              <w:t>и практическую области жизнедеятельности;</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уметь интегрировать знания из разных предметных областей;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выдвигать новые идеи, предлагать оригинальные подходы и решения</w:t>
            </w:r>
          </w:p>
        </w:tc>
        <w:tc>
          <w:tcPr>
            <w:tcW w:w="4500" w:type="dxa"/>
            <w:shd w:val="clear" w:color="auto" w:fill="auto"/>
          </w:tcPr>
          <w:p w:rsidR="006F5A71" w:rsidRPr="006F5A71" w:rsidRDefault="006F5A71" w:rsidP="006F5A71">
            <w:pPr>
              <w:shd w:val="clear" w:color="auto" w:fill="FFFFFF"/>
              <w:rPr>
                <w:rFonts w:ascii="Times New Roman" w:hAnsi="Times New Roman" w:cs="Times New Roman"/>
                <w:sz w:val="24"/>
                <w:szCs w:val="24"/>
              </w:rPr>
            </w:pPr>
            <w:r w:rsidRPr="006F5A71">
              <w:rPr>
                <w:rFonts w:ascii="Times New Roman" w:hAnsi="Times New Roman" w:cs="Times New Roman"/>
                <w:b/>
                <w:bCs/>
                <w:sz w:val="24"/>
                <w:szCs w:val="24"/>
              </w:rPr>
              <w:lastRenderedPageBreak/>
              <w:t xml:space="preserve">ПРб 1 </w:t>
            </w:r>
            <w:r w:rsidRPr="006F5A71">
              <w:rPr>
                <w:rFonts w:ascii="Times New Roman" w:hAnsi="Times New Roman" w:cs="Times New Roman"/>
                <w:sz w:val="24"/>
                <w:szCs w:val="24"/>
              </w:rPr>
              <w:t xml:space="preserve">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w:t>
            </w:r>
            <w:r w:rsidRPr="006F5A71">
              <w:rPr>
                <w:rFonts w:ascii="Times New Roman" w:hAnsi="Times New Roman" w:cs="Times New Roman"/>
                <w:sz w:val="24"/>
                <w:szCs w:val="24"/>
              </w:rPr>
              <w:br/>
              <w:t xml:space="preserve">и литературного персонажа. Повседневная жизнь. Здоровый образ жизни. Выбор профессии. Альтернативы в продолжении образования. Роль иностранного языка в современном мире. Молодежь </w:t>
            </w:r>
            <w:r w:rsidRPr="006F5A71">
              <w:rPr>
                <w:rFonts w:ascii="Times New Roman" w:hAnsi="Times New Roman" w:cs="Times New Roman"/>
                <w:sz w:val="24"/>
                <w:szCs w:val="24"/>
              </w:rPr>
              <w:br/>
              <w:t xml:space="preserve">в современном обществе. Досуг молодежи. Природа и экология. Технический прогресс, современные средства информации </w:t>
            </w:r>
            <w:r w:rsidRPr="006F5A71">
              <w:rPr>
                <w:rFonts w:ascii="Times New Roman" w:hAnsi="Times New Roman" w:cs="Times New Roman"/>
                <w:sz w:val="24"/>
                <w:szCs w:val="24"/>
              </w:rPr>
              <w:br/>
              <w:t xml:space="preserve">и коммуникации, Интернет-безопасность. Родная страна </w:t>
            </w:r>
            <w:r w:rsidRPr="006F5A71">
              <w:rPr>
                <w:rFonts w:ascii="Times New Roman" w:hAnsi="Times New Roman" w:cs="Times New Roman"/>
                <w:sz w:val="24"/>
                <w:szCs w:val="24"/>
              </w:rPr>
              <w:br/>
              <w:t xml:space="preserve">и страна/страны изучаемого языка. Выдающиеся люди родной страны и </w:t>
            </w:r>
            <w:r w:rsidRPr="006F5A71">
              <w:rPr>
                <w:rFonts w:ascii="Times New Roman" w:hAnsi="Times New Roman" w:cs="Times New Roman"/>
                <w:sz w:val="24"/>
                <w:szCs w:val="24"/>
              </w:rPr>
              <w:lastRenderedPageBreak/>
              <w:t>страны/стран изучаемого языка:</w:t>
            </w:r>
          </w:p>
          <w:p w:rsidR="006F5A71" w:rsidRPr="006F5A71" w:rsidRDefault="006F5A71" w:rsidP="006F5A71">
            <w:pPr>
              <w:shd w:val="clear" w:color="auto" w:fill="FFFFFF"/>
              <w:rPr>
                <w:rFonts w:ascii="Times New Roman" w:hAnsi="Times New Roman" w:cs="Times New Roman"/>
                <w:sz w:val="24"/>
                <w:szCs w:val="24"/>
              </w:rPr>
            </w:pPr>
            <w:r w:rsidRPr="006F5A71">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6F5A71" w:rsidRPr="006F5A71" w:rsidRDefault="006F5A71" w:rsidP="006F5A71">
            <w:pPr>
              <w:shd w:val="clear" w:color="auto" w:fill="FFFFFF"/>
              <w:rPr>
                <w:rFonts w:ascii="Times New Roman" w:hAnsi="Times New Roman" w:cs="Times New Roman"/>
                <w:sz w:val="24"/>
                <w:szCs w:val="24"/>
              </w:rPr>
            </w:pPr>
            <w:r w:rsidRPr="006F5A71">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F5A71" w:rsidRPr="006F5A71" w:rsidRDefault="006F5A71" w:rsidP="006F5A71">
            <w:pPr>
              <w:shd w:val="clear" w:color="auto" w:fill="FFFFFF"/>
              <w:rPr>
                <w:rFonts w:ascii="Times New Roman" w:hAnsi="Times New Roman" w:cs="Times New Roman"/>
                <w:sz w:val="24"/>
                <w:szCs w:val="24"/>
              </w:rPr>
            </w:pPr>
            <w:r w:rsidRPr="006F5A71">
              <w:rPr>
                <w:rFonts w:ascii="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w:t>
            </w:r>
            <w:r w:rsidRPr="006F5A71">
              <w:rPr>
                <w:rFonts w:ascii="Times New Roman" w:hAnsi="Times New Roman" w:cs="Times New Roman"/>
                <w:sz w:val="24"/>
                <w:szCs w:val="24"/>
              </w:rPr>
              <w:br/>
              <w:t>с пониманием основного содержания, с пониманием нужной/интересующей/запрашиваемой информации;</w:t>
            </w:r>
          </w:p>
          <w:p w:rsidR="006F5A71" w:rsidRPr="006F5A71" w:rsidRDefault="006F5A71" w:rsidP="006F5A71">
            <w:pPr>
              <w:shd w:val="clear" w:color="auto" w:fill="FFFFFF"/>
              <w:rPr>
                <w:rFonts w:ascii="Times New Roman" w:hAnsi="Times New Roman" w:cs="Times New Roman"/>
                <w:sz w:val="24"/>
                <w:szCs w:val="24"/>
              </w:rPr>
            </w:pPr>
            <w:r w:rsidRPr="006F5A71">
              <w:rPr>
                <w:rFonts w:ascii="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w:t>
            </w:r>
            <w:r w:rsidRPr="006F5A71">
              <w:rPr>
                <w:rFonts w:ascii="Times New Roman" w:hAnsi="Times New Roman" w:cs="Times New Roman"/>
                <w:sz w:val="24"/>
                <w:szCs w:val="24"/>
              </w:rPr>
              <w:br/>
              <w:t xml:space="preserve">с различной глубиной проникновения в </w:t>
            </w:r>
            <w:r w:rsidRPr="006F5A71">
              <w:rPr>
                <w:rFonts w:ascii="Times New Roman" w:hAnsi="Times New Roman" w:cs="Times New Roman"/>
                <w:sz w:val="24"/>
                <w:szCs w:val="24"/>
              </w:rPr>
              <w:lastRenderedPageBreak/>
              <w:t xml:space="preserve">содержание текста: </w:t>
            </w:r>
            <w:r w:rsidRPr="006F5A71">
              <w:rPr>
                <w:rFonts w:ascii="Times New Roman" w:hAnsi="Times New Roman" w:cs="Times New Roman"/>
                <w:sz w:val="24"/>
                <w:szCs w:val="24"/>
              </w:rPr>
              <w:b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F5A71" w:rsidRPr="006F5A71" w:rsidRDefault="006F5A71" w:rsidP="006F5A71">
            <w:pPr>
              <w:shd w:val="clear" w:color="auto" w:fill="FFFFFF"/>
              <w:rPr>
                <w:rFonts w:ascii="Times New Roman" w:hAnsi="Times New Roman" w:cs="Times New Roman"/>
                <w:sz w:val="24"/>
                <w:szCs w:val="24"/>
              </w:rPr>
            </w:pPr>
            <w:r w:rsidRPr="006F5A71">
              <w:rPr>
                <w:rFonts w:ascii="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Pr="006F5A71">
              <w:rPr>
                <w:rFonts w:ascii="Times New Roman" w:hAnsi="Times New Roman" w:cs="Times New Roman"/>
                <w:sz w:val="24"/>
                <w:szCs w:val="24"/>
              </w:rPr>
              <w:br/>
              <w:t>в стране/странах изучаемого языка;</w:t>
            </w:r>
          </w:p>
          <w:p w:rsidR="006F5A71" w:rsidRPr="006F5A71" w:rsidRDefault="006F5A71" w:rsidP="006F5A71">
            <w:pPr>
              <w:shd w:val="clear" w:color="auto" w:fill="FFFFFF"/>
              <w:rPr>
                <w:rFonts w:ascii="Times New Roman" w:hAnsi="Times New Roman" w:cs="Times New Roman"/>
                <w:sz w:val="24"/>
                <w:szCs w:val="24"/>
              </w:rPr>
            </w:pPr>
            <w:r w:rsidRPr="006F5A71">
              <w:rPr>
                <w:rFonts w:ascii="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6F5A71">
              <w:rPr>
                <w:rFonts w:ascii="Times New Roman" w:hAnsi="Times New Roman" w:cs="Times New Roman"/>
                <w:sz w:val="24"/>
                <w:szCs w:val="24"/>
              </w:rPr>
              <w:br/>
              <w:t>в таблице; представлять результаты выполненной проектной работы объемом до 180 слов;</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t>ПРб 2</w:t>
            </w:r>
            <w:r w:rsidRPr="006F5A71">
              <w:rPr>
                <w:rFonts w:ascii="Times New Roman" w:hAnsi="Times New Roman" w:cs="Times New Roman"/>
                <w:sz w:val="24"/>
                <w:szCs w:val="24"/>
                <w:lang w:eastAsia="en-GB"/>
              </w:rPr>
              <w:t xml:space="preserve"> Овладение фонетическими навыками: различать на слух </w:t>
            </w:r>
            <w:r w:rsidRPr="006F5A71">
              <w:rPr>
                <w:rFonts w:ascii="Times New Roman" w:hAnsi="Times New Roman" w:cs="Times New Roman"/>
                <w:sz w:val="24"/>
                <w:szCs w:val="24"/>
                <w:lang w:eastAsia="en-GB"/>
              </w:rPr>
              <w:br/>
              <w:t xml:space="preserve">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w:t>
            </w:r>
            <w:r w:rsidRPr="006F5A71">
              <w:rPr>
                <w:rFonts w:ascii="Times New Roman" w:hAnsi="Times New Roman" w:cs="Times New Roman"/>
                <w:sz w:val="24"/>
                <w:szCs w:val="24"/>
                <w:lang w:eastAsia="en-GB"/>
              </w:rPr>
              <w:lastRenderedPageBreak/>
              <w:t>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t>ПРб 4</w:t>
            </w:r>
            <w:r w:rsidRPr="006F5A71">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sz w:val="24"/>
                <w:szCs w:val="24"/>
                <w:lang w:eastAsia="en-GB"/>
              </w:rPr>
              <w:t xml:space="preserve"> </w:t>
            </w:r>
            <w:r w:rsidRPr="006F5A71">
              <w:rPr>
                <w:rFonts w:ascii="Times New Roman" w:hAnsi="Times New Roman" w:cs="Times New Roman"/>
                <w:b/>
                <w:bCs/>
                <w:sz w:val="24"/>
                <w:szCs w:val="24"/>
                <w:lang w:eastAsia="en-GB"/>
              </w:rPr>
              <w:t xml:space="preserve">ПРб 5 </w:t>
            </w:r>
            <w:r w:rsidRPr="006F5A71">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6F5A71">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6F5A71">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sz w:val="24"/>
                <w:szCs w:val="24"/>
                <w:lang w:eastAsia="en-GB"/>
              </w:rPr>
              <w:t xml:space="preserve"> </w:t>
            </w:r>
            <w:r w:rsidRPr="006F5A71">
              <w:rPr>
                <w:rFonts w:ascii="Times New Roman" w:hAnsi="Times New Roman" w:cs="Times New Roman"/>
                <w:b/>
                <w:bCs/>
                <w:sz w:val="24"/>
                <w:szCs w:val="24"/>
                <w:lang w:eastAsia="en-GB"/>
              </w:rPr>
              <w:t xml:space="preserve">ПРб 7 </w:t>
            </w:r>
            <w:r w:rsidRPr="006F5A71">
              <w:rPr>
                <w:rFonts w:ascii="Times New Roman" w:hAnsi="Times New Roman" w:cs="Times New Roman"/>
                <w:sz w:val="24"/>
                <w:szCs w:val="24"/>
                <w:lang w:eastAsia="en-GB"/>
              </w:rPr>
              <w:t xml:space="preserve">Овладение компенсаторными умениями, позволяющими </w:t>
            </w:r>
            <w:r w:rsidRPr="006F5A71">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t xml:space="preserve">ПРб </w:t>
            </w:r>
            <w:proofErr w:type="gramStart"/>
            <w:r w:rsidRPr="006F5A71">
              <w:rPr>
                <w:rFonts w:ascii="Times New Roman" w:hAnsi="Times New Roman" w:cs="Times New Roman"/>
                <w:b/>
                <w:bCs/>
                <w:sz w:val="24"/>
                <w:szCs w:val="24"/>
                <w:lang w:eastAsia="en-GB"/>
              </w:rPr>
              <w:t>8</w:t>
            </w:r>
            <w:r w:rsidRPr="006F5A71">
              <w:rPr>
                <w:rFonts w:ascii="Times New Roman" w:hAnsi="Times New Roman" w:cs="Times New Roman"/>
                <w:sz w:val="24"/>
                <w:szCs w:val="24"/>
                <w:lang w:eastAsia="en-GB"/>
              </w:rPr>
              <w:t xml:space="preserve">  Развитие</w:t>
            </w:r>
            <w:proofErr w:type="gramEnd"/>
            <w:r w:rsidRPr="006F5A71">
              <w:rPr>
                <w:rFonts w:ascii="Times New Roman" w:hAnsi="Times New Roman" w:cs="Times New Roman"/>
                <w:sz w:val="24"/>
                <w:szCs w:val="24"/>
                <w:lang w:eastAsia="en-GB"/>
              </w:rPr>
              <w:t xml:space="preserve"> умения сравнивать, классифицировать, систематизировать и обобщать по существенным признакам изученные языковые явления </w:t>
            </w:r>
            <w:r w:rsidRPr="006F5A71">
              <w:rPr>
                <w:rFonts w:ascii="Times New Roman" w:hAnsi="Times New Roman" w:cs="Times New Roman"/>
                <w:sz w:val="24"/>
                <w:szCs w:val="24"/>
                <w:lang w:eastAsia="en-GB"/>
              </w:rPr>
              <w:lastRenderedPageBreak/>
              <w:t>(лексические и грамматические);</w:t>
            </w:r>
          </w:p>
          <w:p w:rsidR="006F5A71" w:rsidRPr="006F5A71" w:rsidRDefault="006F5A71" w:rsidP="006F5A71">
            <w:pPr>
              <w:pStyle w:val="ConsPlusNormal"/>
              <w:jc w:val="both"/>
              <w:rPr>
                <w:rFonts w:ascii="Times New Roman" w:hAnsi="Times New Roman" w:cs="Times New Roman"/>
                <w:sz w:val="24"/>
                <w:szCs w:val="24"/>
              </w:rPr>
            </w:pPr>
            <w:r w:rsidRPr="006F5A71">
              <w:rPr>
                <w:rFonts w:ascii="Times New Roman" w:hAnsi="Times New Roman" w:cs="Times New Roman"/>
                <w:b/>
                <w:bCs/>
                <w:sz w:val="24"/>
                <w:szCs w:val="24"/>
                <w:lang w:eastAsia="en-GB"/>
              </w:rPr>
              <w:t xml:space="preserve"> ПРб 9 </w:t>
            </w:r>
            <w:r w:rsidRPr="006F5A71">
              <w:rPr>
                <w:rFonts w:ascii="Times New Roman" w:hAnsi="Times New Roman" w:cs="Times New Roman"/>
                <w:sz w:val="24"/>
                <w:szCs w:val="24"/>
                <w:lang w:eastAsia="en-GB"/>
              </w:rPr>
              <w:t xml:space="preserve">Приобретение опыта практической деятельности </w:t>
            </w:r>
            <w:r w:rsidRPr="006F5A71">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6F5A71">
              <w:rPr>
                <w:rFonts w:ascii="Times New Roman" w:hAnsi="Times New Roman" w:cs="Times New Roman"/>
                <w:sz w:val="24"/>
                <w:szCs w:val="24"/>
                <w:lang w:eastAsia="en-GB"/>
              </w:rPr>
              <w:br/>
              <w:t xml:space="preserve">с использованием материалов на изучаемом иностранном языке </w:t>
            </w:r>
            <w:r w:rsidRPr="006F5A71">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6F5A71">
              <w:rPr>
                <w:rFonts w:ascii="Times New Roman" w:hAnsi="Times New Roman" w:cs="Times New Roman"/>
                <w:sz w:val="24"/>
                <w:szCs w:val="24"/>
                <w:lang w:eastAsia="en-GB"/>
              </w:rPr>
              <w:br/>
              <w:t xml:space="preserve">и справочники, в том числе информационно-справочные системы </w:t>
            </w:r>
            <w:r w:rsidRPr="006F5A71">
              <w:rPr>
                <w:rFonts w:ascii="Times New Roman" w:hAnsi="Times New Roman" w:cs="Times New Roman"/>
                <w:sz w:val="24"/>
                <w:szCs w:val="24"/>
                <w:lang w:eastAsia="en-GB"/>
              </w:rPr>
              <w:br/>
              <w:t xml:space="preserve">в </w:t>
            </w:r>
            <w:r w:rsidRPr="006F5A71">
              <w:rPr>
                <w:rFonts w:ascii="Times New Roman" w:hAnsi="Times New Roman" w:cs="Times New Roman"/>
                <w:sz w:val="24"/>
                <w:szCs w:val="24"/>
              </w:rPr>
              <w:t>электронной форме</w:t>
            </w:r>
          </w:p>
        </w:tc>
      </w:tr>
      <w:tr w:rsidR="006F5A71" w:rsidRPr="006F5A71" w:rsidTr="006F5A71">
        <w:tc>
          <w:tcPr>
            <w:tcW w:w="2272" w:type="dxa"/>
            <w:shd w:val="clear" w:color="auto" w:fill="auto"/>
          </w:tcPr>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lastRenderedPageBreak/>
              <w:t xml:space="preserve">ОК 02 Использовать современные средства поиска, анализа </w:t>
            </w:r>
            <w:r w:rsidRPr="006F5A71">
              <w:rPr>
                <w:rFonts w:ascii="Times New Roman" w:hAnsi="Times New Roman" w:cs="Times New Roman"/>
                <w:sz w:val="24"/>
                <w:szCs w:val="24"/>
              </w:rPr>
              <w:br/>
              <w:t xml:space="preserve">и интерпретации информации, </w:t>
            </w:r>
            <w:r w:rsidRPr="006F5A71">
              <w:rPr>
                <w:rFonts w:ascii="Times New Roman" w:hAnsi="Times New Roman" w:cs="Times New Roman"/>
                <w:sz w:val="24"/>
                <w:szCs w:val="24"/>
              </w:rPr>
              <w:br/>
              <w:t xml:space="preserve">и информационные технологии </w:t>
            </w:r>
            <w:r w:rsidRPr="006F5A71">
              <w:rPr>
                <w:rFonts w:ascii="Times New Roman" w:hAnsi="Times New Roman" w:cs="Times New Roman"/>
                <w:sz w:val="24"/>
                <w:szCs w:val="24"/>
              </w:rPr>
              <w:br/>
              <w:t>для выполнения задач профессиональной деятельности</w:t>
            </w:r>
          </w:p>
        </w:tc>
        <w:tc>
          <w:tcPr>
            <w:tcW w:w="2867" w:type="dxa"/>
            <w:shd w:val="clear" w:color="auto" w:fill="auto"/>
          </w:tcPr>
          <w:p w:rsidR="006F5A71" w:rsidRPr="006F5A71" w:rsidRDefault="006F5A71" w:rsidP="006F5A71">
            <w:pPr>
              <w:pStyle w:val="afffffff2"/>
              <w:tabs>
                <w:tab w:val="left" w:pos="181"/>
              </w:tabs>
              <w:spacing w:after="0" w:line="240" w:lineRule="auto"/>
              <w:ind w:left="0"/>
              <w:jc w:val="both"/>
              <w:rPr>
                <w:rFonts w:ascii="Times New Roman" w:hAnsi="Times New Roman"/>
                <w:sz w:val="24"/>
                <w:szCs w:val="24"/>
              </w:rPr>
            </w:pPr>
            <w:r w:rsidRPr="006F5A71">
              <w:rPr>
                <w:rFonts w:ascii="Times New Roman" w:hAnsi="Times New Roman"/>
                <w:sz w:val="24"/>
                <w:szCs w:val="24"/>
              </w:rPr>
              <w:t xml:space="preserve">Личностные результаты должны отражать </w:t>
            </w:r>
            <w:r w:rsidRPr="006F5A71">
              <w:rPr>
                <w:rFonts w:ascii="Times New Roman" w:hAnsi="Times New Roman"/>
                <w:sz w:val="24"/>
                <w:szCs w:val="24"/>
              </w:rPr>
              <w:br/>
              <w:t>в части:</w:t>
            </w:r>
          </w:p>
          <w:p w:rsidR="006F5A71" w:rsidRPr="006F5A71" w:rsidRDefault="006F5A71" w:rsidP="006F5A71">
            <w:pPr>
              <w:pStyle w:val="afffffff2"/>
              <w:tabs>
                <w:tab w:val="left" w:pos="181"/>
              </w:tabs>
              <w:spacing w:after="0" w:line="240" w:lineRule="auto"/>
              <w:ind w:left="0"/>
              <w:jc w:val="both"/>
              <w:rPr>
                <w:rFonts w:ascii="Times New Roman" w:hAnsi="Times New Roman"/>
                <w:sz w:val="24"/>
                <w:szCs w:val="24"/>
              </w:rPr>
            </w:pPr>
            <w:r w:rsidRPr="006F5A71">
              <w:rPr>
                <w:rFonts w:ascii="Times New Roman" w:hAnsi="Times New Roman"/>
                <w:sz w:val="24"/>
                <w:szCs w:val="24"/>
              </w:rPr>
              <w:t>ценности научного познания:</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6F5A71">
              <w:rPr>
                <w:rFonts w:ascii="Times New Roman" w:hAnsi="Times New Roman"/>
                <w:sz w:val="24"/>
                <w:szCs w:val="24"/>
              </w:rPr>
              <w:br/>
              <w:t xml:space="preserve">в поликультурном мире;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совершенствование языковой </w:t>
            </w:r>
            <w:r w:rsidRPr="006F5A71">
              <w:rPr>
                <w:rFonts w:ascii="Times New Roman" w:hAnsi="Times New Roman"/>
                <w:sz w:val="24"/>
                <w:szCs w:val="24"/>
              </w:rPr>
              <w:br/>
              <w:t xml:space="preserve">и читательской культуры как средства взаимодействия между людьми и познания мира;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осознание ценности </w:t>
            </w:r>
            <w:r w:rsidRPr="006F5A71">
              <w:rPr>
                <w:rFonts w:ascii="Times New Roman" w:hAnsi="Times New Roman"/>
                <w:sz w:val="24"/>
                <w:szCs w:val="24"/>
              </w:rPr>
              <w:lastRenderedPageBreak/>
              <w:t xml:space="preserve">научной деятельности, готовность осуществлять проектную </w:t>
            </w:r>
            <w:r w:rsidRPr="006F5A71">
              <w:rPr>
                <w:rFonts w:ascii="Times New Roman" w:hAnsi="Times New Roman"/>
                <w:sz w:val="24"/>
                <w:szCs w:val="24"/>
              </w:rPr>
              <w:br/>
              <w:t>и исследовательскую деятельность индивидуально и в группе;</w:t>
            </w:r>
          </w:p>
          <w:p w:rsidR="006F5A71" w:rsidRPr="006F5A71" w:rsidRDefault="006F5A71" w:rsidP="006F5A71">
            <w:pPr>
              <w:pStyle w:val="afffffff2"/>
              <w:tabs>
                <w:tab w:val="left" w:pos="181"/>
              </w:tabs>
              <w:spacing w:after="0" w:line="240" w:lineRule="auto"/>
              <w:ind w:left="0"/>
              <w:jc w:val="both"/>
              <w:rPr>
                <w:rFonts w:ascii="Times New Roman" w:hAnsi="Times New Roman"/>
                <w:sz w:val="24"/>
                <w:szCs w:val="24"/>
              </w:rPr>
            </w:pPr>
            <w:r w:rsidRPr="006F5A71">
              <w:rPr>
                <w:rFonts w:ascii="Times New Roman" w:hAnsi="Times New Roman"/>
                <w:sz w:val="24"/>
                <w:szCs w:val="24"/>
              </w:rPr>
              <w:t>Метапредметные результаты должны отражать:</w:t>
            </w:r>
          </w:p>
          <w:p w:rsidR="006F5A71" w:rsidRPr="006F5A71" w:rsidRDefault="006F5A71" w:rsidP="006F5A71">
            <w:pPr>
              <w:pStyle w:val="afffffff2"/>
              <w:tabs>
                <w:tab w:val="left" w:pos="181"/>
              </w:tabs>
              <w:spacing w:after="0" w:line="240" w:lineRule="auto"/>
              <w:ind w:left="0"/>
              <w:jc w:val="both"/>
              <w:rPr>
                <w:rFonts w:ascii="Times New Roman" w:hAnsi="Times New Roman"/>
                <w:sz w:val="24"/>
                <w:szCs w:val="24"/>
              </w:rPr>
            </w:pPr>
            <w:r w:rsidRPr="006F5A71">
              <w:rPr>
                <w:rFonts w:ascii="Times New Roman" w:hAnsi="Times New Roman"/>
                <w:sz w:val="24"/>
                <w:szCs w:val="24"/>
              </w:rPr>
              <w:t>Овладение универсальными учебными познавательными действиями:</w:t>
            </w:r>
          </w:p>
          <w:p w:rsidR="006F5A71" w:rsidRPr="006F5A71" w:rsidRDefault="006F5A71" w:rsidP="006F5A71">
            <w:pPr>
              <w:pStyle w:val="afffffff2"/>
              <w:tabs>
                <w:tab w:val="left" w:pos="181"/>
              </w:tabs>
              <w:spacing w:after="0" w:line="240" w:lineRule="auto"/>
              <w:ind w:left="0"/>
              <w:jc w:val="both"/>
              <w:rPr>
                <w:rFonts w:ascii="Times New Roman" w:hAnsi="Times New Roman"/>
                <w:sz w:val="24"/>
                <w:szCs w:val="24"/>
              </w:rPr>
            </w:pPr>
            <w:r w:rsidRPr="006F5A71">
              <w:rPr>
                <w:rFonts w:ascii="Times New Roman" w:hAnsi="Times New Roman"/>
                <w:sz w:val="24"/>
                <w:szCs w:val="24"/>
              </w:rPr>
              <w:t>работа с информацией:</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владеть навыками получения информации </w:t>
            </w:r>
            <w:r w:rsidRPr="006F5A71">
              <w:rPr>
                <w:rFonts w:ascii="Times New Roman" w:hAnsi="Times New Roman"/>
                <w:sz w:val="24"/>
                <w:szCs w:val="24"/>
              </w:rPr>
              <w:br/>
              <w:t xml:space="preserve">из источников разных типов, самостоятельно осуществлять поиск, анализ, систематизацию </w:t>
            </w:r>
            <w:r w:rsidRPr="006F5A71">
              <w:rPr>
                <w:rFonts w:ascii="Times New Roman" w:hAnsi="Times New Roman"/>
                <w:sz w:val="24"/>
                <w:szCs w:val="24"/>
              </w:rPr>
              <w:br/>
              <w:t>и интерпретацию информации различных видов и форм представления;</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создавать тексты в различных форматах </w:t>
            </w:r>
            <w:r w:rsidRPr="006F5A71">
              <w:rPr>
                <w:rFonts w:ascii="Times New Roman" w:hAnsi="Times New Roman"/>
                <w:sz w:val="24"/>
                <w:szCs w:val="24"/>
              </w:rPr>
              <w:br/>
              <w:t>с учетом назначения информации и целевой аудитории, выбирая оптимальную форму представления и визуализации;</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оценивать достоверность, легитимность информации, ее соответствие правовым </w:t>
            </w:r>
            <w:r w:rsidRPr="006F5A71">
              <w:rPr>
                <w:rFonts w:ascii="Times New Roman" w:hAnsi="Times New Roman"/>
                <w:sz w:val="24"/>
                <w:szCs w:val="24"/>
              </w:rPr>
              <w:br/>
              <w:t xml:space="preserve">и морально-этическим нормам;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использовать средства информационных </w:t>
            </w:r>
            <w:r w:rsidRPr="006F5A71">
              <w:rPr>
                <w:rFonts w:ascii="Times New Roman" w:hAnsi="Times New Roman"/>
                <w:sz w:val="24"/>
                <w:szCs w:val="24"/>
              </w:rPr>
              <w:br/>
              <w:t xml:space="preserve">и коммуникационных технологий в решении когнитивных, коммуникативных </w:t>
            </w:r>
            <w:r w:rsidRPr="006F5A71">
              <w:rPr>
                <w:rFonts w:ascii="Times New Roman" w:hAnsi="Times New Roman"/>
                <w:sz w:val="24"/>
                <w:szCs w:val="24"/>
              </w:rPr>
              <w:br/>
              <w:t xml:space="preserve">и организационных задач с соблюдением </w:t>
            </w:r>
            <w:r w:rsidRPr="006F5A71">
              <w:rPr>
                <w:rFonts w:ascii="Times New Roman" w:hAnsi="Times New Roman"/>
                <w:sz w:val="24"/>
                <w:szCs w:val="24"/>
              </w:rPr>
              <w:lastRenderedPageBreak/>
              <w:t xml:space="preserve">требований эргономики, техники безопасности, гигиены, ресурсосбережения, правовых и этических норм, норм информационной безопасности;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4500" w:type="dxa"/>
            <w:shd w:val="clear" w:color="auto" w:fill="auto"/>
          </w:tcPr>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lastRenderedPageBreak/>
              <w:t xml:space="preserve">ПРб 3 </w:t>
            </w:r>
            <w:r w:rsidRPr="006F5A71">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t>ПРб 6</w:t>
            </w:r>
            <w:r w:rsidRPr="006F5A71">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6F5A71">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w:t>
            </w:r>
            <w:r w:rsidRPr="006F5A71">
              <w:rPr>
                <w:rFonts w:ascii="Times New Roman" w:hAnsi="Times New Roman" w:cs="Times New Roman"/>
                <w:sz w:val="24"/>
                <w:szCs w:val="24"/>
                <w:lang w:eastAsia="en-GB"/>
              </w:rPr>
              <w:lastRenderedPageBreak/>
              <w:t xml:space="preserve">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6F5A71">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6F5A71">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t>ПРб 7</w:t>
            </w:r>
            <w:r w:rsidRPr="006F5A71">
              <w:rPr>
                <w:rFonts w:ascii="Times New Roman" w:hAnsi="Times New Roman" w:cs="Times New Roman"/>
                <w:sz w:val="24"/>
                <w:szCs w:val="24"/>
                <w:lang w:eastAsia="en-GB"/>
              </w:rPr>
              <w:t xml:space="preserve"> Овладение компенсаторными умениями, позволяющими </w:t>
            </w:r>
            <w:r w:rsidRPr="006F5A71">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t>ПРб 8</w:t>
            </w:r>
            <w:r w:rsidRPr="006F5A71">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F5A71" w:rsidRPr="006F5A71" w:rsidRDefault="006F5A71" w:rsidP="006F5A71">
            <w:pPr>
              <w:pStyle w:val="ConsPlusNormal"/>
              <w:jc w:val="both"/>
              <w:rPr>
                <w:rFonts w:ascii="Times New Roman" w:hAnsi="Times New Roman" w:cs="Times New Roman"/>
                <w:sz w:val="24"/>
                <w:szCs w:val="24"/>
              </w:rPr>
            </w:pPr>
            <w:r w:rsidRPr="006F5A71">
              <w:rPr>
                <w:rFonts w:ascii="Times New Roman" w:hAnsi="Times New Roman" w:cs="Times New Roman"/>
                <w:b/>
                <w:bCs/>
                <w:sz w:val="24"/>
                <w:szCs w:val="24"/>
                <w:lang w:eastAsia="en-GB"/>
              </w:rPr>
              <w:t>ПРб 9</w:t>
            </w:r>
            <w:r w:rsidRPr="006F5A71">
              <w:rPr>
                <w:rFonts w:ascii="Times New Roman" w:hAnsi="Times New Roman" w:cs="Times New Roman"/>
                <w:sz w:val="24"/>
                <w:szCs w:val="24"/>
                <w:lang w:eastAsia="en-GB"/>
              </w:rPr>
              <w:t xml:space="preserve"> Приобретение опыта практической деятельности </w:t>
            </w:r>
            <w:r w:rsidRPr="006F5A71">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6F5A71">
              <w:rPr>
                <w:rFonts w:ascii="Times New Roman" w:hAnsi="Times New Roman" w:cs="Times New Roman"/>
                <w:sz w:val="24"/>
                <w:szCs w:val="24"/>
                <w:lang w:eastAsia="en-GB"/>
              </w:rPr>
              <w:br/>
              <w:t xml:space="preserve">с использованием материалов на изучаемом иностранном языке </w:t>
            </w:r>
            <w:r w:rsidRPr="006F5A71">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Pr="006F5A71">
              <w:rPr>
                <w:rFonts w:ascii="Times New Roman" w:hAnsi="Times New Roman" w:cs="Times New Roman"/>
                <w:sz w:val="24"/>
                <w:szCs w:val="24"/>
                <w:lang w:eastAsia="en-GB"/>
              </w:rPr>
              <w:lastRenderedPageBreak/>
              <w:t xml:space="preserve">«Интернет»; использовать приобретенные умения и навыки в процессе онлайн-обучения иностранному языку; использовать иноязычные словари </w:t>
            </w:r>
            <w:r w:rsidRPr="006F5A71">
              <w:rPr>
                <w:rFonts w:ascii="Times New Roman" w:hAnsi="Times New Roman" w:cs="Times New Roman"/>
                <w:sz w:val="24"/>
                <w:szCs w:val="24"/>
                <w:lang w:eastAsia="en-GB"/>
              </w:rPr>
              <w:br/>
              <w:t xml:space="preserve">и справочники, в том числе информационно-справочные системы </w:t>
            </w:r>
            <w:r w:rsidRPr="006F5A71">
              <w:rPr>
                <w:rFonts w:ascii="Times New Roman" w:hAnsi="Times New Roman" w:cs="Times New Roman"/>
                <w:sz w:val="24"/>
                <w:szCs w:val="24"/>
                <w:lang w:eastAsia="en-GB"/>
              </w:rPr>
              <w:br/>
              <w:t xml:space="preserve">в </w:t>
            </w:r>
            <w:r w:rsidRPr="006F5A71">
              <w:rPr>
                <w:rFonts w:ascii="Times New Roman" w:hAnsi="Times New Roman" w:cs="Times New Roman"/>
                <w:sz w:val="24"/>
                <w:szCs w:val="24"/>
              </w:rPr>
              <w:t>электронной форме</w:t>
            </w:r>
          </w:p>
        </w:tc>
      </w:tr>
      <w:tr w:rsidR="006F5A71" w:rsidRPr="006F5A71" w:rsidTr="006F5A71">
        <w:tc>
          <w:tcPr>
            <w:tcW w:w="2272" w:type="dxa"/>
            <w:shd w:val="clear" w:color="auto" w:fill="auto"/>
          </w:tcPr>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lastRenderedPageBreak/>
              <w:t xml:space="preserve">ОК 04 Эффективно взаимодействовать </w:t>
            </w:r>
            <w:r w:rsidRPr="006F5A71">
              <w:rPr>
                <w:rFonts w:ascii="Times New Roman" w:hAnsi="Times New Roman" w:cs="Times New Roman"/>
                <w:sz w:val="24"/>
                <w:szCs w:val="24"/>
              </w:rPr>
              <w:br/>
              <w:t xml:space="preserve">и работать в коллективе </w:t>
            </w:r>
            <w:r w:rsidRPr="006F5A71">
              <w:rPr>
                <w:rFonts w:ascii="Times New Roman" w:hAnsi="Times New Roman" w:cs="Times New Roman"/>
                <w:sz w:val="24"/>
                <w:szCs w:val="24"/>
              </w:rPr>
              <w:br/>
              <w:t>и команде</w:t>
            </w:r>
          </w:p>
        </w:tc>
        <w:tc>
          <w:tcPr>
            <w:tcW w:w="2867" w:type="dxa"/>
            <w:shd w:val="clear" w:color="auto" w:fill="auto"/>
          </w:tcPr>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 xml:space="preserve">Личностные результаты должны отражать </w:t>
            </w:r>
            <w:r w:rsidRPr="006F5A71">
              <w:rPr>
                <w:rFonts w:ascii="Times New Roman" w:hAnsi="Times New Roman" w:cs="Times New Roman"/>
                <w:sz w:val="24"/>
                <w:szCs w:val="24"/>
              </w:rPr>
              <w:br/>
              <w:t xml:space="preserve">в части: </w:t>
            </w:r>
          </w:p>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 xml:space="preserve">ценности научного познания: </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осознание ценности научной деятельности, готовность осуществлять проектную </w:t>
            </w:r>
            <w:r w:rsidRPr="006F5A71">
              <w:rPr>
                <w:rFonts w:ascii="Times New Roman" w:hAnsi="Times New Roman"/>
                <w:sz w:val="24"/>
                <w:szCs w:val="24"/>
              </w:rPr>
              <w:br/>
              <w:t xml:space="preserve">и исследовательскую деятельность индивидуально и в группе. </w:t>
            </w:r>
          </w:p>
          <w:p w:rsidR="006F5A71" w:rsidRPr="006F5A71" w:rsidRDefault="006F5A71" w:rsidP="006F5A71">
            <w:pPr>
              <w:pStyle w:val="afffffff2"/>
              <w:spacing w:after="0" w:line="240" w:lineRule="auto"/>
              <w:ind w:left="0"/>
              <w:jc w:val="both"/>
              <w:rPr>
                <w:rFonts w:ascii="Times New Roman" w:hAnsi="Times New Roman"/>
                <w:sz w:val="24"/>
                <w:szCs w:val="24"/>
              </w:rPr>
            </w:pPr>
            <w:r w:rsidRPr="006F5A71">
              <w:rPr>
                <w:rFonts w:ascii="Times New Roman" w:hAnsi="Times New Roman"/>
                <w:sz w:val="24"/>
                <w:szCs w:val="24"/>
              </w:rPr>
              <w:t>Метапредметные результаты должны отражать:</w:t>
            </w:r>
          </w:p>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Овладение универсальными коммуникативными действиями:</w:t>
            </w:r>
          </w:p>
          <w:p w:rsidR="006F5A71" w:rsidRPr="006F5A71" w:rsidRDefault="006F5A71" w:rsidP="003A0997">
            <w:pPr>
              <w:pStyle w:val="afffffff2"/>
              <w:numPr>
                <w:ilvl w:val="0"/>
                <w:numId w:val="44"/>
              </w:numPr>
              <w:tabs>
                <w:tab w:val="left" w:pos="325"/>
              </w:tabs>
              <w:suppressAutoHyphens w:val="0"/>
              <w:spacing w:after="0" w:line="240" w:lineRule="auto"/>
              <w:ind w:left="0" w:firstLine="0"/>
              <w:jc w:val="both"/>
              <w:rPr>
                <w:rFonts w:ascii="Times New Roman" w:hAnsi="Times New Roman"/>
                <w:sz w:val="24"/>
                <w:szCs w:val="24"/>
              </w:rPr>
            </w:pPr>
            <w:r w:rsidRPr="006F5A71">
              <w:rPr>
                <w:rFonts w:ascii="Times New Roman" w:hAnsi="Times New Roman"/>
                <w:sz w:val="24"/>
                <w:szCs w:val="24"/>
              </w:rPr>
              <w:t>совместная деятельность:</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понимать и использовать преимущества командной и индивидуальной работы;</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w:t>
            </w:r>
            <w:r w:rsidRPr="006F5A71">
              <w:rPr>
                <w:rFonts w:ascii="Times New Roman" w:hAnsi="Times New Roman"/>
                <w:sz w:val="24"/>
                <w:szCs w:val="24"/>
              </w:rPr>
              <w:lastRenderedPageBreak/>
              <w:t>роли с учетом мнений участников обсуждать результаты совместной работы;</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координировать и выполнять работу </w:t>
            </w:r>
            <w:r w:rsidRPr="006F5A71">
              <w:rPr>
                <w:rFonts w:ascii="Times New Roman" w:hAnsi="Times New Roman"/>
                <w:sz w:val="24"/>
                <w:szCs w:val="24"/>
              </w:rPr>
              <w:br/>
              <w:t xml:space="preserve">в условиях реального, виртуального </w:t>
            </w:r>
            <w:r w:rsidRPr="006F5A71">
              <w:rPr>
                <w:rFonts w:ascii="Times New Roman" w:hAnsi="Times New Roman"/>
                <w:sz w:val="24"/>
                <w:szCs w:val="24"/>
              </w:rPr>
              <w:br/>
              <w:t>и комбинированного взаимодействия;</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6F5A71" w:rsidRPr="006F5A71" w:rsidRDefault="006F5A71" w:rsidP="006F5A71">
            <w:pPr>
              <w:pStyle w:val="afffffff2"/>
              <w:tabs>
                <w:tab w:val="left" w:pos="181"/>
              </w:tabs>
              <w:spacing w:after="0" w:line="240" w:lineRule="auto"/>
              <w:ind w:left="0"/>
              <w:jc w:val="both"/>
              <w:rPr>
                <w:rFonts w:ascii="Times New Roman" w:hAnsi="Times New Roman"/>
                <w:sz w:val="24"/>
                <w:szCs w:val="24"/>
              </w:rPr>
            </w:pPr>
            <w:r w:rsidRPr="006F5A71">
              <w:rPr>
                <w:rFonts w:ascii="Times New Roman" w:hAnsi="Times New Roman"/>
                <w:sz w:val="24"/>
                <w:szCs w:val="24"/>
              </w:rPr>
              <w:t>Овладение универсальными регулятивными действиями:</w:t>
            </w:r>
          </w:p>
          <w:p w:rsidR="006F5A71" w:rsidRPr="006F5A71" w:rsidRDefault="006F5A71" w:rsidP="003A0997">
            <w:pPr>
              <w:pStyle w:val="afffffff2"/>
              <w:numPr>
                <w:ilvl w:val="0"/>
                <w:numId w:val="46"/>
              </w:numPr>
              <w:tabs>
                <w:tab w:val="left" w:pos="325"/>
              </w:tabs>
              <w:suppressAutoHyphens w:val="0"/>
              <w:spacing w:after="0" w:line="240" w:lineRule="auto"/>
              <w:ind w:left="0" w:firstLine="0"/>
              <w:jc w:val="both"/>
              <w:rPr>
                <w:rFonts w:ascii="Times New Roman" w:hAnsi="Times New Roman"/>
                <w:sz w:val="24"/>
                <w:szCs w:val="24"/>
              </w:rPr>
            </w:pPr>
            <w:r w:rsidRPr="006F5A71">
              <w:rPr>
                <w:rFonts w:ascii="Times New Roman" w:hAnsi="Times New Roman"/>
                <w:sz w:val="24"/>
                <w:szCs w:val="24"/>
              </w:rPr>
              <w:t>принятие себя и других людей:</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принимать мотивы и аргументы других людей при анализе результатов деятельности;</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sz w:val="24"/>
                <w:szCs w:val="24"/>
              </w:rPr>
            </w:pPr>
            <w:r w:rsidRPr="006F5A71">
              <w:rPr>
                <w:rFonts w:ascii="Times New Roman" w:hAnsi="Times New Roman"/>
                <w:sz w:val="24"/>
                <w:szCs w:val="24"/>
              </w:rPr>
              <w:t xml:space="preserve">признавать свое право и право других людей </w:t>
            </w:r>
            <w:r w:rsidRPr="006F5A71">
              <w:rPr>
                <w:rFonts w:ascii="Times New Roman" w:hAnsi="Times New Roman"/>
                <w:sz w:val="24"/>
                <w:szCs w:val="24"/>
              </w:rPr>
              <w:br/>
              <w:t>на ошибки;</w:t>
            </w:r>
          </w:p>
          <w:p w:rsidR="006F5A71" w:rsidRPr="006F5A71" w:rsidRDefault="006F5A71" w:rsidP="003A0997">
            <w:pPr>
              <w:pStyle w:val="afffffff2"/>
              <w:numPr>
                <w:ilvl w:val="0"/>
                <w:numId w:val="64"/>
              </w:numPr>
              <w:tabs>
                <w:tab w:val="left" w:pos="181"/>
              </w:tabs>
              <w:spacing w:after="0" w:line="240" w:lineRule="auto"/>
              <w:ind w:left="0" w:firstLine="0"/>
              <w:jc w:val="both"/>
              <w:rPr>
                <w:rFonts w:ascii="Times New Roman" w:hAnsi="Times New Roman"/>
                <w:b/>
                <w:sz w:val="24"/>
                <w:szCs w:val="24"/>
              </w:rPr>
            </w:pPr>
            <w:r w:rsidRPr="006F5A71">
              <w:rPr>
                <w:rFonts w:ascii="Times New Roman" w:hAnsi="Times New Roman"/>
                <w:sz w:val="24"/>
                <w:szCs w:val="24"/>
              </w:rPr>
              <w:t xml:space="preserve">развивать способность понимать мир </w:t>
            </w:r>
            <w:r w:rsidRPr="006F5A71">
              <w:rPr>
                <w:rFonts w:ascii="Times New Roman" w:hAnsi="Times New Roman"/>
                <w:sz w:val="24"/>
                <w:szCs w:val="24"/>
              </w:rPr>
              <w:br/>
              <w:t>с позиции другого человека</w:t>
            </w:r>
          </w:p>
        </w:tc>
        <w:tc>
          <w:tcPr>
            <w:tcW w:w="4500" w:type="dxa"/>
            <w:shd w:val="clear" w:color="auto" w:fill="auto"/>
          </w:tcPr>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lastRenderedPageBreak/>
              <w:t xml:space="preserve">ПРб 5 </w:t>
            </w:r>
            <w:r w:rsidRPr="006F5A71">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6F5A71">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6F5A71">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t>ПРб 6</w:t>
            </w:r>
            <w:r w:rsidRPr="006F5A71">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6F5A71">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6F5A71">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6F5A71">
              <w:rPr>
                <w:rFonts w:ascii="Times New Roman" w:hAnsi="Times New Roman" w:cs="Times New Roman"/>
                <w:sz w:val="24"/>
                <w:szCs w:val="24"/>
                <w:lang w:eastAsia="en-GB"/>
              </w:rPr>
              <w:br/>
              <w:t xml:space="preserve">на иностранном языке; проявлять уважение к иной культуре; соблюдать нормы вежливости в межкультурном </w:t>
            </w:r>
            <w:r w:rsidRPr="006F5A71">
              <w:rPr>
                <w:rFonts w:ascii="Times New Roman" w:hAnsi="Times New Roman" w:cs="Times New Roman"/>
                <w:sz w:val="24"/>
                <w:szCs w:val="24"/>
                <w:lang w:eastAsia="en-GB"/>
              </w:rPr>
              <w:lastRenderedPageBreak/>
              <w:t>общении;</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t>ПРб 7</w:t>
            </w:r>
            <w:r w:rsidRPr="006F5A71">
              <w:rPr>
                <w:rFonts w:ascii="Times New Roman" w:hAnsi="Times New Roman" w:cs="Times New Roman"/>
                <w:sz w:val="24"/>
                <w:szCs w:val="24"/>
                <w:lang w:eastAsia="en-GB"/>
              </w:rPr>
              <w:t xml:space="preserve"> Овладение компенсаторными умениями, позволяющими </w:t>
            </w:r>
            <w:r w:rsidRPr="006F5A71">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6F5A71" w:rsidRPr="006F5A71" w:rsidRDefault="006F5A71" w:rsidP="006F5A71">
            <w:pPr>
              <w:pStyle w:val="ConsPlusNormal"/>
              <w:jc w:val="both"/>
              <w:rPr>
                <w:rFonts w:ascii="Times New Roman" w:hAnsi="Times New Roman" w:cs="Times New Roman"/>
                <w:sz w:val="24"/>
                <w:szCs w:val="24"/>
              </w:rPr>
            </w:pPr>
            <w:r w:rsidRPr="006F5A71">
              <w:rPr>
                <w:rFonts w:ascii="Times New Roman" w:hAnsi="Times New Roman" w:cs="Times New Roman"/>
                <w:b/>
                <w:bCs/>
                <w:sz w:val="24"/>
                <w:szCs w:val="24"/>
                <w:lang w:eastAsia="en-GB"/>
              </w:rPr>
              <w:t>ПРб 9</w:t>
            </w:r>
            <w:r w:rsidRPr="006F5A71">
              <w:rPr>
                <w:rFonts w:ascii="Times New Roman" w:hAnsi="Times New Roman" w:cs="Times New Roman"/>
                <w:sz w:val="24"/>
                <w:szCs w:val="24"/>
                <w:lang w:eastAsia="en-GB"/>
              </w:rPr>
              <w:t xml:space="preserve"> Приобретение опыта практической деятельности </w:t>
            </w:r>
            <w:r w:rsidRPr="006F5A71">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6F5A71">
              <w:rPr>
                <w:rFonts w:ascii="Times New Roman" w:hAnsi="Times New Roman" w:cs="Times New Roman"/>
                <w:sz w:val="24"/>
                <w:szCs w:val="24"/>
                <w:lang w:eastAsia="en-GB"/>
              </w:rPr>
              <w:br/>
              <w:t xml:space="preserve">с использованием материалов на изучаемом иностранном языке </w:t>
            </w:r>
            <w:r w:rsidRPr="006F5A71">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6F5A71">
              <w:rPr>
                <w:rFonts w:ascii="Times New Roman" w:hAnsi="Times New Roman" w:cs="Times New Roman"/>
                <w:sz w:val="24"/>
                <w:szCs w:val="24"/>
                <w:lang w:eastAsia="en-GB"/>
              </w:rPr>
              <w:br/>
              <w:t xml:space="preserve">и справочники, в том числе информационно-справочные системы </w:t>
            </w:r>
            <w:r w:rsidRPr="006F5A71">
              <w:rPr>
                <w:rFonts w:ascii="Times New Roman" w:hAnsi="Times New Roman" w:cs="Times New Roman"/>
                <w:sz w:val="24"/>
                <w:szCs w:val="24"/>
                <w:lang w:eastAsia="en-GB"/>
              </w:rPr>
              <w:br/>
              <w:t xml:space="preserve">в </w:t>
            </w:r>
            <w:r w:rsidRPr="006F5A71">
              <w:rPr>
                <w:rFonts w:ascii="Times New Roman" w:hAnsi="Times New Roman" w:cs="Times New Roman"/>
                <w:sz w:val="24"/>
                <w:szCs w:val="24"/>
              </w:rPr>
              <w:t>электронной форме</w:t>
            </w:r>
          </w:p>
        </w:tc>
      </w:tr>
      <w:tr w:rsidR="006F5A71" w:rsidRPr="006F5A71" w:rsidTr="006F5A71">
        <w:tc>
          <w:tcPr>
            <w:tcW w:w="2272" w:type="dxa"/>
            <w:shd w:val="clear" w:color="auto" w:fill="auto"/>
          </w:tcPr>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lastRenderedPageBreak/>
              <w:t xml:space="preserve">ОК 09 Пользоваться профессиональной документацией </w:t>
            </w:r>
            <w:r w:rsidRPr="006F5A71">
              <w:rPr>
                <w:rFonts w:ascii="Times New Roman" w:hAnsi="Times New Roman" w:cs="Times New Roman"/>
                <w:sz w:val="24"/>
                <w:szCs w:val="24"/>
              </w:rPr>
              <w:br/>
              <w:t xml:space="preserve">на государственном </w:t>
            </w:r>
            <w:r w:rsidRPr="006F5A71">
              <w:rPr>
                <w:rFonts w:ascii="Times New Roman" w:hAnsi="Times New Roman" w:cs="Times New Roman"/>
                <w:sz w:val="24"/>
                <w:szCs w:val="24"/>
              </w:rPr>
              <w:br/>
              <w:t>и иностранном языках</w:t>
            </w:r>
          </w:p>
        </w:tc>
        <w:tc>
          <w:tcPr>
            <w:tcW w:w="2867" w:type="dxa"/>
            <w:shd w:val="clear" w:color="auto" w:fill="auto"/>
          </w:tcPr>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 xml:space="preserve">Личностные результаты должны отражать </w:t>
            </w:r>
            <w:r w:rsidRPr="006F5A71">
              <w:rPr>
                <w:rFonts w:ascii="Times New Roman" w:hAnsi="Times New Roman" w:cs="Times New Roman"/>
                <w:sz w:val="24"/>
                <w:szCs w:val="24"/>
              </w:rPr>
              <w:br/>
              <w:t xml:space="preserve">в части: </w:t>
            </w:r>
          </w:p>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ценности научного познания:</w:t>
            </w:r>
          </w:p>
          <w:p w:rsidR="006F5A71" w:rsidRPr="006F5A71" w:rsidRDefault="006F5A71"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6F5A71">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w:t>
            </w:r>
            <w:r w:rsidRPr="006F5A71">
              <w:rPr>
                <w:rFonts w:ascii="Times New Roman" w:hAnsi="Times New Roman"/>
                <w:sz w:val="24"/>
                <w:szCs w:val="24"/>
              </w:rPr>
              <w:lastRenderedPageBreak/>
              <w:t xml:space="preserve">основанного </w:t>
            </w:r>
            <w:r w:rsidRPr="006F5A71">
              <w:rPr>
                <w:rFonts w:ascii="Times New Roman" w:hAnsi="Times New Roman"/>
                <w:sz w:val="24"/>
                <w:szCs w:val="24"/>
              </w:rPr>
              <w:br/>
              <w:t>на диалоге культур, способствующего осознанию своего места в поликультурном мире;</w:t>
            </w:r>
          </w:p>
          <w:p w:rsidR="006F5A71" w:rsidRPr="006F5A71" w:rsidRDefault="006F5A71"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6F5A71">
              <w:rPr>
                <w:rFonts w:ascii="Times New Roman" w:hAnsi="Times New Roman"/>
                <w:sz w:val="24"/>
                <w:szCs w:val="24"/>
              </w:rPr>
              <w:t xml:space="preserve">совершенствование языковой </w:t>
            </w:r>
            <w:r w:rsidRPr="006F5A71">
              <w:rPr>
                <w:rFonts w:ascii="Times New Roman" w:hAnsi="Times New Roman"/>
                <w:sz w:val="24"/>
                <w:szCs w:val="24"/>
              </w:rPr>
              <w:br/>
              <w:t>и читательской культуры как средства взаимодействия между людьми и познания мира;</w:t>
            </w:r>
          </w:p>
          <w:p w:rsidR="006F5A71" w:rsidRPr="006F5A71" w:rsidRDefault="006F5A71"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6F5A71">
              <w:rPr>
                <w:rFonts w:ascii="Times New Roman" w:hAnsi="Times New Roman"/>
                <w:sz w:val="24"/>
                <w:szCs w:val="24"/>
              </w:rPr>
              <w:t xml:space="preserve">осознание ценности научной деятельности, готовность осуществлять проектную </w:t>
            </w:r>
            <w:r w:rsidRPr="006F5A71">
              <w:rPr>
                <w:rFonts w:ascii="Times New Roman" w:hAnsi="Times New Roman"/>
                <w:sz w:val="24"/>
                <w:szCs w:val="24"/>
              </w:rPr>
              <w:br/>
              <w:t>и исследовательскую деятельность индивидуально и в группе.</w:t>
            </w:r>
          </w:p>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Метапредметные результаты должны отражать:</w:t>
            </w:r>
          </w:p>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Овладение универсальными учебными познавательными действиями:</w:t>
            </w:r>
          </w:p>
          <w:p w:rsidR="006F5A71" w:rsidRPr="006F5A71" w:rsidRDefault="006F5A71" w:rsidP="003A0997">
            <w:pPr>
              <w:pStyle w:val="afffffff2"/>
              <w:numPr>
                <w:ilvl w:val="0"/>
                <w:numId w:val="49"/>
              </w:numPr>
              <w:tabs>
                <w:tab w:val="left" w:pos="325"/>
              </w:tabs>
              <w:suppressAutoHyphens w:val="0"/>
              <w:spacing w:after="0" w:line="240" w:lineRule="auto"/>
              <w:ind w:left="0" w:firstLine="0"/>
              <w:jc w:val="both"/>
              <w:rPr>
                <w:rFonts w:ascii="Times New Roman" w:hAnsi="Times New Roman"/>
                <w:sz w:val="24"/>
                <w:szCs w:val="24"/>
              </w:rPr>
            </w:pPr>
            <w:r w:rsidRPr="006F5A71">
              <w:rPr>
                <w:rFonts w:ascii="Times New Roman" w:hAnsi="Times New Roman"/>
                <w:sz w:val="24"/>
                <w:szCs w:val="24"/>
              </w:rPr>
              <w:t>базовые исследовательские действия:</w:t>
            </w:r>
          </w:p>
          <w:p w:rsidR="006F5A71" w:rsidRPr="006F5A71" w:rsidRDefault="006F5A71"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6F5A71">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6F5A71" w:rsidRPr="006F5A71" w:rsidRDefault="006F5A71"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6F5A71">
              <w:rPr>
                <w:rFonts w:ascii="Times New Roman" w:hAnsi="Times New Roman"/>
                <w:sz w:val="24"/>
                <w:szCs w:val="24"/>
              </w:rPr>
              <w:t xml:space="preserve">способность и готовность </w:t>
            </w:r>
            <w:r w:rsidRPr="006F5A71">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6F5A71" w:rsidRPr="006F5A71" w:rsidRDefault="006F5A71"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6F5A71">
              <w:rPr>
                <w:rFonts w:ascii="Times New Roman" w:hAnsi="Times New Roman"/>
                <w:sz w:val="24"/>
                <w:szCs w:val="24"/>
              </w:rPr>
              <w:t xml:space="preserve">овладение видами деятельности </w:t>
            </w:r>
            <w:r w:rsidRPr="006F5A71">
              <w:rPr>
                <w:rFonts w:ascii="Times New Roman" w:hAnsi="Times New Roman"/>
                <w:sz w:val="24"/>
                <w:szCs w:val="24"/>
              </w:rPr>
              <w:br/>
              <w:t xml:space="preserve">по получению нового знания, </w:t>
            </w:r>
            <w:r w:rsidRPr="006F5A71">
              <w:rPr>
                <w:rFonts w:ascii="Times New Roman" w:hAnsi="Times New Roman"/>
                <w:sz w:val="24"/>
                <w:szCs w:val="24"/>
              </w:rPr>
              <w:br/>
              <w:t xml:space="preserve">его интерпретации, </w:t>
            </w:r>
            <w:r w:rsidRPr="006F5A71">
              <w:rPr>
                <w:rFonts w:ascii="Times New Roman" w:hAnsi="Times New Roman"/>
                <w:sz w:val="24"/>
                <w:szCs w:val="24"/>
              </w:rPr>
              <w:lastRenderedPageBreak/>
              <w:t xml:space="preserve">преобразованию </w:t>
            </w:r>
            <w:r w:rsidRPr="006F5A71">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6F5A71" w:rsidRPr="006F5A71" w:rsidRDefault="006F5A71"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6F5A71">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6F5A71" w:rsidRPr="006F5A71" w:rsidRDefault="006F5A71" w:rsidP="003A0997">
            <w:pPr>
              <w:pStyle w:val="afffffff2"/>
              <w:numPr>
                <w:ilvl w:val="0"/>
                <w:numId w:val="51"/>
              </w:numPr>
              <w:tabs>
                <w:tab w:val="left" w:pos="181"/>
              </w:tabs>
              <w:suppressAutoHyphens w:val="0"/>
              <w:spacing w:after="0" w:line="240" w:lineRule="auto"/>
              <w:ind w:left="0" w:firstLine="0"/>
              <w:contextualSpacing/>
              <w:jc w:val="both"/>
              <w:rPr>
                <w:rFonts w:ascii="Times New Roman" w:hAnsi="Times New Roman"/>
                <w:sz w:val="24"/>
                <w:szCs w:val="24"/>
              </w:rPr>
            </w:pPr>
            <w:r w:rsidRPr="006F5A71">
              <w:rPr>
                <w:rFonts w:ascii="Times New Roman" w:hAnsi="Times New Roman"/>
                <w:sz w:val="24"/>
                <w:szCs w:val="24"/>
              </w:rPr>
              <w:t xml:space="preserve">осуществлять целенаправленный поиск переноса средств и способов действия </w:t>
            </w:r>
            <w:r w:rsidRPr="006F5A71">
              <w:rPr>
                <w:rFonts w:ascii="Times New Roman" w:hAnsi="Times New Roman"/>
                <w:sz w:val="24"/>
                <w:szCs w:val="24"/>
              </w:rPr>
              <w:br/>
              <w:t>в профессиональную среду</w:t>
            </w:r>
          </w:p>
        </w:tc>
        <w:tc>
          <w:tcPr>
            <w:tcW w:w="4500" w:type="dxa"/>
            <w:shd w:val="clear" w:color="auto" w:fill="auto"/>
          </w:tcPr>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lastRenderedPageBreak/>
              <w:t xml:space="preserve">ПРб 4 </w:t>
            </w:r>
            <w:r w:rsidRPr="006F5A71">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lastRenderedPageBreak/>
              <w:t>ПРб 6</w:t>
            </w:r>
            <w:r w:rsidRPr="006F5A71">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6F5A71">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6F5A71">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6F5A71">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t>ПРб 7</w:t>
            </w:r>
            <w:r w:rsidRPr="006F5A71">
              <w:rPr>
                <w:rFonts w:ascii="Times New Roman" w:hAnsi="Times New Roman" w:cs="Times New Roman"/>
                <w:sz w:val="24"/>
                <w:szCs w:val="24"/>
                <w:lang w:eastAsia="en-GB"/>
              </w:rPr>
              <w:t xml:space="preserve"> Овладение компенсаторными умениями, позволяющими </w:t>
            </w:r>
            <w:r w:rsidRPr="006F5A71">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6F5A71" w:rsidRPr="006F5A71" w:rsidRDefault="006F5A71" w:rsidP="006F5A71">
            <w:pPr>
              <w:pStyle w:val="ConsPlusNormal"/>
              <w:jc w:val="both"/>
              <w:rPr>
                <w:rFonts w:ascii="Times New Roman" w:hAnsi="Times New Roman" w:cs="Times New Roman"/>
                <w:sz w:val="24"/>
                <w:szCs w:val="24"/>
                <w:lang w:eastAsia="en-GB"/>
              </w:rPr>
            </w:pPr>
            <w:r w:rsidRPr="006F5A71">
              <w:rPr>
                <w:rFonts w:ascii="Times New Roman" w:hAnsi="Times New Roman" w:cs="Times New Roman"/>
                <w:b/>
                <w:bCs/>
                <w:sz w:val="24"/>
                <w:szCs w:val="24"/>
                <w:lang w:eastAsia="en-GB"/>
              </w:rPr>
              <w:t>ПРб 8</w:t>
            </w:r>
            <w:r w:rsidRPr="006F5A71">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F5A71" w:rsidRPr="006F5A71" w:rsidRDefault="006F5A71" w:rsidP="006F5A71">
            <w:pPr>
              <w:pStyle w:val="ConsPlusNormal"/>
              <w:jc w:val="both"/>
              <w:rPr>
                <w:rFonts w:ascii="Times New Roman" w:hAnsi="Times New Roman" w:cs="Times New Roman"/>
                <w:sz w:val="24"/>
                <w:szCs w:val="24"/>
              </w:rPr>
            </w:pPr>
            <w:r w:rsidRPr="006F5A71">
              <w:rPr>
                <w:rFonts w:ascii="Times New Roman" w:hAnsi="Times New Roman" w:cs="Times New Roman"/>
                <w:b/>
                <w:bCs/>
                <w:sz w:val="24"/>
                <w:szCs w:val="24"/>
                <w:lang w:eastAsia="en-GB"/>
              </w:rPr>
              <w:t xml:space="preserve">ПРб 9 </w:t>
            </w:r>
            <w:r w:rsidRPr="006F5A71">
              <w:rPr>
                <w:rFonts w:ascii="Times New Roman" w:hAnsi="Times New Roman" w:cs="Times New Roman"/>
                <w:sz w:val="24"/>
                <w:szCs w:val="24"/>
                <w:lang w:eastAsia="en-GB"/>
              </w:rPr>
              <w:t xml:space="preserve">Приобретение опыта практической деятельности </w:t>
            </w:r>
            <w:r w:rsidRPr="006F5A71">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w:t>
            </w:r>
            <w:r w:rsidRPr="006F5A71">
              <w:rPr>
                <w:rFonts w:ascii="Times New Roman" w:hAnsi="Times New Roman" w:cs="Times New Roman"/>
                <w:sz w:val="24"/>
                <w:szCs w:val="24"/>
                <w:lang w:eastAsia="en-GB"/>
              </w:rPr>
              <w:lastRenderedPageBreak/>
              <w:t xml:space="preserve">деятельности предметного и межпредметного характера </w:t>
            </w:r>
            <w:r w:rsidRPr="006F5A71">
              <w:rPr>
                <w:rFonts w:ascii="Times New Roman" w:hAnsi="Times New Roman" w:cs="Times New Roman"/>
                <w:sz w:val="24"/>
                <w:szCs w:val="24"/>
                <w:lang w:eastAsia="en-GB"/>
              </w:rPr>
              <w:br/>
              <w:t xml:space="preserve">с использованием материалов на изучаемом иностранном языке </w:t>
            </w:r>
            <w:r w:rsidRPr="006F5A71">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6F5A71">
              <w:rPr>
                <w:rFonts w:ascii="Times New Roman" w:hAnsi="Times New Roman" w:cs="Times New Roman"/>
                <w:sz w:val="24"/>
                <w:szCs w:val="24"/>
                <w:lang w:eastAsia="en-GB"/>
              </w:rPr>
              <w:br/>
              <w:t xml:space="preserve">и справочники, в том числе информационно-справочные системы </w:t>
            </w:r>
            <w:r w:rsidRPr="006F5A71">
              <w:rPr>
                <w:rFonts w:ascii="Times New Roman" w:hAnsi="Times New Roman" w:cs="Times New Roman"/>
                <w:sz w:val="24"/>
                <w:szCs w:val="24"/>
                <w:lang w:eastAsia="en-GB"/>
              </w:rPr>
              <w:br/>
              <w:t xml:space="preserve">в </w:t>
            </w:r>
            <w:r w:rsidRPr="006F5A71">
              <w:rPr>
                <w:rFonts w:ascii="Times New Roman" w:hAnsi="Times New Roman" w:cs="Times New Roman"/>
                <w:sz w:val="24"/>
                <w:szCs w:val="24"/>
              </w:rPr>
              <w:t>электронной форме</w:t>
            </w:r>
          </w:p>
        </w:tc>
      </w:tr>
      <w:tr w:rsidR="006F5A71" w:rsidRPr="006F5A71" w:rsidTr="006F5A71">
        <w:tc>
          <w:tcPr>
            <w:tcW w:w="2272" w:type="dxa"/>
            <w:shd w:val="clear" w:color="auto" w:fill="auto"/>
          </w:tcPr>
          <w:p w:rsidR="006F5A71" w:rsidRPr="006F5A71" w:rsidRDefault="006F5A71" w:rsidP="006F5A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6F5A71">
              <w:rPr>
                <w:rFonts w:ascii="Times New Roman" w:hAnsi="Times New Roman" w:cs="Times New Roman"/>
                <w:sz w:val="24"/>
                <w:szCs w:val="24"/>
                <w:shd w:val="clear" w:color="auto" w:fill="FFFFFF"/>
              </w:rPr>
              <w:lastRenderedPageBreak/>
              <w:t>ПК 1.1 Осуществлять прием-передачу управленческой информации с помощью средств информационных и коммуникационных технологий</w:t>
            </w:r>
          </w:p>
        </w:tc>
        <w:tc>
          <w:tcPr>
            <w:tcW w:w="2867" w:type="dxa"/>
            <w:shd w:val="clear" w:color="auto" w:fill="auto"/>
          </w:tcPr>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использование средств информационных и коммуникационных технологий для получения и передачи информации;</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вести и использовать в работе базу контактов организации;</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ведение учётных регистрационных форм, использование их для информационной работы и работы по контролю исполнения поручений;</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установление и поддержка коммуникации в процессе делового общения с помощью средств информационных и коммуникационных технологий;</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 xml:space="preserve">сглаживание </w:t>
            </w:r>
            <w:r w:rsidRPr="006F5A71">
              <w:rPr>
                <w:rFonts w:ascii="Times New Roman" w:hAnsi="Times New Roman" w:cs="Times New Roman"/>
                <w:sz w:val="24"/>
                <w:szCs w:val="24"/>
              </w:rPr>
              <w:lastRenderedPageBreak/>
              <w:t>конфликтных и сложных ситуаций межличностного взаимодействия;</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соблюдение служебного этикета;</w:t>
            </w:r>
          </w:p>
          <w:p w:rsidR="006F5A71" w:rsidRPr="006F5A71" w:rsidRDefault="006F5A71" w:rsidP="006F5A71">
            <w:pPr>
              <w:rPr>
                <w:rFonts w:ascii="Times New Roman" w:hAnsi="Times New Roman" w:cs="Times New Roman"/>
                <w:iCs/>
                <w:sz w:val="24"/>
                <w:szCs w:val="24"/>
              </w:rPr>
            </w:pPr>
            <w:r w:rsidRPr="006F5A71">
              <w:rPr>
                <w:rFonts w:ascii="Times New Roman" w:hAnsi="Times New Roman" w:cs="Times New Roman"/>
                <w:sz w:val="24"/>
                <w:szCs w:val="24"/>
              </w:rPr>
              <w:t>обеспечение информационной безопасности деятельности организации.</w:t>
            </w:r>
          </w:p>
        </w:tc>
        <w:tc>
          <w:tcPr>
            <w:tcW w:w="4500" w:type="dxa"/>
            <w:shd w:val="clear" w:color="auto" w:fill="auto"/>
          </w:tcPr>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lang w:eastAsia="en-US"/>
              </w:rPr>
              <w:lastRenderedPageBreak/>
              <w:t xml:space="preserve">получение </w:t>
            </w:r>
            <w:r w:rsidRPr="006F5A71">
              <w:rPr>
                <w:rFonts w:ascii="Times New Roman" w:hAnsi="Times New Roman" w:cs="Times New Roman"/>
                <w:sz w:val="24"/>
                <w:szCs w:val="24"/>
              </w:rPr>
              <w:t>необходимой информации и передачи санкционированной информации c использованием средств информационных и коммуникационных технологий; соблюдение правил речевого этикета,</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правил поддержания и развития межличностных отношений,</w:t>
            </w:r>
          </w:p>
          <w:p w:rsidR="006F5A71" w:rsidRPr="006F5A71" w:rsidRDefault="006F5A71" w:rsidP="006F5A71">
            <w:pPr>
              <w:shd w:val="clear" w:color="auto" w:fill="FFFFFF"/>
              <w:rPr>
                <w:rFonts w:ascii="Times New Roman" w:hAnsi="Times New Roman" w:cs="Times New Roman"/>
                <w:sz w:val="24"/>
                <w:szCs w:val="24"/>
              </w:rPr>
            </w:pPr>
            <w:r w:rsidRPr="006F5A71">
              <w:rPr>
                <w:rFonts w:ascii="Times New Roman" w:hAnsi="Times New Roman" w:cs="Times New Roman"/>
                <w:sz w:val="24"/>
                <w:szCs w:val="24"/>
              </w:rPr>
              <w:t>требований охраны труда</w:t>
            </w:r>
          </w:p>
        </w:tc>
      </w:tr>
      <w:tr w:rsidR="006F5A71" w:rsidRPr="006F5A71" w:rsidTr="006F5A71">
        <w:tc>
          <w:tcPr>
            <w:tcW w:w="2272" w:type="dxa"/>
            <w:shd w:val="clear" w:color="auto" w:fill="auto"/>
          </w:tcPr>
          <w:p w:rsidR="006F5A71" w:rsidRPr="006F5A71" w:rsidRDefault="006F5A71" w:rsidP="006F5A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6F5A71">
              <w:rPr>
                <w:rFonts w:ascii="Times New Roman" w:hAnsi="Times New Roman" w:cs="Times New Roman"/>
                <w:sz w:val="24"/>
                <w:szCs w:val="24"/>
              </w:rPr>
              <w:t xml:space="preserve">ПК 1.2 </w:t>
            </w:r>
            <w:r w:rsidRPr="006F5A71">
              <w:rPr>
                <w:rFonts w:ascii="Times New Roman" w:hAnsi="Times New Roman" w:cs="Times New Roman"/>
                <w:sz w:val="24"/>
                <w:szCs w:val="24"/>
                <w:shd w:val="clear" w:color="auto" w:fill="FFFFFF"/>
              </w:rPr>
              <w:t>Координировать работу приемной руководителя, зон приема различных категорий посетителей организации</w:t>
            </w:r>
          </w:p>
        </w:tc>
        <w:tc>
          <w:tcPr>
            <w:tcW w:w="2867" w:type="dxa"/>
            <w:shd w:val="clear" w:color="auto" w:fill="auto"/>
          </w:tcPr>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встреча посетителей, получение первичной информации о посетителях, установление порядка приёма для различных категорий посетителей;</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 xml:space="preserve">умение: </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 xml:space="preserve">вести учётные регистрационные формы по приёму посетителей и оформлять пропуска; </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 xml:space="preserve">вести приём, передачу и отправку документов; </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организовывать и бронировать переговорные комнаты;</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 xml:space="preserve">сервировать чайные (кофейные) столы в офисе; </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применять в работе средства информационных и коммуникационных технологий;</w:t>
            </w:r>
          </w:p>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принимать меры по сохранению конфиденциальной информации в ходе приёма посетителей.</w:t>
            </w:r>
          </w:p>
        </w:tc>
        <w:tc>
          <w:tcPr>
            <w:tcW w:w="4500" w:type="dxa"/>
            <w:shd w:val="clear" w:color="auto" w:fill="auto"/>
          </w:tcPr>
          <w:p w:rsidR="006F5A71" w:rsidRPr="006F5A71" w:rsidRDefault="006F5A71" w:rsidP="006F5A71">
            <w:pPr>
              <w:shd w:val="clear" w:color="auto" w:fill="FFFFFF"/>
              <w:rPr>
                <w:rFonts w:ascii="Times New Roman" w:hAnsi="Times New Roman" w:cs="Times New Roman"/>
                <w:sz w:val="24"/>
                <w:szCs w:val="24"/>
              </w:rPr>
            </w:pPr>
            <w:r w:rsidRPr="006F5A71">
              <w:rPr>
                <w:rFonts w:ascii="Times New Roman" w:hAnsi="Times New Roman" w:cs="Times New Roman"/>
                <w:sz w:val="24"/>
                <w:szCs w:val="24"/>
              </w:rPr>
              <w:t>координация работы приёмной руководителя и зон приёма различных категорий посетителей организации</w:t>
            </w:r>
          </w:p>
        </w:tc>
      </w:tr>
      <w:tr w:rsidR="006F5A71" w:rsidRPr="006F5A71" w:rsidTr="006F5A71">
        <w:tc>
          <w:tcPr>
            <w:tcW w:w="2272" w:type="dxa"/>
            <w:shd w:val="clear" w:color="auto" w:fill="auto"/>
          </w:tcPr>
          <w:p w:rsidR="006F5A71" w:rsidRPr="006F5A71" w:rsidRDefault="006F5A71" w:rsidP="006F5A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6F5A71">
              <w:rPr>
                <w:rFonts w:ascii="Times New Roman" w:hAnsi="Times New Roman" w:cs="Times New Roman"/>
                <w:sz w:val="24"/>
                <w:szCs w:val="24"/>
                <w:shd w:val="clear" w:color="auto" w:fill="FFFFFF"/>
              </w:rPr>
              <w:t xml:space="preserve">ПК 1.3 Владеть </w:t>
            </w:r>
            <w:r w:rsidRPr="006F5A71">
              <w:rPr>
                <w:rFonts w:ascii="Times New Roman" w:hAnsi="Times New Roman" w:cs="Times New Roman"/>
                <w:sz w:val="24"/>
                <w:szCs w:val="24"/>
                <w:shd w:val="clear" w:color="auto" w:fill="FFFFFF"/>
              </w:rPr>
              <w:lastRenderedPageBreak/>
              <w:t>навыками планирования рабочего времени руководителя и секретаря</w:t>
            </w:r>
          </w:p>
        </w:tc>
        <w:tc>
          <w:tcPr>
            <w:tcW w:w="2867" w:type="dxa"/>
            <w:shd w:val="clear" w:color="auto" w:fill="auto"/>
          </w:tcPr>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lastRenderedPageBreak/>
              <w:t xml:space="preserve">выбор формы </w:t>
            </w:r>
            <w:r w:rsidRPr="006F5A71">
              <w:rPr>
                <w:rFonts w:ascii="Times New Roman" w:hAnsi="Times New Roman" w:cs="Times New Roman"/>
                <w:sz w:val="24"/>
                <w:szCs w:val="24"/>
              </w:rPr>
              <w:lastRenderedPageBreak/>
              <w:t>планирования и оформления планировщика (органайзера) руководителя и секретаря;</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установление цели, определение приоритетности и очерёдности выполнения работ и эффективное распределение рабочего времени;</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согласование встреч и мероприятий и внесение информации в планировщик (органайзер);</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информирование руководителя о приближении времени и регламенте запланированных встреч и мероприятий;</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выбор оптимальных способов внешнего и внутреннего информирования о планируемых мероприятиях;</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обеспечение информационной безопасности деятельности организации;</w:t>
            </w:r>
          </w:p>
          <w:p w:rsidR="006F5A71" w:rsidRPr="006F5A71" w:rsidRDefault="006F5A71" w:rsidP="006F5A71">
            <w:pPr>
              <w:autoSpaceDE w:val="0"/>
              <w:autoSpaceDN w:val="0"/>
              <w:adjustRightInd w:val="0"/>
              <w:spacing w:before="20" w:after="20"/>
              <w:rPr>
                <w:rFonts w:ascii="Times New Roman" w:hAnsi="Times New Roman" w:cs="Times New Roman"/>
                <w:sz w:val="24"/>
                <w:szCs w:val="24"/>
              </w:rPr>
            </w:pPr>
            <w:r w:rsidRPr="006F5A71">
              <w:rPr>
                <w:rFonts w:ascii="Times New Roman" w:hAnsi="Times New Roman" w:cs="Times New Roman"/>
                <w:sz w:val="24"/>
                <w:szCs w:val="24"/>
              </w:rPr>
              <w:t>применение в работе средств информационных и коммуникационных технологий.</w:t>
            </w:r>
          </w:p>
        </w:tc>
        <w:tc>
          <w:tcPr>
            <w:tcW w:w="4500" w:type="dxa"/>
            <w:shd w:val="clear" w:color="auto" w:fill="auto"/>
          </w:tcPr>
          <w:p w:rsidR="006F5A71" w:rsidRPr="006F5A71" w:rsidRDefault="006F5A71" w:rsidP="006F5A71">
            <w:pPr>
              <w:shd w:val="clear" w:color="auto" w:fill="FFFFFF"/>
              <w:rPr>
                <w:rFonts w:ascii="Times New Roman" w:hAnsi="Times New Roman" w:cs="Times New Roman"/>
                <w:sz w:val="24"/>
                <w:szCs w:val="24"/>
              </w:rPr>
            </w:pPr>
            <w:r w:rsidRPr="006F5A71">
              <w:rPr>
                <w:rFonts w:ascii="Times New Roman" w:hAnsi="Times New Roman" w:cs="Times New Roman"/>
                <w:sz w:val="24"/>
                <w:szCs w:val="24"/>
              </w:rPr>
              <w:lastRenderedPageBreak/>
              <w:t xml:space="preserve">планирование рабочего времени </w:t>
            </w:r>
            <w:r w:rsidRPr="006F5A71">
              <w:rPr>
                <w:rFonts w:ascii="Times New Roman" w:hAnsi="Times New Roman" w:cs="Times New Roman"/>
                <w:sz w:val="24"/>
                <w:szCs w:val="24"/>
              </w:rPr>
              <w:lastRenderedPageBreak/>
              <w:t>руководителя и рабочего дня секретаря</w:t>
            </w:r>
          </w:p>
        </w:tc>
      </w:tr>
    </w:tbl>
    <w:p w:rsidR="006F5A71" w:rsidRPr="006F5A71" w:rsidRDefault="006F5A71">
      <w:pPr>
        <w:spacing w:after="26" w:line="259" w:lineRule="auto"/>
        <w:ind w:right="1239"/>
        <w:jc w:val="right"/>
        <w:rPr>
          <w:rFonts w:ascii="Times New Roman" w:hAnsi="Times New Roman" w:cs="Times New Roman"/>
          <w:b/>
          <w:sz w:val="24"/>
          <w:szCs w:val="24"/>
        </w:rPr>
      </w:pPr>
    </w:p>
    <w:p w:rsidR="006F5A71" w:rsidRPr="006F5A71" w:rsidRDefault="006F5A71">
      <w:pPr>
        <w:spacing w:after="26" w:line="259" w:lineRule="auto"/>
        <w:ind w:right="1239"/>
        <w:jc w:val="right"/>
        <w:rPr>
          <w:rFonts w:ascii="Times New Roman" w:hAnsi="Times New Roman" w:cs="Times New Roman"/>
          <w:b/>
          <w:sz w:val="24"/>
          <w:szCs w:val="24"/>
        </w:rPr>
      </w:pPr>
    </w:p>
    <w:p w:rsidR="006F5A71" w:rsidRPr="006F5A71" w:rsidRDefault="006F5A71">
      <w:pPr>
        <w:spacing w:after="26" w:line="259" w:lineRule="auto"/>
        <w:ind w:right="1239"/>
        <w:jc w:val="right"/>
        <w:rPr>
          <w:rFonts w:ascii="Times New Roman" w:hAnsi="Times New Roman" w:cs="Times New Roman"/>
          <w:sz w:val="24"/>
          <w:szCs w:val="24"/>
        </w:rPr>
      </w:pPr>
      <w:r w:rsidRPr="006F5A71">
        <w:rPr>
          <w:rFonts w:ascii="Times New Roman" w:hAnsi="Times New Roman" w:cs="Times New Roman"/>
          <w:b/>
          <w:sz w:val="24"/>
          <w:szCs w:val="24"/>
        </w:rPr>
        <w:lastRenderedPageBreak/>
        <w:t xml:space="preserve">2. СТРУКТУРА И СОДЕРЖАНИЕ УЧЕБНОЙ ДИСЦИПЛИНЫ </w:t>
      </w:r>
    </w:p>
    <w:p w:rsidR="006F5A71" w:rsidRPr="006F5A71" w:rsidRDefault="006F5A71">
      <w:pPr>
        <w:pStyle w:val="2"/>
        <w:ind w:left="-5"/>
        <w:rPr>
          <w:rFonts w:ascii="Times New Roman" w:hAnsi="Times New Roman" w:cs="Times New Roman"/>
          <w:sz w:val="24"/>
          <w:szCs w:val="24"/>
        </w:rPr>
      </w:pPr>
      <w:r w:rsidRPr="006F5A71">
        <w:rPr>
          <w:rFonts w:ascii="Times New Roman" w:hAnsi="Times New Roman" w:cs="Times New Roman"/>
          <w:sz w:val="24"/>
          <w:szCs w:val="24"/>
        </w:rPr>
        <w:t xml:space="preserve">2.1. Объем учебной дисциплины и виды учебной работы </w:t>
      </w:r>
    </w:p>
    <w:tbl>
      <w:tblPr>
        <w:tblW w:w="1034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9214"/>
        <w:gridCol w:w="1134"/>
      </w:tblGrid>
      <w:tr w:rsidR="006F5A71" w:rsidRPr="006F5A71" w:rsidTr="006F5A71">
        <w:trPr>
          <w:trHeight w:val="490"/>
        </w:trPr>
        <w:tc>
          <w:tcPr>
            <w:tcW w:w="9214" w:type="dxa"/>
            <w:shd w:val="clear" w:color="auto" w:fill="auto"/>
            <w:vAlign w:val="center"/>
          </w:tcPr>
          <w:p w:rsidR="006F5A71" w:rsidRPr="006F5A71" w:rsidRDefault="006F5A71" w:rsidP="006F5A71">
            <w:pPr>
              <w:jc w:val="center"/>
              <w:rPr>
                <w:rFonts w:ascii="Times New Roman" w:hAnsi="Times New Roman" w:cs="Times New Roman"/>
                <w:b/>
                <w:sz w:val="24"/>
                <w:szCs w:val="24"/>
              </w:rPr>
            </w:pPr>
            <w:r w:rsidRPr="006F5A71">
              <w:rPr>
                <w:rFonts w:ascii="Times New Roman" w:hAnsi="Times New Roman" w:cs="Times New Roman"/>
                <w:b/>
                <w:sz w:val="24"/>
                <w:szCs w:val="24"/>
              </w:rPr>
              <w:t>Вид учебной работы</w:t>
            </w:r>
          </w:p>
        </w:tc>
        <w:tc>
          <w:tcPr>
            <w:tcW w:w="1134" w:type="dxa"/>
            <w:shd w:val="clear" w:color="auto" w:fill="auto"/>
            <w:vAlign w:val="center"/>
          </w:tcPr>
          <w:p w:rsidR="006F5A71" w:rsidRPr="006F5A71" w:rsidRDefault="006F5A71" w:rsidP="006F5A71">
            <w:pPr>
              <w:jc w:val="center"/>
              <w:rPr>
                <w:rFonts w:ascii="Times New Roman" w:hAnsi="Times New Roman" w:cs="Times New Roman"/>
                <w:b/>
                <w:sz w:val="24"/>
                <w:szCs w:val="24"/>
              </w:rPr>
            </w:pPr>
            <w:r w:rsidRPr="006F5A71">
              <w:rPr>
                <w:rFonts w:ascii="Times New Roman" w:hAnsi="Times New Roman" w:cs="Times New Roman"/>
                <w:b/>
                <w:sz w:val="24"/>
                <w:szCs w:val="24"/>
              </w:rPr>
              <w:t xml:space="preserve">Объем </w:t>
            </w:r>
            <w:r w:rsidRPr="006F5A71">
              <w:rPr>
                <w:rFonts w:ascii="Times New Roman" w:hAnsi="Times New Roman" w:cs="Times New Roman"/>
                <w:b/>
                <w:sz w:val="24"/>
                <w:szCs w:val="24"/>
              </w:rPr>
              <w:br/>
              <w:t>в часах</w:t>
            </w:r>
          </w:p>
        </w:tc>
      </w:tr>
      <w:tr w:rsidR="006F5A71" w:rsidRPr="006F5A71" w:rsidTr="006F5A71">
        <w:trPr>
          <w:trHeight w:val="65"/>
        </w:trPr>
        <w:tc>
          <w:tcPr>
            <w:tcW w:w="9214" w:type="dxa"/>
            <w:shd w:val="clear" w:color="auto" w:fill="auto"/>
            <w:vAlign w:val="center"/>
          </w:tcPr>
          <w:p w:rsidR="006F5A71" w:rsidRPr="006F5A71" w:rsidRDefault="006F5A71" w:rsidP="006F5A71">
            <w:pPr>
              <w:rPr>
                <w:rFonts w:ascii="Times New Roman" w:hAnsi="Times New Roman" w:cs="Times New Roman"/>
                <w:b/>
                <w:bCs/>
                <w:sz w:val="24"/>
                <w:szCs w:val="24"/>
              </w:rPr>
            </w:pPr>
            <w:r w:rsidRPr="006F5A71">
              <w:rPr>
                <w:rFonts w:ascii="Times New Roman" w:hAnsi="Times New Roman" w:cs="Times New Roman"/>
                <w:b/>
                <w:sz w:val="24"/>
                <w:szCs w:val="24"/>
              </w:rPr>
              <w:t>Объем образовательной программы дисциплины</w:t>
            </w:r>
          </w:p>
        </w:tc>
        <w:tc>
          <w:tcPr>
            <w:tcW w:w="1134" w:type="dxa"/>
            <w:shd w:val="clear" w:color="auto" w:fill="auto"/>
            <w:vAlign w:val="center"/>
          </w:tcPr>
          <w:p w:rsidR="006F5A71" w:rsidRPr="006F5A71" w:rsidRDefault="006F5A71" w:rsidP="006F5A71">
            <w:pPr>
              <w:jc w:val="center"/>
              <w:rPr>
                <w:rFonts w:ascii="Times New Roman" w:hAnsi="Times New Roman" w:cs="Times New Roman"/>
                <w:b/>
                <w:bCs/>
                <w:sz w:val="24"/>
                <w:szCs w:val="24"/>
              </w:rPr>
            </w:pPr>
            <w:r w:rsidRPr="006F5A71">
              <w:rPr>
                <w:rFonts w:ascii="Times New Roman" w:hAnsi="Times New Roman" w:cs="Times New Roman"/>
                <w:b/>
                <w:bCs/>
                <w:sz w:val="24"/>
                <w:szCs w:val="24"/>
              </w:rPr>
              <w:t>144</w:t>
            </w:r>
          </w:p>
        </w:tc>
      </w:tr>
      <w:tr w:rsidR="006F5A71" w:rsidRPr="006F5A71" w:rsidTr="006F5A71">
        <w:trPr>
          <w:trHeight w:val="65"/>
        </w:trPr>
        <w:tc>
          <w:tcPr>
            <w:tcW w:w="10348" w:type="dxa"/>
            <w:gridSpan w:val="2"/>
            <w:shd w:val="clear" w:color="auto" w:fill="auto"/>
            <w:vAlign w:val="center"/>
          </w:tcPr>
          <w:p w:rsidR="006F5A71" w:rsidRPr="006F5A71" w:rsidRDefault="006F5A71" w:rsidP="006F5A71">
            <w:pPr>
              <w:rPr>
                <w:rFonts w:ascii="Times New Roman" w:hAnsi="Times New Roman" w:cs="Times New Roman"/>
                <w:b/>
                <w:bCs/>
                <w:sz w:val="24"/>
                <w:szCs w:val="24"/>
              </w:rPr>
            </w:pPr>
            <w:r w:rsidRPr="006F5A71">
              <w:rPr>
                <w:rFonts w:ascii="Times New Roman" w:hAnsi="Times New Roman" w:cs="Times New Roman"/>
                <w:b/>
                <w:bCs/>
                <w:sz w:val="24"/>
                <w:szCs w:val="24"/>
              </w:rPr>
              <w:t>в т. ч.:</w:t>
            </w:r>
          </w:p>
        </w:tc>
      </w:tr>
      <w:tr w:rsidR="006F5A71" w:rsidRPr="006F5A71" w:rsidTr="006F5A71">
        <w:trPr>
          <w:trHeight w:val="65"/>
        </w:trPr>
        <w:tc>
          <w:tcPr>
            <w:tcW w:w="9214" w:type="dxa"/>
            <w:shd w:val="clear" w:color="auto" w:fill="auto"/>
            <w:vAlign w:val="center"/>
          </w:tcPr>
          <w:p w:rsidR="006F5A71" w:rsidRPr="006F5A71" w:rsidRDefault="006F5A71" w:rsidP="006F5A71">
            <w:pPr>
              <w:rPr>
                <w:rFonts w:ascii="Times New Roman" w:hAnsi="Times New Roman" w:cs="Times New Roman"/>
                <w:sz w:val="24"/>
                <w:szCs w:val="24"/>
              </w:rPr>
            </w:pPr>
            <w:r w:rsidRPr="006F5A71">
              <w:rPr>
                <w:rFonts w:ascii="Times New Roman" w:hAnsi="Times New Roman" w:cs="Times New Roman"/>
                <w:sz w:val="24"/>
                <w:szCs w:val="24"/>
              </w:rPr>
              <w:t>практические занятия</w:t>
            </w:r>
          </w:p>
        </w:tc>
        <w:tc>
          <w:tcPr>
            <w:tcW w:w="1134" w:type="dxa"/>
            <w:shd w:val="clear" w:color="auto" w:fill="auto"/>
            <w:vAlign w:val="center"/>
          </w:tcPr>
          <w:p w:rsidR="006F5A71" w:rsidRPr="006F5A71" w:rsidRDefault="006F5A71" w:rsidP="006F5A71">
            <w:pPr>
              <w:jc w:val="center"/>
              <w:rPr>
                <w:rFonts w:ascii="Times New Roman" w:hAnsi="Times New Roman" w:cs="Times New Roman"/>
                <w:b/>
                <w:sz w:val="24"/>
                <w:szCs w:val="24"/>
              </w:rPr>
            </w:pPr>
            <w:r w:rsidRPr="006F5A71">
              <w:rPr>
                <w:rFonts w:ascii="Times New Roman" w:hAnsi="Times New Roman" w:cs="Times New Roman"/>
                <w:b/>
                <w:sz w:val="24"/>
                <w:szCs w:val="24"/>
              </w:rPr>
              <w:t>138</w:t>
            </w:r>
          </w:p>
        </w:tc>
      </w:tr>
      <w:tr w:rsidR="006F5A71" w:rsidRPr="006F5A71" w:rsidTr="006F5A71">
        <w:trPr>
          <w:trHeight w:val="65"/>
        </w:trPr>
        <w:tc>
          <w:tcPr>
            <w:tcW w:w="9214" w:type="dxa"/>
            <w:shd w:val="clear" w:color="auto" w:fill="auto"/>
            <w:vAlign w:val="center"/>
          </w:tcPr>
          <w:p w:rsidR="006F5A71" w:rsidRPr="006F5A71" w:rsidRDefault="006F5A71" w:rsidP="006F5A71">
            <w:pPr>
              <w:rPr>
                <w:rFonts w:ascii="Times New Roman" w:hAnsi="Times New Roman" w:cs="Times New Roman"/>
                <w:b/>
                <w:sz w:val="24"/>
                <w:szCs w:val="24"/>
              </w:rPr>
            </w:pPr>
            <w:r w:rsidRPr="006F5A71">
              <w:rPr>
                <w:rFonts w:ascii="Times New Roman" w:hAnsi="Times New Roman" w:cs="Times New Roman"/>
                <w:b/>
                <w:sz w:val="24"/>
                <w:szCs w:val="24"/>
              </w:rPr>
              <w:t>Основное содержание</w:t>
            </w:r>
          </w:p>
        </w:tc>
        <w:tc>
          <w:tcPr>
            <w:tcW w:w="1134" w:type="dxa"/>
            <w:shd w:val="clear" w:color="auto" w:fill="auto"/>
            <w:vAlign w:val="center"/>
          </w:tcPr>
          <w:p w:rsidR="006F5A71" w:rsidRPr="006F5A71" w:rsidRDefault="006F5A71" w:rsidP="006F5A71">
            <w:pPr>
              <w:jc w:val="center"/>
              <w:rPr>
                <w:rFonts w:ascii="Times New Roman" w:hAnsi="Times New Roman" w:cs="Times New Roman"/>
                <w:b/>
                <w:sz w:val="24"/>
                <w:szCs w:val="24"/>
              </w:rPr>
            </w:pPr>
            <w:r w:rsidRPr="006F5A71">
              <w:rPr>
                <w:rFonts w:ascii="Times New Roman" w:hAnsi="Times New Roman" w:cs="Times New Roman"/>
                <w:b/>
                <w:sz w:val="24"/>
                <w:szCs w:val="24"/>
              </w:rPr>
              <w:t>86</w:t>
            </w:r>
          </w:p>
        </w:tc>
      </w:tr>
      <w:tr w:rsidR="006F5A71" w:rsidRPr="006F5A71" w:rsidTr="006F5A71">
        <w:trPr>
          <w:trHeight w:val="65"/>
        </w:trPr>
        <w:tc>
          <w:tcPr>
            <w:tcW w:w="9214" w:type="dxa"/>
            <w:shd w:val="clear" w:color="auto" w:fill="auto"/>
            <w:vAlign w:val="center"/>
          </w:tcPr>
          <w:p w:rsidR="006F5A71" w:rsidRPr="006F5A71" w:rsidRDefault="006F5A71" w:rsidP="006F5A71">
            <w:pPr>
              <w:rPr>
                <w:rFonts w:ascii="Times New Roman" w:hAnsi="Times New Roman" w:cs="Times New Roman"/>
                <w:b/>
                <w:sz w:val="24"/>
                <w:szCs w:val="24"/>
              </w:rPr>
            </w:pPr>
            <w:r w:rsidRPr="006F5A71">
              <w:rPr>
                <w:rFonts w:ascii="Times New Roman" w:hAnsi="Times New Roman" w:cs="Times New Roman"/>
                <w:b/>
                <w:sz w:val="24"/>
                <w:szCs w:val="24"/>
              </w:rPr>
              <w:t>Профессионально ориентированное содержание</w:t>
            </w:r>
          </w:p>
        </w:tc>
        <w:tc>
          <w:tcPr>
            <w:tcW w:w="1134" w:type="dxa"/>
            <w:shd w:val="clear" w:color="auto" w:fill="auto"/>
            <w:vAlign w:val="center"/>
          </w:tcPr>
          <w:p w:rsidR="006F5A71" w:rsidRPr="006F5A71" w:rsidRDefault="006F5A71" w:rsidP="006F5A71">
            <w:pPr>
              <w:jc w:val="center"/>
              <w:rPr>
                <w:rFonts w:ascii="Times New Roman" w:hAnsi="Times New Roman" w:cs="Times New Roman"/>
                <w:b/>
                <w:sz w:val="24"/>
                <w:szCs w:val="24"/>
              </w:rPr>
            </w:pPr>
            <w:r w:rsidRPr="006F5A71">
              <w:rPr>
                <w:rFonts w:ascii="Times New Roman" w:hAnsi="Times New Roman" w:cs="Times New Roman"/>
                <w:b/>
                <w:sz w:val="24"/>
                <w:szCs w:val="24"/>
              </w:rPr>
              <w:t>58</w:t>
            </w:r>
          </w:p>
        </w:tc>
      </w:tr>
      <w:tr w:rsidR="006F5A71" w:rsidRPr="006F5A71" w:rsidTr="006F5A71">
        <w:trPr>
          <w:trHeight w:val="65"/>
        </w:trPr>
        <w:tc>
          <w:tcPr>
            <w:tcW w:w="9214" w:type="dxa"/>
            <w:shd w:val="clear" w:color="auto" w:fill="auto"/>
            <w:vAlign w:val="center"/>
          </w:tcPr>
          <w:p w:rsidR="006F5A71" w:rsidRPr="006F5A71" w:rsidRDefault="006F5A71" w:rsidP="006F5A71">
            <w:pPr>
              <w:spacing w:after="160" w:line="259" w:lineRule="auto"/>
              <w:rPr>
                <w:rFonts w:ascii="Times New Roman" w:eastAsia="Calibri" w:hAnsi="Times New Roman" w:cs="Times New Roman"/>
                <w:b/>
                <w:sz w:val="24"/>
                <w:szCs w:val="24"/>
              </w:rPr>
            </w:pPr>
            <w:r w:rsidRPr="006F5A71">
              <w:rPr>
                <w:rFonts w:ascii="Times New Roman" w:hAnsi="Times New Roman" w:cs="Times New Roman"/>
                <w:b/>
                <w:sz w:val="24"/>
                <w:szCs w:val="24"/>
              </w:rPr>
              <w:t>Консультация перед экзаменом</w:t>
            </w:r>
          </w:p>
        </w:tc>
        <w:tc>
          <w:tcPr>
            <w:tcW w:w="1134" w:type="dxa"/>
            <w:shd w:val="clear" w:color="auto" w:fill="auto"/>
            <w:vAlign w:val="center"/>
          </w:tcPr>
          <w:p w:rsidR="006F5A71" w:rsidRPr="006F5A71" w:rsidRDefault="006F5A71" w:rsidP="006F5A71">
            <w:pPr>
              <w:spacing w:after="160" w:line="259" w:lineRule="auto"/>
              <w:jc w:val="center"/>
              <w:rPr>
                <w:rFonts w:ascii="Times New Roman" w:eastAsia="Calibri" w:hAnsi="Times New Roman" w:cs="Times New Roman"/>
                <w:b/>
                <w:sz w:val="24"/>
                <w:szCs w:val="24"/>
              </w:rPr>
            </w:pPr>
            <w:r w:rsidRPr="006F5A71">
              <w:rPr>
                <w:rFonts w:ascii="Times New Roman" w:eastAsia="Calibri" w:hAnsi="Times New Roman" w:cs="Times New Roman"/>
                <w:b/>
                <w:sz w:val="24"/>
                <w:szCs w:val="24"/>
              </w:rPr>
              <w:t>2</w:t>
            </w:r>
          </w:p>
        </w:tc>
      </w:tr>
      <w:tr w:rsidR="006F5A71" w:rsidRPr="006F5A71" w:rsidTr="006F5A71">
        <w:trPr>
          <w:trHeight w:val="65"/>
        </w:trPr>
        <w:tc>
          <w:tcPr>
            <w:tcW w:w="9214" w:type="dxa"/>
            <w:shd w:val="clear" w:color="auto" w:fill="auto"/>
            <w:vAlign w:val="center"/>
          </w:tcPr>
          <w:p w:rsidR="006F5A71" w:rsidRPr="006F5A71" w:rsidRDefault="006F5A71" w:rsidP="006F5A71">
            <w:pPr>
              <w:rPr>
                <w:rFonts w:ascii="Times New Roman" w:hAnsi="Times New Roman" w:cs="Times New Roman"/>
                <w:b/>
                <w:sz w:val="24"/>
                <w:szCs w:val="24"/>
              </w:rPr>
            </w:pPr>
            <w:r w:rsidRPr="006F5A71">
              <w:rPr>
                <w:rFonts w:ascii="Times New Roman" w:hAnsi="Times New Roman" w:cs="Times New Roman"/>
                <w:b/>
                <w:sz w:val="24"/>
                <w:szCs w:val="24"/>
              </w:rPr>
              <w:t xml:space="preserve">Промежуточная аттестация </w:t>
            </w:r>
            <w:r w:rsidRPr="006F5A71">
              <w:rPr>
                <w:rFonts w:ascii="Times New Roman" w:hAnsi="Times New Roman" w:cs="Times New Roman"/>
                <w:sz w:val="24"/>
                <w:szCs w:val="24"/>
              </w:rPr>
              <w:t>в форме экзамена</w:t>
            </w:r>
          </w:p>
        </w:tc>
        <w:tc>
          <w:tcPr>
            <w:tcW w:w="1134" w:type="dxa"/>
            <w:shd w:val="clear" w:color="auto" w:fill="auto"/>
            <w:vAlign w:val="center"/>
          </w:tcPr>
          <w:p w:rsidR="006F5A71" w:rsidRPr="006F5A71" w:rsidRDefault="006F5A71" w:rsidP="006F5A71">
            <w:pPr>
              <w:jc w:val="center"/>
              <w:rPr>
                <w:rFonts w:ascii="Times New Roman" w:hAnsi="Times New Roman" w:cs="Times New Roman"/>
                <w:b/>
                <w:sz w:val="24"/>
                <w:szCs w:val="24"/>
              </w:rPr>
            </w:pPr>
            <w:r w:rsidRPr="006F5A71">
              <w:rPr>
                <w:rFonts w:ascii="Times New Roman" w:hAnsi="Times New Roman" w:cs="Times New Roman"/>
                <w:b/>
                <w:sz w:val="24"/>
                <w:szCs w:val="24"/>
              </w:rPr>
              <w:t>4</w:t>
            </w:r>
          </w:p>
        </w:tc>
      </w:tr>
    </w:tbl>
    <w:p w:rsidR="006F5A71" w:rsidRPr="006F5A71" w:rsidRDefault="006F5A71">
      <w:pPr>
        <w:spacing w:line="259" w:lineRule="auto"/>
        <w:ind w:left="319"/>
        <w:rPr>
          <w:rFonts w:ascii="Times New Roman" w:hAnsi="Times New Roman" w:cs="Times New Roman"/>
          <w:sz w:val="24"/>
          <w:szCs w:val="24"/>
        </w:rPr>
      </w:pPr>
    </w:p>
    <w:p w:rsidR="006F5A71" w:rsidRDefault="006F5A71">
      <w:pPr>
        <w:sectPr w:rsidR="006F5A71" w:rsidSect="006F5A71">
          <w:footerReference w:type="even" r:id="rId112"/>
          <w:footerReference w:type="default" r:id="rId113"/>
          <w:footerReference w:type="first" r:id="rId114"/>
          <w:pgSz w:w="11906" w:h="16838"/>
          <w:pgMar w:top="1134" w:right="1134" w:bottom="1928" w:left="851" w:header="567" w:footer="567" w:gutter="0"/>
          <w:cols w:space="720"/>
          <w:titlePg/>
        </w:sectPr>
      </w:pPr>
    </w:p>
    <w:p w:rsidR="006F5A71" w:rsidRPr="006F5A71" w:rsidRDefault="006F5A71">
      <w:pPr>
        <w:pStyle w:val="2"/>
        <w:ind w:left="1546"/>
        <w:rPr>
          <w:rFonts w:ascii="Times New Roman" w:hAnsi="Times New Roman" w:cs="Times New Roman"/>
        </w:rPr>
      </w:pPr>
      <w:r w:rsidRPr="006F5A71">
        <w:rPr>
          <w:rFonts w:ascii="Times New Roman" w:hAnsi="Times New Roman" w:cs="Times New Roman"/>
        </w:rPr>
        <w:lastRenderedPageBreak/>
        <w:t xml:space="preserve">2.3.  Тематический план и содержание учебной дисциплины «Иностранный язык» </w:t>
      </w:r>
    </w:p>
    <w:tbl>
      <w:tblPr>
        <w:tblStyle w:val="TableGrid"/>
        <w:tblW w:w="15420" w:type="dxa"/>
        <w:tblInd w:w="-696" w:type="dxa"/>
        <w:tblCellMar>
          <w:top w:w="14" w:type="dxa"/>
          <w:left w:w="106" w:type="dxa"/>
          <w:right w:w="50" w:type="dxa"/>
        </w:tblCellMar>
        <w:tblLook w:val="04A0" w:firstRow="1" w:lastRow="0" w:firstColumn="1" w:lastColumn="0" w:noHBand="0" w:noVBand="1"/>
      </w:tblPr>
      <w:tblGrid>
        <w:gridCol w:w="1949"/>
        <w:gridCol w:w="569"/>
        <w:gridCol w:w="7230"/>
        <w:gridCol w:w="1561"/>
        <w:gridCol w:w="1843"/>
        <w:gridCol w:w="2268"/>
      </w:tblGrid>
      <w:tr w:rsidR="006F5A71" w:rsidRPr="006F5A71">
        <w:trPr>
          <w:trHeight w:val="288"/>
        </w:trPr>
        <w:tc>
          <w:tcPr>
            <w:tcW w:w="1949" w:type="dxa"/>
            <w:vMerge w:val="restart"/>
            <w:tcBorders>
              <w:top w:val="single" w:sz="4" w:space="0" w:color="000000"/>
              <w:left w:val="single" w:sz="4" w:space="0" w:color="000000"/>
              <w:bottom w:val="single" w:sz="4" w:space="0" w:color="000000"/>
              <w:right w:val="single" w:sz="4" w:space="0" w:color="000000"/>
            </w:tcBorders>
            <w:vAlign w:val="center"/>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b/>
              </w:rPr>
              <w:t xml:space="preserve">Наименование разделов и тем </w:t>
            </w:r>
          </w:p>
        </w:tc>
        <w:tc>
          <w:tcPr>
            <w:tcW w:w="7799"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b/>
              </w:rPr>
              <w:t xml:space="preserve">Содержание учебного материала и формы организации деятельности обучающихся </w:t>
            </w:r>
          </w:p>
        </w:tc>
        <w:tc>
          <w:tcPr>
            <w:tcW w:w="3404"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3"/>
              <w:jc w:val="center"/>
              <w:rPr>
                <w:rFonts w:ascii="Times New Roman" w:hAnsi="Times New Roman" w:cs="Times New Roman"/>
              </w:rPr>
            </w:pPr>
            <w:r w:rsidRPr="006F5A71">
              <w:rPr>
                <w:rFonts w:ascii="Times New Roman" w:hAnsi="Times New Roman" w:cs="Times New Roman"/>
                <w:b/>
              </w:rPr>
              <w:t xml:space="preserve">Объем часов </w:t>
            </w:r>
          </w:p>
        </w:tc>
        <w:tc>
          <w:tcPr>
            <w:tcW w:w="2268"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38" w:lineRule="auto"/>
              <w:ind w:right="3" w:firstLine="29"/>
              <w:jc w:val="center"/>
              <w:rPr>
                <w:rFonts w:ascii="Times New Roman" w:hAnsi="Times New Roman" w:cs="Times New Roman"/>
              </w:rPr>
            </w:pPr>
            <w:r w:rsidRPr="006F5A71">
              <w:rPr>
                <w:rFonts w:ascii="Times New Roman" w:hAnsi="Times New Roman" w:cs="Times New Roman"/>
                <w:b/>
              </w:rPr>
              <w:t xml:space="preserve">Коды компетенций и личностных </w:t>
            </w:r>
          </w:p>
          <w:p w:rsidR="006F5A71" w:rsidRPr="006F5A71" w:rsidRDefault="006F5A71">
            <w:pPr>
              <w:spacing w:line="238" w:lineRule="auto"/>
              <w:jc w:val="center"/>
              <w:rPr>
                <w:rFonts w:ascii="Times New Roman" w:hAnsi="Times New Roman" w:cs="Times New Roman"/>
              </w:rPr>
            </w:pPr>
            <w:r w:rsidRPr="006F5A71">
              <w:rPr>
                <w:rFonts w:ascii="Times New Roman" w:hAnsi="Times New Roman" w:cs="Times New Roman"/>
                <w:b/>
              </w:rPr>
              <w:t xml:space="preserve">метапредметных, предметных </w:t>
            </w:r>
          </w:p>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результатов, </w:t>
            </w:r>
          </w:p>
          <w:p w:rsidR="006F5A71" w:rsidRPr="006F5A71" w:rsidRDefault="006F5A71">
            <w:pPr>
              <w:spacing w:line="238" w:lineRule="auto"/>
              <w:jc w:val="center"/>
              <w:rPr>
                <w:rFonts w:ascii="Times New Roman" w:hAnsi="Times New Roman" w:cs="Times New Roman"/>
              </w:rPr>
            </w:pPr>
            <w:r w:rsidRPr="006F5A71">
              <w:rPr>
                <w:rFonts w:ascii="Times New Roman" w:hAnsi="Times New Roman" w:cs="Times New Roman"/>
                <w:b/>
              </w:rPr>
              <w:t xml:space="preserve">формированию которых </w:t>
            </w:r>
          </w:p>
          <w:p w:rsidR="006F5A71" w:rsidRPr="006F5A71" w:rsidRDefault="006F5A71">
            <w:pPr>
              <w:spacing w:after="48" w:line="239" w:lineRule="auto"/>
              <w:jc w:val="center"/>
              <w:rPr>
                <w:rFonts w:ascii="Times New Roman" w:hAnsi="Times New Roman" w:cs="Times New Roman"/>
              </w:rPr>
            </w:pPr>
            <w:r w:rsidRPr="006F5A71">
              <w:rPr>
                <w:rFonts w:ascii="Times New Roman" w:hAnsi="Times New Roman" w:cs="Times New Roman"/>
                <w:b/>
              </w:rPr>
              <w:t xml:space="preserve">способствует элемент </w:t>
            </w:r>
          </w:p>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программы </w:t>
            </w:r>
          </w:p>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color w:val="FF0000"/>
              </w:rPr>
              <w:t xml:space="preserve"> </w:t>
            </w:r>
          </w:p>
        </w:tc>
      </w:tr>
      <w:tr w:rsidR="006F5A71" w:rsidRPr="006F5A71">
        <w:trPr>
          <w:trHeight w:val="3037"/>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6"/>
              <w:jc w:val="center"/>
              <w:rPr>
                <w:rFonts w:ascii="Times New Roman" w:hAnsi="Times New Roman" w:cs="Times New Roman"/>
              </w:rPr>
            </w:pPr>
            <w:r w:rsidRPr="006F5A71">
              <w:rPr>
                <w:rFonts w:ascii="Times New Roman" w:hAnsi="Times New Roman" w:cs="Times New Roman"/>
                <w:b/>
              </w:rPr>
              <w:t xml:space="preserve">Всего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6"/>
              <w:jc w:val="center"/>
              <w:rPr>
                <w:rFonts w:ascii="Times New Roman" w:hAnsi="Times New Roman" w:cs="Times New Roman"/>
              </w:rPr>
            </w:pPr>
            <w:r w:rsidRPr="006F5A71">
              <w:rPr>
                <w:rFonts w:ascii="Times New Roman" w:hAnsi="Times New Roman" w:cs="Times New Roman"/>
                <w:b/>
              </w:rPr>
              <w:t xml:space="preserve">из них в </w:t>
            </w:r>
          </w:p>
          <w:p w:rsidR="006F5A71" w:rsidRPr="006F5A71" w:rsidRDefault="006F5A71">
            <w:pPr>
              <w:spacing w:line="259" w:lineRule="auto"/>
              <w:ind w:right="54"/>
              <w:jc w:val="center"/>
              <w:rPr>
                <w:rFonts w:ascii="Times New Roman" w:hAnsi="Times New Roman" w:cs="Times New Roman"/>
              </w:rPr>
            </w:pPr>
            <w:r w:rsidRPr="006F5A71">
              <w:rPr>
                <w:rFonts w:ascii="Times New Roman" w:hAnsi="Times New Roman" w:cs="Times New Roman"/>
                <w:b/>
              </w:rPr>
              <w:t xml:space="preserve">форме </w:t>
            </w:r>
          </w:p>
          <w:p w:rsidR="006F5A71" w:rsidRPr="006F5A71" w:rsidRDefault="006F5A71">
            <w:pPr>
              <w:spacing w:line="280" w:lineRule="auto"/>
              <w:jc w:val="center"/>
              <w:rPr>
                <w:rFonts w:ascii="Times New Roman" w:hAnsi="Times New Roman" w:cs="Times New Roman"/>
              </w:rPr>
            </w:pPr>
            <w:r w:rsidRPr="006F5A71">
              <w:rPr>
                <w:rFonts w:ascii="Times New Roman" w:hAnsi="Times New Roman" w:cs="Times New Roman"/>
                <w:b/>
              </w:rPr>
              <w:t xml:space="preserve">практического подготовки </w:t>
            </w:r>
          </w:p>
          <w:p w:rsidR="006F5A71" w:rsidRPr="006F5A71" w:rsidRDefault="006F5A71">
            <w:pPr>
              <w:spacing w:line="275" w:lineRule="auto"/>
              <w:jc w:val="center"/>
              <w:rPr>
                <w:rFonts w:ascii="Times New Roman" w:hAnsi="Times New Roman" w:cs="Times New Roman"/>
              </w:rPr>
            </w:pPr>
            <w:r w:rsidRPr="006F5A71">
              <w:rPr>
                <w:rFonts w:ascii="Times New Roman" w:hAnsi="Times New Roman" w:cs="Times New Roman"/>
                <w:b/>
              </w:rPr>
              <w:t>(профессионал ьно-</w:t>
            </w:r>
          </w:p>
          <w:p w:rsidR="006F5A71" w:rsidRPr="006F5A71" w:rsidRDefault="006F5A71">
            <w:pPr>
              <w:spacing w:after="50" w:line="238" w:lineRule="auto"/>
              <w:jc w:val="center"/>
              <w:rPr>
                <w:rFonts w:ascii="Times New Roman" w:hAnsi="Times New Roman" w:cs="Times New Roman"/>
              </w:rPr>
            </w:pPr>
            <w:r w:rsidRPr="006F5A71">
              <w:rPr>
                <w:rFonts w:ascii="Times New Roman" w:hAnsi="Times New Roman" w:cs="Times New Roman"/>
                <w:b/>
              </w:rPr>
              <w:t xml:space="preserve">ориентирован ное </w:t>
            </w:r>
          </w:p>
          <w:p w:rsidR="006F5A71" w:rsidRPr="006F5A71" w:rsidRDefault="006F5A71">
            <w:pPr>
              <w:spacing w:line="259" w:lineRule="auto"/>
              <w:ind w:right="56"/>
              <w:jc w:val="center"/>
              <w:rPr>
                <w:rFonts w:ascii="Times New Roman" w:hAnsi="Times New Roman" w:cs="Times New Roman"/>
              </w:rPr>
            </w:pPr>
            <w:r w:rsidRPr="006F5A71">
              <w:rPr>
                <w:rFonts w:ascii="Times New Roman" w:hAnsi="Times New Roman" w:cs="Times New Roman"/>
                <w:b/>
              </w:rPr>
              <w:t xml:space="preserve">содержание) </w:t>
            </w:r>
          </w:p>
        </w:tc>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r>
      <w:tr w:rsidR="006F5A71" w:rsidRPr="006F5A71">
        <w:trPr>
          <w:trHeight w:val="326"/>
        </w:trPr>
        <w:tc>
          <w:tcPr>
            <w:tcW w:w="194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1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2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b/>
              </w:rPr>
              <w:t xml:space="preserve">4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b/>
              </w:rPr>
              <w:t xml:space="preserve">5 </w:t>
            </w:r>
          </w:p>
        </w:tc>
      </w:tr>
      <w:tr w:rsidR="006F5A71" w:rsidRPr="006F5A71">
        <w:trPr>
          <w:trHeight w:val="838"/>
        </w:trPr>
        <w:tc>
          <w:tcPr>
            <w:tcW w:w="194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3"/>
              <w:jc w:val="center"/>
              <w:rPr>
                <w:rFonts w:ascii="Times New Roman" w:hAnsi="Times New Roman" w:cs="Times New Roman"/>
              </w:rPr>
            </w:pPr>
            <w:r w:rsidRPr="006F5A71">
              <w:rPr>
                <w:rFonts w:ascii="Times New Roman" w:hAnsi="Times New Roman" w:cs="Times New Roman"/>
                <w:b/>
              </w:rPr>
              <w:t xml:space="preserve">Раздел 1. </w:t>
            </w:r>
          </w:p>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b/>
              </w:rPr>
              <w:t xml:space="preserve">Основное содержание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3"/>
              <w:jc w:val="center"/>
              <w:rPr>
                <w:rFonts w:ascii="Times New Roman" w:hAnsi="Times New Roman" w:cs="Times New Roman"/>
              </w:rPr>
            </w:pP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110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562"/>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firstLine="382"/>
              <w:rPr>
                <w:rFonts w:ascii="Times New Roman" w:hAnsi="Times New Roman" w:cs="Times New Roman"/>
              </w:rPr>
            </w:pPr>
            <w:r w:rsidRPr="006F5A71">
              <w:rPr>
                <w:rFonts w:ascii="Times New Roman" w:hAnsi="Times New Roman" w:cs="Times New Roman"/>
                <w:b/>
              </w:rPr>
              <w:t xml:space="preserve">Тема 1.1. Повседневная жизнь семьи. Внешность и характер членов семьи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12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415"/>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1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75"/>
              <w:rPr>
                <w:rFonts w:ascii="Times New Roman" w:hAnsi="Times New Roman" w:cs="Times New Roman"/>
              </w:rPr>
            </w:pPr>
            <w:r w:rsidRPr="006F5A71">
              <w:rPr>
                <w:rFonts w:ascii="Times New Roman" w:hAnsi="Times New Roman" w:cs="Times New Roman"/>
                <w:b/>
              </w:rPr>
              <w:t xml:space="preserve">Знакомство, приветствие, прощание/ </w:t>
            </w:r>
            <w:r w:rsidRPr="006F5A71">
              <w:rPr>
                <w:rFonts w:ascii="Times New Roman" w:hAnsi="Times New Roman" w:cs="Times New Roman"/>
              </w:rPr>
              <w:t xml:space="preserve">введение новой лексики по теме, порядок слов в немецком предложении, выполнение лексических и грамматических упражнений; </w:t>
            </w:r>
          </w:p>
          <w:p w:rsidR="006F5A71" w:rsidRPr="006F5A71" w:rsidRDefault="006F5A71">
            <w:pPr>
              <w:spacing w:line="259" w:lineRule="auto"/>
              <w:ind w:right="175"/>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уч. Миляевой Н.Н. стр. 17 №7 №8</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06"/>
              <w:rPr>
                <w:rFonts w:ascii="Times New Roman" w:hAnsi="Times New Roman" w:cs="Times New Roman"/>
              </w:rPr>
            </w:pPr>
            <w:r w:rsidRPr="006F5A71">
              <w:rPr>
                <w:rFonts w:ascii="Times New Roman" w:hAnsi="Times New Roman" w:cs="Times New Roman"/>
              </w:rPr>
              <w:t xml:space="preserve">ОК 01, ОК 02, ОК </w:t>
            </w:r>
          </w:p>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04 </w:t>
            </w:r>
          </w:p>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39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2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47" w:line="238" w:lineRule="auto"/>
              <w:rPr>
                <w:rFonts w:ascii="Times New Roman" w:hAnsi="Times New Roman" w:cs="Times New Roman"/>
              </w:rPr>
            </w:pPr>
            <w:r w:rsidRPr="006F5A71">
              <w:rPr>
                <w:rFonts w:ascii="Times New Roman" w:hAnsi="Times New Roman" w:cs="Times New Roman"/>
                <w:b/>
              </w:rPr>
              <w:t xml:space="preserve">Отношения поколений в семье/ </w:t>
            </w:r>
            <w:r w:rsidRPr="006F5A71">
              <w:rPr>
                <w:rFonts w:ascii="Times New Roman" w:hAnsi="Times New Roman" w:cs="Times New Roman"/>
              </w:rPr>
              <w:t xml:space="preserve">составление и инсценировка диалогов на тему «Встречи внутри семьи» с использованием изученной лексики, работа с грамматическими упражнениями по </w:t>
            </w:r>
          </w:p>
          <w:p w:rsidR="006F5A71" w:rsidRPr="006F5A71" w:rsidRDefault="006F5A71">
            <w:pPr>
              <w:spacing w:line="259" w:lineRule="auto"/>
              <w:ind w:right="1140"/>
              <w:rPr>
                <w:rFonts w:ascii="Times New Roman" w:hAnsi="Times New Roman" w:cs="Times New Roman"/>
                <w:b/>
              </w:rPr>
            </w:pPr>
            <w:r w:rsidRPr="006F5A71">
              <w:rPr>
                <w:rFonts w:ascii="Times New Roman" w:hAnsi="Times New Roman" w:cs="Times New Roman"/>
              </w:rPr>
              <w:t>теме «Личные и притяжательные местоимения»;</w:t>
            </w:r>
            <w:r w:rsidRPr="006F5A71">
              <w:rPr>
                <w:rFonts w:ascii="Times New Roman" w:hAnsi="Times New Roman" w:cs="Times New Roman"/>
                <w:b/>
              </w:rPr>
              <w:t xml:space="preserve"> </w:t>
            </w:r>
          </w:p>
          <w:p w:rsidR="006F5A71" w:rsidRPr="006F5A71" w:rsidRDefault="006F5A71">
            <w:pPr>
              <w:spacing w:line="259" w:lineRule="auto"/>
              <w:ind w:right="1140"/>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уч. Миляевой Н.Н. стр. 54 №30 №31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06"/>
              <w:rPr>
                <w:rFonts w:ascii="Times New Roman" w:hAnsi="Times New Roman" w:cs="Times New Roman"/>
              </w:rPr>
            </w:pPr>
            <w:r w:rsidRPr="006F5A71">
              <w:rPr>
                <w:rFonts w:ascii="Times New Roman" w:hAnsi="Times New Roman" w:cs="Times New Roman"/>
              </w:rPr>
              <w:t xml:space="preserve">ОК 01, ОК 02, ОК </w:t>
            </w:r>
          </w:p>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04 </w:t>
            </w:r>
          </w:p>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3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 w:line="278" w:lineRule="auto"/>
              <w:rPr>
                <w:rFonts w:ascii="Times New Roman" w:hAnsi="Times New Roman" w:cs="Times New Roman"/>
              </w:rPr>
            </w:pPr>
            <w:r w:rsidRPr="006F5A71">
              <w:rPr>
                <w:rFonts w:ascii="Times New Roman" w:hAnsi="Times New Roman" w:cs="Times New Roman"/>
                <w:b/>
              </w:rPr>
              <w:t xml:space="preserve">Описание внешности и характера человека/ </w:t>
            </w:r>
            <w:r w:rsidRPr="006F5A71">
              <w:rPr>
                <w:rFonts w:ascii="Times New Roman" w:hAnsi="Times New Roman" w:cs="Times New Roman"/>
              </w:rPr>
              <w:t xml:space="preserve">введение лексики (внешность человека), личные качества человека и т.д.; составление монологов, повторение изученной грамматики;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сделать описание по картинке.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4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 w:line="278" w:lineRule="auto"/>
              <w:rPr>
                <w:rFonts w:ascii="Times New Roman" w:hAnsi="Times New Roman" w:cs="Times New Roman"/>
              </w:rPr>
            </w:pPr>
            <w:r w:rsidRPr="006F5A71">
              <w:rPr>
                <w:rFonts w:ascii="Times New Roman" w:hAnsi="Times New Roman" w:cs="Times New Roman"/>
                <w:b/>
              </w:rPr>
              <w:t xml:space="preserve">Лексико-грамматический практикум/ </w:t>
            </w:r>
            <w:r w:rsidRPr="006F5A71">
              <w:rPr>
                <w:rFonts w:ascii="Times New Roman" w:hAnsi="Times New Roman" w:cs="Times New Roman"/>
              </w:rPr>
              <w:t>выполнение лексико-грамматических заданий по теме;</w:t>
            </w:r>
            <w:r w:rsidRPr="006F5A71">
              <w:rPr>
                <w:rFonts w:ascii="Times New Roman" w:hAnsi="Times New Roman" w:cs="Times New Roman"/>
                <w:b/>
              </w:rPr>
              <w:t xml:space="preserve">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рассказать о традициях в своей семье.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ОК 01, ОК 02, ОК 04 </w:t>
            </w:r>
          </w:p>
        </w:tc>
      </w:tr>
    </w:tbl>
    <w:p w:rsidR="006F5A71" w:rsidRPr="006F5A71" w:rsidRDefault="006F5A71">
      <w:pPr>
        <w:spacing w:line="259" w:lineRule="auto"/>
        <w:ind w:left="-1440" w:right="15398"/>
        <w:rPr>
          <w:rFonts w:ascii="Times New Roman" w:hAnsi="Times New Roman" w:cs="Times New Roman"/>
        </w:rPr>
      </w:pPr>
    </w:p>
    <w:tbl>
      <w:tblPr>
        <w:tblStyle w:val="TableGrid"/>
        <w:tblW w:w="15420" w:type="dxa"/>
        <w:tblInd w:w="-696" w:type="dxa"/>
        <w:tblCellMar>
          <w:top w:w="14" w:type="dxa"/>
          <w:left w:w="106" w:type="dxa"/>
          <w:right w:w="51" w:type="dxa"/>
        </w:tblCellMar>
        <w:tblLook w:val="04A0" w:firstRow="1" w:lastRow="0" w:firstColumn="1" w:lastColumn="0" w:noHBand="0" w:noVBand="1"/>
      </w:tblPr>
      <w:tblGrid>
        <w:gridCol w:w="1949"/>
        <w:gridCol w:w="569"/>
        <w:gridCol w:w="7230"/>
        <w:gridCol w:w="1561"/>
        <w:gridCol w:w="1843"/>
        <w:gridCol w:w="2268"/>
      </w:tblGrid>
      <w:tr w:rsidR="006F5A71" w:rsidRPr="006F5A71">
        <w:trPr>
          <w:trHeight w:val="840"/>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5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 w:line="278" w:lineRule="auto"/>
              <w:rPr>
                <w:rFonts w:ascii="Times New Roman" w:hAnsi="Times New Roman" w:cs="Times New Roman"/>
              </w:rPr>
            </w:pPr>
            <w:r w:rsidRPr="006F5A71">
              <w:rPr>
                <w:rFonts w:ascii="Times New Roman" w:hAnsi="Times New Roman" w:cs="Times New Roman"/>
                <w:b/>
              </w:rPr>
              <w:t xml:space="preserve">Практика устной речи/ </w:t>
            </w:r>
            <w:r w:rsidRPr="006F5A71">
              <w:rPr>
                <w:rFonts w:ascii="Times New Roman" w:hAnsi="Times New Roman" w:cs="Times New Roman"/>
              </w:rPr>
              <w:t>составление и инсценировка диалогов, полилогов и монологов по теме;</w:t>
            </w:r>
            <w:r w:rsidRPr="006F5A71">
              <w:rPr>
                <w:rFonts w:ascii="Times New Roman" w:hAnsi="Times New Roman" w:cs="Times New Roman"/>
                <w:b/>
              </w:rPr>
              <w:t xml:space="preserve">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составить мини диалог о семье.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6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914"/>
              <w:rPr>
                <w:rFonts w:ascii="Times New Roman" w:hAnsi="Times New Roman" w:cs="Times New Roman"/>
              </w:rPr>
            </w:pPr>
            <w:r w:rsidRPr="006F5A71">
              <w:rPr>
                <w:rFonts w:ascii="Times New Roman" w:hAnsi="Times New Roman" w:cs="Times New Roman"/>
                <w:b/>
              </w:rPr>
              <w:t xml:space="preserve">Практика письменной речи/ </w:t>
            </w:r>
            <w:r w:rsidRPr="006F5A71">
              <w:rPr>
                <w:rFonts w:ascii="Times New Roman" w:hAnsi="Times New Roman" w:cs="Times New Roman"/>
              </w:rPr>
              <w:t xml:space="preserve">написание монолога по теме, используя изученную лексику по теме 1.1 </w:t>
            </w: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монолог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06"/>
              <w:rPr>
                <w:rFonts w:ascii="Times New Roman" w:hAnsi="Times New Roman" w:cs="Times New Roman"/>
              </w:rPr>
            </w:pPr>
            <w:r w:rsidRPr="006F5A71">
              <w:rPr>
                <w:rFonts w:ascii="Times New Roman" w:hAnsi="Times New Roman" w:cs="Times New Roman"/>
              </w:rPr>
              <w:t xml:space="preserve">ОК 01, ОК 02, ОК </w:t>
            </w:r>
          </w:p>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04 </w:t>
            </w:r>
          </w:p>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326"/>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329"/>
        </w:trPr>
        <w:tc>
          <w:tcPr>
            <w:tcW w:w="0" w:type="auto"/>
            <w:vMerge/>
            <w:tcBorders>
              <w:top w:val="nil"/>
              <w:left w:val="single" w:sz="4" w:space="0" w:color="000000"/>
              <w:bottom w:val="single" w:sz="4" w:space="0" w:color="000000"/>
              <w:right w:val="single" w:sz="4" w:space="0" w:color="000000"/>
            </w:tcBorders>
            <w:vAlign w:val="center"/>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562"/>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44" w:lineRule="auto"/>
              <w:ind w:right="45" w:firstLine="382"/>
              <w:rPr>
                <w:rFonts w:ascii="Times New Roman" w:hAnsi="Times New Roman" w:cs="Times New Roman"/>
              </w:rPr>
            </w:pPr>
            <w:r w:rsidRPr="006F5A71">
              <w:rPr>
                <w:rFonts w:ascii="Times New Roman" w:hAnsi="Times New Roman" w:cs="Times New Roman"/>
                <w:b/>
              </w:rPr>
              <w:t>Тема 1.2. Молодёжь в современном обществе. Досуг молодёжи: увлечения и интересы</w:t>
            </w:r>
            <w:r w:rsidRPr="006F5A71">
              <w:rPr>
                <w:rFonts w:ascii="Times New Roman" w:hAnsi="Times New Roman" w:cs="Times New Roman"/>
              </w:rPr>
              <w:t xml:space="preserve"> </w:t>
            </w:r>
          </w:p>
          <w:p w:rsidR="006F5A71" w:rsidRPr="006F5A71" w:rsidRDefault="006F5A71">
            <w:pPr>
              <w:spacing w:line="259" w:lineRule="auto"/>
              <w:ind w:left="1"/>
              <w:jc w:val="center"/>
              <w:rPr>
                <w:rFonts w:ascii="Times New Roman" w:hAnsi="Times New Roman" w:cs="Times New Roman"/>
              </w:rPr>
            </w:pPr>
            <w:r w:rsidRPr="006F5A71">
              <w:rPr>
                <w:rFonts w:ascii="Times New Roman" w:hAnsi="Times New Roman" w:cs="Times New Roman"/>
                <w:b/>
              </w:rPr>
              <w:t xml:space="preserve">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12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ОК 09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7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5" w:line="258" w:lineRule="auto"/>
              <w:ind w:right="64"/>
              <w:rPr>
                <w:rFonts w:ascii="Times New Roman" w:hAnsi="Times New Roman" w:cs="Times New Roman"/>
              </w:rPr>
            </w:pPr>
            <w:r w:rsidRPr="006F5A71">
              <w:rPr>
                <w:rFonts w:ascii="Times New Roman" w:hAnsi="Times New Roman" w:cs="Times New Roman"/>
                <w:b/>
              </w:rPr>
              <w:t>Рабочий день/</w:t>
            </w:r>
            <w:r w:rsidRPr="006F5A71">
              <w:rPr>
                <w:rFonts w:ascii="Times New Roman" w:hAnsi="Times New Roman" w:cs="Times New Roman"/>
              </w:rPr>
              <w:t xml:space="preserve"> составление монолога «Мой рабочий день»; введение лексики (рутина), наречия; закрепление грамматического материала «Числительные: обозначение времени, даты»;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 xml:space="preserve">повторить пройденный на уроке материал.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06"/>
              <w:rPr>
                <w:rFonts w:ascii="Times New Roman" w:hAnsi="Times New Roman" w:cs="Times New Roman"/>
              </w:rPr>
            </w:pPr>
            <w:r w:rsidRPr="006F5A71">
              <w:rPr>
                <w:rFonts w:ascii="Times New Roman" w:hAnsi="Times New Roman" w:cs="Times New Roman"/>
              </w:rPr>
              <w:t xml:space="preserve">ОК 01, ОК 02, ОК </w:t>
            </w:r>
          </w:p>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04 </w:t>
            </w:r>
          </w:p>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838"/>
        </w:trPr>
        <w:tc>
          <w:tcPr>
            <w:tcW w:w="0" w:type="auto"/>
            <w:vMerge/>
            <w:tcBorders>
              <w:top w:val="nil"/>
              <w:left w:val="single" w:sz="4" w:space="0" w:color="000000"/>
              <w:bottom w:val="nil"/>
              <w:right w:val="single" w:sz="4" w:space="0" w:color="000000"/>
            </w:tcBorders>
            <w:vAlign w:val="center"/>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8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 w:line="278" w:lineRule="auto"/>
              <w:rPr>
                <w:rFonts w:ascii="Times New Roman" w:hAnsi="Times New Roman" w:cs="Times New Roman"/>
              </w:rPr>
            </w:pPr>
            <w:r w:rsidRPr="006F5A71">
              <w:rPr>
                <w:rFonts w:ascii="Times New Roman" w:hAnsi="Times New Roman" w:cs="Times New Roman"/>
                <w:b/>
              </w:rPr>
              <w:t>Лексический практикум/</w:t>
            </w:r>
            <w:r w:rsidRPr="006F5A71">
              <w:rPr>
                <w:rFonts w:ascii="Times New Roman" w:hAnsi="Times New Roman" w:cs="Times New Roman"/>
              </w:rPr>
              <w:t xml:space="preserve"> составление монологов, диалогов; выполнение лексических заданий;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 xml:space="preserve">написать сообщение о работе в офисе.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ОК 01, ОК </w:t>
            </w:r>
            <w:proofErr w:type="gramStart"/>
            <w:r w:rsidRPr="006F5A71">
              <w:rPr>
                <w:rFonts w:ascii="Times New Roman" w:hAnsi="Times New Roman" w:cs="Times New Roman"/>
              </w:rPr>
              <w:t>02,  ОК</w:t>
            </w:r>
            <w:proofErr w:type="gramEnd"/>
            <w:r w:rsidRPr="006F5A71">
              <w:rPr>
                <w:rFonts w:ascii="Times New Roman" w:hAnsi="Times New Roman" w:cs="Times New Roman"/>
              </w:rPr>
              <w:t xml:space="preserve"> 04 </w:t>
            </w:r>
          </w:p>
        </w:tc>
      </w:tr>
      <w:tr w:rsidR="006F5A71" w:rsidRPr="006F5A71">
        <w:trPr>
          <w:trHeight w:val="936"/>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9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 w:line="278" w:lineRule="auto"/>
              <w:rPr>
                <w:rFonts w:ascii="Times New Roman" w:hAnsi="Times New Roman" w:cs="Times New Roman"/>
              </w:rPr>
            </w:pPr>
            <w:r w:rsidRPr="006F5A71">
              <w:rPr>
                <w:rFonts w:ascii="Times New Roman" w:hAnsi="Times New Roman" w:cs="Times New Roman"/>
                <w:b/>
              </w:rPr>
              <w:t>Аудирование по теме «Рабочий день»/</w:t>
            </w:r>
            <w:r w:rsidRPr="006F5A71">
              <w:rPr>
                <w:rFonts w:ascii="Times New Roman" w:hAnsi="Times New Roman" w:cs="Times New Roman"/>
              </w:rPr>
              <w:t xml:space="preserve"> выполнение лексико-грамматических заданий, заданий по аудированию;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 xml:space="preserve">повторить изученную лексику по теме.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rPr>
              <w:t xml:space="preserve"> 2</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26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8"/>
              <w:rPr>
                <w:rFonts w:ascii="Times New Roman" w:hAnsi="Times New Roman" w:cs="Times New Roman"/>
              </w:rPr>
            </w:pPr>
            <w:r w:rsidRPr="006F5A71">
              <w:rPr>
                <w:rFonts w:ascii="Times New Roman" w:hAnsi="Times New Roman" w:cs="Times New Roman"/>
                <w:b/>
              </w:rPr>
              <w:t xml:space="preserve">10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35" w:line="238" w:lineRule="auto"/>
              <w:rPr>
                <w:rFonts w:ascii="Times New Roman" w:hAnsi="Times New Roman" w:cs="Times New Roman"/>
              </w:rPr>
            </w:pPr>
            <w:r w:rsidRPr="006F5A71">
              <w:rPr>
                <w:rFonts w:ascii="Times New Roman" w:hAnsi="Times New Roman" w:cs="Times New Roman"/>
                <w:b/>
              </w:rPr>
              <w:t xml:space="preserve">Досуг. </w:t>
            </w:r>
            <w:proofErr w:type="gramStart"/>
            <w:r w:rsidRPr="006F5A71">
              <w:rPr>
                <w:rFonts w:ascii="Times New Roman" w:hAnsi="Times New Roman" w:cs="Times New Roman"/>
                <w:b/>
              </w:rPr>
              <w:t>Хобби./</w:t>
            </w:r>
            <w:proofErr w:type="gramEnd"/>
            <w:r w:rsidRPr="006F5A71">
              <w:rPr>
                <w:rFonts w:ascii="Times New Roman" w:hAnsi="Times New Roman" w:cs="Times New Roman"/>
              </w:rPr>
              <w:t xml:space="preserve"> Введение новой лексики (предлоги времени); закрепление грамматического материала (простое настоящее </w:t>
            </w:r>
          </w:p>
          <w:p w:rsidR="006F5A71" w:rsidRPr="006F5A71" w:rsidRDefault="006F5A71">
            <w:pPr>
              <w:spacing w:after="23" w:line="259" w:lineRule="auto"/>
              <w:rPr>
                <w:rFonts w:ascii="Times New Roman" w:hAnsi="Times New Roman" w:cs="Times New Roman"/>
              </w:rPr>
            </w:pPr>
            <w:r w:rsidRPr="006F5A71">
              <w:rPr>
                <w:rFonts w:ascii="Times New Roman" w:hAnsi="Times New Roman" w:cs="Times New Roman"/>
              </w:rPr>
              <w:t xml:space="preserve">время);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рассказ о своём увлечении.</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06"/>
              <w:rPr>
                <w:rFonts w:ascii="Times New Roman" w:hAnsi="Times New Roman" w:cs="Times New Roman"/>
              </w:rPr>
            </w:pPr>
            <w:r w:rsidRPr="006F5A71">
              <w:rPr>
                <w:rFonts w:ascii="Times New Roman" w:hAnsi="Times New Roman" w:cs="Times New Roman"/>
              </w:rPr>
              <w:t xml:space="preserve">ОК 01, ОК 02, ОК </w:t>
            </w:r>
          </w:p>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04 </w:t>
            </w:r>
          </w:p>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139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8"/>
              <w:rPr>
                <w:rFonts w:ascii="Times New Roman" w:hAnsi="Times New Roman" w:cs="Times New Roman"/>
              </w:rPr>
            </w:pPr>
            <w:r w:rsidRPr="006F5A71">
              <w:rPr>
                <w:rFonts w:ascii="Times New Roman" w:hAnsi="Times New Roman" w:cs="Times New Roman"/>
                <w:b/>
              </w:rPr>
              <w:t xml:space="preserve">11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1" w:line="259" w:lineRule="auto"/>
              <w:ind w:right="59"/>
              <w:rPr>
                <w:rFonts w:ascii="Times New Roman" w:hAnsi="Times New Roman" w:cs="Times New Roman"/>
              </w:rPr>
            </w:pPr>
            <w:r w:rsidRPr="006F5A71">
              <w:rPr>
                <w:rFonts w:ascii="Times New Roman" w:hAnsi="Times New Roman" w:cs="Times New Roman"/>
                <w:b/>
              </w:rPr>
              <w:t>Активный и пассивный отдых/</w:t>
            </w:r>
            <w:r w:rsidRPr="006F5A71">
              <w:rPr>
                <w:rFonts w:ascii="Times New Roman" w:hAnsi="Times New Roman" w:cs="Times New Roman"/>
              </w:rPr>
              <w:t xml:space="preserve">закрепление пройденного лексического материала Темы 1.1.- 1.2.; выполнение лексических и грамматических упражнений; повторение грамматического </w:t>
            </w:r>
          </w:p>
          <w:p w:rsidR="006F5A71" w:rsidRPr="006F5A71" w:rsidRDefault="006F5A71">
            <w:pPr>
              <w:spacing w:after="24" w:line="259" w:lineRule="auto"/>
              <w:rPr>
                <w:rFonts w:ascii="Times New Roman" w:hAnsi="Times New Roman" w:cs="Times New Roman"/>
              </w:rPr>
            </w:pPr>
            <w:r w:rsidRPr="006F5A71">
              <w:rPr>
                <w:rFonts w:ascii="Times New Roman" w:hAnsi="Times New Roman" w:cs="Times New Roman"/>
              </w:rPr>
              <w:t xml:space="preserve">материала;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 xml:space="preserve">написать план пересказа текста.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06"/>
              <w:rPr>
                <w:rFonts w:ascii="Times New Roman" w:hAnsi="Times New Roman" w:cs="Times New Roman"/>
              </w:rPr>
            </w:pPr>
            <w:r w:rsidRPr="006F5A71">
              <w:rPr>
                <w:rFonts w:ascii="Times New Roman" w:hAnsi="Times New Roman" w:cs="Times New Roman"/>
              </w:rPr>
              <w:t xml:space="preserve">ОК 01, ОК 02, ОК </w:t>
            </w:r>
          </w:p>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04 </w:t>
            </w:r>
          </w:p>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8"/>
              <w:rPr>
                <w:rFonts w:ascii="Times New Roman" w:hAnsi="Times New Roman" w:cs="Times New Roman"/>
              </w:rPr>
            </w:pPr>
            <w:r w:rsidRPr="006F5A71">
              <w:rPr>
                <w:rFonts w:ascii="Times New Roman" w:hAnsi="Times New Roman" w:cs="Times New Roman"/>
                <w:b/>
              </w:rPr>
              <w:t xml:space="preserve">12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tabs>
                <w:tab w:val="center" w:pos="920"/>
                <w:tab w:val="center" w:pos="2424"/>
                <w:tab w:val="center" w:pos="3631"/>
                <w:tab w:val="center" w:pos="5096"/>
                <w:tab w:val="center" w:pos="6064"/>
                <w:tab w:val="center" w:pos="6748"/>
              </w:tabs>
              <w:spacing w:after="29" w:line="259" w:lineRule="auto"/>
              <w:rPr>
                <w:rFonts w:ascii="Times New Roman" w:hAnsi="Times New Roman" w:cs="Times New Roman"/>
              </w:rPr>
            </w:pPr>
            <w:r w:rsidRPr="006F5A71">
              <w:rPr>
                <w:rFonts w:ascii="Times New Roman" w:eastAsia="Calibri" w:hAnsi="Times New Roman" w:cs="Times New Roman"/>
              </w:rPr>
              <w:tab/>
            </w:r>
            <w:r w:rsidRPr="006F5A71">
              <w:rPr>
                <w:rFonts w:ascii="Times New Roman" w:hAnsi="Times New Roman" w:cs="Times New Roman"/>
                <w:b/>
              </w:rPr>
              <w:t xml:space="preserve">Монологическая </w:t>
            </w:r>
            <w:r w:rsidRPr="006F5A71">
              <w:rPr>
                <w:rFonts w:ascii="Times New Roman" w:hAnsi="Times New Roman" w:cs="Times New Roman"/>
                <w:b/>
              </w:rPr>
              <w:tab/>
              <w:t xml:space="preserve">речь/ </w:t>
            </w:r>
            <w:r w:rsidRPr="006F5A71">
              <w:rPr>
                <w:rFonts w:ascii="Times New Roman" w:hAnsi="Times New Roman" w:cs="Times New Roman"/>
                <w:b/>
              </w:rPr>
              <w:tab/>
            </w:r>
            <w:r w:rsidRPr="006F5A71">
              <w:rPr>
                <w:rFonts w:ascii="Times New Roman" w:hAnsi="Times New Roman" w:cs="Times New Roman"/>
              </w:rPr>
              <w:t xml:space="preserve">составление </w:t>
            </w:r>
            <w:r w:rsidRPr="006F5A71">
              <w:rPr>
                <w:rFonts w:ascii="Times New Roman" w:hAnsi="Times New Roman" w:cs="Times New Roman"/>
              </w:rPr>
              <w:tab/>
              <w:t xml:space="preserve">монологов </w:t>
            </w:r>
            <w:r w:rsidRPr="006F5A71">
              <w:rPr>
                <w:rFonts w:ascii="Times New Roman" w:hAnsi="Times New Roman" w:cs="Times New Roman"/>
              </w:rPr>
              <w:tab/>
              <w:t xml:space="preserve">по </w:t>
            </w:r>
            <w:r w:rsidRPr="006F5A71">
              <w:rPr>
                <w:rFonts w:ascii="Times New Roman" w:hAnsi="Times New Roman" w:cs="Times New Roman"/>
              </w:rPr>
              <w:tab/>
              <w:t xml:space="preserve">теме, </w:t>
            </w:r>
          </w:p>
          <w:p w:rsidR="006F5A71" w:rsidRPr="006F5A71" w:rsidRDefault="006F5A71">
            <w:pPr>
              <w:spacing w:after="23" w:line="259" w:lineRule="auto"/>
              <w:rPr>
                <w:rFonts w:ascii="Times New Roman" w:hAnsi="Times New Roman" w:cs="Times New Roman"/>
              </w:rPr>
            </w:pPr>
            <w:r w:rsidRPr="006F5A71">
              <w:rPr>
                <w:rFonts w:ascii="Times New Roman" w:hAnsi="Times New Roman" w:cs="Times New Roman"/>
              </w:rPr>
              <w:t xml:space="preserve">выполнение лексических заданий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написать и выучить мини монолог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06"/>
              <w:rPr>
                <w:rFonts w:ascii="Times New Roman" w:hAnsi="Times New Roman" w:cs="Times New Roman"/>
              </w:rPr>
            </w:pPr>
            <w:r w:rsidRPr="006F5A71">
              <w:rPr>
                <w:rFonts w:ascii="Times New Roman" w:hAnsi="Times New Roman" w:cs="Times New Roman"/>
              </w:rPr>
              <w:t xml:space="preserve">ОК 01, ОК 02, ОК </w:t>
            </w:r>
          </w:p>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04 </w:t>
            </w:r>
          </w:p>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9"/>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bl>
    <w:p w:rsidR="006F5A71" w:rsidRPr="006F5A71" w:rsidRDefault="006F5A71">
      <w:pPr>
        <w:spacing w:line="259" w:lineRule="auto"/>
        <w:ind w:left="-1440" w:right="15398"/>
        <w:rPr>
          <w:rFonts w:ascii="Times New Roman" w:hAnsi="Times New Roman" w:cs="Times New Roman"/>
        </w:rPr>
      </w:pPr>
    </w:p>
    <w:tbl>
      <w:tblPr>
        <w:tblStyle w:val="TableGrid"/>
        <w:tblW w:w="15420" w:type="dxa"/>
        <w:tblInd w:w="-696" w:type="dxa"/>
        <w:tblCellMar>
          <w:top w:w="14" w:type="dxa"/>
          <w:left w:w="106" w:type="dxa"/>
          <w:right w:w="50" w:type="dxa"/>
        </w:tblCellMar>
        <w:tblLook w:val="04A0" w:firstRow="1" w:lastRow="0" w:firstColumn="1" w:lastColumn="0" w:noHBand="0" w:noVBand="1"/>
      </w:tblPr>
      <w:tblGrid>
        <w:gridCol w:w="1949"/>
        <w:gridCol w:w="569"/>
        <w:gridCol w:w="7230"/>
        <w:gridCol w:w="1561"/>
        <w:gridCol w:w="1843"/>
        <w:gridCol w:w="2268"/>
      </w:tblGrid>
      <w:tr w:rsidR="006F5A71" w:rsidRPr="006F5A71">
        <w:trPr>
          <w:trHeight w:val="329"/>
        </w:trPr>
        <w:tc>
          <w:tcPr>
            <w:tcW w:w="194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5"/>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562"/>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49" w:line="238" w:lineRule="auto"/>
              <w:rPr>
                <w:rFonts w:ascii="Times New Roman" w:hAnsi="Times New Roman" w:cs="Times New Roman"/>
              </w:rPr>
            </w:pPr>
            <w:r w:rsidRPr="006F5A71">
              <w:rPr>
                <w:rFonts w:ascii="Times New Roman" w:hAnsi="Times New Roman" w:cs="Times New Roman"/>
                <w:b/>
              </w:rPr>
              <w:t xml:space="preserve">Тема 1.3. Условия проживания в городской и сельской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местности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8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942"/>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13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8" w:lineRule="auto"/>
              <w:rPr>
                <w:rFonts w:ascii="Times New Roman" w:hAnsi="Times New Roman" w:cs="Times New Roman"/>
              </w:rPr>
            </w:pPr>
            <w:r w:rsidRPr="006F5A71">
              <w:rPr>
                <w:rFonts w:ascii="Times New Roman" w:hAnsi="Times New Roman" w:cs="Times New Roman"/>
                <w:b/>
              </w:rPr>
              <w:t xml:space="preserve">Особенности проживания в городе. Инфраструктура. / </w:t>
            </w:r>
            <w:r w:rsidRPr="006F5A71">
              <w:rPr>
                <w:rFonts w:ascii="Times New Roman" w:hAnsi="Times New Roman" w:cs="Times New Roman"/>
              </w:rPr>
              <w:t xml:space="preserve">введение новой лексики (здания; комнаты; обстановка; </w:t>
            </w:r>
          </w:p>
          <w:p w:rsidR="006F5A71" w:rsidRPr="006F5A71" w:rsidRDefault="006F5A71">
            <w:pPr>
              <w:spacing w:after="25" w:line="258" w:lineRule="auto"/>
              <w:rPr>
                <w:rFonts w:ascii="Times New Roman" w:hAnsi="Times New Roman" w:cs="Times New Roman"/>
              </w:rPr>
            </w:pPr>
            <w:r w:rsidRPr="006F5A71">
              <w:rPr>
                <w:rFonts w:ascii="Times New Roman" w:hAnsi="Times New Roman" w:cs="Times New Roman"/>
              </w:rPr>
              <w:t xml:space="preserve">техника и оборудование; условия жизни; места в городе); закрепление грамматического материала (неопределённые местоимения и их производные), предлоги направления;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написать о преимуществах и недостатках своей квартиры (дома).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14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Лексико-грамматический практикум по теме / </w:t>
            </w:r>
            <w:r w:rsidRPr="006F5A71">
              <w:rPr>
                <w:rFonts w:ascii="Times New Roman" w:hAnsi="Times New Roman" w:cs="Times New Roman"/>
              </w:rPr>
              <w:t xml:space="preserve">работа с лексикой по теме, выполнение лексико-грамматических заданий по теме; </w:t>
            </w:r>
            <w:r w:rsidRPr="006F5A71">
              <w:rPr>
                <w:rFonts w:ascii="Times New Roman" w:hAnsi="Times New Roman" w:cs="Times New Roman"/>
                <w:b/>
              </w:rPr>
              <w:t>Задание на дом:</w:t>
            </w:r>
            <w:r w:rsidRPr="006F5A71">
              <w:rPr>
                <w:rFonts w:ascii="Times New Roman" w:hAnsi="Times New Roman" w:cs="Times New Roman"/>
              </w:rPr>
              <w:t xml:space="preserve"> написать мини рассказ о любимой комнате.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rsidP="006F5A71">
            <w:pPr>
              <w:spacing w:line="259" w:lineRule="auto"/>
              <w:ind w:left="2"/>
              <w:jc w:val="center"/>
              <w:rPr>
                <w:rFonts w:ascii="Times New Roman" w:hAnsi="Times New Roman" w:cs="Times New Roman"/>
              </w:rPr>
            </w:pPr>
            <w:r w:rsidRPr="006F5A71">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15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 w:line="278" w:lineRule="auto"/>
              <w:rPr>
                <w:rFonts w:ascii="Times New Roman" w:hAnsi="Times New Roman" w:cs="Times New Roman"/>
              </w:rPr>
            </w:pPr>
            <w:r w:rsidRPr="006F5A71">
              <w:rPr>
                <w:rFonts w:ascii="Times New Roman" w:hAnsi="Times New Roman" w:cs="Times New Roman"/>
                <w:b/>
              </w:rPr>
              <w:t xml:space="preserve">Составление диалогов по теме/ </w:t>
            </w:r>
            <w:r w:rsidRPr="006F5A71">
              <w:rPr>
                <w:rFonts w:ascii="Times New Roman" w:hAnsi="Times New Roman" w:cs="Times New Roman"/>
              </w:rPr>
              <w:t xml:space="preserve">работа с лексикой по теме, составление диалогов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составить мини диалог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rsidP="006F5A71">
            <w:pPr>
              <w:spacing w:line="259" w:lineRule="auto"/>
              <w:ind w:left="2"/>
              <w:jc w:val="center"/>
              <w:rPr>
                <w:rFonts w:ascii="Times New Roman" w:hAnsi="Times New Roman" w:cs="Times New Roman"/>
              </w:rPr>
            </w:pPr>
            <w:r w:rsidRPr="006F5A71">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666"/>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16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1" w:line="259" w:lineRule="auto"/>
              <w:rPr>
                <w:rFonts w:ascii="Times New Roman" w:hAnsi="Times New Roman" w:cs="Times New Roman"/>
              </w:rPr>
            </w:pPr>
            <w:r w:rsidRPr="006F5A71">
              <w:rPr>
                <w:rFonts w:ascii="Times New Roman" w:hAnsi="Times New Roman" w:cs="Times New Roman"/>
                <w:b/>
              </w:rPr>
              <w:t>Описание здания, интерьера. Описание колледжа/</w:t>
            </w:r>
            <w:r w:rsidRPr="006F5A71">
              <w:rPr>
                <w:rFonts w:ascii="Times New Roman" w:hAnsi="Times New Roman" w:cs="Times New Roman"/>
              </w:rPr>
              <w:t xml:space="preserve"> закрепление изученной лексики, работа с наглядным материалом, составление диалогов по теме; повторение грамматического материала </w:t>
            </w:r>
          </w:p>
          <w:p w:rsidR="006F5A71" w:rsidRPr="006F5A71" w:rsidRDefault="006F5A71">
            <w:pPr>
              <w:spacing w:after="2" w:line="278" w:lineRule="auto"/>
              <w:rPr>
                <w:rFonts w:ascii="Times New Roman" w:hAnsi="Times New Roman" w:cs="Times New Roman"/>
              </w:rPr>
            </w:pPr>
            <w:r w:rsidRPr="006F5A71">
              <w:rPr>
                <w:rFonts w:ascii="Times New Roman" w:hAnsi="Times New Roman" w:cs="Times New Roman"/>
              </w:rPr>
              <w:t xml:space="preserve">(модальные глаголы в этикетных формулах; формулы вежливости); наречия, обозначающие направление));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сделать описание по картинке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rsidP="006F5A71">
            <w:pPr>
              <w:spacing w:line="259" w:lineRule="auto"/>
              <w:ind w:left="2"/>
              <w:jc w:val="center"/>
              <w:rPr>
                <w:rFonts w:ascii="Times New Roman" w:hAnsi="Times New Roman" w:cs="Times New Roman"/>
              </w:rPr>
            </w:pPr>
            <w:r w:rsidRPr="006F5A71">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06"/>
              <w:rPr>
                <w:rFonts w:ascii="Times New Roman" w:hAnsi="Times New Roman" w:cs="Times New Roman"/>
              </w:rPr>
            </w:pPr>
            <w:r w:rsidRPr="006F5A71">
              <w:rPr>
                <w:rFonts w:ascii="Times New Roman" w:hAnsi="Times New Roman" w:cs="Times New Roman"/>
              </w:rPr>
              <w:t xml:space="preserve">ОК 01, ОК 02, ОК </w:t>
            </w:r>
          </w:p>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04 </w:t>
            </w:r>
          </w:p>
          <w:p w:rsidR="006F5A71" w:rsidRPr="006F5A71" w:rsidRDefault="006F5A71">
            <w:pPr>
              <w:spacing w:line="259" w:lineRule="auto"/>
              <w:jc w:val="right"/>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9"/>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562"/>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39" w:lineRule="auto"/>
              <w:rPr>
                <w:rFonts w:ascii="Times New Roman" w:hAnsi="Times New Roman" w:cs="Times New Roman"/>
              </w:rPr>
            </w:pPr>
            <w:r w:rsidRPr="006F5A71">
              <w:rPr>
                <w:rFonts w:ascii="Times New Roman" w:hAnsi="Times New Roman" w:cs="Times New Roman"/>
                <w:b/>
              </w:rPr>
              <w:t xml:space="preserve">Тема 1.4. Покупки: </w:t>
            </w:r>
          </w:p>
          <w:p w:rsidR="006F5A71" w:rsidRPr="006F5A71" w:rsidRDefault="006F5A71">
            <w:pPr>
              <w:spacing w:after="48" w:line="238" w:lineRule="auto"/>
              <w:rPr>
                <w:rFonts w:ascii="Times New Roman" w:hAnsi="Times New Roman" w:cs="Times New Roman"/>
              </w:rPr>
            </w:pPr>
            <w:r w:rsidRPr="006F5A71">
              <w:rPr>
                <w:rFonts w:ascii="Times New Roman" w:hAnsi="Times New Roman" w:cs="Times New Roman"/>
                <w:b/>
              </w:rPr>
              <w:t xml:space="preserve">одежда, обувь и продукты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питания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20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ОК 01, ОК 02, ОК 04</w:t>
            </w:r>
            <w:r w:rsidRPr="006F5A71">
              <w:rPr>
                <w:rFonts w:ascii="Times New Roman" w:hAnsi="Times New Roman" w:cs="Times New Roman"/>
                <w:b/>
              </w:rPr>
              <w:t xml:space="preserve">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17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9" w:lineRule="auto"/>
              <w:ind w:right="30"/>
              <w:rPr>
                <w:rFonts w:ascii="Times New Roman" w:hAnsi="Times New Roman" w:cs="Times New Roman"/>
              </w:rPr>
            </w:pPr>
            <w:r w:rsidRPr="006F5A71">
              <w:rPr>
                <w:rFonts w:ascii="Times New Roman" w:hAnsi="Times New Roman" w:cs="Times New Roman"/>
                <w:b/>
              </w:rPr>
              <w:t>Грамматический практикум/</w:t>
            </w:r>
            <w:r w:rsidRPr="006F5A71">
              <w:rPr>
                <w:rFonts w:ascii="Times New Roman" w:hAnsi="Times New Roman" w:cs="Times New Roman"/>
              </w:rPr>
              <w:t xml:space="preserve"> повторение и закрепление правил по грамматике, выполнение грамматических упражнений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выполнить грамматическое упражнение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4"/>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18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Виды магазинов. Ассортимент </w:t>
            </w:r>
            <w:proofErr w:type="gramStart"/>
            <w:r w:rsidRPr="006F5A71">
              <w:rPr>
                <w:rFonts w:ascii="Times New Roman" w:hAnsi="Times New Roman" w:cs="Times New Roman"/>
                <w:b/>
              </w:rPr>
              <w:t>товаров./</w:t>
            </w:r>
            <w:proofErr w:type="gramEnd"/>
            <w:r w:rsidRPr="006F5A71">
              <w:rPr>
                <w:rFonts w:ascii="Times New Roman" w:hAnsi="Times New Roman" w:cs="Times New Roman"/>
              </w:rPr>
              <w:t xml:space="preserve"> введение лексики по теме (виды магазинов и отделы в магазине, одежда; введение грамматики по теме (существительные исчисляемые и неисчисляемые;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bl>
    <w:p w:rsidR="006F5A71" w:rsidRPr="006F5A71" w:rsidRDefault="006F5A71">
      <w:pPr>
        <w:spacing w:line="259" w:lineRule="auto"/>
        <w:ind w:left="-1440" w:right="15398"/>
        <w:rPr>
          <w:rFonts w:ascii="Times New Roman" w:hAnsi="Times New Roman" w:cs="Times New Roman"/>
        </w:rPr>
      </w:pPr>
    </w:p>
    <w:tbl>
      <w:tblPr>
        <w:tblStyle w:val="TableGrid"/>
        <w:tblW w:w="15420" w:type="dxa"/>
        <w:tblInd w:w="-696" w:type="dxa"/>
        <w:tblCellMar>
          <w:top w:w="14" w:type="dxa"/>
          <w:left w:w="106" w:type="dxa"/>
          <w:right w:w="56" w:type="dxa"/>
        </w:tblCellMar>
        <w:tblLook w:val="04A0" w:firstRow="1" w:lastRow="0" w:firstColumn="1" w:lastColumn="0" w:noHBand="0" w:noVBand="1"/>
      </w:tblPr>
      <w:tblGrid>
        <w:gridCol w:w="1949"/>
        <w:gridCol w:w="569"/>
        <w:gridCol w:w="7230"/>
        <w:gridCol w:w="1561"/>
        <w:gridCol w:w="1843"/>
        <w:gridCol w:w="2268"/>
      </w:tblGrid>
      <w:tr w:rsidR="006F5A71" w:rsidRPr="006F5A71">
        <w:trPr>
          <w:trHeight w:val="329"/>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пересказ по теме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19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9" w:lineRule="auto"/>
              <w:rPr>
                <w:rFonts w:ascii="Times New Roman" w:hAnsi="Times New Roman" w:cs="Times New Roman"/>
              </w:rPr>
            </w:pPr>
            <w:r w:rsidRPr="006F5A71">
              <w:rPr>
                <w:rFonts w:ascii="Times New Roman" w:hAnsi="Times New Roman" w:cs="Times New Roman"/>
                <w:b/>
              </w:rPr>
              <w:t>Диалогическая речь по теме "В магазине"/</w:t>
            </w:r>
            <w:r w:rsidRPr="006F5A71">
              <w:rPr>
                <w:rFonts w:ascii="Times New Roman" w:hAnsi="Times New Roman" w:cs="Times New Roman"/>
              </w:rPr>
              <w:t xml:space="preserve"> работа с лексикой по теме, составление диалогов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выучить диалог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20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42"/>
              <w:rPr>
                <w:rFonts w:ascii="Times New Roman" w:hAnsi="Times New Roman" w:cs="Times New Roman"/>
              </w:rPr>
            </w:pPr>
            <w:r w:rsidRPr="006F5A71">
              <w:rPr>
                <w:rFonts w:ascii="Times New Roman" w:hAnsi="Times New Roman" w:cs="Times New Roman"/>
                <w:b/>
              </w:rPr>
              <w:t xml:space="preserve">Ролевая игра "В магазине" </w:t>
            </w:r>
            <w:r w:rsidRPr="006F5A71">
              <w:rPr>
                <w:rFonts w:ascii="Times New Roman" w:hAnsi="Times New Roman" w:cs="Times New Roman"/>
              </w:rPr>
              <w:t xml:space="preserve">/ введение лексики по теме, выполнение лексико-грамматических упражнений по теме; </w:t>
            </w:r>
          </w:p>
          <w:p w:rsidR="006F5A71" w:rsidRPr="006F5A71" w:rsidRDefault="006F5A71">
            <w:pPr>
              <w:spacing w:line="259" w:lineRule="auto"/>
              <w:ind w:right="42"/>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сообщение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7"/>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21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81"/>
              <w:rPr>
                <w:rFonts w:ascii="Times New Roman" w:hAnsi="Times New Roman" w:cs="Times New Roman"/>
              </w:rPr>
            </w:pPr>
            <w:r w:rsidRPr="006F5A71">
              <w:rPr>
                <w:rFonts w:ascii="Times New Roman" w:hAnsi="Times New Roman" w:cs="Times New Roman"/>
                <w:b/>
              </w:rPr>
              <w:t>Совершение покупок в продуктовом магазине/</w:t>
            </w:r>
            <w:r w:rsidRPr="006F5A71">
              <w:rPr>
                <w:rFonts w:ascii="Times New Roman" w:hAnsi="Times New Roman" w:cs="Times New Roman"/>
              </w:rPr>
              <w:t xml:space="preserve"> введение лексики по теме (товары, одежда); выполнение лексических и грамматических упражнений по теме;  </w:t>
            </w:r>
          </w:p>
          <w:p w:rsidR="006F5A71" w:rsidRPr="006F5A71" w:rsidRDefault="006F5A71">
            <w:pPr>
              <w:spacing w:line="259" w:lineRule="auto"/>
              <w:ind w:right="81"/>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выучить диалог по теме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22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 w:line="278" w:lineRule="auto"/>
              <w:rPr>
                <w:rFonts w:ascii="Times New Roman" w:hAnsi="Times New Roman" w:cs="Times New Roman"/>
              </w:rPr>
            </w:pPr>
            <w:r w:rsidRPr="006F5A71">
              <w:rPr>
                <w:rFonts w:ascii="Times New Roman" w:hAnsi="Times New Roman" w:cs="Times New Roman"/>
                <w:b/>
              </w:rPr>
              <w:t xml:space="preserve">Лексический практикум </w:t>
            </w:r>
            <w:r w:rsidRPr="006F5A71">
              <w:rPr>
                <w:rFonts w:ascii="Times New Roman" w:hAnsi="Times New Roman" w:cs="Times New Roman"/>
              </w:rPr>
              <w:t xml:space="preserve">/ работа с лексикой по теме, выполнение лексических заданий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составить лексический словарь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23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Грамматический практикум по теме </w:t>
            </w:r>
            <w:r w:rsidRPr="006F5A71">
              <w:rPr>
                <w:rFonts w:ascii="Times New Roman" w:hAnsi="Times New Roman" w:cs="Times New Roman"/>
              </w:rPr>
              <w:t xml:space="preserve">/ работа с грамматикой по теме, выполнение лексических и грамматических заданий по </w:t>
            </w:r>
            <w:proofErr w:type="gramStart"/>
            <w:r w:rsidRPr="006F5A71">
              <w:rPr>
                <w:rFonts w:ascii="Times New Roman" w:hAnsi="Times New Roman" w:cs="Times New Roman"/>
              </w:rPr>
              <w:t xml:space="preserve">теме;  </w:t>
            </w:r>
            <w:r w:rsidRPr="006F5A71">
              <w:rPr>
                <w:rFonts w:ascii="Times New Roman" w:hAnsi="Times New Roman" w:cs="Times New Roman"/>
                <w:b/>
              </w:rPr>
              <w:t>Задание</w:t>
            </w:r>
            <w:proofErr w:type="gramEnd"/>
            <w:r w:rsidRPr="006F5A71">
              <w:rPr>
                <w:rFonts w:ascii="Times New Roman" w:hAnsi="Times New Roman" w:cs="Times New Roman"/>
                <w:b/>
              </w:rPr>
              <w:t xml:space="preserve"> на дом:</w:t>
            </w:r>
            <w:r w:rsidRPr="006F5A71">
              <w:rPr>
                <w:rFonts w:ascii="Times New Roman" w:hAnsi="Times New Roman" w:cs="Times New Roman"/>
              </w:rPr>
              <w:t xml:space="preserve"> составить грамматическую таблицу «Времена немецкого глагола»</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942"/>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24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9" w:lineRule="auto"/>
              <w:rPr>
                <w:rFonts w:ascii="Times New Roman" w:hAnsi="Times New Roman" w:cs="Times New Roman"/>
              </w:rPr>
            </w:pPr>
            <w:r w:rsidRPr="006F5A71">
              <w:rPr>
                <w:rFonts w:ascii="Times New Roman" w:hAnsi="Times New Roman" w:cs="Times New Roman"/>
                <w:b/>
              </w:rPr>
              <w:t>Совершение покупок в магазине одежды/обуви /бытовой техники/</w:t>
            </w:r>
            <w:r w:rsidRPr="006F5A71">
              <w:rPr>
                <w:rFonts w:ascii="Times New Roman" w:hAnsi="Times New Roman" w:cs="Times New Roman"/>
              </w:rPr>
              <w:t xml:space="preserve"> закрепление пройденного лексического и </w:t>
            </w:r>
          </w:p>
          <w:p w:rsidR="006F5A71" w:rsidRPr="006F5A71" w:rsidRDefault="006F5A71">
            <w:pPr>
              <w:spacing w:after="25" w:line="257" w:lineRule="auto"/>
              <w:rPr>
                <w:rFonts w:ascii="Times New Roman" w:hAnsi="Times New Roman" w:cs="Times New Roman"/>
              </w:rPr>
            </w:pPr>
            <w:r w:rsidRPr="006F5A71">
              <w:rPr>
                <w:rFonts w:ascii="Times New Roman" w:hAnsi="Times New Roman" w:cs="Times New Roman"/>
              </w:rPr>
              <w:t xml:space="preserve">грамматического материала по теме, повторение грамматического материала (артикли: определенный, неопределенный, нулевой; чтение артиклей);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составить монолог-мнение о покупке обуви/одежды/бытовой техники онлайн.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25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Лексико-грамматический практикум по теме/</w:t>
            </w:r>
            <w:r w:rsidRPr="006F5A71">
              <w:rPr>
                <w:rFonts w:ascii="Times New Roman" w:hAnsi="Times New Roman" w:cs="Times New Roman"/>
              </w:rPr>
              <w:t xml:space="preserve"> закрепление пройденного лексического и грамматического материала по теме; </w:t>
            </w:r>
            <w:r w:rsidRPr="006F5A71">
              <w:rPr>
                <w:rFonts w:ascii="Times New Roman" w:hAnsi="Times New Roman" w:cs="Times New Roman"/>
                <w:b/>
              </w:rPr>
              <w:t>Задание на дом:</w:t>
            </w:r>
            <w:r w:rsidRPr="006F5A71">
              <w:rPr>
                <w:rFonts w:ascii="Times New Roman" w:hAnsi="Times New Roman" w:cs="Times New Roman"/>
              </w:rPr>
              <w:t xml:space="preserve"> составить интеллект карту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26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740"/>
              <w:rPr>
                <w:rFonts w:ascii="Times New Roman" w:hAnsi="Times New Roman" w:cs="Times New Roman"/>
              </w:rPr>
            </w:pPr>
            <w:r w:rsidRPr="006F5A71">
              <w:rPr>
                <w:rFonts w:ascii="Times New Roman" w:hAnsi="Times New Roman" w:cs="Times New Roman"/>
                <w:b/>
              </w:rPr>
              <w:t>Развитие диалогической речи «В магазине»/</w:t>
            </w:r>
            <w:r w:rsidRPr="006F5A71">
              <w:rPr>
                <w:rFonts w:ascii="Times New Roman" w:hAnsi="Times New Roman" w:cs="Times New Roman"/>
              </w:rPr>
              <w:t xml:space="preserve"> составление и инсценировка диалогов «В магазине», повторение изученной лексики, повторение грамматического материала; </w:t>
            </w: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подготовиться к деловой игре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9"/>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562"/>
        </w:trPr>
        <w:tc>
          <w:tcPr>
            <w:tcW w:w="194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Тема 1.5.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Здоровый образ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5"/>
              <w:jc w:val="center"/>
              <w:rPr>
                <w:rFonts w:ascii="Times New Roman" w:hAnsi="Times New Roman" w:cs="Times New Roman"/>
              </w:rPr>
            </w:pPr>
            <w:r w:rsidRPr="006F5A71">
              <w:rPr>
                <w:rFonts w:ascii="Times New Roman" w:hAnsi="Times New Roman" w:cs="Times New Roman"/>
                <w:b/>
              </w:rPr>
              <w:t xml:space="preserve">20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ОК 01, ОК 02, ОК 04</w:t>
            </w:r>
            <w:r w:rsidRPr="006F5A71">
              <w:rPr>
                <w:rFonts w:ascii="Times New Roman" w:hAnsi="Times New Roman" w:cs="Times New Roman"/>
                <w:b/>
              </w:rPr>
              <w:t xml:space="preserve"> </w:t>
            </w:r>
          </w:p>
        </w:tc>
      </w:tr>
    </w:tbl>
    <w:p w:rsidR="006F5A71" w:rsidRPr="006F5A71" w:rsidRDefault="006F5A71">
      <w:pPr>
        <w:spacing w:line="259" w:lineRule="auto"/>
        <w:ind w:left="-1440" w:right="15398"/>
        <w:rPr>
          <w:rFonts w:ascii="Times New Roman" w:hAnsi="Times New Roman" w:cs="Times New Roman"/>
        </w:rPr>
      </w:pPr>
    </w:p>
    <w:tbl>
      <w:tblPr>
        <w:tblStyle w:val="TableGrid"/>
        <w:tblW w:w="15420" w:type="dxa"/>
        <w:tblInd w:w="-696" w:type="dxa"/>
        <w:tblCellMar>
          <w:top w:w="14" w:type="dxa"/>
          <w:left w:w="106" w:type="dxa"/>
          <w:right w:w="92" w:type="dxa"/>
        </w:tblCellMar>
        <w:tblLook w:val="04A0" w:firstRow="1" w:lastRow="0" w:firstColumn="1" w:lastColumn="0" w:noHBand="0" w:noVBand="1"/>
      </w:tblPr>
      <w:tblGrid>
        <w:gridCol w:w="1949"/>
        <w:gridCol w:w="569"/>
        <w:gridCol w:w="7230"/>
        <w:gridCol w:w="1561"/>
        <w:gridCol w:w="1843"/>
        <w:gridCol w:w="2268"/>
      </w:tblGrid>
      <w:tr w:rsidR="006F5A71" w:rsidRPr="006F5A71">
        <w:trPr>
          <w:trHeight w:val="329"/>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жизни и забота о здоровье: сбалансирован ное питание. Спорт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41"/>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40"/>
              <w:jc w:val="center"/>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666"/>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27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5" w:line="258" w:lineRule="auto"/>
              <w:ind w:right="293"/>
              <w:rPr>
                <w:rFonts w:ascii="Times New Roman" w:hAnsi="Times New Roman" w:cs="Times New Roman"/>
              </w:rPr>
            </w:pPr>
            <w:r w:rsidRPr="006F5A71">
              <w:rPr>
                <w:rFonts w:ascii="Times New Roman" w:hAnsi="Times New Roman" w:cs="Times New Roman"/>
                <w:b/>
              </w:rPr>
              <w:t>Физическая культура и спорт/</w:t>
            </w:r>
            <w:r w:rsidRPr="006F5A71">
              <w:rPr>
                <w:rFonts w:ascii="Times New Roman" w:hAnsi="Times New Roman" w:cs="Times New Roman"/>
              </w:rPr>
              <w:t xml:space="preserve"> введение лексики по теме (части тела, названия видов спорта); введение грамматики по теме (простое прошедшее время). Чтение и правописание окончаний в настоящем и прошедшем времени); правильные и неправильные глаголы;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эссе по теме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9"/>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47"/>
              <w:jc w:val="center"/>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28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 w:line="278" w:lineRule="auto"/>
              <w:rPr>
                <w:rFonts w:ascii="Times New Roman" w:hAnsi="Times New Roman" w:cs="Times New Roman"/>
              </w:rPr>
            </w:pPr>
            <w:r w:rsidRPr="006F5A71">
              <w:rPr>
                <w:rFonts w:ascii="Times New Roman" w:hAnsi="Times New Roman" w:cs="Times New Roman"/>
                <w:b/>
              </w:rPr>
              <w:t>Популярные виды спорта/</w:t>
            </w:r>
            <w:r w:rsidRPr="006F5A71">
              <w:rPr>
                <w:rFonts w:ascii="Times New Roman" w:hAnsi="Times New Roman" w:cs="Times New Roman"/>
              </w:rPr>
              <w:t xml:space="preserve"> введение лексики по теме; выполнение лексических заданий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рассказ о популярных видах спорта</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9"/>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4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29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 w:line="278" w:lineRule="auto"/>
              <w:rPr>
                <w:rFonts w:ascii="Times New Roman" w:hAnsi="Times New Roman" w:cs="Times New Roman"/>
              </w:rPr>
            </w:pPr>
            <w:r w:rsidRPr="006F5A71">
              <w:rPr>
                <w:rFonts w:ascii="Times New Roman" w:hAnsi="Times New Roman" w:cs="Times New Roman"/>
                <w:b/>
              </w:rPr>
              <w:t>Знаменитые спортсмены/</w:t>
            </w:r>
            <w:r w:rsidRPr="006F5A71">
              <w:rPr>
                <w:rFonts w:ascii="Times New Roman" w:hAnsi="Times New Roman" w:cs="Times New Roman"/>
              </w:rPr>
              <w:t xml:space="preserve"> введение лексики по теме, выполнение лексико-грамматических заданий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доклад о известном спортсмене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9"/>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249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30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1" w:line="261" w:lineRule="auto"/>
              <w:rPr>
                <w:rFonts w:ascii="Times New Roman" w:hAnsi="Times New Roman" w:cs="Times New Roman"/>
              </w:rPr>
            </w:pPr>
            <w:r w:rsidRPr="006F5A71">
              <w:rPr>
                <w:rFonts w:ascii="Times New Roman" w:hAnsi="Times New Roman" w:cs="Times New Roman"/>
                <w:b/>
              </w:rPr>
              <w:t>Здоровый образ жизни/</w:t>
            </w:r>
            <w:r w:rsidRPr="006F5A71">
              <w:rPr>
                <w:rFonts w:ascii="Times New Roman" w:hAnsi="Times New Roman" w:cs="Times New Roman"/>
              </w:rPr>
              <w:t xml:space="preserve"> введение лексики по теме (правильное питание); симптомы и болезни), посещение врача; введение грамматики по теме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составление монологов по теме «Спорт», повторение грамматики;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сообщение по теме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9"/>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31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Грамматический практикум по теме/</w:t>
            </w:r>
            <w:r w:rsidRPr="006F5A71">
              <w:rPr>
                <w:rFonts w:ascii="Times New Roman" w:hAnsi="Times New Roman" w:cs="Times New Roman"/>
              </w:rPr>
              <w:t xml:space="preserve"> повторение грамматики по теме, выполнение лексико-грамматических заданий по теме; </w:t>
            </w: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рассказ о любимых спортсменах</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9"/>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32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455"/>
              <w:rPr>
                <w:rFonts w:ascii="Times New Roman" w:hAnsi="Times New Roman" w:cs="Times New Roman"/>
              </w:rPr>
            </w:pPr>
            <w:r w:rsidRPr="006F5A71">
              <w:rPr>
                <w:rFonts w:ascii="Times New Roman" w:hAnsi="Times New Roman" w:cs="Times New Roman"/>
                <w:b/>
              </w:rPr>
              <w:t>Лексический практикум по теме/</w:t>
            </w:r>
            <w:r w:rsidRPr="006F5A71">
              <w:rPr>
                <w:rFonts w:ascii="Times New Roman" w:hAnsi="Times New Roman" w:cs="Times New Roman"/>
              </w:rPr>
              <w:t xml:space="preserve"> введение лексики по теме, выполнение лексико-грамматических заданий по теме; </w:t>
            </w:r>
          </w:p>
          <w:p w:rsidR="006F5A71" w:rsidRPr="006F5A71" w:rsidRDefault="006F5A71">
            <w:pPr>
              <w:spacing w:line="259" w:lineRule="auto"/>
              <w:ind w:right="455"/>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повторить лексику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9"/>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39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33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Еда полезная и вредная/</w:t>
            </w:r>
            <w:r w:rsidRPr="006F5A71">
              <w:rPr>
                <w:rFonts w:ascii="Times New Roman" w:hAnsi="Times New Roman" w:cs="Times New Roman"/>
              </w:rPr>
              <w:t xml:space="preserve"> выполнение лексических и грамматических упражнений по теме, повторение и закрепление лексики (еда); способы приготовления пищи); дроби и меры весов; чтение и перевод текста, выполнение упражнений к тексту; </w:t>
            </w:r>
            <w:r w:rsidRPr="006F5A71">
              <w:rPr>
                <w:rFonts w:ascii="Times New Roman" w:hAnsi="Times New Roman" w:cs="Times New Roman"/>
                <w:b/>
              </w:rPr>
              <w:t>Задание на дом:</w:t>
            </w:r>
            <w:r w:rsidRPr="006F5A71">
              <w:rPr>
                <w:rFonts w:ascii="Times New Roman" w:hAnsi="Times New Roman" w:cs="Times New Roman"/>
              </w:rPr>
              <w:t xml:space="preserve"> заснять видео с приготовлением пищи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9"/>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34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Диалогическая речь по теме/</w:t>
            </w:r>
            <w:r w:rsidRPr="006F5A71">
              <w:rPr>
                <w:rFonts w:ascii="Times New Roman" w:hAnsi="Times New Roman" w:cs="Times New Roman"/>
              </w:rPr>
              <w:t xml:space="preserve"> повторение лексики по теме, выполнение лексико-грамматических заданий по теме, составление диалогов по теме;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9"/>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bl>
    <w:p w:rsidR="006F5A71" w:rsidRPr="006F5A71" w:rsidRDefault="006F5A71">
      <w:pPr>
        <w:spacing w:line="259" w:lineRule="auto"/>
        <w:ind w:left="-1440" w:right="15398"/>
        <w:rPr>
          <w:rFonts w:ascii="Times New Roman" w:hAnsi="Times New Roman" w:cs="Times New Roman"/>
        </w:rPr>
      </w:pPr>
    </w:p>
    <w:tbl>
      <w:tblPr>
        <w:tblStyle w:val="TableGrid"/>
        <w:tblW w:w="15420" w:type="dxa"/>
        <w:tblInd w:w="-696" w:type="dxa"/>
        <w:tblCellMar>
          <w:top w:w="14" w:type="dxa"/>
          <w:left w:w="106" w:type="dxa"/>
          <w:right w:w="129" w:type="dxa"/>
        </w:tblCellMar>
        <w:tblLook w:val="04A0" w:firstRow="1" w:lastRow="0" w:firstColumn="1" w:lastColumn="0" w:noHBand="0" w:noVBand="1"/>
      </w:tblPr>
      <w:tblGrid>
        <w:gridCol w:w="1949"/>
        <w:gridCol w:w="569"/>
        <w:gridCol w:w="7230"/>
        <w:gridCol w:w="1561"/>
        <w:gridCol w:w="1843"/>
        <w:gridCol w:w="2268"/>
      </w:tblGrid>
      <w:tr w:rsidR="006F5A71" w:rsidRPr="006F5A71">
        <w:trPr>
          <w:trHeight w:val="329"/>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повторить лексику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35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4" w:line="258" w:lineRule="auto"/>
              <w:rPr>
                <w:rFonts w:ascii="Times New Roman" w:hAnsi="Times New Roman" w:cs="Times New Roman"/>
              </w:rPr>
            </w:pPr>
            <w:r w:rsidRPr="006F5A71">
              <w:rPr>
                <w:rFonts w:ascii="Times New Roman" w:hAnsi="Times New Roman" w:cs="Times New Roman"/>
                <w:b/>
              </w:rPr>
              <w:t>Олимпийские игры/</w:t>
            </w:r>
            <w:r w:rsidRPr="006F5A71">
              <w:rPr>
                <w:rFonts w:ascii="Times New Roman" w:hAnsi="Times New Roman" w:cs="Times New Roman"/>
              </w:rPr>
              <w:t xml:space="preserve">чтение и перевод текста по теме, выполнение лексических и грамматических упражнений по теме (раздаточный материал), аудирование;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пересказ текста.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36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Закрепление лексики по теме «Олимпийские игры»/</w:t>
            </w:r>
            <w:r w:rsidRPr="006F5A71">
              <w:rPr>
                <w:rFonts w:ascii="Times New Roman" w:hAnsi="Times New Roman" w:cs="Times New Roman"/>
              </w:rPr>
              <w:t xml:space="preserve">чтение и перевод мини текстов по теме, выполнение лексических и грамматических упражнений по теме (раздаточный материал); </w:t>
            </w: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пересказ текста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6"/>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9"/>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6"/>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562"/>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Тема 1.6. </w:t>
            </w:r>
          </w:p>
          <w:p w:rsidR="006F5A71" w:rsidRPr="006F5A71" w:rsidRDefault="006F5A71">
            <w:pPr>
              <w:spacing w:line="280" w:lineRule="auto"/>
              <w:rPr>
                <w:rFonts w:ascii="Times New Roman" w:hAnsi="Times New Roman" w:cs="Times New Roman"/>
              </w:rPr>
            </w:pPr>
            <w:r w:rsidRPr="006F5A71">
              <w:rPr>
                <w:rFonts w:ascii="Times New Roman" w:hAnsi="Times New Roman" w:cs="Times New Roman"/>
                <w:b/>
              </w:rPr>
              <w:t xml:space="preserve">Туризм. Виды отдыха.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8"/>
              <w:jc w:val="center"/>
              <w:rPr>
                <w:rFonts w:ascii="Times New Roman" w:hAnsi="Times New Roman" w:cs="Times New Roman"/>
              </w:rPr>
            </w:pPr>
            <w:r w:rsidRPr="006F5A71">
              <w:rPr>
                <w:rFonts w:ascii="Times New Roman" w:hAnsi="Times New Roman" w:cs="Times New Roman"/>
                <w:b/>
              </w:rPr>
              <w:t xml:space="preserve">12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ОК 01, ОК 02, ОК 04</w:t>
            </w:r>
            <w:r w:rsidRPr="006F5A71">
              <w:rPr>
                <w:rFonts w:ascii="Times New Roman" w:hAnsi="Times New Roman" w:cs="Times New Roman"/>
                <w:b/>
              </w:rPr>
              <w:t xml:space="preserve">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78"/>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77"/>
              <w:jc w:val="center"/>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666"/>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37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64" w:lineRule="auto"/>
              <w:rPr>
                <w:rFonts w:ascii="Times New Roman" w:hAnsi="Times New Roman" w:cs="Times New Roman"/>
              </w:rPr>
            </w:pPr>
            <w:r w:rsidRPr="006F5A71">
              <w:rPr>
                <w:rFonts w:ascii="Times New Roman" w:hAnsi="Times New Roman" w:cs="Times New Roman"/>
                <w:b/>
              </w:rPr>
              <w:t>Почему и как люди путешествуют /</w:t>
            </w:r>
            <w:r w:rsidRPr="006F5A71">
              <w:rPr>
                <w:rFonts w:ascii="Times New Roman" w:hAnsi="Times New Roman" w:cs="Times New Roman"/>
              </w:rPr>
              <w:t xml:space="preserve"> введение лексики по теме (виды путешествий); виды транспорта; введение грамматики по теме (неопределенные местоимения, образование степеней сравнения наречий);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 xml:space="preserve">заполнить таблицу «Преимущества и недостатки видов транспорта»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38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8" w:lineRule="auto"/>
              <w:rPr>
                <w:rFonts w:ascii="Times New Roman" w:hAnsi="Times New Roman" w:cs="Times New Roman"/>
              </w:rPr>
            </w:pPr>
            <w:r w:rsidRPr="006F5A71">
              <w:rPr>
                <w:rFonts w:ascii="Times New Roman" w:hAnsi="Times New Roman" w:cs="Times New Roman"/>
                <w:b/>
              </w:rPr>
              <w:t>Путешествие и туризм /</w:t>
            </w:r>
            <w:r w:rsidRPr="006F5A71">
              <w:rPr>
                <w:rFonts w:ascii="Times New Roman" w:hAnsi="Times New Roman" w:cs="Times New Roman"/>
              </w:rPr>
              <w:t xml:space="preserve"> введение лексики по теме, выполнение лексические заданий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 xml:space="preserve">подготовить сообщение о достопримечательностях Урала.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39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9" w:lineRule="auto"/>
              <w:rPr>
                <w:rFonts w:ascii="Times New Roman" w:hAnsi="Times New Roman" w:cs="Times New Roman"/>
              </w:rPr>
            </w:pPr>
            <w:r w:rsidRPr="006F5A71">
              <w:rPr>
                <w:rFonts w:ascii="Times New Roman" w:hAnsi="Times New Roman" w:cs="Times New Roman"/>
                <w:b/>
              </w:rPr>
              <w:t xml:space="preserve">Грамматический практикум по теме / </w:t>
            </w:r>
            <w:r w:rsidRPr="006F5A71">
              <w:rPr>
                <w:rFonts w:ascii="Times New Roman" w:hAnsi="Times New Roman" w:cs="Times New Roman"/>
              </w:rPr>
              <w:t xml:space="preserve">работа с грамматическими правилами и упражнениями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выполнить грамматические упражнения.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40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46" w:line="238" w:lineRule="auto"/>
              <w:rPr>
                <w:rFonts w:ascii="Times New Roman" w:hAnsi="Times New Roman" w:cs="Times New Roman"/>
              </w:rPr>
            </w:pPr>
            <w:r w:rsidRPr="006F5A71">
              <w:rPr>
                <w:rFonts w:ascii="Times New Roman" w:hAnsi="Times New Roman" w:cs="Times New Roman"/>
                <w:b/>
              </w:rPr>
              <w:t>Путешествие на поезде, самолете/</w:t>
            </w:r>
            <w:r w:rsidRPr="006F5A71">
              <w:rPr>
                <w:rFonts w:ascii="Times New Roman" w:hAnsi="Times New Roman" w:cs="Times New Roman"/>
              </w:rPr>
              <w:t xml:space="preserve"> чтение и перевод текста, выполнение упражнений к тексту, составление монолога по теме </w:t>
            </w:r>
          </w:p>
          <w:p w:rsidR="006F5A71" w:rsidRPr="006F5A71" w:rsidRDefault="006F5A71">
            <w:pPr>
              <w:spacing w:after="23" w:line="259" w:lineRule="auto"/>
              <w:rPr>
                <w:rFonts w:ascii="Times New Roman" w:hAnsi="Times New Roman" w:cs="Times New Roman"/>
              </w:rPr>
            </w:pPr>
            <w:r w:rsidRPr="006F5A71">
              <w:rPr>
                <w:rFonts w:ascii="Times New Roman" w:hAnsi="Times New Roman" w:cs="Times New Roman"/>
              </w:rPr>
              <w:t xml:space="preserve">«Преимущества и недостатки способов путешествий»;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уч. Ивлева Г.Г. стр. 167 №1 №2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rsidP="006F5A71">
            <w:pPr>
              <w:spacing w:line="259" w:lineRule="auto"/>
              <w:ind w:left="2"/>
              <w:jc w:val="center"/>
              <w:rPr>
                <w:rFonts w:ascii="Times New Roman" w:hAnsi="Times New Roman" w:cs="Times New Roman"/>
              </w:rPr>
            </w:pPr>
            <w:r w:rsidRPr="006F5A71">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4"/>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41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6" w:line="257" w:lineRule="auto"/>
              <w:rPr>
                <w:rFonts w:ascii="Times New Roman" w:hAnsi="Times New Roman" w:cs="Times New Roman"/>
              </w:rPr>
            </w:pPr>
            <w:r w:rsidRPr="006F5A71">
              <w:rPr>
                <w:rFonts w:ascii="Times New Roman" w:hAnsi="Times New Roman" w:cs="Times New Roman"/>
                <w:b/>
              </w:rPr>
              <w:t>Монологическая речь по теме/</w:t>
            </w:r>
            <w:r w:rsidRPr="006F5A71">
              <w:rPr>
                <w:rFonts w:ascii="Times New Roman" w:hAnsi="Times New Roman" w:cs="Times New Roman"/>
              </w:rPr>
              <w:t xml:space="preserve"> чтение и перевод мини текстов, выполнение упражнений к текстам, составление монологов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составить монолог о путешествии</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rsidP="006F5A71">
            <w:pPr>
              <w:spacing w:line="259" w:lineRule="auto"/>
              <w:ind w:left="2"/>
              <w:jc w:val="center"/>
              <w:rPr>
                <w:rFonts w:ascii="Times New Roman" w:hAnsi="Times New Roman" w:cs="Times New Roman"/>
              </w:rPr>
            </w:pPr>
            <w:r w:rsidRPr="006F5A71">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bl>
    <w:p w:rsidR="006F5A71" w:rsidRPr="006F5A71" w:rsidRDefault="006F5A71">
      <w:pPr>
        <w:spacing w:line="259" w:lineRule="auto"/>
        <w:ind w:left="-1440" w:right="15398"/>
        <w:rPr>
          <w:rFonts w:ascii="Times New Roman" w:hAnsi="Times New Roman" w:cs="Times New Roman"/>
        </w:rPr>
      </w:pPr>
    </w:p>
    <w:tbl>
      <w:tblPr>
        <w:tblStyle w:val="TableGrid"/>
        <w:tblW w:w="15420" w:type="dxa"/>
        <w:tblInd w:w="-696" w:type="dxa"/>
        <w:tblCellMar>
          <w:top w:w="14" w:type="dxa"/>
          <w:left w:w="106" w:type="dxa"/>
          <w:right w:w="50" w:type="dxa"/>
        </w:tblCellMar>
        <w:tblLook w:val="04A0" w:firstRow="1" w:lastRow="0" w:firstColumn="1" w:lastColumn="0" w:noHBand="0" w:noVBand="1"/>
      </w:tblPr>
      <w:tblGrid>
        <w:gridCol w:w="1949"/>
        <w:gridCol w:w="569"/>
        <w:gridCol w:w="7230"/>
        <w:gridCol w:w="1561"/>
        <w:gridCol w:w="1843"/>
        <w:gridCol w:w="2268"/>
      </w:tblGrid>
      <w:tr w:rsidR="006F5A71" w:rsidRPr="006F5A71">
        <w:trPr>
          <w:trHeight w:val="1116"/>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42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9"/>
              <w:rPr>
                <w:rFonts w:ascii="Times New Roman" w:hAnsi="Times New Roman" w:cs="Times New Roman"/>
              </w:rPr>
            </w:pPr>
            <w:r w:rsidRPr="006F5A71">
              <w:rPr>
                <w:rFonts w:ascii="Times New Roman" w:hAnsi="Times New Roman" w:cs="Times New Roman"/>
                <w:b/>
              </w:rPr>
              <w:t>Путешествия: в город или на природу /</w:t>
            </w:r>
            <w:r w:rsidRPr="006F5A71">
              <w:rPr>
                <w:rFonts w:ascii="Times New Roman" w:hAnsi="Times New Roman" w:cs="Times New Roman"/>
              </w:rPr>
              <w:t xml:space="preserve"> введение лексики по теме, забота о природе и экологии; выполнение лексические заданий по теме; </w:t>
            </w:r>
          </w:p>
          <w:p w:rsidR="006F5A71" w:rsidRPr="006F5A71" w:rsidRDefault="006F5A71">
            <w:pPr>
              <w:spacing w:line="259" w:lineRule="auto"/>
              <w:ind w:right="619"/>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 xml:space="preserve">подготовить сообщение о любимых достопримечательностях.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rsidP="006F5A71">
            <w:pPr>
              <w:spacing w:line="259" w:lineRule="auto"/>
              <w:ind w:left="2"/>
              <w:jc w:val="center"/>
              <w:rPr>
                <w:rFonts w:ascii="Times New Roman" w:hAnsi="Times New Roman" w:cs="Times New Roman"/>
              </w:rPr>
            </w:pPr>
            <w:r w:rsidRPr="006F5A71">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6"/>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9"/>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562"/>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Тема 1.7.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Страны изучаемого языка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12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ОК 01, ОК 02, ОК 04</w:t>
            </w:r>
            <w:r w:rsidRPr="006F5A71">
              <w:rPr>
                <w:rFonts w:ascii="Times New Roman" w:hAnsi="Times New Roman" w:cs="Times New Roman"/>
                <w:b/>
              </w:rPr>
              <w:t xml:space="preserve">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1"/>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666"/>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43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35" w:line="248" w:lineRule="auto"/>
              <w:ind w:right="29"/>
              <w:rPr>
                <w:rFonts w:ascii="Times New Roman" w:hAnsi="Times New Roman" w:cs="Times New Roman"/>
              </w:rPr>
            </w:pPr>
            <w:r w:rsidRPr="006F5A71">
              <w:rPr>
                <w:rFonts w:ascii="Times New Roman" w:hAnsi="Times New Roman" w:cs="Times New Roman"/>
                <w:b/>
              </w:rPr>
              <w:t>Германия/</w:t>
            </w:r>
            <w:r w:rsidRPr="006F5A71">
              <w:rPr>
                <w:rFonts w:ascii="Times New Roman" w:hAnsi="Times New Roman" w:cs="Times New Roman"/>
              </w:rPr>
              <w:t xml:space="preserve">введение новой лексики (государственное устройство); погода и климат, экономика, достопримечательности); введение грамматического материала (количественные и порядковые числительные; обозначение годов, дат, времени, периодов); работа с текстом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r w:rsidRPr="006F5A71">
              <w:rPr>
                <w:rFonts w:ascii="Times New Roman" w:hAnsi="Times New Roman" w:cs="Times New Roman"/>
                <w:b/>
              </w:rPr>
              <w:t xml:space="preserve">Задание на </w:t>
            </w:r>
            <w:proofErr w:type="gramStart"/>
            <w:r w:rsidRPr="006F5A71">
              <w:rPr>
                <w:rFonts w:ascii="Times New Roman" w:hAnsi="Times New Roman" w:cs="Times New Roman"/>
                <w:b/>
              </w:rPr>
              <w:t>дом:</w:t>
            </w:r>
            <w:r w:rsidRPr="006F5A71">
              <w:rPr>
                <w:rFonts w:ascii="Times New Roman" w:hAnsi="Times New Roman" w:cs="Times New Roman"/>
              </w:rPr>
              <w:t xml:space="preserve">  подготовить</w:t>
            </w:r>
            <w:proofErr w:type="gramEnd"/>
            <w:r w:rsidRPr="006F5A71">
              <w:rPr>
                <w:rFonts w:ascii="Times New Roman" w:hAnsi="Times New Roman" w:cs="Times New Roman"/>
              </w:rPr>
              <w:t xml:space="preserve"> сообщение по теме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06"/>
              <w:rPr>
                <w:rFonts w:ascii="Times New Roman" w:hAnsi="Times New Roman" w:cs="Times New Roman"/>
              </w:rPr>
            </w:pPr>
            <w:r w:rsidRPr="006F5A71">
              <w:rPr>
                <w:rFonts w:ascii="Times New Roman" w:hAnsi="Times New Roman" w:cs="Times New Roman"/>
              </w:rPr>
              <w:t xml:space="preserve">ОК 01, ОК 02, ОК </w:t>
            </w:r>
          </w:p>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04 </w:t>
            </w:r>
          </w:p>
          <w:p w:rsidR="006F5A71" w:rsidRPr="006F5A71" w:rsidRDefault="006F5A71">
            <w:pPr>
              <w:spacing w:line="259" w:lineRule="auto"/>
              <w:ind w:right="2"/>
              <w:jc w:val="center"/>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44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41"/>
              <w:rPr>
                <w:rFonts w:ascii="Times New Roman" w:hAnsi="Times New Roman" w:cs="Times New Roman"/>
              </w:rPr>
            </w:pPr>
            <w:r w:rsidRPr="006F5A71">
              <w:rPr>
                <w:rFonts w:ascii="Times New Roman" w:hAnsi="Times New Roman" w:cs="Times New Roman"/>
                <w:b/>
              </w:rPr>
              <w:t>Закрепление темы «Германия»/</w:t>
            </w:r>
            <w:r w:rsidRPr="006F5A71">
              <w:rPr>
                <w:rFonts w:ascii="Times New Roman" w:hAnsi="Times New Roman" w:cs="Times New Roman"/>
              </w:rPr>
              <w:t xml:space="preserve">повторение изученной лексики, выполнение лексико-грамматических заданий по теме;  </w:t>
            </w:r>
          </w:p>
          <w:p w:rsidR="006F5A71" w:rsidRPr="006F5A71" w:rsidRDefault="006F5A71">
            <w:pPr>
              <w:spacing w:line="259" w:lineRule="auto"/>
              <w:ind w:right="341"/>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повторить лексику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39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45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32" w:line="251" w:lineRule="auto"/>
              <w:rPr>
                <w:rFonts w:ascii="Times New Roman" w:hAnsi="Times New Roman" w:cs="Times New Roman"/>
              </w:rPr>
            </w:pPr>
            <w:r w:rsidRPr="006F5A71">
              <w:rPr>
                <w:rFonts w:ascii="Times New Roman" w:hAnsi="Times New Roman" w:cs="Times New Roman"/>
                <w:b/>
              </w:rPr>
              <w:t>Австрия/</w:t>
            </w:r>
            <w:r w:rsidRPr="006F5A71">
              <w:rPr>
                <w:rFonts w:ascii="Times New Roman" w:hAnsi="Times New Roman" w:cs="Times New Roman"/>
              </w:rPr>
              <w:t xml:space="preserve"> введение лексики (географическое положение, климат, население; национальные символы; политическое и экономическое устройство, традиции повторение грамматического материала (артикли с географическими названиями); работа с текстом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r w:rsidRPr="006F5A71">
              <w:rPr>
                <w:rFonts w:ascii="Times New Roman" w:hAnsi="Times New Roman" w:cs="Times New Roman"/>
                <w:b/>
              </w:rPr>
              <w:t>Задание на дом:</w:t>
            </w:r>
            <w:r w:rsidRPr="006F5A71">
              <w:rPr>
                <w:rFonts w:ascii="Times New Roman" w:hAnsi="Times New Roman" w:cs="Times New Roman"/>
              </w:rPr>
              <w:t xml:space="preserve"> составить 5 предложений с изученной лексикой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46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Повторение лексики по теме «Австрия» /</w:t>
            </w:r>
            <w:r w:rsidRPr="006F5A71">
              <w:rPr>
                <w:rFonts w:ascii="Times New Roman" w:hAnsi="Times New Roman" w:cs="Times New Roman"/>
              </w:rPr>
              <w:t xml:space="preserve">повторение изученной лексики, выполнение лексико-грамматических заданий по теме; </w:t>
            </w:r>
            <w:r w:rsidRPr="006F5A71">
              <w:rPr>
                <w:rFonts w:ascii="Times New Roman" w:hAnsi="Times New Roman" w:cs="Times New Roman"/>
                <w:b/>
              </w:rPr>
              <w:t>Задание на дом:</w:t>
            </w:r>
            <w:r w:rsidRPr="006F5A71">
              <w:rPr>
                <w:rFonts w:ascii="Times New Roman" w:hAnsi="Times New Roman" w:cs="Times New Roman"/>
              </w:rPr>
              <w:t xml:space="preserve"> повторить лексику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39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47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5" w:line="266" w:lineRule="auto"/>
              <w:rPr>
                <w:rFonts w:ascii="Times New Roman" w:hAnsi="Times New Roman" w:cs="Times New Roman"/>
              </w:rPr>
            </w:pPr>
            <w:r w:rsidRPr="006F5A71">
              <w:rPr>
                <w:rFonts w:ascii="Times New Roman" w:hAnsi="Times New Roman" w:cs="Times New Roman"/>
                <w:b/>
              </w:rPr>
              <w:t>Швейцария и Лихтенштейн (крупные города, достопримечательности)/</w:t>
            </w:r>
            <w:r w:rsidRPr="006F5A71">
              <w:rPr>
                <w:rFonts w:ascii="Times New Roman" w:hAnsi="Times New Roman" w:cs="Times New Roman"/>
              </w:rPr>
              <w:t xml:space="preserve"> закрепление пройденного грамматического материала, выполнение упражнений на закрепление изученной лексики по теме 1.7.;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подготовиться к словарному диктанту по теме 1.7.</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4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48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Лексико-грамматический практикум по теме/</w:t>
            </w:r>
            <w:r w:rsidRPr="006F5A71">
              <w:rPr>
                <w:rFonts w:ascii="Times New Roman" w:hAnsi="Times New Roman" w:cs="Times New Roman"/>
              </w:rPr>
              <w:t xml:space="preserve"> закрепление пройденного лексического и грамматического материала по теме; </w:t>
            </w:r>
            <w:r w:rsidRPr="006F5A71">
              <w:rPr>
                <w:rFonts w:ascii="Times New Roman" w:hAnsi="Times New Roman" w:cs="Times New Roman"/>
                <w:b/>
              </w:rPr>
              <w:t>Задание на дом:</w:t>
            </w:r>
            <w:r w:rsidRPr="006F5A71">
              <w:rPr>
                <w:rFonts w:ascii="Times New Roman" w:hAnsi="Times New Roman" w:cs="Times New Roman"/>
              </w:rPr>
              <w:t xml:space="preserve"> составить интеллект карту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1"/>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6"/>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2"/>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bl>
    <w:p w:rsidR="006F5A71" w:rsidRPr="006F5A71" w:rsidRDefault="006F5A71">
      <w:pPr>
        <w:spacing w:line="259" w:lineRule="auto"/>
        <w:ind w:left="-1440" w:right="15398"/>
        <w:rPr>
          <w:rFonts w:ascii="Times New Roman" w:hAnsi="Times New Roman" w:cs="Times New Roman"/>
        </w:rPr>
      </w:pPr>
    </w:p>
    <w:tbl>
      <w:tblPr>
        <w:tblStyle w:val="TableGrid"/>
        <w:tblW w:w="15420" w:type="dxa"/>
        <w:tblInd w:w="-696" w:type="dxa"/>
        <w:tblCellMar>
          <w:top w:w="14" w:type="dxa"/>
          <w:left w:w="106" w:type="dxa"/>
          <w:right w:w="78" w:type="dxa"/>
        </w:tblCellMar>
        <w:tblLook w:val="04A0" w:firstRow="1" w:lastRow="0" w:firstColumn="1" w:lastColumn="0" w:noHBand="0" w:noVBand="1"/>
      </w:tblPr>
      <w:tblGrid>
        <w:gridCol w:w="1949"/>
        <w:gridCol w:w="569"/>
        <w:gridCol w:w="7230"/>
        <w:gridCol w:w="1561"/>
        <w:gridCol w:w="1843"/>
        <w:gridCol w:w="2268"/>
      </w:tblGrid>
      <w:tr w:rsidR="006F5A71" w:rsidRPr="006F5A71">
        <w:trPr>
          <w:trHeight w:val="329"/>
        </w:trPr>
        <w:tc>
          <w:tcPr>
            <w:tcW w:w="194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5"/>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6"/>
              <w:jc w:val="center"/>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562"/>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Тема 1.8. Российская федерация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3"/>
              <w:jc w:val="center"/>
              <w:rPr>
                <w:rFonts w:ascii="Times New Roman" w:hAnsi="Times New Roman" w:cs="Times New Roman"/>
              </w:rPr>
            </w:pPr>
            <w:r w:rsidRPr="006F5A71">
              <w:rPr>
                <w:rFonts w:ascii="Times New Roman" w:hAnsi="Times New Roman" w:cs="Times New Roman"/>
                <w:b/>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ОК 01, ОК 02, ОК 04</w:t>
            </w:r>
            <w:r w:rsidRPr="006F5A71">
              <w:rPr>
                <w:rFonts w:ascii="Times New Roman" w:hAnsi="Times New Roman" w:cs="Times New Roman"/>
                <w:b/>
              </w:rPr>
              <w:t xml:space="preserve">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7"/>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6"/>
              <w:jc w:val="center"/>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666"/>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49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435"/>
              <w:rPr>
                <w:rFonts w:ascii="Times New Roman" w:hAnsi="Times New Roman" w:cs="Times New Roman"/>
              </w:rPr>
            </w:pPr>
            <w:r w:rsidRPr="006F5A71">
              <w:rPr>
                <w:rFonts w:ascii="Times New Roman" w:hAnsi="Times New Roman" w:cs="Times New Roman"/>
                <w:b/>
              </w:rPr>
              <w:t>Географическое положение, климат, население РФ/</w:t>
            </w:r>
            <w:r w:rsidRPr="006F5A71">
              <w:rPr>
                <w:rFonts w:ascii="Times New Roman" w:hAnsi="Times New Roman" w:cs="Times New Roman"/>
              </w:rPr>
              <w:t xml:space="preserve"> введение новой лексики (погода и климат); введение грамматики (прошедшее совершенное действие (образование и функции в действительном залоге; слова — маркеры времени)); работа с текстом по теме; выполнение упражнений по тексту; </w:t>
            </w:r>
          </w:p>
          <w:p w:rsidR="006F5A71" w:rsidRPr="006F5A71" w:rsidRDefault="006F5A71">
            <w:pPr>
              <w:spacing w:line="259" w:lineRule="auto"/>
              <w:ind w:right="435"/>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пересказ текста.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3"/>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8"/>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50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88"/>
              <w:rPr>
                <w:rFonts w:ascii="Times New Roman" w:hAnsi="Times New Roman" w:cs="Times New Roman"/>
              </w:rPr>
            </w:pPr>
            <w:r w:rsidRPr="006F5A71">
              <w:rPr>
                <w:rFonts w:ascii="Times New Roman" w:hAnsi="Times New Roman" w:cs="Times New Roman"/>
                <w:b/>
              </w:rPr>
              <w:t>Лексический практикум по теме/</w:t>
            </w:r>
            <w:r w:rsidRPr="006F5A71">
              <w:rPr>
                <w:rFonts w:ascii="Times New Roman" w:hAnsi="Times New Roman" w:cs="Times New Roman"/>
              </w:rPr>
              <w:t xml:space="preserve"> повторение лексики по теме, выполнение лексико-грамматических заданий по теме; </w:t>
            </w:r>
          </w:p>
          <w:p w:rsidR="006F5A71" w:rsidRPr="006F5A71" w:rsidRDefault="006F5A71">
            <w:pPr>
              <w:spacing w:line="259" w:lineRule="auto"/>
              <w:ind w:right="388"/>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повторить лексику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3"/>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rsidP="006F5A71">
            <w:pPr>
              <w:spacing w:line="259" w:lineRule="auto"/>
              <w:ind w:left="2"/>
              <w:jc w:val="center"/>
              <w:rPr>
                <w:rFonts w:ascii="Times New Roman" w:hAnsi="Times New Roman" w:cs="Times New Roman"/>
              </w:rPr>
            </w:pPr>
            <w:r w:rsidRPr="006F5A71">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39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51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 w:line="278" w:lineRule="auto"/>
              <w:rPr>
                <w:rFonts w:ascii="Times New Roman" w:hAnsi="Times New Roman" w:cs="Times New Roman"/>
              </w:rPr>
            </w:pPr>
            <w:r w:rsidRPr="006F5A71">
              <w:rPr>
                <w:rFonts w:ascii="Times New Roman" w:hAnsi="Times New Roman" w:cs="Times New Roman"/>
                <w:b/>
              </w:rPr>
              <w:t>Национальные символы. Политическое и экономическое устройство. /</w:t>
            </w:r>
            <w:r w:rsidRPr="006F5A71">
              <w:rPr>
                <w:rFonts w:ascii="Times New Roman" w:hAnsi="Times New Roman" w:cs="Times New Roman"/>
              </w:rPr>
              <w:t xml:space="preserve"> введение новой лексики (государственное устройство), экономика; работа с текстом по теме; выполнение упражнений по тексту;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 xml:space="preserve">подготовить сообщение по теме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3"/>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8"/>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39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 52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42" w:line="238" w:lineRule="auto"/>
              <w:rPr>
                <w:rFonts w:ascii="Times New Roman" w:hAnsi="Times New Roman" w:cs="Times New Roman"/>
              </w:rPr>
            </w:pPr>
            <w:r w:rsidRPr="006F5A71">
              <w:rPr>
                <w:rFonts w:ascii="Times New Roman" w:hAnsi="Times New Roman" w:cs="Times New Roman"/>
                <w:b/>
              </w:rPr>
              <w:t>Достопримечательности Москвы/</w:t>
            </w:r>
            <w:r w:rsidRPr="006F5A71">
              <w:rPr>
                <w:rFonts w:ascii="Times New Roman" w:hAnsi="Times New Roman" w:cs="Times New Roman"/>
              </w:rPr>
              <w:t xml:space="preserve"> работа с текстом по теме; выполнение упражнений по тексту, закрепление пройденного лексического материала, работа с лексикой </w:t>
            </w:r>
          </w:p>
          <w:p w:rsidR="006F5A71" w:rsidRPr="006F5A71" w:rsidRDefault="006F5A71">
            <w:pPr>
              <w:spacing w:after="23" w:line="259" w:lineRule="auto"/>
              <w:rPr>
                <w:rFonts w:ascii="Times New Roman" w:hAnsi="Times New Roman" w:cs="Times New Roman"/>
              </w:rPr>
            </w:pPr>
            <w:r w:rsidRPr="006F5A71">
              <w:rPr>
                <w:rFonts w:ascii="Times New Roman" w:hAnsi="Times New Roman" w:cs="Times New Roman"/>
              </w:rPr>
              <w:t xml:space="preserve">(достопримечательности);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презентацию по теме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3"/>
              <w:jc w:val="center"/>
              <w:rPr>
                <w:rFonts w:ascii="Times New Roman" w:hAnsi="Times New Roman" w:cs="Times New Roman"/>
              </w:rPr>
            </w:pPr>
            <w:r w:rsidRPr="006F5A71">
              <w:rPr>
                <w:rFonts w:ascii="Times New Roman" w:hAnsi="Times New Roman" w:cs="Times New Roman"/>
                <w:b/>
              </w:rPr>
              <w:t xml:space="preserve">2 </w:t>
            </w:r>
          </w:p>
          <w:p w:rsidR="006F5A71" w:rsidRPr="006F5A71" w:rsidRDefault="006F5A71">
            <w:pPr>
              <w:spacing w:line="259" w:lineRule="auto"/>
              <w:ind w:left="27"/>
              <w:jc w:val="center"/>
              <w:rPr>
                <w:rFonts w:ascii="Times New Roman" w:hAnsi="Times New Roman" w:cs="Times New Roman"/>
              </w:rPr>
            </w:pPr>
            <w:r w:rsidRPr="006F5A71">
              <w:rPr>
                <w:rFonts w:ascii="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8"/>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4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53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9" w:lineRule="auto"/>
              <w:rPr>
                <w:rFonts w:ascii="Times New Roman" w:hAnsi="Times New Roman" w:cs="Times New Roman"/>
              </w:rPr>
            </w:pPr>
            <w:r w:rsidRPr="006F5A71">
              <w:rPr>
                <w:rFonts w:ascii="Times New Roman" w:hAnsi="Times New Roman" w:cs="Times New Roman"/>
                <w:b/>
              </w:rPr>
              <w:t>Закрепление темы «Достопримечательности Москвы»/</w:t>
            </w:r>
            <w:r w:rsidRPr="006F5A71">
              <w:rPr>
                <w:rFonts w:ascii="Times New Roman" w:hAnsi="Times New Roman" w:cs="Times New Roman"/>
              </w:rPr>
              <w:t xml:space="preserve"> работа с лексикой по теме, выполнение лексических заданий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повторить лексику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3"/>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8"/>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39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54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4" w:line="259" w:lineRule="auto"/>
              <w:rPr>
                <w:rFonts w:ascii="Times New Roman" w:hAnsi="Times New Roman" w:cs="Times New Roman"/>
              </w:rPr>
            </w:pPr>
            <w:r w:rsidRPr="006F5A71">
              <w:rPr>
                <w:rFonts w:ascii="Times New Roman" w:hAnsi="Times New Roman" w:cs="Times New Roman"/>
                <w:b/>
              </w:rPr>
              <w:t>Традиции народов России/</w:t>
            </w:r>
            <w:r w:rsidRPr="006F5A71">
              <w:rPr>
                <w:rFonts w:ascii="Times New Roman" w:hAnsi="Times New Roman" w:cs="Times New Roman"/>
              </w:rPr>
              <w:t xml:space="preserve"> работа с текстом по теме; выполнение упражнений по тексту, выполнение грамматических и лексических упражнений для закрепления пройденного материала;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 рассказ о своем любимом празднике, используя шаблон.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3"/>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28"/>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55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Лексико-грамматический практикум по теме/</w:t>
            </w:r>
            <w:r w:rsidRPr="006F5A71">
              <w:rPr>
                <w:rFonts w:ascii="Times New Roman" w:hAnsi="Times New Roman" w:cs="Times New Roman"/>
              </w:rPr>
              <w:t xml:space="preserve"> закрепление пройденного лексического и грамматического материала по теме; </w:t>
            </w:r>
            <w:r w:rsidRPr="006F5A71">
              <w:rPr>
                <w:rFonts w:ascii="Times New Roman" w:hAnsi="Times New Roman" w:cs="Times New Roman"/>
                <w:b/>
              </w:rPr>
              <w:t>Задание на дом:</w:t>
            </w:r>
            <w:r w:rsidRPr="006F5A71">
              <w:rPr>
                <w:rFonts w:ascii="Times New Roman" w:hAnsi="Times New Roman" w:cs="Times New Roman"/>
              </w:rPr>
              <w:t xml:space="preserve"> составить интеллект карту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3"/>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9"/>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35"/>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bl>
    <w:p w:rsidR="006F5A71" w:rsidRPr="006F5A71" w:rsidRDefault="006F5A71">
      <w:pPr>
        <w:spacing w:line="259" w:lineRule="auto"/>
        <w:ind w:left="-1440" w:right="15398"/>
        <w:rPr>
          <w:rFonts w:ascii="Times New Roman" w:hAnsi="Times New Roman" w:cs="Times New Roman"/>
        </w:rPr>
      </w:pPr>
    </w:p>
    <w:tbl>
      <w:tblPr>
        <w:tblStyle w:val="TableGrid"/>
        <w:tblW w:w="15420" w:type="dxa"/>
        <w:tblInd w:w="-696" w:type="dxa"/>
        <w:tblCellMar>
          <w:top w:w="14" w:type="dxa"/>
          <w:left w:w="106" w:type="dxa"/>
          <w:right w:w="53" w:type="dxa"/>
        </w:tblCellMar>
        <w:tblLook w:val="04A0" w:firstRow="1" w:lastRow="0" w:firstColumn="1" w:lastColumn="0" w:noHBand="0" w:noVBand="1"/>
      </w:tblPr>
      <w:tblGrid>
        <w:gridCol w:w="1976"/>
        <w:gridCol w:w="568"/>
        <w:gridCol w:w="7216"/>
        <w:gridCol w:w="1558"/>
        <w:gridCol w:w="1839"/>
        <w:gridCol w:w="2263"/>
      </w:tblGrid>
      <w:tr w:rsidR="006F5A71" w:rsidRPr="006F5A71">
        <w:trPr>
          <w:trHeight w:val="329"/>
        </w:trPr>
        <w:tc>
          <w:tcPr>
            <w:tcW w:w="194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562"/>
        </w:trPr>
        <w:tc>
          <w:tcPr>
            <w:tcW w:w="1949" w:type="dxa"/>
            <w:tcBorders>
              <w:top w:val="single" w:sz="4" w:space="0" w:color="000000"/>
              <w:left w:val="single" w:sz="4" w:space="0" w:color="000000"/>
              <w:bottom w:val="single" w:sz="4" w:space="0" w:color="000000"/>
              <w:right w:val="single" w:sz="4" w:space="0" w:color="000000"/>
            </w:tcBorders>
            <w:vAlign w:val="center"/>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Раздел 2. </w:t>
            </w:r>
          </w:p>
        </w:tc>
        <w:tc>
          <w:tcPr>
            <w:tcW w:w="7799" w:type="dxa"/>
            <w:gridSpan w:val="2"/>
            <w:tcBorders>
              <w:top w:val="single" w:sz="4" w:space="0" w:color="000000"/>
              <w:left w:val="single" w:sz="4" w:space="0" w:color="000000"/>
              <w:bottom w:val="single" w:sz="4" w:space="0" w:color="000000"/>
              <w:right w:val="single" w:sz="4" w:space="0" w:color="000000"/>
            </w:tcBorders>
            <w:vAlign w:val="center"/>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Иностранный язык для специальных целей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26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7"/>
              <w:jc w:val="center"/>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ОК 09 </w:t>
            </w:r>
          </w:p>
        </w:tc>
      </w:tr>
      <w:tr w:rsidR="006F5A71" w:rsidRPr="006F5A71">
        <w:trPr>
          <w:trHeight w:val="329"/>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Тема 2.1.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Работа в сфере «человекчеловек»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6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39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56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8" w:lineRule="auto"/>
              <w:ind w:right="18"/>
              <w:rPr>
                <w:rFonts w:ascii="Times New Roman" w:hAnsi="Times New Roman" w:cs="Times New Roman"/>
              </w:rPr>
            </w:pPr>
            <w:r w:rsidRPr="006F5A71">
              <w:rPr>
                <w:rFonts w:ascii="Times New Roman" w:hAnsi="Times New Roman" w:cs="Times New Roman"/>
                <w:b/>
              </w:rPr>
              <w:t xml:space="preserve">Введение лексики по теме: «Переговоры»/ </w:t>
            </w:r>
            <w:r w:rsidRPr="006F5A71">
              <w:rPr>
                <w:rFonts w:ascii="Times New Roman" w:hAnsi="Times New Roman" w:cs="Times New Roman"/>
              </w:rPr>
              <w:t>введение клише и выражений, используемых в деловых переговорах;</w:t>
            </w:r>
            <w:r w:rsidRPr="006F5A71">
              <w:rPr>
                <w:rFonts w:ascii="Times New Roman" w:hAnsi="Times New Roman" w:cs="Times New Roman"/>
                <w:b/>
              </w:rPr>
              <w:t xml:space="preserve"> </w:t>
            </w:r>
            <w:r w:rsidRPr="006F5A71">
              <w:rPr>
                <w:rFonts w:ascii="Times New Roman" w:hAnsi="Times New Roman" w:cs="Times New Roman"/>
              </w:rPr>
              <w:t xml:space="preserve">чтение и перевод текстов «Правила ведения переговоров», «Значение иностранного языка в профессии»;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подготовить сообщение о выдающейся личности XXI века.</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3"/>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ОК 01, ОК 02, ОК 04</w:t>
            </w:r>
            <w:r w:rsidRPr="006F5A71">
              <w:rPr>
                <w:rFonts w:ascii="Times New Roman" w:hAnsi="Times New Roman" w:cs="Times New Roman"/>
                <w:b/>
              </w:rPr>
              <w:t xml:space="preserve">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57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Развитие диалогической речи «Телефонные переговоры»/ </w:t>
            </w:r>
            <w:r w:rsidRPr="006F5A71">
              <w:rPr>
                <w:rFonts w:ascii="Times New Roman" w:hAnsi="Times New Roman" w:cs="Times New Roman"/>
              </w:rPr>
              <w:t xml:space="preserve">составление и инсценировка диалогов «Переговоры по телефону»; </w:t>
            </w:r>
            <w:r w:rsidRPr="006F5A71">
              <w:rPr>
                <w:rFonts w:ascii="Times New Roman" w:hAnsi="Times New Roman" w:cs="Times New Roman"/>
                <w:b/>
              </w:rPr>
              <w:t>Задание на дом:</w:t>
            </w:r>
            <w:r w:rsidRPr="006F5A71">
              <w:rPr>
                <w:rFonts w:ascii="Times New Roman" w:hAnsi="Times New Roman" w:cs="Times New Roman"/>
              </w:rPr>
              <w:t xml:space="preserve"> дополнить и выучить словарь терминов.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3"/>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58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8" w:lineRule="auto"/>
              <w:rPr>
                <w:rFonts w:ascii="Times New Roman" w:hAnsi="Times New Roman" w:cs="Times New Roman"/>
              </w:rPr>
            </w:pPr>
            <w:r w:rsidRPr="006F5A71">
              <w:rPr>
                <w:rFonts w:ascii="Times New Roman" w:hAnsi="Times New Roman" w:cs="Times New Roman"/>
                <w:b/>
              </w:rPr>
              <w:t xml:space="preserve">Работа с текстом «Деловой этикет. Конфликтные ситуации»/ </w:t>
            </w:r>
            <w:r w:rsidRPr="006F5A71">
              <w:rPr>
                <w:rFonts w:ascii="Times New Roman" w:hAnsi="Times New Roman" w:cs="Times New Roman"/>
              </w:rPr>
              <w:t xml:space="preserve">чтение и перевод текста, выполнение упражнений к тексту; </w:t>
            </w:r>
          </w:p>
          <w:p w:rsidR="006F5A71" w:rsidRPr="006F5A71" w:rsidRDefault="006F5A71">
            <w:pPr>
              <w:spacing w:after="23" w:line="259" w:lineRule="auto"/>
              <w:rPr>
                <w:rFonts w:ascii="Times New Roman" w:hAnsi="Times New Roman" w:cs="Times New Roman"/>
              </w:rPr>
            </w:pPr>
            <w:r w:rsidRPr="006F5A71">
              <w:rPr>
                <w:rFonts w:ascii="Times New Roman" w:hAnsi="Times New Roman" w:cs="Times New Roman"/>
              </w:rPr>
              <w:t xml:space="preserve">составление плана пересказа текста;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подготовить пересказ текста.</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3"/>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7"/>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0"/>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562"/>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Тема 2.2.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Финансовые учреждения и услуги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8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114"/>
        </w:trPr>
        <w:tc>
          <w:tcPr>
            <w:tcW w:w="0" w:type="auto"/>
            <w:vMerge/>
            <w:tcBorders>
              <w:top w:val="nil"/>
              <w:left w:val="single" w:sz="4" w:space="0" w:color="000000"/>
              <w:bottom w:val="nil"/>
              <w:right w:val="single" w:sz="4" w:space="0" w:color="000000"/>
            </w:tcBorders>
            <w:vAlign w:val="bottom"/>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59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25" w:line="258" w:lineRule="auto"/>
              <w:ind w:right="77"/>
              <w:rPr>
                <w:rFonts w:ascii="Times New Roman" w:hAnsi="Times New Roman" w:cs="Times New Roman"/>
              </w:rPr>
            </w:pPr>
            <w:r w:rsidRPr="006F5A71">
              <w:rPr>
                <w:rFonts w:ascii="Times New Roman" w:hAnsi="Times New Roman" w:cs="Times New Roman"/>
                <w:b/>
              </w:rPr>
              <w:t>Введение лексики по теме «Экономика и технический прогресс»/</w:t>
            </w:r>
            <w:r w:rsidRPr="006F5A71">
              <w:rPr>
                <w:rFonts w:ascii="Times New Roman" w:hAnsi="Times New Roman" w:cs="Times New Roman"/>
              </w:rPr>
              <w:t xml:space="preserve">изучение новой лексики, чтение текстов «Экономика», «Влияние технического прогресса и Интернета на экономику»; выполнение лексических упражнений, устный обратный перевод предложений;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выучить изученную лексику.</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3"/>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60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Лексико-грамматический практикум по теме/</w:t>
            </w:r>
            <w:r w:rsidRPr="006F5A71">
              <w:rPr>
                <w:rFonts w:ascii="Times New Roman" w:hAnsi="Times New Roman" w:cs="Times New Roman"/>
              </w:rPr>
              <w:t xml:space="preserve"> закрепление пройденного лексического и грамматического материала по теме; </w:t>
            </w:r>
            <w:r w:rsidRPr="006F5A71">
              <w:rPr>
                <w:rFonts w:ascii="Times New Roman" w:hAnsi="Times New Roman" w:cs="Times New Roman"/>
                <w:b/>
              </w:rPr>
              <w:t>Задание на дом:</w:t>
            </w:r>
            <w:r w:rsidRPr="006F5A71">
              <w:rPr>
                <w:rFonts w:ascii="Times New Roman" w:hAnsi="Times New Roman" w:cs="Times New Roman"/>
              </w:rPr>
              <w:t xml:space="preserve"> составить интеллект карту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7"/>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6"/>
        </w:trPr>
        <w:tc>
          <w:tcPr>
            <w:tcW w:w="0" w:type="auto"/>
            <w:vMerge/>
            <w:tcBorders>
              <w:top w:val="nil"/>
              <w:left w:val="single" w:sz="4" w:space="0" w:color="000000"/>
              <w:bottom w:val="nil"/>
              <w:right w:val="single" w:sz="4" w:space="0" w:color="000000"/>
            </w:tcBorders>
            <w:vAlign w:val="center"/>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61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9" w:lineRule="auto"/>
              <w:rPr>
                <w:rFonts w:ascii="Times New Roman" w:hAnsi="Times New Roman" w:cs="Times New Roman"/>
              </w:rPr>
            </w:pPr>
            <w:r w:rsidRPr="006F5A71">
              <w:rPr>
                <w:rFonts w:ascii="Times New Roman" w:hAnsi="Times New Roman" w:cs="Times New Roman"/>
                <w:b/>
              </w:rPr>
              <w:t>Работа с текстом «Финансовые услуги»/</w:t>
            </w:r>
            <w:r w:rsidRPr="006F5A71">
              <w:rPr>
                <w:rFonts w:ascii="Times New Roman" w:hAnsi="Times New Roman" w:cs="Times New Roman"/>
              </w:rPr>
              <w:t xml:space="preserve">финансовые учреждения и финансовые услуги; Специалисты в сфере финансов и экономики; </w:t>
            </w:r>
          </w:p>
          <w:p w:rsidR="006F5A71" w:rsidRPr="006F5A71" w:rsidRDefault="006F5A71">
            <w:pPr>
              <w:spacing w:line="259" w:lineRule="auto"/>
              <w:ind w:right="17"/>
              <w:rPr>
                <w:rFonts w:ascii="Times New Roman" w:hAnsi="Times New Roman" w:cs="Times New Roman"/>
              </w:rPr>
            </w:pPr>
            <w:r w:rsidRPr="006F5A71">
              <w:rPr>
                <w:rFonts w:ascii="Times New Roman" w:hAnsi="Times New Roman" w:cs="Times New Roman"/>
              </w:rPr>
              <w:t xml:space="preserve">чтение и перевод текста; выполнение упражнений к тексту; </w:t>
            </w:r>
            <w:r w:rsidRPr="006F5A71">
              <w:rPr>
                <w:rFonts w:ascii="Times New Roman" w:hAnsi="Times New Roman" w:cs="Times New Roman"/>
                <w:b/>
              </w:rPr>
              <w:t xml:space="preserve">Задание на дом: </w:t>
            </w:r>
            <w:r w:rsidRPr="006F5A71">
              <w:rPr>
                <w:rFonts w:ascii="Times New Roman" w:hAnsi="Times New Roman" w:cs="Times New Roman"/>
              </w:rPr>
              <w:t>написать 5 вопросов к тексту.</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3"/>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562"/>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62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Лексический практикум по теме/</w:t>
            </w:r>
            <w:r w:rsidRPr="006F5A71">
              <w:rPr>
                <w:rFonts w:ascii="Times New Roman" w:hAnsi="Times New Roman" w:cs="Times New Roman"/>
              </w:rPr>
              <w:t xml:space="preserve"> повторение лексики по теме, выполнение лексико-грамматических заданий по теме;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7"/>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bl>
    <w:p w:rsidR="006F5A71" w:rsidRPr="006F5A71" w:rsidRDefault="006F5A71">
      <w:pPr>
        <w:spacing w:line="259" w:lineRule="auto"/>
        <w:ind w:left="-1440" w:right="15398"/>
        <w:rPr>
          <w:rFonts w:ascii="Times New Roman" w:hAnsi="Times New Roman" w:cs="Times New Roman"/>
        </w:rPr>
      </w:pPr>
    </w:p>
    <w:tbl>
      <w:tblPr>
        <w:tblStyle w:val="TableGrid"/>
        <w:tblW w:w="15420" w:type="dxa"/>
        <w:tblInd w:w="-696" w:type="dxa"/>
        <w:tblCellMar>
          <w:top w:w="14" w:type="dxa"/>
          <w:left w:w="106" w:type="dxa"/>
          <w:right w:w="54" w:type="dxa"/>
        </w:tblCellMar>
        <w:tblLook w:val="04A0" w:firstRow="1" w:lastRow="0" w:firstColumn="1" w:lastColumn="0" w:noHBand="0" w:noVBand="1"/>
      </w:tblPr>
      <w:tblGrid>
        <w:gridCol w:w="1949"/>
        <w:gridCol w:w="569"/>
        <w:gridCol w:w="7230"/>
        <w:gridCol w:w="1561"/>
        <w:gridCol w:w="1843"/>
        <w:gridCol w:w="2268"/>
      </w:tblGrid>
      <w:tr w:rsidR="006F5A71" w:rsidRPr="006F5A71">
        <w:trPr>
          <w:trHeight w:val="329"/>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повторить лексику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6"/>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564"/>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Тема 2.3. </w:t>
            </w:r>
          </w:p>
          <w:p w:rsidR="006F5A71" w:rsidRPr="006F5A71" w:rsidRDefault="006F5A71">
            <w:pPr>
              <w:spacing w:line="259" w:lineRule="auto"/>
              <w:ind w:right="43"/>
              <w:rPr>
                <w:rFonts w:ascii="Times New Roman" w:hAnsi="Times New Roman" w:cs="Times New Roman"/>
              </w:rPr>
            </w:pPr>
            <w:r w:rsidRPr="006F5A71">
              <w:rPr>
                <w:rFonts w:ascii="Times New Roman" w:hAnsi="Times New Roman" w:cs="Times New Roman"/>
                <w:b/>
              </w:rPr>
              <w:t xml:space="preserve">Профессиональ ные требования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6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ОК 09 </w:t>
            </w:r>
          </w:p>
        </w:tc>
      </w:tr>
      <w:tr w:rsidR="006F5A71" w:rsidRPr="006F5A71">
        <w:trPr>
          <w:trHeight w:val="326"/>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3"/>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63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 w:line="279" w:lineRule="auto"/>
              <w:rPr>
                <w:rFonts w:ascii="Times New Roman" w:hAnsi="Times New Roman" w:cs="Times New Roman"/>
              </w:rPr>
            </w:pPr>
            <w:r w:rsidRPr="006F5A71">
              <w:rPr>
                <w:rFonts w:ascii="Times New Roman" w:hAnsi="Times New Roman" w:cs="Times New Roman"/>
                <w:b/>
              </w:rPr>
              <w:t xml:space="preserve">Введение лексики по теме «Документоведение» / </w:t>
            </w:r>
            <w:r w:rsidRPr="006F5A71">
              <w:rPr>
                <w:rFonts w:ascii="Times New Roman" w:hAnsi="Times New Roman" w:cs="Times New Roman"/>
              </w:rPr>
              <w:t xml:space="preserve">изучение профессионально-ориентированной лексики; составление предложений с новой лексикой; Герундий, инфинитив;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выполнить грамматические упражнения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1"/>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ОК 09 </w:t>
            </w:r>
          </w:p>
        </w:tc>
      </w:tr>
      <w:tr w:rsidR="006F5A71" w:rsidRPr="006F5A71">
        <w:trPr>
          <w:trHeight w:val="84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64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9" w:lineRule="auto"/>
              <w:rPr>
                <w:rFonts w:ascii="Times New Roman" w:hAnsi="Times New Roman" w:cs="Times New Roman"/>
              </w:rPr>
            </w:pPr>
            <w:r w:rsidRPr="006F5A71">
              <w:rPr>
                <w:rFonts w:ascii="Times New Roman" w:hAnsi="Times New Roman" w:cs="Times New Roman"/>
                <w:b/>
              </w:rPr>
              <w:t xml:space="preserve">Грамматический практикум по теме / </w:t>
            </w:r>
            <w:r w:rsidRPr="006F5A71">
              <w:rPr>
                <w:rFonts w:ascii="Times New Roman" w:hAnsi="Times New Roman" w:cs="Times New Roman"/>
              </w:rPr>
              <w:t xml:space="preserve">работа с грамматическими правилами и упражнениями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выполнить грамматические упражнения.</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9"/>
              <w:jc w:val="center"/>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ОК 09 </w:t>
            </w:r>
          </w:p>
        </w:tc>
      </w:tr>
      <w:tr w:rsidR="006F5A71" w:rsidRPr="006F5A71">
        <w:trPr>
          <w:trHeight w:val="1390"/>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65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32" w:line="251" w:lineRule="auto"/>
              <w:rPr>
                <w:rFonts w:ascii="Times New Roman" w:hAnsi="Times New Roman" w:cs="Times New Roman"/>
              </w:rPr>
            </w:pPr>
            <w:r w:rsidRPr="006F5A71">
              <w:rPr>
                <w:rFonts w:ascii="Times New Roman" w:hAnsi="Times New Roman" w:cs="Times New Roman"/>
                <w:b/>
              </w:rPr>
              <w:t xml:space="preserve">Работа с текстом по теме «Архивист» / </w:t>
            </w:r>
            <w:r w:rsidRPr="006F5A71">
              <w:rPr>
                <w:rFonts w:ascii="Times New Roman" w:hAnsi="Times New Roman" w:cs="Times New Roman"/>
              </w:rPr>
              <w:t>Специфика работы по профессии/специальности; основные принципы деятельности по профессии/специальности; чтение и перевод текста, выполнение упражнений к тексту;</w:t>
            </w:r>
            <w:r w:rsidRPr="006F5A71">
              <w:rPr>
                <w:rFonts w:ascii="Times New Roman" w:hAnsi="Times New Roman" w:cs="Times New Roman"/>
                <w:b/>
              </w:rPr>
              <w:t xml:space="preserve">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Задание на дом: </w:t>
            </w:r>
            <w:r w:rsidRPr="006F5A71">
              <w:rPr>
                <w:rFonts w:ascii="Times New Roman" w:hAnsi="Times New Roman" w:cs="Times New Roman"/>
              </w:rPr>
              <w:t>составить план пересказа текста.</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1"/>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ОК 09 </w:t>
            </w:r>
          </w:p>
        </w:tc>
      </w:tr>
      <w:tr w:rsidR="006F5A71" w:rsidRPr="006F5A71">
        <w:trPr>
          <w:trHeight w:val="327"/>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9"/>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8"/>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562"/>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Тема 2.4. </w:t>
            </w:r>
          </w:p>
          <w:p w:rsidR="006F5A71" w:rsidRPr="006F5A71" w:rsidRDefault="006F5A71">
            <w:pPr>
              <w:spacing w:after="48" w:line="238" w:lineRule="auto"/>
              <w:ind w:right="34"/>
              <w:rPr>
                <w:rFonts w:ascii="Times New Roman" w:hAnsi="Times New Roman" w:cs="Times New Roman"/>
              </w:rPr>
            </w:pPr>
            <w:r w:rsidRPr="006F5A71">
              <w:rPr>
                <w:rFonts w:ascii="Times New Roman" w:hAnsi="Times New Roman" w:cs="Times New Roman"/>
                <w:b/>
              </w:rPr>
              <w:t xml:space="preserve">Выдающиеся люди родной страны и страны/стран изучаемого языка, их вклад в науку и мировую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культуру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 </w:t>
            </w: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Содержание учебного материала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8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9"/>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Практические занятия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3"/>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jc w:val="center"/>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1942"/>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66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46" w:line="238" w:lineRule="auto"/>
              <w:rPr>
                <w:rFonts w:ascii="Times New Roman" w:hAnsi="Times New Roman" w:cs="Times New Roman"/>
              </w:rPr>
            </w:pPr>
            <w:r w:rsidRPr="006F5A71">
              <w:rPr>
                <w:rFonts w:ascii="Times New Roman" w:hAnsi="Times New Roman" w:cs="Times New Roman"/>
                <w:b/>
              </w:rPr>
              <w:t>Выдающиеся личности в истории России/</w:t>
            </w:r>
            <w:r w:rsidRPr="006F5A71">
              <w:rPr>
                <w:rFonts w:ascii="Times New Roman" w:hAnsi="Times New Roman" w:cs="Times New Roman"/>
              </w:rPr>
              <w:t xml:space="preserve"> чтение и перевод текста, выполнение упражнений к тексту, повторение модальных глаголов; закрепление пройденной профессионально ориентированной лексики; закрепление грамматики </w:t>
            </w:r>
          </w:p>
          <w:p w:rsidR="006F5A71" w:rsidRPr="006F5A71" w:rsidRDefault="006F5A71">
            <w:pPr>
              <w:spacing w:after="9"/>
              <w:rPr>
                <w:rFonts w:ascii="Times New Roman" w:hAnsi="Times New Roman" w:cs="Times New Roman"/>
              </w:rPr>
            </w:pPr>
            <w:r w:rsidRPr="006F5A71">
              <w:rPr>
                <w:rFonts w:ascii="Times New Roman" w:hAnsi="Times New Roman" w:cs="Times New Roman"/>
              </w:rPr>
              <w:t xml:space="preserve">(грамматические конструкции типичные для научно-популярного стиля);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повторить изученный материал по темам 2.1.-2.4.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1"/>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1114"/>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67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 w:line="278" w:lineRule="auto"/>
              <w:rPr>
                <w:rFonts w:ascii="Times New Roman" w:hAnsi="Times New Roman" w:cs="Times New Roman"/>
              </w:rPr>
            </w:pPr>
            <w:r w:rsidRPr="006F5A71">
              <w:rPr>
                <w:rFonts w:ascii="Times New Roman" w:hAnsi="Times New Roman" w:cs="Times New Roman"/>
                <w:b/>
              </w:rPr>
              <w:t>Диалогическая речь по теме/</w:t>
            </w:r>
            <w:r w:rsidRPr="006F5A71">
              <w:rPr>
                <w:rFonts w:ascii="Times New Roman" w:hAnsi="Times New Roman" w:cs="Times New Roman"/>
              </w:rPr>
              <w:t xml:space="preserve"> повторение лексики по теме, выполнение лексико-грамматических заданий по теме, составление диалогов по теме;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повторить лексику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9"/>
              <w:jc w:val="center"/>
              <w:rPr>
                <w:rFonts w:ascii="Times New Roman" w:hAnsi="Times New Roman" w:cs="Times New Roman"/>
              </w:rPr>
            </w:pPr>
            <w:r w:rsidRPr="006F5A71">
              <w:rPr>
                <w:rFonts w:ascii="Times New Roman" w:hAnsi="Times New Roman" w:cs="Times New Roman"/>
              </w:rPr>
              <w:t xml:space="preserve"> 2</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9"/>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68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Выдающиеся люди родной страны</w:t>
            </w:r>
            <w:r w:rsidRPr="006F5A71">
              <w:rPr>
                <w:rFonts w:ascii="Times New Roman" w:hAnsi="Times New Roman" w:cs="Times New Roman"/>
              </w:rPr>
              <w:t xml:space="preserve">/ чтение и перевод текста,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7"/>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51"/>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106"/>
              <w:rPr>
                <w:rFonts w:ascii="Times New Roman" w:hAnsi="Times New Roman" w:cs="Times New Roman"/>
              </w:rPr>
            </w:pPr>
            <w:r w:rsidRPr="006F5A71">
              <w:rPr>
                <w:rFonts w:ascii="Times New Roman" w:hAnsi="Times New Roman" w:cs="Times New Roman"/>
              </w:rPr>
              <w:t xml:space="preserve">ОК 01, ОК 02, ОК </w:t>
            </w:r>
          </w:p>
        </w:tc>
      </w:tr>
    </w:tbl>
    <w:p w:rsidR="006F5A71" w:rsidRPr="006F5A71" w:rsidRDefault="006F5A71">
      <w:pPr>
        <w:spacing w:line="259" w:lineRule="auto"/>
        <w:ind w:left="-1440" w:right="15398"/>
        <w:rPr>
          <w:rFonts w:ascii="Times New Roman" w:hAnsi="Times New Roman" w:cs="Times New Roman"/>
        </w:rPr>
      </w:pPr>
    </w:p>
    <w:tbl>
      <w:tblPr>
        <w:tblStyle w:val="TableGrid"/>
        <w:tblW w:w="15420" w:type="dxa"/>
        <w:tblInd w:w="-696" w:type="dxa"/>
        <w:tblCellMar>
          <w:top w:w="14" w:type="dxa"/>
          <w:left w:w="106" w:type="dxa"/>
          <w:right w:w="115" w:type="dxa"/>
        </w:tblCellMar>
        <w:tblLook w:val="04A0" w:firstRow="1" w:lastRow="0" w:firstColumn="1" w:lastColumn="0" w:noHBand="0" w:noVBand="1"/>
      </w:tblPr>
      <w:tblGrid>
        <w:gridCol w:w="1949"/>
        <w:gridCol w:w="569"/>
        <w:gridCol w:w="7230"/>
        <w:gridCol w:w="1561"/>
        <w:gridCol w:w="1843"/>
        <w:gridCol w:w="2268"/>
      </w:tblGrid>
      <w:tr w:rsidR="006F5A71" w:rsidRPr="006F5A71">
        <w:trPr>
          <w:trHeight w:val="840"/>
        </w:trPr>
        <w:tc>
          <w:tcPr>
            <w:tcW w:w="1949" w:type="dxa"/>
            <w:vMerge w:val="restart"/>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79" w:lineRule="auto"/>
              <w:rPr>
                <w:rFonts w:ascii="Times New Roman" w:hAnsi="Times New Roman" w:cs="Times New Roman"/>
              </w:rPr>
            </w:pPr>
            <w:r w:rsidRPr="006F5A71">
              <w:rPr>
                <w:rFonts w:ascii="Times New Roman" w:hAnsi="Times New Roman" w:cs="Times New Roman"/>
              </w:rPr>
              <w:t xml:space="preserve">выполнение упражнений к тексту, проведение проверочной работы на знание профессионально ориентированной лексики; </w:t>
            </w:r>
          </w:p>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Задание на дом:</w:t>
            </w:r>
            <w:r w:rsidRPr="006F5A71">
              <w:rPr>
                <w:rFonts w:ascii="Times New Roman" w:hAnsi="Times New Roman" w:cs="Times New Roman"/>
              </w:rPr>
              <w:t xml:space="preserve"> подготовиться к дифференцированному зачету.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3"/>
              <w:jc w:val="center"/>
              <w:rPr>
                <w:rFonts w:ascii="Times New Roman" w:hAnsi="Times New Roman" w:cs="Times New Roman"/>
              </w:rPr>
            </w:pPr>
            <w:r w:rsidRPr="006F5A71">
              <w:rPr>
                <w:rFonts w:ascii="Times New Roman" w:hAnsi="Times New Roman" w:cs="Times New Roman"/>
              </w:rPr>
              <w:t xml:space="preserve">04 </w:t>
            </w:r>
          </w:p>
        </w:tc>
      </w:tr>
      <w:tr w:rsidR="006F5A71" w:rsidRPr="006F5A71">
        <w:trPr>
          <w:trHeight w:val="838"/>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569"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69 </w:t>
            </w:r>
          </w:p>
        </w:tc>
        <w:tc>
          <w:tcPr>
            <w:tcW w:w="7230"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right="64"/>
              <w:rPr>
                <w:rFonts w:ascii="Times New Roman" w:hAnsi="Times New Roman" w:cs="Times New Roman"/>
              </w:rPr>
            </w:pPr>
            <w:r w:rsidRPr="006F5A71">
              <w:rPr>
                <w:rFonts w:ascii="Times New Roman" w:hAnsi="Times New Roman" w:cs="Times New Roman"/>
                <w:b/>
              </w:rPr>
              <w:t xml:space="preserve">Повторение и закрепление ранее изученного материала / </w:t>
            </w:r>
            <w:r w:rsidRPr="006F5A71">
              <w:rPr>
                <w:rFonts w:ascii="Times New Roman" w:hAnsi="Times New Roman" w:cs="Times New Roman"/>
              </w:rPr>
              <w:t xml:space="preserve">работа с лексико-грамматическими упражнениями по теме </w:t>
            </w:r>
            <w:r w:rsidRPr="006F5A71">
              <w:rPr>
                <w:rFonts w:ascii="Times New Roman" w:hAnsi="Times New Roman" w:cs="Times New Roman"/>
                <w:b/>
              </w:rPr>
              <w:t>Задание на дом:</w:t>
            </w:r>
            <w:r w:rsidRPr="006F5A71">
              <w:rPr>
                <w:rFonts w:ascii="Times New Roman" w:hAnsi="Times New Roman" w:cs="Times New Roman"/>
              </w:rPr>
              <w:t xml:space="preserve"> повторить лексику по теме</w:t>
            </w:r>
            <w:r w:rsidRPr="006F5A71">
              <w:rPr>
                <w:rFonts w:ascii="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4"/>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70"/>
              <w:jc w:val="center"/>
              <w:rPr>
                <w:rFonts w:ascii="Times New Roman" w:hAnsi="Times New Roman" w:cs="Times New Roman"/>
              </w:rPr>
            </w:pPr>
            <w:r w:rsidRPr="006F5A71">
              <w:rPr>
                <w:rFonts w:ascii="Times New Roman" w:hAnsi="Times New Roman" w:cs="Times New Roman"/>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rPr>
              <w:t xml:space="preserve">ОК 01, ОК 02, ОК 04 </w:t>
            </w:r>
          </w:p>
        </w:tc>
      </w:tr>
      <w:tr w:rsidR="006F5A71" w:rsidRPr="006F5A71">
        <w:trPr>
          <w:trHeight w:val="326"/>
        </w:trPr>
        <w:tc>
          <w:tcPr>
            <w:tcW w:w="0" w:type="auto"/>
            <w:vMerge/>
            <w:tcBorders>
              <w:top w:val="nil"/>
              <w:left w:val="single" w:sz="4" w:space="0" w:color="000000"/>
              <w:bottom w:val="nil"/>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Лабораторные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3"/>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9"/>
        </w:trPr>
        <w:tc>
          <w:tcPr>
            <w:tcW w:w="0" w:type="auto"/>
            <w:vMerge/>
            <w:tcBorders>
              <w:top w:val="nil"/>
              <w:left w:val="single" w:sz="4" w:space="0" w:color="000000"/>
              <w:bottom w:val="single" w:sz="4" w:space="0" w:color="000000"/>
              <w:right w:val="single" w:sz="4" w:space="0" w:color="000000"/>
            </w:tcBorders>
          </w:tcPr>
          <w:p w:rsidR="006F5A71" w:rsidRPr="006F5A71" w:rsidRDefault="006F5A71">
            <w:pPr>
              <w:spacing w:after="160" w:line="259" w:lineRule="auto"/>
              <w:rPr>
                <w:rFonts w:ascii="Times New Roman" w:hAnsi="Times New Roman" w:cs="Times New Roman"/>
              </w:rPr>
            </w:pPr>
          </w:p>
        </w:tc>
        <w:tc>
          <w:tcPr>
            <w:tcW w:w="7799" w:type="dxa"/>
            <w:gridSpan w:val="2"/>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Контрольные работы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3"/>
              <w:jc w:val="center"/>
              <w:rPr>
                <w:rFonts w:ascii="Times New Roman" w:hAnsi="Times New Roman" w:cs="Times New Roman"/>
              </w:rPr>
            </w:pPr>
            <w:r w:rsidRPr="006F5A71">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rPr>
              <w:t xml:space="preserve"> </w:t>
            </w:r>
          </w:p>
        </w:tc>
      </w:tr>
      <w:tr w:rsidR="006F5A71" w:rsidRPr="006F5A71">
        <w:trPr>
          <w:trHeight w:val="329"/>
        </w:trPr>
        <w:tc>
          <w:tcPr>
            <w:tcW w:w="9748" w:type="dxa"/>
            <w:gridSpan w:val="3"/>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Консультации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3"/>
              <w:jc w:val="center"/>
              <w:rPr>
                <w:rFonts w:ascii="Times New Roman" w:hAnsi="Times New Roman" w:cs="Times New Roman"/>
              </w:rPr>
            </w:pPr>
            <w:r w:rsidRPr="006F5A71">
              <w:rPr>
                <w:rFonts w:ascii="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327"/>
        </w:trPr>
        <w:tc>
          <w:tcPr>
            <w:tcW w:w="9748" w:type="dxa"/>
            <w:gridSpan w:val="3"/>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Консультации перед экзаменом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4"/>
              <w:jc w:val="center"/>
              <w:rPr>
                <w:rFonts w:ascii="Times New Roman" w:hAnsi="Times New Roman" w:cs="Times New Roman"/>
              </w:rPr>
            </w:pPr>
            <w:r w:rsidRPr="006F5A71">
              <w:rPr>
                <w:rFonts w:ascii="Times New Roman" w:hAnsi="Times New Roman" w:cs="Times New Roman"/>
                <w:b/>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329"/>
        </w:trPr>
        <w:tc>
          <w:tcPr>
            <w:tcW w:w="9748" w:type="dxa"/>
            <w:gridSpan w:val="3"/>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Экзамен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4"/>
              <w:jc w:val="center"/>
              <w:rPr>
                <w:rFonts w:ascii="Times New Roman" w:hAnsi="Times New Roman" w:cs="Times New Roman"/>
              </w:rPr>
            </w:pPr>
            <w:r w:rsidRPr="006F5A71">
              <w:rPr>
                <w:rFonts w:ascii="Times New Roman" w:hAnsi="Times New Roman" w:cs="Times New Roman"/>
                <w:b/>
              </w:rPr>
              <w:t xml:space="preserve">4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2"/>
              <w:rPr>
                <w:rFonts w:ascii="Times New Roman" w:hAnsi="Times New Roman" w:cs="Times New Roman"/>
              </w:rPr>
            </w:pPr>
            <w:r w:rsidRPr="006F5A7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 </w:t>
            </w:r>
          </w:p>
        </w:tc>
      </w:tr>
      <w:tr w:rsidR="006F5A71" w:rsidRPr="006F5A71">
        <w:trPr>
          <w:trHeight w:val="329"/>
        </w:trPr>
        <w:tc>
          <w:tcPr>
            <w:tcW w:w="9748" w:type="dxa"/>
            <w:gridSpan w:val="3"/>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Всего </w:t>
            </w:r>
          </w:p>
        </w:tc>
        <w:tc>
          <w:tcPr>
            <w:tcW w:w="1561"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ind w:left="4"/>
              <w:jc w:val="center"/>
              <w:rPr>
                <w:rFonts w:ascii="Times New Roman" w:hAnsi="Times New Roman" w:cs="Times New Roman"/>
              </w:rPr>
            </w:pPr>
            <w:r w:rsidRPr="006F5A71">
              <w:rPr>
                <w:rFonts w:ascii="Times New Roman" w:hAnsi="Times New Roman" w:cs="Times New Roman"/>
                <w:b/>
              </w:rPr>
              <w:t xml:space="preserve">144 </w:t>
            </w:r>
          </w:p>
        </w:tc>
        <w:tc>
          <w:tcPr>
            <w:tcW w:w="1843"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jc w:val="center"/>
              <w:rPr>
                <w:rFonts w:ascii="Times New Roman" w:hAnsi="Times New Roman" w:cs="Times New Roman"/>
              </w:rPr>
            </w:pPr>
            <w:r w:rsidRPr="006F5A71">
              <w:rPr>
                <w:rFonts w:ascii="Times New Roman" w:hAnsi="Times New Roman" w:cs="Times New Roman"/>
                <w:b/>
              </w:rPr>
              <w:t xml:space="preserve">58 </w:t>
            </w:r>
          </w:p>
        </w:tc>
        <w:tc>
          <w:tcPr>
            <w:tcW w:w="2268" w:type="dxa"/>
            <w:tcBorders>
              <w:top w:val="single" w:sz="4" w:space="0" w:color="000000"/>
              <w:left w:val="single" w:sz="4" w:space="0" w:color="000000"/>
              <w:bottom w:val="single" w:sz="4" w:space="0" w:color="000000"/>
              <w:right w:val="single" w:sz="4" w:space="0" w:color="000000"/>
            </w:tcBorders>
          </w:tcPr>
          <w:p w:rsidR="006F5A71" w:rsidRPr="006F5A71" w:rsidRDefault="006F5A71">
            <w:pPr>
              <w:spacing w:line="259" w:lineRule="auto"/>
              <w:rPr>
                <w:rFonts w:ascii="Times New Roman" w:hAnsi="Times New Roman" w:cs="Times New Roman"/>
              </w:rPr>
            </w:pPr>
            <w:r w:rsidRPr="006F5A71">
              <w:rPr>
                <w:rFonts w:ascii="Times New Roman" w:hAnsi="Times New Roman" w:cs="Times New Roman"/>
                <w:b/>
              </w:rPr>
              <w:t xml:space="preserve"> </w:t>
            </w:r>
          </w:p>
        </w:tc>
      </w:tr>
    </w:tbl>
    <w:p w:rsidR="006F5A71" w:rsidRPr="006F5A71" w:rsidRDefault="006F5A71">
      <w:pPr>
        <w:rPr>
          <w:rFonts w:ascii="Times New Roman" w:hAnsi="Times New Roman" w:cs="Times New Roman"/>
          <w:sz w:val="24"/>
          <w:szCs w:val="24"/>
        </w:rPr>
        <w:sectPr w:rsidR="006F5A71" w:rsidRPr="006F5A71" w:rsidSect="006F5A71">
          <w:footerReference w:type="even" r:id="rId115"/>
          <w:footerReference w:type="default" r:id="rId116"/>
          <w:footerReference w:type="first" r:id="rId117"/>
          <w:pgSz w:w="16838" w:h="11906" w:orient="landscape"/>
          <w:pgMar w:top="706" w:right="1440" w:bottom="1003" w:left="1440" w:header="720" w:footer="711" w:gutter="0"/>
          <w:pgNumType w:start="16"/>
          <w:cols w:space="720"/>
        </w:sectPr>
      </w:pPr>
    </w:p>
    <w:p w:rsidR="006F5A71" w:rsidRPr="006F5A71" w:rsidRDefault="006F5A71">
      <w:pPr>
        <w:spacing w:after="175" w:line="259" w:lineRule="auto"/>
        <w:rPr>
          <w:rFonts w:ascii="Times New Roman" w:hAnsi="Times New Roman" w:cs="Times New Roman"/>
          <w:sz w:val="24"/>
          <w:szCs w:val="24"/>
        </w:rPr>
      </w:pPr>
      <w:r w:rsidRPr="006F5A71">
        <w:rPr>
          <w:rFonts w:ascii="Times New Roman" w:hAnsi="Times New Roman" w:cs="Times New Roman"/>
          <w:sz w:val="24"/>
          <w:szCs w:val="24"/>
        </w:rPr>
        <w:lastRenderedPageBreak/>
        <w:t xml:space="preserve"> </w:t>
      </w:r>
    </w:p>
    <w:p w:rsidR="006F5A71" w:rsidRPr="006F5A71" w:rsidRDefault="006F5A71">
      <w:pPr>
        <w:pStyle w:val="1"/>
        <w:spacing w:after="0"/>
        <w:ind w:right="10"/>
        <w:rPr>
          <w:rFonts w:ascii="Times New Roman" w:hAnsi="Times New Roman" w:cs="Times New Roman"/>
          <w:sz w:val="24"/>
          <w:szCs w:val="24"/>
        </w:rPr>
      </w:pPr>
      <w:r w:rsidRPr="006F5A71">
        <w:rPr>
          <w:rFonts w:ascii="Times New Roman" w:hAnsi="Times New Roman" w:cs="Times New Roman"/>
          <w:sz w:val="24"/>
          <w:szCs w:val="24"/>
        </w:rPr>
        <w:t xml:space="preserve">3. УСЛОВИЯ РЕАЛИЗАЦИИ ПРОГРАММЫ ДИСЦИПЛИНЫ </w:t>
      </w:r>
    </w:p>
    <w:p w:rsidR="006F5A71" w:rsidRPr="006F5A71" w:rsidRDefault="006F5A71">
      <w:pPr>
        <w:spacing w:after="23" w:line="259" w:lineRule="auto"/>
        <w:ind w:left="55"/>
        <w:jc w:val="center"/>
        <w:rPr>
          <w:rFonts w:ascii="Times New Roman" w:hAnsi="Times New Roman" w:cs="Times New Roman"/>
          <w:sz w:val="24"/>
          <w:szCs w:val="24"/>
        </w:rPr>
      </w:pPr>
      <w:r w:rsidRPr="006F5A71">
        <w:rPr>
          <w:rFonts w:ascii="Times New Roman" w:hAnsi="Times New Roman" w:cs="Times New Roman"/>
          <w:b/>
          <w:sz w:val="24"/>
          <w:szCs w:val="24"/>
        </w:rPr>
        <w:t xml:space="preserve"> </w:t>
      </w:r>
    </w:p>
    <w:p w:rsidR="006F5A71" w:rsidRPr="006F5A71" w:rsidRDefault="006F5A71">
      <w:pPr>
        <w:pStyle w:val="2"/>
        <w:ind w:left="-5"/>
        <w:rPr>
          <w:rFonts w:ascii="Times New Roman" w:hAnsi="Times New Roman" w:cs="Times New Roman"/>
          <w:sz w:val="24"/>
          <w:szCs w:val="24"/>
        </w:rPr>
      </w:pPr>
      <w:r w:rsidRPr="006F5A71">
        <w:rPr>
          <w:rFonts w:ascii="Times New Roman" w:hAnsi="Times New Roman" w:cs="Times New Roman"/>
          <w:sz w:val="24"/>
          <w:szCs w:val="24"/>
        </w:rPr>
        <w:t xml:space="preserve">3.1. Требования к минимальному материально-техническому обеспечению  </w:t>
      </w:r>
    </w:p>
    <w:p w:rsidR="006F5A71" w:rsidRPr="006F5A71" w:rsidRDefault="006F5A71">
      <w:pPr>
        <w:spacing w:after="50"/>
        <w:ind w:left="-5"/>
        <w:rPr>
          <w:rFonts w:ascii="Times New Roman" w:hAnsi="Times New Roman" w:cs="Times New Roman"/>
          <w:sz w:val="24"/>
          <w:szCs w:val="24"/>
        </w:rPr>
      </w:pPr>
      <w:r w:rsidRPr="006F5A71">
        <w:rPr>
          <w:rFonts w:ascii="Times New Roman" w:hAnsi="Times New Roman" w:cs="Times New Roman"/>
          <w:sz w:val="24"/>
          <w:szCs w:val="24"/>
        </w:rPr>
        <w:t xml:space="preserve">Реализация программы дисциплины осуществляется в учебном кабинете «Иностранный язык». </w:t>
      </w:r>
      <w:r w:rsidRPr="006F5A71">
        <w:rPr>
          <w:rFonts w:ascii="Times New Roman" w:hAnsi="Times New Roman" w:cs="Times New Roman"/>
          <w:color w:val="FF0000"/>
          <w:sz w:val="24"/>
          <w:szCs w:val="24"/>
        </w:rPr>
        <w:t xml:space="preserve"> </w:t>
      </w:r>
    </w:p>
    <w:p w:rsidR="006F5A71" w:rsidRPr="006F5A71" w:rsidRDefault="006F5A71">
      <w:pPr>
        <w:spacing w:line="269" w:lineRule="auto"/>
        <w:ind w:left="-5"/>
        <w:rPr>
          <w:rFonts w:ascii="Times New Roman" w:hAnsi="Times New Roman" w:cs="Times New Roman"/>
          <w:sz w:val="24"/>
          <w:szCs w:val="24"/>
        </w:rPr>
      </w:pPr>
      <w:r w:rsidRPr="006F5A71">
        <w:rPr>
          <w:rFonts w:ascii="Times New Roman" w:hAnsi="Times New Roman" w:cs="Times New Roman"/>
          <w:b/>
          <w:sz w:val="24"/>
          <w:szCs w:val="24"/>
        </w:rPr>
        <w:t xml:space="preserve">Оборудование учебного кабинета: </w:t>
      </w:r>
    </w:p>
    <w:p w:rsidR="006F5A71" w:rsidRPr="006F5A71" w:rsidRDefault="006F5A71">
      <w:pPr>
        <w:spacing w:after="14" w:line="266" w:lineRule="auto"/>
        <w:ind w:right="5"/>
        <w:rPr>
          <w:rFonts w:ascii="Times New Roman" w:hAnsi="Times New Roman" w:cs="Times New Roman"/>
          <w:sz w:val="24"/>
          <w:szCs w:val="24"/>
        </w:rPr>
      </w:pPr>
      <w:r w:rsidRPr="006F5A71">
        <w:rPr>
          <w:rFonts w:ascii="Times New Roman" w:hAnsi="Times New Roman" w:cs="Times New Roman"/>
          <w:sz w:val="24"/>
          <w:szCs w:val="24"/>
        </w:rPr>
        <w:t xml:space="preserve">словари (по количеству обучающихся в группе), дидактический материал, наглядные пособия, доска, рабочее место преподавателя, стол, стулья (по числу обучающихся), шкаф для хранения раздаточного дидактического материала </w:t>
      </w:r>
      <w:r w:rsidRPr="006F5A71">
        <w:rPr>
          <w:rFonts w:ascii="Times New Roman" w:hAnsi="Times New Roman" w:cs="Times New Roman"/>
          <w:b/>
          <w:sz w:val="24"/>
          <w:szCs w:val="24"/>
        </w:rPr>
        <w:t xml:space="preserve">Технические средства обучения: </w:t>
      </w:r>
    </w:p>
    <w:p w:rsidR="006F5A71" w:rsidRPr="006F5A71" w:rsidRDefault="006F5A71">
      <w:pPr>
        <w:ind w:left="-5"/>
        <w:rPr>
          <w:rFonts w:ascii="Times New Roman" w:hAnsi="Times New Roman" w:cs="Times New Roman"/>
          <w:sz w:val="24"/>
          <w:szCs w:val="24"/>
        </w:rPr>
      </w:pPr>
      <w:r w:rsidRPr="006F5A71">
        <w:rPr>
          <w:rFonts w:ascii="Times New Roman" w:hAnsi="Times New Roman" w:cs="Times New Roman"/>
          <w:sz w:val="24"/>
          <w:szCs w:val="24"/>
        </w:rPr>
        <w:t xml:space="preserve">компьютер с лицензионным программным обеспечением, мультимедиапроектор.  </w:t>
      </w:r>
    </w:p>
    <w:p w:rsidR="006F5A71" w:rsidRPr="006F5A71" w:rsidRDefault="006F5A71">
      <w:pPr>
        <w:spacing w:line="259" w:lineRule="auto"/>
        <w:rPr>
          <w:rFonts w:ascii="Times New Roman" w:hAnsi="Times New Roman" w:cs="Times New Roman"/>
          <w:sz w:val="24"/>
          <w:szCs w:val="24"/>
        </w:rPr>
      </w:pPr>
      <w:r w:rsidRPr="006F5A71">
        <w:rPr>
          <w:rFonts w:ascii="Times New Roman" w:hAnsi="Times New Roman" w:cs="Times New Roman"/>
          <w:sz w:val="24"/>
          <w:szCs w:val="24"/>
        </w:rPr>
        <w:t xml:space="preserve"> </w:t>
      </w:r>
    </w:p>
    <w:p w:rsidR="006F5A71" w:rsidRPr="006F5A71" w:rsidRDefault="006F5A71">
      <w:pPr>
        <w:spacing w:after="27" w:line="259" w:lineRule="auto"/>
        <w:ind w:left="708"/>
        <w:rPr>
          <w:rFonts w:ascii="Times New Roman" w:hAnsi="Times New Roman" w:cs="Times New Roman"/>
          <w:sz w:val="24"/>
          <w:szCs w:val="24"/>
        </w:rPr>
      </w:pPr>
      <w:r w:rsidRPr="006F5A71">
        <w:rPr>
          <w:rFonts w:ascii="Times New Roman" w:hAnsi="Times New Roman" w:cs="Times New Roman"/>
          <w:sz w:val="24"/>
          <w:szCs w:val="24"/>
        </w:rPr>
        <w:t xml:space="preserve"> </w:t>
      </w:r>
    </w:p>
    <w:p w:rsidR="006F5A71" w:rsidRPr="006F5A71" w:rsidRDefault="006F5A71">
      <w:pPr>
        <w:spacing w:line="269" w:lineRule="auto"/>
        <w:ind w:left="-5"/>
        <w:rPr>
          <w:rFonts w:ascii="Times New Roman" w:hAnsi="Times New Roman" w:cs="Times New Roman"/>
          <w:sz w:val="24"/>
          <w:szCs w:val="24"/>
        </w:rPr>
      </w:pPr>
      <w:r w:rsidRPr="006F5A71">
        <w:rPr>
          <w:rFonts w:ascii="Times New Roman" w:hAnsi="Times New Roman" w:cs="Times New Roman"/>
          <w:b/>
          <w:sz w:val="24"/>
          <w:szCs w:val="24"/>
        </w:rPr>
        <w:t xml:space="preserve">3.2. Информационное обеспечение реализации программы </w:t>
      </w:r>
    </w:p>
    <w:p w:rsidR="006F5A71" w:rsidRPr="006F5A71" w:rsidRDefault="006F5A71">
      <w:pPr>
        <w:spacing w:line="269" w:lineRule="auto"/>
        <w:ind w:left="-5"/>
        <w:rPr>
          <w:rFonts w:ascii="Times New Roman" w:hAnsi="Times New Roman" w:cs="Times New Roman"/>
          <w:sz w:val="24"/>
          <w:szCs w:val="24"/>
        </w:rPr>
      </w:pPr>
      <w:r w:rsidRPr="006F5A71">
        <w:rPr>
          <w:rFonts w:ascii="Times New Roman" w:hAnsi="Times New Roman" w:cs="Times New Roman"/>
          <w:b/>
          <w:sz w:val="24"/>
          <w:szCs w:val="24"/>
        </w:rPr>
        <w:t xml:space="preserve">Перечень </w:t>
      </w:r>
      <w:r w:rsidRPr="006F5A71">
        <w:rPr>
          <w:rFonts w:ascii="Times New Roman" w:hAnsi="Times New Roman" w:cs="Times New Roman"/>
          <w:b/>
          <w:sz w:val="24"/>
          <w:szCs w:val="24"/>
        </w:rPr>
        <w:tab/>
        <w:t xml:space="preserve">рекомендуемых учебных изданий, Интернет-ресурсов, </w:t>
      </w:r>
      <w:r w:rsidRPr="006F5A71">
        <w:rPr>
          <w:rFonts w:ascii="Times New Roman" w:hAnsi="Times New Roman" w:cs="Times New Roman"/>
          <w:b/>
          <w:sz w:val="24"/>
          <w:szCs w:val="24"/>
        </w:rPr>
        <w:tab/>
        <w:t xml:space="preserve">дополнительной литературы </w:t>
      </w:r>
    </w:p>
    <w:p w:rsidR="006F5A71" w:rsidRPr="006F5A71" w:rsidRDefault="006F5A71">
      <w:pPr>
        <w:spacing w:after="26" w:line="259" w:lineRule="auto"/>
        <w:rPr>
          <w:rFonts w:ascii="Times New Roman" w:hAnsi="Times New Roman" w:cs="Times New Roman"/>
          <w:sz w:val="24"/>
          <w:szCs w:val="24"/>
        </w:rPr>
      </w:pPr>
      <w:r w:rsidRPr="006F5A71">
        <w:rPr>
          <w:rFonts w:ascii="Times New Roman" w:hAnsi="Times New Roman" w:cs="Times New Roman"/>
          <w:b/>
          <w:sz w:val="24"/>
          <w:szCs w:val="24"/>
        </w:rPr>
        <w:t xml:space="preserve"> </w:t>
      </w:r>
    </w:p>
    <w:p w:rsidR="006F5A71" w:rsidRPr="006F5A71" w:rsidRDefault="006F5A71">
      <w:pPr>
        <w:pStyle w:val="1"/>
        <w:spacing w:after="49" w:line="269" w:lineRule="auto"/>
        <w:ind w:left="-5"/>
        <w:rPr>
          <w:rFonts w:ascii="Times New Roman" w:hAnsi="Times New Roman" w:cs="Times New Roman"/>
          <w:sz w:val="24"/>
          <w:szCs w:val="24"/>
        </w:rPr>
      </w:pPr>
      <w:r w:rsidRPr="006F5A71">
        <w:rPr>
          <w:rFonts w:ascii="Times New Roman" w:hAnsi="Times New Roman" w:cs="Times New Roman"/>
          <w:sz w:val="24"/>
          <w:szCs w:val="24"/>
        </w:rPr>
        <w:t xml:space="preserve">Электронные издания </w:t>
      </w:r>
    </w:p>
    <w:p w:rsidR="006F5A71" w:rsidRPr="006F5A71" w:rsidRDefault="006F5A71" w:rsidP="003A0997">
      <w:pPr>
        <w:numPr>
          <w:ilvl w:val="0"/>
          <w:numId w:val="66"/>
        </w:numPr>
        <w:spacing w:after="5" w:line="268" w:lineRule="auto"/>
        <w:ind w:hanging="10"/>
        <w:jc w:val="both"/>
        <w:rPr>
          <w:rFonts w:ascii="Times New Roman" w:hAnsi="Times New Roman" w:cs="Times New Roman"/>
          <w:sz w:val="24"/>
          <w:szCs w:val="24"/>
        </w:rPr>
      </w:pPr>
      <w:r w:rsidRPr="006F5A71">
        <w:rPr>
          <w:rFonts w:ascii="Times New Roman" w:hAnsi="Times New Roman" w:cs="Times New Roman"/>
          <w:sz w:val="24"/>
          <w:szCs w:val="24"/>
        </w:rPr>
        <w:t>Миляева, Н. Н.  Немецкий язык. Deutsch (A1—A2</w:t>
      </w:r>
      <w:proofErr w:type="gramStart"/>
      <w:r w:rsidRPr="006F5A71">
        <w:rPr>
          <w:rFonts w:ascii="Times New Roman" w:hAnsi="Times New Roman" w:cs="Times New Roman"/>
          <w:sz w:val="24"/>
          <w:szCs w:val="24"/>
        </w:rPr>
        <w:t>) :</w:t>
      </w:r>
      <w:proofErr w:type="gramEnd"/>
      <w:r w:rsidRPr="006F5A71">
        <w:rPr>
          <w:rFonts w:ascii="Times New Roman" w:hAnsi="Times New Roman" w:cs="Times New Roman"/>
          <w:sz w:val="24"/>
          <w:szCs w:val="24"/>
        </w:rPr>
        <w:t xml:space="preserve"> учебник и практикум для вузов / Н. Н. Миляева, Н. В. Кукина. — </w:t>
      </w:r>
      <w:proofErr w:type="gramStart"/>
      <w:r w:rsidRPr="006F5A71">
        <w:rPr>
          <w:rFonts w:ascii="Times New Roman" w:hAnsi="Times New Roman" w:cs="Times New Roman"/>
          <w:sz w:val="24"/>
          <w:szCs w:val="24"/>
        </w:rPr>
        <w:t>Москва :</w:t>
      </w:r>
      <w:proofErr w:type="gramEnd"/>
      <w:r w:rsidRPr="006F5A71">
        <w:rPr>
          <w:rFonts w:ascii="Times New Roman" w:hAnsi="Times New Roman" w:cs="Times New Roman"/>
          <w:sz w:val="24"/>
          <w:szCs w:val="24"/>
        </w:rPr>
        <w:t xml:space="preserve"> Издательство Юрайт, 2024. — 352 с. — (Высшее образование). — ISBN 978-5-534-08120-6. — </w:t>
      </w:r>
      <w:proofErr w:type="gramStart"/>
      <w:r w:rsidRPr="006F5A71">
        <w:rPr>
          <w:rFonts w:ascii="Times New Roman" w:hAnsi="Times New Roman" w:cs="Times New Roman"/>
          <w:sz w:val="24"/>
          <w:szCs w:val="24"/>
        </w:rPr>
        <w:t>Текст :</w:t>
      </w:r>
      <w:proofErr w:type="gramEnd"/>
      <w:r w:rsidRPr="006F5A71">
        <w:rPr>
          <w:rFonts w:ascii="Times New Roman" w:hAnsi="Times New Roman" w:cs="Times New Roman"/>
          <w:sz w:val="24"/>
          <w:szCs w:val="24"/>
        </w:rPr>
        <w:t xml:space="preserve"> электронный // Образовательная платформа Юрайт [сайт]. — URL: https://urait.ru/bcode/535914 (дата обращения: 10.05.2024). </w:t>
      </w:r>
    </w:p>
    <w:p w:rsidR="006F5A71" w:rsidRPr="006F5A71" w:rsidRDefault="006F5A71" w:rsidP="003A0997">
      <w:pPr>
        <w:numPr>
          <w:ilvl w:val="0"/>
          <w:numId w:val="66"/>
        </w:numPr>
        <w:spacing w:after="5" w:line="268" w:lineRule="auto"/>
        <w:ind w:hanging="10"/>
        <w:jc w:val="both"/>
        <w:rPr>
          <w:rFonts w:ascii="Times New Roman" w:hAnsi="Times New Roman" w:cs="Times New Roman"/>
          <w:sz w:val="24"/>
          <w:szCs w:val="24"/>
        </w:rPr>
      </w:pPr>
      <w:r w:rsidRPr="006F5A71">
        <w:rPr>
          <w:rFonts w:ascii="Times New Roman" w:hAnsi="Times New Roman" w:cs="Times New Roman"/>
          <w:sz w:val="24"/>
          <w:szCs w:val="24"/>
        </w:rPr>
        <w:t xml:space="preserve">Ивлева, Г. Г. Немецкий </w:t>
      </w:r>
      <w:proofErr w:type="gramStart"/>
      <w:r w:rsidRPr="006F5A71">
        <w:rPr>
          <w:rFonts w:ascii="Times New Roman" w:hAnsi="Times New Roman" w:cs="Times New Roman"/>
          <w:sz w:val="24"/>
          <w:szCs w:val="24"/>
        </w:rPr>
        <w:t>язык :</w:t>
      </w:r>
      <w:proofErr w:type="gramEnd"/>
      <w:r w:rsidRPr="006F5A71">
        <w:rPr>
          <w:rFonts w:ascii="Times New Roman" w:hAnsi="Times New Roman" w:cs="Times New Roman"/>
          <w:sz w:val="24"/>
          <w:szCs w:val="24"/>
        </w:rPr>
        <w:t xml:space="preserve"> учебник и практикум для вузов / Г. Г. Ивлева. — 3-е изд., испр. и доп. — </w:t>
      </w:r>
      <w:proofErr w:type="gramStart"/>
      <w:r w:rsidRPr="006F5A71">
        <w:rPr>
          <w:rFonts w:ascii="Times New Roman" w:hAnsi="Times New Roman" w:cs="Times New Roman"/>
          <w:sz w:val="24"/>
          <w:szCs w:val="24"/>
        </w:rPr>
        <w:t>Москва :</w:t>
      </w:r>
      <w:proofErr w:type="gramEnd"/>
      <w:r w:rsidRPr="006F5A71">
        <w:rPr>
          <w:rFonts w:ascii="Times New Roman" w:hAnsi="Times New Roman" w:cs="Times New Roman"/>
          <w:sz w:val="24"/>
          <w:szCs w:val="24"/>
        </w:rPr>
        <w:t xml:space="preserve"> Издательство Юрайт, 2024. — 264 с. — (Высшее образование). — ISBN 978-5-534-08697-3. — </w:t>
      </w:r>
      <w:proofErr w:type="gramStart"/>
      <w:r w:rsidRPr="006F5A71">
        <w:rPr>
          <w:rFonts w:ascii="Times New Roman" w:hAnsi="Times New Roman" w:cs="Times New Roman"/>
          <w:sz w:val="24"/>
          <w:szCs w:val="24"/>
        </w:rPr>
        <w:t>Текст :</w:t>
      </w:r>
      <w:proofErr w:type="gramEnd"/>
      <w:r w:rsidRPr="006F5A71">
        <w:rPr>
          <w:rFonts w:ascii="Times New Roman" w:hAnsi="Times New Roman" w:cs="Times New Roman"/>
          <w:sz w:val="24"/>
          <w:szCs w:val="24"/>
        </w:rPr>
        <w:t xml:space="preserve"> электронный // Образовательная платформа Юрайт [сайт]. с. 167 — URL: https://urait.ru/bcode/536011/p.167 (дата обращения: 11.05.2024). </w:t>
      </w:r>
    </w:p>
    <w:p w:rsidR="006F5A71" w:rsidRPr="006F5A71" w:rsidRDefault="006F5A71">
      <w:pPr>
        <w:spacing w:line="269" w:lineRule="auto"/>
        <w:ind w:left="-5"/>
        <w:rPr>
          <w:rFonts w:ascii="Times New Roman" w:hAnsi="Times New Roman" w:cs="Times New Roman"/>
          <w:sz w:val="24"/>
          <w:szCs w:val="24"/>
        </w:rPr>
      </w:pPr>
      <w:r w:rsidRPr="006F5A71">
        <w:rPr>
          <w:rFonts w:ascii="Times New Roman" w:hAnsi="Times New Roman" w:cs="Times New Roman"/>
          <w:b/>
          <w:sz w:val="24"/>
          <w:szCs w:val="24"/>
        </w:rPr>
        <w:t xml:space="preserve">Интернет-ресурсы: </w:t>
      </w:r>
    </w:p>
    <w:p w:rsidR="006F5A71" w:rsidRPr="006F5A71" w:rsidRDefault="006F5A71" w:rsidP="003A0997">
      <w:pPr>
        <w:numPr>
          <w:ilvl w:val="1"/>
          <w:numId w:val="66"/>
        </w:numPr>
        <w:spacing w:after="38" w:line="268" w:lineRule="auto"/>
        <w:ind w:firstLine="708"/>
        <w:jc w:val="both"/>
        <w:rPr>
          <w:rFonts w:ascii="Times New Roman" w:hAnsi="Times New Roman" w:cs="Times New Roman"/>
          <w:sz w:val="24"/>
          <w:szCs w:val="24"/>
        </w:rPr>
      </w:pPr>
      <w:r w:rsidRPr="006F5A71">
        <w:rPr>
          <w:rFonts w:ascii="Times New Roman" w:hAnsi="Times New Roman" w:cs="Times New Roman"/>
          <w:sz w:val="24"/>
          <w:szCs w:val="24"/>
        </w:rPr>
        <w:t xml:space="preserve">Видеоуроки в интернет: [сайт]. – ООО «Мультиурок», 2020 – URL: http://videouroki.net (дата обращения: 06.02.2024) – Текст: электронный. </w:t>
      </w:r>
    </w:p>
    <w:p w:rsidR="006F5A71" w:rsidRPr="006F5A71" w:rsidRDefault="006F5A71" w:rsidP="003A0997">
      <w:pPr>
        <w:numPr>
          <w:ilvl w:val="1"/>
          <w:numId w:val="66"/>
        </w:numPr>
        <w:spacing w:after="45" w:line="268" w:lineRule="auto"/>
        <w:ind w:firstLine="708"/>
        <w:jc w:val="both"/>
        <w:rPr>
          <w:rFonts w:ascii="Times New Roman" w:hAnsi="Times New Roman" w:cs="Times New Roman"/>
          <w:sz w:val="24"/>
          <w:szCs w:val="24"/>
        </w:rPr>
      </w:pPr>
      <w:r w:rsidRPr="006F5A71">
        <w:rPr>
          <w:rFonts w:ascii="Times New Roman" w:hAnsi="Times New Roman" w:cs="Times New Roman"/>
          <w:sz w:val="24"/>
          <w:szCs w:val="24"/>
        </w:rPr>
        <w:t xml:space="preserve">Единая коллекция цифровых образовательных ресурсов. - URL: http://schoolcollection.edu.ru/ (дата обращения: 08.02.2024). – Текст: электронный. </w:t>
      </w:r>
    </w:p>
    <w:p w:rsidR="006F5A71" w:rsidRPr="006F5A71" w:rsidRDefault="006F5A71" w:rsidP="003A0997">
      <w:pPr>
        <w:numPr>
          <w:ilvl w:val="1"/>
          <w:numId w:val="66"/>
        </w:numPr>
        <w:spacing w:after="44" w:line="268" w:lineRule="auto"/>
        <w:ind w:firstLine="708"/>
        <w:jc w:val="both"/>
        <w:rPr>
          <w:rFonts w:ascii="Times New Roman" w:hAnsi="Times New Roman" w:cs="Times New Roman"/>
          <w:sz w:val="24"/>
          <w:szCs w:val="24"/>
        </w:rPr>
      </w:pPr>
      <w:r w:rsidRPr="006F5A71">
        <w:rPr>
          <w:rFonts w:ascii="Times New Roman" w:hAnsi="Times New Roman" w:cs="Times New Roman"/>
          <w:sz w:val="24"/>
          <w:szCs w:val="24"/>
        </w:rPr>
        <w:t xml:space="preserve">Информационная система «Единое окно доступа к образовательным ресурсам». - URL: http://window.edu.ru/ (дата обращения: 02.02.2024). – Текст: электронный. </w:t>
      </w:r>
    </w:p>
    <w:p w:rsidR="006F5A71" w:rsidRPr="006F5A71" w:rsidRDefault="006F5A71">
      <w:pPr>
        <w:spacing w:line="259" w:lineRule="auto"/>
        <w:rPr>
          <w:rFonts w:ascii="Times New Roman" w:hAnsi="Times New Roman" w:cs="Times New Roman"/>
          <w:sz w:val="24"/>
          <w:szCs w:val="24"/>
        </w:rPr>
      </w:pPr>
      <w:r w:rsidRPr="006F5A71">
        <w:rPr>
          <w:rFonts w:ascii="Times New Roman" w:hAnsi="Times New Roman" w:cs="Times New Roman"/>
          <w:color w:val="0000FF"/>
          <w:sz w:val="24"/>
          <w:szCs w:val="24"/>
        </w:rPr>
        <w:t xml:space="preserve"> </w:t>
      </w:r>
    </w:p>
    <w:p w:rsidR="006F5A71" w:rsidRDefault="006F5A71">
      <w:pPr>
        <w:spacing w:line="259" w:lineRule="auto"/>
      </w:pPr>
      <w:r>
        <w:rPr>
          <w:color w:val="0000FF"/>
        </w:rPr>
        <w:t xml:space="preserve"> </w:t>
      </w:r>
    </w:p>
    <w:p w:rsidR="006F5A71" w:rsidRDefault="006F5A71">
      <w:pPr>
        <w:spacing w:line="259" w:lineRule="auto"/>
      </w:pPr>
      <w:r>
        <w:rPr>
          <w:color w:val="0000FF"/>
        </w:rPr>
        <w:t xml:space="preserve"> </w:t>
      </w:r>
    </w:p>
    <w:p w:rsidR="006F5A71" w:rsidRDefault="006F5A71" w:rsidP="006F5A71">
      <w:pPr>
        <w:spacing w:line="259" w:lineRule="auto"/>
      </w:pPr>
      <w:r>
        <w:rPr>
          <w:color w:val="0000FF"/>
        </w:rPr>
        <w:t xml:space="preserve"> </w:t>
      </w:r>
    </w:p>
    <w:p w:rsidR="006F5A71" w:rsidRPr="006F5A71" w:rsidRDefault="006F5A71" w:rsidP="006F5A71">
      <w:pPr>
        <w:spacing w:line="259" w:lineRule="auto"/>
      </w:pPr>
      <w:r w:rsidRPr="0046640C">
        <w:rPr>
          <w:b/>
        </w:rPr>
        <w:lastRenderedPageBreak/>
        <w:t xml:space="preserve"> </w:t>
      </w:r>
      <w:r w:rsidRPr="0046640C">
        <w:rPr>
          <w:b/>
          <w:color w:val="0000FF"/>
        </w:rPr>
        <w:t xml:space="preserve"> </w:t>
      </w:r>
      <w:r w:rsidRPr="0046640C">
        <w:rPr>
          <w:b/>
        </w:rPr>
        <w:t>4.</w:t>
      </w:r>
      <w:r>
        <w:t xml:space="preserve"> </w:t>
      </w:r>
      <w:r w:rsidRPr="006F5A71">
        <w:rPr>
          <w:rFonts w:ascii="Times New Roman" w:hAnsi="Times New Roman" w:cs="Times New Roman"/>
          <w:b/>
        </w:rPr>
        <w:t>КОНТРОЛЬ И ОЦЕНКА РЕЗУЛЬТАТОВ ОСВОЕНИЯ УЧЕБНОЙ ДИСЦИПЛИНЫ</w:t>
      </w:r>
      <w:r w:rsidRPr="006F5A71">
        <w:rPr>
          <w:rFonts w:ascii="Times New Roman" w:hAnsi="Times New Roman" w:cs="Times New Roman"/>
        </w:rPr>
        <w:t xml:space="preserve"> </w:t>
      </w:r>
    </w:p>
    <w:p w:rsidR="006F5A71" w:rsidRPr="006F5A71" w:rsidRDefault="006F5A71" w:rsidP="006F5A71">
      <w:pPr>
        <w:spacing w:line="259" w:lineRule="auto"/>
        <w:rPr>
          <w:rFonts w:ascii="Times New Roman" w:hAnsi="Times New Roman" w:cs="Times New Roman"/>
          <w:szCs w:val="24"/>
        </w:rPr>
      </w:pPr>
      <w:r w:rsidRPr="006F5A71">
        <w:rPr>
          <w:rFonts w:ascii="Times New Roman" w:hAnsi="Times New Roman" w:cs="Times New Roman"/>
          <w:b/>
        </w:rPr>
        <w:t xml:space="preserve"> </w:t>
      </w:r>
      <w:r w:rsidRPr="006F5A71">
        <w:rPr>
          <w:rFonts w:ascii="Times New Roman" w:hAnsi="Times New Roman" w:cs="Times New Roman"/>
          <w:bCs/>
          <w:szCs w:val="24"/>
        </w:rPr>
        <w:t>Контроль и оценка</w:t>
      </w:r>
      <w:r w:rsidRPr="006F5A71">
        <w:rPr>
          <w:rFonts w:ascii="Times New Roman" w:hAnsi="Times New Roman" w:cs="Times New Roman"/>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ОК и ПК по разделам и темам содержания учебного материала.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934"/>
        <w:gridCol w:w="2306"/>
      </w:tblGrid>
      <w:tr w:rsidR="006F5A71" w:rsidRPr="009460E7" w:rsidTr="006F5A71">
        <w:trPr>
          <w:trHeight w:val="838"/>
        </w:trPr>
        <w:tc>
          <w:tcPr>
            <w:tcW w:w="4535" w:type="dxa"/>
            <w:shd w:val="clear" w:color="auto" w:fill="auto"/>
          </w:tcPr>
          <w:p w:rsidR="006F5A71" w:rsidRPr="002531A7" w:rsidRDefault="006F5A71" w:rsidP="006F5A71">
            <w:pPr>
              <w:pStyle w:val="afffffff2"/>
              <w:spacing w:after="0" w:line="240" w:lineRule="auto"/>
              <w:ind w:left="0"/>
              <w:contextualSpacing/>
              <w:jc w:val="center"/>
              <w:rPr>
                <w:rFonts w:ascii="Times New Roman" w:hAnsi="Times New Roman"/>
                <w:b/>
                <w:sz w:val="24"/>
                <w:szCs w:val="24"/>
                <w:lang w:val="ru-RU" w:eastAsia="ru-RU"/>
              </w:rPr>
            </w:pPr>
            <w:r>
              <w:rPr>
                <w:rFonts w:ascii="Times New Roman" w:hAnsi="Times New Roman"/>
                <w:b/>
                <w:bCs/>
                <w:sz w:val="24"/>
                <w:szCs w:val="24"/>
                <w:lang w:val="ru-RU" w:eastAsia="ru-RU"/>
              </w:rPr>
              <w:t>ОК/ПК</w:t>
            </w:r>
          </w:p>
        </w:tc>
        <w:tc>
          <w:tcPr>
            <w:tcW w:w="2934" w:type="dxa"/>
            <w:shd w:val="clear" w:color="auto" w:fill="auto"/>
          </w:tcPr>
          <w:p w:rsidR="006F5A71" w:rsidRPr="009460E7" w:rsidRDefault="006F5A71" w:rsidP="006F5A71">
            <w:pPr>
              <w:pStyle w:val="afffffff2"/>
              <w:spacing w:after="0" w:line="240" w:lineRule="auto"/>
              <w:ind w:left="0"/>
              <w:contextualSpacing/>
              <w:jc w:val="center"/>
              <w:rPr>
                <w:rFonts w:ascii="Times New Roman" w:hAnsi="Times New Roman"/>
                <w:b/>
                <w:sz w:val="24"/>
                <w:szCs w:val="24"/>
                <w:lang w:val="ru-RU" w:eastAsia="ru-RU"/>
              </w:rPr>
            </w:pPr>
            <w:r>
              <w:rPr>
                <w:rFonts w:ascii="Times New Roman" w:hAnsi="Times New Roman"/>
                <w:b/>
                <w:sz w:val="24"/>
                <w:szCs w:val="24"/>
                <w:lang w:val="ru-RU" w:eastAsia="ru-RU"/>
              </w:rPr>
              <w:t>Раздел/тема</w:t>
            </w:r>
          </w:p>
        </w:tc>
        <w:tc>
          <w:tcPr>
            <w:tcW w:w="2306" w:type="dxa"/>
          </w:tcPr>
          <w:p w:rsidR="006F5A71" w:rsidRPr="002531A7" w:rsidRDefault="006F5A71" w:rsidP="006F5A71">
            <w:pPr>
              <w:pStyle w:val="afffffff2"/>
              <w:spacing w:after="0" w:line="240" w:lineRule="auto"/>
              <w:ind w:left="0"/>
              <w:contextualSpacing/>
              <w:jc w:val="center"/>
              <w:rPr>
                <w:rFonts w:ascii="Times New Roman" w:hAnsi="Times New Roman"/>
                <w:b/>
                <w:bCs/>
                <w:sz w:val="24"/>
                <w:szCs w:val="24"/>
                <w:lang w:val="ru-RU" w:eastAsia="ru-RU"/>
              </w:rPr>
            </w:pPr>
            <w:r>
              <w:rPr>
                <w:rFonts w:ascii="Times New Roman" w:hAnsi="Times New Roman"/>
                <w:b/>
                <w:bCs/>
                <w:sz w:val="24"/>
                <w:szCs w:val="24"/>
                <w:lang w:val="ru-RU" w:eastAsia="ru-RU"/>
              </w:rPr>
              <w:t>Тип оценочных мероприятий</w:t>
            </w:r>
          </w:p>
        </w:tc>
      </w:tr>
      <w:tr w:rsidR="006F5A71" w:rsidRPr="009460E7" w:rsidTr="006F5A71">
        <w:tc>
          <w:tcPr>
            <w:tcW w:w="4535" w:type="dxa"/>
            <w:shd w:val="clear" w:color="auto" w:fill="auto"/>
          </w:tcPr>
          <w:p w:rsidR="006F5A71" w:rsidRDefault="006F5A71" w:rsidP="006F5A71">
            <w:pPr>
              <w:pStyle w:val="s1"/>
              <w:shd w:val="clear" w:color="auto" w:fill="FFFFFF"/>
              <w:spacing w:before="0" w:beforeAutospacing="0" w:after="0" w:afterAutospacing="0"/>
            </w:pPr>
            <w:r w:rsidRPr="003C384E">
              <w:t xml:space="preserve">ОК </w:t>
            </w:r>
            <w:r>
              <w:t>0</w:t>
            </w:r>
            <w:r w:rsidRPr="003C384E">
              <w:t xml:space="preserve">1. </w:t>
            </w:r>
            <w:r>
              <w:t>Выбирать способы решения задач профессиональной деятельности применительно к различным контекстам</w:t>
            </w:r>
          </w:p>
          <w:p w:rsidR="006F5A71" w:rsidRPr="003C384E" w:rsidRDefault="006F5A71" w:rsidP="006F5A71">
            <w:pPr>
              <w:pStyle w:val="s1"/>
              <w:shd w:val="clear" w:color="auto" w:fill="FFFFFF"/>
              <w:spacing w:before="0" w:beforeAutospacing="0" w:after="0" w:afterAutospacing="0"/>
            </w:pPr>
          </w:p>
        </w:tc>
        <w:tc>
          <w:tcPr>
            <w:tcW w:w="2934" w:type="dxa"/>
            <w:shd w:val="clear" w:color="auto" w:fill="auto"/>
          </w:tcPr>
          <w:p w:rsidR="006F5A71" w:rsidRPr="009460E7" w:rsidRDefault="006F5A71" w:rsidP="006F5A71">
            <w:pPr>
              <w:pStyle w:val="afffffff2"/>
              <w:spacing w:after="0"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Р 2, темы 2.1.56, 2.1.57,2.1.58; Р 2, темы 2.3.65</w:t>
            </w:r>
          </w:p>
        </w:tc>
        <w:tc>
          <w:tcPr>
            <w:tcW w:w="2306" w:type="dxa"/>
          </w:tcPr>
          <w:p w:rsidR="006F5A71" w:rsidRPr="009460E7" w:rsidRDefault="006F5A71" w:rsidP="006F5A71">
            <w:pPr>
              <w:pStyle w:val="afffffff2"/>
              <w:spacing w:after="0"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Фронтальный опрос, тесты, оценка результатов практических работ </w:t>
            </w:r>
          </w:p>
        </w:tc>
      </w:tr>
      <w:tr w:rsidR="006F5A71" w:rsidRPr="009460E7" w:rsidTr="006F5A71">
        <w:tc>
          <w:tcPr>
            <w:tcW w:w="4535" w:type="dxa"/>
            <w:shd w:val="clear" w:color="auto" w:fill="auto"/>
          </w:tcPr>
          <w:p w:rsidR="006F5A71" w:rsidRPr="001C5ED8" w:rsidRDefault="006F5A71" w:rsidP="006F5A71">
            <w:pPr>
              <w:pStyle w:val="s1"/>
              <w:shd w:val="clear" w:color="auto" w:fill="FFFFFF"/>
              <w:spacing w:before="0" w:beforeAutospacing="0" w:after="0" w:afterAutospacing="0"/>
            </w:pPr>
            <w:r w:rsidRPr="00974C1A">
              <w:t xml:space="preserve">ОК 02 Использовать современные средства поиска, анализа </w:t>
            </w:r>
            <w:r w:rsidRPr="00974C1A">
              <w:br/>
              <w:t xml:space="preserve">и интерпретации информации, </w:t>
            </w:r>
            <w:r w:rsidRPr="00974C1A">
              <w:br/>
              <w:t xml:space="preserve">и информационные технологии </w:t>
            </w:r>
            <w:r w:rsidRPr="00974C1A">
              <w:br/>
              <w:t>для выполнения задач профессиональной деятельности</w:t>
            </w:r>
          </w:p>
        </w:tc>
        <w:tc>
          <w:tcPr>
            <w:tcW w:w="2934" w:type="dxa"/>
            <w:shd w:val="clear" w:color="auto" w:fill="auto"/>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Р 2, темы 2.3.63, 2.3.65</w:t>
            </w:r>
          </w:p>
        </w:tc>
        <w:tc>
          <w:tcPr>
            <w:tcW w:w="2306" w:type="dxa"/>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sidRPr="001C5ED8">
              <w:rPr>
                <w:rFonts w:ascii="Times New Roman" w:hAnsi="Times New Roman"/>
                <w:sz w:val="24"/>
                <w:szCs w:val="24"/>
                <w:lang w:val="ru-RU" w:eastAsia="ru-RU"/>
              </w:rPr>
              <w:t>Составление сообщений, монологов и диалогов, ролевая игра, презентации, интеллект-карта, составление схем</w:t>
            </w:r>
          </w:p>
        </w:tc>
      </w:tr>
      <w:tr w:rsidR="006F5A71" w:rsidRPr="009460E7" w:rsidTr="006F5A71">
        <w:tc>
          <w:tcPr>
            <w:tcW w:w="4535" w:type="dxa"/>
            <w:shd w:val="clear" w:color="auto" w:fill="auto"/>
          </w:tcPr>
          <w:p w:rsidR="006F5A71" w:rsidRPr="001C5ED8" w:rsidRDefault="006F5A71" w:rsidP="006F5A71">
            <w:pPr>
              <w:pStyle w:val="s1"/>
              <w:shd w:val="clear" w:color="auto" w:fill="FFFFFF"/>
              <w:spacing w:before="0" w:beforeAutospacing="0" w:after="0" w:afterAutospacing="0"/>
            </w:pPr>
            <w:r w:rsidRPr="003C384E">
              <w:t xml:space="preserve">ОК </w:t>
            </w:r>
            <w:r>
              <w:t>0</w:t>
            </w:r>
            <w:r w:rsidRPr="00881AAA">
              <w:t>4</w:t>
            </w:r>
            <w:r w:rsidRPr="003C384E">
              <w:t>.</w:t>
            </w:r>
            <w:r w:rsidRPr="00881AAA">
              <w:t xml:space="preserve"> </w:t>
            </w:r>
            <w:r>
              <w:rPr>
                <w:shd w:val="clear" w:color="auto" w:fill="FFFFFF"/>
              </w:rPr>
              <w:t>Эффективно взаимодействовать и работать в коллективе и команде</w:t>
            </w:r>
            <w:r w:rsidRPr="003C384E">
              <w:t xml:space="preserve"> </w:t>
            </w:r>
          </w:p>
        </w:tc>
        <w:tc>
          <w:tcPr>
            <w:tcW w:w="2934" w:type="dxa"/>
            <w:shd w:val="clear" w:color="auto" w:fill="auto"/>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Р 1, темы 1.2.7, 1.2.8, 1.2.9; Р2 темы 2.1.56, 2.1.57, 2.1.58</w:t>
            </w:r>
          </w:p>
        </w:tc>
        <w:tc>
          <w:tcPr>
            <w:tcW w:w="2306" w:type="dxa"/>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sidRPr="001C5ED8">
              <w:rPr>
                <w:rFonts w:ascii="Times New Roman" w:hAnsi="Times New Roman"/>
                <w:sz w:val="24"/>
                <w:szCs w:val="24"/>
                <w:lang w:val="ru-RU" w:eastAsia="ru-RU"/>
              </w:rPr>
              <w:t>Ролевая игра, составление диалогов, выполнение парных и групповых заданий</w:t>
            </w:r>
          </w:p>
        </w:tc>
      </w:tr>
      <w:tr w:rsidR="006F5A71" w:rsidRPr="009460E7" w:rsidTr="006F5A71">
        <w:tc>
          <w:tcPr>
            <w:tcW w:w="4535" w:type="dxa"/>
            <w:shd w:val="clear" w:color="auto" w:fill="auto"/>
          </w:tcPr>
          <w:p w:rsidR="006F5A71" w:rsidRPr="001C5ED8" w:rsidRDefault="006F5A71" w:rsidP="006F5A71">
            <w:pPr>
              <w:pStyle w:val="s1"/>
              <w:shd w:val="clear" w:color="auto" w:fill="FFFFFF"/>
              <w:spacing w:before="0" w:beforeAutospacing="0" w:after="0" w:afterAutospacing="0"/>
            </w:pPr>
            <w:r w:rsidRPr="003C384E">
              <w:t xml:space="preserve">ОК </w:t>
            </w:r>
            <w:r>
              <w:t>0</w:t>
            </w:r>
            <w:r w:rsidRPr="00224ADB">
              <w:t>9</w:t>
            </w:r>
            <w:r w:rsidRPr="003C384E">
              <w:t xml:space="preserve">. </w:t>
            </w:r>
            <w:r>
              <w:rPr>
                <w:shd w:val="clear" w:color="auto" w:fill="FFFFFF"/>
              </w:rPr>
              <w:t>Пользоваться профессиональной документацией на государственном и иностранном языках</w:t>
            </w:r>
          </w:p>
        </w:tc>
        <w:tc>
          <w:tcPr>
            <w:tcW w:w="2934" w:type="dxa"/>
            <w:shd w:val="clear" w:color="auto" w:fill="auto"/>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Р 2, темы 2.1.56, 2.3.63, 2.3.65</w:t>
            </w:r>
          </w:p>
        </w:tc>
        <w:tc>
          <w:tcPr>
            <w:tcW w:w="2306" w:type="dxa"/>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sidRPr="001C5ED8">
              <w:rPr>
                <w:rFonts w:ascii="Times New Roman" w:hAnsi="Times New Roman"/>
                <w:sz w:val="24"/>
                <w:szCs w:val="24"/>
                <w:lang w:val="ru-RU" w:eastAsia="ru-RU"/>
              </w:rPr>
              <w:t xml:space="preserve">Опрос, перевод </w:t>
            </w:r>
            <w:r w:rsidRPr="001C5ED8">
              <w:rPr>
                <w:rFonts w:ascii="Times New Roman" w:hAnsi="Times New Roman"/>
                <w:sz w:val="24"/>
                <w:szCs w:val="24"/>
              </w:rPr>
              <w:t>документац</w:t>
            </w:r>
            <w:r w:rsidRPr="001C5ED8">
              <w:rPr>
                <w:rFonts w:ascii="Times New Roman" w:hAnsi="Times New Roman"/>
                <w:sz w:val="24"/>
                <w:szCs w:val="24"/>
                <w:lang w:val="ru-RU"/>
              </w:rPr>
              <w:t>ии</w:t>
            </w:r>
            <w:r w:rsidRPr="001C5ED8">
              <w:rPr>
                <w:rFonts w:ascii="Times New Roman" w:hAnsi="Times New Roman"/>
                <w:sz w:val="24"/>
                <w:szCs w:val="24"/>
              </w:rPr>
              <w:t xml:space="preserve"> на государственном и иностранном языках</w:t>
            </w:r>
            <w:r w:rsidRPr="001C5ED8">
              <w:rPr>
                <w:rFonts w:ascii="Times New Roman" w:hAnsi="Times New Roman"/>
                <w:sz w:val="24"/>
                <w:szCs w:val="24"/>
                <w:lang w:val="ru-RU"/>
              </w:rPr>
              <w:t>, заполнение таблиц и работа с ними, создание кластеров</w:t>
            </w:r>
          </w:p>
        </w:tc>
      </w:tr>
      <w:tr w:rsidR="006F5A71" w:rsidRPr="009460E7" w:rsidTr="006F5A71">
        <w:tc>
          <w:tcPr>
            <w:tcW w:w="4535" w:type="dxa"/>
            <w:shd w:val="clear" w:color="auto" w:fill="auto"/>
          </w:tcPr>
          <w:p w:rsidR="006F5A71" w:rsidRPr="00023F42" w:rsidRDefault="006F5A71" w:rsidP="006F5A71">
            <w:pPr>
              <w:pStyle w:val="s1"/>
              <w:shd w:val="clear" w:color="auto" w:fill="FFFFFF"/>
              <w:spacing w:before="0" w:beforeAutospacing="0" w:after="0" w:afterAutospacing="0"/>
            </w:pPr>
          </w:p>
          <w:p w:rsidR="006F5A71" w:rsidRPr="00023F42" w:rsidRDefault="006F5A71" w:rsidP="006F5A71">
            <w:r w:rsidRPr="00023F42">
              <w:t xml:space="preserve">ПК 1.1 </w:t>
            </w:r>
            <w:r w:rsidRPr="00023F42">
              <w:rPr>
                <w:shd w:val="clear" w:color="auto" w:fill="FFFFFF"/>
              </w:rPr>
              <w:t>Осуществлять прием-передачу управленческой информации с помощью средств информационных и коммуникационных технологий</w:t>
            </w:r>
          </w:p>
        </w:tc>
        <w:tc>
          <w:tcPr>
            <w:tcW w:w="2934" w:type="dxa"/>
            <w:shd w:val="clear" w:color="auto" w:fill="auto"/>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Р 1, темы 1.8.51; Р 2 темы 2.2.59</w:t>
            </w:r>
          </w:p>
        </w:tc>
        <w:tc>
          <w:tcPr>
            <w:tcW w:w="2306" w:type="dxa"/>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Фронтальный опрос, тесты, оценка результатов практических работ</w:t>
            </w:r>
          </w:p>
        </w:tc>
      </w:tr>
      <w:tr w:rsidR="006F5A71" w:rsidRPr="009460E7" w:rsidTr="006F5A71">
        <w:tc>
          <w:tcPr>
            <w:tcW w:w="4535" w:type="dxa"/>
            <w:shd w:val="clear" w:color="auto" w:fill="auto"/>
          </w:tcPr>
          <w:p w:rsidR="006F5A71" w:rsidRPr="00023F42" w:rsidRDefault="006F5A71" w:rsidP="006F5A71">
            <w:pPr>
              <w:pStyle w:val="s1"/>
              <w:shd w:val="clear" w:color="auto" w:fill="FFFFFF"/>
              <w:spacing w:before="0" w:beforeAutospacing="0" w:after="0" w:afterAutospacing="0"/>
            </w:pPr>
            <w:r w:rsidRPr="00023F42">
              <w:t xml:space="preserve">ПК 1.2 </w:t>
            </w:r>
            <w:r w:rsidRPr="00023F42">
              <w:rPr>
                <w:shd w:val="clear" w:color="auto" w:fill="FFFFFF"/>
              </w:rPr>
              <w:t>Координировать работу приемной руководителя, зон приема различных категорий посетителей организации</w:t>
            </w:r>
          </w:p>
        </w:tc>
        <w:tc>
          <w:tcPr>
            <w:tcW w:w="2934" w:type="dxa"/>
            <w:shd w:val="clear" w:color="auto" w:fill="auto"/>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Р 1, темы 1.2.7, 1.2.8, 1.2.9; Р 2, темы 2.3.65</w:t>
            </w:r>
          </w:p>
        </w:tc>
        <w:tc>
          <w:tcPr>
            <w:tcW w:w="2306" w:type="dxa"/>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sidRPr="001C5ED8">
              <w:rPr>
                <w:rFonts w:ascii="Times New Roman" w:hAnsi="Times New Roman"/>
                <w:sz w:val="24"/>
                <w:szCs w:val="24"/>
                <w:lang w:val="ru-RU" w:eastAsia="ru-RU"/>
              </w:rPr>
              <w:t>Ролевая игра, составление диалогов, выполнение парных и групповых заданий</w:t>
            </w:r>
          </w:p>
        </w:tc>
      </w:tr>
      <w:tr w:rsidR="006F5A71" w:rsidRPr="009460E7" w:rsidTr="006F5A71">
        <w:tc>
          <w:tcPr>
            <w:tcW w:w="4535" w:type="dxa"/>
            <w:shd w:val="clear" w:color="auto" w:fill="auto"/>
          </w:tcPr>
          <w:p w:rsidR="006F5A71" w:rsidRPr="00023F42" w:rsidRDefault="006F5A71" w:rsidP="006F5A71">
            <w:pPr>
              <w:pStyle w:val="s1"/>
              <w:shd w:val="clear" w:color="auto" w:fill="FFFFFF"/>
              <w:spacing w:before="0" w:beforeAutospacing="0" w:after="0" w:afterAutospacing="0"/>
            </w:pPr>
            <w:r w:rsidRPr="00023F42">
              <w:t xml:space="preserve">ПК 1.3 </w:t>
            </w:r>
            <w:r w:rsidRPr="00023F42">
              <w:rPr>
                <w:shd w:val="clear" w:color="auto" w:fill="FFFFFF"/>
              </w:rPr>
              <w:t>Владеть навыками планирования рабочего времени руководителя и секретаря</w:t>
            </w:r>
            <w:r w:rsidRPr="00023F42">
              <w:t xml:space="preserve"> </w:t>
            </w:r>
          </w:p>
        </w:tc>
        <w:tc>
          <w:tcPr>
            <w:tcW w:w="2934" w:type="dxa"/>
            <w:shd w:val="clear" w:color="auto" w:fill="auto"/>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Р 1, темы 1.2.7, 1.2.8, 1.2.9; Р 2 , темы 2.3.65</w:t>
            </w:r>
          </w:p>
        </w:tc>
        <w:tc>
          <w:tcPr>
            <w:tcW w:w="2306" w:type="dxa"/>
          </w:tcPr>
          <w:p w:rsidR="006F5A71" w:rsidRPr="001C5ED8" w:rsidRDefault="006F5A71" w:rsidP="006F5A71">
            <w:pPr>
              <w:pStyle w:val="afffffff2"/>
              <w:spacing w:after="0" w:line="240" w:lineRule="auto"/>
              <w:ind w:left="0"/>
              <w:contextualSpacing/>
              <w:jc w:val="both"/>
              <w:rPr>
                <w:rFonts w:ascii="Times New Roman" w:hAnsi="Times New Roman"/>
                <w:sz w:val="24"/>
                <w:szCs w:val="24"/>
                <w:lang w:val="ru-RU" w:eastAsia="ru-RU"/>
              </w:rPr>
            </w:pPr>
            <w:r w:rsidRPr="001C5ED8">
              <w:rPr>
                <w:rFonts w:ascii="Times New Roman" w:hAnsi="Times New Roman"/>
                <w:sz w:val="24"/>
                <w:szCs w:val="24"/>
                <w:lang w:val="ru-RU" w:eastAsia="ru-RU"/>
              </w:rPr>
              <w:t xml:space="preserve">Опрос, перевод </w:t>
            </w:r>
            <w:r w:rsidRPr="001C5ED8">
              <w:rPr>
                <w:rFonts w:ascii="Times New Roman" w:hAnsi="Times New Roman"/>
                <w:sz w:val="24"/>
                <w:szCs w:val="24"/>
              </w:rPr>
              <w:t>документац</w:t>
            </w:r>
            <w:r w:rsidRPr="001C5ED8">
              <w:rPr>
                <w:rFonts w:ascii="Times New Roman" w:hAnsi="Times New Roman"/>
                <w:sz w:val="24"/>
                <w:szCs w:val="24"/>
                <w:lang w:val="ru-RU"/>
              </w:rPr>
              <w:t>ии</w:t>
            </w:r>
            <w:r w:rsidRPr="001C5ED8">
              <w:rPr>
                <w:rFonts w:ascii="Times New Roman" w:hAnsi="Times New Roman"/>
                <w:sz w:val="24"/>
                <w:szCs w:val="24"/>
              </w:rPr>
              <w:t xml:space="preserve"> на государственном и </w:t>
            </w:r>
            <w:r w:rsidRPr="001C5ED8">
              <w:rPr>
                <w:rFonts w:ascii="Times New Roman" w:hAnsi="Times New Roman"/>
                <w:sz w:val="24"/>
                <w:szCs w:val="24"/>
              </w:rPr>
              <w:lastRenderedPageBreak/>
              <w:t>иностранном языках</w:t>
            </w:r>
            <w:r w:rsidRPr="001C5ED8">
              <w:rPr>
                <w:rFonts w:ascii="Times New Roman" w:hAnsi="Times New Roman"/>
                <w:sz w:val="24"/>
                <w:szCs w:val="24"/>
                <w:lang w:val="ru-RU"/>
              </w:rPr>
              <w:t>, заполнение таблиц и работа с ними, создание кластеров</w:t>
            </w:r>
          </w:p>
        </w:tc>
      </w:tr>
    </w:tbl>
    <w:p w:rsidR="006F5A71" w:rsidRPr="00BF04B8" w:rsidRDefault="006F5A71" w:rsidP="006F5A71">
      <w:pPr>
        <w:pStyle w:val="afffffff2"/>
        <w:spacing w:after="0" w:line="240" w:lineRule="auto"/>
        <w:ind w:left="0" w:firstLine="567"/>
        <w:contextualSpacing/>
        <w:jc w:val="both"/>
        <w:rPr>
          <w:rFonts w:ascii="Times New Roman" w:hAnsi="Times New Roman"/>
          <w:sz w:val="24"/>
          <w:szCs w:val="24"/>
          <w:lang w:val="ru-RU" w:eastAsia="ru-RU"/>
        </w:rPr>
      </w:pPr>
    </w:p>
    <w:p w:rsidR="006F5A71" w:rsidRPr="00B95499" w:rsidRDefault="006F5A71">
      <w:pPr>
        <w:keepNext/>
        <w:widowControl w:val="0"/>
        <w:spacing w:line="240" w:lineRule="auto"/>
        <w:jc w:val="right"/>
        <w:rPr>
          <w:rFonts w:ascii="Times New Roman" w:hAnsi="Times New Roman" w:cs="Times New Roman"/>
          <w:color w:val="000000"/>
          <w:sz w:val="24"/>
          <w:szCs w:val="24"/>
        </w:rPr>
      </w:pPr>
    </w:p>
    <w:p w:rsidR="00860C6B" w:rsidRPr="00B95499"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Pr="00B95499"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Pr="00B95499"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Pr="00B95499"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rPr>
          <w:rFonts w:ascii="Times New Roman" w:eastAsia="Times New Roman" w:hAnsi="Times New Roman" w:cs="Times New Roman"/>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Default="006F5A71">
      <w:pPr>
        <w:widowControl w:val="0"/>
        <w:spacing w:line="240" w:lineRule="auto"/>
        <w:jc w:val="right"/>
        <w:rPr>
          <w:rFonts w:ascii="Times New Roman" w:eastAsia="Times New Roman" w:hAnsi="Times New Roman" w:cs="Times New Roman"/>
          <w:b/>
          <w:smallCaps/>
          <w:sz w:val="24"/>
          <w:szCs w:val="24"/>
        </w:rPr>
      </w:pPr>
    </w:p>
    <w:p w:rsidR="006F5A71" w:rsidRPr="006F5A71" w:rsidRDefault="006F5A71">
      <w:pPr>
        <w:widowControl w:val="0"/>
        <w:spacing w:line="240" w:lineRule="auto"/>
        <w:jc w:val="right"/>
        <w:rPr>
          <w:rFonts w:ascii="Times New Roman" w:eastAsia="Times New Roman" w:hAnsi="Times New Roman" w:cs="Times New Roman"/>
          <w:b/>
          <w:smallCaps/>
          <w:sz w:val="24"/>
          <w:szCs w:val="24"/>
        </w:rPr>
      </w:pPr>
    </w:p>
    <w:p w:rsidR="006F5A71" w:rsidRPr="006F5A71" w:rsidRDefault="006F5A71">
      <w:pPr>
        <w:widowControl w:val="0"/>
        <w:spacing w:line="240" w:lineRule="auto"/>
        <w:jc w:val="right"/>
        <w:rPr>
          <w:rFonts w:ascii="Times New Roman" w:eastAsia="Times New Roman" w:hAnsi="Times New Roman" w:cs="Times New Roman"/>
          <w:b/>
          <w:smallCaps/>
          <w:sz w:val="24"/>
          <w:szCs w:val="24"/>
        </w:rPr>
      </w:pPr>
    </w:p>
    <w:p w:rsidR="006F5A71" w:rsidRPr="006F5A71" w:rsidRDefault="006F5A71">
      <w:pPr>
        <w:widowControl w:val="0"/>
        <w:spacing w:line="240" w:lineRule="auto"/>
        <w:jc w:val="right"/>
        <w:rPr>
          <w:rFonts w:ascii="Times New Roman" w:eastAsia="Times New Roman" w:hAnsi="Times New Roman" w:cs="Times New Roman"/>
          <w:b/>
          <w:smallCaps/>
          <w:sz w:val="24"/>
          <w:szCs w:val="24"/>
        </w:rPr>
      </w:pPr>
    </w:p>
    <w:p w:rsidR="006F5A71" w:rsidRPr="006F5A71" w:rsidRDefault="006F5A71">
      <w:pPr>
        <w:widowControl w:val="0"/>
        <w:spacing w:line="240" w:lineRule="auto"/>
        <w:jc w:val="right"/>
        <w:rPr>
          <w:rFonts w:ascii="Times New Roman" w:eastAsia="Times New Roman" w:hAnsi="Times New Roman" w:cs="Times New Roman"/>
          <w:b/>
          <w:smallCaps/>
          <w:sz w:val="24"/>
          <w:szCs w:val="24"/>
        </w:rPr>
      </w:pPr>
    </w:p>
    <w:p w:rsidR="006F5A71" w:rsidRPr="006F5A71" w:rsidRDefault="006F5A71" w:rsidP="006F5A71">
      <w:pPr>
        <w:widowControl w:val="0"/>
        <w:spacing w:line="240" w:lineRule="auto"/>
        <w:rPr>
          <w:rFonts w:ascii="Times New Roman" w:eastAsia="Times New Roman" w:hAnsi="Times New Roman" w:cs="Times New Roman"/>
          <w:b/>
          <w:smallCaps/>
          <w:sz w:val="24"/>
          <w:szCs w:val="24"/>
        </w:rPr>
      </w:pPr>
    </w:p>
    <w:p w:rsidR="006F5A71" w:rsidRPr="006F5A71" w:rsidRDefault="006F5A71" w:rsidP="006F5A71">
      <w:pPr>
        <w:widowControl w:val="0"/>
        <w:spacing w:line="240" w:lineRule="auto"/>
        <w:rPr>
          <w:rFonts w:ascii="Times New Roman" w:eastAsia="Times New Roman" w:hAnsi="Times New Roman" w:cs="Times New Roman"/>
          <w:b/>
          <w:smallCaps/>
          <w:sz w:val="24"/>
          <w:szCs w:val="24"/>
        </w:rPr>
      </w:pPr>
    </w:p>
    <w:p w:rsidR="00860C6B" w:rsidRPr="006F5A71" w:rsidRDefault="00C23F5E">
      <w:pPr>
        <w:widowControl w:val="0"/>
        <w:spacing w:line="240" w:lineRule="auto"/>
        <w:jc w:val="right"/>
        <w:rPr>
          <w:rFonts w:ascii="Times New Roman" w:eastAsia="Times New Roman" w:hAnsi="Times New Roman" w:cs="Times New Roman"/>
          <w:b/>
          <w:smallCaps/>
          <w:sz w:val="24"/>
          <w:szCs w:val="24"/>
        </w:rPr>
      </w:pPr>
      <w:r w:rsidRPr="006F5A71">
        <w:rPr>
          <w:rFonts w:ascii="Times New Roman" w:eastAsia="Times New Roman" w:hAnsi="Times New Roman" w:cs="Times New Roman"/>
          <w:b/>
          <w:smallCaps/>
          <w:sz w:val="24"/>
          <w:szCs w:val="24"/>
        </w:rPr>
        <w:t>ПРИЛОЖЕНИЕ 1.12.</w:t>
      </w:r>
    </w:p>
    <w:p w:rsidR="00860C6B" w:rsidRPr="006F5A71" w:rsidRDefault="00C23F5E">
      <w:pPr>
        <w:keepNext/>
        <w:widowControl w:val="0"/>
        <w:spacing w:line="240" w:lineRule="auto"/>
        <w:jc w:val="right"/>
        <w:rPr>
          <w:rFonts w:ascii="Times New Roman" w:hAnsi="Times New Roman" w:cs="Times New Roman"/>
          <w:b/>
          <w:color w:val="000000"/>
          <w:sz w:val="24"/>
          <w:szCs w:val="24"/>
        </w:rPr>
      </w:pPr>
      <w:r w:rsidRPr="006F5A71">
        <w:rPr>
          <w:rFonts w:ascii="Times New Roman" w:hAnsi="Times New Roman" w:cs="Times New Roman"/>
          <w:b/>
          <w:color w:val="000000"/>
          <w:sz w:val="24"/>
          <w:szCs w:val="24"/>
        </w:rPr>
        <w:t xml:space="preserve">к ОПОП-П по специальности </w:t>
      </w:r>
      <w:r w:rsidRPr="006F5A71">
        <w:rPr>
          <w:rFonts w:ascii="Times New Roman" w:hAnsi="Times New Roman" w:cs="Times New Roman"/>
          <w:b/>
          <w:color w:val="000000"/>
          <w:sz w:val="24"/>
          <w:szCs w:val="24"/>
        </w:rPr>
        <w:br/>
        <w:t>46.02.01 «Документационное обеспечение управления и архивоведения»</w:t>
      </w:r>
    </w:p>
    <w:p w:rsidR="006F5A71" w:rsidRPr="006F5A71" w:rsidRDefault="006F5A71">
      <w:pPr>
        <w:keepNext/>
        <w:widowControl w:val="0"/>
        <w:spacing w:line="240" w:lineRule="auto"/>
        <w:jc w:val="right"/>
        <w:rPr>
          <w:rFonts w:ascii="Times New Roman" w:hAnsi="Times New Roman" w:cs="Times New Roman"/>
          <w:color w:val="000000"/>
          <w:sz w:val="24"/>
          <w:szCs w:val="24"/>
        </w:rPr>
      </w:pPr>
    </w:p>
    <w:p w:rsidR="006F5A71" w:rsidRPr="006F5A71" w:rsidRDefault="006F5A71">
      <w:pPr>
        <w:keepNext/>
        <w:widowControl w:val="0"/>
        <w:spacing w:line="240" w:lineRule="auto"/>
        <w:jc w:val="right"/>
        <w:rPr>
          <w:rFonts w:ascii="Times New Roman" w:hAnsi="Times New Roman" w:cs="Times New Roman"/>
          <w:color w:val="000000"/>
          <w:sz w:val="24"/>
          <w:szCs w:val="24"/>
        </w:rPr>
      </w:pPr>
    </w:p>
    <w:p w:rsidR="006F5A71" w:rsidRPr="006F5A71" w:rsidRDefault="006F5A71">
      <w:pPr>
        <w:keepNext/>
        <w:widowControl w:val="0"/>
        <w:spacing w:line="240" w:lineRule="auto"/>
        <w:jc w:val="right"/>
        <w:rPr>
          <w:rFonts w:ascii="Times New Roman" w:hAnsi="Times New Roman" w:cs="Times New Roman"/>
          <w:color w:val="000000"/>
          <w:sz w:val="24"/>
          <w:szCs w:val="24"/>
        </w:rPr>
      </w:pPr>
    </w:p>
    <w:p w:rsidR="006F5A71" w:rsidRPr="006F5A71" w:rsidRDefault="006F5A71">
      <w:pPr>
        <w:pStyle w:val="affffffff0"/>
        <w:rPr>
          <w:rFonts w:ascii="Times New Roman" w:hAnsi="Times New Roman"/>
          <w:b/>
        </w:rPr>
      </w:pPr>
    </w:p>
    <w:p w:rsidR="006F5A71" w:rsidRPr="006F5A71" w:rsidRDefault="006F5A71">
      <w:pPr>
        <w:pStyle w:val="affffffff0"/>
        <w:rPr>
          <w:rFonts w:ascii="Times New Roman" w:hAnsi="Times New Roman"/>
          <w:b/>
        </w:rPr>
      </w:pPr>
    </w:p>
    <w:p w:rsidR="006F5A71" w:rsidRDefault="006F5A71">
      <w:pPr>
        <w:pStyle w:val="affffffff0"/>
        <w:rPr>
          <w:rFonts w:ascii="Times New Roman" w:hAnsi="Times New Roman"/>
          <w:b/>
        </w:rPr>
      </w:pPr>
    </w:p>
    <w:p w:rsidR="006F5A71" w:rsidRPr="006F5A71" w:rsidRDefault="006F5A71">
      <w:pPr>
        <w:pStyle w:val="affffffff0"/>
        <w:rPr>
          <w:rFonts w:ascii="Times New Roman" w:hAnsi="Times New Roman"/>
          <w:b/>
        </w:rPr>
      </w:pPr>
    </w:p>
    <w:p w:rsidR="006F5A71" w:rsidRPr="006F5A71" w:rsidRDefault="006F5A71">
      <w:pPr>
        <w:pStyle w:val="affffffff0"/>
        <w:rPr>
          <w:rFonts w:ascii="Times New Roman" w:hAnsi="Times New Roman"/>
          <w:b/>
        </w:rPr>
      </w:pPr>
    </w:p>
    <w:p w:rsidR="006F5A71" w:rsidRPr="006F5A71" w:rsidRDefault="006F5A71">
      <w:pPr>
        <w:pStyle w:val="affffffff0"/>
        <w:rPr>
          <w:rFonts w:ascii="Times New Roman" w:hAnsi="Times New Roman"/>
          <w:b/>
        </w:rPr>
      </w:pPr>
    </w:p>
    <w:p w:rsidR="006F5A71" w:rsidRPr="006F5A71" w:rsidRDefault="006F5A71" w:rsidP="006F5A71">
      <w:pPr>
        <w:pStyle w:val="affffffff0"/>
        <w:spacing w:before="271"/>
        <w:jc w:val="center"/>
        <w:rPr>
          <w:rFonts w:ascii="Times New Roman" w:hAnsi="Times New Roman"/>
          <w:b/>
          <w:sz w:val="32"/>
          <w:szCs w:val="32"/>
        </w:rPr>
      </w:pPr>
    </w:p>
    <w:p w:rsidR="006F5A71" w:rsidRPr="006F5A71" w:rsidRDefault="006F5A71" w:rsidP="006F5A71">
      <w:pPr>
        <w:pStyle w:val="a3"/>
        <w:jc w:val="center"/>
        <w:rPr>
          <w:rFonts w:ascii="Times New Roman" w:hAnsi="Times New Roman" w:cs="Times New Roman"/>
          <w:b/>
          <w:sz w:val="28"/>
          <w:szCs w:val="28"/>
        </w:rPr>
      </w:pPr>
      <w:r w:rsidRPr="006F5A71">
        <w:rPr>
          <w:rFonts w:ascii="Times New Roman" w:hAnsi="Times New Roman" w:cs="Times New Roman"/>
          <w:b/>
          <w:sz w:val="28"/>
          <w:szCs w:val="28"/>
        </w:rPr>
        <w:t>РАБОЧАЯ</w:t>
      </w:r>
      <w:r w:rsidRPr="006F5A71">
        <w:rPr>
          <w:rFonts w:ascii="Times New Roman" w:hAnsi="Times New Roman" w:cs="Times New Roman"/>
          <w:b/>
          <w:spacing w:val="-12"/>
          <w:sz w:val="28"/>
          <w:szCs w:val="28"/>
        </w:rPr>
        <w:t xml:space="preserve"> </w:t>
      </w:r>
      <w:r w:rsidRPr="006F5A71">
        <w:rPr>
          <w:rFonts w:ascii="Times New Roman" w:hAnsi="Times New Roman" w:cs="Times New Roman"/>
          <w:b/>
          <w:sz w:val="28"/>
          <w:szCs w:val="28"/>
        </w:rPr>
        <w:t>ПРОГРАММА</w:t>
      </w:r>
      <w:r w:rsidRPr="006F5A71">
        <w:rPr>
          <w:rFonts w:ascii="Times New Roman" w:hAnsi="Times New Roman" w:cs="Times New Roman"/>
          <w:b/>
          <w:spacing w:val="-16"/>
          <w:sz w:val="28"/>
          <w:szCs w:val="28"/>
        </w:rPr>
        <w:t xml:space="preserve"> </w:t>
      </w:r>
      <w:r w:rsidRPr="006F5A71">
        <w:rPr>
          <w:rFonts w:ascii="Times New Roman" w:hAnsi="Times New Roman" w:cs="Times New Roman"/>
          <w:b/>
          <w:sz w:val="28"/>
          <w:szCs w:val="28"/>
        </w:rPr>
        <w:t>УЧЕБНОЙ</w:t>
      </w:r>
      <w:r w:rsidRPr="006F5A71">
        <w:rPr>
          <w:rFonts w:ascii="Times New Roman" w:hAnsi="Times New Roman" w:cs="Times New Roman"/>
          <w:b/>
          <w:spacing w:val="-13"/>
          <w:sz w:val="28"/>
          <w:szCs w:val="28"/>
        </w:rPr>
        <w:t xml:space="preserve"> </w:t>
      </w:r>
      <w:r w:rsidRPr="006F5A71">
        <w:rPr>
          <w:rFonts w:ascii="Times New Roman" w:hAnsi="Times New Roman" w:cs="Times New Roman"/>
          <w:b/>
          <w:sz w:val="28"/>
          <w:szCs w:val="28"/>
        </w:rPr>
        <w:t xml:space="preserve">ДИСЦИПЛИНЫ </w:t>
      </w:r>
      <w:bookmarkStart w:id="67" w:name="ООД.12_ОБЩЕСТВОЗНАНИЕ"/>
      <w:bookmarkEnd w:id="67"/>
    </w:p>
    <w:p w:rsidR="006F5A71" w:rsidRPr="006F5A71" w:rsidRDefault="006F5A71" w:rsidP="006F5A71">
      <w:pPr>
        <w:pStyle w:val="a3"/>
        <w:jc w:val="center"/>
        <w:rPr>
          <w:rFonts w:ascii="Times New Roman" w:hAnsi="Times New Roman" w:cs="Times New Roman"/>
          <w:b/>
          <w:sz w:val="28"/>
          <w:szCs w:val="28"/>
        </w:rPr>
      </w:pPr>
      <w:r w:rsidRPr="006F5A71">
        <w:rPr>
          <w:rFonts w:ascii="Times New Roman" w:hAnsi="Times New Roman" w:cs="Times New Roman"/>
          <w:b/>
          <w:sz w:val="28"/>
          <w:szCs w:val="28"/>
        </w:rPr>
        <w:t>ООД.12 ОБЩЕСТВОЗНАНИЕ</w:t>
      </w:r>
    </w:p>
    <w:p w:rsidR="006F5A71" w:rsidRPr="006F5A71" w:rsidRDefault="006F5A71">
      <w:pPr>
        <w:pStyle w:val="affffffff0"/>
        <w:rPr>
          <w:rFonts w:ascii="Times New Roman" w:hAnsi="Times New Roman"/>
          <w:b/>
          <w:sz w:val="28"/>
        </w:rPr>
      </w:pPr>
    </w:p>
    <w:p w:rsidR="006F5A71" w:rsidRPr="006F5A71" w:rsidRDefault="006F5A71">
      <w:pPr>
        <w:pStyle w:val="affffffff0"/>
        <w:rPr>
          <w:rFonts w:ascii="Times New Roman" w:hAnsi="Times New Roman"/>
          <w:b/>
          <w:sz w:val="28"/>
        </w:rPr>
      </w:pPr>
    </w:p>
    <w:p w:rsidR="006F5A71" w:rsidRPr="006F5A71" w:rsidRDefault="006F5A71">
      <w:pPr>
        <w:pStyle w:val="affffffff0"/>
        <w:rPr>
          <w:rFonts w:ascii="Times New Roman" w:hAnsi="Times New Roman"/>
          <w:b/>
          <w:sz w:val="28"/>
        </w:rPr>
      </w:pPr>
    </w:p>
    <w:p w:rsidR="006F5A71" w:rsidRPr="006F5A71" w:rsidRDefault="006F5A71">
      <w:pPr>
        <w:pStyle w:val="affffffff0"/>
        <w:rPr>
          <w:rFonts w:ascii="Times New Roman" w:hAnsi="Times New Roman"/>
          <w:b/>
          <w:sz w:val="28"/>
        </w:rPr>
      </w:pPr>
    </w:p>
    <w:p w:rsidR="006F5A71" w:rsidRPr="006F5A71" w:rsidRDefault="006F5A71">
      <w:pPr>
        <w:pStyle w:val="affffffff0"/>
        <w:rPr>
          <w:rFonts w:ascii="Times New Roman" w:hAnsi="Times New Roman"/>
          <w:b/>
          <w:sz w:val="28"/>
        </w:rPr>
      </w:pPr>
    </w:p>
    <w:p w:rsidR="006F5A71" w:rsidRPr="006F5A71" w:rsidRDefault="006F5A71">
      <w:pPr>
        <w:pStyle w:val="affffffff0"/>
        <w:rPr>
          <w:rFonts w:ascii="Times New Roman" w:hAnsi="Times New Roman"/>
          <w:b/>
          <w:sz w:val="28"/>
        </w:rPr>
      </w:pPr>
    </w:p>
    <w:p w:rsidR="006F5A71" w:rsidRPr="006F5A71" w:rsidRDefault="006F5A71">
      <w:pPr>
        <w:pStyle w:val="affffffff0"/>
        <w:rPr>
          <w:rFonts w:ascii="Times New Roman" w:hAnsi="Times New Roman"/>
          <w:b/>
          <w:sz w:val="28"/>
        </w:rPr>
      </w:pPr>
    </w:p>
    <w:p w:rsidR="006F5A71" w:rsidRPr="006F5A71" w:rsidRDefault="006F5A71">
      <w:pPr>
        <w:pStyle w:val="affffffff0"/>
        <w:rPr>
          <w:rFonts w:ascii="Times New Roman" w:hAnsi="Times New Roman"/>
          <w:b/>
          <w:sz w:val="28"/>
        </w:rPr>
      </w:pPr>
    </w:p>
    <w:p w:rsidR="006F5A71" w:rsidRDefault="006F5A71">
      <w:pPr>
        <w:pStyle w:val="affffffff0"/>
        <w:spacing w:before="266"/>
        <w:rPr>
          <w:rFonts w:ascii="Times New Roman" w:hAnsi="Times New Roman"/>
          <w:b/>
          <w:sz w:val="28"/>
        </w:rPr>
      </w:pPr>
    </w:p>
    <w:p w:rsidR="006F5A71" w:rsidRDefault="006F5A71">
      <w:pPr>
        <w:pStyle w:val="affffffff0"/>
        <w:spacing w:before="266"/>
        <w:rPr>
          <w:rFonts w:ascii="Times New Roman" w:hAnsi="Times New Roman"/>
          <w:b/>
          <w:sz w:val="28"/>
        </w:rPr>
      </w:pPr>
    </w:p>
    <w:p w:rsidR="006F5A71" w:rsidRPr="006F5A71" w:rsidRDefault="006F5A71">
      <w:pPr>
        <w:pStyle w:val="affffffff0"/>
        <w:spacing w:before="266"/>
        <w:rPr>
          <w:rFonts w:ascii="Times New Roman" w:hAnsi="Times New Roman"/>
          <w:b/>
          <w:sz w:val="28"/>
        </w:rPr>
      </w:pPr>
    </w:p>
    <w:p w:rsidR="006F5A71" w:rsidRPr="006F5A71" w:rsidRDefault="006F5A71" w:rsidP="006F5A71">
      <w:pPr>
        <w:pStyle w:val="affffffff0"/>
        <w:ind w:left="1114" w:right="1672"/>
        <w:jc w:val="center"/>
        <w:rPr>
          <w:rFonts w:ascii="Times New Roman" w:hAnsi="Times New Roman"/>
        </w:rPr>
        <w:sectPr w:rsidR="006F5A71" w:rsidRPr="006F5A71" w:rsidSect="006F5A71">
          <w:pgSz w:w="11906" w:h="16838"/>
          <w:pgMar w:top="1134" w:right="1134" w:bottom="1928" w:left="851" w:header="1389" w:footer="1673" w:gutter="0"/>
          <w:pgNumType w:start="357"/>
          <w:cols w:space="720"/>
        </w:sectPr>
      </w:pPr>
      <w:r w:rsidRPr="006F5A71">
        <w:rPr>
          <w:rFonts w:ascii="Times New Roman" w:hAnsi="Times New Roman"/>
        </w:rPr>
        <w:t>2026</w:t>
      </w:r>
      <w:r w:rsidRPr="006F5A71">
        <w:rPr>
          <w:rFonts w:ascii="Times New Roman" w:hAnsi="Times New Roman"/>
          <w:spacing w:val="2"/>
        </w:rPr>
        <w:t xml:space="preserve"> </w:t>
      </w:r>
      <w:r w:rsidRPr="006F5A71">
        <w:rPr>
          <w:rFonts w:ascii="Times New Roman" w:hAnsi="Times New Roman"/>
          <w:spacing w:val="-5"/>
        </w:rPr>
        <w:t>г.</w:t>
      </w:r>
    </w:p>
    <w:p w:rsidR="006F5A71" w:rsidRPr="006F5A71" w:rsidRDefault="006F5A71" w:rsidP="006F5A71">
      <w:pPr>
        <w:spacing w:before="63" w:line="242" w:lineRule="auto"/>
        <w:ind w:right="702"/>
        <w:jc w:val="both"/>
        <w:rPr>
          <w:rFonts w:ascii="Times New Roman" w:hAnsi="Times New Roman" w:cs="Times New Roman"/>
          <w:sz w:val="24"/>
        </w:rPr>
        <w:sectPr w:rsidR="006F5A71" w:rsidRPr="006F5A71">
          <w:footerReference w:type="default" r:id="rId118"/>
          <w:pgSz w:w="11910" w:h="16840"/>
          <w:pgMar w:top="1480" w:right="425" w:bottom="1040" w:left="708" w:header="0" w:footer="854" w:gutter="0"/>
          <w:pgNumType w:start="2"/>
          <w:cols w:space="720"/>
        </w:sectPr>
      </w:pPr>
    </w:p>
    <w:p w:rsidR="006F5A71" w:rsidRPr="006F5A71" w:rsidRDefault="006F5A71" w:rsidP="006F5A71">
      <w:pPr>
        <w:pStyle w:val="1"/>
        <w:keepNext w:val="0"/>
        <w:keepLines w:val="0"/>
        <w:widowControl w:val="0"/>
        <w:tabs>
          <w:tab w:val="left" w:pos="434"/>
        </w:tabs>
        <w:autoSpaceDE w:val="0"/>
        <w:autoSpaceDN w:val="0"/>
        <w:spacing w:before="76" w:after="0" w:line="240" w:lineRule="auto"/>
        <w:rPr>
          <w:rFonts w:ascii="Times New Roman" w:hAnsi="Times New Roman" w:cs="Times New Roman"/>
          <w:sz w:val="28"/>
          <w:szCs w:val="28"/>
        </w:rPr>
      </w:pPr>
      <w:r w:rsidRPr="006F5A71">
        <w:rPr>
          <w:rFonts w:ascii="Times New Roman" w:hAnsi="Times New Roman" w:cs="Times New Roman"/>
          <w:sz w:val="28"/>
          <w:szCs w:val="28"/>
        </w:rPr>
        <w:lastRenderedPageBreak/>
        <w:t>ОБЩАЯ</w:t>
      </w:r>
      <w:r w:rsidRPr="006F5A71">
        <w:rPr>
          <w:rFonts w:ascii="Times New Roman" w:hAnsi="Times New Roman" w:cs="Times New Roman"/>
          <w:spacing w:val="-3"/>
          <w:sz w:val="28"/>
          <w:szCs w:val="28"/>
        </w:rPr>
        <w:t xml:space="preserve"> </w:t>
      </w:r>
      <w:r w:rsidRPr="006F5A71">
        <w:rPr>
          <w:rFonts w:ascii="Times New Roman" w:hAnsi="Times New Roman" w:cs="Times New Roman"/>
          <w:sz w:val="28"/>
          <w:szCs w:val="28"/>
        </w:rPr>
        <w:t>ХАРАКТЕРИСТИКА</w:t>
      </w:r>
      <w:r w:rsidRPr="006F5A71">
        <w:rPr>
          <w:rFonts w:ascii="Times New Roman" w:hAnsi="Times New Roman" w:cs="Times New Roman"/>
          <w:spacing w:val="-2"/>
          <w:sz w:val="28"/>
          <w:szCs w:val="28"/>
        </w:rPr>
        <w:t xml:space="preserve"> </w:t>
      </w:r>
      <w:r w:rsidRPr="006F5A71">
        <w:rPr>
          <w:rFonts w:ascii="Times New Roman" w:hAnsi="Times New Roman" w:cs="Times New Roman"/>
          <w:sz w:val="28"/>
          <w:szCs w:val="28"/>
        </w:rPr>
        <w:t>РАБОЧЕЙ</w:t>
      </w:r>
      <w:r w:rsidRPr="006F5A71">
        <w:rPr>
          <w:rFonts w:ascii="Times New Roman" w:hAnsi="Times New Roman" w:cs="Times New Roman"/>
          <w:spacing w:val="-6"/>
          <w:sz w:val="28"/>
          <w:szCs w:val="28"/>
        </w:rPr>
        <w:t xml:space="preserve"> </w:t>
      </w:r>
      <w:r w:rsidRPr="006F5A71">
        <w:rPr>
          <w:rFonts w:ascii="Times New Roman" w:hAnsi="Times New Roman" w:cs="Times New Roman"/>
          <w:sz w:val="28"/>
          <w:szCs w:val="28"/>
        </w:rPr>
        <w:t>ПРОГРАММЫ</w:t>
      </w:r>
      <w:r w:rsidRPr="006F5A71">
        <w:rPr>
          <w:rFonts w:ascii="Times New Roman" w:hAnsi="Times New Roman" w:cs="Times New Roman"/>
          <w:spacing w:val="-7"/>
          <w:sz w:val="28"/>
          <w:szCs w:val="28"/>
        </w:rPr>
        <w:t xml:space="preserve"> </w:t>
      </w:r>
      <w:r w:rsidRPr="006F5A71">
        <w:rPr>
          <w:rFonts w:ascii="Times New Roman" w:hAnsi="Times New Roman" w:cs="Times New Roman"/>
          <w:sz w:val="28"/>
          <w:szCs w:val="28"/>
        </w:rPr>
        <w:t>УЧЕБНОЙ</w:t>
      </w:r>
      <w:r w:rsidRPr="006F5A71">
        <w:rPr>
          <w:rFonts w:ascii="Times New Roman" w:hAnsi="Times New Roman" w:cs="Times New Roman"/>
          <w:spacing w:val="-5"/>
          <w:sz w:val="28"/>
          <w:szCs w:val="28"/>
        </w:rPr>
        <w:t xml:space="preserve"> </w:t>
      </w:r>
      <w:r w:rsidRPr="006F5A71">
        <w:rPr>
          <w:rFonts w:ascii="Times New Roman" w:hAnsi="Times New Roman" w:cs="Times New Roman"/>
          <w:spacing w:val="-2"/>
          <w:sz w:val="28"/>
          <w:szCs w:val="28"/>
        </w:rPr>
        <w:t>ДИСЦИПЛИНЫ</w:t>
      </w:r>
    </w:p>
    <w:p w:rsidR="006F5A71" w:rsidRPr="006F5A71" w:rsidRDefault="006F5A71" w:rsidP="006F5A71">
      <w:pPr>
        <w:spacing w:before="161"/>
        <w:ind w:left="155"/>
        <w:jc w:val="center"/>
        <w:rPr>
          <w:rFonts w:ascii="Times New Roman" w:hAnsi="Times New Roman" w:cs="Times New Roman"/>
          <w:b/>
          <w:sz w:val="28"/>
          <w:szCs w:val="28"/>
        </w:rPr>
      </w:pPr>
      <w:r w:rsidRPr="006F5A71">
        <w:rPr>
          <w:rFonts w:ascii="Times New Roman" w:hAnsi="Times New Roman" w:cs="Times New Roman"/>
          <w:b/>
          <w:sz w:val="28"/>
          <w:szCs w:val="28"/>
        </w:rPr>
        <w:t>ООД.12</w:t>
      </w:r>
      <w:r w:rsidRPr="006F5A71">
        <w:rPr>
          <w:rFonts w:ascii="Times New Roman" w:hAnsi="Times New Roman" w:cs="Times New Roman"/>
          <w:b/>
          <w:spacing w:val="2"/>
          <w:sz w:val="28"/>
          <w:szCs w:val="28"/>
        </w:rPr>
        <w:t xml:space="preserve"> </w:t>
      </w:r>
      <w:r w:rsidRPr="006F5A71">
        <w:rPr>
          <w:rFonts w:ascii="Times New Roman" w:hAnsi="Times New Roman" w:cs="Times New Roman"/>
          <w:b/>
          <w:spacing w:val="-2"/>
          <w:sz w:val="28"/>
          <w:szCs w:val="28"/>
        </w:rPr>
        <w:t>ОБЩЕСТВОЗНАНИЕ</w:t>
      </w:r>
    </w:p>
    <w:p w:rsidR="006F5A71" w:rsidRPr="006F5A71" w:rsidRDefault="006F5A71" w:rsidP="006F5A71">
      <w:pPr>
        <w:pStyle w:val="affffffff0"/>
        <w:spacing w:before="33"/>
        <w:jc w:val="center"/>
        <w:rPr>
          <w:rFonts w:ascii="Times New Roman" w:hAnsi="Times New Roman"/>
          <w:b/>
          <w:sz w:val="28"/>
          <w:szCs w:val="28"/>
        </w:rPr>
      </w:pPr>
    </w:p>
    <w:p w:rsidR="006F5A71" w:rsidRPr="006F5A71" w:rsidRDefault="006F5A71" w:rsidP="003A0997">
      <w:pPr>
        <w:pStyle w:val="2"/>
        <w:keepNext w:val="0"/>
        <w:keepLines w:val="0"/>
        <w:widowControl w:val="0"/>
        <w:numPr>
          <w:ilvl w:val="1"/>
          <w:numId w:val="70"/>
        </w:numPr>
        <w:tabs>
          <w:tab w:val="left" w:pos="564"/>
        </w:tabs>
        <w:autoSpaceDE w:val="0"/>
        <w:autoSpaceDN w:val="0"/>
        <w:spacing w:before="1" w:after="0" w:line="275" w:lineRule="exact"/>
        <w:ind w:hanging="422"/>
        <w:jc w:val="both"/>
        <w:rPr>
          <w:rFonts w:ascii="Times New Roman" w:hAnsi="Times New Roman" w:cs="Times New Roman"/>
        </w:rPr>
      </w:pPr>
      <w:r w:rsidRPr="006F5A71">
        <w:rPr>
          <w:rFonts w:ascii="Times New Roman" w:hAnsi="Times New Roman" w:cs="Times New Roman"/>
        </w:rPr>
        <w:t>Область</w:t>
      </w:r>
      <w:r w:rsidRPr="006F5A71">
        <w:rPr>
          <w:rFonts w:ascii="Times New Roman" w:hAnsi="Times New Roman" w:cs="Times New Roman"/>
          <w:spacing w:val="-4"/>
        </w:rPr>
        <w:t xml:space="preserve"> </w:t>
      </w:r>
      <w:r w:rsidRPr="006F5A71">
        <w:rPr>
          <w:rFonts w:ascii="Times New Roman" w:hAnsi="Times New Roman" w:cs="Times New Roman"/>
        </w:rPr>
        <w:t>применения</w:t>
      </w:r>
      <w:r w:rsidRPr="006F5A71">
        <w:rPr>
          <w:rFonts w:ascii="Times New Roman" w:hAnsi="Times New Roman" w:cs="Times New Roman"/>
          <w:spacing w:val="-2"/>
        </w:rPr>
        <w:t xml:space="preserve"> </w:t>
      </w:r>
      <w:r w:rsidRPr="006F5A71">
        <w:rPr>
          <w:rFonts w:ascii="Times New Roman" w:hAnsi="Times New Roman" w:cs="Times New Roman"/>
        </w:rPr>
        <w:t>рабочей</w:t>
      </w:r>
      <w:r w:rsidRPr="006F5A71">
        <w:rPr>
          <w:rFonts w:ascii="Times New Roman" w:hAnsi="Times New Roman" w:cs="Times New Roman"/>
          <w:spacing w:val="-4"/>
        </w:rPr>
        <w:t xml:space="preserve"> </w:t>
      </w:r>
      <w:r w:rsidRPr="006F5A71">
        <w:rPr>
          <w:rFonts w:ascii="Times New Roman" w:hAnsi="Times New Roman" w:cs="Times New Roman"/>
          <w:spacing w:val="-2"/>
        </w:rPr>
        <w:t>программы</w:t>
      </w:r>
    </w:p>
    <w:p w:rsidR="006F5A71" w:rsidRPr="006F5A71" w:rsidRDefault="006F5A71">
      <w:pPr>
        <w:pStyle w:val="affffffff0"/>
        <w:ind w:left="142" w:right="707"/>
        <w:jc w:val="both"/>
        <w:rPr>
          <w:rFonts w:ascii="Times New Roman" w:hAnsi="Times New Roman"/>
        </w:rPr>
      </w:pPr>
      <w:r w:rsidRPr="006F5A71">
        <w:rPr>
          <w:rFonts w:ascii="Times New Roman" w:hAnsi="Times New Roman"/>
        </w:rPr>
        <w:t>Рабочая программа учебной дисциплины «Обществознание» является частью образовательной программы подготовки специалистов среднего звена СПО 46.02.01 Документационное обеспечение управления и архивоведение.</w:t>
      </w:r>
    </w:p>
    <w:p w:rsidR="006F5A71" w:rsidRPr="006F5A71" w:rsidRDefault="006F5A71" w:rsidP="003A0997">
      <w:pPr>
        <w:pStyle w:val="afffffff2"/>
        <w:widowControl w:val="0"/>
        <w:numPr>
          <w:ilvl w:val="1"/>
          <w:numId w:val="70"/>
        </w:numPr>
        <w:tabs>
          <w:tab w:val="left" w:pos="563"/>
        </w:tabs>
        <w:suppressAutoHyphens w:val="0"/>
        <w:autoSpaceDE w:val="0"/>
        <w:autoSpaceDN w:val="0"/>
        <w:spacing w:before="3" w:after="0" w:line="237" w:lineRule="auto"/>
        <w:ind w:left="142" w:right="715" w:firstLine="0"/>
        <w:jc w:val="both"/>
        <w:rPr>
          <w:rFonts w:ascii="Times New Roman" w:hAnsi="Times New Roman"/>
          <w:sz w:val="24"/>
        </w:rPr>
      </w:pPr>
      <w:r w:rsidRPr="006F5A71">
        <w:rPr>
          <w:rFonts w:ascii="Times New Roman" w:hAnsi="Times New Roman"/>
          <w:b/>
          <w:sz w:val="24"/>
        </w:rPr>
        <w:t>Место</w:t>
      </w:r>
      <w:r w:rsidRPr="006F5A71">
        <w:rPr>
          <w:rFonts w:ascii="Times New Roman" w:hAnsi="Times New Roman"/>
          <w:b/>
          <w:spacing w:val="-3"/>
          <w:sz w:val="24"/>
        </w:rPr>
        <w:t xml:space="preserve"> </w:t>
      </w:r>
      <w:r w:rsidRPr="006F5A71">
        <w:rPr>
          <w:rFonts w:ascii="Times New Roman" w:hAnsi="Times New Roman"/>
          <w:b/>
          <w:sz w:val="24"/>
        </w:rPr>
        <w:t>учебной</w:t>
      </w:r>
      <w:r w:rsidRPr="006F5A71">
        <w:rPr>
          <w:rFonts w:ascii="Times New Roman" w:hAnsi="Times New Roman"/>
          <w:b/>
          <w:spacing w:val="-3"/>
          <w:sz w:val="24"/>
        </w:rPr>
        <w:t xml:space="preserve"> </w:t>
      </w:r>
      <w:r w:rsidRPr="006F5A71">
        <w:rPr>
          <w:rFonts w:ascii="Times New Roman" w:hAnsi="Times New Roman"/>
          <w:b/>
          <w:sz w:val="24"/>
        </w:rPr>
        <w:t>дисциплины</w:t>
      </w:r>
      <w:r w:rsidRPr="006F5A71">
        <w:rPr>
          <w:rFonts w:ascii="Times New Roman" w:hAnsi="Times New Roman"/>
          <w:b/>
          <w:spacing w:val="-4"/>
          <w:sz w:val="24"/>
        </w:rPr>
        <w:t xml:space="preserve"> </w:t>
      </w:r>
      <w:r w:rsidRPr="006F5A71">
        <w:rPr>
          <w:rFonts w:ascii="Times New Roman" w:hAnsi="Times New Roman"/>
          <w:b/>
          <w:sz w:val="24"/>
        </w:rPr>
        <w:t>в</w:t>
      </w:r>
      <w:r w:rsidRPr="006F5A71">
        <w:rPr>
          <w:rFonts w:ascii="Times New Roman" w:hAnsi="Times New Roman"/>
          <w:b/>
          <w:spacing w:val="-3"/>
          <w:sz w:val="24"/>
        </w:rPr>
        <w:t xml:space="preserve"> </w:t>
      </w:r>
      <w:r w:rsidRPr="006F5A71">
        <w:rPr>
          <w:rFonts w:ascii="Times New Roman" w:hAnsi="Times New Roman"/>
          <w:b/>
          <w:sz w:val="24"/>
        </w:rPr>
        <w:t>структуре</w:t>
      </w:r>
      <w:r w:rsidRPr="006F5A71">
        <w:rPr>
          <w:rFonts w:ascii="Times New Roman" w:hAnsi="Times New Roman"/>
          <w:b/>
          <w:spacing w:val="-9"/>
          <w:sz w:val="24"/>
        </w:rPr>
        <w:t xml:space="preserve"> </w:t>
      </w:r>
      <w:r w:rsidRPr="006F5A71">
        <w:rPr>
          <w:rFonts w:ascii="Times New Roman" w:hAnsi="Times New Roman"/>
          <w:b/>
          <w:sz w:val="24"/>
        </w:rPr>
        <w:t>основной</w:t>
      </w:r>
      <w:r w:rsidRPr="006F5A71">
        <w:rPr>
          <w:rFonts w:ascii="Times New Roman" w:hAnsi="Times New Roman"/>
          <w:b/>
          <w:spacing w:val="-3"/>
          <w:sz w:val="24"/>
        </w:rPr>
        <w:t xml:space="preserve"> </w:t>
      </w:r>
      <w:r w:rsidRPr="006F5A71">
        <w:rPr>
          <w:rFonts w:ascii="Times New Roman" w:hAnsi="Times New Roman"/>
          <w:b/>
          <w:sz w:val="24"/>
        </w:rPr>
        <w:t>профессиональной</w:t>
      </w:r>
      <w:r w:rsidRPr="006F5A71">
        <w:rPr>
          <w:rFonts w:ascii="Times New Roman" w:hAnsi="Times New Roman"/>
          <w:b/>
          <w:spacing w:val="-3"/>
          <w:sz w:val="24"/>
        </w:rPr>
        <w:t xml:space="preserve"> </w:t>
      </w:r>
      <w:r w:rsidRPr="006F5A71">
        <w:rPr>
          <w:rFonts w:ascii="Times New Roman" w:hAnsi="Times New Roman"/>
          <w:b/>
          <w:sz w:val="24"/>
        </w:rPr>
        <w:t xml:space="preserve">образовательной программы: </w:t>
      </w:r>
      <w:r w:rsidRPr="006F5A71">
        <w:rPr>
          <w:rFonts w:ascii="Times New Roman" w:hAnsi="Times New Roman"/>
          <w:sz w:val="24"/>
        </w:rPr>
        <w:t>общеобразовательные дисциплины.</w:t>
      </w:r>
    </w:p>
    <w:p w:rsidR="006F5A71" w:rsidRPr="006F5A71" w:rsidRDefault="006F5A71" w:rsidP="003A0997">
      <w:pPr>
        <w:pStyle w:val="2"/>
        <w:keepNext w:val="0"/>
        <w:keepLines w:val="0"/>
        <w:widowControl w:val="0"/>
        <w:numPr>
          <w:ilvl w:val="1"/>
          <w:numId w:val="70"/>
        </w:numPr>
        <w:tabs>
          <w:tab w:val="left" w:pos="563"/>
        </w:tabs>
        <w:autoSpaceDE w:val="0"/>
        <w:autoSpaceDN w:val="0"/>
        <w:spacing w:before="4" w:after="0" w:line="275" w:lineRule="exact"/>
        <w:ind w:left="563" w:hanging="421"/>
        <w:jc w:val="both"/>
        <w:rPr>
          <w:rFonts w:ascii="Times New Roman" w:hAnsi="Times New Roman" w:cs="Times New Roman"/>
        </w:rPr>
      </w:pPr>
      <w:r w:rsidRPr="006F5A71">
        <w:rPr>
          <w:rFonts w:ascii="Times New Roman" w:hAnsi="Times New Roman" w:cs="Times New Roman"/>
        </w:rPr>
        <w:t>Цель</w:t>
      </w:r>
      <w:r w:rsidRPr="006F5A71">
        <w:rPr>
          <w:rFonts w:ascii="Times New Roman" w:hAnsi="Times New Roman" w:cs="Times New Roman"/>
          <w:spacing w:val="-6"/>
        </w:rPr>
        <w:t xml:space="preserve"> </w:t>
      </w:r>
      <w:r w:rsidRPr="006F5A71">
        <w:rPr>
          <w:rFonts w:ascii="Times New Roman" w:hAnsi="Times New Roman" w:cs="Times New Roman"/>
        </w:rPr>
        <w:t>и</w:t>
      </w:r>
      <w:r w:rsidRPr="006F5A71">
        <w:rPr>
          <w:rFonts w:ascii="Times New Roman" w:hAnsi="Times New Roman" w:cs="Times New Roman"/>
          <w:spacing w:val="-2"/>
        </w:rPr>
        <w:t xml:space="preserve"> </w:t>
      </w:r>
      <w:r w:rsidRPr="006F5A71">
        <w:rPr>
          <w:rFonts w:ascii="Times New Roman" w:hAnsi="Times New Roman" w:cs="Times New Roman"/>
        </w:rPr>
        <w:t>планируемые</w:t>
      </w:r>
      <w:r w:rsidRPr="006F5A71">
        <w:rPr>
          <w:rFonts w:ascii="Times New Roman" w:hAnsi="Times New Roman" w:cs="Times New Roman"/>
          <w:spacing w:val="-3"/>
        </w:rPr>
        <w:t xml:space="preserve"> </w:t>
      </w:r>
      <w:r w:rsidRPr="006F5A71">
        <w:rPr>
          <w:rFonts w:ascii="Times New Roman" w:hAnsi="Times New Roman" w:cs="Times New Roman"/>
        </w:rPr>
        <w:t>результаты</w:t>
      </w:r>
      <w:r w:rsidRPr="006F5A71">
        <w:rPr>
          <w:rFonts w:ascii="Times New Roman" w:hAnsi="Times New Roman" w:cs="Times New Roman"/>
          <w:spacing w:val="-7"/>
        </w:rPr>
        <w:t xml:space="preserve"> </w:t>
      </w:r>
      <w:r w:rsidRPr="006F5A71">
        <w:rPr>
          <w:rFonts w:ascii="Times New Roman" w:hAnsi="Times New Roman" w:cs="Times New Roman"/>
        </w:rPr>
        <w:t>освоения</w:t>
      </w:r>
      <w:r w:rsidRPr="006F5A71">
        <w:rPr>
          <w:rFonts w:ascii="Times New Roman" w:hAnsi="Times New Roman" w:cs="Times New Roman"/>
          <w:spacing w:val="4"/>
        </w:rPr>
        <w:t xml:space="preserve"> </w:t>
      </w:r>
      <w:r w:rsidRPr="006F5A71">
        <w:rPr>
          <w:rFonts w:ascii="Times New Roman" w:hAnsi="Times New Roman" w:cs="Times New Roman"/>
          <w:spacing w:val="-2"/>
        </w:rPr>
        <w:t>дисциплины:</w:t>
      </w:r>
    </w:p>
    <w:p w:rsidR="006F5A71" w:rsidRPr="006F5A71" w:rsidRDefault="006F5A71">
      <w:pPr>
        <w:pStyle w:val="affffffff0"/>
        <w:spacing w:before="1" w:after="12" w:line="237" w:lineRule="auto"/>
        <w:ind w:left="142" w:right="711" w:firstLine="710"/>
        <w:jc w:val="both"/>
        <w:rPr>
          <w:rFonts w:ascii="Times New Roman" w:hAnsi="Times New Roman"/>
        </w:rPr>
      </w:pPr>
      <w:r w:rsidRPr="006F5A71">
        <w:rPr>
          <w:rFonts w:ascii="Times New Roman" w:hAnsi="Times New Roman"/>
        </w:rPr>
        <w:t>Особое</w:t>
      </w:r>
      <w:r w:rsidRPr="006F5A71">
        <w:rPr>
          <w:rFonts w:ascii="Times New Roman" w:hAnsi="Times New Roman"/>
          <w:spacing w:val="-7"/>
        </w:rPr>
        <w:t xml:space="preserve"> </w:t>
      </w:r>
      <w:r w:rsidRPr="006F5A71">
        <w:rPr>
          <w:rFonts w:ascii="Times New Roman" w:hAnsi="Times New Roman"/>
        </w:rPr>
        <w:t>значение</w:t>
      </w:r>
      <w:r w:rsidRPr="006F5A71">
        <w:rPr>
          <w:rFonts w:ascii="Times New Roman" w:hAnsi="Times New Roman"/>
          <w:spacing w:val="-2"/>
        </w:rPr>
        <w:t xml:space="preserve"> </w:t>
      </w:r>
      <w:r w:rsidRPr="006F5A71">
        <w:rPr>
          <w:rFonts w:ascii="Times New Roman" w:hAnsi="Times New Roman"/>
        </w:rPr>
        <w:t>дисциплина</w:t>
      </w:r>
      <w:r w:rsidRPr="006F5A71">
        <w:rPr>
          <w:rFonts w:ascii="Times New Roman" w:hAnsi="Times New Roman"/>
          <w:spacing w:val="-2"/>
        </w:rPr>
        <w:t xml:space="preserve"> </w:t>
      </w:r>
      <w:r w:rsidRPr="006F5A71">
        <w:rPr>
          <w:rFonts w:ascii="Times New Roman" w:hAnsi="Times New Roman"/>
        </w:rPr>
        <w:t>имеет</w:t>
      </w:r>
      <w:r w:rsidRPr="006F5A71">
        <w:rPr>
          <w:rFonts w:ascii="Times New Roman" w:hAnsi="Times New Roman"/>
          <w:spacing w:val="-1"/>
        </w:rPr>
        <w:t xml:space="preserve"> </w:t>
      </w:r>
      <w:r w:rsidRPr="006F5A71">
        <w:rPr>
          <w:rFonts w:ascii="Times New Roman" w:hAnsi="Times New Roman"/>
        </w:rPr>
        <w:t>при формировании и</w:t>
      </w:r>
      <w:r w:rsidRPr="006F5A71">
        <w:rPr>
          <w:rFonts w:ascii="Times New Roman" w:hAnsi="Times New Roman"/>
          <w:spacing w:val="-5"/>
        </w:rPr>
        <w:t xml:space="preserve"> </w:t>
      </w:r>
      <w:r w:rsidRPr="006F5A71">
        <w:rPr>
          <w:rFonts w:ascii="Times New Roman" w:hAnsi="Times New Roman"/>
        </w:rPr>
        <w:t>развитии</w:t>
      </w:r>
      <w:r w:rsidRPr="006F5A71">
        <w:rPr>
          <w:rFonts w:ascii="Times New Roman" w:hAnsi="Times New Roman"/>
          <w:spacing w:val="-5"/>
        </w:rPr>
        <w:t xml:space="preserve"> </w:t>
      </w:r>
      <w:r w:rsidRPr="006F5A71">
        <w:rPr>
          <w:rFonts w:ascii="Times New Roman" w:hAnsi="Times New Roman"/>
        </w:rPr>
        <w:t>общих</w:t>
      </w:r>
      <w:r w:rsidRPr="006F5A71">
        <w:rPr>
          <w:rFonts w:ascii="Times New Roman" w:hAnsi="Times New Roman"/>
          <w:spacing w:val="-6"/>
        </w:rPr>
        <w:t xml:space="preserve"> </w:t>
      </w:r>
      <w:r w:rsidRPr="006F5A71">
        <w:rPr>
          <w:rFonts w:ascii="Times New Roman" w:hAnsi="Times New Roman"/>
        </w:rPr>
        <w:t>компетенций и профессиональных компетенций:</w:t>
      </w:r>
    </w:p>
    <w:p w:rsidR="006F5A71" w:rsidRPr="006F5A71" w:rsidRDefault="006F5A71">
      <w:pPr>
        <w:pStyle w:val="TableParagraph"/>
        <w:spacing w:line="232" w:lineRule="exact"/>
        <w:rPr>
          <w:rFonts w:ascii="Times New Roman" w:hAnsi="Times New Roman"/>
          <w:lang w:val="ru-RU"/>
        </w:rPr>
      </w:pPr>
    </w:p>
    <w:p w:rsidR="006F5A71" w:rsidRPr="006F5A71" w:rsidRDefault="006F5A71" w:rsidP="006F5A71">
      <w:pPr>
        <w:pStyle w:val="TableParagraph"/>
        <w:spacing w:line="232" w:lineRule="exact"/>
        <w:rPr>
          <w:rFonts w:ascii="Times New Roman" w:hAnsi="Times New Roman"/>
          <w:lang w:val="ru-RU"/>
        </w:rPr>
        <w:sectPr w:rsidR="006F5A71" w:rsidRPr="006F5A71">
          <w:pgSz w:w="11910" w:h="16840"/>
          <w:pgMar w:top="1040" w:right="425" w:bottom="1040" w:left="708" w:header="0" w:footer="854" w:gutter="0"/>
          <w:cols w:space="720"/>
        </w:sectPr>
      </w:pPr>
    </w:p>
    <w:tbl>
      <w:tblPr>
        <w:tblpPr w:leftFromText="180" w:rightFromText="180" w:vertAnchor="text" w:horzAnchor="margin" w:tblpX="-322" w:tblpY="13"/>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3461"/>
        <w:gridCol w:w="5387"/>
      </w:tblGrid>
      <w:tr w:rsidR="006F5A71" w:rsidRPr="006F5A71" w:rsidTr="006F5A71">
        <w:trPr>
          <w:cantSplit/>
          <w:trHeight w:val="415"/>
        </w:trPr>
        <w:tc>
          <w:tcPr>
            <w:tcW w:w="2459" w:type="dxa"/>
            <w:vMerge w:val="restart"/>
            <w:vAlign w:val="center"/>
          </w:tcPr>
          <w:p w:rsidR="006F5A71" w:rsidRPr="006F5A71" w:rsidRDefault="006F5A71" w:rsidP="006F5A71">
            <w:pPr>
              <w:pStyle w:val="TableParagraph"/>
              <w:spacing w:line="250" w:lineRule="exact"/>
              <w:rPr>
                <w:rFonts w:ascii="Times New Roman" w:hAnsi="Times New Roman"/>
                <w:b/>
                <w:lang w:val="ru-RU"/>
              </w:rPr>
            </w:pPr>
            <w:bookmarkStart w:id="68" w:name="_Toc118236608"/>
            <w:r w:rsidRPr="006F5A71">
              <w:rPr>
                <w:rFonts w:ascii="Times New Roman" w:hAnsi="Times New Roman"/>
                <w:b/>
                <w:lang w:val="ru-RU"/>
              </w:rPr>
              <w:t>Код и наименование формируемых компетенций</w:t>
            </w:r>
            <w:bookmarkEnd w:id="68"/>
          </w:p>
        </w:tc>
        <w:tc>
          <w:tcPr>
            <w:tcW w:w="8848" w:type="dxa"/>
            <w:gridSpan w:val="2"/>
            <w:vAlign w:val="center"/>
          </w:tcPr>
          <w:p w:rsidR="006F5A71" w:rsidRPr="006F5A71" w:rsidRDefault="006F5A71" w:rsidP="006F5A71">
            <w:pPr>
              <w:pStyle w:val="TableParagraph"/>
              <w:spacing w:line="250" w:lineRule="exact"/>
              <w:rPr>
                <w:rFonts w:ascii="Times New Roman" w:hAnsi="Times New Roman"/>
                <w:b/>
                <w:lang w:val="ru-RU"/>
              </w:rPr>
            </w:pPr>
            <w:r w:rsidRPr="006F5A71">
              <w:rPr>
                <w:rFonts w:ascii="Times New Roman" w:hAnsi="Times New Roman"/>
                <w:b/>
                <w:lang w:val="ru-RU"/>
              </w:rPr>
              <w:t>Планируемые результаты освоения программы по дисциплине</w:t>
            </w:r>
          </w:p>
        </w:tc>
      </w:tr>
      <w:tr w:rsidR="006F5A71" w:rsidRPr="006F5A71" w:rsidTr="006F5A71">
        <w:trPr>
          <w:cantSplit/>
          <w:trHeight w:val="563"/>
        </w:trPr>
        <w:tc>
          <w:tcPr>
            <w:tcW w:w="2459" w:type="dxa"/>
            <w:vMerge/>
            <w:vAlign w:val="center"/>
          </w:tcPr>
          <w:p w:rsidR="006F5A71" w:rsidRPr="006F5A71" w:rsidRDefault="006F5A71" w:rsidP="006F5A71">
            <w:pPr>
              <w:pStyle w:val="TableParagraph"/>
              <w:spacing w:line="250" w:lineRule="exact"/>
              <w:rPr>
                <w:rFonts w:ascii="Times New Roman" w:hAnsi="Times New Roman"/>
                <w:b/>
                <w:lang w:val="ru-RU"/>
              </w:rPr>
            </w:pPr>
          </w:p>
        </w:tc>
        <w:tc>
          <w:tcPr>
            <w:tcW w:w="3461" w:type="dxa"/>
            <w:vAlign w:val="center"/>
          </w:tcPr>
          <w:p w:rsidR="006F5A71" w:rsidRPr="006F5A71" w:rsidRDefault="006F5A71" w:rsidP="006F5A71">
            <w:pPr>
              <w:pStyle w:val="TableParagraph"/>
              <w:spacing w:line="250" w:lineRule="exact"/>
              <w:rPr>
                <w:rFonts w:ascii="Times New Roman" w:hAnsi="Times New Roman"/>
                <w:b/>
              </w:rPr>
            </w:pPr>
            <w:r w:rsidRPr="006F5A71">
              <w:rPr>
                <w:rFonts w:ascii="Times New Roman" w:hAnsi="Times New Roman"/>
                <w:b/>
                <w:bCs/>
              </w:rPr>
              <w:t>Общие</w:t>
            </w:r>
          </w:p>
        </w:tc>
        <w:tc>
          <w:tcPr>
            <w:tcW w:w="5387" w:type="dxa"/>
            <w:vAlign w:val="center"/>
          </w:tcPr>
          <w:p w:rsidR="006F5A71" w:rsidRPr="006F5A71" w:rsidRDefault="006F5A71" w:rsidP="006F5A71">
            <w:pPr>
              <w:pStyle w:val="TableParagraph"/>
              <w:spacing w:line="250" w:lineRule="exact"/>
              <w:rPr>
                <w:rFonts w:ascii="Times New Roman" w:hAnsi="Times New Roman"/>
                <w:b/>
              </w:rPr>
            </w:pPr>
            <w:r w:rsidRPr="006F5A71">
              <w:rPr>
                <w:rFonts w:ascii="Times New Roman" w:hAnsi="Times New Roman"/>
                <w:b/>
                <w:bCs/>
              </w:rPr>
              <w:t>Дисциплинарные</w:t>
            </w:r>
          </w:p>
        </w:tc>
      </w:tr>
      <w:tr w:rsidR="006F5A71" w:rsidRPr="006F5A71" w:rsidTr="006F5A71">
        <w:trPr>
          <w:trHeight w:val="983"/>
        </w:trPr>
        <w:tc>
          <w:tcPr>
            <w:tcW w:w="2459" w:type="dxa"/>
          </w:tcPr>
          <w:p w:rsidR="006F5A71" w:rsidRPr="006F5A71" w:rsidRDefault="006F5A71" w:rsidP="006F5A71">
            <w:pPr>
              <w:pStyle w:val="TableParagraph"/>
              <w:spacing w:line="250" w:lineRule="exact"/>
              <w:rPr>
                <w:rFonts w:ascii="Times New Roman" w:hAnsi="Times New Roman"/>
                <w:lang w:val="ru-RU"/>
              </w:rPr>
            </w:pPr>
            <w:bookmarkStart w:id="69" w:name="_Toc118236612"/>
            <w:r w:rsidRPr="006F5A71">
              <w:rPr>
                <w:rFonts w:ascii="Times New Roman" w:hAnsi="Times New Roman"/>
                <w:lang w:val="ru-RU"/>
              </w:rPr>
              <w:t>ОК 01</w:t>
            </w:r>
            <w:bookmarkStart w:id="70" w:name="_Toc118236613"/>
            <w:bookmarkEnd w:id="69"/>
            <w:r w:rsidRPr="006F5A71">
              <w:rPr>
                <w:rFonts w:ascii="Times New Roman" w:hAnsi="Times New Roman"/>
                <w:lang w:val="ru-RU"/>
              </w:rPr>
              <w:t xml:space="preserve"> Выбирать способы решения задач профессиональной деятельности применительно</w:t>
            </w:r>
            <w:bookmarkEnd w:id="70"/>
            <w:r w:rsidRPr="006F5A71">
              <w:rPr>
                <w:rFonts w:ascii="Times New Roman" w:hAnsi="Times New Roman"/>
                <w:lang w:val="ru-RU"/>
              </w:rPr>
              <w:t xml:space="preserve"> </w:t>
            </w:r>
          </w:p>
          <w:p w:rsidR="006F5A71" w:rsidRPr="006F5A71" w:rsidRDefault="006F5A71" w:rsidP="006F5A71">
            <w:pPr>
              <w:pStyle w:val="TableParagraph"/>
              <w:spacing w:line="250" w:lineRule="exact"/>
              <w:rPr>
                <w:rFonts w:ascii="Times New Roman" w:hAnsi="Times New Roman"/>
              </w:rPr>
            </w:pPr>
            <w:bookmarkStart w:id="71" w:name="_Toc118236614"/>
            <w:r w:rsidRPr="006F5A71">
              <w:rPr>
                <w:rFonts w:ascii="Times New Roman" w:hAnsi="Times New Roman"/>
              </w:rPr>
              <w:t>к различным контекстам</w:t>
            </w:r>
            <w:bookmarkEnd w:id="71"/>
          </w:p>
        </w:tc>
        <w:tc>
          <w:tcPr>
            <w:tcW w:w="3461" w:type="dxa"/>
          </w:tcPr>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в части трудового воспитания:</w:t>
            </w:r>
          </w:p>
          <w:p w:rsidR="006F5A71" w:rsidRPr="006F5A71" w:rsidRDefault="006F5A71" w:rsidP="003A0997">
            <w:pPr>
              <w:pStyle w:val="TableParagraph"/>
              <w:numPr>
                <w:ilvl w:val="0"/>
                <w:numId w:val="71"/>
              </w:numPr>
              <w:autoSpaceDE w:val="0"/>
              <w:autoSpaceDN w:val="0"/>
              <w:spacing w:line="250" w:lineRule="exact"/>
              <w:ind w:left="0" w:hanging="187"/>
              <w:rPr>
                <w:rFonts w:ascii="Times New Roman" w:hAnsi="Times New Roman"/>
                <w:lang w:val="ru-RU"/>
              </w:rPr>
            </w:pPr>
            <w:r w:rsidRPr="006F5A71">
              <w:rPr>
                <w:rFonts w:ascii="Times New Roman" w:hAnsi="Times New Roman"/>
                <w:lang w:val="ru-RU"/>
              </w:rPr>
              <w:t xml:space="preserve">готовность к труду, осознание ценности мастерства, трудолюбие; </w:t>
            </w:r>
          </w:p>
          <w:p w:rsidR="006F5A71" w:rsidRPr="006F5A71" w:rsidRDefault="006F5A71" w:rsidP="003A0997">
            <w:pPr>
              <w:pStyle w:val="TableParagraph"/>
              <w:numPr>
                <w:ilvl w:val="0"/>
                <w:numId w:val="71"/>
              </w:numPr>
              <w:autoSpaceDE w:val="0"/>
              <w:autoSpaceDN w:val="0"/>
              <w:spacing w:line="250" w:lineRule="exact"/>
              <w:ind w:left="239" w:hanging="239"/>
              <w:rPr>
                <w:rFonts w:ascii="Times New Roman" w:hAnsi="Times New Roman"/>
                <w:lang w:val="ru-RU"/>
              </w:rPr>
            </w:pPr>
            <w:r w:rsidRPr="006F5A71">
              <w:rPr>
                <w:rFonts w:ascii="Times New Roman" w:hAnsi="Times New Roman"/>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F5A71" w:rsidRPr="006F5A71" w:rsidRDefault="006F5A71" w:rsidP="003A0997">
            <w:pPr>
              <w:pStyle w:val="TableParagraph"/>
              <w:numPr>
                <w:ilvl w:val="0"/>
                <w:numId w:val="71"/>
              </w:numPr>
              <w:autoSpaceDE w:val="0"/>
              <w:autoSpaceDN w:val="0"/>
              <w:spacing w:line="250" w:lineRule="exact"/>
              <w:ind w:left="239" w:hanging="239"/>
              <w:rPr>
                <w:rFonts w:ascii="Times New Roman" w:hAnsi="Times New Roman"/>
                <w:lang w:val="ru-RU"/>
              </w:rPr>
            </w:pPr>
            <w:r w:rsidRPr="006F5A71">
              <w:rPr>
                <w:rFonts w:ascii="Times New Roman" w:hAnsi="Times New Roman"/>
                <w:lang w:val="ru-RU"/>
              </w:rPr>
              <w:t>интерес к различным сферам профессиональной деятельности и умение реализовывать собственные жизненные планы;</w:t>
            </w:r>
          </w:p>
          <w:p w:rsidR="006F5A71" w:rsidRPr="006F5A71" w:rsidRDefault="006F5A71" w:rsidP="003A0997">
            <w:pPr>
              <w:pStyle w:val="TableParagraph"/>
              <w:numPr>
                <w:ilvl w:val="0"/>
                <w:numId w:val="71"/>
              </w:numPr>
              <w:autoSpaceDE w:val="0"/>
              <w:autoSpaceDN w:val="0"/>
              <w:spacing w:line="250" w:lineRule="exact"/>
              <w:ind w:left="239" w:hanging="187"/>
              <w:rPr>
                <w:rFonts w:ascii="Times New Roman" w:hAnsi="Times New Roman"/>
                <w:lang w:val="ru-RU"/>
              </w:rPr>
            </w:pPr>
            <w:r w:rsidRPr="006F5A71">
              <w:rPr>
                <w:rFonts w:ascii="Times New Roman" w:hAnsi="Times New Roman"/>
                <w:lang w:val="ru-RU"/>
              </w:rPr>
              <w:t xml:space="preserve">готовность и способность к образованию </w:t>
            </w:r>
            <w:r w:rsidRPr="006F5A71">
              <w:rPr>
                <w:rFonts w:ascii="Times New Roman" w:hAnsi="Times New Roman"/>
                <w:lang w:val="ru-RU"/>
              </w:rPr>
              <w:br/>
              <w:t>и самообразованию на протяжении всей жизни.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Овладение универсальными учебными познавательными действиями:</w:t>
            </w:r>
          </w:p>
          <w:p w:rsidR="006F5A71" w:rsidRPr="006F5A71" w:rsidRDefault="006F5A71" w:rsidP="006F5A71">
            <w:pPr>
              <w:pStyle w:val="TableParagraph"/>
              <w:spacing w:line="250" w:lineRule="exact"/>
              <w:rPr>
                <w:rFonts w:ascii="Times New Roman" w:hAnsi="Times New Roman"/>
                <w:lang w:val="x-none"/>
              </w:rPr>
            </w:pPr>
            <w:r w:rsidRPr="006F5A71">
              <w:rPr>
                <w:rFonts w:ascii="Times New Roman" w:hAnsi="Times New Roman"/>
                <w:lang w:val="x-none"/>
              </w:rPr>
              <w:t>базовые логические действия:</w:t>
            </w:r>
          </w:p>
          <w:p w:rsidR="006F5A71" w:rsidRPr="006F5A71" w:rsidRDefault="006F5A71" w:rsidP="003A0997">
            <w:pPr>
              <w:pStyle w:val="TableParagraph"/>
              <w:numPr>
                <w:ilvl w:val="0"/>
                <w:numId w:val="73"/>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самостоятельно формулировать </w:t>
            </w:r>
            <w:r w:rsidRPr="006F5A71">
              <w:rPr>
                <w:rFonts w:ascii="Times New Roman" w:hAnsi="Times New Roman"/>
                <w:lang w:val="x-none"/>
              </w:rPr>
              <w:br/>
              <w:t>и актуализировать проблему, рассматривать ее всесторонне;</w:t>
            </w:r>
          </w:p>
          <w:p w:rsidR="006F5A71" w:rsidRPr="006F5A71" w:rsidRDefault="006F5A71" w:rsidP="003A0997">
            <w:pPr>
              <w:pStyle w:val="TableParagraph"/>
              <w:numPr>
                <w:ilvl w:val="0"/>
                <w:numId w:val="73"/>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устанавливать существенный признак </w:t>
            </w:r>
            <w:r w:rsidRPr="006F5A71">
              <w:rPr>
                <w:rFonts w:ascii="Times New Roman" w:hAnsi="Times New Roman"/>
                <w:lang w:val="x-none"/>
              </w:rPr>
              <w:br/>
              <w:t xml:space="preserve">или основания для сравнения, классификации </w:t>
            </w:r>
            <w:r w:rsidRPr="006F5A71">
              <w:rPr>
                <w:rFonts w:ascii="Times New Roman" w:hAnsi="Times New Roman"/>
                <w:lang w:val="x-none"/>
              </w:rPr>
              <w:br/>
              <w:t xml:space="preserve">и обобщения;  </w:t>
            </w:r>
          </w:p>
          <w:p w:rsidR="006F5A71" w:rsidRPr="006F5A71" w:rsidRDefault="006F5A71" w:rsidP="003A0997">
            <w:pPr>
              <w:pStyle w:val="TableParagraph"/>
              <w:numPr>
                <w:ilvl w:val="0"/>
                <w:numId w:val="73"/>
              </w:numPr>
              <w:autoSpaceDE w:val="0"/>
              <w:autoSpaceDN w:val="0"/>
              <w:spacing w:line="250" w:lineRule="exact"/>
              <w:rPr>
                <w:rFonts w:ascii="Times New Roman" w:hAnsi="Times New Roman"/>
                <w:lang w:val="x-none"/>
              </w:rPr>
            </w:pPr>
            <w:r w:rsidRPr="006F5A71">
              <w:rPr>
                <w:rFonts w:ascii="Times New Roman" w:hAnsi="Times New Roman"/>
                <w:lang w:val="x-none"/>
              </w:rPr>
              <w:t>определять цели деятельности, задавать параметры и критерии их достижения;</w:t>
            </w:r>
          </w:p>
          <w:p w:rsidR="006F5A71" w:rsidRPr="006F5A71" w:rsidRDefault="006F5A71" w:rsidP="003A0997">
            <w:pPr>
              <w:pStyle w:val="TableParagraph"/>
              <w:numPr>
                <w:ilvl w:val="0"/>
                <w:numId w:val="73"/>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выявлять закономерности </w:t>
            </w:r>
            <w:r w:rsidRPr="006F5A71">
              <w:rPr>
                <w:rFonts w:ascii="Times New Roman" w:hAnsi="Times New Roman"/>
                <w:lang w:val="x-none"/>
              </w:rPr>
              <w:lastRenderedPageBreak/>
              <w:t>и противоречия в рассматриваемых явлениях;</w:t>
            </w:r>
          </w:p>
          <w:p w:rsidR="006F5A71" w:rsidRPr="006F5A71" w:rsidRDefault="006F5A71" w:rsidP="003A0997">
            <w:pPr>
              <w:pStyle w:val="TableParagraph"/>
              <w:numPr>
                <w:ilvl w:val="0"/>
                <w:numId w:val="73"/>
              </w:numPr>
              <w:autoSpaceDE w:val="0"/>
              <w:autoSpaceDN w:val="0"/>
              <w:spacing w:line="250" w:lineRule="exact"/>
              <w:rPr>
                <w:rFonts w:ascii="Times New Roman" w:hAnsi="Times New Roman"/>
                <w:lang w:val="ru-RU"/>
              </w:rPr>
            </w:pPr>
            <w:r w:rsidRPr="006F5A71">
              <w:rPr>
                <w:rFonts w:ascii="Times New Roman" w:hAnsi="Times New Roman"/>
                <w:lang w:val="ru-RU"/>
              </w:rPr>
              <w:t>вносить коррективы в деятельность, оценивать соответствие результатов целям, оценивать риски последствий деятельности;</w:t>
            </w:r>
          </w:p>
          <w:p w:rsidR="006F5A71" w:rsidRPr="006F5A71" w:rsidRDefault="006F5A71" w:rsidP="003A0997">
            <w:pPr>
              <w:pStyle w:val="TableParagraph"/>
              <w:numPr>
                <w:ilvl w:val="0"/>
                <w:numId w:val="73"/>
              </w:numPr>
              <w:autoSpaceDE w:val="0"/>
              <w:autoSpaceDN w:val="0"/>
              <w:spacing w:line="250" w:lineRule="exact"/>
              <w:rPr>
                <w:rFonts w:ascii="Times New Roman" w:hAnsi="Times New Roman"/>
                <w:lang w:val="ru-RU"/>
              </w:rPr>
            </w:pPr>
            <w:r w:rsidRPr="006F5A71">
              <w:rPr>
                <w:rFonts w:ascii="Times New Roman" w:hAnsi="Times New Roman"/>
                <w:lang w:val="ru-RU"/>
              </w:rPr>
              <w:t xml:space="preserve">развивать креативное мышление </w:t>
            </w:r>
            <w:r w:rsidRPr="006F5A71">
              <w:rPr>
                <w:rFonts w:ascii="Times New Roman" w:hAnsi="Times New Roman"/>
                <w:lang w:val="ru-RU"/>
              </w:rPr>
              <w:br/>
              <w:t>при решении жизненных проблем;</w:t>
            </w:r>
          </w:p>
          <w:p w:rsidR="006F5A71" w:rsidRPr="006F5A71" w:rsidRDefault="006F5A71" w:rsidP="003A0997">
            <w:pPr>
              <w:pStyle w:val="TableParagraph"/>
              <w:numPr>
                <w:ilvl w:val="0"/>
                <w:numId w:val="72"/>
              </w:numPr>
              <w:autoSpaceDE w:val="0"/>
              <w:autoSpaceDN w:val="0"/>
              <w:spacing w:line="250" w:lineRule="exact"/>
              <w:rPr>
                <w:rFonts w:ascii="Times New Roman" w:hAnsi="Times New Roman"/>
                <w:lang w:val="x-none"/>
              </w:rPr>
            </w:pPr>
            <w:r w:rsidRPr="006F5A71">
              <w:rPr>
                <w:rFonts w:ascii="Times New Roman" w:hAnsi="Times New Roman"/>
                <w:lang w:val="x-none"/>
              </w:rPr>
              <w:t>базовые исследовательские действия:</w:t>
            </w:r>
          </w:p>
          <w:p w:rsidR="006F5A71" w:rsidRPr="006F5A71" w:rsidRDefault="006F5A71" w:rsidP="003A0997">
            <w:pPr>
              <w:pStyle w:val="TableParagraph"/>
              <w:numPr>
                <w:ilvl w:val="0"/>
                <w:numId w:val="7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владеть навыками учебно-исследовательской </w:t>
            </w:r>
            <w:r w:rsidRPr="006F5A71">
              <w:rPr>
                <w:rFonts w:ascii="Times New Roman" w:hAnsi="Times New Roman"/>
                <w:lang w:val="x-none"/>
              </w:rPr>
              <w:br/>
              <w:t xml:space="preserve">и проектной деятельности, навыками разрешения проблем; </w:t>
            </w:r>
          </w:p>
          <w:p w:rsidR="006F5A71" w:rsidRPr="006F5A71" w:rsidRDefault="006F5A71" w:rsidP="003A0997">
            <w:pPr>
              <w:pStyle w:val="TableParagraph"/>
              <w:numPr>
                <w:ilvl w:val="0"/>
                <w:numId w:val="7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овладение видами деятельности </w:t>
            </w:r>
            <w:r w:rsidRPr="006F5A71">
              <w:rPr>
                <w:rFonts w:ascii="Times New Roman" w:hAnsi="Times New Roman"/>
                <w:lang w:val="x-none"/>
              </w:rPr>
              <w:br/>
              <w:t xml:space="preserve">по получению нового знания, </w:t>
            </w:r>
            <w:r w:rsidRPr="006F5A71">
              <w:rPr>
                <w:rFonts w:ascii="Times New Roman" w:hAnsi="Times New Roman"/>
                <w:lang w:val="x-none"/>
              </w:rPr>
              <w:br/>
              <w:t xml:space="preserve">его интерпретации, преобразованию </w:t>
            </w:r>
            <w:r w:rsidRPr="006F5A71">
              <w:rPr>
                <w:rFonts w:ascii="Times New Roman" w:hAnsi="Times New Roman"/>
                <w:lang w:val="x-none"/>
              </w:rPr>
              <w:br/>
              <w:t>и применению в различных учебных ситуациях;</w:t>
            </w:r>
          </w:p>
          <w:p w:rsidR="006F5A71" w:rsidRPr="006F5A71" w:rsidRDefault="006F5A71" w:rsidP="003A0997">
            <w:pPr>
              <w:pStyle w:val="TableParagraph"/>
              <w:numPr>
                <w:ilvl w:val="0"/>
                <w:numId w:val="7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выявлять причинно-следственные связи </w:t>
            </w:r>
            <w:r w:rsidRPr="006F5A71">
              <w:rPr>
                <w:rFonts w:ascii="Times New Roman" w:hAnsi="Times New Roman"/>
                <w:lang w:val="x-none"/>
              </w:rPr>
              <w:br/>
              <w:t xml:space="preserve">и актуализировать задачу, выдвигать гипотезу </w:t>
            </w:r>
            <w:r w:rsidRPr="006F5A71">
              <w:rPr>
                <w:rFonts w:ascii="Times New Roman" w:hAnsi="Times New Roman"/>
                <w:lang w:val="x-none"/>
              </w:rPr>
              <w:br/>
              <w:t xml:space="preserve">ее решения, находить аргументы </w:t>
            </w:r>
            <w:r w:rsidRPr="006F5A71">
              <w:rPr>
                <w:rFonts w:ascii="Times New Roman" w:hAnsi="Times New Roman"/>
                <w:lang w:val="x-none"/>
              </w:rPr>
              <w:br/>
              <w:t xml:space="preserve">для доказательства своих утверждений, задавать параметры и критерии решения; </w:t>
            </w:r>
          </w:p>
          <w:p w:rsidR="006F5A71" w:rsidRPr="006F5A71" w:rsidRDefault="006F5A71" w:rsidP="003A0997">
            <w:pPr>
              <w:pStyle w:val="TableParagraph"/>
              <w:numPr>
                <w:ilvl w:val="0"/>
                <w:numId w:val="7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анализировать полученные в ходе решения задачи результаты, критически оценивать </w:t>
            </w:r>
            <w:r w:rsidRPr="006F5A71">
              <w:rPr>
                <w:rFonts w:ascii="Times New Roman" w:hAnsi="Times New Roman"/>
                <w:lang w:val="x-none"/>
              </w:rPr>
              <w:br/>
              <w:t xml:space="preserve">их достоверность, прогнозировать изменение в новых условиях; </w:t>
            </w:r>
          </w:p>
          <w:p w:rsidR="006F5A71" w:rsidRPr="006F5A71" w:rsidRDefault="006F5A71" w:rsidP="003A0997">
            <w:pPr>
              <w:pStyle w:val="TableParagraph"/>
              <w:numPr>
                <w:ilvl w:val="0"/>
                <w:numId w:val="7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разрабатывать план решения проблемы </w:t>
            </w:r>
            <w:r w:rsidRPr="006F5A71">
              <w:rPr>
                <w:rFonts w:ascii="Times New Roman" w:hAnsi="Times New Roman"/>
                <w:lang w:val="x-none"/>
              </w:rPr>
              <w:br/>
              <w:t xml:space="preserve">с учетом анализа имеющихся материальных </w:t>
            </w:r>
            <w:r w:rsidRPr="006F5A71">
              <w:rPr>
                <w:rFonts w:ascii="Times New Roman" w:hAnsi="Times New Roman"/>
                <w:lang w:val="x-none"/>
              </w:rPr>
              <w:br/>
              <w:t>и нематериальных ресурсов;</w:t>
            </w:r>
          </w:p>
          <w:p w:rsidR="006F5A71" w:rsidRPr="006F5A71" w:rsidRDefault="006F5A71" w:rsidP="003A0997">
            <w:pPr>
              <w:pStyle w:val="TableParagraph"/>
              <w:numPr>
                <w:ilvl w:val="0"/>
                <w:numId w:val="7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осуществлять целенаправленный поиск переноса средств и способов действия </w:t>
            </w:r>
            <w:r w:rsidRPr="006F5A71">
              <w:rPr>
                <w:rFonts w:ascii="Times New Roman" w:hAnsi="Times New Roman"/>
                <w:lang w:val="x-none"/>
              </w:rPr>
              <w:br/>
            </w:r>
            <w:r w:rsidRPr="006F5A71">
              <w:rPr>
                <w:rFonts w:ascii="Times New Roman" w:hAnsi="Times New Roman"/>
                <w:lang w:val="x-none"/>
              </w:rPr>
              <w:lastRenderedPageBreak/>
              <w:t>в профессиональную среду;</w:t>
            </w:r>
          </w:p>
          <w:p w:rsidR="006F5A71" w:rsidRPr="006F5A71" w:rsidRDefault="006F5A71" w:rsidP="003A0997">
            <w:pPr>
              <w:pStyle w:val="TableParagraph"/>
              <w:numPr>
                <w:ilvl w:val="0"/>
                <w:numId w:val="7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уметь переносить знания в познавательную </w:t>
            </w:r>
            <w:r w:rsidRPr="006F5A71">
              <w:rPr>
                <w:rFonts w:ascii="Times New Roman" w:hAnsi="Times New Roman"/>
                <w:lang w:val="x-none"/>
              </w:rPr>
              <w:br/>
              <w:t>и практическую области жизнедеятельности;</w:t>
            </w:r>
          </w:p>
          <w:p w:rsidR="006F5A71" w:rsidRPr="006F5A71" w:rsidRDefault="006F5A71" w:rsidP="003A0997">
            <w:pPr>
              <w:pStyle w:val="TableParagraph"/>
              <w:numPr>
                <w:ilvl w:val="0"/>
                <w:numId w:val="7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уметь интегрировать знания из разных предметных областей; </w:t>
            </w:r>
          </w:p>
          <w:p w:rsidR="006F5A71" w:rsidRPr="006F5A71" w:rsidRDefault="006F5A71" w:rsidP="003A0997">
            <w:pPr>
              <w:pStyle w:val="TableParagraph"/>
              <w:numPr>
                <w:ilvl w:val="0"/>
                <w:numId w:val="74"/>
              </w:numPr>
              <w:autoSpaceDE w:val="0"/>
              <w:autoSpaceDN w:val="0"/>
              <w:spacing w:line="250" w:lineRule="exact"/>
              <w:rPr>
                <w:rFonts w:ascii="Times New Roman" w:hAnsi="Times New Roman"/>
                <w:lang w:val="x-none"/>
              </w:rPr>
            </w:pPr>
            <w:r w:rsidRPr="006F5A71">
              <w:rPr>
                <w:rFonts w:ascii="Times New Roman" w:hAnsi="Times New Roman"/>
                <w:lang w:val="x-none"/>
              </w:rPr>
              <w:t>выдвигать новые идеи, предлагать оригинальные подходы и решения</w:t>
            </w:r>
          </w:p>
        </w:tc>
        <w:tc>
          <w:tcPr>
            <w:tcW w:w="5387"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lastRenderedPageBreak/>
              <w:t>ПРб 1</w:t>
            </w:r>
            <w:r w:rsidRPr="006F5A71">
              <w:rPr>
                <w:rFonts w:ascii="Times New Roman" w:hAnsi="Times New Roman"/>
                <w:lang w:val="ru-RU"/>
              </w:rPr>
              <w:t xml:space="preserve"> Сформированность знаний об (о):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обществе как целостной развивающейся системе в единстве </w:t>
            </w:r>
            <w:r w:rsidRPr="006F5A71">
              <w:rPr>
                <w:rFonts w:ascii="Times New Roman" w:hAnsi="Times New Roman"/>
                <w:lang w:val="ru-RU"/>
              </w:rPr>
              <w:br/>
              <w:t>и взаимодействии основных сфер и институтов;</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основах социальной динамики;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перспективах развития современного общества, в том числе тенденций развития Российской Федерации;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человеке как субъекте общественных отношений и сознательной деятельности;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значении духовной культуры общества и разнообразии ее видов </w:t>
            </w:r>
            <w:r w:rsidRPr="006F5A71">
              <w:rPr>
                <w:rFonts w:ascii="Times New Roman" w:hAnsi="Times New Roman"/>
                <w:lang w:val="ru-RU"/>
              </w:rPr>
              <w:br/>
              <w:t xml:space="preserve">и форм; экономике как науке и хозяйстве, роли государства </w:t>
            </w:r>
            <w:r w:rsidRPr="006F5A71">
              <w:rPr>
                <w:rFonts w:ascii="Times New Roman" w:hAnsi="Times New Roman"/>
                <w:lang w:val="ru-RU"/>
              </w:rPr>
              <w:b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социальных отношениях, направлениях социальной политики </w:t>
            </w:r>
            <w:r w:rsidRPr="006F5A71">
              <w:rPr>
                <w:rFonts w:ascii="Times New Roman" w:hAnsi="Times New Roman"/>
                <w:lang w:val="ru-RU"/>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конституционном статусе и полномочиях органов </w:t>
            </w:r>
            <w:r w:rsidRPr="006F5A71">
              <w:rPr>
                <w:rFonts w:ascii="Times New Roman" w:hAnsi="Times New Roman"/>
                <w:lang w:val="ru-RU"/>
              </w:rPr>
              <w:lastRenderedPageBreak/>
              <w:t>государственной власти;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системе прав человека и гражданина в Российской Федерации, правах ребенка и механизмах защиты прав в Российской Федерации;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правовом регулирования гражданских, семейных, трудовых, налоговых, образовательных, административных, уголовных общественных отношений;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системе права и законодательства Российской Федерации;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t>ПРб 3</w:t>
            </w:r>
            <w:r w:rsidRPr="006F5A71">
              <w:rPr>
                <w:rFonts w:ascii="Times New Roman" w:hAnsi="Times New Roman"/>
                <w:lang w:val="ru-RU"/>
              </w:rPr>
              <w:t xml:space="preserve"> Владение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w:t>
            </w:r>
            <w:r w:rsidRPr="006F5A71">
              <w:rPr>
                <w:rFonts w:ascii="Times New Roman" w:hAnsi="Times New Roman"/>
                <w:lang w:val="ru-RU"/>
              </w:rPr>
              <w:br/>
              <w:t>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t>ПРб 9</w:t>
            </w:r>
            <w:r w:rsidRPr="006F5A71">
              <w:rPr>
                <w:rFonts w:ascii="Times New Roman" w:hAnsi="Times New Roman"/>
                <w:lang w:val="ru-RU"/>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6F5A71">
              <w:rPr>
                <w:rFonts w:ascii="Times New Roman" w:hAnsi="Times New Roman"/>
                <w:lang w:val="ru-RU"/>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6F5A71">
              <w:rPr>
                <w:rFonts w:ascii="Times New Roman" w:hAnsi="Times New Roman"/>
                <w:lang w:val="ru-RU"/>
              </w:rPr>
              <w:br/>
              <w:t>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6F5A71" w:rsidRPr="006F5A71" w:rsidTr="006F5A71">
        <w:trPr>
          <w:trHeight w:val="698"/>
        </w:trPr>
        <w:tc>
          <w:tcPr>
            <w:tcW w:w="2459" w:type="dxa"/>
          </w:tcPr>
          <w:p w:rsidR="006F5A71" w:rsidRPr="006F5A71" w:rsidRDefault="006F5A71" w:rsidP="006F5A71">
            <w:pPr>
              <w:pStyle w:val="TableParagraph"/>
              <w:spacing w:line="250" w:lineRule="exact"/>
              <w:rPr>
                <w:rFonts w:ascii="Times New Roman" w:hAnsi="Times New Roman"/>
                <w:lang w:val="ru-RU"/>
              </w:rPr>
            </w:pPr>
            <w:bookmarkStart w:id="72" w:name="_Toc118236638"/>
            <w:r w:rsidRPr="006F5A71">
              <w:rPr>
                <w:rFonts w:ascii="Times New Roman" w:hAnsi="Times New Roman"/>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72"/>
          </w:p>
        </w:tc>
        <w:tc>
          <w:tcPr>
            <w:tcW w:w="3461"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в части ценности научного познания:</w:t>
            </w:r>
          </w:p>
          <w:p w:rsidR="006F5A71" w:rsidRPr="006F5A71" w:rsidRDefault="006F5A71" w:rsidP="003A0997">
            <w:pPr>
              <w:pStyle w:val="TableParagraph"/>
              <w:numPr>
                <w:ilvl w:val="0"/>
                <w:numId w:val="7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6F5A71">
              <w:rPr>
                <w:rFonts w:ascii="Times New Roman" w:hAnsi="Times New Roman"/>
                <w:lang w:val="x-none"/>
              </w:rPr>
              <w:br/>
              <w:t>в поликультурном мире.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Овладение универсальными учебными познавательными действиями:</w:t>
            </w:r>
          </w:p>
          <w:p w:rsidR="006F5A71" w:rsidRPr="006F5A71" w:rsidRDefault="006F5A71" w:rsidP="003A0997">
            <w:pPr>
              <w:pStyle w:val="TableParagraph"/>
              <w:numPr>
                <w:ilvl w:val="0"/>
                <w:numId w:val="72"/>
              </w:numPr>
              <w:autoSpaceDE w:val="0"/>
              <w:autoSpaceDN w:val="0"/>
              <w:spacing w:line="250" w:lineRule="exact"/>
              <w:rPr>
                <w:rFonts w:ascii="Times New Roman" w:hAnsi="Times New Roman"/>
                <w:lang w:val="x-none"/>
              </w:rPr>
            </w:pPr>
            <w:r w:rsidRPr="006F5A71">
              <w:rPr>
                <w:rFonts w:ascii="Times New Roman" w:hAnsi="Times New Roman"/>
                <w:lang w:val="x-none"/>
              </w:rPr>
              <w:t>работа с информацией:</w:t>
            </w:r>
          </w:p>
          <w:p w:rsidR="006F5A71" w:rsidRPr="006F5A71" w:rsidRDefault="006F5A71" w:rsidP="003A0997">
            <w:pPr>
              <w:pStyle w:val="TableParagraph"/>
              <w:numPr>
                <w:ilvl w:val="0"/>
                <w:numId w:val="75"/>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владеть навыками получения информации </w:t>
            </w:r>
            <w:r w:rsidRPr="006F5A71">
              <w:rPr>
                <w:rFonts w:ascii="Times New Roman" w:hAnsi="Times New Roman"/>
                <w:lang w:val="x-none"/>
              </w:rPr>
              <w:br/>
              <w:t xml:space="preserve">из источников разных типов, самостоятельно осуществлять поиск, анализ, систематизацию </w:t>
            </w:r>
          </w:p>
          <w:p w:rsidR="006F5A71" w:rsidRPr="006F5A71" w:rsidRDefault="006F5A71" w:rsidP="003A0997">
            <w:pPr>
              <w:pStyle w:val="TableParagraph"/>
              <w:numPr>
                <w:ilvl w:val="0"/>
                <w:numId w:val="75"/>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и интерпретацию информации различных видов и форм представления;  </w:t>
            </w:r>
          </w:p>
          <w:p w:rsidR="006F5A71" w:rsidRPr="006F5A71" w:rsidRDefault="006F5A71" w:rsidP="003A0997">
            <w:pPr>
              <w:pStyle w:val="TableParagraph"/>
              <w:numPr>
                <w:ilvl w:val="0"/>
                <w:numId w:val="75"/>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создавать тексты в различных форматах </w:t>
            </w:r>
            <w:r w:rsidRPr="006F5A71">
              <w:rPr>
                <w:rFonts w:ascii="Times New Roman" w:hAnsi="Times New Roman"/>
                <w:lang w:val="x-none"/>
              </w:rPr>
              <w:br/>
              <w:t>с учетом назначения информации и целевой аудитории, выбирая оптимальную форму представления и визуализации;</w:t>
            </w:r>
          </w:p>
          <w:p w:rsidR="006F5A71" w:rsidRPr="006F5A71" w:rsidRDefault="006F5A71" w:rsidP="003A0997">
            <w:pPr>
              <w:pStyle w:val="TableParagraph"/>
              <w:numPr>
                <w:ilvl w:val="0"/>
                <w:numId w:val="75"/>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оценивать достоверность, легитимность информации, ее соответствие правовым </w:t>
            </w:r>
            <w:r w:rsidRPr="006F5A71">
              <w:rPr>
                <w:rFonts w:ascii="Times New Roman" w:hAnsi="Times New Roman"/>
                <w:lang w:val="x-none"/>
              </w:rPr>
              <w:br/>
              <w:t>и морально-этическим нормам;</w:t>
            </w:r>
          </w:p>
          <w:p w:rsidR="006F5A71" w:rsidRPr="006F5A71" w:rsidRDefault="006F5A71" w:rsidP="003A0997">
            <w:pPr>
              <w:pStyle w:val="TableParagraph"/>
              <w:numPr>
                <w:ilvl w:val="0"/>
                <w:numId w:val="75"/>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использовать средства информационных </w:t>
            </w:r>
          </w:p>
          <w:p w:rsidR="006F5A71" w:rsidRPr="006F5A71" w:rsidRDefault="006F5A71" w:rsidP="003A0997">
            <w:pPr>
              <w:pStyle w:val="TableParagraph"/>
              <w:numPr>
                <w:ilvl w:val="0"/>
                <w:numId w:val="75"/>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и коммуникационных технологий </w:t>
            </w:r>
            <w:r w:rsidRPr="006F5A71">
              <w:rPr>
                <w:rFonts w:ascii="Times New Roman" w:hAnsi="Times New Roman"/>
                <w:lang w:val="x-none"/>
              </w:rPr>
              <w:br/>
              <w:t xml:space="preserve">в решении когнитивных, </w:t>
            </w:r>
            <w:r w:rsidRPr="006F5A71">
              <w:rPr>
                <w:rFonts w:ascii="Times New Roman" w:hAnsi="Times New Roman"/>
                <w:lang w:val="x-none"/>
              </w:rPr>
              <w:lastRenderedPageBreak/>
              <w:t xml:space="preserve">коммуникативных </w:t>
            </w:r>
            <w:r w:rsidRPr="006F5A71">
              <w:rPr>
                <w:rFonts w:ascii="Times New Roman" w:hAnsi="Times New Roman"/>
                <w:lang w:val="x-none"/>
              </w:rPr>
              <w:br/>
              <w:t>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F5A71" w:rsidRPr="006F5A71" w:rsidRDefault="006F5A71" w:rsidP="003A0997">
            <w:pPr>
              <w:pStyle w:val="TableParagraph"/>
              <w:numPr>
                <w:ilvl w:val="0"/>
                <w:numId w:val="75"/>
              </w:numPr>
              <w:autoSpaceDE w:val="0"/>
              <w:autoSpaceDN w:val="0"/>
              <w:spacing w:line="250" w:lineRule="exact"/>
              <w:rPr>
                <w:rFonts w:ascii="Times New Roman" w:hAnsi="Times New Roman"/>
                <w:lang w:val="x-none"/>
              </w:rPr>
            </w:pPr>
            <w:r w:rsidRPr="006F5A71">
              <w:rPr>
                <w:rFonts w:ascii="Times New Roman" w:hAnsi="Times New Roman"/>
                <w:lang w:val="x-none"/>
              </w:rPr>
              <w:t>владеть навыками распознавания и защиты информации, информационной безопасности личности</w:t>
            </w:r>
          </w:p>
        </w:tc>
        <w:tc>
          <w:tcPr>
            <w:tcW w:w="5387"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lastRenderedPageBreak/>
              <w:t>ПРб 1</w:t>
            </w:r>
            <w:r w:rsidRPr="006F5A71">
              <w:rPr>
                <w:rFonts w:ascii="Times New Roman" w:hAnsi="Times New Roman"/>
                <w:lang w:val="ru-RU"/>
              </w:rPr>
              <w:t xml:space="preserve"> Сформированность знаний об (о):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особенностях процесса цифровизации и влиянии массовых коммуникаций на все сферы жизни общества; </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t>ПРб 5</w:t>
            </w:r>
            <w:r w:rsidRPr="006F5A71">
              <w:rPr>
                <w:rFonts w:ascii="Times New Roman" w:hAnsi="Times New Roman"/>
                <w:lang w:val="ru-RU"/>
              </w:rPr>
              <w:t xml:space="preserve"> Связи социальных объектов и явлений с помощью различных знаковых систем; сформированность представлений </w:t>
            </w:r>
            <w:r w:rsidRPr="006F5A71">
              <w:rPr>
                <w:rFonts w:ascii="Times New Roman" w:hAnsi="Times New Roman"/>
                <w:lang w:val="ru-RU"/>
              </w:rPr>
              <w:br/>
              <w:t>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t>ПРб 6</w:t>
            </w:r>
            <w:r w:rsidRPr="006F5A71">
              <w:rPr>
                <w:rFonts w:ascii="Times New Roman" w:hAnsi="Times New Roman"/>
                <w:lang w:val="ru-RU"/>
              </w:rPr>
              <w:t xml:space="preserve"> Владение умениями применять полученные знания </w:t>
            </w:r>
            <w:r w:rsidRPr="006F5A71">
              <w:rPr>
                <w:rFonts w:ascii="Times New Roman" w:hAnsi="Times New Roman"/>
                <w:lang w:val="ru-RU"/>
              </w:rPr>
              <w:br/>
              <w:t xml:space="preserve">при анализе социальной информации, полученной </w:t>
            </w:r>
            <w:r w:rsidRPr="006F5A71">
              <w:rPr>
                <w:rFonts w:ascii="Times New Roman" w:hAnsi="Times New Roman"/>
                <w:lang w:val="ru-RU"/>
              </w:rPr>
              <w:b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r w:rsidRPr="006F5A71">
              <w:rPr>
                <w:rFonts w:ascii="Times New Roman" w:hAnsi="Times New Roman"/>
                <w:lang w:val="ru-RU"/>
              </w:rPr>
              <w:br/>
              <w:t xml:space="preserve">в различных знаковых системах, извлекать информацию </w:t>
            </w:r>
            <w:r w:rsidRPr="006F5A71">
              <w:rPr>
                <w:rFonts w:ascii="Times New Roman" w:hAnsi="Times New Roman"/>
                <w:lang w:val="ru-RU"/>
              </w:rPr>
              <w:b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t>ПРб 11</w:t>
            </w:r>
            <w:r w:rsidRPr="006F5A71">
              <w:rPr>
                <w:rFonts w:ascii="Times New Roman" w:hAnsi="Times New Roman"/>
                <w:lang w:val="ru-RU"/>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w:t>
            </w:r>
            <w:r w:rsidRPr="006F5A71">
              <w:rPr>
                <w:rFonts w:ascii="Times New Roman" w:hAnsi="Times New Roman"/>
                <w:lang w:val="ru-RU"/>
              </w:rPr>
              <w:br/>
              <w:t>в источниках информации, давать на основе полученных знаний правовую оценку действиям людей в модельных ситуациях</w:t>
            </w:r>
          </w:p>
        </w:tc>
      </w:tr>
      <w:tr w:rsidR="006F5A71" w:rsidRPr="006F5A71" w:rsidTr="006F5A71">
        <w:trPr>
          <w:trHeight w:val="416"/>
        </w:trPr>
        <w:tc>
          <w:tcPr>
            <w:tcW w:w="2459"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ОК 03 Планировать </w:t>
            </w:r>
            <w:r w:rsidRPr="006F5A71">
              <w:rPr>
                <w:rFonts w:ascii="Times New Roman" w:hAnsi="Times New Roman"/>
                <w:lang w:val="ru-RU"/>
              </w:rPr>
              <w:br/>
              <w:t xml:space="preserve">и реализовывать собственное профессиональное </w:t>
            </w:r>
            <w:r w:rsidRPr="006F5A71">
              <w:rPr>
                <w:rFonts w:ascii="Times New Roman" w:hAnsi="Times New Roman"/>
                <w:lang w:val="ru-RU"/>
              </w:rPr>
              <w:br/>
              <w:t xml:space="preserve">и личностное развитие, предпринимательскую деятельность </w:t>
            </w:r>
            <w:r w:rsidRPr="006F5A71">
              <w:rPr>
                <w:rFonts w:ascii="Times New Roman" w:hAnsi="Times New Roman"/>
                <w:lang w:val="ru-RU"/>
              </w:rPr>
              <w:br/>
              <w:t xml:space="preserve">в профессиональной сфере, использовать знания по правовой </w:t>
            </w:r>
            <w:r w:rsidRPr="006F5A71">
              <w:rPr>
                <w:rFonts w:ascii="Times New Roman" w:hAnsi="Times New Roman"/>
                <w:lang w:val="ru-RU"/>
              </w:rPr>
              <w:br/>
              <w:t xml:space="preserve">и финансовой грамотности </w:t>
            </w:r>
            <w:r w:rsidRPr="006F5A71">
              <w:rPr>
                <w:rFonts w:ascii="Times New Roman" w:hAnsi="Times New Roman"/>
                <w:lang w:val="ru-RU"/>
              </w:rPr>
              <w:br/>
              <w:t>в различных жизненных ситуациях</w:t>
            </w:r>
          </w:p>
        </w:tc>
        <w:tc>
          <w:tcPr>
            <w:tcW w:w="3461"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в части духовно-нравственного воспитания:</w:t>
            </w:r>
          </w:p>
          <w:p w:rsidR="006F5A71" w:rsidRPr="006F5A71" w:rsidRDefault="006F5A71" w:rsidP="003A0997">
            <w:pPr>
              <w:pStyle w:val="TableParagraph"/>
              <w:numPr>
                <w:ilvl w:val="0"/>
                <w:numId w:val="76"/>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сформированность нравственного сознания, этического поведения; </w:t>
            </w:r>
          </w:p>
          <w:p w:rsidR="006F5A71" w:rsidRPr="006F5A71" w:rsidRDefault="006F5A71" w:rsidP="003A0997">
            <w:pPr>
              <w:pStyle w:val="TableParagraph"/>
              <w:numPr>
                <w:ilvl w:val="0"/>
                <w:numId w:val="76"/>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способность оценивать ситуацию </w:t>
            </w:r>
            <w:r w:rsidRPr="006F5A71">
              <w:rPr>
                <w:rFonts w:ascii="Times New Roman" w:hAnsi="Times New Roman"/>
                <w:lang w:val="x-none"/>
              </w:rPr>
              <w:br/>
              <w:t xml:space="preserve">и принимать осознанные решения, ориентируясь на морально-нравственные нормы и ценности; </w:t>
            </w:r>
          </w:p>
          <w:p w:rsidR="006F5A71" w:rsidRPr="006F5A71" w:rsidRDefault="006F5A71" w:rsidP="003A0997">
            <w:pPr>
              <w:pStyle w:val="TableParagraph"/>
              <w:numPr>
                <w:ilvl w:val="0"/>
                <w:numId w:val="76"/>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осознание личного вклада в построение устойчивого будущего; </w:t>
            </w:r>
          </w:p>
          <w:p w:rsidR="006F5A71" w:rsidRPr="006F5A71" w:rsidRDefault="006F5A71" w:rsidP="003A0997">
            <w:pPr>
              <w:pStyle w:val="TableParagraph"/>
              <w:numPr>
                <w:ilvl w:val="0"/>
                <w:numId w:val="76"/>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w:t>
            </w:r>
            <w:r w:rsidRPr="006F5A71">
              <w:rPr>
                <w:rFonts w:ascii="Times New Roman" w:hAnsi="Times New Roman"/>
                <w:lang w:val="x-none"/>
              </w:rPr>
              <w:br/>
              <w:t xml:space="preserve">в соответствии с традициями народов России; </w:t>
            </w:r>
          </w:p>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Овладение универсальными регулятивными действиями:</w:t>
            </w:r>
          </w:p>
          <w:p w:rsidR="006F5A71" w:rsidRPr="006F5A71" w:rsidRDefault="006F5A71" w:rsidP="003A0997">
            <w:pPr>
              <w:pStyle w:val="TableParagraph"/>
              <w:numPr>
                <w:ilvl w:val="0"/>
                <w:numId w:val="77"/>
              </w:numPr>
              <w:autoSpaceDE w:val="0"/>
              <w:autoSpaceDN w:val="0"/>
              <w:spacing w:line="250" w:lineRule="exact"/>
              <w:rPr>
                <w:rFonts w:ascii="Times New Roman" w:hAnsi="Times New Roman"/>
                <w:lang w:val="x-none"/>
              </w:rPr>
            </w:pPr>
            <w:r w:rsidRPr="006F5A71">
              <w:rPr>
                <w:rFonts w:ascii="Times New Roman" w:hAnsi="Times New Roman"/>
                <w:lang w:val="x-none"/>
              </w:rPr>
              <w:t>самоорганизация:</w:t>
            </w:r>
          </w:p>
          <w:p w:rsidR="006F5A71" w:rsidRPr="006F5A71" w:rsidRDefault="006F5A71" w:rsidP="003A0997">
            <w:pPr>
              <w:pStyle w:val="TableParagraph"/>
              <w:numPr>
                <w:ilvl w:val="0"/>
                <w:numId w:val="78"/>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w:t>
            </w:r>
            <w:r w:rsidRPr="006F5A71">
              <w:rPr>
                <w:rFonts w:ascii="Times New Roman" w:hAnsi="Times New Roman"/>
                <w:lang w:val="x-none"/>
              </w:rPr>
              <w:lastRenderedPageBreak/>
              <w:t xml:space="preserve">возможностей и предпочтений; давать оценку новым ситуациям; </w:t>
            </w:r>
          </w:p>
          <w:p w:rsidR="006F5A71" w:rsidRPr="006F5A71" w:rsidRDefault="006F5A71" w:rsidP="003A0997">
            <w:pPr>
              <w:pStyle w:val="TableParagraph"/>
              <w:numPr>
                <w:ilvl w:val="0"/>
                <w:numId w:val="78"/>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способствовать формированию </w:t>
            </w:r>
            <w:r w:rsidRPr="006F5A71">
              <w:rPr>
                <w:rFonts w:ascii="Times New Roman" w:hAnsi="Times New Roman"/>
                <w:lang w:val="x-none"/>
              </w:rPr>
              <w:br/>
              <w:t xml:space="preserve">и проявлению широкой эрудиции в разных областях знаний, постоянно повышать свой образовательный и культурный уровень; </w:t>
            </w:r>
          </w:p>
          <w:p w:rsidR="006F5A71" w:rsidRPr="006F5A71" w:rsidRDefault="006F5A71" w:rsidP="003A0997">
            <w:pPr>
              <w:pStyle w:val="TableParagraph"/>
              <w:numPr>
                <w:ilvl w:val="0"/>
                <w:numId w:val="77"/>
              </w:numPr>
              <w:autoSpaceDE w:val="0"/>
              <w:autoSpaceDN w:val="0"/>
              <w:spacing w:line="250" w:lineRule="exact"/>
              <w:rPr>
                <w:rFonts w:ascii="Times New Roman" w:hAnsi="Times New Roman"/>
                <w:lang w:val="x-none"/>
              </w:rPr>
            </w:pPr>
            <w:r w:rsidRPr="006F5A71">
              <w:rPr>
                <w:rFonts w:ascii="Times New Roman" w:hAnsi="Times New Roman"/>
                <w:lang w:val="x-none"/>
              </w:rPr>
              <w:t>самоконтроль:</w:t>
            </w:r>
          </w:p>
          <w:p w:rsidR="006F5A71" w:rsidRPr="006F5A71" w:rsidRDefault="006F5A71" w:rsidP="003A0997">
            <w:pPr>
              <w:pStyle w:val="TableParagraph"/>
              <w:numPr>
                <w:ilvl w:val="0"/>
                <w:numId w:val="79"/>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использовать приемы рефлексии </w:t>
            </w:r>
            <w:r w:rsidRPr="006F5A71">
              <w:rPr>
                <w:rFonts w:ascii="Times New Roman" w:hAnsi="Times New Roman"/>
                <w:lang w:val="x-none"/>
              </w:rPr>
              <w:br/>
              <w:t xml:space="preserve">для оценки ситуации, выбора верного решения; </w:t>
            </w:r>
          </w:p>
          <w:p w:rsidR="006F5A71" w:rsidRPr="006F5A71" w:rsidRDefault="006F5A71" w:rsidP="003A0997">
            <w:pPr>
              <w:pStyle w:val="TableParagraph"/>
              <w:numPr>
                <w:ilvl w:val="0"/>
                <w:numId w:val="79"/>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уметь оценивать риски и своевременно принимать решения по их снижению; </w:t>
            </w:r>
          </w:p>
          <w:p w:rsidR="006F5A71" w:rsidRPr="006F5A71" w:rsidRDefault="006F5A71" w:rsidP="003A0997">
            <w:pPr>
              <w:pStyle w:val="TableParagraph"/>
              <w:numPr>
                <w:ilvl w:val="0"/>
                <w:numId w:val="77"/>
              </w:numPr>
              <w:autoSpaceDE w:val="0"/>
              <w:autoSpaceDN w:val="0"/>
              <w:spacing w:line="250" w:lineRule="exact"/>
              <w:rPr>
                <w:rFonts w:ascii="Times New Roman" w:hAnsi="Times New Roman"/>
                <w:lang w:val="x-none"/>
              </w:rPr>
            </w:pPr>
            <w:r w:rsidRPr="006F5A71">
              <w:rPr>
                <w:rFonts w:ascii="Times New Roman" w:hAnsi="Times New Roman"/>
                <w:lang w:val="x-none"/>
              </w:rPr>
              <w:t>эмоциональный интеллект, предполагающий сформированность:</w:t>
            </w:r>
          </w:p>
          <w:p w:rsidR="006F5A71" w:rsidRPr="006F5A71" w:rsidRDefault="006F5A71" w:rsidP="003A0997">
            <w:pPr>
              <w:pStyle w:val="TableParagraph"/>
              <w:numPr>
                <w:ilvl w:val="0"/>
                <w:numId w:val="80"/>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F5A71" w:rsidRPr="006F5A71" w:rsidRDefault="006F5A71" w:rsidP="003A0997">
            <w:pPr>
              <w:pStyle w:val="TableParagraph"/>
              <w:numPr>
                <w:ilvl w:val="0"/>
                <w:numId w:val="80"/>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6F5A71">
              <w:rPr>
                <w:rFonts w:ascii="Times New Roman" w:hAnsi="Times New Roman"/>
                <w:lang w:val="x-none"/>
              </w:rPr>
              <w:br/>
              <w:t xml:space="preserve">и сопереживанию; </w:t>
            </w:r>
          </w:p>
          <w:p w:rsidR="006F5A71" w:rsidRPr="006F5A71" w:rsidRDefault="006F5A71" w:rsidP="003A0997">
            <w:pPr>
              <w:pStyle w:val="TableParagraph"/>
              <w:numPr>
                <w:ilvl w:val="0"/>
                <w:numId w:val="80"/>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социальных навыков, включающих способность выстраивать отношения </w:t>
            </w:r>
            <w:r w:rsidRPr="006F5A71">
              <w:rPr>
                <w:rFonts w:ascii="Times New Roman" w:hAnsi="Times New Roman"/>
                <w:lang w:val="x-none"/>
              </w:rPr>
              <w:br/>
              <w:t>с другими людьми, заботиться, проявлять интерес и разрешать конфликты</w:t>
            </w:r>
          </w:p>
        </w:tc>
        <w:tc>
          <w:tcPr>
            <w:tcW w:w="5387"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lastRenderedPageBreak/>
              <w:t xml:space="preserve">ПРб 1 </w:t>
            </w:r>
            <w:r w:rsidRPr="006F5A71">
              <w:rPr>
                <w:rFonts w:ascii="Times New Roman" w:hAnsi="Times New Roman"/>
                <w:lang w:val="ru-RU"/>
              </w:rPr>
              <w:t>Сформированность знаний об (о):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социальных отношениях, направлениях социальной политики </w:t>
            </w:r>
            <w:r w:rsidRPr="006F5A71">
              <w:rPr>
                <w:rFonts w:ascii="Times New Roman" w:hAnsi="Times New Roman"/>
                <w:lang w:val="ru-RU"/>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конституционном статусе и полномочиях органов государственной власти;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системе прав человека и гражданина в Российской Федерации, правах ребенка и механизмах защиты прав в Российской Федерации;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правовом регулирования гражданских, семейных, трудовых, налоговых, образовательных, административных, уголовных общественных отношений;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системе права и законодательства Российской Федерации;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t>ПРб 6</w:t>
            </w:r>
            <w:r w:rsidRPr="006F5A71">
              <w:rPr>
                <w:rFonts w:ascii="Times New Roman" w:hAnsi="Times New Roman"/>
                <w:lang w:val="ru-RU"/>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Pr="006F5A71">
              <w:rPr>
                <w:rFonts w:ascii="Times New Roman" w:hAnsi="Times New Roman"/>
                <w:lang w:val="ru-RU"/>
              </w:rPr>
              <w:br/>
              <w:t xml:space="preserve">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w:t>
            </w:r>
            <w:r w:rsidRPr="006F5A71">
              <w:rPr>
                <w:rFonts w:ascii="Times New Roman" w:hAnsi="Times New Roman"/>
                <w:lang w:val="ru-RU"/>
              </w:rPr>
              <w:br/>
              <w:t>и тезисный план развернутых ответов, анализировать неадаптированные тексты на социальную тематику;</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t>ПРб 10</w:t>
            </w:r>
            <w:r w:rsidRPr="006F5A71">
              <w:rPr>
                <w:rFonts w:ascii="Times New Roman" w:hAnsi="Times New Roman"/>
                <w:lang w:val="ru-RU"/>
              </w:rPr>
              <w:t xml:space="preserve"> Готовность применять знания о финансах и бюджетном регулировании при пользовании финансовыми услугами </w:t>
            </w:r>
            <w:r w:rsidRPr="006F5A71">
              <w:rPr>
                <w:rFonts w:ascii="Times New Roman" w:hAnsi="Times New Roman"/>
                <w:lang w:val="ru-RU"/>
              </w:rPr>
              <w:br/>
              <w:t xml:space="preserve">и инструментами; использовать финансовую информацию </w:t>
            </w:r>
            <w:r w:rsidRPr="006F5A71">
              <w:rPr>
                <w:rFonts w:ascii="Times New Roman" w:hAnsi="Times New Roman"/>
                <w:lang w:val="ru-RU"/>
              </w:rPr>
              <w:br/>
              <w:t xml:space="preserve">для достижения личных финансовых целей, обеспечивать финансовую безопасность с учетом </w:t>
            </w:r>
            <w:r w:rsidRPr="006F5A71">
              <w:rPr>
                <w:rFonts w:ascii="Times New Roman" w:hAnsi="Times New Roman"/>
                <w:lang w:val="ru-RU"/>
              </w:rPr>
              <w:lastRenderedPageBreak/>
              <w:t xml:space="preserve">рисков и способов </w:t>
            </w:r>
            <w:r w:rsidRPr="006F5A71">
              <w:rPr>
                <w:rFonts w:ascii="Times New Roman" w:hAnsi="Times New Roman"/>
                <w:lang w:val="ru-RU"/>
              </w:rPr>
              <w:br/>
              <w:t xml:space="preserve">их снижения; сформированность гражданской ответственности </w:t>
            </w:r>
            <w:r w:rsidRPr="006F5A71">
              <w:rPr>
                <w:rFonts w:ascii="Times New Roman" w:hAnsi="Times New Roman"/>
                <w:lang w:val="ru-RU"/>
              </w:rPr>
              <w:br/>
              <w:t>в части уплаты налогов для развития общества и государства</w:t>
            </w:r>
          </w:p>
        </w:tc>
      </w:tr>
      <w:tr w:rsidR="006F5A71" w:rsidRPr="006F5A71" w:rsidTr="006F5A71">
        <w:trPr>
          <w:trHeight w:val="699"/>
        </w:trPr>
        <w:tc>
          <w:tcPr>
            <w:tcW w:w="2459" w:type="dxa"/>
          </w:tcPr>
          <w:p w:rsidR="006F5A71" w:rsidRPr="006F5A71" w:rsidRDefault="006F5A71" w:rsidP="006F5A71">
            <w:pPr>
              <w:pStyle w:val="TableParagraph"/>
              <w:spacing w:line="250" w:lineRule="exact"/>
              <w:rPr>
                <w:rFonts w:ascii="Times New Roman" w:hAnsi="Times New Roman"/>
                <w:lang w:val="ru-RU"/>
              </w:rPr>
            </w:pPr>
            <w:bookmarkStart w:id="73" w:name="_Toc118236668"/>
            <w:r w:rsidRPr="006F5A71">
              <w:rPr>
                <w:rFonts w:ascii="Times New Roman" w:hAnsi="Times New Roman"/>
                <w:lang w:val="ru-RU"/>
              </w:rPr>
              <w:lastRenderedPageBreak/>
              <w:t xml:space="preserve">ОК 04 Эффективно взаимодействовать </w:t>
            </w:r>
            <w:r w:rsidRPr="006F5A71">
              <w:rPr>
                <w:rFonts w:ascii="Times New Roman" w:hAnsi="Times New Roman"/>
                <w:lang w:val="ru-RU"/>
              </w:rPr>
              <w:br/>
              <w:t>и работать в коллективе и команде</w:t>
            </w:r>
            <w:bookmarkEnd w:id="73"/>
          </w:p>
        </w:tc>
        <w:tc>
          <w:tcPr>
            <w:tcW w:w="3461"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в части ценности научного познания: осознание ценности научной деятельности, готовность осуществлять проектную </w:t>
            </w:r>
            <w:r w:rsidRPr="006F5A71">
              <w:rPr>
                <w:rFonts w:ascii="Times New Roman" w:hAnsi="Times New Roman"/>
                <w:lang w:val="ru-RU"/>
              </w:rPr>
              <w:br/>
              <w:t xml:space="preserve">и исследовательскую деятельность индивидуально и в группе. </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Овладение универсальными коммуникативными действиями:</w:t>
            </w:r>
          </w:p>
          <w:p w:rsidR="006F5A71" w:rsidRPr="006F5A71" w:rsidRDefault="006F5A71" w:rsidP="003A0997">
            <w:pPr>
              <w:pStyle w:val="TableParagraph"/>
              <w:numPr>
                <w:ilvl w:val="0"/>
                <w:numId w:val="88"/>
              </w:numPr>
              <w:autoSpaceDE w:val="0"/>
              <w:autoSpaceDN w:val="0"/>
              <w:spacing w:line="250" w:lineRule="exact"/>
              <w:rPr>
                <w:rFonts w:ascii="Times New Roman" w:hAnsi="Times New Roman"/>
                <w:lang w:val="x-none"/>
              </w:rPr>
            </w:pPr>
            <w:r w:rsidRPr="006F5A71">
              <w:rPr>
                <w:rFonts w:ascii="Times New Roman" w:hAnsi="Times New Roman"/>
                <w:lang w:val="x-none"/>
              </w:rPr>
              <w:t>совместная деятельность:</w:t>
            </w:r>
          </w:p>
          <w:p w:rsidR="006F5A71" w:rsidRPr="006F5A71" w:rsidRDefault="006F5A71" w:rsidP="003A0997">
            <w:pPr>
              <w:pStyle w:val="TableParagraph"/>
              <w:numPr>
                <w:ilvl w:val="0"/>
                <w:numId w:val="81"/>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понимать и использовать преимущества командной и индивидуальной работы; </w:t>
            </w:r>
          </w:p>
          <w:p w:rsidR="006F5A71" w:rsidRPr="006F5A71" w:rsidRDefault="006F5A71" w:rsidP="003A0997">
            <w:pPr>
              <w:pStyle w:val="TableParagraph"/>
              <w:numPr>
                <w:ilvl w:val="0"/>
                <w:numId w:val="81"/>
              </w:numPr>
              <w:autoSpaceDE w:val="0"/>
              <w:autoSpaceDN w:val="0"/>
              <w:spacing w:line="250" w:lineRule="exact"/>
              <w:rPr>
                <w:rFonts w:ascii="Times New Roman" w:hAnsi="Times New Roman"/>
                <w:lang w:val="x-none"/>
              </w:rPr>
            </w:pPr>
            <w:r w:rsidRPr="006F5A71">
              <w:rPr>
                <w:rFonts w:ascii="Times New Roman" w:hAnsi="Times New Roman"/>
                <w:lang w:val="x-none"/>
              </w:rPr>
              <w:lastRenderedPageBreak/>
              <w:t xml:space="preserve">принимать цели совместной деятельности, организовывать и координировать действия </w:t>
            </w:r>
            <w:r w:rsidRPr="006F5A71">
              <w:rPr>
                <w:rFonts w:ascii="Times New Roman" w:hAnsi="Times New Roman"/>
                <w:lang w:val="x-none"/>
              </w:rPr>
              <w:br/>
              <w:t>по ее достижению: составлять план действий, распределять роли с учетом мнений участников обсуждать результаты совместной работы.</w:t>
            </w:r>
          </w:p>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Овладение универсальными регулятивными действиями:</w:t>
            </w:r>
          </w:p>
          <w:p w:rsidR="006F5A71" w:rsidRPr="006F5A71" w:rsidRDefault="006F5A71" w:rsidP="003A0997">
            <w:pPr>
              <w:pStyle w:val="TableParagraph"/>
              <w:numPr>
                <w:ilvl w:val="0"/>
                <w:numId w:val="89"/>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принятие себя и других людей: </w:t>
            </w:r>
          </w:p>
          <w:p w:rsidR="006F5A71" w:rsidRPr="006F5A71" w:rsidRDefault="006F5A71" w:rsidP="003A0997">
            <w:pPr>
              <w:pStyle w:val="TableParagraph"/>
              <w:numPr>
                <w:ilvl w:val="0"/>
                <w:numId w:val="82"/>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принимать мотивы и аргументы других людей </w:t>
            </w:r>
            <w:r w:rsidRPr="006F5A71">
              <w:rPr>
                <w:rFonts w:ascii="Times New Roman" w:hAnsi="Times New Roman"/>
                <w:lang w:val="x-none"/>
              </w:rPr>
              <w:br/>
              <w:t xml:space="preserve">при анализе результатов деятельности; </w:t>
            </w:r>
          </w:p>
          <w:p w:rsidR="006F5A71" w:rsidRPr="006F5A71" w:rsidRDefault="006F5A71" w:rsidP="003A0997">
            <w:pPr>
              <w:pStyle w:val="TableParagraph"/>
              <w:numPr>
                <w:ilvl w:val="0"/>
                <w:numId w:val="82"/>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признавать свое право и право других людей на ошибки; </w:t>
            </w:r>
          </w:p>
          <w:p w:rsidR="006F5A71" w:rsidRPr="006F5A71" w:rsidRDefault="006F5A71" w:rsidP="003A0997">
            <w:pPr>
              <w:pStyle w:val="TableParagraph"/>
              <w:numPr>
                <w:ilvl w:val="0"/>
                <w:numId w:val="82"/>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развивать способность понимать мир </w:t>
            </w:r>
            <w:r w:rsidRPr="006F5A71">
              <w:rPr>
                <w:rFonts w:ascii="Times New Roman" w:hAnsi="Times New Roman"/>
                <w:lang w:val="x-none"/>
              </w:rPr>
              <w:br/>
              <w:t>с позиции другого человека</w:t>
            </w:r>
          </w:p>
        </w:tc>
        <w:tc>
          <w:tcPr>
            <w:tcW w:w="5387"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lastRenderedPageBreak/>
              <w:t>ПРб 8</w:t>
            </w:r>
            <w:r w:rsidRPr="006F5A71">
              <w:rPr>
                <w:rFonts w:ascii="Times New Roman" w:hAnsi="Times New Roman"/>
                <w:lang w:val="ru-RU"/>
              </w:rPr>
              <w:t xml:space="preserve"> Использование обществоведческих знаний </w:t>
            </w:r>
            <w:r w:rsidRPr="006F5A71">
              <w:rPr>
                <w:rFonts w:ascii="Times New Roman" w:hAnsi="Times New Roman"/>
                <w:lang w:val="ru-RU"/>
              </w:rPr>
              <w:br/>
              <w:t>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6F5A71" w:rsidRPr="006F5A71" w:rsidTr="006F5A71">
        <w:trPr>
          <w:trHeight w:val="698"/>
        </w:trPr>
        <w:tc>
          <w:tcPr>
            <w:tcW w:w="2459" w:type="dxa"/>
          </w:tcPr>
          <w:p w:rsidR="006F5A71" w:rsidRPr="006F5A71" w:rsidRDefault="006F5A71" w:rsidP="006F5A71">
            <w:pPr>
              <w:pStyle w:val="TableParagraph"/>
              <w:spacing w:line="250" w:lineRule="exact"/>
              <w:rPr>
                <w:rFonts w:ascii="Times New Roman" w:hAnsi="Times New Roman"/>
                <w:lang w:val="ru-RU"/>
              </w:rPr>
            </w:pPr>
            <w:bookmarkStart w:id="74" w:name="_Toc118236683"/>
            <w:r w:rsidRPr="006F5A71">
              <w:rPr>
                <w:rFonts w:ascii="Times New Roman" w:hAnsi="Times New Roman"/>
                <w:lang w:val="ru-RU"/>
              </w:rPr>
              <w:t xml:space="preserve">ОК 05 Осуществлять устную и письменную коммуникацию </w:t>
            </w:r>
            <w:r w:rsidRPr="006F5A71">
              <w:rPr>
                <w:rFonts w:ascii="Times New Roman" w:hAnsi="Times New Roman"/>
                <w:lang w:val="ru-RU"/>
              </w:rPr>
              <w:br/>
              <w:t>на государственном языке Российской Федерации с учетом особенностей социального и культурного контекста</w:t>
            </w:r>
            <w:bookmarkEnd w:id="74"/>
          </w:p>
        </w:tc>
        <w:tc>
          <w:tcPr>
            <w:tcW w:w="3461" w:type="dxa"/>
          </w:tcPr>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в части эстетического воспитания:</w:t>
            </w:r>
          </w:p>
          <w:p w:rsidR="006F5A71" w:rsidRPr="006F5A71" w:rsidRDefault="006F5A71" w:rsidP="003A0997">
            <w:pPr>
              <w:pStyle w:val="TableParagraph"/>
              <w:numPr>
                <w:ilvl w:val="0"/>
                <w:numId w:val="83"/>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эстетическое отношение к миру, включая эстетику быта, научного и технического творчества, спорта, труда и общественных отношений; </w:t>
            </w:r>
          </w:p>
          <w:p w:rsidR="006F5A71" w:rsidRPr="006F5A71" w:rsidRDefault="006F5A71" w:rsidP="003A0997">
            <w:pPr>
              <w:pStyle w:val="TableParagraph"/>
              <w:numPr>
                <w:ilvl w:val="0"/>
                <w:numId w:val="83"/>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F5A71" w:rsidRPr="006F5A71" w:rsidRDefault="006F5A71" w:rsidP="003A0997">
            <w:pPr>
              <w:pStyle w:val="TableParagraph"/>
              <w:numPr>
                <w:ilvl w:val="0"/>
                <w:numId w:val="83"/>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убежденность в значимости для личности </w:t>
            </w:r>
            <w:r w:rsidRPr="006F5A71">
              <w:rPr>
                <w:rFonts w:ascii="Times New Roman" w:hAnsi="Times New Roman"/>
                <w:lang w:val="x-none"/>
              </w:rPr>
              <w:br/>
              <w:t xml:space="preserve">и общества отечественного и мирового искусства, этнических культурных традиций </w:t>
            </w:r>
            <w:r w:rsidRPr="006F5A71">
              <w:rPr>
                <w:rFonts w:ascii="Times New Roman" w:hAnsi="Times New Roman"/>
                <w:lang w:val="x-none"/>
              </w:rPr>
              <w:br/>
              <w:t>и народного творчества</w:t>
            </w:r>
            <w:r w:rsidRPr="006F5A71">
              <w:rPr>
                <w:rFonts w:ascii="Times New Roman" w:hAnsi="Times New Roman"/>
                <w:lang w:val="ru-RU"/>
              </w:rPr>
              <w:t>.</w:t>
            </w:r>
          </w:p>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Овладение универсальными коммуникативными действиями:</w:t>
            </w:r>
          </w:p>
          <w:p w:rsidR="006F5A71" w:rsidRPr="006F5A71" w:rsidRDefault="006F5A71" w:rsidP="003A0997">
            <w:pPr>
              <w:pStyle w:val="TableParagraph"/>
              <w:numPr>
                <w:ilvl w:val="0"/>
                <w:numId w:val="8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общение: </w:t>
            </w:r>
          </w:p>
          <w:p w:rsidR="006F5A71" w:rsidRPr="006F5A71" w:rsidRDefault="006F5A71" w:rsidP="003A0997">
            <w:pPr>
              <w:pStyle w:val="TableParagraph"/>
              <w:numPr>
                <w:ilvl w:val="0"/>
                <w:numId w:val="85"/>
              </w:numPr>
              <w:autoSpaceDE w:val="0"/>
              <w:autoSpaceDN w:val="0"/>
              <w:spacing w:line="250" w:lineRule="exact"/>
              <w:rPr>
                <w:rFonts w:ascii="Times New Roman" w:hAnsi="Times New Roman"/>
                <w:lang w:val="x-none"/>
              </w:rPr>
            </w:pPr>
            <w:r w:rsidRPr="006F5A71">
              <w:rPr>
                <w:rFonts w:ascii="Times New Roman" w:hAnsi="Times New Roman"/>
                <w:lang w:val="x-none"/>
              </w:rPr>
              <w:t>осуществлять коммуникации во всех сферах жизни;</w:t>
            </w:r>
          </w:p>
          <w:p w:rsidR="006F5A71" w:rsidRPr="006F5A71" w:rsidRDefault="006F5A71" w:rsidP="003A0997">
            <w:pPr>
              <w:pStyle w:val="TableParagraph"/>
              <w:numPr>
                <w:ilvl w:val="0"/>
                <w:numId w:val="85"/>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распознавать невербальные средства </w:t>
            </w:r>
            <w:r w:rsidRPr="006F5A71">
              <w:rPr>
                <w:rFonts w:ascii="Times New Roman" w:hAnsi="Times New Roman"/>
                <w:lang w:val="x-none"/>
              </w:rPr>
              <w:lastRenderedPageBreak/>
              <w:t xml:space="preserve">общения, понимать значение социальных знаков, распознавать предпосылки конфликтных ситуаций и смягчать конфликты; </w:t>
            </w:r>
          </w:p>
          <w:p w:rsidR="006F5A71" w:rsidRPr="006F5A71" w:rsidRDefault="006F5A71" w:rsidP="003A0997">
            <w:pPr>
              <w:pStyle w:val="TableParagraph"/>
              <w:numPr>
                <w:ilvl w:val="0"/>
                <w:numId w:val="85"/>
              </w:numPr>
              <w:autoSpaceDE w:val="0"/>
              <w:autoSpaceDN w:val="0"/>
              <w:spacing w:line="250" w:lineRule="exact"/>
              <w:rPr>
                <w:rFonts w:ascii="Times New Roman" w:hAnsi="Times New Roman"/>
                <w:lang w:val="x-none"/>
              </w:rPr>
            </w:pPr>
            <w:r w:rsidRPr="006F5A71">
              <w:rPr>
                <w:rFonts w:ascii="Times New Roman" w:hAnsi="Times New Roman"/>
                <w:lang w:val="x-none"/>
              </w:rPr>
              <w:t>развернуто и логично излагать свою точку зрения с использованием языковых средств</w:t>
            </w:r>
          </w:p>
        </w:tc>
        <w:tc>
          <w:tcPr>
            <w:tcW w:w="5387" w:type="dxa"/>
          </w:tcPr>
          <w:p w:rsidR="006F5A71" w:rsidRPr="006F5A71" w:rsidRDefault="006F5A71" w:rsidP="006F5A71">
            <w:pPr>
              <w:pStyle w:val="TableParagraph"/>
              <w:spacing w:line="250" w:lineRule="exact"/>
              <w:rPr>
                <w:rFonts w:ascii="Times New Roman" w:hAnsi="Times New Roman"/>
                <w:lang w:val="ru-RU"/>
              </w:rPr>
            </w:pPr>
            <w:bookmarkStart w:id="75" w:name="_Toc118236694"/>
            <w:r w:rsidRPr="006F5A71">
              <w:rPr>
                <w:rFonts w:ascii="Times New Roman" w:hAnsi="Times New Roman"/>
                <w:b/>
                <w:bCs/>
                <w:lang w:val="ru-RU"/>
              </w:rPr>
              <w:lastRenderedPageBreak/>
              <w:t>ПРб 6</w:t>
            </w:r>
            <w:r w:rsidRPr="006F5A71">
              <w:rPr>
                <w:rFonts w:ascii="Times New Roman" w:hAnsi="Times New Roman"/>
                <w:lang w:val="ru-RU"/>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Pr="006F5A71">
              <w:rPr>
                <w:rFonts w:ascii="Times New Roman" w:hAnsi="Times New Roman"/>
                <w:lang w:val="ru-RU"/>
              </w:rPr>
              <w:br/>
              <w:t>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t>ПРб 9</w:t>
            </w:r>
            <w:r w:rsidRPr="006F5A71">
              <w:rPr>
                <w:rFonts w:ascii="Times New Roman" w:hAnsi="Times New Roman"/>
                <w:lang w:val="ru-RU"/>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6F5A71">
              <w:rPr>
                <w:rFonts w:ascii="Times New Roman" w:hAnsi="Times New Roman"/>
                <w:lang w:val="ru-RU"/>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6F5A71">
              <w:rPr>
                <w:rFonts w:ascii="Times New Roman" w:hAnsi="Times New Roman"/>
                <w:lang w:val="ru-RU"/>
              </w:rPr>
              <w:br/>
              <w:t>по соблюдению правил здорового образа жизни; умение создавать типологии социальных процессов и явлений на основе предложенных критериев</w:t>
            </w:r>
            <w:bookmarkEnd w:id="75"/>
          </w:p>
        </w:tc>
      </w:tr>
      <w:tr w:rsidR="006F5A71" w:rsidRPr="006F5A71" w:rsidTr="006F5A71">
        <w:trPr>
          <w:trHeight w:val="699"/>
        </w:trPr>
        <w:tc>
          <w:tcPr>
            <w:tcW w:w="2459"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ОК 06 Проявлять гражданско-патриотическую позицию, демонстрировать осознанное поведение </w:t>
            </w:r>
            <w:r w:rsidRPr="006F5A71">
              <w:rPr>
                <w:rFonts w:ascii="Times New Roman" w:hAnsi="Times New Roman"/>
                <w:lang w:val="ru-RU"/>
              </w:rPr>
              <w:br/>
              <w:t xml:space="preserve">на основе российских духовно-нравственных ценностей, в том числе с учетом гармонизации межнациональных </w:t>
            </w:r>
            <w:r w:rsidRPr="006F5A71">
              <w:rPr>
                <w:rFonts w:ascii="Times New Roman" w:hAnsi="Times New Roman"/>
                <w:lang w:val="ru-RU"/>
              </w:rPr>
              <w:br/>
              <w:t>и межрелигиозных отношений, применять стандарты антикоррупционного поведения</w:t>
            </w:r>
          </w:p>
        </w:tc>
        <w:tc>
          <w:tcPr>
            <w:tcW w:w="3461" w:type="dxa"/>
          </w:tcPr>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в части</w:t>
            </w:r>
          </w:p>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гражданского воспитания:</w:t>
            </w:r>
          </w:p>
          <w:p w:rsidR="006F5A71" w:rsidRPr="006F5A71" w:rsidRDefault="006F5A71" w:rsidP="003A0997">
            <w:pPr>
              <w:pStyle w:val="TableParagraph"/>
              <w:numPr>
                <w:ilvl w:val="0"/>
                <w:numId w:val="90"/>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сформированность гражданской позиции обучающегося как активного </w:t>
            </w:r>
            <w:r w:rsidRPr="006F5A71">
              <w:rPr>
                <w:rFonts w:ascii="Times New Roman" w:hAnsi="Times New Roman"/>
                <w:lang w:val="x-none"/>
              </w:rPr>
              <w:br/>
              <w:t xml:space="preserve">и ответственного члена российского общества; принятие традиционных национальных, общечеловеческих гуманистических и демократических ценностей; </w:t>
            </w:r>
          </w:p>
          <w:p w:rsidR="006F5A71" w:rsidRPr="006F5A71" w:rsidRDefault="006F5A71" w:rsidP="003A0997">
            <w:pPr>
              <w:pStyle w:val="TableParagraph"/>
              <w:numPr>
                <w:ilvl w:val="0"/>
                <w:numId w:val="90"/>
              </w:numPr>
              <w:autoSpaceDE w:val="0"/>
              <w:autoSpaceDN w:val="0"/>
              <w:spacing w:line="250" w:lineRule="exact"/>
              <w:rPr>
                <w:rFonts w:ascii="Times New Roman" w:hAnsi="Times New Roman"/>
                <w:lang w:val="x-none"/>
              </w:rPr>
            </w:pPr>
            <w:r w:rsidRPr="006F5A71">
              <w:rPr>
                <w:rFonts w:ascii="Times New Roman" w:hAnsi="Times New Roman"/>
                <w:lang w:val="x-none"/>
              </w:rPr>
              <w:t>духовно-нравственного воспитания: осознание духовных ценностей российского народа;</w:t>
            </w:r>
          </w:p>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патриотического воспитания:</w:t>
            </w:r>
          </w:p>
          <w:p w:rsidR="006F5A71" w:rsidRPr="006F5A71" w:rsidRDefault="006F5A71" w:rsidP="003A0997">
            <w:pPr>
              <w:pStyle w:val="TableParagraph"/>
              <w:numPr>
                <w:ilvl w:val="0"/>
                <w:numId w:val="86"/>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6F5A71" w:rsidRPr="006F5A71" w:rsidRDefault="006F5A71" w:rsidP="003A0997">
            <w:pPr>
              <w:pStyle w:val="TableParagraph"/>
              <w:numPr>
                <w:ilvl w:val="0"/>
                <w:numId w:val="87"/>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Метапредметные результаты должны отражать: Овладение универсальными регулятивными действиями: </w:t>
            </w:r>
            <w:r w:rsidRPr="006F5A71">
              <w:rPr>
                <w:rFonts w:ascii="Times New Roman" w:hAnsi="Times New Roman"/>
                <w:lang w:val="x-none"/>
              </w:rPr>
              <w:br/>
              <w:t xml:space="preserve">эмоциональный интеллект, предполагающий сформированность: </w:t>
            </w:r>
          </w:p>
          <w:p w:rsidR="006F5A71" w:rsidRPr="006F5A71" w:rsidRDefault="006F5A71" w:rsidP="003A0997">
            <w:pPr>
              <w:pStyle w:val="TableParagraph"/>
              <w:numPr>
                <w:ilvl w:val="0"/>
                <w:numId w:val="86"/>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w:t>
            </w:r>
            <w:r w:rsidRPr="006F5A71">
              <w:rPr>
                <w:rFonts w:ascii="Times New Roman" w:hAnsi="Times New Roman"/>
                <w:lang w:val="x-none"/>
              </w:rPr>
              <w:br/>
              <w:t>в себе;</w:t>
            </w:r>
          </w:p>
          <w:p w:rsidR="006F5A71" w:rsidRPr="006F5A71" w:rsidRDefault="006F5A71" w:rsidP="003A0997">
            <w:pPr>
              <w:pStyle w:val="TableParagraph"/>
              <w:numPr>
                <w:ilvl w:val="0"/>
                <w:numId w:val="86"/>
              </w:numPr>
              <w:autoSpaceDE w:val="0"/>
              <w:autoSpaceDN w:val="0"/>
              <w:spacing w:line="250" w:lineRule="exact"/>
              <w:rPr>
                <w:rFonts w:ascii="Times New Roman" w:hAnsi="Times New Roman"/>
                <w:lang w:val="x-none"/>
              </w:rPr>
            </w:pPr>
            <w:r w:rsidRPr="006F5A71">
              <w:rPr>
                <w:rFonts w:ascii="Times New Roman" w:hAnsi="Times New Roman"/>
                <w:lang w:val="x-none"/>
              </w:rPr>
              <w:lastRenderedPageBreak/>
              <w:t xml:space="preserve">саморегулирования, включающего самоконтроль, умение принимать ответственность за свое поведение, способность адаптироваться </w:t>
            </w:r>
            <w:r w:rsidRPr="006F5A71">
              <w:rPr>
                <w:rFonts w:ascii="Times New Roman" w:hAnsi="Times New Roman"/>
                <w:lang w:val="x-none"/>
              </w:rPr>
              <w:br/>
              <w:t xml:space="preserve">к эмоциональным изменениям и проявлять гибкость, быть открытым новому; </w:t>
            </w:r>
          </w:p>
          <w:p w:rsidR="006F5A71" w:rsidRPr="006F5A71" w:rsidRDefault="006F5A71" w:rsidP="003A0997">
            <w:pPr>
              <w:pStyle w:val="TableParagraph"/>
              <w:numPr>
                <w:ilvl w:val="0"/>
                <w:numId w:val="86"/>
              </w:numPr>
              <w:autoSpaceDE w:val="0"/>
              <w:autoSpaceDN w:val="0"/>
              <w:spacing w:line="250" w:lineRule="exact"/>
              <w:rPr>
                <w:rFonts w:ascii="Times New Roman" w:hAnsi="Times New Roman"/>
                <w:lang w:val="x-none"/>
              </w:rPr>
            </w:pPr>
            <w:r w:rsidRPr="006F5A71">
              <w:rPr>
                <w:rFonts w:ascii="Times New Roman" w:hAnsi="Times New Roman"/>
                <w:lang w:val="x-none"/>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F5A71" w:rsidRPr="006F5A71" w:rsidRDefault="006F5A71" w:rsidP="003A0997">
            <w:pPr>
              <w:pStyle w:val="TableParagraph"/>
              <w:numPr>
                <w:ilvl w:val="0"/>
                <w:numId w:val="86"/>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6F5A71">
              <w:rPr>
                <w:rFonts w:ascii="Times New Roman" w:hAnsi="Times New Roman"/>
                <w:lang w:val="x-none"/>
              </w:rPr>
              <w:br/>
              <w:t>и сопереживанию;</w:t>
            </w:r>
          </w:p>
          <w:p w:rsidR="006F5A71" w:rsidRPr="006F5A71" w:rsidRDefault="006F5A71" w:rsidP="003A0997">
            <w:pPr>
              <w:pStyle w:val="TableParagraph"/>
              <w:numPr>
                <w:ilvl w:val="0"/>
                <w:numId w:val="86"/>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социальных навыков, включающих способность выстраивать отношения </w:t>
            </w:r>
            <w:r w:rsidRPr="006F5A71">
              <w:rPr>
                <w:rFonts w:ascii="Times New Roman" w:hAnsi="Times New Roman"/>
                <w:lang w:val="x-none"/>
              </w:rPr>
              <w:br/>
              <w:t>с другими людьми, заботиться, проявлять интерес и разрешать конфликты</w:t>
            </w:r>
          </w:p>
        </w:tc>
        <w:tc>
          <w:tcPr>
            <w:tcW w:w="5387" w:type="dxa"/>
          </w:tcPr>
          <w:p w:rsidR="006F5A71" w:rsidRPr="006F5A71" w:rsidRDefault="006F5A71" w:rsidP="006F5A71">
            <w:pPr>
              <w:pStyle w:val="TableParagraph"/>
              <w:spacing w:line="250" w:lineRule="exact"/>
              <w:rPr>
                <w:rFonts w:ascii="Times New Roman" w:hAnsi="Times New Roman"/>
                <w:lang w:val="ru-RU"/>
              </w:rPr>
            </w:pPr>
            <w:bookmarkStart w:id="76" w:name="_Toc118236713"/>
            <w:r w:rsidRPr="006F5A71">
              <w:rPr>
                <w:rFonts w:ascii="Times New Roman" w:hAnsi="Times New Roman"/>
                <w:b/>
                <w:bCs/>
                <w:lang w:val="ru-RU"/>
              </w:rPr>
              <w:lastRenderedPageBreak/>
              <w:t>ПРб 1</w:t>
            </w:r>
            <w:r w:rsidRPr="006F5A71">
              <w:rPr>
                <w:rFonts w:ascii="Times New Roman" w:hAnsi="Times New Roman"/>
                <w:lang w:val="ru-RU"/>
              </w:rPr>
              <w:t xml:space="preserve"> Сформированность знаний об (о):</w:t>
            </w:r>
            <w:bookmarkEnd w:id="76"/>
          </w:p>
          <w:p w:rsidR="006F5A71" w:rsidRPr="006F5A71" w:rsidRDefault="006F5A71" w:rsidP="006F5A71">
            <w:pPr>
              <w:pStyle w:val="TableParagraph"/>
              <w:spacing w:line="250" w:lineRule="exact"/>
              <w:rPr>
                <w:rFonts w:ascii="Times New Roman" w:hAnsi="Times New Roman"/>
                <w:lang w:val="ru-RU"/>
              </w:rPr>
            </w:pPr>
            <w:bookmarkStart w:id="77" w:name="_Toc118236714"/>
            <w:r w:rsidRPr="006F5A71">
              <w:rPr>
                <w:rFonts w:ascii="Times New Roman" w:hAnsi="Times New Roman"/>
                <w:lang w:val="ru-RU"/>
              </w:rPr>
              <w:t xml:space="preserve">обществе как целостной развивающейся системе в единстве </w:t>
            </w:r>
            <w:r w:rsidRPr="006F5A71">
              <w:rPr>
                <w:rFonts w:ascii="Times New Roman" w:hAnsi="Times New Roman"/>
                <w:lang w:val="ru-RU"/>
              </w:rPr>
              <w:br/>
              <w:t>и взаимодействии основных сфер и институтов;</w:t>
            </w:r>
            <w:bookmarkEnd w:id="77"/>
          </w:p>
          <w:p w:rsidR="006F5A71" w:rsidRPr="006F5A71" w:rsidRDefault="006F5A71" w:rsidP="006F5A71">
            <w:pPr>
              <w:pStyle w:val="TableParagraph"/>
              <w:spacing w:line="250" w:lineRule="exact"/>
              <w:rPr>
                <w:rFonts w:ascii="Times New Roman" w:hAnsi="Times New Roman"/>
                <w:lang w:val="ru-RU"/>
              </w:rPr>
            </w:pPr>
            <w:bookmarkStart w:id="78" w:name="_Toc118236715"/>
            <w:r w:rsidRPr="006F5A71">
              <w:rPr>
                <w:rFonts w:ascii="Times New Roman" w:hAnsi="Times New Roman"/>
                <w:lang w:val="ru-RU"/>
              </w:rPr>
              <w:t>основах социальной динамики;</w:t>
            </w:r>
            <w:bookmarkEnd w:id="78"/>
          </w:p>
          <w:p w:rsidR="006F5A71" w:rsidRPr="006F5A71" w:rsidRDefault="006F5A71" w:rsidP="006F5A71">
            <w:pPr>
              <w:pStyle w:val="TableParagraph"/>
              <w:spacing w:line="250" w:lineRule="exact"/>
              <w:rPr>
                <w:rFonts w:ascii="Times New Roman" w:hAnsi="Times New Roman"/>
                <w:lang w:val="ru-RU"/>
              </w:rPr>
            </w:pPr>
            <w:bookmarkStart w:id="79" w:name="_Toc118236716"/>
            <w:r w:rsidRPr="006F5A71">
              <w:rPr>
                <w:rFonts w:ascii="Times New Roman" w:hAnsi="Times New Roman"/>
                <w:lang w:val="ru-RU"/>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79"/>
          </w:p>
          <w:p w:rsidR="006F5A71" w:rsidRPr="006F5A71" w:rsidRDefault="006F5A71" w:rsidP="006F5A71">
            <w:pPr>
              <w:pStyle w:val="TableParagraph"/>
              <w:spacing w:line="250" w:lineRule="exact"/>
              <w:rPr>
                <w:rFonts w:ascii="Times New Roman" w:hAnsi="Times New Roman"/>
                <w:lang w:val="ru-RU"/>
              </w:rPr>
            </w:pPr>
            <w:bookmarkStart w:id="80" w:name="_Toc118236717"/>
            <w:r w:rsidRPr="006F5A71">
              <w:rPr>
                <w:rFonts w:ascii="Times New Roman" w:hAnsi="Times New Roman"/>
                <w:lang w:val="ru-RU"/>
              </w:rPr>
              <w:t>перспективах развития современного общества, в том числе тенденций развития Российской Федерации;</w:t>
            </w:r>
            <w:bookmarkEnd w:id="80"/>
          </w:p>
          <w:p w:rsidR="006F5A71" w:rsidRPr="006F5A71" w:rsidRDefault="006F5A71" w:rsidP="006F5A71">
            <w:pPr>
              <w:pStyle w:val="TableParagraph"/>
              <w:spacing w:line="250" w:lineRule="exact"/>
              <w:rPr>
                <w:rFonts w:ascii="Times New Roman" w:hAnsi="Times New Roman"/>
                <w:lang w:val="ru-RU"/>
              </w:rPr>
            </w:pPr>
            <w:bookmarkStart w:id="81" w:name="_Toc118236718"/>
            <w:r w:rsidRPr="006F5A71">
              <w:rPr>
                <w:rFonts w:ascii="Times New Roman" w:hAnsi="Times New Roman"/>
                <w:lang w:val="ru-RU"/>
              </w:rPr>
              <w:t>человеке как субъекте общественных отношений и сознательной деятельности;</w:t>
            </w:r>
            <w:bookmarkEnd w:id="81"/>
          </w:p>
          <w:p w:rsidR="006F5A71" w:rsidRPr="006F5A71" w:rsidRDefault="006F5A71" w:rsidP="006F5A71">
            <w:pPr>
              <w:pStyle w:val="TableParagraph"/>
              <w:spacing w:line="250" w:lineRule="exact"/>
              <w:rPr>
                <w:rFonts w:ascii="Times New Roman" w:hAnsi="Times New Roman"/>
                <w:lang w:val="ru-RU"/>
              </w:rPr>
            </w:pPr>
            <w:bookmarkStart w:id="82" w:name="_Toc118236719"/>
            <w:r w:rsidRPr="006F5A71">
              <w:rPr>
                <w:rFonts w:ascii="Times New Roman" w:hAnsi="Times New Roman"/>
                <w:lang w:val="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82"/>
          </w:p>
          <w:p w:rsidR="006F5A71" w:rsidRPr="006F5A71" w:rsidRDefault="006F5A71" w:rsidP="006F5A71">
            <w:pPr>
              <w:pStyle w:val="TableParagraph"/>
              <w:spacing w:line="250" w:lineRule="exact"/>
              <w:rPr>
                <w:rFonts w:ascii="Times New Roman" w:hAnsi="Times New Roman"/>
                <w:lang w:val="ru-RU"/>
              </w:rPr>
            </w:pPr>
            <w:bookmarkStart w:id="83" w:name="_Toc118236720"/>
            <w:r w:rsidRPr="006F5A71">
              <w:rPr>
                <w:rFonts w:ascii="Times New Roman" w:hAnsi="Times New Roman"/>
                <w:lang w:val="ru-RU"/>
              </w:rPr>
              <w:t xml:space="preserve">значении духовной культуры общества и разнообразии ее видов </w:t>
            </w:r>
            <w:r w:rsidRPr="006F5A71">
              <w:rPr>
                <w:rFonts w:ascii="Times New Roman" w:hAnsi="Times New Roman"/>
                <w:lang w:val="ru-RU"/>
              </w:rPr>
              <w:br/>
              <w:t xml:space="preserve">и форм; экономике как науке и хозяйстве, роли государства </w:t>
            </w:r>
            <w:r w:rsidRPr="006F5A71">
              <w:rPr>
                <w:rFonts w:ascii="Times New Roman" w:hAnsi="Times New Roman"/>
                <w:lang w:val="ru-RU"/>
              </w:rPr>
              <w:b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83"/>
          </w:p>
          <w:p w:rsidR="006F5A71" w:rsidRPr="006F5A71" w:rsidRDefault="006F5A71" w:rsidP="006F5A71">
            <w:pPr>
              <w:pStyle w:val="TableParagraph"/>
              <w:spacing w:line="250" w:lineRule="exact"/>
              <w:rPr>
                <w:rFonts w:ascii="Times New Roman" w:hAnsi="Times New Roman"/>
                <w:lang w:val="ru-RU"/>
              </w:rPr>
            </w:pPr>
            <w:bookmarkStart w:id="84" w:name="_Toc118236721"/>
            <w:r w:rsidRPr="006F5A71">
              <w:rPr>
                <w:rFonts w:ascii="Times New Roman" w:hAnsi="Times New Roman"/>
                <w:lang w:val="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84"/>
          </w:p>
          <w:p w:rsidR="006F5A71" w:rsidRPr="006F5A71" w:rsidRDefault="006F5A71" w:rsidP="006F5A71">
            <w:pPr>
              <w:pStyle w:val="TableParagraph"/>
              <w:spacing w:line="250" w:lineRule="exact"/>
              <w:rPr>
                <w:rFonts w:ascii="Times New Roman" w:hAnsi="Times New Roman"/>
                <w:lang w:val="ru-RU"/>
              </w:rPr>
            </w:pPr>
            <w:bookmarkStart w:id="85" w:name="_Toc118236722"/>
            <w:r w:rsidRPr="006F5A71">
              <w:rPr>
                <w:rFonts w:ascii="Times New Roman" w:hAnsi="Times New Roman"/>
                <w:lang w:val="ru-RU"/>
              </w:rPr>
              <w:t xml:space="preserve">социальных отношениях, направлениях социальной политики </w:t>
            </w:r>
            <w:r w:rsidRPr="006F5A71">
              <w:rPr>
                <w:rFonts w:ascii="Times New Roman" w:hAnsi="Times New Roman"/>
                <w:lang w:val="ru-RU"/>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85"/>
          </w:p>
          <w:p w:rsidR="006F5A71" w:rsidRPr="006F5A71" w:rsidRDefault="006F5A71" w:rsidP="006F5A71">
            <w:pPr>
              <w:pStyle w:val="TableParagraph"/>
              <w:spacing w:line="250" w:lineRule="exact"/>
              <w:rPr>
                <w:rFonts w:ascii="Times New Roman" w:hAnsi="Times New Roman"/>
                <w:lang w:val="ru-RU"/>
              </w:rPr>
            </w:pPr>
            <w:bookmarkStart w:id="86" w:name="_Toc118236723"/>
            <w:r w:rsidRPr="006F5A71">
              <w:rPr>
                <w:rFonts w:ascii="Times New Roman" w:hAnsi="Times New Roman"/>
                <w:lang w:val="ru-RU"/>
              </w:rPr>
              <w:t>конституционном статусе и полномочиях органов государственной власти;</w:t>
            </w:r>
            <w:bookmarkEnd w:id="86"/>
          </w:p>
          <w:p w:rsidR="006F5A71" w:rsidRPr="006F5A71" w:rsidRDefault="006F5A71" w:rsidP="006F5A71">
            <w:pPr>
              <w:pStyle w:val="TableParagraph"/>
              <w:spacing w:line="250" w:lineRule="exact"/>
              <w:rPr>
                <w:rFonts w:ascii="Times New Roman" w:hAnsi="Times New Roman"/>
                <w:lang w:val="ru-RU"/>
              </w:rPr>
            </w:pPr>
            <w:bookmarkStart w:id="87" w:name="_Toc118236724"/>
            <w:r w:rsidRPr="006F5A71">
              <w:rPr>
                <w:rFonts w:ascii="Times New Roman" w:hAnsi="Times New Roman"/>
                <w:lang w:val="ru-RU"/>
              </w:rPr>
              <w:t>системе прав человека и гражданина в Российской Федерации, правах ребенка и механизмах защиты прав в Российской Федерации;</w:t>
            </w:r>
            <w:bookmarkEnd w:id="87"/>
          </w:p>
          <w:p w:rsidR="006F5A71" w:rsidRPr="006F5A71" w:rsidRDefault="006F5A71" w:rsidP="006F5A71">
            <w:pPr>
              <w:pStyle w:val="TableParagraph"/>
              <w:spacing w:line="250" w:lineRule="exact"/>
              <w:rPr>
                <w:rFonts w:ascii="Times New Roman" w:hAnsi="Times New Roman"/>
                <w:lang w:val="ru-RU"/>
              </w:rPr>
            </w:pPr>
            <w:bookmarkStart w:id="88" w:name="_Toc118236725"/>
            <w:r w:rsidRPr="006F5A71">
              <w:rPr>
                <w:rFonts w:ascii="Times New Roman" w:hAnsi="Times New Roman"/>
                <w:lang w:val="ru-RU"/>
              </w:rPr>
              <w:t>правовом регулирования гражданских, семейных, трудовых, налоговых, образовательных, административных, уголовных общественных отношений;</w:t>
            </w:r>
            <w:bookmarkEnd w:id="88"/>
          </w:p>
          <w:p w:rsidR="006F5A71" w:rsidRPr="006F5A71" w:rsidRDefault="006F5A71" w:rsidP="006F5A71">
            <w:pPr>
              <w:pStyle w:val="TableParagraph"/>
              <w:spacing w:line="250" w:lineRule="exact"/>
              <w:rPr>
                <w:rFonts w:ascii="Times New Roman" w:hAnsi="Times New Roman"/>
                <w:lang w:val="ru-RU"/>
              </w:rPr>
            </w:pPr>
            <w:bookmarkStart w:id="89" w:name="_Toc118236726"/>
            <w:r w:rsidRPr="006F5A71">
              <w:rPr>
                <w:rFonts w:ascii="Times New Roman" w:hAnsi="Times New Roman"/>
                <w:lang w:val="ru-RU"/>
              </w:rPr>
              <w:t>системе права и законодательства Российской Федерации;</w:t>
            </w:r>
            <w:bookmarkEnd w:id="89"/>
          </w:p>
          <w:p w:rsidR="006F5A71" w:rsidRPr="006F5A71" w:rsidRDefault="006F5A71" w:rsidP="006F5A71">
            <w:pPr>
              <w:pStyle w:val="TableParagraph"/>
              <w:spacing w:line="250" w:lineRule="exact"/>
              <w:rPr>
                <w:rFonts w:ascii="Times New Roman" w:hAnsi="Times New Roman"/>
                <w:lang w:val="ru-RU"/>
              </w:rPr>
            </w:pPr>
            <w:bookmarkStart w:id="90" w:name="_Toc118236727"/>
            <w:r w:rsidRPr="006F5A71">
              <w:rPr>
                <w:rFonts w:ascii="Times New Roman" w:hAnsi="Times New Roman"/>
                <w:b/>
                <w:bCs/>
                <w:lang w:val="ru-RU"/>
              </w:rPr>
              <w:lastRenderedPageBreak/>
              <w:t>ПРб 2</w:t>
            </w:r>
            <w:r w:rsidRPr="006F5A71">
              <w:rPr>
                <w:rFonts w:ascii="Times New Roman" w:hAnsi="Times New Roman"/>
                <w:lang w:val="ru-RU"/>
              </w:rPr>
              <w:t xml:space="preserve">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w:t>
            </w:r>
            <w:r w:rsidRPr="006F5A71">
              <w:rPr>
                <w:rFonts w:ascii="Times New Roman" w:hAnsi="Times New Roman"/>
                <w:lang w:val="ru-RU"/>
              </w:rPr>
              <w:br/>
              <w:t>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90"/>
          </w:p>
          <w:p w:rsidR="006F5A71" w:rsidRPr="006F5A71" w:rsidRDefault="006F5A71" w:rsidP="006F5A71">
            <w:pPr>
              <w:pStyle w:val="TableParagraph"/>
              <w:spacing w:line="250" w:lineRule="exact"/>
              <w:rPr>
                <w:rFonts w:ascii="Times New Roman" w:hAnsi="Times New Roman"/>
                <w:lang w:val="ru-RU"/>
              </w:rPr>
            </w:pPr>
            <w:bookmarkStart w:id="91" w:name="_Toc118236728"/>
            <w:r w:rsidRPr="006F5A71">
              <w:rPr>
                <w:rFonts w:ascii="Times New Roman" w:hAnsi="Times New Roman"/>
                <w:b/>
                <w:bCs/>
                <w:lang w:val="ru-RU"/>
              </w:rPr>
              <w:t>ПРб 3</w:t>
            </w:r>
            <w:r w:rsidRPr="006F5A71">
              <w:rPr>
                <w:rFonts w:ascii="Times New Roman" w:hAnsi="Times New Roman"/>
                <w:lang w:val="ru-RU"/>
              </w:rPr>
              <w:t xml:space="preserve"> Владение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w:t>
            </w:r>
            <w:r w:rsidRPr="006F5A71">
              <w:rPr>
                <w:rFonts w:ascii="Times New Roman" w:hAnsi="Times New Roman"/>
                <w:lang w:val="ru-RU"/>
              </w:rPr>
              <w:br/>
              <w:t>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91"/>
          </w:p>
          <w:p w:rsidR="006F5A71" w:rsidRPr="006F5A71" w:rsidRDefault="006F5A71" w:rsidP="006F5A71">
            <w:pPr>
              <w:pStyle w:val="TableParagraph"/>
              <w:spacing w:line="250" w:lineRule="exact"/>
              <w:rPr>
                <w:rFonts w:ascii="Times New Roman" w:hAnsi="Times New Roman"/>
                <w:lang w:val="ru-RU"/>
              </w:rPr>
            </w:pPr>
            <w:bookmarkStart w:id="92" w:name="_Toc118236729"/>
            <w:r w:rsidRPr="006F5A71">
              <w:rPr>
                <w:rFonts w:ascii="Times New Roman" w:hAnsi="Times New Roman"/>
                <w:b/>
                <w:bCs/>
                <w:lang w:val="ru-RU"/>
              </w:rPr>
              <w:t>ПРб 4</w:t>
            </w:r>
            <w:r w:rsidRPr="006F5A71">
              <w:rPr>
                <w:rFonts w:ascii="Times New Roman" w:hAnsi="Times New Roman"/>
                <w:lang w:val="ru-RU"/>
              </w:rPr>
              <w:t xml:space="preserve"> Владение умениями устанавливать, выявлять, объяснять причинно-следственные, функциональные, иерархические </w:t>
            </w:r>
            <w:r w:rsidRPr="006F5A71">
              <w:rPr>
                <w:rFonts w:ascii="Times New Roman" w:hAnsi="Times New Roman"/>
                <w:lang w:val="ru-RU"/>
              </w:rPr>
              <w:br/>
              <w:t>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92"/>
          </w:p>
          <w:p w:rsidR="006F5A71" w:rsidRPr="006F5A71" w:rsidRDefault="006F5A71" w:rsidP="006F5A71">
            <w:pPr>
              <w:pStyle w:val="TableParagraph"/>
              <w:spacing w:line="250" w:lineRule="exact"/>
              <w:rPr>
                <w:rFonts w:ascii="Times New Roman" w:hAnsi="Times New Roman"/>
                <w:lang w:val="ru-RU"/>
              </w:rPr>
            </w:pPr>
            <w:bookmarkStart w:id="93" w:name="_Toc118236730"/>
            <w:r w:rsidRPr="006F5A71">
              <w:rPr>
                <w:rFonts w:ascii="Times New Roman" w:hAnsi="Times New Roman"/>
                <w:b/>
                <w:bCs/>
                <w:lang w:val="ru-RU"/>
              </w:rPr>
              <w:t>ПРб 5</w:t>
            </w:r>
            <w:r w:rsidRPr="006F5A71">
              <w:rPr>
                <w:rFonts w:ascii="Times New Roman" w:hAnsi="Times New Roman"/>
                <w:lang w:val="ru-RU"/>
              </w:rPr>
              <w:t xml:space="preserve"> Связи социальных объектов и явлений с помощью различных знаковых систем; сформированность представлений </w:t>
            </w:r>
            <w:r w:rsidRPr="006F5A71">
              <w:rPr>
                <w:rFonts w:ascii="Times New Roman" w:hAnsi="Times New Roman"/>
                <w:lang w:val="ru-RU"/>
              </w:rPr>
              <w:br/>
              <w:t>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93"/>
          </w:p>
          <w:p w:rsidR="006F5A71" w:rsidRPr="006F5A71" w:rsidRDefault="006F5A71" w:rsidP="006F5A71">
            <w:pPr>
              <w:pStyle w:val="TableParagraph"/>
              <w:spacing w:line="250" w:lineRule="exact"/>
              <w:rPr>
                <w:rFonts w:ascii="Times New Roman" w:hAnsi="Times New Roman"/>
                <w:lang w:val="ru-RU"/>
              </w:rPr>
            </w:pPr>
            <w:bookmarkStart w:id="94" w:name="_Toc118236731"/>
            <w:r w:rsidRPr="006F5A71">
              <w:rPr>
                <w:rFonts w:ascii="Times New Roman" w:hAnsi="Times New Roman"/>
                <w:b/>
                <w:bCs/>
                <w:lang w:val="ru-RU"/>
              </w:rPr>
              <w:t>ПРб 6</w:t>
            </w:r>
            <w:r w:rsidRPr="006F5A71">
              <w:rPr>
                <w:rFonts w:ascii="Times New Roman" w:hAnsi="Times New Roman"/>
                <w:lang w:val="ru-RU"/>
              </w:rPr>
              <w:t xml:space="preserve"> Владение умениями применять полученные знания </w:t>
            </w:r>
            <w:r w:rsidRPr="006F5A71">
              <w:rPr>
                <w:rFonts w:ascii="Times New Roman" w:hAnsi="Times New Roman"/>
                <w:lang w:val="ru-RU"/>
              </w:rPr>
              <w:br/>
              <w:t xml:space="preserve">при анализе социальной информации, полученной </w:t>
            </w:r>
            <w:r w:rsidRPr="006F5A71">
              <w:rPr>
                <w:rFonts w:ascii="Times New Roman" w:hAnsi="Times New Roman"/>
                <w:lang w:val="ru-RU"/>
              </w:rPr>
              <w:b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в различных знаковых системах, извлекать информацию </w:t>
            </w:r>
            <w:r w:rsidRPr="006F5A71">
              <w:rPr>
                <w:rFonts w:ascii="Times New Roman" w:hAnsi="Times New Roman"/>
                <w:lang w:val="ru-RU"/>
              </w:rPr>
              <w:br/>
              <w:t xml:space="preserve">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w:t>
            </w:r>
            <w:r w:rsidRPr="006F5A71">
              <w:rPr>
                <w:rFonts w:ascii="Times New Roman" w:hAnsi="Times New Roman"/>
                <w:lang w:val="ru-RU"/>
              </w:rPr>
              <w:lastRenderedPageBreak/>
              <w:t>компоненты в информационном сообщении, выделять факты, выводы, оценочные суждения, мнения;</w:t>
            </w:r>
            <w:bookmarkEnd w:id="94"/>
          </w:p>
          <w:p w:rsidR="006F5A71" w:rsidRPr="006F5A71" w:rsidRDefault="006F5A71" w:rsidP="006F5A71">
            <w:pPr>
              <w:pStyle w:val="TableParagraph"/>
              <w:spacing w:line="250" w:lineRule="exact"/>
              <w:rPr>
                <w:rFonts w:ascii="Times New Roman" w:hAnsi="Times New Roman"/>
                <w:lang w:val="ru-RU"/>
              </w:rPr>
            </w:pPr>
            <w:bookmarkStart w:id="95" w:name="_Toc118236732"/>
            <w:r w:rsidRPr="006F5A71">
              <w:rPr>
                <w:rFonts w:ascii="Times New Roman" w:hAnsi="Times New Roman"/>
                <w:b/>
                <w:bCs/>
                <w:lang w:val="ru-RU"/>
              </w:rPr>
              <w:t>ПРб 7</w:t>
            </w:r>
            <w:r w:rsidRPr="006F5A71">
              <w:rPr>
                <w:rFonts w:ascii="Times New Roman" w:hAnsi="Times New Roman"/>
                <w:lang w:val="ru-RU"/>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Pr="006F5A71">
              <w:rPr>
                <w:rFonts w:ascii="Times New Roman" w:hAnsi="Times New Roman"/>
                <w:lang w:val="ru-RU"/>
              </w:rPr>
              <w:br/>
              <w:t>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5"/>
          </w:p>
          <w:p w:rsidR="006F5A71" w:rsidRPr="006F5A71" w:rsidRDefault="006F5A71" w:rsidP="006F5A71">
            <w:pPr>
              <w:pStyle w:val="TableParagraph"/>
              <w:spacing w:line="250" w:lineRule="exact"/>
              <w:rPr>
                <w:rFonts w:ascii="Times New Roman" w:hAnsi="Times New Roman"/>
                <w:lang w:val="ru-RU"/>
              </w:rPr>
            </w:pPr>
            <w:bookmarkStart w:id="96" w:name="_Toc118236733"/>
            <w:r w:rsidRPr="006F5A71">
              <w:rPr>
                <w:rFonts w:ascii="Times New Roman" w:hAnsi="Times New Roman"/>
                <w:b/>
                <w:bCs/>
                <w:lang w:val="ru-RU"/>
              </w:rPr>
              <w:t>ПРб 8</w:t>
            </w:r>
            <w:r w:rsidRPr="006F5A71">
              <w:rPr>
                <w:rFonts w:ascii="Times New Roman" w:hAnsi="Times New Roman"/>
                <w:lang w:val="ru-RU"/>
              </w:rPr>
              <w:t xml:space="preserve"> Использование обществоведческих знаний </w:t>
            </w:r>
            <w:r w:rsidRPr="006F5A71">
              <w:rPr>
                <w:rFonts w:ascii="Times New Roman" w:hAnsi="Times New Roman"/>
                <w:lang w:val="ru-RU"/>
              </w:rPr>
              <w:br/>
              <w:t xml:space="preserve">для взаимодействия с представителями других национальностей </w:t>
            </w:r>
            <w:r w:rsidRPr="006F5A71">
              <w:rPr>
                <w:rFonts w:ascii="Times New Roman" w:hAnsi="Times New Roman"/>
                <w:lang w:val="ru-RU"/>
              </w:rPr>
              <w:br/>
              <w:t>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96"/>
          </w:p>
          <w:p w:rsidR="006F5A71" w:rsidRPr="006F5A71" w:rsidRDefault="006F5A71" w:rsidP="006F5A71">
            <w:pPr>
              <w:pStyle w:val="TableParagraph"/>
              <w:spacing w:line="250" w:lineRule="exact"/>
              <w:rPr>
                <w:rFonts w:ascii="Times New Roman" w:hAnsi="Times New Roman"/>
                <w:lang w:val="ru-RU"/>
              </w:rPr>
            </w:pPr>
            <w:bookmarkStart w:id="97" w:name="_Toc118236734"/>
            <w:r w:rsidRPr="006F5A71">
              <w:rPr>
                <w:rFonts w:ascii="Times New Roman" w:hAnsi="Times New Roman"/>
                <w:b/>
                <w:bCs/>
                <w:lang w:val="ru-RU"/>
              </w:rPr>
              <w:t>ПРб 9</w:t>
            </w:r>
            <w:r w:rsidRPr="006F5A71">
              <w:rPr>
                <w:rFonts w:ascii="Times New Roman" w:hAnsi="Times New Roman"/>
                <w:lang w:val="ru-RU"/>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6F5A71">
              <w:rPr>
                <w:rFonts w:ascii="Times New Roman" w:hAnsi="Times New Roman"/>
                <w:lang w:val="ru-RU"/>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6F5A71">
              <w:rPr>
                <w:rFonts w:ascii="Times New Roman" w:hAnsi="Times New Roman"/>
                <w:lang w:val="ru-RU"/>
              </w:rPr>
              <w:br/>
              <w:t>по соблюдению правил здорового образа жизни; умение создавать типологии социальных процессов и явлений на основе предложенных критериев;</w:t>
            </w:r>
            <w:bookmarkEnd w:id="97"/>
          </w:p>
          <w:p w:rsidR="006F5A71" w:rsidRPr="006F5A71" w:rsidRDefault="006F5A71" w:rsidP="006F5A71">
            <w:pPr>
              <w:pStyle w:val="TableParagraph"/>
              <w:spacing w:line="250" w:lineRule="exact"/>
              <w:rPr>
                <w:rFonts w:ascii="Times New Roman" w:hAnsi="Times New Roman"/>
                <w:lang w:val="ru-RU"/>
              </w:rPr>
            </w:pPr>
            <w:bookmarkStart w:id="98" w:name="_Toc118236735"/>
            <w:r w:rsidRPr="006F5A71">
              <w:rPr>
                <w:rFonts w:ascii="Times New Roman" w:hAnsi="Times New Roman"/>
                <w:b/>
                <w:bCs/>
                <w:lang w:val="ru-RU"/>
              </w:rPr>
              <w:t>ПРб 10</w:t>
            </w:r>
            <w:r w:rsidRPr="006F5A71">
              <w:rPr>
                <w:rFonts w:ascii="Times New Roman" w:hAnsi="Times New Roman"/>
                <w:lang w:val="ru-RU"/>
              </w:rPr>
              <w:t xml:space="preserve"> Готовность применять знания о финансах и бюджетном регулировании при пользовании финансовыми услугами </w:t>
            </w:r>
            <w:r w:rsidRPr="006F5A71">
              <w:rPr>
                <w:rFonts w:ascii="Times New Roman" w:hAnsi="Times New Roman"/>
                <w:lang w:val="ru-RU"/>
              </w:rPr>
              <w:br/>
              <w:t xml:space="preserve">и инструментами; использовать финансовую информацию </w:t>
            </w:r>
            <w:r w:rsidRPr="006F5A71">
              <w:rPr>
                <w:rFonts w:ascii="Times New Roman" w:hAnsi="Times New Roman"/>
                <w:lang w:val="ru-RU"/>
              </w:rPr>
              <w:br/>
              <w:t xml:space="preserve">для достижения личных финансовых целей, обеспечивать финансовую безопасность с учетом рисков и способов </w:t>
            </w:r>
            <w:r w:rsidRPr="006F5A71">
              <w:rPr>
                <w:rFonts w:ascii="Times New Roman" w:hAnsi="Times New Roman"/>
                <w:lang w:val="ru-RU"/>
              </w:rPr>
              <w:br/>
              <w:t xml:space="preserve">их снижения; сформированность гражданской ответственности </w:t>
            </w:r>
            <w:r w:rsidRPr="006F5A71">
              <w:rPr>
                <w:rFonts w:ascii="Times New Roman" w:hAnsi="Times New Roman"/>
                <w:lang w:val="ru-RU"/>
              </w:rPr>
              <w:br/>
              <w:t>в части уплаты налогов для развития общества и государства;</w:t>
            </w:r>
            <w:bookmarkEnd w:id="98"/>
          </w:p>
          <w:p w:rsidR="006F5A71" w:rsidRPr="006F5A71" w:rsidRDefault="006F5A71" w:rsidP="006F5A71">
            <w:pPr>
              <w:pStyle w:val="TableParagraph"/>
              <w:spacing w:line="250" w:lineRule="exact"/>
              <w:rPr>
                <w:rFonts w:ascii="Times New Roman" w:hAnsi="Times New Roman"/>
                <w:lang w:val="ru-RU"/>
              </w:rPr>
            </w:pPr>
            <w:bookmarkStart w:id="99" w:name="_Toc118236736"/>
            <w:r w:rsidRPr="006F5A71">
              <w:rPr>
                <w:rFonts w:ascii="Times New Roman" w:hAnsi="Times New Roman"/>
                <w:b/>
                <w:bCs/>
                <w:lang w:val="ru-RU"/>
              </w:rPr>
              <w:t>ПРб 11</w:t>
            </w:r>
            <w:r w:rsidRPr="006F5A71">
              <w:rPr>
                <w:rFonts w:ascii="Times New Roman" w:hAnsi="Times New Roman"/>
                <w:lang w:val="ru-RU"/>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w:t>
            </w:r>
            <w:r w:rsidRPr="006F5A71">
              <w:rPr>
                <w:rFonts w:ascii="Times New Roman" w:hAnsi="Times New Roman"/>
                <w:lang w:val="ru-RU"/>
              </w:rPr>
              <w:lastRenderedPageBreak/>
              <w:t xml:space="preserve">социальных явлений, содержащиеся </w:t>
            </w:r>
            <w:r w:rsidRPr="006F5A71">
              <w:rPr>
                <w:rFonts w:ascii="Times New Roman" w:hAnsi="Times New Roman"/>
                <w:lang w:val="ru-RU"/>
              </w:rPr>
              <w:br/>
              <w:t>в источниках информации, давать на основе полученных знаний правовую оценку действиям людей в модельных ситуациях;</w:t>
            </w:r>
            <w:bookmarkEnd w:id="99"/>
          </w:p>
          <w:p w:rsidR="006F5A71" w:rsidRPr="006F5A71" w:rsidRDefault="006F5A71" w:rsidP="006F5A71">
            <w:pPr>
              <w:pStyle w:val="TableParagraph"/>
              <w:spacing w:line="250" w:lineRule="exact"/>
              <w:rPr>
                <w:rFonts w:ascii="Times New Roman" w:hAnsi="Times New Roman"/>
                <w:lang w:val="ru-RU"/>
              </w:rPr>
            </w:pPr>
            <w:bookmarkStart w:id="100" w:name="_Toc118236737"/>
            <w:r w:rsidRPr="006F5A71">
              <w:rPr>
                <w:rFonts w:ascii="Times New Roman" w:hAnsi="Times New Roman"/>
                <w:b/>
                <w:bCs/>
                <w:lang w:val="ru-RU"/>
              </w:rPr>
              <w:t>ПРб 12</w:t>
            </w:r>
            <w:r w:rsidRPr="006F5A71">
              <w:rPr>
                <w:rFonts w:ascii="Times New Roman" w:hAnsi="Times New Roman"/>
                <w:lang w:val="ru-RU"/>
              </w:rPr>
              <w:t xml:space="preserve"> Владение умением самостоятельно оценивать </w:t>
            </w:r>
            <w:r w:rsidRPr="006F5A71">
              <w:rPr>
                <w:rFonts w:ascii="Times New Roman" w:hAnsi="Times New Roman"/>
                <w:lang w:val="ru-RU"/>
              </w:rPr>
              <w:br/>
              <w:t xml:space="preserve">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w:t>
            </w:r>
            <w:r w:rsidRPr="006F5A71">
              <w:rPr>
                <w:rFonts w:ascii="Times New Roman" w:hAnsi="Times New Roman"/>
                <w:lang w:val="ru-RU"/>
              </w:rPr>
              <w:br/>
              <w:t xml:space="preserve">и межличностных конфликтов; оценивать поведение людей </w:t>
            </w:r>
            <w:r w:rsidRPr="006F5A71">
              <w:rPr>
                <w:rFonts w:ascii="Times New Roman" w:hAnsi="Times New Roman"/>
                <w:lang w:val="ru-RU"/>
              </w:rPr>
              <w:br/>
              <w:t xml:space="preserve">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w:t>
            </w:r>
            <w:r w:rsidRPr="006F5A71">
              <w:rPr>
                <w:rFonts w:ascii="Times New Roman" w:hAnsi="Times New Roman"/>
                <w:lang w:val="ru-RU"/>
              </w:rPr>
              <w:br/>
              <w:t>для несовершеннолетних граждан</w:t>
            </w:r>
            <w:bookmarkEnd w:id="100"/>
          </w:p>
        </w:tc>
      </w:tr>
      <w:tr w:rsidR="006F5A71" w:rsidRPr="006F5A71" w:rsidTr="006F5A71">
        <w:trPr>
          <w:trHeight w:val="1121"/>
        </w:trPr>
        <w:tc>
          <w:tcPr>
            <w:tcW w:w="2459" w:type="dxa"/>
          </w:tcPr>
          <w:p w:rsidR="006F5A71" w:rsidRPr="006F5A71" w:rsidRDefault="006F5A71" w:rsidP="006F5A71">
            <w:pPr>
              <w:pStyle w:val="TableParagraph"/>
              <w:spacing w:line="250" w:lineRule="exact"/>
              <w:rPr>
                <w:rFonts w:ascii="Times New Roman" w:hAnsi="Times New Roman"/>
                <w:lang w:val="ru-RU"/>
              </w:rPr>
            </w:pPr>
            <w:bookmarkStart w:id="101" w:name="_Toc118236738"/>
            <w:r w:rsidRPr="006F5A71">
              <w:rPr>
                <w:rFonts w:ascii="Times New Roman" w:hAnsi="Times New Roman"/>
                <w:lang w:val="ru-RU"/>
              </w:rPr>
              <w:lastRenderedPageBreak/>
              <w:t xml:space="preserve">ОК 07 Содействовать сохранению окружающей среды, ресурсосбережению, применять знания </w:t>
            </w:r>
            <w:r w:rsidRPr="006F5A71">
              <w:rPr>
                <w:rFonts w:ascii="Times New Roman" w:hAnsi="Times New Roman"/>
                <w:lang w:val="ru-RU"/>
              </w:rPr>
              <w:br/>
              <w:t>об изменении климата, принципы бережливого производства, эффективно действовать в чрезвычайных ситуациях</w:t>
            </w:r>
            <w:bookmarkEnd w:id="101"/>
          </w:p>
        </w:tc>
        <w:tc>
          <w:tcPr>
            <w:tcW w:w="3461"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Личностные результаты должны отражать </w:t>
            </w:r>
            <w:r w:rsidRPr="006F5A71">
              <w:rPr>
                <w:rFonts w:ascii="Times New Roman" w:hAnsi="Times New Roman"/>
                <w:lang w:val="ru-RU"/>
              </w:rPr>
              <w:br/>
              <w:t xml:space="preserve">в части: экологического воспитания: </w:t>
            </w:r>
          </w:p>
          <w:p w:rsidR="006F5A71" w:rsidRPr="006F5A71" w:rsidRDefault="006F5A71" w:rsidP="003A0997">
            <w:pPr>
              <w:pStyle w:val="TableParagraph"/>
              <w:numPr>
                <w:ilvl w:val="0"/>
                <w:numId w:val="91"/>
              </w:numPr>
              <w:autoSpaceDE w:val="0"/>
              <w:autoSpaceDN w:val="0"/>
              <w:spacing w:line="250" w:lineRule="exact"/>
              <w:rPr>
                <w:rFonts w:ascii="Times New Roman" w:hAnsi="Times New Roman"/>
                <w:lang w:val="x-none"/>
              </w:rPr>
            </w:pPr>
            <w:r w:rsidRPr="006F5A71">
              <w:rPr>
                <w:rFonts w:ascii="Times New Roman" w:hAnsi="Times New Roman"/>
                <w:lang w:val="x-none"/>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F5A71" w:rsidRPr="006F5A71" w:rsidRDefault="006F5A71" w:rsidP="003A0997">
            <w:pPr>
              <w:pStyle w:val="TableParagraph"/>
              <w:numPr>
                <w:ilvl w:val="0"/>
                <w:numId w:val="91"/>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планирование и осуществление действий </w:t>
            </w:r>
            <w:r w:rsidRPr="006F5A71">
              <w:rPr>
                <w:rFonts w:ascii="Times New Roman" w:hAnsi="Times New Roman"/>
                <w:lang w:val="x-none"/>
              </w:rPr>
              <w:br/>
              <w:t xml:space="preserve">в окружающей среде на основе знания целей устойчивого развития человечества; </w:t>
            </w:r>
          </w:p>
          <w:p w:rsidR="006F5A71" w:rsidRPr="006F5A71" w:rsidRDefault="006F5A71" w:rsidP="003A0997">
            <w:pPr>
              <w:pStyle w:val="TableParagraph"/>
              <w:numPr>
                <w:ilvl w:val="0"/>
                <w:numId w:val="91"/>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активное неприятие действий, приносящих вред окружающей среде; </w:t>
            </w:r>
          </w:p>
          <w:p w:rsidR="006F5A71" w:rsidRPr="006F5A71" w:rsidRDefault="006F5A71" w:rsidP="003A0997">
            <w:pPr>
              <w:pStyle w:val="TableParagraph"/>
              <w:numPr>
                <w:ilvl w:val="0"/>
                <w:numId w:val="91"/>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умение прогнозировать неблагоприятные экологические последствия предпринимаемых действий, предотвращать их; </w:t>
            </w:r>
          </w:p>
          <w:p w:rsidR="006F5A71" w:rsidRPr="006F5A71" w:rsidRDefault="006F5A71" w:rsidP="003A0997">
            <w:pPr>
              <w:pStyle w:val="TableParagraph"/>
              <w:numPr>
                <w:ilvl w:val="0"/>
                <w:numId w:val="91"/>
              </w:numPr>
              <w:autoSpaceDE w:val="0"/>
              <w:autoSpaceDN w:val="0"/>
              <w:spacing w:line="250" w:lineRule="exact"/>
              <w:rPr>
                <w:rFonts w:ascii="Times New Roman" w:hAnsi="Times New Roman"/>
                <w:b/>
                <w:bCs/>
                <w:iCs/>
                <w:lang w:val="x-none"/>
              </w:rPr>
            </w:pPr>
            <w:r w:rsidRPr="006F5A71">
              <w:rPr>
                <w:rFonts w:ascii="Times New Roman" w:hAnsi="Times New Roman"/>
                <w:lang w:val="x-none"/>
              </w:rPr>
              <w:t>расширение опыта деятельности экологической направленности.</w:t>
            </w:r>
          </w:p>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Овладение универсальными коммуникативными действиями:</w:t>
            </w:r>
          </w:p>
          <w:p w:rsidR="006F5A71" w:rsidRPr="006F5A71" w:rsidRDefault="006F5A71" w:rsidP="003A0997">
            <w:pPr>
              <w:pStyle w:val="TableParagraph"/>
              <w:numPr>
                <w:ilvl w:val="0"/>
                <w:numId w:val="84"/>
              </w:numPr>
              <w:autoSpaceDE w:val="0"/>
              <w:autoSpaceDN w:val="0"/>
              <w:spacing w:line="250" w:lineRule="exact"/>
              <w:rPr>
                <w:rFonts w:ascii="Times New Roman" w:hAnsi="Times New Roman"/>
                <w:lang w:val="x-none"/>
              </w:rPr>
            </w:pPr>
            <w:r w:rsidRPr="006F5A71">
              <w:rPr>
                <w:rFonts w:ascii="Times New Roman" w:hAnsi="Times New Roman"/>
                <w:lang w:val="x-none"/>
              </w:rPr>
              <w:t>совместная деятельность:</w:t>
            </w:r>
          </w:p>
          <w:p w:rsidR="006F5A71" w:rsidRPr="006F5A71" w:rsidRDefault="006F5A71" w:rsidP="003A0997">
            <w:pPr>
              <w:pStyle w:val="TableParagraph"/>
              <w:numPr>
                <w:ilvl w:val="0"/>
                <w:numId w:val="92"/>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понимать и использовать преимущества командной и индивидуальной работы; </w:t>
            </w:r>
          </w:p>
          <w:p w:rsidR="006F5A71" w:rsidRPr="006F5A71" w:rsidRDefault="006F5A71" w:rsidP="003A0997">
            <w:pPr>
              <w:pStyle w:val="TableParagraph"/>
              <w:numPr>
                <w:ilvl w:val="0"/>
                <w:numId w:val="92"/>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принимать цели </w:t>
            </w:r>
            <w:r w:rsidRPr="006F5A71">
              <w:rPr>
                <w:rFonts w:ascii="Times New Roman" w:hAnsi="Times New Roman"/>
                <w:lang w:val="x-none"/>
              </w:rPr>
              <w:lastRenderedPageBreak/>
              <w:t xml:space="preserve">совместной деятельности, организовывать и координировать действия </w:t>
            </w:r>
          </w:p>
          <w:p w:rsidR="006F5A71" w:rsidRPr="006F5A71" w:rsidRDefault="006F5A71" w:rsidP="003A0997">
            <w:pPr>
              <w:pStyle w:val="TableParagraph"/>
              <w:numPr>
                <w:ilvl w:val="0"/>
                <w:numId w:val="92"/>
              </w:numPr>
              <w:autoSpaceDE w:val="0"/>
              <w:autoSpaceDN w:val="0"/>
              <w:spacing w:line="250" w:lineRule="exact"/>
              <w:rPr>
                <w:rFonts w:ascii="Times New Roman" w:hAnsi="Times New Roman"/>
                <w:lang w:val="x-none"/>
              </w:rPr>
            </w:pPr>
            <w:r w:rsidRPr="006F5A71">
              <w:rPr>
                <w:rFonts w:ascii="Times New Roman" w:hAnsi="Times New Roman"/>
                <w:lang w:val="x-none"/>
              </w:rPr>
              <w:t>по ее достижению: составлять план действий, распределять роли с учетом мнений участников обсуждать результаты совместной работы</w:t>
            </w:r>
          </w:p>
        </w:tc>
        <w:tc>
          <w:tcPr>
            <w:tcW w:w="5387"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lastRenderedPageBreak/>
              <w:t>ПРб 9</w:t>
            </w:r>
            <w:r w:rsidRPr="006F5A71">
              <w:rPr>
                <w:rFonts w:ascii="Times New Roman" w:hAnsi="Times New Roman"/>
                <w:lang w:val="ru-RU"/>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6F5A71">
              <w:rPr>
                <w:rFonts w:ascii="Times New Roman" w:hAnsi="Times New Roman"/>
                <w:lang w:val="ru-RU"/>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6F5A71">
              <w:rPr>
                <w:rFonts w:ascii="Times New Roman" w:hAnsi="Times New Roman"/>
                <w:lang w:val="ru-RU"/>
              </w:rPr>
              <w:br/>
              <w:t>по соблюдению правил здорового образа жизни; умение создавать типологии социальных процессов и явлений на основе предложенных критериев;</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t>ПРб 4</w:t>
            </w:r>
            <w:r w:rsidRPr="006F5A71">
              <w:rPr>
                <w:rFonts w:ascii="Times New Roman" w:hAnsi="Times New Roman"/>
                <w:lang w:val="ru-RU"/>
              </w:rPr>
              <w:t xml:space="preserve"> Владение умениями устанавливать, выявлять, объяснять причинно-следственные, функциональные, иерархические </w:t>
            </w:r>
            <w:r w:rsidRPr="006F5A71">
              <w:rPr>
                <w:rFonts w:ascii="Times New Roman" w:hAnsi="Times New Roman"/>
                <w:lang w:val="ru-RU"/>
              </w:rPr>
              <w:br/>
              <w:t>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6F5A71" w:rsidRPr="006F5A71" w:rsidTr="006F5A71">
        <w:trPr>
          <w:trHeight w:val="696"/>
        </w:trPr>
        <w:tc>
          <w:tcPr>
            <w:tcW w:w="2459" w:type="dxa"/>
          </w:tcPr>
          <w:p w:rsidR="006F5A71" w:rsidRPr="006F5A71" w:rsidRDefault="006F5A71" w:rsidP="006F5A71">
            <w:pPr>
              <w:pStyle w:val="TableParagraph"/>
              <w:spacing w:line="250" w:lineRule="exact"/>
              <w:rPr>
                <w:rFonts w:ascii="Times New Roman" w:hAnsi="Times New Roman"/>
                <w:lang w:val="ru-RU"/>
              </w:rPr>
            </w:pPr>
            <w:bookmarkStart w:id="102" w:name="_Toc118236747"/>
            <w:r w:rsidRPr="006F5A71">
              <w:rPr>
                <w:rFonts w:ascii="Times New Roman" w:hAnsi="Times New Roman"/>
                <w:lang w:val="ru-RU"/>
              </w:rPr>
              <w:t xml:space="preserve">ОК 09 Пользоваться профессиональной документацией </w:t>
            </w:r>
            <w:r w:rsidRPr="006F5A71">
              <w:rPr>
                <w:rFonts w:ascii="Times New Roman" w:hAnsi="Times New Roman"/>
                <w:lang w:val="ru-RU"/>
              </w:rPr>
              <w:br/>
              <w:t xml:space="preserve">на государственном </w:t>
            </w:r>
            <w:r w:rsidRPr="006F5A71">
              <w:rPr>
                <w:rFonts w:ascii="Times New Roman" w:hAnsi="Times New Roman"/>
                <w:lang w:val="ru-RU"/>
              </w:rPr>
              <w:br/>
              <w:t>и иностранном языках</w:t>
            </w:r>
            <w:bookmarkEnd w:id="102"/>
          </w:p>
        </w:tc>
        <w:tc>
          <w:tcPr>
            <w:tcW w:w="3461" w:type="dxa"/>
          </w:tcPr>
          <w:p w:rsidR="006F5A71" w:rsidRPr="006F5A71" w:rsidRDefault="006F5A71" w:rsidP="006F5A71">
            <w:pPr>
              <w:pStyle w:val="TableParagraph"/>
              <w:spacing w:line="250" w:lineRule="exact"/>
              <w:rPr>
                <w:rFonts w:ascii="Times New Roman" w:hAnsi="Times New Roman"/>
              </w:rPr>
            </w:pPr>
            <w:bookmarkStart w:id="103" w:name="_Toc118236748"/>
            <w:r w:rsidRPr="006F5A71">
              <w:rPr>
                <w:rFonts w:ascii="Times New Roman" w:hAnsi="Times New Roman"/>
              </w:rPr>
              <w:t xml:space="preserve">ценности научного познания: </w:t>
            </w:r>
          </w:p>
          <w:p w:rsidR="006F5A71" w:rsidRPr="006F5A71" w:rsidRDefault="006F5A71" w:rsidP="003A0997">
            <w:pPr>
              <w:pStyle w:val="TableParagraph"/>
              <w:numPr>
                <w:ilvl w:val="0"/>
                <w:numId w:val="93"/>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6F5A71">
              <w:rPr>
                <w:rFonts w:ascii="Times New Roman" w:hAnsi="Times New Roman"/>
                <w:lang w:val="x-none"/>
              </w:rPr>
              <w:br/>
              <w:t xml:space="preserve">в поликультурном мире; </w:t>
            </w:r>
          </w:p>
          <w:p w:rsidR="006F5A71" w:rsidRPr="006F5A71" w:rsidRDefault="006F5A71" w:rsidP="003A0997">
            <w:pPr>
              <w:pStyle w:val="TableParagraph"/>
              <w:numPr>
                <w:ilvl w:val="0"/>
                <w:numId w:val="93"/>
              </w:numPr>
              <w:autoSpaceDE w:val="0"/>
              <w:autoSpaceDN w:val="0"/>
              <w:spacing w:line="250" w:lineRule="exact"/>
              <w:rPr>
                <w:rFonts w:ascii="Times New Roman" w:hAnsi="Times New Roman"/>
                <w:lang w:val="x-none"/>
              </w:rPr>
            </w:pPr>
            <w:r w:rsidRPr="006F5A71">
              <w:rPr>
                <w:rFonts w:ascii="Times New Roman" w:hAnsi="Times New Roman"/>
                <w:lang w:val="x-none"/>
              </w:rPr>
              <w:t xml:space="preserve">совершенствование языковой </w:t>
            </w:r>
            <w:r w:rsidRPr="006F5A71">
              <w:rPr>
                <w:rFonts w:ascii="Times New Roman" w:hAnsi="Times New Roman"/>
                <w:lang w:val="x-none"/>
              </w:rPr>
              <w:br/>
              <w:t>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Овладение универсальными учебными познавательными действиями: </w:t>
            </w:r>
          </w:p>
          <w:p w:rsidR="006F5A71" w:rsidRPr="006F5A71" w:rsidRDefault="006F5A71" w:rsidP="003A0997">
            <w:pPr>
              <w:pStyle w:val="TableParagraph"/>
              <w:numPr>
                <w:ilvl w:val="0"/>
                <w:numId w:val="94"/>
              </w:numPr>
              <w:autoSpaceDE w:val="0"/>
              <w:autoSpaceDN w:val="0"/>
              <w:spacing w:line="250" w:lineRule="exact"/>
              <w:rPr>
                <w:rFonts w:ascii="Times New Roman" w:hAnsi="Times New Roman"/>
                <w:lang w:val="x-none"/>
              </w:rPr>
            </w:pPr>
            <w:r w:rsidRPr="006F5A71">
              <w:rPr>
                <w:rFonts w:ascii="Times New Roman" w:hAnsi="Times New Roman"/>
                <w:lang w:val="x-none"/>
              </w:rPr>
              <w:t xml:space="preserve">базовые исследовательские действия: </w:t>
            </w:r>
          </w:p>
          <w:p w:rsidR="006F5A71" w:rsidRPr="006F5A71" w:rsidRDefault="006F5A71" w:rsidP="003A0997">
            <w:pPr>
              <w:pStyle w:val="TableParagraph"/>
              <w:numPr>
                <w:ilvl w:val="0"/>
                <w:numId w:val="95"/>
              </w:numPr>
              <w:autoSpaceDE w:val="0"/>
              <w:autoSpaceDN w:val="0"/>
              <w:spacing w:line="250" w:lineRule="exact"/>
              <w:rPr>
                <w:rFonts w:ascii="Times New Roman" w:hAnsi="Times New Roman"/>
                <w:lang w:val="x-none"/>
              </w:rPr>
            </w:pPr>
            <w:r w:rsidRPr="006F5A71">
              <w:rPr>
                <w:rFonts w:ascii="Times New Roman" w:hAnsi="Times New Roman"/>
                <w:lang w:val="x-none"/>
              </w:rPr>
              <w:t>владеть навыками учебно-исследовательской и проектной деятельности, навыками разрешения проблем</w:t>
            </w:r>
          </w:p>
          <w:p w:rsidR="006F5A71" w:rsidRPr="006F5A71" w:rsidRDefault="006F5A71" w:rsidP="003A0997">
            <w:pPr>
              <w:pStyle w:val="TableParagraph"/>
              <w:numPr>
                <w:ilvl w:val="0"/>
                <w:numId w:val="95"/>
              </w:numPr>
              <w:autoSpaceDE w:val="0"/>
              <w:autoSpaceDN w:val="0"/>
              <w:spacing w:line="250" w:lineRule="exact"/>
              <w:rPr>
                <w:rFonts w:ascii="Times New Roman" w:hAnsi="Times New Roman"/>
                <w:lang w:val="x-none"/>
              </w:rPr>
            </w:pPr>
            <w:bookmarkStart w:id="104" w:name="_Toc118236756"/>
            <w:bookmarkEnd w:id="103"/>
            <w:r w:rsidRPr="006F5A71">
              <w:rPr>
                <w:rFonts w:ascii="Times New Roman" w:hAnsi="Times New Roman"/>
                <w:lang w:val="x-none"/>
              </w:rPr>
              <w:t xml:space="preserve">способность и готовность </w:t>
            </w:r>
            <w:r w:rsidRPr="006F5A71">
              <w:rPr>
                <w:rFonts w:ascii="Times New Roman" w:hAnsi="Times New Roman"/>
                <w:lang w:val="x-none"/>
              </w:rPr>
              <w:br/>
              <w:t>к самостоятельному поиску методов решения практических задач, применению различных методов познания;</w:t>
            </w:r>
            <w:bookmarkEnd w:id="104"/>
            <w:r w:rsidRPr="006F5A71">
              <w:rPr>
                <w:rFonts w:ascii="Times New Roman" w:hAnsi="Times New Roman"/>
                <w:lang w:val="x-none"/>
              </w:rPr>
              <w:t xml:space="preserve"> </w:t>
            </w:r>
          </w:p>
          <w:p w:rsidR="006F5A71" w:rsidRPr="006F5A71" w:rsidRDefault="006F5A71" w:rsidP="003A0997">
            <w:pPr>
              <w:pStyle w:val="TableParagraph"/>
              <w:numPr>
                <w:ilvl w:val="0"/>
                <w:numId w:val="95"/>
              </w:numPr>
              <w:autoSpaceDE w:val="0"/>
              <w:autoSpaceDN w:val="0"/>
              <w:spacing w:line="250" w:lineRule="exact"/>
              <w:rPr>
                <w:rFonts w:ascii="Times New Roman" w:hAnsi="Times New Roman"/>
                <w:lang w:val="x-none"/>
              </w:rPr>
            </w:pPr>
            <w:bookmarkStart w:id="105" w:name="_Toc118236757"/>
            <w:r w:rsidRPr="006F5A71">
              <w:rPr>
                <w:rFonts w:ascii="Times New Roman" w:hAnsi="Times New Roman"/>
                <w:lang w:val="x-none"/>
              </w:rPr>
              <w:t xml:space="preserve">овладение видами деятельности </w:t>
            </w:r>
            <w:r w:rsidRPr="006F5A71">
              <w:rPr>
                <w:rFonts w:ascii="Times New Roman" w:hAnsi="Times New Roman"/>
                <w:lang w:val="x-none"/>
              </w:rPr>
              <w:br/>
              <w:t xml:space="preserve">по получению нового знания, его интерпретации, </w:t>
            </w:r>
            <w:r w:rsidRPr="006F5A71">
              <w:rPr>
                <w:rFonts w:ascii="Times New Roman" w:hAnsi="Times New Roman"/>
                <w:lang w:val="x-none"/>
              </w:rPr>
              <w:lastRenderedPageBreak/>
              <w:t xml:space="preserve">преобразованию </w:t>
            </w:r>
            <w:r w:rsidRPr="006F5A71">
              <w:rPr>
                <w:rFonts w:ascii="Times New Roman" w:hAnsi="Times New Roman"/>
                <w:lang w:val="x-none"/>
              </w:rPr>
              <w:br/>
              <w:t>и применению в различных учебных ситуациях, в том числе при создании учебных и социальных проектов;</w:t>
            </w:r>
            <w:bookmarkEnd w:id="105"/>
            <w:r w:rsidRPr="006F5A71">
              <w:rPr>
                <w:rFonts w:ascii="Times New Roman" w:hAnsi="Times New Roman"/>
                <w:lang w:val="x-none"/>
              </w:rPr>
              <w:t xml:space="preserve"> </w:t>
            </w:r>
          </w:p>
          <w:p w:rsidR="006F5A71" w:rsidRPr="006F5A71" w:rsidRDefault="006F5A71" w:rsidP="003A0997">
            <w:pPr>
              <w:pStyle w:val="TableParagraph"/>
              <w:numPr>
                <w:ilvl w:val="0"/>
                <w:numId w:val="95"/>
              </w:numPr>
              <w:autoSpaceDE w:val="0"/>
              <w:autoSpaceDN w:val="0"/>
              <w:spacing w:line="250" w:lineRule="exact"/>
              <w:rPr>
                <w:rFonts w:ascii="Times New Roman" w:hAnsi="Times New Roman"/>
                <w:lang w:val="x-none"/>
              </w:rPr>
            </w:pPr>
            <w:bookmarkStart w:id="106" w:name="_Toc118236758"/>
            <w:r w:rsidRPr="006F5A71">
              <w:rPr>
                <w:rFonts w:ascii="Times New Roman" w:hAnsi="Times New Roman"/>
                <w:lang w:val="x-none"/>
              </w:rPr>
              <w:t>формирование научного типа мышления, владение научной терминологией, ключевыми понятиями и методами;</w:t>
            </w:r>
            <w:bookmarkEnd w:id="106"/>
            <w:r w:rsidRPr="006F5A71">
              <w:rPr>
                <w:rFonts w:ascii="Times New Roman" w:hAnsi="Times New Roman"/>
                <w:lang w:val="x-none"/>
              </w:rPr>
              <w:t xml:space="preserve"> </w:t>
            </w:r>
          </w:p>
          <w:p w:rsidR="006F5A71" w:rsidRPr="006F5A71" w:rsidRDefault="006F5A71" w:rsidP="003A0997">
            <w:pPr>
              <w:pStyle w:val="TableParagraph"/>
              <w:numPr>
                <w:ilvl w:val="0"/>
                <w:numId w:val="95"/>
              </w:numPr>
              <w:autoSpaceDE w:val="0"/>
              <w:autoSpaceDN w:val="0"/>
              <w:spacing w:line="250" w:lineRule="exact"/>
              <w:rPr>
                <w:rFonts w:ascii="Times New Roman" w:hAnsi="Times New Roman"/>
                <w:lang w:val="x-none"/>
              </w:rPr>
            </w:pPr>
            <w:bookmarkStart w:id="107" w:name="_Toc118236759"/>
            <w:r w:rsidRPr="006F5A71">
              <w:rPr>
                <w:rFonts w:ascii="Times New Roman" w:hAnsi="Times New Roman"/>
                <w:lang w:val="x-none"/>
              </w:rPr>
              <w:t xml:space="preserve">осуществлять целенаправленный поиск переноса средств и способов действия </w:t>
            </w:r>
            <w:r w:rsidRPr="006F5A71">
              <w:rPr>
                <w:rFonts w:ascii="Times New Roman" w:hAnsi="Times New Roman"/>
                <w:lang w:val="x-none"/>
              </w:rPr>
              <w:br/>
              <w:t>в профессиональную среду</w:t>
            </w:r>
            <w:bookmarkEnd w:id="107"/>
          </w:p>
        </w:tc>
        <w:tc>
          <w:tcPr>
            <w:tcW w:w="5387"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lastRenderedPageBreak/>
              <w:t xml:space="preserve">ПРб 1 </w:t>
            </w:r>
            <w:r w:rsidRPr="006F5A71">
              <w:rPr>
                <w:rFonts w:ascii="Times New Roman" w:hAnsi="Times New Roman"/>
                <w:lang w:val="ru-RU"/>
              </w:rPr>
              <w:t>Сформированность знаний об (о):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перспективах развития современного общества, в том числе тенденций развития Российской Федерации;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значении духовной культуры общества и разнообразии ее видов </w:t>
            </w:r>
            <w:r w:rsidRPr="006F5A71">
              <w:rPr>
                <w:rFonts w:ascii="Times New Roman" w:hAnsi="Times New Roman"/>
                <w:lang w:val="ru-RU"/>
              </w:rPr>
              <w:br/>
              <w:t xml:space="preserve">и форм; экономике как науке и хозяйстве, роли государства </w:t>
            </w:r>
            <w:r w:rsidRPr="006F5A71">
              <w:rPr>
                <w:rFonts w:ascii="Times New Roman" w:hAnsi="Times New Roman"/>
                <w:lang w:val="ru-RU"/>
              </w:rPr>
              <w:b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xml:space="preserve">социальных отношениях, направлениях социальной политики </w:t>
            </w:r>
            <w:r w:rsidRPr="006F5A71">
              <w:rPr>
                <w:rFonts w:ascii="Times New Roman" w:hAnsi="Times New Roman"/>
                <w:lang w:val="ru-RU"/>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b/>
                <w:bCs/>
                <w:lang w:val="ru-RU"/>
              </w:rPr>
              <w:t>ПРб 6</w:t>
            </w:r>
            <w:r w:rsidRPr="006F5A71">
              <w:rPr>
                <w:rFonts w:ascii="Times New Roman" w:hAnsi="Times New Roman"/>
                <w:lang w:val="ru-RU"/>
              </w:rPr>
              <w:t xml:space="preserve"> Владение умениями применять полученные знания </w:t>
            </w:r>
            <w:r w:rsidRPr="006F5A71">
              <w:rPr>
                <w:rFonts w:ascii="Times New Roman" w:hAnsi="Times New Roman"/>
                <w:lang w:val="ru-RU"/>
              </w:rPr>
              <w:br/>
              <w:t xml:space="preserve">при анализе социальной информации, полученной </w:t>
            </w:r>
            <w:r w:rsidRPr="006F5A71">
              <w:rPr>
                <w:rFonts w:ascii="Times New Roman" w:hAnsi="Times New Roman"/>
                <w:lang w:val="ru-RU"/>
              </w:rPr>
              <w:b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r w:rsidRPr="006F5A71">
              <w:rPr>
                <w:rFonts w:ascii="Times New Roman" w:hAnsi="Times New Roman"/>
                <w:lang w:val="ru-RU"/>
              </w:rPr>
              <w:br/>
              <w:t xml:space="preserve">в различных знаковых системах, извлекать информацию </w:t>
            </w:r>
            <w:r w:rsidRPr="006F5A71">
              <w:rPr>
                <w:rFonts w:ascii="Times New Roman" w:hAnsi="Times New Roman"/>
                <w:lang w:val="ru-RU"/>
              </w:rPr>
              <w:b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6F5A71" w:rsidRPr="006F5A71" w:rsidTr="006F5A71">
        <w:trPr>
          <w:trHeight w:val="147"/>
        </w:trPr>
        <w:tc>
          <w:tcPr>
            <w:tcW w:w="2459"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ПК 1.1. Осуществлять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прием-передачу</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управленческой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информации с</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помощью средств</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информационных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коммуникационных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технологий</w:t>
            </w:r>
          </w:p>
        </w:tc>
        <w:tc>
          <w:tcPr>
            <w:tcW w:w="3461"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-использовать средства</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информационных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коммуникационных технологий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для получения и передачи</w:t>
            </w:r>
          </w:p>
          <w:p w:rsidR="006F5A71" w:rsidRPr="006F5A71" w:rsidRDefault="006F5A71" w:rsidP="006F5A71">
            <w:pPr>
              <w:pStyle w:val="TableParagraph"/>
              <w:spacing w:line="250" w:lineRule="exact"/>
              <w:rPr>
                <w:rFonts w:ascii="Times New Roman" w:hAnsi="Times New Roman"/>
                <w:lang w:val="ru-RU"/>
              </w:rPr>
            </w:pPr>
            <w:proofErr w:type="gramStart"/>
            <w:r w:rsidRPr="006F5A71">
              <w:rPr>
                <w:rFonts w:ascii="Times New Roman" w:hAnsi="Times New Roman"/>
                <w:lang w:val="ru-RU"/>
              </w:rPr>
              <w:t>информации;вести</w:t>
            </w:r>
            <w:proofErr w:type="gramEnd"/>
            <w:r w:rsidRPr="006F5A71">
              <w:rPr>
                <w:rFonts w:ascii="Times New Roman" w:hAnsi="Times New Roman"/>
                <w:lang w:val="ru-RU"/>
              </w:rPr>
              <w:t xml:space="preserve">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использовать в работе базу</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контактов организации;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вести учётные регистрационные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формы, использовать их для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информационной работы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работы по контролю исполнения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поручений;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устанавливать и поддерживать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коммуникации в процессе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делового общения с помощью</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средств информационных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коммуникационных технологий;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сглаживать конфликтные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сложные ситуации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межличностного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взаимодействия;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соблюдать служебный этикет;</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обеспечивать информационную</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безопасность деятельности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организации</w:t>
            </w:r>
          </w:p>
        </w:tc>
        <w:tc>
          <w:tcPr>
            <w:tcW w:w="5387"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владеть умениями применять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полученные знания при анализе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социальной информации, полученной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из источников разного типа, включая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официальные публикации на</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интернет-ресурсах государственных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органов, нормативные правовые акты,</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государственные документы</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стратегического характера,</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публикации в средствах массовой</w:t>
            </w:r>
          </w:p>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информации;</w:t>
            </w:r>
          </w:p>
        </w:tc>
      </w:tr>
      <w:tr w:rsidR="006F5A71" w:rsidRPr="006F5A71" w:rsidTr="006F5A71">
        <w:trPr>
          <w:trHeight w:val="147"/>
        </w:trPr>
        <w:tc>
          <w:tcPr>
            <w:tcW w:w="2459"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ПК 1.2. Координировать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работу приемной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руководителя, зон</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приема различных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категорий посетителей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организации.</w:t>
            </w:r>
          </w:p>
        </w:tc>
        <w:tc>
          <w:tcPr>
            <w:tcW w:w="3461"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наличие мотивации к</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обучению и личностному</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развитию;</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В области ценности научного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познания: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сформированность мировоззрения,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соответствующего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современному уровню развития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науки и общественной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практики, основанного на</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диалоге культур,</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способствующего осознанию</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своего места в поликультурном</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мире;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совершенствование языковой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lastRenderedPageBreak/>
              <w:t>читательской культуры как</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средства взаимодействия между</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людьми и познания мира;</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осознание ценности научной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деятельности, готовность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осуществлять проектную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исследовательскую</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деятельность индивидуально и в</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группе;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Овладение универсальными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учебными познавательными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действиями: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б) базовые исследовательские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действия: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владеть навыками учебно-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исследовательской и проектной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деятельности, навыками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разрешения проблем;</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способность и готовность к</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самостоятельному поиску</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методов решения практических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задач, применению различных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методов познания;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овладение видами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деятельности по получению</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нового знания, его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интерпретации, преобразованию</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 применению в различных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учебных ситуациях, в том числе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при создании учебных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социальных проектов;</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формирование научного типа</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мышления, владение научной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терминологией, ключевыми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понятиями и методами;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-осуществлять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целенаправленный поиск переноса средств и способов</w:t>
            </w:r>
          </w:p>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действия в профессиональную</w:t>
            </w:r>
          </w:p>
          <w:p w:rsidR="006F5A71" w:rsidRPr="006F5A71" w:rsidRDefault="006F5A71" w:rsidP="006F5A71">
            <w:pPr>
              <w:pStyle w:val="TableParagraph"/>
              <w:spacing w:line="250" w:lineRule="exact"/>
              <w:rPr>
                <w:rFonts w:ascii="Times New Roman" w:hAnsi="Times New Roman"/>
              </w:rPr>
            </w:pPr>
            <w:r w:rsidRPr="006F5A71">
              <w:rPr>
                <w:rFonts w:ascii="Times New Roman" w:hAnsi="Times New Roman"/>
              </w:rPr>
              <w:t>среду</w:t>
            </w:r>
          </w:p>
        </w:tc>
        <w:tc>
          <w:tcPr>
            <w:tcW w:w="5387"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lastRenderedPageBreak/>
              <w:t>- владеть умениями применять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полученные знания при анализе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социальной информации, полученной из</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источников разного типа, включая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официальные публикации на интернет-</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ресурсах государственных органов, нормативные правовые акты, государственные документы</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стратегического характера, публикации в</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средствах массовой информации;</w:t>
            </w:r>
          </w:p>
        </w:tc>
      </w:tr>
      <w:tr w:rsidR="006F5A71" w:rsidRPr="006F5A71" w:rsidTr="006F5A71">
        <w:trPr>
          <w:trHeight w:val="147"/>
        </w:trPr>
        <w:tc>
          <w:tcPr>
            <w:tcW w:w="2459"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ПК 1.6. Осуществлять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работу по подготовке и проведению</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конферентных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мероприятий,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обеспечивать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информационное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взаимодействие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руководителя с</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подразделениями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должностными лицами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организации.</w:t>
            </w:r>
          </w:p>
        </w:tc>
        <w:tc>
          <w:tcPr>
            <w:tcW w:w="3461" w:type="dxa"/>
          </w:tcPr>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готовность к саморазвитию,</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самостоятельности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самоопределению;</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-овладение навыками учебно-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исследовательской, проектной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социальной деятельности;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Овладение универсальными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коммуникативными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действиями: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б) совместная деятельность: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понимать и использовать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преимущества командной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индивидуальной работы;</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принимать цели совместной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деятельности, организовывать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координировать действия по ее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достижению: составлять план</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действий, распределять роли с</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lastRenderedPageBreak/>
              <w:t>учетом мнений участников</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обсуждать результаты</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совместной работы;</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координировать и выполнять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работу в условиях реального,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виртуального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комбинированного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взаимодействия;</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осуществлять позитивное</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стратегическое поведение в</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различных ситуациях, проявлять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творчество и воображение, быть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инициативным</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Овладение универсальными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регулятивными действиями: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г) принятие себя и других</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людей:</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принимать мотивы 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аргументы других людей при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анализе результатов</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деятельности;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признавать свое право и право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других людей на ошибки;</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 развивать способность</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понимать мир с позиции другого</w:t>
            </w:r>
          </w:p>
          <w:p w:rsidR="006F5A71" w:rsidRPr="006F5A71" w:rsidRDefault="006F5A71" w:rsidP="006F5A71">
            <w:pPr>
              <w:pStyle w:val="TableParagraph"/>
              <w:spacing w:line="250" w:lineRule="exact"/>
              <w:rPr>
                <w:rFonts w:ascii="Times New Roman" w:hAnsi="Times New Roman"/>
                <w:lang w:val="ru-RU"/>
              </w:rPr>
            </w:pPr>
            <w:r w:rsidRPr="006F5A71">
              <w:rPr>
                <w:rFonts w:ascii="Times New Roman" w:hAnsi="Times New Roman"/>
                <w:lang w:val="ru-RU"/>
              </w:rPr>
              <w:t>человека</w:t>
            </w:r>
          </w:p>
        </w:tc>
        <w:tc>
          <w:tcPr>
            <w:tcW w:w="5387" w:type="dxa"/>
          </w:tcPr>
          <w:p w:rsidR="006F5A71" w:rsidRPr="006F5A71" w:rsidRDefault="006F5A71" w:rsidP="006F5A71">
            <w:pPr>
              <w:pStyle w:val="TableParagraph"/>
              <w:spacing w:line="250" w:lineRule="exact"/>
              <w:jc w:val="both"/>
              <w:rPr>
                <w:rFonts w:ascii="Times New Roman" w:hAnsi="Times New Roman"/>
                <w:lang w:val="ru-RU"/>
              </w:rPr>
            </w:pPr>
            <w:r w:rsidRPr="006F5A71">
              <w:rPr>
                <w:rFonts w:ascii="Times New Roman" w:hAnsi="Times New Roman"/>
                <w:lang w:val="ru-RU"/>
              </w:rPr>
              <w:lastRenderedPageBreak/>
              <w:t>- использовать обществоведческие знания для взаимодействия с представителями других</w:t>
            </w:r>
          </w:p>
          <w:p w:rsidR="006F5A71" w:rsidRPr="006F5A71" w:rsidRDefault="006F5A71" w:rsidP="006F5A71">
            <w:pPr>
              <w:pStyle w:val="TableParagraph"/>
              <w:spacing w:line="250" w:lineRule="exact"/>
              <w:jc w:val="both"/>
              <w:rPr>
                <w:rFonts w:ascii="Times New Roman" w:hAnsi="Times New Roman"/>
                <w:lang w:val="ru-RU"/>
              </w:rPr>
            </w:pPr>
            <w:r w:rsidRPr="006F5A71">
              <w:rPr>
                <w:rFonts w:ascii="Times New Roman" w:hAnsi="Times New Roman"/>
                <w:lang w:val="ru-RU"/>
              </w:rPr>
              <w:t>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w:t>
            </w:r>
          </w:p>
          <w:p w:rsidR="006F5A71" w:rsidRPr="006F5A71" w:rsidRDefault="006F5A71" w:rsidP="006F5A71">
            <w:pPr>
              <w:pStyle w:val="TableParagraph"/>
              <w:spacing w:line="250" w:lineRule="exact"/>
              <w:jc w:val="both"/>
              <w:rPr>
                <w:rFonts w:ascii="Times New Roman" w:hAnsi="Times New Roman"/>
                <w:lang w:val="ru-RU"/>
              </w:rPr>
            </w:pPr>
            <w:r w:rsidRPr="006F5A71">
              <w:rPr>
                <w:rFonts w:ascii="Times New Roman" w:hAnsi="Times New Roman"/>
                <w:lang w:val="ru-RU"/>
              </w:rPr>
              <w:t>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w:t>
            </w:r>
          </w:p>
          <w:p w:rsidR="006F5A71" w:rsidRPr="006F5A71" w:rsidRDefault="006F5A71" w:rsidP="006F5A71">
            <w:pPr>
              <w:pStyle w:val="TableParagraph"/>
              <w:spacing w:line="250" w:lineRule="exact"/>
              <w:jc w:val="both"/>
              <w:rPr>
                <w:rFonts w:ascii="Times New Roman" w:hAnsi="Times New Roman"/>
                <w:lang w:val="ru-RU"/>
              </w:rPr>
            </w:pPr>
            <w:r w:rsidRPr="006F5A71">
              <w:rPr>
                <w:rFonts w:ascii="Times New Roman" w:hAnsi="Times New Roman"/>
                <w:lang w:val="ru-RU"/>
              </w:rPr>
              <w:t>роли непрерывного образования;</w:t>
            </w:r>
          </w:p>
          <w:p w:rsidR="006F5A71" w:rsidRPr="006F5A71" w:rsidRDefault="006F5A71" w:rsidP="006F5A71">
            <w:pPr>
              <w:pStyle w:val="TableParagraph"/>
              <w:spacing w:line="250" w:lineRule="exact"/>
              <w:jc w:val="both"/>
              <w:rPr>
                <w:rFonts w:ascii="Times New Roman" w:hAnsi="Times New Roman"/>
                <w:lang w:val="ru-RU"/>
              </w:rPr>
            </w:pPr>
            <w:r w:rsidRPr="006F5A71">
              <w:rPr>
                <w:rFonts w:ascii="Times New Roman" w:hAnsi="Times New Roman"/>
                <w:lang w:val="ru-RU"/>
              </w:rPr>
              <w:t>использовать средства информационно-</w:t>
            </w:r>
          </w:p>
          <w:p w:rsidR="006F5A71" w:rsidRPr="006F5A71" w:rsidRDefault="006F5A71" w:rsidP="006F5A71">
            <w:pPr>
              <w:pStyle w:val="TableParagraph"/>
              <w:spacing w:line="250" w:lineRule="exact"/>
              <w:jc w:val="both"/>
              <w:rPr>
                <w:rFonts w:ascii="Times New Roman" w:hAnsi="Times New Roman"/>
                <w:lang w:val="ru-RU"/>
              </w:rPr>
            </w:pPr>
            <w:r w:rsidRPr="006F5A71">
              <w:rPr>
                <w:rFonts w:ascii="Times New Roman" w:hAnsi="Times New Roman"/>
                <w:lang w:val="ru-RU"/>
              </w:rPr>
              <w:t>коммуникационных технологий в решении различных задач</w:t>
            </w:r>
          </w:p>
        </w:tc>
      </w:tr>
    </w:tbl>
    <w:p w:rsidR="006F5A71" w:rsidRPr="006F5A71" w:rsidRDefault="006F5A71">
      <w:pPr>
        <w:pStyle w:val="TableParagraph"/>
        <w:spacing w:line="250" w:lineRule="exact"/>
        <w:rPr>
          <w:rFonts w:ascii="Times New Roman" w:hAnsi="Times New Roman"/>
          <w:lang w:val="ru-RU"/>
        </w:rPr>
        <w:sectPr w:rsidR="006F5A71" w:rsidRPr="006F5A71">
          <w:type w:val="continuous"/>
          <w:pgSz w:w="11910" w:h="16840"/>
          <w:pgMar w:top="1100" w:right="425" w:bottom="1040" w:left="708" w:header="0" w:footer="854" w:gutter="0"/>
          <w:cols w:space="720"/>
        </w:sectPr>
      </w:pPr>
    </w:p>
    <w:p w:rsidR="006F5A71" w:rsidRPr="006F5A71" w:rsidRDefault="006F5A71">
      <w:pPr>
        <w:pStyle w:val="TableParagraph"/>
        <w:spacing w:line="250" w:lineRule="exact"/>
        <w:rPr>
          <w:rFonts w:ascii="Times New Roman" w:hAnsi="Times New Roman"/>
          <w:lang w:val="ru-RU"/>
        </w:rPr>
        <w:sectPr w:rsidR="006F5A71" w:rsidRPr="006F5A71">
          <w:type w:val="continuous"/>
          <w:pgSz w:w="11910" w:h="16840"/>
          <w:pgMar w:top="1100" w:right="425" w:bottom="1040" w:left="708" w:header="0" w:footer="854" w:gutter="0"/>
          <w:cols w:space="720"/>
        </w:sectPr>
      </w:pPr>
    </w:p>
    <w:p w:rsidR="006F5A71" w:rsidRPr="006F5A71" w:rsidRDefault="006F5A71">
      <w:pPr>
        <w:pStyle w:val="TableParagraph"/>
        <w:spacing w:line="250" w:lineRule="exact"/>
        <w:rPr>
          <w:rFonts w:ascii="Times New Roman" w:hAnsi="Times New Roman"/>
          <w:lang w:val="ru-RU"/>
        </w:rPr>
        <w:sectPr w:rsidR="006F5A71" w:rsidRPr="006F5A71">
          <w:type w:val="continuous"/>
          <w:pgSz w:w="11910" w:h="16840"/>
          <w:pgMar w:top="1100" w:right="425" w:bottom="1040" w:left="708" w:header="0" w:footer="854" w:gutter="0"/>
          <w:cols w:space="720"/>
        </w:sectPr>
      </w:pPr>
    </w:p>
    <w:p w:rsidR="006F5A71" w:rsidRPr="006F5A71" w:rsidRDefault="006F5A71">
      <w:pPr>
        <w:spacing w:line="275" w:lineRule="exact"/>
        <w:ind w:left="142"/>
        <w:rPr>
          <w:rFonts w:ascii="Times New Roman" w:hAnsi="Times New Roman" w:cs="Times New Roman"/>
          <w:b/>
          <w:sz w:val="24"/>
        </w:rPr>
      </w:pPr>
      <w:r w:rsidRPr="006F5A71">
        <w:rPr>
          <w:rFonts w:ascii="Times New Roman" w:hAnsi="Times New Roman" w:cs="Times New Roman"/>
          <w:b/>
          <w:sz w:val="24"/>
        </w:rPr>
        <w:t>Количество</w:t>
      </w:r>
      <w:r w:rsidRPr="006F5A71">
        <w:rPr>
          <w:rFonts w:ascii="Times New Roman" w:hAnsi="Times New Roman" w:cs="Times New Roman"/>
          <w:b/>
          <w:spacing w:val="-1"/>
          <w:sz w:val="24"/>
        </w:rPr>
        <w:t xml:space="preserve"> </w:t>
      </w:r>
      <w:r w:rsidRPr="006F5A71">
        <w:rPr>
          <w:rFonts w:ascii="Times New Roman" w:hAnsi="Times New Roman" w:cs="Times New Roman"/>
          <w:b/>
          <w:sz w:val="24"/>
        </w:rPr>
        <w:t>часов на</w:t>
      </w:r>
      <w:r w:rsidRPr="006F5A71">
        <w:rPr>
          <w:rFonts w:ascii="Times New Roman" w:hAnsi="Times New Roman" w:cs="Times New Roman"/>
          <w:b/>
          <w:spacing w:val="-1"/>
          <w:sz w:val="24"/>
        </w:rPr>
        <w:t xml:space="preserve"> </w:t>
      </w:r>
      <w:r w:rsidRPr="006F5A71">
        <w:rPr>
          <w:rFonts w:ascii="Times New Roman" w:hAnsi="Times New Roman" w:cs="Times New Roman"/>
          <w:b/>
          <w:sz w:val="24"/>
        </w:rPr>
        <w:t>освоение</w:t>
      </w:r>
      <w:r w:rsidRPr="006F5A71">
        <w:rPr>
          <w:rFonts w:ascii="Times New Roman" w:hAnsi="Times New Roman" w:cs="Times New Roman"/>
          <w:b/>
          <w:spacing w:val="-1"/>
          <w:sz w:val="24"/>
        </w:rPr>
        <w:t xml:space="preserve"> </w:t>
      </w:r>
      <w:r w:rsidRPr="006F5A71">
        <w:rPr>
          <w:rFonts w:ascii="Times New Roman" w:hAnsi="Times New Roman" w:cs="Times New Roman"/>
          <w:b/>
          <w:sz w:val="24"/>
        </w:rPr>
        <w:t>учебной</w:t>
      </w:r>
      <w:r w:rsidRPr="006F5A71">
        <w:rPr>
          <w:rFonts w:ascii="Times New Roman" w:hAnsi="Times New Roman" w:cs="Times New Roman"/>
          <w:b/>
          <w:spacing w:val="-4"/>
          <w:sz w:val="24"/>
        </w:rPr>
        <w:t xml:space="preserve"> </w:t>
      </w:r>
      <w:r w:rsidRPr="006F5A71">
        <w:rPr>
          <w:rFonts w:ascii="Times New Roman" w:hAnsi="Times New Roman" w:cs="Times New Roman"/>
          <w:b/>
          <w:spacing w:val="-2"/>
          <w:sz w:val="24"/>
        </w:rPr>
        <w:t>дисциплины:</w:t>
      </w:r>
    </w:p>
    <w:p w:rsidR="006F5A71" w:rsidRPr="006F5A71" w:rsidRDefault="006F5A71">
      <w:pPr>
        <w:spacing w:line="275" w:lineRule="exact"/>
        <w:ind w:left="142"/>
        <w:rPr>
          <w:rFonts w:ascii="Times New Roman" w:hAnsi="Times New Roman" w:cs="Times New Roman"/>
          <w:b/>
          <w:sz w:val="24"/>
        </w:rPr>
      </w:pPr>
      <w:r w:rsidRPr="006F5A71">
        <w:rPr>
          <w:rFonts w:ascii="Times New Roman" w:hAnsi="Times New Roman" w:cs="Times New Roman"/>
          <w:b/>
          <w:sz w:val="24"/>
        </w:rPr>
        <w:t>Объем</w:t>
      </w:r>
      <w:r w:rsidRPr="006F5A71">
        <w:rPr>
          <w:rFonts w:ascii="Times New Roman" w:hAnsi="Times New Roman" w:cs="Times New Roman"/>
          <w:b/>
          <w:spacing w:val="-3"/>
          <w:sz w:val="24"/>
        </w:rPr>
        <w:t xml:space="preserve"> </w:t>
      </w:r>
      <w:r w:rsidRPr="006F5A71">
        <w:rPr>
          <w:rFonts w:ascii="Times New Roman" w:hAnsi="Times New Roman" w:cs="Times New Roman"/>
          <w:b/>
          <w:sz w:val="24"/>
        </w:rPr>
        <w:t>образовательной</w:t>
      </w:r>
      <w:r w:rsidRPr="006F5A71">
        <w:rPr>
          <w:rFonts w:ascii="Times New Roman" w:hAnsi="Times New Roman" w:cs="Times New Roman"/>
          <w:b/>
          <w:spacing w:val="-1"/>
          <w:sz w:val="24"/>
        </w:rPr>
        <w:t xml:space="preserve"> </w:t>
      </w:r>
      <w:r w:rsidRPr="006F5A71">
        <w:rPr>
          <w:rFonts w:ascii="Times New Roman" w:hAnsi="Times New Roman" w:cs="Times New Roman"/>
          <w:b/>
          <w:sz w:val="24"/>
        </w:rPr>
        <w:t>нагрузки</w:t>
      </w:r>
      <w:r w:rsidRPr="006F5A71">
        <w:rPr>
          <w:rFonts w:ascii="Times New Roman" w:hAnsi="Times New Roman" w:cs="Times New Roman"/>
          <w:b/>
          <w:spacing w:val="-6"/>
          <w:sz w:val="24"/>
        </w:rPr>
        <w:t xml:space="preserve"> </w:t>
      </w:r>
      <w:r w:rsidRPr="006F5A71">
        <w:rPr>
          <w:rFonts w:ascii="Times New Roman" w:hAnsi="Times New Roman" w:cs="Times New Roman"/>
          <w:b/>
          <w:sz w:val="24"/>
        </w:rPr>
        <w:t>обучающегося</w:t>
      </w:r>
      <w:r w:rsidRPr="006F5A71">
        <w:rPr>
          <w:rFonts w:ascii="Times New Roman" w:hAnsi="Times New Roman" w:cs="Times New Roman"/>
          <w:b/>
          <w:spacing w:val="4"/>
          <w:sz w:val="24"/>
        </w:rPr>
        <w:t xml:space="preserve"> </w:t>
      </w:r>
      <w:r w:rsidRPr="006F5A71">
        <w:rPr>
          <w:rFonts w:ascii="Times New Roman" w:hAnsi="Times New Roman" w:cs="Times New Roman"/>
          <w:b/>
          <w:sz w:val="24"/>
          <w:u w:val="single"/>
        </w:rPr>
        <w:t>188</w:t>
      </w:r>
      <w:r w:rsidRPr="006F5A71">
        <w:rPr>
          <w:rFonts w:ascii="Times New Roman" w:hAnsi="Times New Roman" w:cs="Times New Roman"/>
          <w:b/>
          <w:spacing w:val="-2"/>
          <w:sz w:val="24"/>
          <w:u w:val="single"/>
        </w:rPr>
        <w:t xml:space="preserve"> </w:t>
      </w:r>
      <w:r w:rsidRPr="006F5A71">
        <w:rPr>
          <w:rFonts w:ascii="Times New Roman" w:hAnsi="Times New Roman" w:cs="Times New Roman"/>
          <w:b/>
          <w:sz w:val="24"/>
        </w:rPr>
        <w:t>часов,</w:t>
      </w:r>
      <w:r w:rsidRPr="006F5A71">
        <w:rPr>
          <w:rFonts w:ascii="Times New Roman" w:hAnsi="Times New Roman" w:cs="Times New Roman"/>
          <w:b/>
          <w:spacing w:val="-4"/>
          <w:sz w:val="24"/>
        </w:rPr>
        <w:t xml:space="preserve"> </w:t>
      </w:r>
      <w:r w:rsidRPr="006F5A71">
        <w:rPr>
          <w:rFonts w:ascii="Times New Roman" w:hAnsi="Times New Roman" w:cs="Times New Roman"/>
          <w:b/>
          <w:sz w:val="24"/>
        </w:rPr>
        <w:t>в</w:t>
      </w:r>
      <w:r w:rsidRPr="006F5A71">
        <w:rPr>
          <w:rFonts w:ascii="Times New Roman" w:hAnsi="Times New Roman" w:cs="Times New Roman"/>
          <w:b/>
          <w:spacing w:val="-6"/>
          <w:sz w:val="24"/>
        </w:rPr>
        <w:t xml:space="preserve"> </w:t>
      </w:r>
      <w:r w:rsidRPr="006F5A71">
        <w:rPr>
          <w:rFonts w:ascii="Times New Roman" w:hAnsi="Times New Roman" w:cs="Times New Roman"/>
          <w:b/>
          <w:sz w:val="24"/>
        </w:rPr>
        <w:t>том</w:t>
      </w:r>
      <w:r w:rsidRPr="006F5A71">
        <w:rPr>
          <w:rFonts w:ascii="Times New Roman" w:hAnsi="Times New Roman" w:cs="Times New Roman"/>
          <w:b/>
          <w:spacing w:val="-2"/>
          <w:sz w:val="24"/>
        </w:rPr>
        <w:t xml:space="preserve"> числе:</w:t>
      </w:r>
    </w:p>
    <w:p w:rsidR="006F5A71" w:rsidRPr="006F5A71" w:rsidRDefault="006F5A71">
      <w:pPr>
        <w:pStyle w:val="affffffff0"/>
        <w:spacing w:before="49" w:after="1"/>
        <w:rPr>
          <w:rFonts w:ascii="Times New Roman" w:hAnsi="Times New Roman"/>
          <w:b/>
        </w:rPr>
      </w:pPr>
    </w:p>
    <w:tbl>
      <w:tblPr>
        <w:tblStyle w:val="TableNormal"/>
        <w:tblW w:w="0" w:type="auto"/>
        <w:tblInd w:w="1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5932"/>
        <w:gridCol w:w="4535"/>
      </w:tblGrid>
      <w:tr w:rsidR="006F5A71" w:rsidRPr="006F5A71">
        <w:trPr>
          <w:trHeight w:val="488"/>
        </w:trPr>
        <w:tc>
          <w:tcPr>
            <w:tcW w:w="5932" w:type="dxa"/>
            <w:tcBorders>
              <w:left w:val="single" w:sz="12" w:space="0" w:color="EFEFEF"/>
            </w:tcBorders>
          </w:tcPr>
          <w:p w:rsidR="006F5A71" w:rsidRPr="006F5A71" w:rsidRDefault="006F5A71">
            <w:pPr>
              <w:pStyle w:val="TableParagraph"/>
              <w:rPr>
                <w:rFonts w:ascii="Times New Roman" w:hAnsi="Times New Roman"/>
                <w:lang w:val="ru-RU"/>
              </w:rPr>
            </w:pPr>
          </w:p>
        </w:tc>
        <w:tc>
          <w:tcPr>
            <w:tcW w:w="4535" w:type="dxa"/>
          </w:tcPr>
          <w:p w:rsidR="006F5A71" w:rsidRPr="006F5A71" w:rsidRDefault="006F5A71">
            <w:pPr>
              <w:pStyle w:val="TableParagraph"/>
              <w:spacing w:before="101"/>
              <w:ind w:left="108"/>
              <w:rPr>
                <w:rFonts w:ascii="Times New Roman" w:hAnsi="Times New Roman"/>
                <w:b/>
                <w:sz w:val="24"/>
              </w:rPr>
            </w:pPr>
            <w:r w:rsidRPr="006F5A71">
              <w:rPr>
                <w:rFonts w:ascii="Times New Roman" w:hAnsi="Times New Roman"/>
                <w:b/>
                <w:sz w:val="24"/>
              </w:rPr>
              <w:t>очная форма</w:t>
            </w:r>
            <w:r w:rsidRPr="006F5A71">
              <w:rPr>
                <w:rFonts w:ascii="Times New Roman" w:hAnsi="Times New Roman"/>
                <w:b/>
                <w:spacing w:val="-3"/>
                <w:sz w:val="24"/>
              </w:rPr>
              <w:t xml:space="preserve"> </w:t>
            </w:r>
            <w:r w:rsidRPr="006F5A71">
              <w:rPr>
                <w:rFonts w:ascii="Times New Roman" w:hAnsi="Times New Roman"/>
                <w:b/>
                <w:spacing w:val="-2"/>
                <w:sz w:val="24"/>
              </w:rPr>
              <w:t>обучения</w:t>
            </w:r>
          </w:p>
        </w:tc>
      </w:tr>
      <w:tr w:rsidR="006F5A71" w:rsidRPr="006F5A71">
        <w:trPr>
          <w:trHeight w:val="968"/>
        </w:trPr>
        <w:tc>
          <w:tcPr>
            <w:tcW w:w="5932" w:type="dxa"/>
            <w:tcBorders>
              <w:left w:val="single" w:sz="12" w:space="0" w:color="EFEFEF"/>
            </w:tcBorders>
          </w:tcPr>
          <w:p w:rsidR="006F5A71" w:rsidRPr="006F5A71" w:rsidRDefault="006F5A71">
            <w:pPr>
              <w:pStyle w:val="TableParagraph"/>
              <w:spacing w:before="97"/>
              <w:ind w:right="102"/>
              <w:jc w:val="both"/>
              <w:rPr>
                <w:rFonts w:ascii="Times New Roman" w:hAnsi="Times New Roman"/>
                <w:lang w:val="ru-RU"/>
              </w:rPr>
            </w:pPr>
            <w:r w:rsidRPr="006F5A71">
              <w:rPr>
                <w:rFonts w:ascii="Times New Roman" w:hAnsi="Times New Roman"/>
                <w:lang w:val="ru-RU"/>
              </w:rPr>
              <w:t>аудиторной</w:t>
            </w:r>
            <w:r w:rsidRPr="006F5A71">
              <w:rPr>
                <w:rFonts w:ascii="Times New Roman" w:hAnsi="Times New Roman"/>
                <w:spacing w:val="-8"/>
                <w:lang w:val="ru-RU"/>
              </w:rPr>
              <w:t xml:space="preserve"> </w:t>
            </w:r>
            <w:r w:rsidRPr="006F5A71">
              <w:rPr>
                <w:rFonts w:ascii="Times New Roman" w:hAnsi="Times New Roman"/>
                <w:lang w:val="ru-RU"/>
              </w:rPr>
              <w:t>нагрузки</w:t>
            </w:r>
            <w:r w:rsidRPr="006F5A71">
              <w:rPr>
                <w:rFonts w:ascii="Times New Roman" w:hAnsi="Times New Roman"/>
                <w:spacing w:val="-8"/>
                <w:lang w:val="ru-RU"/>
              </w:rPr>
              <w:t xml:space="preserve"> </w:t>
            </w:r>
            <w:r w:rsidRPr="006F5A71">
              <w:rPr>
                <w:rFonts w:ascii="Times New Roman" w:hAnsi="Times New Roman"/>
                <w:lang w:val="ru-RU"/>
              </w:rPr>
              <w:t>обучающихся</w:t>
            </w:r>
            <w:r w:rsidRPr="006F5A71">
              <w:rPr>
                <w:rFonts w:ascii="Times New Roman" w:hAnsi="Times New Roman"/>
                <w:spacing w:val="-9"/>
                <w:lang w:val="ru-RU"/>
              </w:rPr>
              <w:t xml:space="preserve"> </w:t>
            </w:r>
            <w:r w:rsidRPr="006F5A71">
              <w:rPr>
                <w:rFonts w:ascii="Times New Roman" w:hAnsi="Times New Roman"/>
                <w:lang w:val="ru-RU"/>
              </w:rPr>
              <w:t>(теоретических</w:t>
            </w:r>
            <w:r w:rsidRPr="006F5A71">
              <w:rPr>
                <w:rFonts w:ascii="Times New Roman" w:hAnsi="Times New Roman"/>
                <w:spacing w:val="-8"/>
                <w:lang w:val="ru-RU"/>
              </w:rPr>
              <w:t xml:space="preserve"> </w:t>
            </w:r>
            <w:r w:rsidRPr="006F5A71">
              <w:rPr>
                <w:rFonts w:ascii="Times New Roman" w:hAnsi="Times New Roman"/>
                <w:lang w:val="ru-RU"/>
              </w:rPr>
              <w:t>занятий, практических и лабораторных работ, курсовых работ, индивидуальных проектов)</w:t>
            </w:r>
          </w:p>
        </w:tc>
        <w:tc>
          <w:tcPr>
            <w:tcW w:w="4535" w:type="dxa"/>
          </w:tcPr>
          <w:p w:rsidR="006F5A71" w:rsidRPr="006F5A71" w:rsidRDefault="006F5A71">
            <w:pPr>
              <w:pStyle w:val="TableParagraph"/>
              <w:spacing w:before="66"/>
              <w:rPr>
                <w:rFonts w:ascii="Times New Roman" w:hAnsi="Times New Roman"/>
                <w:b/>
                <w:sz w:val="24"/>
                <w:lang w:val="ru-RU"/>
              </w:rPr>
            </w:pPr>
          </w:p>
          <w:p w:rsidR="006F5A71" w:rsidRPr="006F5A71" w:rsidRDefault="006F5A71">
            <w:pPr>
              <w:pStyle w:val="TableParagraph"/>
              <w:ind w:left="8"/>
              <w:jc w:val="center"/>
              <w:rPr>
                <w:rFonts w:ascii="Times New Roman" w:hAnsi="Times New Roman"/>
                <w:b/>
                <w:sz w:val="24"/>
              </w:rPr>
            </w:pPr>
            <w:r w:rsidRPr="006F5A71">
              <w:rPr>
                <w:rFonts w:ascii="Times New Roman" w:hAnsi="Times New Roman"/>
                <w:b/>
                <w:spacing w:val="-5"/>
                <w:sz w:val="24"/>
              </w:rPr>
              <w:t>176</w:t>
            </w:r>
          </w:p>
        </w:tc>
      </w:tr>
      <w:tr w:rsidR="006F5A71" w:rsidRPr="006F5A71">
        <w:trPr>
          <w:trHeight w:val="555"/>
        </w:trPr>
        <w:tc>
          <w:tcPr>
            <w:tcW w:w="5932" w:type="dxa"/>
            <w:tcBorders>
              <w:left w:val="single" w:sz="12" w:space="0" w:color="EFEFEF"/>
            </w:tcBorders>
          </w:tcPr>
          <w:p w:rsidR="006F5A71" w:rsidRPr="006F5A71" w:rsidRDefault="006F5A71">
            <w:pPr>
              <w:pStyle w:val="TableParagraph"/>
              <w:spacing w:before="96"/>
              <w:rPr>
                <w:rFonts w:ascii="Times New Roman" w:hAnsi="Times New Roman"/>
              </w:rPr>
            </w:pPr>
            <w:r w:rsidRPr="006F5A71">
              <w:rPr>
                <w:rFonts w:ascii="Times New Roman" w:hAnsi="Times New Roman"/>
              </w:rPr>
              <w:t>самостоятельной</w:t>
            </w:r>
            <w:r w:rsidRPr="006F5A71">
              <w:rPr>
                <w:rFonts w:ascii="Times New Roman" w:hAnsi="Times New Roman"/>
                <w:spacing w:val="-7"/>
              </w:rPr>
              <w:t xml:space="preserve"> </w:t>
            </w:r>
            <w:r w:rsidRPr="006F5A71">
              <w:rPr>
                <w:rFonts w:ascii="Times New Roman" w:hAnsi="Times New Roman"/>
              </w:rPr>
              <w:t>работы</w:t>
            </w:r>
            <w:r w:rsidRPr="006F5A71">
              <w:rPr>
                <w:rFonts w:ascii="Times New Roman" w:hAnsi="Times New Roman"/>
                <w:spacing w:val="-7"/>
              </w:rPr>
              <w:t xml:space="preserve"> </w:t>
            </w:r>
            <w:r w:rsidRPr="006F5A71">
              <w:rPr>
                <w:rFonts w:ascii="Times New Roman" w:hAnsi="Times New Roman"/>
                <w:spacing w:val="-2"/>
              </w:rPr>
              <w:t>обучающихся</w:t>
            </w:r>
          </w:p>
        </w:tc>
        <w:tc>
          <w:tcPr>
            <w:tcW w:w="4535" w:type="dxa"/>
          </w:tcPr>
          <w:p w:rsidR="006F5A71" w:rsidRPr="006F5A71" w:rsidRDefault="006F5A71">
            <w:pPr>
              <w:pStyle w:val="TableParagraph"/>
              <w:spacing w:before="135"/>
              <w:ind w:left="8" w:right="2"/>
              <w:jc w:val="center"/>
              <w:rPr>
                <w:rFonts w:ascii="Times New Roman" w:hAnsi="Times New Roman"/>
                <w:b/>
                <w:sz w:val="24"/>
              </w:rPr>
            </w:pPr>
            <w:r w:rsidRPr="006F5A71">
              <w:rPr>
                <w:rFonts w:ascii="Times New Roman" w:hAnsi="Times New Roman"/>
                <w:b/>
                <w:spacing w:val="-10"/>
                <w:sz w:val="24"/>
              </w:rPr>
              <w:t>-</w:t>
            </w:r>
          </w:p>
        </w:tc>
      </w:tr>
      <w:tr w:rsidR="006F5A71" w:rsidRPr="006F5A71">
        <w:trPr>
          <w:trHeight w:val="484"/>
        </w:trPr>
        <w:tc>
          <w:tcPr>
            <w:tcW w:w="5932" w:type="dxa"/>
            <w:tcBorders>
              <w:left w:val="single" w:sz="12" w:space="0" w:color="EFEFEF"/>
            </w:tcBorders>
          </w:tcPr>
          <w:p w:rsidR="006F5A71" w:rsidRPr="006F5A71" w:rsidRDefault="006F5A71">
            <w:pPr>
              <w:pStyle w:val="TableParagraph"/>
              <w:spacing w:before="97"/>
              <w:rPr>
                <w:rFonts w:ascii="Times New Roman" w:hAnsi="Times New Roman"/>
              </w:rPr>
            </w:pPr>
            <w:r w:rsidRPr="006F5A71">
              <w:rPr>
                <w:rFonts w:ascii="Times New Roman" w:hAnsi="Times New Roman"/>
                <w:spacing w:val="-2"/>
              </w:rPr>
              <w:t>консультаций</w:t>
            </w:r>
          </w:p>
        </w:tc>
        <w:tc>
          <w:tcPr>
            <w:tcW w:w="4535" w:type="dxa"/>
          </w:tcPr>
          <w:p w:rsidR="006F5A71" w:rsidRPr="006F5A71" w:rsidRDefault="006F5A71">
            <w:pPr>
              <w:pStyle w:val="TableParagraph"/>
              <w:spacing w:before="102"/>
              <w:ind w:left="8" w:right="2"/>
              <w:jc w:val="center"/>
              <w:rPr>
                <w:rFonts w:ascii="Times New Roman" w:hAnsi="Times New Roman"/>
                <w:b/>
                <w:sz w:val="24"/>
              </w:rPr>
            </w:pPr>
            <w:r w:rsidRPr="006F5A71">
              <w:rPr>
                <w:rFonts w:ascii="Times New Roman" w:hAnsi="Times New Roman"/>
                <w:b/>
                <w:spacing w:val="-10"/>
                <w:sz w:val="24"/>
              </w:rPr>
              <w:t>-</w:t>
            </w:r>
          </w:p>
        </w:tc>
      </w:tr>
      <w:tr w:rsidR="006F5A71" w:rsidRPr="006F5A71">
        <w:trPr>
          <w:trHeight w:val="488"/>
        </w:trPr>
        <w:tc>
          <w:tcPr>
            <w:tcW w:w="5932" w:type="dxa"/>
            <w:tcBorders>
              <w:left w:val="single" w:sz="12" w:space="0" w:color="EFEFEF"/>
            </w:tcBorders>
          </w:tcPr>
          <w:p w:rsidR="006F5A71" w:rsidRPr="006F5A71" w:rsidRDefault="006F5A71">
            <w:pPr>
              <w:pStyle w:val="TableParagraph"/>
              <w:spacing w:before="101"/>
              <w:rPr>
                <w:rFonts w:ascii="Times New Roman" w:hAnsi="Times New Roman"/>
              </w:rPr>
            </w:pPr>
            <w:r w:rsidRPr="006F5A71">
              <w:rPr>
                <w:rFonts w:ascii="Times New Roman" w:hAnsi="Times New Roman"/>
              </w:rPr>
              <w:t>консультаций</w:t>
            </w:r>
            <w:r w:rsidRPr="006F5A71">
              <w:rPr>
                <w:rFonts w:ascii="Times New Roman" w:hAnsi="Times New Roman"/>
                <w:spacing w:val="-8"/>
              </w:rPr>
              <w:t xml:space="preserve"> </w:t>
            </w:r>
            <w:r w:rsidRPr="006F5A71">
              <w:rPr>
                <w:rFonts w:ascii="Times New Roman" w:hAnsi="Times New Roman"/>
              </w:rPr>
              <w:t>перед</w:t>
            </w:r>
            <w:r w:rsidRPr="006F5A71">
              <w:rPr>
                <w:rFonts w:ascii="Times New Roman" w:hAnsi="Times New Roman"/>
                <w:spacing w:val="-6"/>
              </w:rPr>
              <w:t xml:space="preserve"> </w:t>
            </w:r>
            <w:r w:rsidRPr="006F5A71">
              <w:rPr>
                <w:rFonts w:ascii="Times New Roman" w:hAnsi="Times New Roman"/>
                <w:spacing w:val="-2"/>
              </w:rPr>
              <w:t>экзаменом</w:t>
            </w:r>
          </w:p>
        </w:tc>
        <w:tc>
          <w:tcPr>
            <w:tcW w:w="4535" w:type="dxa"/>
          </w:tcPr>
          <w:p w:rsidR="006F5A71" w:rsidRPr="006F5A71" w:rsidRDefault="006F5A71">
            <w:pPr>
              <w:pStyle w:val="TableParagraph"/>
              <w:spacing w:before="101"/>
              <w:ind w:left="8"/>
              <w:jc w:val="center"/>
              <w:rPr>
                <w:rFonts w:ascii="Times New Roman" w:hAnsi="Times New Roman"/>
                <w:b/>
                <w:sz w:val="24"/>
              </w:rPr>
            </w:pPr>
            <w:r w:rsidRPr="006F5A71">
              <w:rPr>
                <w:rFonts w:ascii="Times New Roman" w:hAnsi="Times New Roman"/>
                <w:b/>
                <w:spacing w:val="-10"/>
                <w:sz w:val="24"/>
              </w:rPr>
              <w:t>4</w:t>
            </w:r>
          </w:p>
        </w:tc>
      </w:tr>
      <w:tr w:rsidR="006F5A71" w:rsidRPr="006F5A71">
        <w:trPr>
          <w:trHeight w:val="483"/>
        </w:trPr>
        <w:tc>
          <w:tcPr>
            <w:tcW w:w="5932" w:type="dxa"/>
            <w:tcBorders>
              <w:left w:val="single" w:sz="12" w:space="0" w:color="EFEFEF"/>
            </w:tcBorders>
          </w:tcPr>
          <w:p w:rsidR="006F5A71" w:rsidRPr="006F5A71" w:rsidRDefault="006F5A71">
            <w:pPr>
              <w:pStyle w:val="TableParagraph"/>
              <w:spacing w:before="96"/>
              <w:rPr>
                <w:rFonts w:ascii="Times New Roman" w:hAnsi="Times New Roman"/>
                <w:lang w:val="ru-RU"/>
              </w:rPr>
            </w:pPr>
            <w:r w:rsidRPr="006F5A71">
              <w:rPr>
                <w:rFonts w:ascii="Times New Roman" w:hAnsi="Times New Roman"/>
                <w:lang w:val="ru-RU"/>
              </w:rPr>
              <w:t>промежуточная</w:t>
            </w:r>
            <w:r w:rsidRPr="006F5A71">
              <w:rPr>
                <w:rFonts w:ascii="Times New Roman" w:hAnsi="Times New Roman"/>
                <w:spacing w:val="-4"/>
                <w:lang w:val="ru-RU"/>
              </w:rPr>
              <w:t xml:space="preserve"> </w:t>
            </w:r>
            <w:r w:rsidRPr="006F5A71">
              <w:rPr>
                <w:rFonts w:ascii="Times New Roman" w:hAnsi="Times New Roman"/>
                <w:lang w:val="ru-RU"/>
              </w:rPr>
              <w:t>аттестация</w:t>
            </w:r>
            <w:r w:rsidRPr="006F5A71">
              <w:rPr>
                <w:rFonts w:ascii="Times New Roman" w:hAnsi="Times New Roman"/>
                <w:spacing w:val="-7"/>
                <w:lang w:val="ru-RU"/>
              </w:rPr>
              <w:t xml:space="preserve"> </w:t>
            </w:r>
            <w:r w:rsidRPr="006F5A71">
              <w:rPr>
                <w:rFonts w:ascii="Times New Roman" w:hAnsi="Times New Roman"/>
                <w:lang w:val="ru-RU"/>
              </w:rPr>
              <w:t>в</w:t>
            </w:r>
            <w:r w:rsidRPr="006F5A71">
              <w:rPr>
                <w:rFonts w:ascii="Times New Roman" w:hAnsi="Times New Roman"/>
                <w:spacing w:val="-6"/>
                <w:lang w:val="ru-RU"/>
              </w:rPr>
              <w:t xml:space="preserve"> </w:t>
            </w:r>
            <w:r w:rsidRPr="006F5A71">
              <w:rPr>
                <w:rFonts w:ascii="Times New Roman" w:hAnsi="Times New Roman"/>
                <w:lang w:val="ru-RU"/>
              </w:rPr>
              <w:t>форме</w:t>
            </w:r>
            <w:r w:rsidRPr="006F5A71">
              <w:rPr>
                <w:rFonts w:ascii="Times New Roman" w:hAnsi="Times New Roman"/>
                <w:spacing w:val="-8"/>
                <w:lang w:val="ru-RU"/>
              </w:rPr>
              <w:t xml:space="preserve"> </w:t>
            </w:r>
            <w:r w:rsidRPr="006F5A71">
              <w:rPr>
                <w:rFonts w:ascii="Times New Roman" w:hAnsi="Times New Roman"/>
                <w:spacing w:val="-2"/>
                <w:lang w:val="ru-RU"/>
              </w:rPr>
              <w:t>экзамена</w:t>
            </w:r>
          </w:p>
        </w:tc>
        <w:tc>
          <w:tcPr>
            <w:tcW w:w="4535" w:type="dxa"/>
          </w:tcPr>
          <w:p w:rsidR="006F5A71" w:rsidRPr="006F5A71" w:rsidRDefault="006F5A71">
            <w:pPr>
              <w:pStyle w:val="TableParagraph"/>
              <w:spacing w:before="101"/>
              <w:ind w:left="8"/>
              <w:jc w:val="center"/>
              <w:rPr>
                <w:rFonts w:ascii="Times New Roman" w:hAnsi="Times New Roman"/>
                <w:b/>
                <w:sz w:val="24"/>
              </w:rPr>
            </w:pPr>
            <w:r w:rsidRPr="006F5A71">
              <w:rPr>
                <w:rFonts w:ascii="Times New Roman" w:hAnsi="Times New Roman"/>
                <w:b/>
                <w:spacing w:val="-10"/>
                <w:sz w:val="24"/>
              </w:rPr>
              <w:t>8</w:t>
            </w:r>
          </w:p>
        </w:tc>
      </w:tr>
    </w:tbl>
    <w:p w:rsidR="006F5A71" w:rsidRPr="006F5A71" w:rsidRDefault="006F5A71">
      <w:pPr>
        <w:pStyle w:val="affffffff0"/>
        <w:spacing w:before="1"/>
        <w:rPr>
          <w:rFonts w:ascii="Times New Roman" w:hAnsi="Times New Roman"/>
          <w:b/>
        </w:rPr>
      </w:pPr>
    </w:p>
    <w:p w:rsidR="006F5A71" w:rsidRPr="006F5A71" w:rsidRDefault="006F5A71">
      <w:pPr>
        <w:pStyle w:val="affffffff0"/>
        <w:spacing w:before="1"/>
        <w:rPr>
          <w:rFonts w:ascii="Times New Roman" w:hAnsi="Times New Roman"/>
          <w:b/>
        </w:rPr>
      </w:pPr>
    </w:p>
    <w:p w:rsidR="006F5A71" w:rsidRPr="006F5A71" w:rsidRDefault="006F5A71">
      <w:pPr>
        <w:pStyle w:val="affffffff0"/>
        <w:spacing w:before="1"/>
        <w:rPr>
          <w:rFonts w:ascii="Times New Roman" w:hAnsi="Times New Roman"/>
          <w:b/>
        </w:rPr>
      </w:pPr>
    </w:p>
    <w:p w:rsidR="006F5A71" w:rsidRPr="006F5A71" w:rsidRDefault="006F5A71">
      <w:pPr>
        <w:pStyle w:val="affffffff0"/>
        <w:spacing w:before="1"/>
        <w:rPr>
          <w:rFonts w:ascii="Times New Roman" w:hAnsi="Times New Roman"/>
          <w:b/>
        </w:rPr>
      </w:pPr>
    </w:p>
    <w:p w:rsidR="006F5A71" w:rsidRDefault="006F5A71">
      <w:pPr>
        <w:pStyle w:val="affffffff0"/>
        <w:spacing w:before="1"/>
        <w:rPr>
          <w:rFonts w:ascii="Times New Roman" w:hAnsi="Times New Roman"/>
          <w:b/>
        </w:rPr>
      </w:pPr>
    </w:p>
    <w:p w:rsidR="006F5A71" w:rsidRDefault="006F5A71">
      <w:pPr>
        <w:pStyle w:val="affffffff0"/>
        <w:spacing w:before="1"/>
        <w:rPr>
          <w:rFonts w:ascii="Times New Roman" w:hAnsi="Times New Roman"/>
          <w:b/>
        </w:rPr>
      </w:pPr>
    </w:p>
    <w:p w:rsidR="006F5A71" w:rsidRPr="006F5A71" w:rsidRDefault="006F5A71">
      <w:pPr>
        <w:pStyle w:val="affffffff0"/>
        <w:spacing w:before="1"/>
        <w:rPr>
          <w:rFonts w:ascii="Times New Roman" w:hAnsi="Times New Roman"/>
          <w:b/>
        </w:rPr>
      </w:pPr>
    </w:p>
    <w:p w:rsidR="006F5A71" w:rsidRPr="006F5A71" w:rsidRDefault="006F5A71">
      <w:pPr>
        <w:pStyle w:val="affffffff0"/>
        <w:spacing w:before="1"/>
        <w:rPr>
          <w:rFonts w:ascii="Times New Roman" w:hAnsi="Times New Roman"/>
          <w:b/>
        </w:rPr>
      </w:pPr>
    </w:p>
    <w:p w:rsidR="006F5A71" w:rsidRPr="006F5A71" w:rsidRDefault="006F5A71" w:rsidP="003A0997">
      <w:pPr>
        <w:pStyle w:val="1"/>
        <w:keepNext w:val="0"/>
        <w:keepLines w:val="0"/>
        <w:widowControl w:val="0"/>
        <w:numPr>
          <w:ilvl w:val="0"/>
          <w:numId w:val="70"/>
        </w:numPr>
        <w:tabs>
          <w:tab w:val="left" w:pos="1831"/>
        </w:tabs>
        <w:autoSpaceDE w:val="0"/>
        <w:autoSpaceDN w:val="0"/>
        <w:spacing w:before="0" w:after="0" w:line="275" w:lineRule="exact"/>
        <w:ind w:left="1831" w:hanging="244"/>
        <w:jc w:val="left"/>
        <w:rPr>
          <w:rFonts w:ascii="Times New Roman" w:hAnsi="Times New Roman" w:cs="Times New Roman"/>
          <w:sz w:val="24"/>
          <w:szCs w:val="24"/>
        </w:rPr>
      </w:pPr>
      <w:r w:rsidRPr="006F5A71">
        <w:rPr>
          <w:rFonts w:ascii="Times New Roman" w:hAnsi="Times New Roman" w:cs="Times New Roman"/>
          <w:sz w:val="24"/>
          <w:szCs w:val="24"/>
        </w:rPr>
        <w:lastRenderedPageBreak/>
        <w:t>СТРУКТУРА</w:t>
      </w:r>
      <w:r w:rsidRPr="006F5A71">
        <w:rPr>
          <w:rFonts w:ascii="Times New Roman" w:hAnsi="Times New Roman" w:cs="Times New Roman"/>
          <w:spacing w:val="-5"/>
          <w:sz w:val="24"/>
          <w:szCs w:val="24"/>
        </w:rPr>
        <w:t xml:space="preserve"> </w:t>
      </w:r>
      <w:r w:rsidRPr="006F5A71">
        <w:rPr>
          <w:rFonts w:ascii="Times New Roman" w:hAnsi="Times New Roman" w:cs="Times New Roman"/>
          <w:sz w:val="24"/>
          <w:szCs w:val="24"/>
        </w:rPr>
        <w:t>И</w:t>
      </w:r>
      <w:r w:rsidRPr="006F5A71">
        <w:rPr>
          <w:rFonts w:ascii="Times New Roman" w:hAnsi="Times New Roman" w:cs="Times New Roman"/>
          <w:spacing w:val="-4"/>
          <w:sz w:val="24"/>
          <w:szCs w:val="24"/>
        </w:rPr>
        <w:t xml:space="preserve"> </w:t>
      </w:r>
      <w:r w:rsidRPr="006F5A71">
        <w:rPr>
          <w:rFonts w:ascii="Times New Roman" w:hAnsi="Times New Roman" w:cs="Times New Roman"/>
          <w:sz w:val="24"/>
          <w:szCs w:val="24"/>
        </w:rPr>
        <w:t>СОДЕРЖАНИЕ</w:t>
      </w:r>
      <w:r w:rsidRPr="006F5A71">
        <w:rPr>
          <w:rFonts w:ascii="Times New Roman" w:hAnsi="Times New Roman" w:cs="Times New Roman"/>
          <w:spacing w:val="-5"/>
          <w:sz w:val="24"/>
          <w:szCs w:val="24"/>
        </w:rPr>
        <w:t xml:space="preserve"> </w:t>
      </w:r>
      <w:r w:rsidRPr="006F5A71">
        <w:rPr>
          <w:rFonts w:ascii="Times New Roman" w:hAnsi="Times New Roman" w:cs="Times New Roman"/>
          <w:sz w:val="24"/>
          <w:szCs w:val="24"/>
        </w:rPr>
        <w:t>УЧЕБНОЙ</w:t>
      </w:r>
      <w:r w:rsidRPr="006F5A71">
        <w:rPr>
          <w:rFonts w:ascii="Times New Roman" w:hAnsi="Times New Roman" w:cs="Times New Roman"/>
          <w:spacing w:val="-3"/>
          <w:sz w:val="24"/>
          <w:szCs w:val="24"/>
        </w:rPr>
        <w:t xml:space="preserve"> </w:t>
      </w:r>
      <w:r w:rsidRPr="006F5A71">
        <w:rPr>
          <w:rFonts w:ascii="Times New Roman" w:hAnsi="Times New Roman" w:cs="Times New Roman"/>
          <w:spacing w:val="-2"/>
          <w:sz w:val="24"/>
          <w:szCs w:val="24"/>
        </w:rPr>
        <w:t>ДИСЦИПЛИНЫ</w:t>
      </w:r>
    </w:p>
    <w:p w:rsidR="006F5A71" w:rsidRPr="006F5A71" w:rsidRDefault="006F5A71" w:rsidP="003A0997">
      <w:pPr>
        <w:pStyle w:val="2"/>
        <w:keepNext w:val="0"/>
        <w:keepLines w:val="0"/>
        <w:widowControl w:val="0"/>
        <w:numPr>
          <w:ilvl w:val="1"/>
          <w:numId w:val="70"/>
        </w:numPr>
        <w:tabs>
          <w:tab w:val="left" w:pos="563"/>
        </w:tabs>
        <w:autoSpaceDE w:val="0"/>
        <w:autoSpaceDN w:val="0"/>
        <w:spacing w:before="0" w:after="6" w:line="275" w:lineRule="exact"/>
        <w:ind w:left="563" w:hanging="421"/>
        <w:rPr>
          <w:rFonts w:ascii="Times New Roman" w:hAnsi="Times New Roman" w:cs="Times New Roman"/>
          <w:sz w:val="24"/>
          <w:szCs w:val="24"/>
        </w:rPr>
      </w:pPr>
      <w:r w:rsidRPr="006F5A71">
        <w:rPr>
          <w:rFonts w:ascii="Times New Roman" w:hAnsi="Times New Roman" w:cs="Times New Roman"/>
          <w:sz w:val="24"/>
          <w:szCs w:val="24"/>
        </w:rPr>
        <w:t>Объем</w:t>
      </w:r>
      <w:r w:rsidRPr="006F5A71">
        <w:rPr>
          <w:rFonts w:ascii="Times New Roman" w:hAnsi="Times New Roman" w:cs="Times New Roman"/>
          <w:spacing w:val="-6"/>
          <w:sz w:val="24"/>
          <w:szCs w:val="24"/>
        </w:rPr>
        <w:t xml:space="preserve"> </w:t>
      </w:r>
      <w:r w:rsidRPr="006F5A71">
        <w:rPr>
          <w:rFonts w:ascii="Times New Roman" w:hAnsi="Times New Roman" w:cs="Times New Roman"/>
          <w:sz w:val="24"/>
          <w:szCs w:val="24"/>
        </w:rPr>
        <w:t>учебной</w:t>
      </w:r>
      <w:r w:rsidRPr="006F5A71">
        <w:rPr>
          <w:rFonts w:ascii="Times New Roman" w:hAnsi="Times New Roman" w:cs="Times New Roman"/>
          <w:spacing w:val="-2"/>
          <w:sz w:val="24"/>
          <w:szCs w:val="24"/>
        </w:rPr>
        <w:t xml:space="preserve"> </w:t>
      </w:r>
      <w:r w:rsidRPr="006F5A71">
        <w:rPr>
          <w:rFonts w:ascii="Times New Roman" w:hAnsi="Times New Roman" w:cs="Times New Roman"/>
          <w:sz w:val="24"/>
          <w:szCs w:val="24"/>
        </w:rPr>
        <w:t>дисциплины</w:t>
      </w:r>
      <w:r w:rsidRPr="006F5A71">
        <w:rPr>
          <w:rFonts w:ascii="Times New Roman" w:hAnsi="Times New Roman" w:cs="Times New Roman"/>
          <w:spacing w:val="-7"/>
          <w:sz w:val="24"/>
          <w:szCs w:val="24"/>
        </w:rPr>
        <w:t xml:space="preserve"> </w:t>
      </w:r>
      <w:r w:rsidRPr="006F5A71">
        <w:rPr>
          <w:rFonts w:ascii="Times New Roman" w:hAnsi="Times New Roman" w:cs="Times New Roman"/>
          <w:sz w:val="24"/>
          <w:szCs w:val="24"/>
        </w:rPr>
        <w:t>и</w:t>
      </w:r>
      <w:r w:rsidRPr="006F5A71">
        <w:rPr>
          <w:rFonts w:ascii="Times New Roman" w:hAnsi="Times New Roman" w:cs="Times New Roman"/>
          <w:spacing w:val="-2"/>
          <w:sz w:val="24"/>
          <w:szCs w:val="24"/>
        </w:rPr>
        <w:t xml:space="preserve"> </w:t>
      </w:r>
      <w:r w:rsidRPr="006F5A71">
        <w:rPr>
          <w:rFonts w:ascii="Times New Roman" w:hAnsi="Times New Roman" w:cs="Times New Roman"/>
          <w:sz w:val="24"/>
          <w:szCs w:val="24"/>
        </w:rPr>
        <w:t>виды</w:t>
      </w:r>
      <w:r w:rsidRPr="006F5A71">
        <w:rPr>
          <w:rFonts w:ascii="Times New Roman" w:hAnsi="Times New Roman" w:cs="Times New Roman"/>
          <w:spacing w:val="3"/>
          <w:sz w:val="24"/>
          <w:szCs w:val="24"/>
        </w:rPr>
        <w:t xml:space="preserve"> </w:t>
      </w:r>
      <w:r w:rsidRPr="006F5A71">
        <w:rPr>
          <w:rFonts w:ascii="Times New Roman" w:hAnsi="Times New Roman" w:cs="Times New Roman"/>
          <w:sz w:val="24"/>
          <w:szCs w:val="24"/>
        </w:rPr>
        <w:t>учебной</w:t>
      </w:r>
      <w:r w:rsidRPr="006F5A71">
        <w:rPr>
          <w:rFonts w:ascii="Times New Roman" w:hAnsi="Times New Roman" w:cs="Times New Roman"/>
          <w:spacing w:val="-2"/>
          <w:sz w:val="24"/>
          <w:szCs w:val="24"/>
        </w:rPr>
        <w:t xml:space="preserve"> работы</w:t>
      </w:r>
    </w:p>
    <w:tbl>
      <w:tblPr>
        <w:tblStyle w:val="TableNormal"/>
        <w:tblW w:w="0" w:type="auto"/>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6"/>
        <w:gridCol w:w="1619"/>
      </w:tblGrid>
      <w:tr w:rsidR="006F5A71" w:rsidRPr="006F5A71">
        <w:trPr>
          <w:trHeight w:val="378"/>
        </w:trPr>
        <w:tc>
          <w:tcPr>
            <w:tcW w:w="8216" w:type="dxa"/>
          </w:tcPr>
          <w:p w:rsidR="006F5A71" w:rsidRPr="006F5A71" w:rsidRDefault="006F5A71">
            <w:pPr>
              <w:pStyle w:val="TableParagraph"/>
              <w:ind w:left="6"/>
              <w:jc w:val="center"/>
              <w:rPr>
                <w:rFonts w:ascii="Times New Roman" w:hAnsi="Times New Roman"/>
                <w:b/>
              </w:rPr>
            </w:pPr>
            <w:r w:rsidRPr="006F5A71">
              <w:rPr>
                <w:rFonts w:ascii="Times New Roman" w:hAnsi="Times New Roman"/>
                <w:b/>
              </w:rPr>
              <w:t>Вид</w:t>
            </w:r>
            <w:r w:rsidRPr="006F5A71">
              <w:rPr>
                <w:rFonts w:ascii="Times New Roman" w:hAnsi="Times New Roman"/>
                <w:b/>
                <w:spacing w:val="-3"/>
              </w:rPr>
              <w:t xml:space="preserve"> </w:t>
            </w:r>
            <w:r w:rsidRPr="006F5A71">
              <w:rPr>
                <w:rFonts w:ascii="Times New Roman" w:hAnsi="Times New Roman"/>
                <w:b/>
              </w:rPr>
              <w:t xml:space="preserve">учебной </w:t>
            </w:r>
            <w:r w:rsidRPr="006F5A71">
              <w:rPr>
                <w:rFonts w:ascii="Times New Roman" w:hAnsi="Times New Roman"/>
                <w:b/>
                <w:spacing w:val="-2"/>
              </w:rPr>
              <w:t>работы</w:t>
            </w:r>
          </w:p>
        </w:tc>
        <w:tc>
          <w:tcPr>
            <w:tcW w:w="1619" w:type="dxa"/>
          </w:tcPr>
          <w:p w:rsidR="006F5A71" w:rsidRPr="006F5A71" w:rsidRDefault="006F5A71">
            <w:pPr>
              <w:pStyle w:val="TableParagraph"/>
              <w:ind w:left="75" w:right="69"/>
              <w:jc w:val="center"/>
              <w:rPr>
                <w:rFonts w:ascii="Times New Roman" w:hAnsi="Times New Roman"/>
                <w:b/>
              </w:rPr>
            </w:pPr>
            <w:r w:rsidRPr="006F5A71">
              <w:rPr>
                <w:rFonts w:ascii="Times New Roman" w:hAnsi="Times New Roman"/>
                <w:b/>
              </w:rPr>
              <w:t>Объем</w:t>
            </w:r>
            <w:r w:rsidRPr="006F5A71">
              <w:rPr>
                <w:rFonts w:ascii="Times New Roman" w:hAnsi="Times New Roman"/>
                <w:b/>
                <w:spacing w:val="-4"/>
              </w:rPr>
              <w:t xml:space="preserve"> </w:t>
            </w:r>
            <w:r w:rsidRPr="006F5A71">
              <w:rPr>
                <w:rFonts w:ascii="Times New Roman" w:hAnsi="Times New Roman"/>
                <w:b/>
                <w:spacing w:val="-2"/>
              </w:rPr>
              <w:t>часов</w:t>
            </w:r>
          </w:p>
        </w:tc>
      </w:tr>
      <w:tr w:rsidR="006F5A71" w:rsidRPr="006F5A71">
        <w:trPr>
          <w:trHeight w:val="378"/>
        </w:trPr>
        <w:tc>
          <w:tcPr>
            <w:tcW w:w="8216" w:type="dxa"/>
          </w:tcPr>
          <w:p w:rsidR="006F5A71" w:rsidRPr="006F5A71" w:rsidRDefault="006F5A71">
            <w:pPr>
              <w:pStyle w:val="TableParagraph"/>
              <w:ind w:left="107"/>
              <w:rPr>
                <w:rFonts w:ascii="Times New Roman" w:hAnsi="Times New Roman"/>
                <w:b/>
              </w:rPr>
            </w:pPr>
            <w:r w:rsidRPr="006F5A71">
              <w:rPr>
                <w:rFonts w:ascii="Times New Roman" w:hAnsi="Times New Roman"/>
                <w:b/>
              </w:rPr>
              <w:t>Объем</w:t>
            </w:r>
            <w:r w:rsidRPr="006F5A71">
              <w:rPr>
                <w:rFonts w:ascii="Times New Roman" w:hAnsi="Times New Roman"/>
                <w:b/>
                <w:spacing w:val="-12"/>
              </w:rPr>
              <w:t xml:space="preserve"> </w:t>
            </w:r>
            <w:r w:rsidRPr="006F5A71">
              <w:rPr>
                <w:rFonts w:ascii="Times New Roman" w:hAnsi="Times New Roman"/>
                <w:b/>
              </w:rPr>
              <w:t>образовательной</w:t>
            </w:r>
            <w:r w:rsidRPr="006F5A71">
              <w:rPr>
                <w:rFonts w:ascii="Times New Roman" w:hAnsi="Times New Roman"/>
                <w:b/>
                <w:spacing w:val="-6"/>
              </w:rPr>
              <w:t xml:space="preserve"> </w:t>
            </w:r>
            <w:r w:rsidRPr="006F5A71">
              <w:rPr>
                <w:rFonts w:ascii="Times New Roman" w:hAnsi="Times New Roman"/>
                <w:b/>
              </w:rPr>
              <w:t>нагрузки</w:t>
            </w:r>
            <w:r w:rsidRPr="006F5A71">
              <w:rPr>
                <w:rFonts w:ascii="Times New Roman" w:hAnsi="Times New Roman"/>
                <w:b/>
                <w:spacing w:val="-5"/>
              </w:rPr>
              <w:t xml:space="preserve"> </w:t>
            </w:r>
            <w:r w:rsidRPr="006F5A71">
              <w:rPr>
                <w:rFonts w:ascii="Times New Roman" w:hAnsi="Times New Roman"/>
                <w:b/>
                <w:spacing w:val="-2"/>
              </w:rPr>
              <w:t>(всего)</w:t>
            </w:r>
          </w:p>
        </w:tc>
        <w:tc>
          <w:tcPr>
            <w:tcW w:w="1619" w:type="dxa"/>
          </w:tcPr>
          <w:p w:rsidR="006F5A71" w:rsidRPr="006F5A71" w:rsidRDefault="006F5A71">
            <w:pPr>
              <w:pStyle w:val="TableParagraph"/>
              <w:ind w:left="75" w:right="67"/>
              <w:jc w:val="center"/>
              <w:rPr>
                <w:rFonts w:ascii="Times New Roman" w:hAnsi="Times New Roman"/>
                <w:b/>
              </w:rPr>
            </w:pPr>
            <w:r w:rsidRPr="006F5A71">
              <w:rPr>
                <w:rFonts w:ascii="Times New Roman" w:hAnsi="Times New Roman"/>
                <w:b/>
                <w:spacing w:val="-5"/>
              </w:rPr>
              <w:t>188</w:t>
            </w:r>
          </w:p>
        </w:tc>
      </w:tr>
      <w:tr w:rsidR="006F5A71" w:rsidRPr="006F5A71" w:rsidTr="006F5A71">
        <w:trPr>
          <w:trHeight w:val="758"/>
        </w:trPr>
        <w:tc>
          <w:tcPr>
            <w:tcW w:w="8216" w:type="dxa"/>
            <w:shd w:val="clear" w:color="auto" w:fill="auto"/>
          </w:tcPr>
          <w:p w:rsidR="006F5A71" w:rsidRPr="006F5A71" w:rsidRDefault="006F5A71">
            <w:pPr>
              <w:pStyle w:val="TableParagraph"/>
              <w:ind w:left="107"/>
              <w:rPr>
                <w:rFonts w:ascii="Times New Roman" w:hAnsi="Times New Roman"/>
                <w:b/>
                <w:i/>
                <w:lang w:val="ru-RU"/>
              </w:rPr>
            </w:pPr>
            <w:r w:rsidRPr="006F5A71">
              <w:rPr>
                <w:rFonts w:ascii="Times New Roman" w:hAnsi="Times New Roman"/>
                <w:b/>
                <w:i/>
                <w:lang w:val="ru-RU"/>
              </w:rPr>
              <w:t>Из</w:t>
            </w:r>
            <w:r w:rsidRPr="006F5A71">
              <w:rPr>
                <w:rFonts w:ascii="Times New Roman" w:hAnsi="Times New Roman"/>
                <w:b/>
                <w:i/>
                <w:spacing w:val="-11"/>
                <w:lang w:val="ru-RU"/>
              </w:rPr>
              <w:t xml:space="preserve"> </w:t>
            </w:r>
            <w:r w:rsidRPr="006F5A71">
              <w:rPr>
                <w:rFonts w:ascii="Times New Roman" w:hAnsi="Times New Roman"/>
                <w:b/>
                <w:i/>
                <w:lang w:val="ru-RU"/>
              </w:rPr>
              <w:t>них</w:t>
            </w:r>
            <w:r w:rsidRPr="006F5A71">
              <w:rPr>
                <w:rFonts w:ascii="Times New Roman" w:hAnsi="Times New Roman"/>
                <w:b/>
                <w:i/>
                <w:spacing w:val="-9"/>
                <w:lang w:val="ru-RU"/>
              </w:rPr>
              <w:t xml:space="preserve"> </w:t>
            </w:r>
            <w:r w:rsidRPr="006F5A71">
              <w:rPr>
                <w:rFonts w:ascii="Times New Roman" w:hAnsi="Times New Roman"/>
                <w:b/>
                <w:i/>
                <w:lang w:val="ru-RU"/>
              </w:rPr>
              <w:t>в</w:t>
            </w:r>
            <w:r w:rsidRPr="006F5A71">
              <w:rPr>
                <w:rFonts w:ascii="Times New Roman" w:hAnsi="Times New Roman"/>
                <w:b/>
                <w:i/>
                <w:spacing w:val="-7"/>
                <w:lang w:val="ru-RU"/>
              </w:rPr>
              <w:t xml:space="preserve"> </w:t>
            </w:r>
            <w:r w:rsidRPr="006F5A71">
              <w:rPr>
                <w:rFonts w:ascii="Times New Roman" w:hAnsi="Times New Roman"/>
                <w:b/>
                <w:i/>
                <w:lang w:val="ru-RU"/>
              </w:rPr>
              <w:t>форме</w:t>
            </w:r>
            <w:r w:rsidRPr="006F5A71">
              <w:rPr>
                <w:rFonts w:ascii="Times New Roman" w:hAnsi="Times New Roman"/>
                <w:b/>
                <w:i/>
                <w:spacing w:val="-7"/>
                <w:lang w:val="ru-RU"/>
              </w:rPr>
              <w:t xml:space="preserve"> </w:t>
            </w:r>
            <w:r w:rsidRPr="006F5A71">
              <w:rPr>
                <w:rFonts w:ascii="Times New Roman" w:hAnsi="Times New Roman"/>
                <w:b/>
                <w:i/>
                <w:lang w:val="ru-RU"/>
              </w:rPr>
              <w:t>практической</w:t>
            </w:r>
            <w:r w:rsidRPr="006F5A71">
              <w:rPr>
                <w:rFonts w:ascii="Times New Roman" w:hAnsi="Times New Roman"/>
                <w:b/>
                <w:i/>
                <w:spacing w:val="-2"/>
                <w:lang w:val="ru-RU"/>
              </w:rPr>
              <w:t xml:space="preserve"> </w:t>
            </w:r>
            <w:r w:rsidRPr="006F5A71">
              <w:rPr>
                <w:rFonts w:ascii="Times New Roman" w:hAnsi="Times New Roman"/>
                <w:b/>
                <w:i/>
                <w:lang w:val="ru-RU"/>
              </w:rPr>
              <w:t>подготовки</w:t>
            </w:r>
            <w:r w:rsidRPr="006F5A71">
              <w:rPr>
                <w:rFonts w:ascii="Times New Roman" w:hAnsi="Times New Roman"/>
                <w:b/>
                <w:i/>
                <w:spacing w:val="-3"/>
                <w:lang w:val="ru-RU"/>
              </w:rPr>
              <w:t xml:space="preserve"> </w:t>
            </w:r>
            <w:r w:rsidRPr="006F5A71">
              <w:rPr>
                <w:rFonts w:ascii="Times New Roman" w:hAnsi="Times New Roman"/>
                <w:b/>
                <w:i/>
                <w:lang w:val="ru-RU"/>
              </w:rPr>
              <w:t>(профессионально</w:t>
            </w:r>
            <w:r w:rsidRPr="006F5A71">
              <w:rPr>
                <w:rFonts w:ascii="Times New Roman" w:hAnsi="Times New Roman"/>
                <w:b/>
                <w:i/>
                <w:spacing w:val="-4"/>
                <w:lang w:val="ru-RU"/>
              </w:rPr>
              <w:t xml:space="preserve"> </w:t>
            </w:r>
            <w:r w:rsidRPr="006F5A71">
              <w:rPr>
                <w:rFonts w:ascii="Times New Roman" w:hAnsi="Times New Roman"/>
                <w:b/>
                <w:i/>
                <w:spacing w:val="-2"/>
                <w:lang w:val="ru-RU"/>
              </w:rPr>
              <w:t>ориентированное</w:t>
            </w:r>
          </w:p>
          <w:p w:rsidR="006F5A71" w:rsidRPr="006F5A71" w:rsidRDefault="006F5A71">
            <w:pPr>
              <w:pStyle w:val="TableParagraph"/>
              <w:spacing w:before="127"/>
              <w:ind w:left="107"/>
              <w:rPr>
                <w:rFonts w:ascii="Times New Roman" w:hAnsi="Times New Roman"/>
                <w:b/>
                <w:i/>
              </w:rPr>
            </w:pPr>
            <w:r w:rsidRPr="006F5A71">
              <w:rPr>
                <w:rFonts w:ascii="Times New Roman" w:hAnsi="Times New Roman"/>
                <w:b/>
                <w:i/>
                <w:spacing w:val="-2"/>
              </w:rPr>
              <w:t>содержание)</w:t>
            </w:r>
          </w:p>
        </w:tc>
        <w:tc>
          <w:tcPr>
            <w:tcW w:w="1619" w:type="dxa"/>
            <w:shd w:val="clear" w:color="auto" w:fill="auto"/>
          </w:tcPr>
          <w:p w:rsidR="006F5A71" w:rsidRPr="006F5A71" w:rsidRDefault="006F5A71">
            <w:pPr>
              <w:pStyle w:val="TableParagraph"/>
              <w:spacing w:before="193"/>
              <w:ind w:left="75" w:right="62"/>
              <w:jc w:val="center"/>
              <w:rPr>
                <w:rFonts w:ascii="Times New Roman" w:hAnsi="Times New Roman"/>
                <w:b/>
              </w:rPr>
            </w:pPr>
            <w:r w:rsidRPr="006F5A71">
              <w:rPr>
                <w:rFonts w:ascii="Times New Roman" w:hAnsi="Times New Roman"/>
                <w:b/>
                <w:spacing w:val="-5"/>
              </w:rPr>
              <w:t>12</w:t>
            </w:r>
          </w:p>
        </w:tc>
      </w:tr>
    </w:tbl>
    <w:p w:rsidR="006F5A71" w:rsidRPr="006F5A71" w:rsidRDefault="006F5A71">
      <w:pPr>
        <w:pStyle w:val="TableParagraph"/>
        <w:jc w:val="center"/>
        <w:rPr>
          <w:rFonts w:ascii="Times New Roman" w:hAnsi="Times New Roman"/>
          <w:b/>
        </w:rPr>
        <w:sectPr w:rsidR="006F5A71" w:rsidRPr="006F5A71">
          <w:type w:val="continuous"/>
          <w:pgSz w:w="11910" w:h="16840"/>
          <w:pgMar w:top="1100" w:right="425" w:bottom="2001" w:left="708" w:header="0" w:footer="854" w:gutter="0"/>
          <w:cols w:space="720"/>
        </w:sectPr>
      </w:pPr>
    </w:p>
    <w:tbl>
      <w:tblPr>
        <w:tblStyle w:val="TableNormal"/>
        <w:tblW w:w="0" w:type="auto"/>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6"/>
        <w:gridCol w:w="1619"/>
      </w:tblGrid>
      <w:tr w:rsidR="006F5A71" w:rsidRPr="006F5A71">
        <w:trPr>
          <w:trHeight w:val="378"/>
        </w:trPr>
        <w:tc>
          <w:tcPr>
            <w:tcW w:w="8216" w:type="dxa"/>
          </w:tcPr>
          <w:p w:rsidR="006F5A71" w:rsidRPr="006F5A71" w:rsidRDefault="006F5A71">
            <w:pPr>
              <w:pStyle w:val="TableParagraph"/>
              <w:ind w:left="107"/>
              <w:rPr>
                <w:rFonts w:ascii="Times New Roman" w:hAnsi="Times New Roman"/>
                <w:b/>
                <w:lang w:val="ru-RU"/>
              </w:rPr>
            </w:pPr>
            <w:r w:rsidRPr="006F5A71">
              <w:rPr>
                <w:rFonts w:ascii="Times New Roman" w:hAnsi="Times New Roman"/>
                <w:b/>
                <w:lang w:val="ru-RU"/>
              </w:rPr>
              <w:t>Работа</w:t>
            </w:r>
            <w:r w:rsidRPr="006F5A71">
              <w:rPr>
                <w:rFonts w:ascii="Times New Roman" w:hAnsi="Times New Roman"/>
                <w:b/>
                <w:spacing w:val="-10"/>
                <w:lang w:val="ru-RU"/>
              </w:rPr>
              <w:t xml:space="preserve"> </w:t>
            </w:r>
            <w:r w:rsidRPr="006F5A71">
              <w:rPr>
                <w:rFonts w:ascii="Times New Roman" w:hAnsi="Times New Roman"/>
                <w:b/>
                <w:lang w:val="ru-RU"/>
              </w:rPr>
              <w:t>обучающихся</w:t>
            </w:r>
            <w:r w:rsidRPr="006F5A71">
              <w:rPr>
                <w:rFonts w:ascii="Times New Roman" w:hAnsi="Times New Roman"/>
                <w:b/>
                <w:spacing w:val="-4"/>
                <w:lang w:val="ru-RU"/>
              </w:rPr>
              <w:t xml:space="preserve"> </w:t>
            </w:r>
            <w:r w:rsidRPr="006F5A71">
              <w:rPr>
                <w:rFonts w:ascii="Times New Roman" w:hAnsi="Times New Roman"/>
                <w:b/>
                <w:lang w:val="ru-RU"/>
              </w:rPr>
              <w:t>во</w:t>
            </w:r>
            <w:r w:rsidRPr="006F5A71">
              <w:rPr>
                <w:rFonts w:ascii="Times New Roman" w:hAnsi="Times New Roman"/>
                <w:b/>
                <w:spacing w:val="-3"/>
                <w:lang w:val="ru-RU"/>
              </w:rPr>
              <w:t xml:space="preserve"> </w:t>
            </w:r>
            <w:r w:rsidRPr="006F5A71">
              <w:rPr>
                <w:rFonts w:ascii="Times New Roman" w:hAnsi="Times New Roman"/>
                <w:b/>
                <w:lang w:val="ru-RU"/>
              </w:rPr>
              <w:t>взаимодействии</w:t>
            </w:r>
            <w:r w:rsidRPr="006F5A71">
              <w:rPr>
                <w:rFonts w:ascii="Times New Roman" w:hAnsi="Times New Roman"/>
                <w:b/>
                <w:spacing w:val="-7"/>
                <w:lang w:val="ru-RU"/>
              </w:rPr>
              <w:t xml:space="preserve"> </w:t>
            </w:r>
            <w:r w:rsidRPr="006F5A71">
              <w:rPr>
                <w:rFonts w:ascii="Times New Roman" w:hAnsi="Times New Roman"/>
                <w:b/>
                <w:lang w:val="ru-RU"/>
              </w:rPr>
              <w:t>с</w:t>
            </w:r>
            <w:r w:rsidRPr="006F5A71">
              <w:rPr>
                <w:rFonts w:ascii="Times New Roman" w:hAnsi="Times New Roman"/>
                <w:b/>
                <w:spacing w:val="-9"/>
                <w:lang w:val="ru-RU"/>
              </w:rPr>
              <w:t xml:space="preserve"> </w:t>
            </w:r>
            <w:r w:rsidRPr="006F5A71">
              <w:rPr>
                <w:rFonts w:ascii="Times New Roman" w:hAnsi="Times New Roman"/>
                <w:b/>
                <w:spacing w:val="-2"/>
                <w:lang w:val="ru-RU"/>
              </w:rPr>
              <w:t>преподавателем</w:t>
            </w:r>
          </w:p>
        </w:tc>
        <w:tc>
          <w:tcPr>
            <w:tcW w:w="1619" w:type="dxa"/>
          </w:tcPr>
          <w:p w:rsidR="006F5A71" w:rsidRPr="006F5A71" w:rsidRDefault="006F5A71">
            <w:pPr>
              <w:pStyle w:val="TableParagraph"/>
              <w:ind w:left="75"/>
              <w:jc w:val="center"/>
              <w:rPr>
                <w:rFonts w:ascii="Times New Roman" w:hAnsi="Times New Roman"/>
                <w:b/>
              </w:rPr>
            </w:pPr>
            <w:r w:rsidRPr="006F5A71">
              <w:rPr>
                <w:rFonts w:ascii="Times New Roman" w:hAnsi="Times New Roman"/>
                <w:b/>
                <w:spacing w:val="-5"/>
              </w:rPr>
              <w:t>176</w:t>
            </w:r>
          </w:p>
        </w:tc>
      </w:tr>
      <w:tr w:rsidR="006F5A71" w:rsidRPr="006F5A71">
        <w:trPr>
          <w:trHeight w:val="383"/>
        </w:trPr>
        <w:tc>
          <w:tcPr>
            <w:tcW w:w="8216" w:type="dxa"/>
          </w:tcPr>
          <w:p w:rsidR="006F5A71" w:rsidRPr="006F5A71" w:rsidRDefault="006F5A71">
            <w:pPr>
              <w:pStyle w:val="TableParagraph"/>
              <w:ind w:left="107"/>
              <w:rPr>
                <w:rFonts w:ascii="Times New Roman" w:hAnsi="Times New Roman"/>
              </w:rPr>
            </w:pPr>
            <w:r w:rsidRPr="006F5A71">
              <w:rPr>
                <w:rFonts w:ascii="Times New Roman" w:hAnsi="Times New Roman"/>
              </w:rPr>
              <w:t>в</w:t>
            </w:r>
            <w:r w:rsidRPr="006F5A71">
              <w:rPr>
                <w:rFonts w:ascii="Times New Roman" w:hAnsi="Times New Roman"/>
                <w:spacing w:val="-1"/>
              </w:rPr>
              <w:t xml:space="preserve"> </w:t>
            </w:r>
            <w:r w:rsidRPr="006F5A71">
              <w:rPr>
                <w:rFonts w:ascii="Times New Roman" w:hAnsi="Times New Roman"/>
              </w:rPr>
              <w:t>том</w:t>
            </w:r>
            <w:r w:rsidRPr="006F5A71">
              <w:rPr>
                <w:rFonts w:ascii="Times New Roman" w:hAnsi="Times New Roman"/>
                <w:spacing w:val="-1"/>
              </w:rPr>
              <w:t xml:space="preserve"> </w:t>
            </w:r>
            <w:r w:rsidRPr="006F5A71">
              <w:rPr>
                <w:rFonts w:ascii="Times New Roman" w:hAnsi="Times New Roman"/>
                <w:spacing w:val="-2"/>
              </w:rPr>
              <w:t>числе:</w:t>
            </w:r>
          </w:p>
        </w:tc>
        <w:tc>
          <w:tcPr>
            <w:tcW w:w="1619" w:type="dxa"/>
          </w:tcPr>
          <w:p w:rsidR="006F5A71" w:rsidRPr="006F5A71" w:rsidRDefault="006F5A71">
            <w:pPr>
              <w:pStyle w:val="TableParagraph"/>
              <w:rPr>
                <w:rFonts w:ascii="Times New Roman" w:hAnsi="Times New Roman"/>
              </w:rPr>
            </w:pPr>
          </w:p>
        </w:tc>
      </w:tr>
      <w:tr w:rsidR="006F5A71" w:rsidRPr="006F5A71">
        <w:trPr>
          <w:trHeight w:val="378"/>
        </w:trPr>
        <w:tc>
          <w:tcPr>
            <w:tcW w:w="8216" w:type="dxa"/>
          </w:tcPr>
          <w:p w:rsidR="006F5A71" w:rsidRPr="006F5A71" w:rsidRDefault="006F5A71">
            <w:pPr>
              <w:pStyle w:val="TableParagraph"/>
              <w:spacing w:line="249" w:lineRule="exact"/>
              <w:ind w:left="107"/>
              <w:rPr>
                <w:rFonts w:ascii="Times New Roman" w:hAnsi="Times New Roman"/>
              </w:rPr>
            </w:pPr>
            <w:r w:rsidRPr="006F5A71">
              <w:rPr>
                <w:rFonts w:ascii="Times New Roman" w:hAnsi="Times New Roman"/>
              </w:rPr>
              <w:t>теоретические</w:t>
            </w:r>
            <w:r w:rsidRPr="006F5A71">
              <w:rPr>
                <w:rFonts w:ascii="Times New Roman" w:hAnsi="Times New Roman"/>
                <w:spacing w:val="-12"/>
              </w:rPr>
              <w:t xml:space="preserve"> </w:t>
            </w:r>
            <w:r w:rsidRPr="006F5A71">
              <w:rPr>
                <w:rFonts w:ascii="Times New Roman" w:hAnsi="Times New Roman"/>
                <w:spacing w:val="-2"/>
              </w:rPr>
              <w:t>занятия</w:t>
            </w:r>
          </w:p>
        </w:tc>
        <w:tc>
          <w:tcPr>
            <w:tcW w:w="1619" w:type="dxa"/>
          </w:tcPr>
          <w:p w:rsidR="006F5A71" w:rsidRPr="006F5A71" w:rsidRDefault="006F5A71">
            <w:pPr>
              <w:pStyle w:val="TableParagraph"/>
              <w:spacing w:line="249" w:lineRule="exact"/>
              <w:ind w:left="75" w:right="62"/>
              <w:jc w:val="center"/>
              <w:rPr>
                <w:rFonts w:ascii="Times New Roman" w:hAnsi="Times New Roman"/>
              </w:rPr>
            </w:pPr>
            <w:r w:rsidRPr="006F5A71">
              <w:rPr>
                <w:rFonts w:ascii="Times New Roman" w:hAnsi="Times New Roman"/>
                <w:spacing w:val="-5"/>
              </w:rPr>
              <w:t>90</w:t>
            </w:r>
          </w:p>
        </w:tc>
      </w:tr>
      <w:tr w:rsidR="006F5A71" w:rsidRPr="006F5A71">
        <w:trPr>
          <w:trHeight w:val="379"/>
        </w:trPr>
        <w:tc>
          <w:tcPr>
            <w:tcW w:w="8216" w:type="dxa"/>
          </w:tcPr>
          <w:p w:rsidR="006F5A71" w:rsidRPr="006F5A71" w:rsidRDefault="006F5A71">
            <w:pPr>
              <w:pStyle w:val="TableParagraph"/>
              <w:spacing w:line="249" w:lineRule="exact"/>
              <w:ind w:left="107"/>
              <w:rPr>
                <w:rFonts w:ascii="Times New Roman" w:hAnsi="Times New Roman"/>
              </w:rPr>
            </w:pPr>
            <w:r w:rsidRPr="006F5A71">
              <w:rPr>
                <w:rFonts w:ascii="Times New Roman" w:hAnsi="Times New Roman"/>
              </w:rPr>
              <w:t>лабораторные</w:t>
            </w:r>
            <w:r w:rsidRPr="006F5A71">
              <w:rPr>
                <w:rFonts w:ascii="Times New Roman" w:hAnsi="Times New Roman"/>
                <w:spacing w:val="-13"/>
              </w:rPr>
              <w:t xml:space="preserve"> </w:t>
            </w:r>
            <w:r w:rsidRPr="006F5A71">
              <w:rPr>
                <w:rFonts w:ascii="Times New Roman" w:hAnsi="Times New Roman"/>
                <w:spacing w:val="-2"/>
              </w:rPr>
              <w:t>занятия</w:t>
            </w:r>
          </w:p>
        </w:tc>
        <w:tc>
          <w:tcPr>
            <w:tcW w:w="1619" w:type="dxa"/>
          </w:tcPr>
          <w:p w:rsidR="006F5A71" w:rsidRPr="006F5A71" w:rsidRDefault="006F5A71">
            <w:pPr>
              <w:pStyle w:val="TableParagraph"/>
              <w:rPr>
                <w:rFonts w:ascii="Times New Roman" w:hAnsi="Times New Roman"/>
              </w:rPr>
            </w:pPr>
          </w:p>
        </w:tc>
      </w:tr>
      <w:tr w:rsidR="006F5A71" w:rsidRPr="006F5A71">
        <w:trPr>
          <w:trHeight w:val="378"/>
        </w:trPr>
        <w:tc>
          <w:tcPr>
            <w:tcW w:w="8216" w:type="dxa"/>
          </w:tcPr>
          <w:p w:rsidR="006F5A71" w:rsidRPr="006F5A71" w:rsidRDefault="006F5A71">
            <w:pPr>
              <w:pStyle w:val="TableParagraph"/>
              <w:spacing w:line="249" w:lineRule="exact"/>
              <w:ind w:left="107"/>
              <w:rPr>
                <w:rFonts w:ascii="Times New Roman" w:hAnsi="Times New Roman"/>
              </w:rPr>
            </w:pPr>
            <w:r w:rsidRPr="006F5A71">
              <w:rPr>
                <w:rFonts w:ascii="Times New Roman" w:hAnsi="Times New Roman"/>
                <w:spacing w:val="-2"/>
              </w:rPr>
              <w:t>практические</w:t>
            </w:r>
            <w:r w:rsidRPr="006F5A71">
              <w:rPr>
                <w:rFonts w:ascii="Times New Roman" w:hAnsi="Times New Roman"/>
                <w:spacing w:val="9"/>
              </w:rPr>
              <w:t xml:space="preserve"> </w:t>
            </w:r>
            <w:r w:rsidRPr="006F5A71">
              <w:rPr>
                <w:rFonts w:ascii="Times New Roman" w:hAnsi="Times New Roman"/>
                <w:spacing w:val="-2"/>
              </w:rPr>
              <w:t>занятия</w:t>
            </w:r>
          </w:p>
        </w:tc>
        <w:tc>
          <w:tcPr>
            <w:tcW w:w="1619" w:type="dxa"/>
          </w:tcPr>
          <w:p w:rsidR="006F5A71" w:rsidRPr="006F5A71" w:rsidRDefault="006F5A71">
            <w:pPr>
              <w:pStyle w:val="TableParagraph"/>
              <w:spacing w:line="249" w:lineRule="exact"/>
              <w:ind w:left="75" w:right="62"/>
              <w:jc w:val="center"/>
              <w:rPr>
                <w:rFonts w:ascii="Times New Roman" w:hAnsi="Times New Roman"/>
              </w:rPr>
            </w:pPr>
            <w:r w:rsidRPr="006F5A71">
              <w:rPr>
                <w:rFonts w:ascii="Times New Roman" w:hAnsi="Times New Roman"/>
                <w:spacing w:val="-5"/>
              </w:rPr>
              <w:t>86</w:t>
            </w:r>
          </w:p>
        </w:tc>
      </w:tr>
      <w:tr w:rsidR="006F5A71" w:rsidRPr="006F5A71">
        <w:trPr>
          <w:trHeight w:val="383"/>
        </w:trPr>
        <w:tc>
          <w:tcPr>
            <w:tcW w:w="8216" w:type="dxa"/>
          </w:tcPr>
          <w:p w:rsidR="006F5A71" w:rsidRPr="006F5A71" w:rsidRDefault="006F5A71">
            <w:pPr>
              <w:pStyle w:val="TableParagraph"/>
              <w:ind w:left="107"/>
              <w:rPr>
                <w:rFonts w:ascii="Times New Roman" w:hAnsi="Times New Roman"/>
              </w:rPr>
            </w:pPr>
            <w:r w:rsidRPr="006F5A71">
              <w:rPr>
                <w:rFonts w:ascii="Times New Roman" w:hAnsi="Times New Roman"/>
              </w:rPr>
              <w:t>контрольные</w:t>
            </w:r>
            <w:r w:rsidRPr="006F5A71">
              <w:rPr>
                <w:rFonts w:ascii="Times New Roman" w:hAnsi="Times New Roman"/>
                <w:spacing w:val="-12"/>
              </w:rPr>
              <w:t xml:space="preserve"> </w:t>
            </w:r>
            <w:r w:rsidRPr="006F5A71">
              <w:rPr>
                <w:rFonts w:ascii="Times New Roman" w:hAnsi="Times New Roman"/>
                <w:spacing w:val="-2"/>
              </w:rPr>
              <w:t>работы</w:t>
            </w:r>
          </w:p>
        </w:tc>
        <w:tc>
          <w:tcPr>
            <w:tcW w:w="1619" w:type="dxa"/>
          </w:tcPr>
          <w:p w:rsidR="006F5A71" w:rsidRPr="006F5A71" w:rsidRDefault="006F5A71">
            <w:pPr>
              <w:pStyle w:val="TableParagraph"/>
              <w:rPr>
                <w:rFonts w:ascii="Times New Roman" w:hAnsi="Times New Roman"/>
              </w:rPr>
            </w:pPr>
          </w:p>
        </w:tc>
      </w:tr>
      <w:tr w:rsidR="006F5A71" w:rsidRPr="006F5A71">
        <w:trPr>
          <w:trHeight w:val="378"/>
        </w:trPr>
        <w:tc>
          <w:tcPr>
            <w:tcW w:w="8216" w:type="dxa"/>
          </w:tcPr>
          <w:p w:rsidR="006F5A71" w:rsidRPr="006F5A71" w:rsidRDefault="006F5A71">
            <w:pPr>
              <w:pStyle w:val="TableParagraph"/>
              <w:spacing w:line="249" w:lineRule="exact"/>
              <w:ind w:left="107"/>
              <w:rPr>
                <w:rFonts w:ascii="Times New Roman" w:hAnsi="Times New Roman"/>
              </w:rPr>
            </w:pPr>
            <w:r w:rsidRPr="006F5A71">
              <w:rPr>
                <w:rFonts w:ascii="Times New Roman" w:hAnsi="Times New Roman"/>
                <w:spacing w:val="-2"/>
              </w:rPr>
              <w:t>консультации</w:t>
            </w:r>
          </w:p>
        </w:tc>
        <w:tc>
          <w:tcPr>
            <w:tcW w:w="1619" w:type="dxa"/>
          </w:tcPr>
          <w:p w:rsidR="006F5A71" w:rsidRPr="006F5A71" w:rsidRDefault="006F5A71">
            <w:pPr>
              <w:pStyle w:val="TableParagraph"/>
              <w:rPr>
                <w:rFonts w:ascii="Times New Roman" w:hAnsi="Times New Roman"/>
              </w:rPr>
            </w:pPr>
          </w:p>
        </w:tc>
      </w:tr>
      <w:tr w:rsidR="006F5A71" w:rsidRPr="006F5A71">
        <w:trPr>
          <w:trHeight w:val="378"/>
        </w:trPr>
        <w:tc>
          <w:tcPr>
            <w:tcW w:w="8216" w:type="dxa"/>
          </w:tcPr>
          <w:p w:rsidR="006F5A71" w:rsidRPr="006F5A71" w:rsidRDefault="006F5A71">
            <w:pPr>
              <w:pStyle w:val="TableParagraph"/>
              <w:spacing w:line="249" w:lineRule="exact"/>
              <w:ind w:left="107"/>
              <w:rPr>
                <w:rFonts w:ascii="Times New Roman" w:hAnsi="Times New Roman"/>
              </w:rPr>
            </w:pPr>
            <w:r w:rsidRPr="006F5A71">
              <w:rPr>
                <w:rFonts w:ascii="Times New Roman" w:hAnsi="Times New Roman"/>
              </w:rPr>
              <w:t>консультации</w:t>
            </w:r>
            <w:r w:rsidRPr="006F5A71">
              <w:rPr>
                <w:rFonts w:ascii="Times New Roman" w:hAnsi="Times New Roman"/>
                <w:spacing w:val="-8"/>
              </w:rPr>
              <w:t xml:space="preserve"> </w:t>
            </w:r>
            <w:r w:rsidRPr="006F5A71">
              <w:rPr>
                <w:rFonts w:ascii="Times New Roman" w:hAnsi="Times New Roman"/>
              </w:rPr>
              <w:t>перед</w:t>
            </w:r>
            <w:r w:rsidRPr="006F5A71">
              <w:rPr>
                <w:rFonts w:ascii="Times New Roman" w:hAnsi="Times New Roman"/>
                <w:spacing w:val="-6"/>
              </w:rPr>
              <w:t xml:space="preserve"> </w:t>
            </w:r>
            <w:r w:rsidRPr="006F5A71">
              <w:rPr>
                <w:rFonts w:ascii="Times New Roman" w:hAnsi="Times New Roman"/>
                <w:spacing w:val="-2"/>
              </w:rPr>
              <w:t>экзаменом</w:t>
            </w:r>
          </w:p>
        </w:tc>
        <w:tc>
          <w:tcPr>
            <w:tcW w:w="1619" w:type="dxa"/>
          </w:tcPr>
          <w:p w:rsidR="006F5A71" w:rsidRPr="006F5A71" w:rsidRDefault="006F5A71">
            <w:pPr>
              <w:pStyle w:val="TableParagraph"/>
              <w:ind w:left="75" w:right="67"/>
              <w:jc w:val="center"/>
              <w:rPr>
                <w:rFonts w:ascii="Times New Roman" w:hAnsi="Times New Roman"/>
                <w:b/>
              </w:rPr>
            </w:pPr>
            <w:r w:rsidRPr="006F5A71">
              <w:rPr>
                <w:rFonts w:ascii="Times New Roman" w:hAnsi="Times New Roman"/>
                <w:b/>
                <w:spacing w:val="-10"/>
              </w:rPr>
              <w:t>4</w:t>
            </w:r>
          </w:p>
        </w:tc>
      </w:tr>
      <w:tr w:rsidR="006F5A71" w:rsidRPr="006F5A71">
        <w:trPr>
          <w:trHeight w:val="378"/>
        </w:trPr>
        <w:tc>
          <w:tcPr>
            <w:tcW w:w="8216" w:type="dxa"/>
          </w:tcPr>
          <w:p w:rsidR="006F5A71" w:rsidRPr="006F5A71" w:rsidRDefault="006F5A71">
            <w:pPr>
              <w:pStyle w:val="TableParagraph"/>
              <w:ind w:left="107"/>
              <w:rPr>
                <w:rFonts w:ascii="Times New Roman" w:hAnsi="Times New Roman"/>
                <w:b/>
              </w:rPr>
            </w:pPr>
            <w:r w:rsidRPr="006F5A71">
              <w:rPr>
                <w:rFonts w:ascii="Times New Roman" w:hAnsi="Times New Roman"/>
                <w:b/>
              </w:rPr>
              <w:t>Самостоятельная</w:t>
            </w:r>
            <w:r w:rsidRPr="006F5A71">
              <w:rPr>
                <w:rFonts w:ascii="Times New Roman" w:hAnsi="Times New Roman"/>
                <w:b/>
                <w:spacing w:val="-9"/>
              </w:rPr>
              <w:t xml:space="preserve"> </w:t>
            </w:r>
            <w:r w:rsidRPr="006F5A71">
              <w:rPr>
                <w:rFonts w:ascii="Times New Roman" w:hAnsi="Times New Roman"/>
                <w:b/>
              </w:rPr>
              <w:t>работа</w:t>
            </w:r>
            <w:r w:rsidRPr="006F5A71">
              <w:rPr>
                <w:rFonts w:ascii="Times New Roman" w:hAnsi="Times New Roman"/>
                <w:b/>
                <w:spacing w:val="-11"/>
              </w:rPr>
              <w:t xml:space="preserve"> </w:t>
            </w:r>
            <w:r w:rsidRPr="006F5A71">
              <w:rPr>
                <w:rFonts w:ascii="Times New Roman" w:hAnsi="Times New Roman"/>
                <w:b/>
              </w:rPr>
              <w:t>обучающегося</w:t>
            </w:r>
            <w:r w:rsidRPr="006F5A71">
              <w:rPr>
                <w:rFonts w:ascii="Times New Roman" w:hAnsi="Times New Roman"/>
                <w:b/>
                <w:spacing w:val="-6"/>
              </w:rPr>
              <w:t xml:space="preserve"> </w:t>
            </w:r>
            <w:r w:rsidRPr="006F5A71">
              <w:rPr>
                <w:rFonts w:ascii="Times New Roman" w:hAnsi="Times New Roman"/>
                <w:b/>
                <w:spacing w:val="-2"/>
              </w:rPr>
              <w:t>(всего)</w:t>
            </w:r>
          </w:p>
        </w:tc>
        <w:tc>
          <w:tcPr>
            <w:tcW w:w="1619" w:type="dxa"/>
          </w:tcPr>
          <w:p w:rsidR="006F5A71" w:rsidRPr="006F5A71" w:rsidRDefault="006F5A71">
            <w:pPr>
              <w:pStyle w:val="TableParagraph"/>
              <w:ind w:left="75" w:right="66"/>
              <w:jc w:val="center"/>
              <w:rPr>
                <w:rFonts w:ascii="Times New Roman" w:hAnsi="Times New Roman"/>
                <w:b/>
              </w:rPr>
            </w:pPr>
            <w:r w:rsidRPr="006F5A71">
              <w:rPr>
                <w:rFonts w:ascii="Times New Roman" w:hAnsi="Times New Roman"/>
                <w:b/>
                <w:spacing w:val="-10"/>
              </w:rPr>
              <w:t>-</w:t>
            </w:r>
          </w:p>
        </w:tc>
      </w:tr>
      <w:tr w:rsidR="006F5A71" w:rsidRPr="006F5A71">
        <w:trPr>
          <w:trHeight w:val="383"/>
        </w:trPr>
        <w:tc>
          <w:tcPr>
            <w:tcW w:w="8216" w:type="dxa"/>
          </w:tcPr>
          <w:p w:rsidR="006F5A71" w:rsidRPr="006F5A71" w:rsidRDefault="006F5A71">
            <w:pPr>
              <w:pStyle w:val="TableParagraph"/>
              <w:spacing w:line="249" w:lineRule="exact"/>
              <w:ind w:left="107"/>
              <w:rPr>
                <w:rFonts w:ascii="Times New Roman" w:hAnsi="Times New Roman"/>
                <w:lang w:val="ru-RU"/>
              </w:rPr>
            </w:pPr>
            <w:r w:rsidRPr="006F5A71">
              <w:rPr>
                <w:rFonts w:ascii="Times New Roman" w:hAnsi="Times New Roman"/>
                <w:b/>
                <w:lang w:val="ru-RU"/>
              </w:rPr>
              <w:t>Промежуточная</w:t>
            </w:r>
            <w:r w:rsidRPr="006F5A71">
              <w:rPr>
                <w:rFonts w:ascii="Times New Roman" w:hAnsi="Times New Roman"/>
                <w:b/>
                <w:spacing w:val="-5"/>
                <w:lang w:val="ru-RU"/>
              </w:rPr>
              <w:t xml:space="preserve"> </w:t>
            </w:r>
            <w:r w:rsidRPr="006F5A71">
              <w:rPr>
                <w:rFonts w:ascii="Times New Roman" w:hAnsi="Times New Roman"/>
                <w:b/>
                <w:lang w:val="ru-RU"/>
              </w:rPr>
              <w:t>аттестация</w:t>
            </w:r>
            <w:r w:rsidRPr="006F5A71">
              <w:rPr>
                <w:rFonts w:ascii="Times New Roman" w:hAnsi="Times New Roman"/>
                <w:b/>
                <w:spacing w:val="-5"/>
                <w:lang w:val="ru-RU"/>
              </w:rPr>
              <w:t xml:space="preserve"> </w:t>
            </w:r>
            <w:r w:rsidRPr="006F5A71">
              <w:rPr>
                <w:rFonts w:ascii="Times New Roman" w:hAnsi="Times New Roman"/>
                <w:lang w:val="ru-RU"/>
              </w:rPr>
              <w:t>в</w:t>
            </w:r>
            <w:r w:rsidRPr="006F5A71">
              <w:rPr>
                <w:rFonts w:ascii="Times New Roman" w:hAnsi="Times New Roman"/>
                <w:spacing w:val="-7"/>
                <w:lang w:val="ru-RU"/>
              </w:rPr>
              <w:t xml:space="preserve"> </w:t>
            </w:r>
            <w:r w:rsidRPr="006F5A71">
              <w:rPr>
                <w:rFonts w:ascii="Times New Roman" w:hAnsi="Times New Roman"/>
                <w:lang w:val="ru-RU"/>
              </w:rPr>
              <w:t>форме</w:t>
            </w:r>
            <w:r w:rsidRPr="006F5A71">
              <w:rPr>
                <w:rFonts w:ascii="Times New Roman" w:hAnsi="Times New Roman"/>
                <w:spacing w:val="-10"/>
                <w:lang w:val="ru-RU"/>
              </w:rPr>
              <w:t xml:space="preserve"> </w:t>
            </w:r>
            <w:r w:rsidRPr="006F5A71">
              <w:rPr>
                <w:rFonts w:ascii="Times New Roman" w:hAnsi="Times New Roman"/>
                <w:spacing w:val="-2"/>
                <w:lang w:val="ru-RU"/>
              </w:rPr>
              <w:t>экзамена</w:t>
            </w:r>
          </w:p>
        </w:tc>
        <w:tc>
          <w:tcPr>
            <w:tcW w:w="1619" w:type="dxa"/>
          </w:tcPr>
          <w:p w:rsidR="006F5A71" w:rsidRPr="006F5A71" w:rsidRDefault="006F5A71">
            <w:pPr>
              <w:pStyle w:val="TableParagraph"/>
              <w:spacing w:before="5"/>
              <w:ind w:left="75" w:right="67"/>
              <w:jc w:val="center"/>
              <w:rPr>
                <w:rFonts w:ascii="Times New Roman" w:hAnsi="Times New Roman"/>
                <w:b/>
              </w:rPr>
            </w:pPr>
            <w:r w:rsidRPr="006F5A71">
              <w:rPr>
                <w:rFonts w:ascii="Times New Roman" w:hAnsi="Times New Roman"/>
                <w:b/>
                <w:spacing w:val="-10"/>
              </w:rPr>
              <w:t>8</w:t>
            </w:r>
          </w:p>
        </w:tc>
      </w:tr>
    </w:tbl>
    <w:p w:rsidR="006F5A71" w:rsidRPr="006F5A71" w:rsidRDefault="006F5A71">
      <w:pPr>
        <w:pStyle w:val="TableParagraph"/>
        <w:jc w:val="center"/>
        <w:rPr>
          <w:rFonts w:ascii="Times New Roman" w:hAnsi="Times New Roman"/>
          <w:b/>
        </w:rPr>
        <w:sectPr w:rsidR="006F5A71" w:rsidRPr="006F5A71">
          <w:type w:val="continuous"/>
          <w:pgSz w:w="11910" w:h="16840"/>
          <w:pgMar w:top="1100" w:right="425" w:bottom="1040" w:left="708" w:header="0" w:footer="854" w:gutter="0"/>
          <w:cols w:space="720"/>
        </w:sectPr>
      </w:pPr>
    </w:p>
    <w:p w:rsidR="006F5A71" w:rsidRPr="006F5A71" w:rsidRDefault="006F5A71">
      <w:pPr>
        <w:spacing w:before="77"/>
        <w:ind w:left="12"/>
        <w:rPr>
          <w:rFonts w:ascii="Times New Roman" w:hAnsi="Times New Roman" w:cs="Times New Roman"/>
          <w:b/>
        </w:rPr>
      </w:pPr>
      <w:r w:rsidRPr="006F5A71">
        <w:rPr>
          <w:rFonts w:ascii="Times New Roman" w:hAnsi="Times New Roman" w:cs="Times New Roman"/>
          <w:b/>
        </w:rPr>
        <w:lastRenderedPageBreak/>
        <w:t>2.3.</w:t>
      </w:r>
      <w:r w:rsidRPr="006F5A71">
        <w:rPr>
          <w:rFonts w:ascii="Times New Roman" w:hAnsi="Times New Roman" w:cs="Times New Roman"/>
          <w:b/>
          <w:spacing w:val="41"/>
        </w:rPr>
        <w:t xml:space="preserve"> </w:t>
      </w:r>
      <w:r w:rsidRPr="006F5A71">
        <w:rPr>
          <w:rFonts w:ascii="Times New Roman" w:hAnsi="Times New Roman" w:cs="Times New Roman"/>
          <w:b/>
        </w:rPr>
        <w:t>Тематический</w:t>
      </w:r>
      <w:r w:rsidRPr="006F5A71">
        <w:rPr>
          <w:rFonts w:ascii="Times New Roman" w:hAnsi="Times New Roman" w:cs="Times New Roman"/>
          <w:b/>
          <w:spacing w:val="-5"/>
        </w:rPr>
        <w:t xml:space="preserve"> </w:t>
      </w:r>
      <w:r w:rsidRPr="006F5A71">
        <w:rPr>
          <w:rFonts w:ascii="Times New Roman" w:hAnsi="Times New Roman" w:cs="Times New Roman"/>
          <w:b/>
        </w:rPr>
        <w:t>план</w:t>
      </w:r>
      <w:r w:rsidRPr="006F5A71">
        <w:rPr>
          <w:rFonts w:ascii="Times New Roman" w:hAnsi="Times New Roman" w:cs="Times New Roman"/>
          <w:b/>
          <w:spacing w:val="-6"/>
        </w:rPr>
        <w:t xml:space="preserve"> </w:t>
      </w:r>
      <w:r w:rsidRPr="006F5A71">
        <w:rPr>
          <w:rFonts w:ascii="Times New Roman" w:hAnsi="Times New Roman" w:cs="Times New Roman"/>
          <w:b/>
        </w:rPr>
        <w:t>и содержание</w:t>
      </w:r>
      <w:r w:rsidRPr="006F5A71">
        <w:rPr>
          <w:rFonts w:ascii="Times New Roman" w:hAnsi="Times New Roman" w:cs="Times New Roman"/>
          <w:b/>
          <w:spacing w:val="-9"/>
        </w:rPr>
        <w:t xml:space="preserve"> </w:t>
      </w:r>
      <w:r w:rsidRPr="006F5A71">
        <w:rPr>
          <w:rFonts w:ascii="Times New Roman" w:hAnsi="Times New Roman" w:cs="Times New Roman"/>
          <w:b/>
        </w:rPr>
        <w:t>учебной</w:t>
      </w:r>
      <w:r w:rsidRPr="006F5A71">
        <w:rPr>
          <w:rFonts w:ascii="Times New Roman" w:hAnsi="Times New Roman" w:cs="Times New Roman"/>
          <w:b/>
          <w:spacing w:val="-1"/>
        </w:rPr>
        <w:t xml:space="preserve"> </w:t>
      </w:r>
      <w:r w:rsidRPr="006F5A71">
        <w:rPr>
          <w:rFonts w:ascii="Times New Roman" w:hAnsi="Times New Roman" w:cs="Times New Roman"/>
          <w:b/>
        </w:rPr>
        <w:t>дисциплины</w:t>
      </w:r>
      <w:r w:rsidRPr="006F5A71">
        <w:rPr>
          <w:rFonts w:ascii="Times New Roman" w:hAnsi="Times New Roman" w:cs="Times New Roman"/>
          <w:b/>
          <w:spacing w:val="-6"/>
        </w:rPr>
        <w:t xml:space="preserve"> </w:t>
      </w:r>
      <w:r w:rsidRPr="006F5A71">
        <w:rPr>
          <w:rFonts w:ascii="Times New Roman" w:hAnsi="Times New Roman" w:cs="Times New Roman"/>
          <w:b/>
          <w:spacing w:val="-2"/>
        </w:rPr>
        <w:t>«Обществознание»</w:t>
      </w:r>
    </w:p>
    <w:p w:rsidR="006F5A71" w:rsidRPr="006F5A71" w:rsidRDefault="006F5A71">
      <w:pPr>
        <w:pStyle w:val="affffffff0"/>
        <w:spacing w:before="5" w:after="1"/>
        <w:rPr>
          <w:rFonts w:ascii="Times New Roman" w:hAnsi="Times New Roman"/>
          <w:b/>
          <w:sz w:val="1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1"/>
        <w:gridCol w:w="106"/>
        <w:gridCol w:w="461"/>
        <w:gridCol w:w="8225"/>
        <w:gridCol w:w="994"/>
        <w:gridCol w:w="1104"/>
        <w:gridCol w:w="2411"/>
      </w:tblGrid>
      <w:tr w:rsidR="006F5A71" w:rsidRPr="006F5A71" w:rsidTr="006F5A71">
        <w:trPr>
          <w:trHeight w:val="277"/>
        </w:trPr>
        <w:tc>
          <w:tcPr>
            <w:tcW w:w="2387" w:type="dxa"/>
            <w:gridSpan w:val="2"/>
            <w:vMerge w:val="restart"/>
          </w:tcPr>
          <w:p w:rsidR="006F5A71" w:rsidRPr="006F5A71" w:rsidRDefault="006F5A71">
            <w:pPr>
              <w:pStyle w:val="TableParagraph"/>
              <w:spacing w:line="242" w:lineRule="auto"/>
              <w:ind w:left="508"/>
              <w:rPr>
                <w:rFonts w:ascii="Times New Roman" w:hAnsi="Times New Roman"/>
                <w:b/>
                <w:sz w:val="24"/>
              </w:rPr>
            </w:pPr>
            <w:r w:rsidRPr="006F5A71">
              <w:rPr>
                <w:rFonts w:ascii="Times New Roman" w:hAnsi="Times New Roman"/>
                <w:b/>
                <w:spacing w:val="-2"/>
                <w:sz w:val="24"/>
              </w:rPr>
              <w:t xml:space="preserve">Наименование </w:t>
            </w:r>
            <w:r w:rsidRPr="006F5A71">
              <w:rPr>
                <w:rFonts w:ascii="Times New Roman" w:hAnsi="Times New Roman"/>
                <w:b/>
                <w:sz w:val="24"/>
              </w:rPr>
              <w:t>разделов</w:t>
            </w:r>
            <w:r w:rsidRPr="006F5A71">
              <w:rPr>
                <w:rFonts w:ascii="Times New Roman" w:hAnsi="Times New Roman"/>
                <w:b/>
                <w:spacing w:val="-1"/>
                <w:sz w:val="24"/>
              </w:rPr>
              <w:t xml:space="preserve"> </w:t>
            </w:r>
            <w:r w:rsidRPr="006F5A71">
              <w:rPr>
                <w:rFonts w:ascii="Times New Roman" w:hAnsi="Times New Roman"/>
                <w:b/>
                <w:sz w:val="24"/>
              </w:rPr>
              <w:t>и</w:t>
            </w:r>
            <w:r w:rsidRPr="006F5A71">
              <w:rPr>
                <w:rFonts w:ascii="Times New Roman" w:hAnsi="Times New Roman"/>
                <w:b/>
                <w:spacing w:val="1"/>
                <w:sz w:val="24"/>
              </w:rPr>
              <w:t xml:space="preserve"> </w:t>
            </w:r>
            <w:r w:rsidRPr="006F5A71">
              <w:rPr>
                <w:rFonts w:ascii="Times New Roman" w:hAnsi="Times New Roman"/>
                <w:b/>
                <w:spacing w:val="-5"/>
                <w:sz w:val="24"/>
              </w:rPr>
              <w:t>тем</w:t>
            </w:r>
          </w:p>
        </w:tc>
        <w:tc>
          <w:tcPr>
            <w:tcW w:w="8686" w:type="dxa"/>
            <w:gridSpan w:val="2"/>
            <w:vMerge w:val="restart"/>
          </w:tcPr>
          <w:p w:rsidR="006F5A71" w:rsidRPr="006F5A71" w:rsidRDefault="006F5A71">
            <w:pPr>
              <w:pStyle w:val="TableParagraph"/>
              <w:spacing w:line="273" w:lineRule="exact"/>
              <w:ind w:left="287"/>
              <w:rPr>
                <w:rFonts w:ascii="Times New Roman" w:hAnsi="Times New Roman"/>
                <w:b/>
                <w:sz w:val="24"/>
                <w:lang w:val="ru-RU"/>
              </w:rPr>
            </w:pPr>
            <w:r w:rsidRPr="006F5A71">
              <w:rPr>
                <w:rFonts w:ascii="Times New Roman" w:hAnsi="Times New Roman"/>
                <w:b/>
                <w:sz w:val="24"/>
                <w:lang w:val="ru-RU"/>
              </w:rPr>
              <w:t>Содержание</w:t>
            </w:r>
            <w:r w:rsidRPr="006F5A71">
              <w:rPr>
                <w:rFonts w:ascii="Times New Roman" w:hAnsi="Times New Roman"/>
                <w:b/>
                <w:spacing w:val="-6"/>
                <w:sz w:val="24"/>
                <w:lang w:val="ru-RU"/>
              </w:rPr>
              <w:t xml:space="preserve"> </w:t>
            </w:r>
            <w:r w:rsidRPr="006F5A71">
              <w:rPr>
                <w:rFonts w:ascii="Times New Roman" w:hAnsi="Times New Roman"/>
                <w:b/>
                <w:sz w:val="24"/>
                <w:lang w:val="ru-RU"/>
              </w:rPr>
              <w:t>учебного</w:t>
            </w:r>
            <w:r w:rsidRPr="006F5A71">
              <w:rPr>
                <w:rFonts w:ascii="Times New Roman" w:hAnsi="Times New Roman"/>
                <w:b/>
                <w:spacing w:val="-4"/>
                <w:sz w:val="24"/>
                <w:lang w:val="ru-RU"/>
              </w:rPr>
              <w:t xml:space="preserve"> </w:t>
            </w:r>
            <w:r w:rsidRPr="006F5A71">
              <w:rPr>
                <w:rFonts w:ascii="Times New Roman" w:hAnsi="Times New Roman"/>
                <w:b/>
                <w:sz w:val="24"/>
                <w:lang w:val="ru-RU"/>
              </w:rPr>
              <w:t>материала,</w:t>
            </w:r>
            <w:r w:rsidRPr="006F5A71">
              <w:rPr>
                <w:rFonts w:ascii="Times New Roman" w:hAnsi="Times New Roman"/>
                <w:b/>
                <w:spacing w:val="1"/>
                <w:sz w:val="24"/>
                <w:lang w:val="ru-RU"/>
              </w:rPr>
              <w:t xml:space="preserve"> </w:t>
            </w:r>
            <w:r w:rsidRPr="006F5A71">
              <w:rPr>
                <w:rFonts w:ascii="Times New Roman" w:hAnsi="Times New Roman"/>
                <w:b/>
                <w:sz w:val="24"/>
                <w:lang w:val="ru-RU"/>
              </w:rPr>
              <w:t>лабораторные</w:t>
            </w:r>
            <w:r w:rsidRPr="006F5A71">
              <w:rPr>
                <w:rFonts w:ascii="Times New Roman" w:hAnsi="Times New Roman"/>
                <w:b/>
                <w:spacing w:val="-5"/>
                <w:sz w:val="24"/>
                <w:lang w:val="ru-RU"/>
              </w:rPr>
              <w:t xml:space="preserve"> </w:t>
            </w:r>
            <w:r w:rsidRPr="006F5A71">
              <w:rPr>
                <w:rFonts w:ascii="Times New Roman" w:hAnsi="Times New Roman"/>
                <w:b/>
                <w:sz w:val="24"/>
                <w:lang w:val="ru-RU"/>
              </w:rPr>
              <w:t>и</w:t>
            </w:r>
            <w:r w:rsidRPr="006F5A71">
              <w:rPr>
                <w:rFonts w:ascii="Times New Roman" w:hAnsi="Times New Roman"/>
                <w:b/>
                <w:spacing w:val="-4"/>
                <w:sz w:val="24"/>
                <w:lang w:val="ru-RU"/>
              </w:rPr>
              <w:t xml:space="preserve"> </w:t>
            </w:r>
            <w:r w:rsidRPr="006F5A71">
              <w:rPr>
                <w:rFonts w:ascii="Times New Roman" w:hAnsi="Times New Roman"/>
                <w:b/>
                <w:sz w:val="24"/>
                <w:lang w:val="ru-RU"/>
              </w:rPr>
              <w:t>практические</w:t>
            </w:r>
            <w:r w:rsidRPr="006F5A71">
              <w:rPr>
                <w:rFonts w:ascii="Times New Roman" w:hAnsi="Times New Roman"/>
                <w:b/>
                <w:spacing w:val="-9"/>
                <w:sz w:val="24"/>
                <w:lang w:val="ru-RU"/>
              </w:rPr>
              <w:t xml:space="preserve"> </w:t>
            </w:r>
            <w:r w:rsidRPr="006F5A71">
              <w:rPr>
                <w:rFonts w:ascii="Times New Roman" w:hAnsi="Times New Roman"/>
                <w:b/>
                <w:spacing w:val="-2"/>
                <w:sz w:val="24"/>
                <w:lang w:val="ru-RU"/>
              </w:rPr>
              <w:t>работы</w:t>
            </w:r>
          </w:p>
        </w:tc>
        <w:tc>
          <w:tcPr>
            <w:tcW w:w="2098" w:type="dxa"/>
            <w:gridSpan w:val="2"/>
          </w:tcPr>
          <w:p w:rsidR="006F5A71" w:rsidRPr="006F5A71" w:rsidRDefault="006F5A71">
            <w:pPr>
              <w:pStyle w:val="TableParagraph"/>
              <w:spacing w:line="258" w:lineRule="exact"/>
              <w:ind w:left="243"/>
              <w:rPr>
                <w:rFonts w:ascii="Times New Roman" w:hAnsi="Times New Roman"/>
                <w:b/>
                <w:sz w:val="24"/>
              </w:rPr>
            </w:pPr>
            <w:r w:rsidRPr="006F5A71">
              <w:rPr>
                <w:rFonts w:ascii="Times New Roman" w:hAnsi="Times New Roman"/>
                <w:b/>
                <w:sz w:val="24"/>
              </w:rPr>
              <w:t>Объем</w:t>
            </w:r>
            <w:r w:rsidRPr="006F5A71">
              <w:rPr>
                <w:rFonts w:ascii="Times New Roman" w:hAnsi="Times New Roman"/>
                <w:b/>
                <w:spacing w:val="-3"/>
                <w:sz w:val="24"/>
              </w:rPr>
              <w:t xml:space="preserve"> </w:t>
            </w:r>
            <w:r w:rsidRPr="006F5A71">
              <w:rPr>
                <w:rFonts w:ascii="Times New Roman" w:hAnsi="Times New Roman"/>
                <w:b/>
                <w:spacing w:val="-2"/>
                <w:sz w:val="24"/>
              </w:rPr>
              <w:t>часов</w:t>
            </w:r>
          </w:p>
        </w:tc>
        <w:tc>
          <w:tcPr>
            <w:tcW w:w="2411" w:type="dxa"/>
            <w:vMerge w:val="restart"/>
          </w:tcPr>
          <w:p w:rsidR="006F5A71" w:rsidRPr="006F5A71" w:rsidRDefault="006F5A71">
            <w:pPr>
              <w:pStyle w:val="TableParagraph"/>
              <w:spacing w:line="242" w:lineRule="auto"/>
              <w:ind w:left="64" w:right="49"/>
              <w:jc w:val="center"/>
              <w:rPr>
                <w:rFonts w:ascii="Times New Roman" w:hAnsi="Times New Roman"/>
                <w:b/>
                <w:sz w:val="24"/>
                <w:lang w:val="ru-RU"/>
              </w:rPr>
            </w:pPr>
            <w:r w:rsidRPr="006F5A71">
              <w:rPr>
                <w:rFonts w:ascii="Times New Roman" w:hAnsi="Times New Roman"/>
                <w:b/>
                <w:sz w:val="24"/>
                <w:lang w:val="ru-RU"/>
              </w:rPr>
              <w:t>Коды</w:t>
            </w:r>
            <w:r w:rsidRPr="006F5A71">
              <w:rPr>
                <w:rFonts w:ascii="Times New Roman" w:hAnsi="Times New Roman"/>
                <w:b/>
                <w:spacing w:val="-15"/>
                <w:sz w:val="24"/>
                <w:lang w:val="ru-RU"/>
              </w:rPr>
              <w:t xml:space="preserve"> </w:t>
            </w:r>
            <w:r w:rsidRPr="006F5A71">
              <w:rPr>
                <w:rFonts w:ascii="Times New Roman" w:hAnsi="Times New Roman"/>
                <w:b/>
                <w:sz w:val="24"/>
                <w:lang w:val="ru-RU"/>
              </w:rPr>
              <w:t>компетенций из ФГОС СПО,</w:t>
            </w:r>
          </w:p>
          <w:p w:rsidR="006F5A71" w:rsidRPr="006F5A71" w:rsidRDefault="006F5A71">
            <w:pPr>
              <w:pStyle w:val="TableParagraph"/>
              <w:spacing w:line="242" w:lineRule="auto"/>
              <w:ind w:left="68" w:right="49"/>
              <w:jc w:val="center"/>
              <w:rPr>
                <w:rFonts w:ascii="Times New Roman" w:hAnsi="Times New Roman"/>
                <w:b/>
                <w:sz w:val="24"/>
                <w:lang w:val="ru-RU"/>
              </w:rPr>
            </w:pPr>
            <w:r w:rsidRPr="006F5A71">
              <w:rPr>
                <w:rFonts w:ascii="Times New Roman" w:hAnsi="Times New Roman"/>
                <w:b/>
                <w:spacing w:val="-2"/>
                <w:sz w:val="24"/>
                <w:lang w:val="ru-RU"/>
              </w:rPr>
              <w:t>формированию которых</w:t>
            </w:r>
          </w:p>
          <w:p w:rsidR="006F5A71" w:rsidRPr="006F5A71" w:rsidRDefault="006F5A71">
            <w:pPr>
              <w:pStyle w:val="TableParagraph"/>
              <w:ind w:left="170" w:right="163"/>
              <w:jc w:val="center"/>
              <w:rPr>
                <w:rFonts w:ascii="Times New Roman" w:hAnsi="Times New Roman"/>
                <w:b/>
                <w:sz w:val="24"/>
                <w:lang w:val="ru-RU"/>
              </w:rPr>
            </w:pPr>
            <w:r w:rsidRPr="006F5A71">
              <w:rPr>
                <w:rFonts w:ascii="Times New Roman" w:hAnsi="Times New Roman"/>
                <w:b/>
                <w:spacing w:val="-2"/>
                <w:sz w:val="24"/>
                <w:lang w:val="ru-RU"/>
              </w:rPr>
              <w:t>способствует элемент программы</w:t>
            </w:r>
          </w:p>
        </w:tc>
      </w:tr>
      <w:tr w:rsidR="006F5A71" w:rsidRPr="006F5A71" w:rsidTr="006F5A71">
        <w:trPr>
          <w:trHeight w:val="1930"/>
        </w:trPr>
        <w:tc>
          <w:tcPr>
            <w:tcW w:w="2387" w:type="dxa"/>
            <w:gridSpan w:val="2"/>
            <w:vMerge/>
            <w:tcBorders>
              <w:top w:val="nil"/>
            </w:tcBorders>
          </w:tcPr>
          <w:p w:rsidR="006F5A71" w:rsidRPr="006F5A71" w:rsidRDefault="006F5A71">
            <w:pPr>
              <w:rPr>
                <w:rFonts w:ascii="Times New Roman" w:hAnsi="Times New Roman" w:cs="Times New Roman"/>
                <w:sz w:val="2"/>
                <w:szCs w:val="2"/>
              </w:rPr>
            </w:pPr>
          </w:p>
        </w:tc>
        <w:tc>
          <w:tcPr>
            <w:tcW w:w="8686" w:type="dxa"/>
            <w:gridSpan w:val="2"/>
            <w:vMerge/>
            <w:tcBorders>
              <w:top w:val="nil"/>
            </w:tcBorders>
          </w:tcPr>
          <w:p w:rsidR="006F5A71" w:rsidRPr="006F5A71" w:rsidRDefault="006F5A71">
            <w:pPr>
              <w:rPr>
                <w:rFonts w:ascii="Times New Roman" w:hAnsi="Times New Roman" w:cs="Times New Roman"/>
                <w:sz w:val="2"/>
                <w:szCs w:val="2"/>
              </w:rPr>
            </w:pPr>
          </w:p>
        </w:tc>
        <w:tc>
          <w:tcPr>
            <w:tcW w:w="994" w:type="dxa"/>
          </w:tcPr>
          <w:p w:rsidR="006F5A71" w:rsidRPr="006F5A71" w:rsidRDefault="006F5A71">
            <w:pPr>
              <w:pStyle w:val="TableParagraph"/>
              <w:spacing w:line="273" w:lineRule="exact"/>
              <w:ind w:left="85"/>
              <w:rPr>
                <w:rFonts w:ascii="Times New Roman" w:hAnsi="Times New Roman"/>
                <w:b/>
                <w:sz w:val="24"/>
              </w:rPr>
            </w:pPr>
            <w:r w:rsidRPr="006F5A71">
              <w:rPr>
                <w:rFonts w:ascii="Times New Roman" w:hAnsi="Times New Roman"/>
                <w:b/>
                <w:spacing w:val="-2"/>
                <w:sz w:val="24"/>
              </w:rPr>
              <w:t>Всего</w:t>
            </w:r>
          </w:p>
        </w:tc>
        <w:tc>
          <w:tcPr>
            <w:tcW w:w="1104" w:type="dxa"/>
          </w:tcPr>
          <w:p w:rsidR="006F5A71" w:rsidRPr="006F5A71" w:rsidRDefault="006F5A71">
            <w:pPr>
              <w:pStyle w:val="TableParagraph"/>
              <w:ind w:left="123" w:right="235"/>
              <w:jc w:val="center"/>
              <w:rPr>
                <w:rFonts w:ascii="Times New Roman" w:hAnsi="Times New Roman"/>
                <w:b/>
                <w:sz w:val="24"/>
                <w:lang w:val="ru-RU"/>
              </w:rPr>
            </w:pPr>
            <w:r w:rsidRPr="006F5A71">
              <w:rPr>
                <w:rFonts w:ascii="Times New Roman" w:hAnsi="Times New Roman"/>
                <w:b/>
                <w:sz w:val="24"/>
                <w:lang w:val="ru-RU"/>
              </w:rPr>
              <w:t>из</w:t>
            </w:r>
            <w:r w:rsidRPr="006F5A71">
              <w:rPr>
                <w:rFonts w:ascii="Times New Roman" w:hAnsi="Times New Roman"/>
                <w:b/>
                <w:spacing w:val="-15"/>
                <w:sz w:val="24"/>
                <w:lang w:val="ru-RU"/>
              </w:rPr>
              <w:t xml:space="preserve"> </w:t>
            </w:r>
            <w:r w:rsidRPr="006F5A71">
              <w:rPr>
                <w:rFonts w:ascii="Times New Roman" w:hAnsi="Times New Roman"/>
                <w:b/>
                <w:sz w:val="24"/>
                <w:lang w:val="ru-RU"/>
              </w:rPr>
              <w:t xml:space="preserve">них </w:t>
            </w:r>
            <w:r w:rsidRPr="006F5A71">
              <w:rPr>
                <w:rFonts w:ascii="Times New Roman" w:hAnsi="Times New Roman"/>
                <w:b/>
                <w:spacing w:val="-10"/>
                <w:sz w:val="24"/>
                <w:lang w:val="ru-RU"/>
              </w:rPr>
              <w:t xml:space="preserve">в </w:t>
            </w:r>
            <w:r w:rsidRPr="006F5A71">
              <w:rPr>
                <w:rFonts w:ascii="Times New Roman" w:hAnsi="Times New Roman"/>
                <w:b/>
                <w:spacing w:val="-2"/>
                <w:sz w:val="24"/>
                <w:lang w:val="ru-RU"/>
              </w:rPr>
              <w:t>форме</w:t>
            </w:r>
          </w:p>
          <w:p w:rsidR="006F5A71" w:rsidRPr="006F5A71" w:rsidRDefault="006F5A71">
            <w:pPr>
              <w:pStyle w:val="TableParagraph"/>
              <w:ind w:left="113" w:right="207" w:hanging="20"/>
              <w:jc w:val="both"/>
              <w:rPr>
                <w:rFonts w:ascii="Times New Roman" w:hAnsi="Times New Roman"/>
                <w:b/>
                <w:sz w:val="24"/>
                <w:lang w:val="ru-RU"/>
              </w:rPr>
            </w:pPr>
            <w:r w:rsidRPr="006F5A71">
              <w:rPr>
                <w:rFonts w:ascii="Times New Roman" w:hAnsi="Times New Roman"/>
                <w:b/>
                <w:spacing w:val="-2"/>
                <w:sz w:val="24"/>
                <w:lang w:val="ru-RU"/>
              </w:rPr>
              <w:t>практи ческой подгот</w:t>
            </w:r>
          </w:p>
          <w:p w:rsidR="006F5A71" w:rsidRPr="006F5A71" w:rsidRDefault="006F5A71">
            <w:pPr>
              <w:pStyle w:val="TableParagraph"/>
              <w:spacing w:line="257" w:lineRule="exact"/>
              <w:ind w:left="119" w:right="235"/>
              <w:jc w:val="center"/>
              <w:rPr>
                <w:rFonts w:ascii="Times New Roman" w:hAnsi="Times New Roman"/>
                <w:b/>
                <w:sz w:val="24"/>
              </w:rPr>
            </w:pPr>
            <w:r w:rsidRPr="006F5A71">
              <w:rPr>
                <w:rFonts w:ascii="Times New Roman" w:hAnsi="Times New Roman"/>
                <w:b/>
                <w:spacing w:val="-4"/>
                <w:sz w:val="24"/>
              </w:rPr>
              <w:t>овки</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8"/>
        </w:trPr>
        <w:tc>
          <w:tcPr>
            <w:tcW w:w="2387" w:type="dxa"/>
            <w:gridSpan w:val="2"/>
          </w:tcPr>
          <w:p w:rsidR="006F5A71" w:rsidRPr="006F5A71" w:rsidRDefault="006F5A71">
            <w:pPr>
              <w:pStyle w:val="TableParagraph"/>
              <w:spacing w:line="258" w:lineRule="exact"/>
              <w:ind w:right="221"/>
              <w:jc w:val="center"/>
              <w:rPr>
                <w:rFonts w:ascii="Times New Roman" w:hAnsi="Times New Roman"/>
                <w:b/>
                <w:sz w:val="24"/>
              </w:rPr>
            </w:pPr>
            <w:r w:rsidRPr="006F5A71">
              <w:rPr>
                <w:rFonts w:ascii="Times New Roman" w:hAnsi="Times New Roman"/>
                <w:b/>
                <w:spacing w:val="-10"/>
                <w:sz w:val="24"/>
              </w:rPr>
              <w:t>1</w:t>
            </w:r>
          </w:p>
        </w:tc>
        <w:tc>
          <w:tcPr>
            <w:tcW w:w="8686" w:type="dxa"/>
            <w:gridSpan w:val="2"/>
          </w:tcPr>
          <w:p w:rsidR="006F5A71" w:rsidRPr="006F5A71" w:rsidRDefault="006F5A71">
            <w:pPr>
              <w:pStyle w:val="TableParagraph"/>
              <w:spacing w:line="258" w:lineRule="exact"/>
              <w:ind w:right="220"/>
              <w:jc w:val="center"/>
              <w:rPr>
                <w:rFonts w:ascii="Times New Roman" w:hAnsi="Times New Roman"/>
                <w:b/>
                <w:sz w:val="24"/>
              </w:rPr>
            </w:pPr>
            <w:r w:rsidRPr="006F5A71">
              <w:rPr>
                <w:rFonts w:ascii="Times New Roman" w:hAnsi="Times New Roman"/>
                <w:b/>
                <w:spacing w:val="-10"/>
                <w:sz w:val="24"/>
              </w:rPr>
              <w:t>2</w:t>
            </w:r>
          </w:p>
        </w:tc>
        <w:tc>
          <w:tcPr>
            <w:tcW w:w="994" w:type="dxa"/>
          </w:tcPr>
          <w:p w:rsidR="006F5A71" w:rsidRPr="006F5A71" w:rsidRDefault="006F5A71">
            <w:pPr>
              <w:pStyle w:val="TableParagraph"/>
              <w:spacing w:line="258" w:lineRule="exact"/>
              <w:ind w:left="325"/>
              <w:rPr>
                <w:rFonts w:ascii="Times New Roman" w:hAnsi="Times New Roman"/>
                <w:b/>
                <w:sz w:val="24"/>
              </w:rPr>
            </w:pPr>
            <w:r w:rsidRPr="006F5A71">
              <w:rPr>
                <w:rFonts w:ascii="Times New Roman" w:hAnsi="Times New Roman"/>
                <w:b/>
                <w:spacing w:val="-10"/>
                <w:sz w:val="24"/>
              </w:rPr>
              <w:t>3</w:t>
            </w:r>
          </w:p>
        </w:tc>
        <w:tc>
          <w:tcPr>
            <w:tcW w:w="1104" w:type="dxa"/>
          </w:tcPr>
          <w:p w:rsidR="006F5A71" w:rsidRPr="006F5A71" w:rsidRDefault="006F5A71">
            <w:pPr>
              <w:pStyle w:val="TableParagraph"/>
              <w:spacing w:line="258" w:lineRule="exact"/>
              <w:ind w:right="235"/>
              <w:jc w:val="center"/>
              <w:rPr>
                <w:rFonts w:ascii="Times New Roman" w:hAnsi="Times New Roman"/>
                <w:b/>
                <w:sz w:val="24"/>
              </w:rPr>
            </w:pPr>
            <w:r w:rsidRPr="006F5A71">
              <w:rPr>
                <w:rFonts w:ascii="Times New Roman" w:hAnsi="Times New Roman"/>
                <w:b/>
                <w:spacing w:val="-10"/>
                <w:sz w:val="24"/>
              </w:rPr>
              <w:t>4</w:t>
            </w:r>
          </w:p>
        </w:tc>
        <w:tc>
          <w:tcPr>
            <w:tcW w:w="2411" w:type="dxa"/>
          </w:tcPr>
          <w:p w:rsidR="006F5A71" w:rsidRPr="006F5A71" w:rsidRDefault="006F5A71">
            <w:pPr>
              <w:pStyle w:val="TableParagraph"/>
              <w:spacing w:line="258" w:lineRule="exact"/>
              <w:ind w:right="235"/>
              <w:jc w:val="center"/>
              <w:rPr>
                <w:rFonts w:ascii="Times New Roman" w:hAnsi="Times New Roman"/>
                <w:b/>
                <w:sz w:val="24"/>
              </w:rPr>
            </w:pPr>
            <w:r w:rsidRPr="006F5A71">
              <w:rPr>
                <w:rFonts w:ascii="Times New Roman" w:hAnsi="Times New Roman"/>
                <w:b/>
                <w:spacing w:val="-10"/>
                <w:sz w:val="24"/>
              </w:rPr>
              <w:t>5</w:t>
            </w:r>
          </w:p>
        </w:tc>
      </w:tr>
      <w:tr w:rsidR="006F5A71" w:rsidRPr="006F5A71" w:rsidTr="006F5A71">
        <w:trPr>
          <w:trHeight w:val="273"/>
        </w:trPr>
        <w:tc>
          <w:tcPr>
            <w:tcW w:w="11073" w:type="dxa"/>
            <w:gridSpan w:val="4"/>
            <w:shd w:val="clear" w:color="auto" w:fill="auto"/>
          </w:tcPr>
          <w:p w:rsidR="006F5A71" w:rsidRPr="006F5A71" w:rsidRDefault="006F5A71">
            <w:pPr>
              <w:pStyle w:val="TableParagraph"/>
              <w:spacing w:line="253" w:lineRule="exact"/>
              <w:ind w:left="110"/>
              <w:rPr>
                <w:rFonts w:ascii="Times New Roman" w:hAnsi="Times New Roman"/>
                <w:b/>
                <w:sz w:val="24"/>
                <w:lang w:val="ru-RU"/>
              </w:rPr>
            </w:pPr>
            <w:r w:rsidRPr="006F5A71">
              <w:rPr>
                <w:rFonts w:ascii="Times New Roman" w:hAnsi="Times New Roman"/>
                <w:b/>
                <w:bCs/>
                <w:sz w:val="24"/>
                <w:lang w:val="ru-RU"/>
              </w:rPr>
              <w:t xml:space="preserve">Раздел 1 </w:t>
            </w:r>
            <w:r w:rsidRPr="006F5A71">
              <w:rPr>
                <w:rFonts w:ascii="Times New Roman" w:hAnsi="Times New Roman"/>
                <w:b/>
                <w:sz w:val="24"/>
                <w:lang w:val="ru-RU"/>
              </w:rPr>
              <w:t>Человек и окружающий мир</w:t>
            </w:r>
          </w:p>
        </w:tc>
        <w:tc>
          <w:tcPr>
            <w:tcW w:w="994" w:type="dxa"/>
            <w:shd w:val="clear" w:color="auto" w:fill="auto"/>
          </w:tcPr>
          <w:p w:rsidR="006F5A71" w:rsidRPr="006F5A71" w:rsidRDefault="006F5A71">
            <w:pPr>
              <w:pStyle w:val="TableParagraph"/>
              <w:spacing w:line="253" w:lineRule="exact"/>
              <w:ind w:left="11"/>
              <w:jc w:val="center"/>
              <w:rPr>
                <w:rFonts w:ascii="Times New Roman" w:hAnsi="Times New Roman"/>
                <w:b/>
                <w:sz w:val="24"/>
              </w:rPr>
            </w:pPr>
            <w:r w:rsidRPr="006F5A71">
              <w:rPr>
                <w:rFonts w:ascii="Times New Roman" w:hAnsi="Times New Roman"/>
                <w:b/>
                <w:spacing w:val="-5"/>
                <w:sz w:val="24"/>
              </w:rPr>
              <w:t>20</w:t>
            </w:r>
          </w:p>
        </w:tc>
        <w:tc>
          <w:tcPr>
            <w:tcW w:w="1104" w:type="dxa"/>
            <w:shd w:val="clear" w:color="auto" w:fill="auto"/>
          </w:tcPr>
          <w:p w:rsidR="006F5A71" w:rsidRPr="006F5A71" w:rsidRDefault="006F5A71" w:rsidP="006F5A71">
            <w:pPr>
              <w:pStyle w:val="TableParagraph"/>
              <w:jc w:val="center"/>
              <w:rPr>
                <w:rFonts w:ascii="Times New Roman" w:hAnsi="Times New Roman"/>
                <w:b/>
                <w:sz w:val="24"/>
                <w:szCs w:val="24"/>
              </w:rPr>
            </w:pPr>
            <w:r w:rsidRPr="006F5A71">
              <w:rPr>
                <w:rFonts w:ascii="Times New Roman" w:hAnsi="Times New Roman"/>
                <w:b/>
                <w:sz w:val="24"/>
                <w:szCs w:val="24"/>
              </w:rPr>
              <w:t>2</w:t>
            </w:r>
          </w:p>
        </w:tc>
        <w:tc>
          <w:tcPr>
            <w:tcW w:w="2411" w:type="dxa"/>
            <w:shd w:val="clear" w:color="auto" w:fill="auto"/>
          </w:tcPr>
          <w:p w:rsidR="006F5A71" w:rsidRPr="006F5A71" w:rsidRDefault="006F5A71">
            <w:pPr>
              <w:pStyle w:val="TableParagraph"/>
              <w:rPr>
                <w:rFonts w:ascii="Times New Roman" w:hAnsi="Times New Roman"/>
                <w:sz w:val="20"/>
              </w:rPr>
            </w:pPr>
          </w:p>
        </w:tc>
      </w:tr>
      <w:tr w:rsidR="006F5A71" w:rsidRPr="006F5A71" w:rsidTr="006F5A71">
        <w:trPr>
          <w:trHeight w:val="278"/>
        </w:trPr>
        <w:tc>
          <w:tcPr>
            <w:tcW w:w="2281" w:type="dxa"/>
            <w:vMerge w:val="restart"/>
          </w:tcPr>
          <w:p w:rsidR="006F5A71" w:rsidRPr="006F5A71" w:rsidRDefault="006F5A71" w:rsidP="006F5A71">
            <w:pPr>
              <w:pStyle w:val="TableParagraph"/>
              <w:spacing w:before="3" w:line="237" w:lineRule="auto"/>
              <w:ind w:left="110" w:right="1008"/>
              <w:jc w:val="both"/>
              <w:rPr>
                <w:rFonts w:ascii="Times New Roman" w:hAnsi="Times New Roman"/>
                <w:b/>
                <w:sz w:val="24"/>
                <w:lang w:val="ru-RU"/>
              </w:rPr>
            </w:pPr>
            <w:r w:rsidRPr="006F5A71">
              <w:rPr>
                <w:rFonts w:ascii="Times New Roman" w:hAnsi="Times New Roman"/>
                <w:b/>
                <w:bCs/>
                <w:sz w:val="24"/>
                <w:lang w:val="ru-RU"/>
              </w:rPr>
              <w:t xml:space="preserve">Тема </w:t>
            </w:r>
            <w:r w:rsidRPr="006F5A71">
              <w:rPr>
                <w:rFonts w:ascii="Times New Roman" w:hAnsi="Times New Roman"/>
                <w:b/>
                <w:sz w:val="24"/>
                <w:lang w:val="ru-RU"/>
              </w:rPr>
              <w:t xml:space="preserve">1.1 </w:t>
            </w:r>
          </w:p>
          <w:p w:rsidR="006F5A71" w:rsidRPr="006F5A71" w:rsidRDefault="006F5A71" w:rsidP="006F5A71">
            <w:pPr>
              <w:pStyle w:val="TableParagraph"/>
              <w:spacing w:before="3" w:line="237" w:lineRule="auto"/>
              <w:ind w:left="110" w:right="1008"/>
              <w:jc w:val="both"/>
              <w:rPr>
                <w:rFonts w:ascii="Times New Roman" w:hAnsi="Times New Roman"/>
                <w:b/>
                <w:sz w:val="24"/>
                <w:lang w:val="ru-RU"/>
              </w:rPr>
            </w:pPr>
            <w:r w:rsidRPr="006F5A71">
              <w:rPr>
                <w:rFonts w:ascii="Times New Roman" w:hAnsi="Times New Roman"/>
                <w:b/>
                <w:sz w:val="24"/>
                <w:lang w:val="ru-RU"/>
              </w:rPr>
              <w:t>Сознание человека Мировоззрение и ценности</w:t>
            </w:r>
          </w:p>
        </w:tc>
        <w:tc>
          <w:tcPr>
            <w:tcW w:w="8792" w:type="dxa"/>
            <w:gridSpan w:val="3"/>
          </w:tcPr>
          <w:p w:rsidR="006F5A71" w:rsidRPr="006F5A71" w:rsidRDefault="006F5A71">
            <w:pPr>
              <w:pStyle w:val="TableParagraph"/>
              <w:spacing w:before="1" w:line="257" w:lineRule="exact"/>
              <w:ind w:left="109"/>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4509" w:type="dxa"/>
            <w:gridSpan w:val="3"/>
          </w:tcPr>
          <w:p w:rsidR="006F5A71" w:rsidRPr="006F5A71" w:rsidRDefault="006F5A71">
            <w:pPr>
              <w:pStyle w:val="TableParagraph"/>
              <w:spacing w:before="1" w:line="257" w:lineRule="exact"/>
              <w:ind w:left="473"/>
              <w:rPr>
                <w:rFonts w:ascii="Times New Roman" w:hAnsi="Times New Roman"/>
                <w:b/>
                <w:sz w:val="24"/>
              </w:rPr>
            </w:pPr>
            <w:r w:rsidRPr="006F5A71">
              <w:rPr>
                <w:rFonts w:ascii="Times New Roman" w:hAnsi="Times New Roman"/>
                <w:b/>
                <w:spacing w:val="-10"/>
                <w:sz w:val="24"/>
              </w:rPr>
              <w:t>6</w:t>
            </w:r>
          </w:p>
        </w:tc>
      </w:tr>
      <w:tr w:rsidR="006F5A71" w:rsidRPr="006F5A71" w:rsidTr="006F5A71">
        <w:trPr>
          <w:trHeight w:val="1207"/>
        </w:trPr>
        <w:tc>
          <w:tcPr>
            <w:tcW w:w="2281" w:type="dxa"/>
            <w:vMerge/>
            <w:tcBorders>
              <w:top w:val="nil"/>
            </w:tcBorders>
          </w:tcPr>
          <w:p w:rsidR="006F5A71" w:rsidRPr="006F5A71" w:rsidRDefault="006F5A71">
            <w:pPr>
              <w:rPr>
                <w:rFonts w:ascii="Times New Roman" w:hAnsi="Times New Roman" w:cs="Times New Roman"/>
                <w:sz w:val="2"/>
                <w:szCs w:val="2"/>
              </w:rPr>
            </w:pPr>
          </w:p>
        </w:tc>
        <w:tc>
          <w:tcPr>
            <w:tcW w:w="567" w:type="dxa"/>
            <w:gridSpan w:val="2"/>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pPr>
              <w:pStyle w:val="TableParagraph"/>
              <w:spacing w:line="274" w:lineRule="exact"/>
              <w:ind w:left="109" w:right="97" w:firstLine="710"/>
              <w:jc w:val="both"/>
              <w:rPr>
                <w:rFonts w:ascii="Times New Roman" w:hAnsi="Times New Roman"/>
                <w:sz w:val="24"/>
                <w:lang w:val="ru-RU"/>
              </w:rPr>
            </w:pPr>
            <w:r w:rsidRPr="006F5A71">
              <w:rPr>
                <w:rFonts w:ascii="Times New Roman" w:hAnsi="Times New Roman"/>
                <w:b/>
                <w:bCs/>
                <w:sz w:val="24"/>
                <w:szCs w:val="24"/>
                <w:lang w:val="ru-RU"/>
              </w:rPr>
              <w:t xml:space="preserve">Сознание </w:t>
            </w:r>
            <w:proofErr w:type="gramStart"/>
            <w:r w:rsidRPr="006F5A71">
              <w:rPr>
                <w:rFonts w:ascii="Times New Roman" w:hAnsi="Times New Roman"/>
                <w:b/>
                <w:bCs/>
                <w:sz w:val="24"/>
                <w:szCs w:val="24"/>
                <w:lang w:val="ru-RU"/>
              </w:rPr>
              <w:t>человека./</w:t>
            </w:r>
            <w:proofErr w:type="gramEnd"/>
            <w:r w:rsidRPr="006F5A71">
              <w:rPr>
                <w:rFonts w:ascii="Times New Roman" w:hAnsi="Times New Roman"/>
                <w:bCs/>
                <w:sz w:val="24"/>
                <w:szCs w:val="24"/>
                <w:lang w:val="ru-RU"/>
              </w:rPr>
              <w:t xml:space="preserve"> Мировоззрение и ценности. Традиционные ценности. Общечеловеческие ценности. </w:t>
            </w:r>
            <w:r w:rsidRPr="006F5A71">
              <w:rPr>
                <w:rFonts w:ascii="Times New Roman" w:hAnsi="Times New Roman"/>
                <w:sz w:val="24"/>
                <w:lang w:val="ru-RU"/>
              </w:rPr>
              <w:t xml:space="preserve"> </w:t>
            </w:r>
            <w:r w:rsidRPr="006F5A71">
              <w:rPr>
                <w:rFonts w:ascii="Times New Roman" w:hAnsi="Times New Roman"/>
                <w:bCs/>
                <w:sz w:val="24"/>
                <w:lang w:val="ru-RU"/>
              </w:rPr>
              <w:t>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p w:rsidR="006F5A71" w:rsidRPr="006F5A71" w:rsidRDefault="006F5A71">
            <w:pPr>
              <w:pStyle w:val="TableParagraph"/>
              <w:spacing w:line="274" w:lineRule="exact"/>
              <w:ind w:left="109" w:right="97" w:firstLine="710"/>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 xml:space="preserve">Российское общество и человек перед лицом угроз и вызовов </w:t>
            </w:r>
            <w:r w:rsidRPr="006F5A71">
              <w:rPr>
                <w:rFonts w:ascii="Times New Roman" w:hAnsi="Times New Roman"/>
                <w:sz w:val="24"/>
              </w:rPr>
              <w:t>XXI</w:t>
            </w:r>
            <w:r w:rsidRPr="006F5A71">
              <w:rPr>
                <w:rFonts w:ascii="Times New Roman" w:hAnsi="Times New Roman"/>
                <w:sz w:val="24"/>
                <w:lang w:val="ru-RU"/>
              </w:rPr>
              <w:t xml:space="preserve"> в.</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ind w:right="504"/>
              <w:jc w:val="right"/>
              <w:rPr>
                <w:rFonts w:ascii="Times New Roman" w:hAnsi="Times New Roman"/>
                <w:sz w:val="24"/>
              </w:rPr>
            </w:pPr>
            <w:r w:rsidRPr="006F5A71">
              <w:rPr>
                <w:rFonts w:ascii="Times New Roman" w:hAnsi="Times New Roman"/>
                <w:spacing w:val="-10"/>
                <w:sz w:val="24"/>
              </w:rPr>
              <w:t>-</w:t>
            </w:r>
          </w:p>
        </w:tc>
        <w:tc>
          <w:tcPr>
            <w:tcW w:w="2411" w:type="dxa"/>
          </w:tcPr>
          <w:p w:rsidR="006F5A71" w:rsidRPr="006F5A71" w:rsidRDefault="006F5A71">
            <w:pPr>
              <w:pStyle w:val="TableParagraph"/>
              <w:spacing w:line="268" w:lineRule="exact"/>
              <w:ind w:left="104"/>
              <w:rPr>
                <w:rFonts w:ascii="Times New Roman" w:hAnsi="Times New Roman"/>
                <w:sz w:val="24"/>
              </w:rPr>
            </w:pPr>
            <w:r w:rsidRPr="006F5A71">
              <w:rPr>
                <w:rFonts w:ascii="Times New Roman" w:hAnsi="Times New Roman"/>
                <w:sz w:val="24"/>
              </w:rPr>
              <w:t>ОК</w:t>
            </w:r>
            <w:r w:rsidRPr="006F5A71">
              <w:rPr>
                <w:rFonts w:ascii="Times New Roman" w:hAnsi="Times New Roman"/>
                <w:spacing w:val="-3"/>
                <w:sz w:val="24"/>
              </w:rPr>
              <w:t xml:space="preserve"> </w:t>
            </w:r>
            <w:r w:rsidRPr="006F5A71">
              <w:rPr>
                <w:rFonts w:ascii="Times New Roman" w:hAnsi="Times New Roman"/>
                <w:sz w:val="24"/>
              </w:rPr>
              <w:t>05.,</w:t>
            </w:r>
            <w:r w:rsidRPr="006F5A71">
              <w:rPr>
                <w:rFonts w:ascii="Times New Roman" w:hAnsi="Times New Roman"/>
                <w:spacing w:val="-1"/>
                <w:sz w:val="24"/>
              </w:rPr>
              <w:t xml:space="preserve"> </w:t>
            </w: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06.,</w:t>
            </w:r>
            <w:r w:rsidRPr="006F5A71">
              <w:rPr>
                <w:rFonts w:ascii="Times New Roman" w:hAnsi="Times New Roman"/>
                <w:spacing w:val="4"/>
                <w:sz w:val="24"/>
              </w:rPr>
              <w:t xml:space="preserve"> </w:t>
            </w:r>
            <w:r w:rsidRPr="006F5A71">
              <w:rPr>
                <w:rFonts w:ascii="Times New Roman" w:hAnsi="Times New Roman"/>
                <w:spacing w:val="-5"/>
                <w:sz w:val="24"/>
              </w:rPr>
              <w:t>ОК</w:t>
            </w:r>
          </w:p>
          <w:p w:rsidR="006F5A71" w:rsidRPr="006F5A71" w:rsidRDefault="006F5A71">
            <w:pPr>
              <w:pStyle w:val="TableParagraph"/>
              <w:spacing w:before="2"/>
              <w:ind w:left="104"/>
              <w:rPr>
                <w:rFonts w:ascii="Times New Roman" w:hAnsi="Times New Roman"/>
                <w:sz w:val="24"/>
              </w:rPr>
            </w:pPr>
            <w:r w:rsidRPr="006F5A71">
              <w:rPr>
                <w:rFonts w:ascii="Times New Roman" w:hAnsi="Times New Roman"/>
                <w:sz w:val="24"/>
              </w:rPr>
              <w:t>07.,</w:t>
            </w:r>
            <w:r w:rsidRPr="006F5A71">
              <w:rPr>
                <w:rFonts w:ascii="Times New Roman" w:hAnsi="Times New Roman"/>
                <w:spacing w:val="-2"/>
                <w:sz w:val="24"/>
              </w:rPr>
              <w:t xml:space="preserve"> </w:t>
            </w: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pacing w:val="-2"/>
                <w:sz w:val="24"/>
              </w:rPr>
              <w:t>09.,.</w:t>
            </w:r>
          </w:p>
        </w:tc>
      </w:tr>
      <w:tr w:rsidR="006F5A71" w:rsidRPr="006F5A71" w:rsidTr="006F5A71">
        <w:trPr>
          <w:trHeight w:val="273"/>
        </w:trPr>
        <w:tc>
          <w:tcPr>
            <w:tcW w:w="2281" w:type="dxa"/>
            <w:vMerge/>
            <w:tcBorders>
              <w:top w:val="nil"/>
            </w:tcBorders>
          </w:tcPr>
          <w:p w:rsidR="006F5A71" w:rsidRPr="006F5A71" w:rsidRDefault="006F5A71">
            <w:pPr>
              <w:rPr>
                <w:rFonts w:ascii="Times New Roman" w:hAnsi="Times New Roman" w:cs="Times New Roman"/>
                <w:sz w:val="2"/>
                <w:szCs w:val="2"/>
              </w:rPr>
            </w:pPr>
          </w:p>
        </w:tc>
        <w:tc>
          <w:tcPr>
            <w:tcW w:w="8792" w:type="dxa"/>
            <w:gridSpan w:val="3"/>
          </w:tcPr>
          <w:p w:rsidR="006F5A71" w:rsidRPr="006F5A71" w:rsidRDefault="006F5A71">
            <w:pPr>
              <w:pStyle w:val="TableParagraph"/>
              <w:spacing w:line="253" w:lineRule="exact"/>
              <w:ind w:left="109"/>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rsidTr="006F5A71">
        <w:trPr>
          <w:trHeight w:val="1656"/>
        </w:trPr>
        <w:tc>
          <w:tcPr>
            <w:tcW w:w="2281" w:type="dxa"/>
            <w:vMerge/>
            <w:tcBorders>
              <w:top w:val="nil"/>
            </w:tcBorders>
          </w:tcPr>
          <w:p w:rsidR="006F5A71" w:rsidRPr="006F5A71" w:rsidRDefault="006F5A71">
            <w:pPr>
              <w:rPr>
                <w:rFonts w:ascii="Times New Roman" w:hAnsi="Times New Roman" w:cs="Times New Roman"/>
                <w:sz w:val="2"/>
                <w:szCs w:val="2"/>
              </w:rPr>
            </w:pPr>
          </w:p>
        </w:tc>
        <w:tc>
          <w:tcPr>
            <w:tcW w:w="567" w:type="dxa"/>
            <w:gridSpan w:val="2"/>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pPr>
              <w:pStyle w:val="TableParagraph"/>
              <w:ind w:left="109" w:right="97" w:firstLine="706"/>
              <w:jc w:val="both"/>
              <w:rPr>
                <w:rFonts w:ascii="Times New Roman" w:hAnsi="Times New Roman"/>
                <w:sz w:val="24"/>
                <w:lang w:val="ru-RU"/>
              </w:rPr>
            </w:pPr>
            <w:r w:rsidRPr="006F5A71">
              <w:rPr>
                <w:rFonts w:ascii="Times New Roman" w:hAnsi="Times New Roman"/>
                <w:b/>
                <w:sz w:val="24"/>
                <w:lang w:val="ru-RU"/>
              </w:rPr>
              <w:t xml:space="preserve">Практическая работа №1: Многообразие путей и форм общественного </w:t>
            </w:r>
            <w:proofErr w:type="gramStart"/>
            <w:r w:rsidRPr="006F5A71">
              <w:rPr>
                <w:rFonts w:ascii="Times New Roman" w:hAnsi="Times New Roman"/>
                <w:b/>
                <w:sz w:val="24"/>
                <w:lang w:val="ru-RU"/>
              </w:rPr>
              <w:t>развития./</w:t>
            </w:r>
            <w:proofErr w:type="gramEnd"/>
            <w:r w:rsidRPr="006F5A71">
              <w:rPr>
                <w:rFonts w:ascii="Times New Roman" w:hAnsi="Times New Roman"/>
                <w:b/>
                <w:sz w:val="24"/>
                <w:lang w:val="ru-RU"/>
              </w:rPr>
              <w:t xml:space="preserve"> </w:t>
            </w:r>
            <w:r w:rsidRPr="006F5A71">
              <w:rPr>
                <w:rFonts w:ascii="Times New Roman" w:hAnsi="Times New Roman"/>
                <w:sz w:val="24"/>
                <w:lang w:val="ru-RU"/>
              </w:rPr>
              <w:t xml:space="preserve">Эволюция, социальная революция. Реформа. Российское общество и человек перед лицом угроз и вызовов </w:t>
            </w:r>
            <w:r w:rsidRPr="006F5A71">
              <w:rPr>
                <w:rFonts w:ascii="Times New Roman" w:hAnsi="Times New Roman"/>
                <w:sz w:val="24"/>
              </w:rPr>
              <w:t>XXI</w:t>
            </w:r>
            <w:r w:rsidRPr="006F5A71">
              <w:rPr>
                <w:rFonts w:ascii="Times New Roman" w:hAnsi="Times New Roman"/>
                <w:sz w:val="24"/>
                <w:lang w:val="ru-RU"/>
              </w:rPr>
              <w:t xml:space="preserve"> в. Общественный</w:t>
            </w:r>
            <w:r w:rsidRPr="006F5A71">
              <w:rPr>
                <w:rFonts w:ascii="Times New Roman" w:hAnsi="Times New Roman"/>
                <w:spacing w:val="-1"/>
                <w:sz w:val="24"/>
                <w:lang w:val="ru-RU"/>
              </w:rPr>
              <w:t xml:space="preserve"> </w:t>
            </w:r>
            <w:r w:rsidRPr="006F5A71">
              <w:rPr>
                <w:rFonts w:ascii="Times New Roman" w:hAnsi="Times New Roman"/>
                <w:sz w:val="24"/>
                <w:lang w:val="ru-RU"/>
              </w:rPr>
              <w:t>прогресс, его критерии. Противоречивый</w:t>
            </w:r>
            <w:r w:rsidRPr="006F5A71">
              <w:rPr>
                <w:rFonts w:ascii="Times New Roman" w:hAnsi="Times New Roman"/>
                <w:spacing w:val="-1"/>
                <w:sz w:val="24"/>
                <w:lang w:val="ru-RU"/>
              </w:rPr>
              <w:t xml:space="preserve"> </w:t>
            </w:r>
            <w:r w:rsidRPr="006F5A71">
              <w:rPr>
                <w:rFonts w:ascii="Times New Roman" w:hAnsi="Times New Roman"/>
                <w:sz w:val="24"/>
                <w:lang w:val="ru-RU"/>
              </w:rPr>
              <w:t>характер прогресса. Глобализация и ее противоречивые последствия</w:t>
            </w:r>
          </w:p>
          <w:p w:rsidR="006F5A71" w:rsidRPr="006F5A71" w:rsidRDefault="006F5A71">
            <w:pPr>
              <w:pStyle w:val="TableParagraph"/>
              <w:spacing w:line="260" w:lineRule="exact"/>
              <w:ind w:left="109"/>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5"/>
                <w:sz w:val="24"/>
                <w:lang w:val="ru-RU"/>
              </w:rPr>
              <w:t xml:space="preserve"> </w:t>
            </w:r>
            <w:r w:rsidRPr="006F5A71">
              <w:rPr>
                <w:rFonts w:ascii="Times New Roman" w:hAnsi="Times New Roman"/>
                <w:b/>
                <w:sz w:val="24"/>
                <w:lang w:val="ru-RU"/>
              </w:rPr>
              <w:t>на</w:t>
            </w:r>
            <w:r w:rsidRPr="006F5A71">
              <w:rPr>
                <w:rFonts w:ascii="Times New Roman" w:hAnsi="Times New Roman"/>
                <w:b/>
                <w:spacing w:val="-2"/>
                <w:sz w:val="24"/>
                <w:lang w:val="ru-RU"/>
              </w:rPr>
              <w:t xml:space="preserve"> </w:t>
            </w:r>
            <w:r w:rsidRPr="006F5A71">
              <w:rPr>
                <w:rFonts w:ascii="Times New Roman" w:hAnsi="Times New Roman"/>
                <w:b/>
                <w:sz w:val="24"/>
                <w:lang w:val="ru-RU"/>
              </w:rPr>
              <w:t>дом:</w:t>
            </w:r>
            <w:r w:rsidRPr="006F5A71">
              <w:rPr>
                <w:rFonts w:ascii="Times New Roman" w:hAnsi="Times New Roman"/>
                <w:b/>
                <w:spacing w:val="2"/>
                <w:sz w:val="24"/>
                <w:lang w:val="ru-RU"/>
              </w:rPr>
              <w:t xml:space="preserve"> </w:t>
            </w:r>
            <w:r w:rsidRPr="006F5A71">
              <w:rPr>
                <w:rFonts w:ascii="Times New Roman" w:hAnsi="Times New Roman"/>
                <w:sz w:val="24"/>
                <w:lang w:val="ru-RU"/>
              </w:rPr>
              <w:t>составить</w:t>
            </w:r>
            <w:r w:rsidRPr="006F5A71">
              <w:rPr>
                <w:rFonts w:ascii="Times New Roman" w:hAnsi="Times New Roman"/>
                <w:spacing w:val="-1"/>
                <w:sz w:val="24"/>
                <w:lang w:val="ru-RU"/>
              </w:rPr>
              <w:t xml:space="preserve"> </w:t>
            </w:r>
            <w:r w:rsidRPr="006F5A71">
              <w:rPr>
                <w:rFonts w:ascii="Times New Roman" w:hAnsi="Times New Roman"/>
                <w:sz w:val="24"/>
                <w:lang w:val="ru-RU"/>
              </w:rPr>
              <w:t>схему</w:t>
            </w:r>
            <w:r w:rsidRPr="006F5A71">
              <w:rPr>
                <w:rFonts w:ascii="Times New Roman" w:hAnsi="Times New Roman"/>
                <w:spacing w:val="-9"/>
                <w:sz w:val="24"/>
                <w:lang w:val="ru-RU"/>
              </w:rPr>
              <w:t xml:space="preserve"> </w:t>
            </w:r>
            <w:r w:rsidRPr="006F5A71">
              <w:rPr>
                <w:rFonts w:ascii="Times New Roman" w:hAnsi="Times New Roman"/>
                <w:sz w:val="24"/>
                <w:lang w:val="ru-RU"/>
              </w:rPr>
              <w:t>«Взаимодействие</w:t>
            </w:r>
            <w:r w:rsidRPr="006F5A71">
              <w:rPr>
                <w:rFonts w:ascii="Times New Roman" w:hAnsi="Times New Roman"/>
                <w:spacing w:val="-8"/>
                <w:sz w:val="24"/>
                <w:lang w:val="ru-RU"/>
              </w:rPr>
              <w:t xml:space="preserve"> </w:t>
            </w:r>
            <w:r w:rsidRPr="006F5A71">
              <w:rPr>
                <w:rFonts w:ascii="Times New Roman" w:hAnsi="Times New Roman"/>
                <w:sz w:val="24"/>
                <w:lang w:val="ru-RU"/>
              </w:rPr>
              <w:t>в малых</w:t>
            </w:r>
            <w:r w:rsidRPr="006F5A71">
              <w:rPr>
                <w:rFonts w:ascii="Times New Roman" w:hAnsi="Times New Roman"/>
                <w:spacing w:val="-6"/>
                <w:sz w:val="24"/>
                <w:lang w:val="ru-RU"/>
              </w:rPr>
              <w:t xml:space="preserve"> </w:t>
            </w:r>
            <w:r w:rsidRPr="006F5A71">
              <w:rPr>
                <w:rFonts w:ascii="Times New Roman" w:hAnsi="Times New Roman"/>
                <w:spacing w:val="-2"/>
                <w:sz w:val="24"/>
                <w:lang w:val="ru-RU"/>
              </w:rPr>
              <w:t>группах»</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ind w:right="504"/>
              <w:jc w:val="right"/>
              <w:rPr>
                <w:rFonts w:ascii="Times New Roman" w:hAnsi="Times New Roman"/>
                <w:sz w:val="24"/>
              </w:rPr>
            </w:pPr>
            <w:r w:rsidRPr="006F5A71">
              <w:rPr>
                <w:rFonts w:ascii="Times New Roman" w:hAnsi="Times New Roman"/>
                <w:spacing w:val="-10"/>
                <w:sz w:val="24"/>
              </w:rPr>
              <w:t>-</w:t>
            </w:r>
          </w:p>
        </w:tc>
        <w:tc>
          <w:tcPr>
            <w:tcW w:w="2411" w:type="dxa"/>
            <w:vMerge w:val="restart"/>
          </w:tcPr>
          <w:p w:rsidR="006F5A71" w:rsidRPr="006F5A71" w:rsidRDefault="006F5A71">
            <w:pPr>
              <w:pStyle w:val="TableParagraph"/>
              <w:spacing w:line="268"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before="3"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06.,</w:t>
            </w:r>
          </w:p>
          <w:p w:rsidR="006F5A71" w:rsidRPr="006F5A71" w:rsidRDefault="006F5A71">
            <w:pPr>
              <w:pStyle w:val="TableParagraph"/>
              <w:spacing w:line="275" w:lineRule="exact"/>
              <w:ind w:left="104"/>
              <w:rPr>
                <w:rFonts w:ascii="Times New Roman" w:hAnsi="Times New Roman"/>
                <w:sz w:val="24"/>
              </w:rPr>
            </w:pPr>
            <w:r w:rsidRPr="006F5A71">
              <w:rPr>
                <w:rFonts w:ascii="Times New Roman" w:hAnsi="Times New Roman"/>
                <w:sz w:val="24"/>
              </w:rPr>
              <w:t>ПК</w:t>
            </w:r>
            <w:r w:rsidRPr="006F5A71">
              <w:rPr>
                <w:rFonts w:ascii="Times New Roman" w:hAnsi="Times New Roman"/>
                <w:spacing w:val="-3"/>
                <w:sz w:val="24"/>
              </w:rPr>
              <w:t xml:space="preserve"> </w:t>
            </w:r>
            <w:r w:rsidRPr="006F5A71">
              <w:rPr>
                <w:rFonts w:ascii="Times New Roman" w:hAnsi="Times New Roman"/>
                <w:sz w:val="24"/>
              </w:rPr>
              <w:t>1.2.,</w:t>
            </w:r>
            <w:r w:rsidRPr="006F5A71">
              <w:rPr>
                <w:rFonts w:ascii="Times New Roman" w:hAnsi="Times New Roman"/>
                <w:spacing w:val="4"/>
                <w:sz w:val="24"/>
              </w:rPr>
              <w:t xml:space="preserve"> </w:t>
            </w:r>
            <w:r w:rsidRPr="006F5A71">
              <w:rPr>
                <w:rFonts w:ascii="Times New Roman" w:hAnsi="Times New Roman"/>
                <w:sz w:val="24"/>
              </w:rPr>
              <w:t xml:space="preserve">ПК </w:t>
            </w:r>
            <w:r w:rsidRPr="006F5A71">
              <w:rPr>
                <w:rFonts w:ascii="Times New Roman" w:hAnsi="Times New Roman"/>
                <w:spacing w:val="-4"/>
                <w:sz w:val="24"/>
              </w:rPr>
              <w:t>1.6.</w:t>
            </w:r>
          </w:p>
        </w:tc>
      </w:tr>
      <w:tr w:rsidR="006F5A71" w:rsidRPr="006F5A71" w:rsidTr="006F5A71">
        <w:trPr>
          <w:trHeight w:val="1935"/>
        </w:trPr>
        <w:tc>
          <w:tcPr>
            <w:tcW w:w="2281" w:type="dxa"/>
            <w:vMerge/>
            <w:tcBorders>
              <w:top w:val="nil"/>
            </w:tcBorders>
          </w:tcPr>
          <w:p w:rsidR="006F5A71" w:rsidRPr="006F5A71" w:rsidRDefault="006F5A71">
            <w:pPr>
              <w:rPr>
                <w:rFonts w:ascii="Times New Roman" w:hAnsi="Times New Roman" w:cs="Times New Roman"/>
                <w:sz w:val="2"/>
                <w:szCs w:val="2"/>
              </w:rPr>
            </w:pPr>
          </w:p>
        </w:tc>
        <w:tc>
          <w:tcPr>
            <w:tcW w:w="567" w:type="dxa"/>
            <w:gridSpan w:val="2"/>
          </w:tcPr>
          <w:p w:rsidR="006F5A71" w:rsidRPr="006F5A71" w:rsidRDefault="006F5A71">
            <w:pPr>
              <w:pStyle w:val="TableParagraph"/>
              <w:spacing w:before="268"/>
              <w:rPr>
                <w:rFonts w:ascii="Times New Roman" w:hAnsi="Times New Roman"/>
                <w:b/>
                <w:sz w:val="24"/>
              </w:rPr>
            </w:pPr>
          </w:p>
          <w:p w:rsidR="006F5A71" w:rsidRPr="006F5A71" w:rsidRDefault="006F5A71">
            <w:pPr>
              <w:pStyle w:val="TableParagraph"/>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pPr>
              <w:pStyle w:val="TableParagraph"/>
              <w:tabs>
                <w:tab w:val="left" w:pos="2545"/>
                <w:tab w:val="left" w:pos="2776"/>
                <w:tab w:val="left" w:pos="3894"/>
                <w:tab w:val="left" w:pos="4184"/>
                <w:tab w:val="left" w:pos="4719"/>
                <w:tab w:val="left" w:pos="6022"/>
                <w:tab w:val="left" w:pos="6595"/>
                <w:tab w:val="left" w:pos="7287"/>
                <w:tab w:val="left" w:pos="7981"/>
              </w:tabs>
              <w:ind w:left="109" w:right="96" w:firstLine="706"/>
              <w:jc w:val="right"/>
              <w:rPr>
                <w:rFonts w:ascii="Times New Roman" w:hAnsi="Times New Roman"/>
                <w:sz w:val="24"/>
                <w:lang w:val="ru-RU"/>
              </w:rPr>
            </w:pPr>
            <w:r w:rsidRPr="006F5A71">
              <w:rPr>
                <w:rFonts w:ascii="Times New Roman" w:hAnsi="Times New Roman"/>
                <w:b/>
                <w:spacing w:val="-2"/>
                <w:sz w:val="24"/>
                <w:lang w:val="ru-RU"/>
              </w:rPr>
              <w:t>Практическая</w:t>
            </w:r>
            <w:r w:rsidRPr="006F5A71">
              <w:rPr>
                <w:rFonts w:ascii="Times New Roman" w:hAnsi="Times New Roman"/>
                <w:b/>
                <w:sz w:val="24"/>
                <w:lang w:val="ru-RU"/>
              </w:rPr>
              <w:tab/>
            </w:r>
            <w:r w:rsidRPr="006F5A71">
              <w:rPr>
                <w:rFonts w:ascii="Times New Roman" w:hAnsi="Times New Roman"/>
                <w:b/>
                <w:sz w:val="24"/>
                <w:lang w:val="ru-RU"/>
              </w:rPr>
              <w:tab/>
            </w:r>
            <w:r w:rsidRPr="006F5A71">
              <w:rPr>
                <w:rFonts w:ascii="Times New Roman" w:hAnsi="Times New Roman"/>
                <w:b/>
                <w:spacing w:val="-2"/>
                <w:sz w:val="24"/>
                <w:lang w:val="ru-RU"/>
              </w:rPr>
              <w:t>работа</w:t>
            </w:r>
            <w:r w:rsidRPr="006F5A71">
              <w:rPr>
                <w:rFonts w:ascii="Times New Roman" w:hAnsi="Times New Roman"/>
                <w:b/>
                <w:sz w:val="24"/>
                <w:lang w:val="ru-RU"/>
              </w:rPr>
              <w:tab/>
            </w:r>
            <w:r w:rsidRPr="006F5A71">
              <w:rPr>
                <w:rFonts w:ascii="Times New Roman" w:hAnsi="Times New Roman"/>
                <w:b/>
                <w:spacing w:val="-4"/>
                <w:sz w:val="24"/>
                <w:lang w:val="ru-RU"/>
              </w:rPr>
              <w:t>№2:</w:t>
            </w:r>
            <w:r w:rsidRPr="006F5A71">
              <w:rPr>
                <w:rFonts w:ascii="Times New Roman" w:hAnsi="Times New Roman"/>
                <w:b/>
                <w:sz w:val="24"/>
                <w:lang w:val="ru-RU"/>
              </w:rPr>
              <w:tab/>
            </w:r>
            <w:r w:rsidRPr="006F5A71">
              <w:rPr>
                <w:rFonts w:ascii="Times New Roman" w:hAnsi="Times New Roman"/>
                <w:b/>
                <w:spacing w:val="-2"/>
                <w:sz w:val="24"/>
                <w:lang w:val="ru-RU"/>
              </w:rPr>
              <w:t>Перспективы</w:t>
            </w:r>
            <w:r w:rsidRPr="006F5A71">
              <w:rPr>
                <w:rFonts w:ascii="Times New Roman" w:hAnsi="Times New Roman"/>
                <w:b/>
                <w:sz w:val="24"/>
                <w:lang w:val="ru-RU"/>
              </w:rPr>
              <w:tab/>
            </w:r>
            <w:r w:rsidRPr="006F5A71">
              <w:rPr>
                <w:rFonts w:ascii="Times New Roman" w:hAnsi="Times New Roman"/>
                <w:b/>
                <w:spacing w:val="-2"/>
                <w:sz w:val="24"/>
                <w:lang w:val="ru-RU"/>
              </w:rPr>
              <w:t>развития</w:t>
            </w:r>
            <w:r w:rsidRPr="006F5A71">
              <w:rPr>
                <w:rFonts w:ascii="Times New Roman" w:hAnsi="Times New Roman"/>
                <w:b/>
                <w:sz w:val="24"/>
                <w:lang w:val="ru-RU"/>
              </w:rPr>
              <w:tab/>
            </w:r>
            <w:r w:rsidRPr="006F5A71">
              <w:rPr>
                <w:rFonts w:ascii="Times New Roman" w:hAnsi="Times New Roman"/>
                <w:b/>
                <w:spacing w:val="-10"/>
                <w:sz w:val="24"/>
                <w:lang w:val="ru-RU"/>
              </w:rPr>
              <w:t xml:space="preserve">в </w:t>
            </w:r>
            <w:r w:rsidRPr="006F5A71">
              <w:rPr>
                <w:rFonts w:ascii="Times New Roman" w:hAnsi="Times New Roman"/>
                <w:b/>
                <w:spacing w:val="-2"/>
                <w:sz w:val="24"/>
                <w:lang w:val="ru-RU"/>
              </w:rPr>
              <w:t>информационном</w:t>
            </w:r>
            <w:r w:rsidRPr="006F5A71">
              <w:rPr>
                <w:rFonts w:ascii="Times New Roman" w:hAnsi="Times New Roman"/>
                <w:b/>
                <w:sz w:val="24"/>
                <w:lang w:val="ru-RU"/>
              </w:rPr>
              <w:tab/>
            </w:r>
            <w:proofErr w:type="gramStart"/>
            <w:r w:rsidRPr="006F5A71">
              <w:rPr>
                <w:rFonts w:ascii="Times New Roman" w:hAnsi="Times New Roman"/>
                <w:b/>
                <w:spacing w:val="-2"/>
                <w:sz w:val="24"/>
                <w:lang w:val="ru-RU"/>
              </w:rPr>
              <w:t>обществе</w:t>
            </w:r>
            <w:r w:rsidRPr="006F5A71">
              <w:rPr>
                <w:rFonts w:ascii="Times New Roman" w:hAnsi="Times New Roman"/>
                <w:spacing w:val="-2"/>
                <w:sz w:val="24"/>
                <w:lang w:val="ru-RU"/>
              </w:rPr>
              <w:t>./</w:t>
            </w:r>
            <w:proofErr w:type="gramEnd"/>
            <w:r w:rsidRPr="006F5A71">
              <w:rPr>
                <w:rFonts w:ascii="Times New Roman" w:hAnsi="Times New Roman"/>
                <w:sz w:val="24"/>
                <w:lang w:val="ru-RU"/>
              </w:rPr>
              <w:tab/>
            </w:r>
            <w:r w:rsidRPr="006F5A71">
              <w:rPr>
                <w:rFonts w:ascii="Times New Roman" w:hAnsi="Times New Roman"/>
                <w:sz w:val="24"/>
                <w:lang w:val="ru-RU"/>
              </w:rPr>
              <w:tab/>
            </w:r>
            <w:r w:rsidRPr="006F5A71">
              <w:rPr>
                <w:rFonts w:ascii="Times New Roman" w:hAnsi="Times New Roman"/>
                <w:spacing w:val="-2"/>
                <w:sz w:val="24"/>
                <w:lang w:val="ru-RU"/>
              </w:rPr>
              <w:t>Направления</w:t>
            </w:r>
            <w:r w:rsidRPr="006F5A71">
              <w:rPr>
                <w:rFonts w:ascii="Times New Roman" w:hAnsi="Times New Roman"/>
                <w:sz w:val="24"/>
                <w:lang w:val="ru-RU"/>
              </w:rPr>
              <w:tab/>
            </w:r>
            <w:r w:rsidRPr="006F5A71">
              <w:rPr>
                <w:rFonts w:ascii="Times New Roman" w:hAnsi="Times New Roman"/>
                <w:spacing w:val="-2"/>
                <w:sz w:val="24"/>
                <w:lang w:val="ru-RU"/>
              </w:rPr>
              <w:t>цифровизации</w:t>
            </w:r>
            <w:r w:rsidRPr="006F5A71">
              <w:rPr>
                <w:rFonts w:ascii="Times New Roman" w:hAnsi="Times New Roman"/>
                <w:sz w:val="24"/>
                <w:lang w:val="ru-RU"/>
              </w:rPr>
              <w:tab/>
            </w:r>
            <w:r w:rsidRPr="006F5A71">
              <w:rPr>
                <w:rFonts w:ascii="Times New Roman" w:hAnsi="Times New Roman"/>
                <w:spacing w:val="-39"/>
                <w:sz w:val="24"/>
                <w:lang w:val="ru-RU"/>
              </w:rPr>
              <w:t xml:space="preserve"> </w:t>
            </w:r>
            <w:r w:rsidRPr="006F5A71">
              <w:rPr>
                <w:rFonts w:ascii="Times New Roman" w:hAnsi="Times New Roman"/>
                <w:spacing w:val="-8"/>
                <w:sz w:val="24"/>
                <w:lang w:val="ru-RU"/>
              </w:rPr>
              <w:t xml:space="preserve">в </w:t>
            </w:r>
            <w:r w:rsidRPr="006F5A71">
              <w:rPr>
                <w:rFonts w:ascii="Times New Roman" w:hAnsi="Times New Roman"/>
                <w:sz w:val="24"/>
                <w:lang w:val="ru-RU"/>
              </w:rPr>
              <w:t>профессиональной</w:t>
            </w:r>
            <w:r w:rsidRPr="006F5A71">
              <w:rPr>
                <w:rFonts w:ascii="Times New Roman" w:hAnsi="Times New Roman"/>
                <w:spacing w:val="80"/>
                <w:sz w:val="24"/>
                <w:lang w:val="ru-RU"/>
              </w:rPr>
              <w:t xml:space="preserve"> </w:t>
            </w:r>
            <w:r w:rsidRPr="006F5A71">
              <w:rPr>
                <w:rFonts w:ascii="Times New Roman" w:hAnsi="Times New Roman"/>
                <w:sz w:val="24"/>
                <w:lang w:val="ru-RU"/>
              </w:rPr>
              <w:t>деятельности.</w:t>
            </w:r>
            <w:r w:rsidRPr="006F5A71">
              <w:rPr>
                <w:rFonts w:ascii="Times New Roman" w:hAnsi="Times New Roman"/>
                <w:spacing w:val="80"/>
                <w:sz w:val="24"/>
                <w:lang w:val="ru-RU"/>
              </w:rPr>
              <w:t xml:space="preserve"> </w:t>
            </w:r>
            <w:r w:rsidRPr="006F5A71">
              <w:rPr>
                <w:rFonts w:ascii="Times New Roman" w:hAnsi="Times New Roman"/>
                <w:sz w:val="24"/>
                <w:lang w:val="ru-RU"/>
              </w:rPr>
              <w:t>Социальные</w:t>
            </w:r>
            <w:r w:rsidRPr="006F5A71">
              <w:rPr>
                <w:rFonts w:ascii="Times New Roman" w:hAnsi="Times New Roman"/>
                <w:spacing w:val="80"/>
                <w:sz w:val="24"/>
                <w:lang w:val="ru-RU"/>
              </w:rPr>
              <w:t xml:space="preserve"> </w:t>
            </w:r>
            <w:r w:rsidRPr="006F5A71">
              <w:rPr>
                <w:rFonts w:ascii="Times New Roman" w:hAnsi="Times New Roman"/>
                <w:sz w:val="24"/>
                <w:lang w:val="ru-RU"/>
              </w:rPr>
              <w:t>и</w:t>
            </w:r>
            <w:r w:rsidRPr="006F5A71">
              <w:rPr>
                <w:rFonts w:ascii="Times New Roman" w:hAnsi="Times New Roman"/>
                <w:spacing w:val="80"/>
                <w:sz w:val="24"/>
                <w:lang w:val="ru-RU"/>
              </w:rPr>
              <w:t xml:space="preserve"> </w:t>
            </w:r>
            <w:r w:rsidRPr="006F5A71">
              <w:rPr>
                <w:rFonts w:ascii="Times New Roman" w:hAnsi="Times New Roman"/>
                <w:sz w:val="24"/>
                <w:lang w:val="ru-RU"/>
              </w:rPr>
              <w:t>гуманитарные</w:t>
            </w:r>
            <w:r w:rsidRPr="006F5A71">
              <w:rPr>
                <w:rFonts w:ascii="Times New Roman" w:hAnsi="Times New Roman"/>
                <w:sz w:val="24"/>
                <w:lang w:val="ru-RU"/>
              </w:rPr>
              <w:tab/>
            </w:r>
            <w:r w:rsidRPr="006F5A71">
              <w:rPr>
                <w:rFonts w:ascii="Times New Roman" w:hAnsi="Times New Roman"/>
                <w:spacing w:val="-2"/>
                <w:sz w:val="24"/>
                <w:lang w:val="ru-RU"/>
              </w:rPr>
              <w:t xml:space="preserve">аспекты </w:t>
            </w:r>
            <w:r w:rsidRPr="006F5A71">
              <w:rPr>
                <w:rFonts w:ascii="Times New Roman" w:hAnsi="Times New Roman"/>
                <w:sz w:val="24"/>
                <w:lang w:val="ru-RU"/>
              </w:rPr>
              <w:t>глобальных</w:t>
            </w:r>
            <w:r w:rsidRPr="006F5A71">
              <w:rPr>
                <w:rFonts w:ascii="Times New Roman" w:hAnsi="Times New Roman"/>
                <w:spacing w:val="-17"/>
                <w:sz w:val="24"/>
                <w:lang w:val="ru-RU"/>
              </w:rPr>
              <w:t xml:space="preserve"> </w:t>
            </w:r>
            <w:r w:rsidRPr="006F5A71">
              <w:rPr>
                <w:rFonts w:ascii="Times New Roman" w:hAnsi="Times New Roman"/>
                <w:sz w:val="24"/>
                <w:lang w:val="ru-RU"/>
              </w:rPr>
              <w:t>проблем.</w:t>
            </w:r>
            <w:r w:rsidRPr="006F5A71">
              <w:rPr>
                <w:rFonts w:ascii="Times New Roman" w:hAnsi="Times New Roman"/>
                <w:spacing w:val="-15"/>
                <w:sz w:val="24"/>
                <w:lang w:val="ru-RU"/>
              </w:rPr>
              <w:t xml:space="preserve"> </w:t>
            </w:r>
            <w:r w:rsidRPr="006F5A71">
              <w:rPr>
                <w:rFonts w:ascii="Times New Roman" w:hAnsi="Times New Roman"/>
                <w:sz w:val="24"/>
                <w:lang w:val="ru-RU"/>
              </w:rPr>
              <w:t>Воздействие</w:t>
            </w:r>
            <w:r w:rsidRPr="006F5A71">
              <w:rPr>
                <w:rFonts w:ascii="Times New Roman" w:hAnsi="Times New Roman"/>
                <w:spacing w:val="-15"/>
                <w:sz w:val="24"/>
                <w:lang w:val="ru-RU"/>
              </w:rPr>
              <w:t xml:space="preserve"> </w:t>
            </w:r>
            <w:r w:rsidRPr="006F5A71">
              <w:rPr>
                <w:rFonts w:ascii="Times New Roman" w:hAnsi="Times New Roman"/>
                <w:sz w:val="24"/>
                <w:lang w:val="ru-RU"/>
              </w:rPr>
              <w:t>глобальных</w:t>
            </w:r>
            <w:r w:rsidRPr="006F5A71">
              <w:rPr>
                <w:rFonts w:ascii="Times New Roman" w:hAnsi="Times New Roman"/>
                <w:spacing w:val="-17"/>
                <w:sz w:val="24"/>
                <w:lang w:val="ru-RU"/>
              </w:rPr>
              <w:t xml:space="preserve"> </w:t>
            </w:r>
            <w:r w:rsidRPr="006F5A71">
              <w:rPr>
                <w:rFonts w:ascii="Times New Roman" w:hAnsi="Times New Roman"/>
                <w:sz w:val="24"/>
                <w:lang w:val="ru-RU"/>
              </w:rPr>
              <w:t>проблем</w:t>
            </w:r>
            <w:r w:rsidRPr="006F5A71">
              <w:rPr>
                <w:rFonts w:ascii="Times New Roman" w:hAnsi="Times New Roman"/>
                <w:spacing w:val="-15"/>
                <w:sz w:val="24"/>
                <w:lang w:val="ru-RU"/>
              </w:rPr>
              <w:t xml:space="preserve"> </w:t>
            </w:r>
            <w:r w:rsidRPr="006F5A71">
              <w:rPr>
                <w:rFonts w:ascii="Times New Roman" w:hAnsi="Times New Roman"/>
                <w:sz w:val="24"/>
                <w:lang w:val="ru-RU"/>
              </w:rPr>
              <w:t>на</w:t>
            </w:r>
            <w:r w:rsidRPr="006F5A71">
              <w:rPr>
                <w:rFonts w:ascii="Times New Roman" w:hAnsi="Times New Roman"/>
                <w:spacing w:val="-15"/>
                <w:sz w:val="24"/>
                <w:lang w:val="ru-RU"/>
              </w:rPr>
              <w:t xml:space="preserve"> </w:t>
            </w:r>
            <w:r w:rsidRPr="006F5A71">
              <w:rPr>
                <w:rFonts w:ascii="Times New Roman" w:hAnsi="Times New Roman"/>
                <w:sz w:val="24"/>
                <w:lang w:val="ru-RU"/>
              </w:rPr>
              <w:t>профессиональную деятельность.</w:t>
            </w:r>
            <w:r w:rsidRPr="006F5A71">
              <w:rPr>
                <w:rFonts w:ascii="Times New Roman" w:hAnsi="Times New Roman"/>
                <w:spacing w:val="-6"/>
                <w:sz w:val="24"/>
                <w:lang w:val="ru-RU"/>
              </w:rPr>
              <w:t xml:space="preserve"> </w:t>
            </w:r>
            <w:r w:rsidRPr="006F5A71">
              <w:rPr>
                <w:rFonts w:ascii="Times New Roman" w:hAnsi="Times New Roman"/>
                <w:sz w:val="24"/>
                <w:lang w:val="ru-RU"/>
              </w:rPr>
              <w:t>Направления</w:t>
            </w:r>
            <w:r w:rsidRPr="006F5A71">
              <w:rPr>
                <w:rFonts w:ascii="Times New Roman" w:hAnsi="Times New Roman"/>
                <w:spacing w:val="-6"/>
                <w:sz w:val="24"/>
                <w:lang w:val="ru-RU"/>
              </w:rPr>
              <w:t xml:space="preserve"> </w:t>
            </w:r>
            <w:r w:rsidRPr="006F5A71">
              <w:rPr>
                <w:rFonts w:ascii="Times New Roman" w:hAnsi="Times New Roman"/>
                <w:sz w:val="24"/>
                <w:lang w:val="ru-RU"/>
              </w:rPr>
              <w:t>цифровизации</w:t>
            </w:r>
            <w:r w:rsidRPr="006F5A71">
              <w:rPr>
                <w:rFonts w:ascii="Times New Roman" w:hAnsi="Times New Roman"/>
                <w:spacing w:val="-5"/>
                <w:sz w:val="24"/>
                <w:lang w:val="ru-RU"/>
              </w:rPr>
              <w:t xml:space="preserve"> </w:t>
            </w:r>
            <w:r w:rsidRPr="006F5A71">
              <w:rPr>
                <w:rFonts w:ascii="Times New Roman" w:hAnsi="Times New Roman"/>
                <w:sz w:val="24"/>
                <w:lang w:val="ru-RU"/>
              </w:rPr>
              <w:t>в</w:t>
            </w:r>
            <w:r w:rsidRPr="006F5A71">
              <w:rPr>
                <w:rFonts w:ascii="Times New Roman" w:hAnsi="Times New Roman"/>
                <w:spacing w:val="-8"/>
                <w:sz w:val="24"/>
                <w:lang w:val="ru-RU"/>
              </w:rPr>
              <w:t xml:space="preserve"> </w:t>
            </w:r>
            <w:r w:rsidRPr="006F5A71">
              <w:rPr>
                <w:rFonts w:ascii="Times New Roman" w:hAnsi="Times New Roman"/>
                <w:sz w:val="24"/>
                <w:lang w:val="ru-RU"/>
              </w:rPr>
              <w:t>профессиональной</w:t>
            </w:r>
            <w:r w:rsidRPr="006F5A71">
              <w:rPr>
                <w:rFonts w:ascii="Times New Roman" w:hAnsi="Times New Roman"/>
                <w:spacing w:val="-9"/>
                <w:sz w:val="24"/>
                <w:lang w:val="ru-RU"/>
              </w:rPr>
              <w:t xml:space="preserve"> </w:t>
            </w:r>
            <w:r w:rsidRPr="006F5A71">
              <w:rPr>
                <w:rFonts w:ascii="Times New Roman" w:hAnsi="Times New Roman"/>
                <w:spacing w:val="-2"/>
                <w:sz w:val="24"/>
                <w:lang w:val="ru-RU"/>
              </w:rPr>
              <w:t>деятельности.</w:t>
            </w:r>
          </w:p>
          <w:p w:rsidR="006F5A71" w:rsidRPr="006F5A71" w:rsidRDefault="006F5A71">
            <w:pPr>
              <w:pStyle w:val="TableParagraph"/>
              <w:spacing w:line="274" w:lineRule="exact"/>
              <w:ind w:left="109" w:right="99" w:firstLine="706"/>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 xml:space="preserve">индивидуальные сообщения </w:t>
            </w:r>
            <w:r w:rsidRPr="006F5A71">
              <w:rPr>
                <w:rFonts w:ascii="Times New Roman" w:hAnsi="Times New Roman"/>
                <w:b/>
                <w:sz w:val="24"/>
                <w:lang w:val="ru-RU"/>
              </w:rPr>
              <w:t>«</w:t>
            </w:r>
            <w:r w:rsidRPr="006F5A71">
              <w:rPr>
                <w:rFonts w:ascii="Times New Roman" w:hAnsi="Times New Roman"/>
                <w:sz w:val="24"/>
                <w:lang w:val="ru-RU"/>
              </w:rPr>
              <w:t>Роль науки в решении глобальных проблем»</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ind w:right="504"/>
              <w:jc w:val="right"/>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3"/>
        </w:trPr>
        <w:tc>
          <w:tcPr>
            <w:tcW w:w="2281" w:type="dxa"/>
          </w:tcPr>
          <w:p w:rsidR="006F5A71" w:rsidRPr="006F5A71" w:rsidRDefault="006F5A71">
            <w:pPr>
              <w:pStyle w:val="TableParagraph"/>
              <w:spacing w:line="253" w:lineRule="exact"/>
              <w:ind w:left="110"/>
              <w:rPr>
                <w:rFonts w:ascii="Times New Roman" w:hAnsi="Times New Roman"/>
                <w:b/>
                <w:sz w:val="24"/>
              </w:rPr>
            </w:pPr>
          </w:p>
        </w:tc>
        <w:tc>
          <w:tcPr>
            <w:tcW w:w="8792" w:type="dxa"/>
            <w:gridSpan w:val="3"/>
          </w:tcPr>
          <w:p w:rsidR="006F5A71" w:rsidRPr="006F5A71" w:rsidRDefault="006F5A71">
            <w:pPr>
              <w:pStyle w:val="TableParagraph"/>
              <w:spacing w:line="253" w:lineRule="exact"/>
              <w:ind w:left="109"/>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3" w:lineRule="exact"/>
              <w:ind w:left="11" w:right="4"/>
              <w:jc w:val="center"/>
              <w:rPr>
                <w:rFonts w:ascii="Times New Roman" w:hAnsi="Times New Roman"/>
                <w:b/>
                <w:sz w:val="24"/>
              </w:rPr>
            </w:pPr>
            <w:r w:rsidRPr="006F5A71">
              <w:rPr>
                <w:rFonts w:ascii="Times New Roman" w:hAnsi="Times New Roman"/>
                <w:b/>
                <w:spacing w:val="-10"/>
                <w:sz w:val="24"/>
              </w:rPr>
              <w:t>6</w:t>
            </w: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bl>
    <w:p w:rsidR="006F5A71" w:rsidRPr="006F5A71" w:rsidRDefault="006F5A71">
      <w:pPr>
        <w:pStyle w:val="TableParagraph"/>
        <w:rPr>
          <w:rFonts w:ascii="Times New Roman" w:hAnsi="Times New Roman"/>
          <w:sz w:val="20"/>
        </w:rPr>
        <w:sectPr w:rsidR="006F5A71" w:rsidRPr="006F5A71">
          <w:footerReference w:type="default" r:id="rId119"/>
          <w:pgSz w:w="16840" w:h="11910" w:orient="landscape"/>
          <w:pgMar w:top="64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rsidTr="006F5A71">
        <w:trPr>
          <w:trHeight w:val="1407"/>
        </w:trPr>
        <w:tc>
          <w:tcPr>
            <w:tcW w:w="2156" w:type="dxa"/>
            <w:vMerge w:val="restart"/>
          </w:tcPr>
          <w:p w:rsidR="006F5A71" w:rsidRPr="006F5A71" w:rsidRDefault="006F5A71">
            <w:pPr>
              <w:pStyle w:val="TableParagraph"/>
              <w:spacing w:line="242" w:lineRule="auto"/>
              <w:ind w:left="110"/>
              <w:rPr>
                <w:rFonts w:ascii="Times New Roman" w:hAnsi="Times New Roman"/>
                <w:b/>
                <w:sz w:val="24"/>
                <w:lang w:val="ru-RU"/>
              </w:rPr>
            </w:pPr>
            <w:r w:rsidRPr="006F5A71">
              <w:rPr>
                <w:rFonts w:ascii="Times New Roman" w:hAnsi="Times New Roman"/>
                <w:b/>
                <w:bCs/>
                <w:spacing w:val="-2"/>
                <w:sz w:val="24"/>
                <w:lang w:val="ru-RU"/>
              </w:rPr>
              <w:lastRenderedPageBreak/>
              <w:t xml:space="preserve">Тема </w:t>
            </w:r>
            <w:r w:rsidRPr="006F5A71">
              <w:rPr>
                <w:rFonts w:ascii="Times New Roman" w:hAnsi="Times New Roman"/>
                <w:b/>
                <w:spacing w:val="-2"/>
                <w:sz w:val="24"/>
                <w:lang w:val="ru-RU"/>
              </w:rPr>
              <w:t>1.2 Способы познания окружающего мира</w:t>
            </w:r>
          </w:p>
        </w:tc>
        <w:tc>
          <w:tcPr>
            <w:tcW w:w="567" w:type="dxa"/>
          </w:tcPr>
          <w:p w:rsidR="006F5A71" w:rsidRPr="006F5A71" w:rsidRDefault="006F5A71">
            <w:pPr>
              <w:pStyle w:val="TableParagraph"/>
              <w:spacing w:line="268" w:lineRule="exact"/>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pPr>
              <w:pStyle w:val="TableParagraph"/>
              <w:spacing w:line="272" w:lineRule="exact"/>
              <w:ind w:left="109"/>
              <w:jc w:val="both"/>
              <w:rPr>
                <w:rFonts w:ascii="Times New Roman" w:hAnsi="Times New Roman"/>
                <w:sz w:val="24"/>
                <w:szCs w:val="24"/>
                <w:lang w:val="ru-RU"/>
              </w:rPr>
            </w:pPr>
            <w:r w:rsidRPr="006F5A71">
              <w:rPr>
                <w:rFonts w:ascii="Times New Roman" w:hAnsi="Times New Roman"/>
                <w:b/>
                <w:sz w:val="24"/>
                <w:szCs w:val="24"/>
                <w:lang w:val="ru-RU"/>
              </w:rPr>
              <w:t xml:space="preserve">Отличительные характеристики мнения и </w:t>
            </w:r>
            <w:proofErr w:type="gramStart"/>
            <w:r w:rsidRPr="006F5A71">
              <w:rPr>
                <w:rFonts w:ascii="Times New Roman" w:hAnsi="Times New Roman"/>
                <w:b/>
                <w:sz w:val="24"/>
                <w:szCs w:val="24"/>
                <w:lang w:val="ru-RU"/>
              </w:rPr>
              <w:t>знания./</w:t>
            </w:r>
            <w:proofErr w:type="gramEnd"/>
            <w:r w:rsidRPr="006F5A71">
              <w:rPr>
                <w:rFonts w:ascii="Times New Roman" w:hAnsi="Times New Roman"/>
                <w:sz w:val="24"/>
                <w:szCs w:val="24"/>
                <w:lang w:val="ru-RU"/>
              </w:rPr>
              <w:t xml:space="preserve"> Познание как деятельность. Формы чувственного познания, его специфика и роль. Формы рационального познания.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Истина и ее критерии</w:t>
            </w:r>
          </w:p>
          <w:p w:rsidR="006F5A71" w:rsidRPr="006F5A71" w:rsidRDefault="006F5A71">
            <w:pPr>
              <w:pStyle w:val="TableParagraph"/>
              <w:spacing w:line="272" w:lineRule="exact"/>
              <w:ind w:left="109"/>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14"/>
                <w:sz w:val="24"/>
                <w:lang w:val="ru-RU"/>
              </w:rPr>
              <w:t xml:space="preserve"> </w:t>
            </w:r>
            <w:r w:rsidRPr="006F5A71">
              <w:rPr>
                <w:rFonts w:ascii="Times New Roman" w:hAnsi="Times New Roman"/>
                <w:b/>
                <w:sz w:val="24"/>
                <w:lang w:val="ru-RU"/>
              </w:rPr>
              <w:t>на</w:t>
            </w:r>
            <w:r w:rsidRPr="006F5A71">
              <w:rPr>
                <w:rFonts w:ascii="Times New Roman" w:hAnsi="Times New Roman"/>
                <w:b/>
                <w:spacing w:val="18"/>
                <w:sz w:val="24"/>
                <w:lang w:val="ru-RU"/>
              </w:rPr>
              <w:t xml:space="preserve"> </w:t>
            </w:r>
            <w:r w:rsidRPr="006F5A71">
              <w:rPr>
                <w:rFonts w:ascii="Times New Roman" w:hAnsi="Times New Roman"/>
                <w:b/>
                <w:sz w:val="24"/>
                <w:lang w:val="ru-RU"/>
              </w:rPr>
              <w:t>дом:</w:t>
            </w:r>
            <w:r w:rsidRPr="006F5A71">
              <w:rPr>
                <w:rFonts w:ascii="Times New Roman" w:hAnsi="Times New Roman"/>
                <w:b/>
                <w:spacing w:val="16"/>
                <w:sz w:val="24"/>
                <w:lang w:val="ru-RU"/>
              </w:rPr>
              <w:t xml:space="preserve"> </w:t>
            </w:r>
            <w:r w:rsidRPr="006F5A71">
              <w:rPr>
                <w:rFonts w:ascii="Times New Roman" w:hAnsi="Times New Roman"/>
                <w:sz w:val="24"/>
                <w:lang w:val="ru-RU"/>
              </w:rPr>
              <w:t>работа</w:t>
            </w:r>
            <w:r w:rsidRPr="006F5A71">
              <w:rPr>
                <w:rFonts w:ascii="Times New Roman" w:hAnsi="Times New Roman"/>
                <w:spacing w:val="13"/>
                <w:sz w:val="24"/>
                <w:lang w:val="ru-RU"/>
              </w:rPr>
              <w:t xml:space="preserve"> </w:t>
            </w:r>
            <w:r w:rsidRPr="006F5A71">
              <w:rPr>
                <w:rFonts w:ascii="Times New Roman" w:hAnsi="Times New Roman"/>
                <w:sz w:val="24"/>
                <w:lang w:val="ru-RU"/>
              </w:rPr>
              <w:t>в</w:t>
            </w:r>
            <w:r w:rsidRPr="006F5A71">
              <w:rPr>
                <w:rFonts w:ascii="Times New Roman" w:hAnsi="Times New Roman"/>
                <w:spacing w:val="15"/>
                <w:sz w:val="24"/>
                <w:lang w:val="ru-RU"/>
              </w:rPr>
              <w:t xml:space="preserve"> </w:t>
            </w:r>
            <w:r w:rsidRPr="006F5A71">
              <w:rPr>
                <w:rFonts w:ascii="Times New Roman" w:hAnsi="Times New Roman"/>
                <w:sz w:val="24"/>
                <w:lang w:val="ru-RU"/>
              </w:rPr>
              <w:t>тетради,</w:t>
            </w:r>
            <w:r w:rsidRPr="006F5A71">
              <w:rPr>
                <w:rFonts w:ascii="Times New Roman" w:hAnsi="Times New Roman"/>
                <w:spacing w:val="17"/>
                <w:sz w:val="24"/>
                <w:lang w:val="ru-RU"/>
              </w:rPr>
              <w:t xml:space="preserve"> </w:t>
            </w:r>
            <w:r w:rsidRPr="006F5A71">
              <w:rPr>
                <w:rFonts w:ascii="Times New Roman" w:hAnsi="Times New Roman"/>
                <w:sz w:val="24"/>
                <w:lang w:val="ru-RU"/>
              </w:rPr>
              <w:t>перечислить</w:t>
            </w:r>
            <w:r w:rsidRPr="006F5A71">
              <w:rPr>
                <w:rFonts w:ascii="Times New Roman" w:hAnsi="Times New Roman"/>
                <w:spacing w:val="19"/>
                <w:sz w:val="24"/>
                <w:lang w:val="ru-RU"/>
              </w:rPr>
              <w:t xml:space="preserve"> </w:t>
            </w:r>
            <w:r w:rsidRPr="006F5A71">
              <w:rPr>
                <w:rFonts w:ascii="Times New Roman" w:hAnsi="Times New Roman"/>
                <w:sz w:val="24"/>
                <w:lang w:val="ru-RU"/>
              </w:rPr>
              <w:t>личностные</w:t>
            </w:r>
            <w:r w:rsidRPr="006F5A71">
              <w:rPr>
                <w:rFonts w:ascii="Times New Roman" w:hAnsi="Times New Roman"/>
                <w:spacing w:val="17"/>
                <w:sz w:val="24"/>
                <w:lang w:val="ru-RU"/>
              </w:rPr>
              <w:t xml:space="preserve"> </w:t>
            </w:r>
            <w:r w:rsidRPr="006F5A71">
              <w:rPr>
                <w:rFonts w:ascii="Times New Roman" w:hAnsi="Times New Roman"/>
                <w:spacing w:val="-2"/>
                <w:sz w:val="24"/>
                <w:lang w:val="ru-RU"/>
              </w:rPr>
              <w:t>характеристики</w:t>
            </w:r>
          </w:p>
          <w:p w:rsidR="006F5A71" w:rsidRPr="006F5A71" w:rsidRDefault="006F5A71">
            <w:pPr>
              <w:pStyle w:val="TableParagraph"/>
              <w:spacing w:line="261" w:lineRule="exact"/>
              <w:ind w:left="109"/>
              <w:jc w:val="both"/>
              <w:rPr>
                <w:rFonts w:ascii="Times New Roman" w:hAnsi="Times New Roman"/>
                <w:sz w:val="24"/>
              </w:rPr>
            </w:pPr>
            <w:r w:rsidRPr="006F5A71">
              <w:rPr>
                <w:rFonts w:ascii="Times New Roman" w:hAnsi="Times New Roman"/>
                <w:sz w:val="24"/>
              </w:rPr>
              <w:t>необходимые</w:t>
            </w:r>
            <w:r w:rsidRPr="006F5A71">
              <w:rPr>
                <w:rFonts w:ascii="Times New Roman" w:hAnsi="Times New Roman"/>
                <w:spacing w:val="-12"/>
                <w:sz w:val="24"/>
              </w:rPr>
              <w:t xml:space="preserve"> </w:t>
            </w:r>
            <w:r w:rsidRPr="006F5A71">
              <w:rPr>
                <w:rFonts w:ascii="Times New Roman" w:hAnsi="Times New Roman"/>
                <w:sz w:val="24"/>
              </w:rPr>
              <w:t>будущей</w:t>
            </w:r>
            <w:r w:rsidRPr="006F5A71">
              <w:rPr>
                <w:rFonts w:ascii="Times New Roman" w:hAnsi="Times New Roman"/>
                <w:spacing w:val="-2"/>
                <w:sz w:val="24"/>
              </w:rPr>
              <w:t xml:space="preserve"> </w:t>
            </w:r>
            <w:r w:rsidRPr="006F5A71">
              <w:rPr>
                <w:rFonts w:ascii="Times New Roman" w:hAnsi="Times New Roman"/>
                <w:sz w:val="24"/>
              </w:rPr>
              <w:t>профессиональной</w:t>
            </w:r>
            <w:r w:rsidRPr="006F5A71">
              <w:rPr>
                <w:rFonts w:ascii="Times New Roman" w:hAnsi="Times New Roman"/>
                <w:spacing w:val="-7"/>
                <w:sz w:val="24"/>
              </w:rPr>
              <w:t xml:space="preserve"> </w:t>
            </w:r>
            <w:r w:rsidRPr="006F5A71">
              <w:rPr>
                <w:rFonts w:ascii="Times New Roman" w:hAnsi="Times New Roman"/>
                <w:spacing w:val="-2"/>
                <w:sz w:val="24"/>
              </w:rPr>
              <w:t>деятельности.</w:t>
            </w:r>
          </w:p>
        </w:tc>
        <w:tc>
          <w:tcPr>
            <w:tcW w:w="994" w:type="dxa"/>
          </w:tcPr>
          <w:p w:rsidR="006F5A71" w:rsidRPr="006F5A71" w:rsidRDefault="006F5A71">
            <w:pPr>
              <w:pStyle w:val="TableParagraph"/>
              <w:spacing w:line="268" w:lineRule="exact"/>
              <w:ind w:right="426"/>
              <w:jc w:val="right"/>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i/>
                <w:sz w:val="24"/>
              </w:rPr>
            </w:pPr>
            <w:r w:rsidRPr="006F5A71">
              <w:rPr>
                <w:rFonts w:ascii="Times New Roman" w:hAnsi="Times New Roman"/>
                <w:i/>
                <w:spacing w:val="-10"/>
                <w:sz w:val="24"/>
              </w:rPr>
              <w:t>-</w:t>
            </w:r>
          </w:p>
        </w:tc>
        <w:tc>
          <w:tcPr>
            <w:tcW w:w="2411" w:type="dxa"/>
          </w:tcPr>
          <w:p w:rsidR="006F5A71" w:rsidRPr="006F5A71" w:rsidRDefault="006F5A71">
            <w:pPr>
              <w:pStyle w:val="TableParagraph"/>
              <w:spacing w:line="268" w:lineRule="exact"/>
              <w:ind w:left="104"/>
              <w:rPr>
                <w:rFonts w:ascii="Times New Roman" w:hAnsi="Times New Roman"/>
                <w:sz w:val="24"/>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01,</w:t>
            </w:r>
            <w:r w:rsidRPr="006F5A71">
              <w:rPr>
                <w:rFonts w:ascii="Times New Roman" w:hAnsi="Times New Roman"/>
                <w:spacing w:val="2"/>
                <w:sz w:val="24"/>
              </w:rPr>
              <w:t xml:space="preserve"> </w:t>
            </w:r>
            <w:r w:rsidRPr="006F5A71">
              <w:rPr>
                <w:rFonts w:ascii="Times New Roman" w:hAnsi="Times New Roman"/>
                <w:sz w:val="24"/>
              </w:rPr>
              <w:t>ОК 02,</w:t>
            </w:r>
            <w:r w:rsidRPr="006F5A71">
              <w:rPr>
                <w:rFonts w:ascii="Times New Roman" w:hAnsi="Times New Roman"/>
                <w:spacing w:val="2"/>
                <w:sz w:val="24"/>
              </w:rPr>
              <w:t xml:space="preserve"> </w:t>
            </w:r>
            <w:r w:rsidRPr="006F5A71">
              <w:rPr>
                <w:rFonts w:ascii="Times New Roman" w:hAnsi="Times New Roman"/>
                <w:sz w:val="24"/>
              </w:rPr>
              <w:t xml:space="preserve">ОК </w:t>
            </w:r>
            <w:r w:rsidRPr="006F5A71">
              <w:rPr>
                <w:rFonts w:ascii="Times New Roman" w:hAnsi="Times New Roman"/>
                <w:spacing w:val="-5"/>
                <w:sz w:val="24"/>
              </w:rPr>
              <w:t>03</w:t>
            </w:r>
          </w:p>
        </w:tc>
      </w:tr>
      <w:tr w:rsidR="006F5A71" w:rsidRPr="006F5A71">
        <w:trPr>
          <w:trHeight w:val="275"/>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5"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vMerge w:val="restart"/>
          </w:tcPr>
          <w:p w:rsidR="006F5A71" w:rsidRPr="006F5A71" w:rsidRDefault="006F5A71">
            <w:pPr>
              <w:pStyle w:val="TableParagraph"/>
              <w:spacing w:line="264"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before="2"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06.,</w:t>
            </w:r>
          </w:p>
          <w:p w:rsidR="006F5A71" w:rsidRPr="006F5A71" w:rsidRDefault="006F5A71">
            <w:pPr>
              <w:pStyle w:val="TableParagraph"/>
              <w:spacing w:line="275" w:lineRule="exact"/>
              <w:ind w:left="104"/>
              <w:rPr>
                <w:rFonts w:ascii="Times New Roman" w:hAnsi="Times New Roman"/>
                <w:sz w:val="24"/>
              </w:rPr>
            </w:pPr>
            <w:r w:rsidRPr="006F5A71">
              <w:rPr>
                <w:rFonts w:ascii="Times New Roman" w:hAnsi="Times New Roman"/>
                <w:sz w:val="24"/>
              </w:rPr>
              <w:t>ОК</w:t>
            </w:r>
            <w:r w:rsidRPr="006F5A71">
              <w:rPr>
                <w:rFonts w:ascii="Times New Roman" w:hAnsi="Times New Roman"/>
                <w:spacing w:val="-2"/>
                <w:sz w:val="24"/>
              </w:rPr>
              <w:t xml:space="preserve"> </w:t>
            </w:r>
            <w:r w:rsidRPr="006F5A71">
              <w:rPr>
                <w:rFonts w:ascii="Times New Roman" w:hAnsi="Times New Roman"/>
                <w:sz w:val="24"/>
              </w:rPr>
              <w:t>07,</w:t>
            </w:r>
            <w:r w:rsidRPr="006F5A71">
              <w:rPr>
                <w:rFonts w:ascii="Times New Roman" w:hAnsi="Times New Roman"/>
                <w:spacing w:val="3"/>
                <w:sz w:val="24"/>
              </w:rPr>
              <w:t xml:space="preserve"> </w:t>
            </w: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09,</w:t>
            </w:r>
            <w:r w:rsidRPr="006F5A71">
              <w:rPr>
                <w:rFonts w:ascii="Times New Roman" w:hAnsi="Times New Roman"/>
                <w:spacing w:val="3"/>
                <w:sz w:val="24"/>
              </w:rPr>
              <w:t xml:space="preserve"> </w:t>
            </w:r>
            <w:r w:rsidRPr="006F5A71">
              <w:rPr>
                <w:rFonts w:ascii="Times New Roman" w:hAnsi="Times New Roman"/>
                <w:spacing w:val="-5"/>
                <w:sz w:val="24"/>
              </w:rPr>
              <w:t>ПК</w:t>
            </w:r>
          </w:p>
          <w:p w:rsidR="006F5A71" w:rsidRPr="006F5A71" w:rsidRDefault="006F5A71">
            <w:pPr>
              <w:pStyle w:val="TableParagraph"/>
              <w:spacing w:before="3"/>
              <w:ind w:left="104"/>
              <w:rPr>
                <w:rFonts w:ascii="Times New Roman" w:hAnsi="Times New Roman"/>
                <w:sz w:val="24"/>
              </w:rPr>
            </w:pPr>
            <w:r w:rsidRPr="006F5A71">
              <w:rPr>
                <w:rFonts w:ascii="Times New Roman" w:hAnsi="Times New Roman"/>
                <w:sz w:val="24"/>
              </w:rPr>
              <w:t>1.2.,</w:t>
            </w:r>
            <w:r w:rsidRPr="006F5A71">
              <w:rPr>
                <w:rFonts w:ascii="Times New Roman" w:hAnsi="Times New Roman"/>
                <w:spacing w:val="3"/>
                <w:sz w:val="24"/>
              </w:rPr>
              <w:t xml:space="preserve"> </w:t>
            </w:r>
            <w:r w:rsidRPr="006F5A71">
              <w:rPr>
                <w:rFonts w:ascii="Times New Roman" w:hAnsi="Times New Roman"/>
                <w:sz w:val="24"/>
              </w:rPr>
              <w:t xml:space="preserve">ПК </w:t>
            </w:r>
            <w:r w:rsidRPr="006F5A71">
              <w:rPr>
                <w:rFonts w:ascii="Times New Roman" w:hAnsi="Times New Roman"/>
                <w:spacing w:val="-4"/>
                <w:sz w:val="24"/>
              </w:rPr>
              <w:t>1.6.</w:t>
            </w:r>
          </w:p>
        </w:tc>
      </w:tr>
      <w:tr w:rsidR="006F5A71" w:rsidRPr="006F5A71">
        <w:trPr>
          <w:trHeight w:val="1655"/>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pPr>
              <w:pStyle w:val="TableParagraph"/>
              <w:spacing w:line="237" w:lineRule="auto"/>
              <w:ind w:left="109" w:right="95"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№3: Мировоззрение, его структура и типы </w:t>
            </w:r>
            <w:proofErr w:type="gramStart"/>
            <w:r w:rsidRPr="006F5A71">
              <w:rPr>
                <w:rFonts w:ascii="Times New Roman" w:hAnsi="Times New Roman"/>
                <w:b/>
                <w:sz w:val="24"/>
                <w:lang w:val="ru-RU"/>
              </w:rPr>
              <w:t>мировоззрения./</w:t>
            </w:r>
            <w:proofErr w:type="gramEnd"/>
            <w:r w:rsidRPr="006F5A71">
              <w:rPr>
                <w:rFonts w:ascii="Times New Roman" w:hAnsi="Times New Roman"/>
                <w:b/>
                <w:sz w:val="24"/>
                <w:lang w:val="ru-RU"/>
              </w:rPr>
              <w:t xml:space="preserve"> </w:t>
            </w:r>
            <w:r w:rsidRPr="006F5A71">
              <w:rPr>
                <w:rFonts w:ascii="Times New Roman" w:hAnsi="Times New Roman"/>
                <w:sz w:val="24"/>
                <w:lang w:val="ru-RU"/>
              </w:rPr>
              <w:t>Пути формирования мировоззрения. Особенности мировоззрения. Классификация видов мировоззрения. Роль мировоззрения в жизни человека.</w:t>
            </w:r>
          </w:p>
          <w:p w:rsidR="006F5A71" w:rsidRPr="006F5A71" w:rsidRDefault="006F5A71">
            <w:pPr>
              <w:pStyle w:val="TableParagraph"/>
              <w:spacing w:line="274" w:lineRule="exact"/>
              <w:ind w:left="109" w:right="94" w:firstLine="710"/>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составьте перечень факторов влиявших на мировоззрение людей в разные исторические эпохи</w:t>
            </w:r>
          </w:p>
        </w:tc>
        <w:tc>
          <w:tcPr>
            <w:tcW w:w="994" w:type="dxa"/>
          </w:tcPr>
          <w:p w:rsidR="006F5A71" w:rsidRPr="006F5A71" w:rsidRDefault="006F5A71">
            <w:pPr>
              <w:pStyle w:val="TableParagraph"/>
              <w:spacing w:line="268" w:lineRule="exact"/>
              <w:ind w:right="426"/>
              <w:jc w:val="right"/>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before="268"/>
              <w:rPr>
                <w:rFonts w:ascii="Times New Roman" w:hAnsi="Times New Roman"/>
                <w:b/>
                <w:sz w:val="24"/>
              </w:rPr>
            </w:pPr>
          </w:p>
          <w:p w:rsidR="006F5A71" w:rsidRPr="006F5A71" w:rsidRDefault="006F5A71">
            <w:pPr>
              <w:pStyle w:val="TableParagraph"/>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656"/>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pPr>
              <w:pStyle w:val="TableParagraph"/>
              <w:spacing w:line="237" w:lineRule="auto"/>
              <w:ind w:left="109" w:right="97" w:firstLine="710"/>
              <w:jc w:val="both"/>
              <w:rPr>
                <w:rFonts w:ascii="Times New Roman" w:hAnsi="Times New Roman"/>
                <w:b/>
                <w:sz w:val="24"/>
                <w:lang w:val="ru-RU"/>
              </w:rPr>
            </w:pPr>
            <w:r w:rsidRPr="006F5A71">
              <w:rPr>
                <w:rFonts w:ascii="Times New Roman" w:hAnsi="Times New Roman"/>
                <w:b/>
                <w:sz w:val="24"/>
                <w:lang w:val="ru-RU"/>
              </w:rPr>
              <w:t xml:space="preserve">Практическая работа №4. Профессионально ориентированное содержание: Выбор профессии. Профессиональное </w:t>
            </w:r>
            <w:proofErr w:type="gramStart"/>
            <w:r w:rsidRPr="006F5A71">
              <w:rPr>
                <w:rFonts w:ascii="Times New Roman" w:hAnsi="Times New Roman"/>
                <w:b/>
                <w:sz w:val="24"/>
                <w:lang w:val="ru-RU"/>
              </w:rPr>
              <w:t>самоопределение./</w:t>
            </w:r>
            <w:proofErr w:type="gramEnd"/>
          </w:p>
          <w:p w:rsidR="006F5A71" w:rsidRPr="006F5A71" w:rsidRDefault="006F5A71">
            <w:pPr>
              <w:pStyle w:val="TableParagraph"/>
              <w:ind w:left="109" w:right="98" w:firstLine="710"/>
              <w:jc w:val="both"/>
              <w:rPr>
                <w:rFonts w:ascii="Times New Roman" w:hAnsi="Times New Roman"/>
                <w:sz w:val="24"/>
                <w:lang w:val="ru-RU"/>
              </w:rPr>
            </w:pPr>
            <w:r w:rsidRPr="006F5A71">
              <w:rPr>
                <w:rFonts w:ascii="Times New Roman" w:hAnsi="Times New Roman"/>
                <w:sz w:val="24"/>
                <w:lang w:val="ru-RU"/>
              </w:rPr>
              <w:t>Учет особенностей характера в профессиональной деятельности Межличностное</w:t>
            </w:r>
            <w:r w:rsidRPr="006F5A71">
              <w:rPr>
                <w:rFonts w:ascii="Times New Roman" w:hAnsi="Times New Roman"/>
                <w:spacing w:val="-14"/>
                <w:sz w:val="24"/>
                <w:lang w:val="ru-RU"/>
              </w:rPr>
              <w:t xml:space="preserve"> </w:t>
            </w:r>
            <w:r w:rsidRPr="006F5A71">
              <w:rPr>
                <w:rFonts w:ascii="Times New Roman" w:hAnsi="Times New Roman"/>
                <w:sz w:val="24"/>
                <w:lang w:val="ru-RU"/>
              </w:rPr>
              <w:t>общение</w:t>
            </w:r>
            <w:r w:rsidRPr="006F5A71">
              <w:rPr>
                <w:rFonts w:ascii="Times New Roman" w:hAnsi="Times New Roman"/>
                <w:spacing w:val="-9"/>
                <w:sz w:val="24"/>
                <w:lang w:val="ru-RU"/>
              </w:rPr>
              <w:t xml:space="preserve"> </w:t>
            </w:r>
            <w:r w:rsidRPr="006F5A71">
              <w:rPr>
                <w:rFonts w:ascii="Times New Roman" w:hAnsi="Times New Roman"/>
                <w:sz w:val="24"/>
                <w:lang w:val="ru-RU"/>
              </w:rPr>
              <w:t>и</w:t>
            </w:r>
            <w:r w:rsidRPr="006F5A71">
              <w:rPr>
                <w:rFonts w:ascii="Times New Roman" w:hAnsi="Times New Roman"/>
                <w:spacing w:val="-3"/>
                <w:sz w:val="24"/>
                <w:lang w:val="ru-RU"/>
              </w:rPr>
              <w:t xml:space="preserve"> </w:t>
            </w:r>
            <w:r w:rsidRPr="006F5A71">
              <w:rPr>
                <w:rFonts w:ascii="Times New Roman" w:hAnsi="Times New Roman"/>
                <w:sz w:val="24"/>
                <w:lang w:val="ru-RU"/>
              </w:rPr>
              <w:t>взаимодействие</w:t>
            </w:r>
            <w:r w:rsidRPr="006F5A71">
              <w:rPr>
                <w:rFonts w:ascii="Times New Roman" w:hAnsi="Times New Roman"/>
                <w:spacing w:val="-4"/>
                <w:sz w:val="24"/>
                <w:lang w:val="ru-RU"/>
              </w:rPr>
              <w:t xml:space="preserve"> </w:t>
            </w:r>
            <w:r w:rsidRPr="006F5A71">
              <w:rPr>
                <w:rFonts w:ascii="Times New Roman" w:hAnsi="Times New Roman"/>
                <w:sz w:val="24"/>
                <w:lang w:val="ru-RU"/>
              </w:rPr>
              <w:t>в</w:t>
            </w:r>
            <w:r w:rsidRPr="006F5A71">
              <w:rPr>
                <w:rFonts w:ascii="Times New Roman" w:hAnsi="Times New Roman"/>
                <w:spacing w:val="-6"/>
                <w:sz w:val="24"/>
                <w:lang w:val="ru-RU"/>
              </w:rPr>
              <w:t xml:space="preserve"> </w:t>
            </w:r>
            <w:r w:rsidRPr="006F5A71">
              <w:rPr>
                <w:rFonts w:ascii="Times New Roman" w:hAnsi="Times New Roman"/>
                <w:sz w:val="24"/>
                <w:lang w:val="ru-RU"/>
              </w:rPr>
              <w:t>профессиональном</w:t>
            </w:r>
            <w:r w:rsidRPr="006F5A71">
              <w:rPr>
                <w:rFonts w:ascii="Times New Roman" w:hAnsi="Times New Roman"/>
                <w:spacing w:val="-6"/>
                <w:sz w:val="24"/>
                <w:lang w:val="ru-RU"/>
              </w:rPr>
              <w:t xml:space="preserve"> </w:t>
            </w:r>
            <w:r w:rsidRPr="006F5A71">
              <w:rPr>
                <w:rFonts w:ascii="Times New Roman" w:hAnsi="Times New Roman"/>
                <w:sz w:val="24"/>
                <w:lang w:val="ru-RU"/>
              </w:rPr>
              <w:t>сообществе, его особенности в сфере документоведения и архивоведения</w:t>
            </w:r>
          </w:p>
          <w:p w:rsidR="006F5A71" w:rsidRPr="006F5A71" w:rsidRDefault="006F5A71">
            <w:pPr>
              <w:pStyle w:val="TableParagraph"/>
              <w:spacing w:line="265"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17"/>
                <w:sz w:val="24"/>
                <w:lang w:val="ru-RU"/>
              </w:rPr>
              <w:t xml:space="preserve"> </w:t>
            </w:r>
            <w:r w:rsidRPr="006F5A71">
              <w:rPr>
                <w:rFonts w:ascii="Times New Roman" w:hAnsi="Times New Roman"/>
                <w:b/>
                <w:sz w:val="24"/>
                <w:lang w:val="ru-RU"/>
              </w:rPr>
              <w:t>на</w:t>
            </w:r>
            <w:r w:rsidRPr="006F5A71">
              <w:rPr>
                <w:rFonts w:ascii="Times New Roman" w:hAnsi="Times New Roman"/>
                <w:b/>
                <w:spacing w:val="-13"/>
                <w:sz w:val="24"/>
                <w:lang w:val="ru-RU"/>
              </w:rPr>
              <w:t xml:space="preserve"> </w:t>
            </w:r>
            <w:r w:rsidRPr="006F5A71">
              <w:rPr>
                <w:rFonts w:ascii="Times New Roman" w:hAnsi="Times New Roman"/>
                <w:b/>
                <w:sz w:val="24"/>
                <w:lang w:val="ru-RU"/>
              </w:rPr>
              <w:t>дом:</w:t>
            </w:r>
            <w:r w:rsidRPr="006F5A71">
              <w:rPr>
                <w:rFonts w:ascii="Times New Roman" w:hAnsi="Times New Roman"/>
                <w:b/>
                <w:spacing w:val="-13"/>
                <w:sz w:val="24"/>
                <w:lang w:val="ru-RU"/>
              </w:rPr>
              <w:t xml:space="preserve"> </w:t>
            </w:r>
            <w:r w:rsidRPr="006F5A71">
              <w:rPr>
                <w:rFonts w:ascii="Times New Roman" w:hAnsi="Times New Roman"/>
                <w:sz w:val="24"/>
                <w:lang w:val="ru-RU"/>
              </w:rPr>
              <w:t>составить</w:t>
            </w:r>
            <w:r w:rsidRPr="006F5A71">
              <w:rPr>
                <w:rFonts w:ascii="Times New Roman" w:hAnsi="Times New Roman"/>
                <w:spacing w:val="-14"/>
                <w:sz w:val="24"/>
                <w:lang w:val="ru-RU"/>
              </w:rPr>
              <w:t xml:space="preserve"> </w:t>
            </w:r>
            <w:r w:rsidRPr="006F5A71">
              <w:rPr>
                <w:rFonts w:ascii="Times New Roman" w:hAnsi="Times New Roman"/>
                <w:sz w:val="24"/>
                <w:lang w:val="ru-RU"/>
              </w:rPr>
              <w:t>карту</w:t>
            </w:r>
            <w:r w:rsidRPr="006F5A71">
              <w:rPr>
                <w:rFonts w:ascii="Times New Roman" w:hAnsi="Times New Roman"/>
                <w:spacing w:val="-15"/>
                <w:sz w:val="24"/>
                <w:lang w:val="ru-RU"/>
              </w:rPr>
              <w:t xml:space="preserve"> </w:t>
            </w:r>
            <w:r w:rsidRPr="006F5A71">
              <w:rPr>
                <w:rFonts w:ascii="Times New Roman" w:hAnsi="Times New Roman"/>
                <w:sz w:val="24"/>
                <w:lang w:val="ru-RU"/>
              </w:rPr>
              <w:t>успеха</w:t>
            </w:r>
            <w:r w:rsidRPr="006F5A71">
              <w:rPr>
                <w:rFonts w:ascii="Times New Roman" w:hAnsi="Times New Roman"/>
                <w:spacing w:val="-13"/>
                <w:sz w:val="24"/>
                <w:lang w:val="ru-RU"/>
              </w:rPr>
              <w:t xml:space="preserve"> </w:t>
            </w:r>
            <w:r w:rsidRPr="006F5A71">
              <w:rPr>
                <w:rFonts w:ascii="Times New Roman" w:hAnsi="Times New Roman"/>
                <w:sz w:val="24"/>
                <w:lang w:val="ru-RU"/>
              </w:rPr>
              <w:t>в</w:t>
            </w:r>
            <w:r w:rsidRPr="006F5A71">
              <w:rPr>
                <w:rFonts w:ascii="Times New Roman" w:hAnsi="Times New Roman"/>
                <w:spacing w:val="-9"/>
                <w:sz w:val="24"/>
                <w:lang w:val="ru-RU"/>
              </w:rPr>
              <w:t xml:space="preserve"> </w:t>
            </w:r>
            <w:r w:rsidRPr="006F5A71">
              <w:rPr>
                <w:rFonts w:ascii="Times New Roman" w:hAnsi="Times New Roman"/>
                <w:sz w:val="24"/>
                <w:lang w:val="ru-RU"/>
              </w:rPr>
              <w:t>межличностных</w:t>
            </w:r>
            <w:r w:rsidRPr="006F5A71">
              <w:rPr>
                <w:rFonts w:ascii="Times New Roman" w:hAnsi="Times New Roman"/>
                <w:spacing w:val="-17"/>
                <w:sz w:val="24"/>
                <w:lang w:val="ru-RU"/>
              </w:rPr>
              <w:t xml:space="preserve"> </w:t>
            </w:r>
            <w:r w:rsidRPr="006F5A71">
              <w:rPr>
                <w:rFonts w:ascii="Times New Roman" w:hAnsi="Times New Roman"/>
                <w:spacing w:val="-2"/>
                <w:sz w:val="24"/>
                <w:lang w:val="ru-RU"/>
              </w:rPr>
              <w:t>отношениях</w:t>
            </w:r>
          </w:p>
        </w:tc>
        <w:tc>
          <w:tcPr>
            <w:tcW w:w="994" w:type="dxa"/>
          </w:tcPr>
          <w:p w:rsidR="006F5A71" w:rsidRPr="006F5A71" w:rsidRDefault="006F5A71">
            <w:pPr>
              <w:pStyle w:val="TableParagraph"/>
              <w:spacing w:line="268" w:lineRule="exact"/>
              <w:ind w:right="426"/>
              <w:jc w:val="right"/>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ind w:left="2"/>
              <w:jc w:val="center"/>
              <w:rPr>
                <w:rFonts w:ascii="Times New Roman" w:hAnsi="Times New Roman"/>
                <w:sz w:val="24"/>
              </w:rPr>
            </w:pPr>
            <w:r w:rsidRPr="006F5A71">
              <w:rPr>
                <w:rFonts w:ascii="Times New Roman" w:hAnsi="Times New Roman"/>
                <w:spacing w:val="-10"/>
                <w:sz w:val="24"/>
              </w:rPr>
              <w:t>2</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73"/>
        </w:trPr>
        <w:tc>
          <w:tcPr>
            <w:tcW w:w="2156" w:type="dxa"/>
          </w:tcPr>
          <w:p w:rsidR="006F5A71" w:rsidRPr="006F5A71" w:rsidRDefault="006F5A71">
            <w:pPr>
              <w:pStyle w:val="TableParagraph"/>
              <w:spacing w:line="253" w:lineRule="exact"/>
              <w:ind w:left="110"/>
              <w:rPr>
                <w:rFonts w:ascii="Times New Roman" w:hAnsi="Times New Roman"/>
                <w:b/>
                <w:sz w:val="24"/>
              </w:rPr>
            </w:pPr>
          </w:p>
        </w:tc>
        <w:tc>
          <w:tcPr>
            <w:tcW w:w="8792" w:type="dxa"/>
            <w:gridSpan w:val="2"/>
          </w:tcPr>
          <w:p w:rsidR="006F5A71" w:rsidRPr="006F5A71" w:rsidRDefault="006F5A71">
            <w:pPr>
              <w:pStyle w:val="TableParagraph"/>
              <w:spacing w:line="253" w:lineRule="exact"/>
              <w:ind w:left="109"/>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3"/>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3" w:lineRule="exact"/>
              <w:ind w:right="426"/>
              <w:jc w:val="right"/>
              <w:rPr>
                <w:rFonts w:ascii="Times New Roman" w:hAnsi="Times New Roman"/>
                <w:b/>
                <w:sz w:val="24"/>
              </w:rPr>
            </w:pPr>
            <w:r w:rsidRPr="006F5A71">
              <w:rPr>
                <w:rFonts w:ascii="Times New Roman" w:hAnsi="Times New Roman"/>
                <w:b/>
                <w:spacing w:val="-10"/>
                <w:sz w:val="24"/>
              </w:rPr>
              <w:t>4</w:t>
            </w: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bl>
    <w:p w:rsidR="006F5A71" w:rsidRPr="006F5A71" w:rsidRDefault="006F5A71">
      <w:pPr>
        <w:pStyle w:val="TableParagraph"/>
        <w:rPr>
          <w:rFonts w:ascii="Times New Roman" w:hAnsi="Times New Roman"/>
          <w:sz w:val="20"/>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438"/>
        <w:gridCol w:w="8225"/>
        <w:gridCol w:w="994"/>
        <w:gridCol w:w="1104"/>
        <w:gridCol w:w="2411"/>
      </w:tblGrid>
      <w:tr w:rsidR="006F5A71" w:rsidRPr="006F5A71" w:rsidTr="006F5A71">
        <w:trPr>
          <w:trHeight w:val="1407"/>
        </w:trPr>
        <w:tc>
          <w:tcPr>
            <w:tcW w:w="2285" w:type="dxa"/>
            <w:vMerge w:val="restart"/>
          </w:tcPr>
          <w:p w:rsidR="006F5A71" w:rsidRPr="006F5A71" w:rsidRDefault="006F5A71">
            <w:pPr>
              <w:pStyle w:val="TableParagraph"/>
              <w:ind w:left="110" w:right="1008"/>
              <w:rPr>
                <w:rFonts w:ascii="Times New Roman" w:hAnsi="Times New Roman"/>
                <w:b/>
                <w:sz w:val="24"/>
                <w:lang w:val="ru-RU"/>
              </w:rPr>
            </w:pPr>
            <w:r w:rsidRPr="006F5A71">
              <w:rPr>
                <w:rFonts w:ascii="Times New Roman" w:hAnsi="Times New Roman"/>
                <w:b/>
                <w:bCs/>
                <w:sz w:val="24"/>
                <w:szCs w:val="24"/>
                <w:lang w:val="ru-RU"/>
              </w:rPr>
              <w:lastRenderedPageBreak/>
              <w:t xml:space="preserve">Тема 1.3 </w:t>
            </w:r>
            <w:r w:rsidRPr="006F5A71">
              <w:rPr>
                <w:rFonts w:ascii="Times New Roman" w:hAnsi="Times New Roman"/>
                <w:b/>
                <w:sz w:val="24"/>
                <w:szCs w:val="24"/>
                <w:lang w:val="ru-RU"/>
              </w:rPr>
              <w:t>Логика и ее законы</w:t>
            </w:r>
          </w:p>
        </w:tc>
        <w:tc>
          <w:tcPr>
            <w:tcW w:w="438"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rsidP="006F5A71">
            <w:pPr>
              <w:pStyle w:val="TableParagraph"/>
              <w:spacing w:line="272" w:lineRule="exact"/>
              <w:jc w:val="both"/>
              <w:rPr>
                <w:rFonts w:ascii="Times New Roman" w:hAnsi="Times New Roman"/>
                <w:b/>
                <w:sz w:val="24"/>
                <w:lang w:val="ru-RU"/>
              </w:rPr>
            </w:pPr>
            <w:r w:rsidRPr="006F5A71">
              <w:rPr>
                <w:rFonts w:ascii="Times New Roman" w:hAnsi="Times New Roman"/>
                <w:b/>
                <w:sz w:val="24"/>
                <w:szCs w:val="24"/>
                <w:lang w:val="ru-RU"/>
              </w:rPr>
              <w:t>Логика. Основные законы логики/.</w:t>
            </w:r>
            <w:r w:rsidRPr="006F5A71">
              <w:rPr>
                <w:rFonts w:ascii="Times New Roman" w:hAnsi="Times New Roman"/>
                <w:sz w:val="24"/>
                <w:szCs w:val="24"/>
                <w:lang w:val="ru-RU"/>
              </w:rPr>
              <w:t xml:space="preserve"> Спор, дискуссия, полемика. Основания, допустимые приемы рациональной дискуссии. Доказательство и опровержение. Искусство спорить.</w:t>
            </w:r>
            <w:r w:rsidRPr="006F5A71">
              <w:rPr>
                <w:rFonts w:ascii="Times New Roman" w:hAnsi="Times New Roman"/>
                <w:b/>
                <w:sz w:val="24"/>
                <w:lang w:val="ru-RU"/>
              </w:rPr>
              <w:t xml:space="preserve"> </w:t>
            </w:r>
          </w:p>
          <w:p w:rsidR="006F5A71" w:rsidRPr="006F5A71" w:rsidRDefault="006F5A71" w:rsidP="006F5A71">
            <w:pPr>
              <w:pStyle w:val="TableParagraph"/>
              <w:spacing w:line="272" w:lineRule="exact"/>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45"/>
                <w:sz w:val="24"/>
                <w:lang w:val="ru-RU"/>
              </w:rPr>
              <w:t xml:space="preserve"> на</w:t>
            </w:r>
            <w:r w:rsidRPr="006F5A71">
              <w:rPr>
                <w:rFonts w:ascii="Times New Roman" w:hAnsi="Times New Roman"/>
                <w:b/>
                <w:spacing w:val="47"/>
                <w:sz w:val="24"/>
                <w:lang w:val="ru-RU"/>
              </w:rPr>
              <w:t xml:space="preserve"> дом</w:t>
            </w:r>
            <w:r w:rsidRPr="006F5A71">
              <w:rPr>
                <w:rFonts w:ascii="Times New Roman" w:hAnsi="Times New Roman"/>
                <w:b/>
                <w:sz w:val="24"/>
                <w:lang w:val="ru-RU"/>
              </w:rPr>
              <w:t>:</w:t>
            </w:r>
            <w:r w:rsidRPr="006F5A71">
              <w:rPr>
                <w:rFonts w:ascii="Times New Roman" w:hAnsi="Times New Roman"/>
                <w:b/>
                <w:spacing w:val="48"/>
                <w:sz w:val="24"/>
                <w:lang w:val="ru-RU"/>
              </w:rPr>
              <w:t xml:space="preserve"> </w:t>
            </w:r>
            <w:proofErr w:type="gramStart"/>
            <w:r w:rsidRPr="006F5A71">
              <w:rPr>
                <w:rFonts w:ascii="Times New Roman" w:hAnsi="Times New Roman"/>
                <w:spacing w:val="48"/>
                <w:sz w:val="24"/>
                <w:lang w:val="ru-RU"/>
              </w:rPr>
              <w:t xml:space="preserve">По  </w:t>
            </w:r>
            <w:r w:rsidRPr="006F5A71">
              <w:rPr>
                <w:rFonts w:ascii="Times New Roman" w:hAnsi="Times New Roman"/>
                <w:sz w:val="24"/>
                <w:lang w:val="ru-RU"/>
              </w:rPr>
              <w:t>каждому</w:t>
            </w:r>
            <w:proofErr w:type="gramEnd"/>
            <w:r w:rsidRPr="006F5A71">
              <w:rPr>
                <w:rFonts w:ascii="Times New Roman" w:hAnsi="Times New Roman"/>
                <w:spacing w:val="42"/>
                <w:sz w:val="24"/>
                <w:lang w:val="ru-RU"/>
              </w:rPr>
              <w:t xml:space="preserve">  </w:t>
            </w:r>
            <w:r w:rsidRPr="006F5A71">
              <w:rPr>
                <w:rFonts w:ascii="Times New Roman" w:hAnsi="Times New Roman"/>
                <w:sz w:val="24"/>
                <w:lang w:val="ru-RU"/>
              </w:rPr>
              <w:t>из</w:t>
            </w:r>
            <w:r w:rsidRPr="006F5A71">
              <w:rPr>
                <w:rFonts w:ascii="Times New Roman" w:hAnsi="Times New Roman"/>
                <w:spacing w:val="47"/>
                <w:sz w:val="24"/>
                <w:lang w:val="ru-RU"/>
              </w:rPr>
              <w:t xml:space="preserve">  </w:t>
            </w:r>
            <w:r w:rsidRPr="006F5A71">
              <w:rPr>
                <w:rFonts w:ascii="Times New Roman" w:hAnsi="Times New Roman"/>
                <w:sz w:val="24"/>
                <w:lang w:val="ru-RU"/>
              </w:rPr>
              <w:t>видов,</w:t>
            </w:r>
            <w:r w:rsidRPr="006F5A71">
              <w:rPr>
                <w:rFonts w:ascii="Times New Roman" w:hAnsi="Times New Roman"/>
                <w:spacing w:val="47"/>
                <w:sz w:val="24"/>
                <w:lang w:val="ru-RU"/>
              </w:rPr>
              <w:t xml:space="preserve">  </w:t>
            </w:r>
            <w:r w:rsidRPr="006F5A71">
              <w:rPr>
                <w:rFonts w:ascii="Times New Roman" w:hAnsi="Times New Roman"/>
                <w:sz w:val="24"/>
                <w:lang w:val="ru-RU"/>
              </w:rPr>
              <w:t>способов</w:t>
            </w:r>
            <w:r w:rsidRPr="006F5A71">
              <w:rPr>
                <w:rFonts w:ascii="Times New Roman" w:hAnsi="Times New Roman"/>
                <w:spacing w:val="47"/>
                <w:sz w:val="24"/>
                <w:lang w:val="ru-RU"/>
              </w:rPr>
              <w:t xml:space="preserve">  </w:t>
            </w:r>
            <w:r w:rsidRPr="006F5A71">
              <w:rPr>
                <w:rFonts w:ascii="Times New Roman" w:hAnsi="Times New Roman"/>
                <w:spacing w:val="-2"/>
                <w:sz w:val="24"/>
                <w:lang w:val="ru-RU"/>
              </w:rPr>
              <w:t>познания</w:t>
            </w:r>
          </w:p>
          <w:p w:rsidR="006F5A71" w:rsidRPr="006F5A71" w:rsidRDefault="006F5A71">
            <w:pPr>
              <w:pStyle w:val="TableParagraph"/>
              <w:spacing w:line="261" w:lineRule="exact"/>
              <w:ind w:left="109"/>
              <w:jc w:val="both"/>
              <w:rPr>
                <w:rFonts w:ascii="Times New Roman" w:hAnsi="Times New Roman"/>
                <w:sz w:val="24"/>
                <w:lang w:val="ru-RU"/>
              </w:rPr>
            </w:pPr>
            <w:r w:rsidRPr="006F5A71">
              <w:rPr>
                <w:rFonts w:ascii="Times New Roman" w:hAnsi="Times New Roman"/>
                <w:sz w:val="24"/>
                <w:lang w:val="ru-RU"/>
              </w:rPr>
              <w:t>сформировать</w:t>
            </w:r>
            <w:r w:rsidRPr="006F5A71">
              <w:rPr>
                <w:rFonts w:ascii="Times New Roman" w:hAnsi="Times New Roman"/>
                <w:spacing w:val="-8"/>
                <w:sz w:val="24"/>
                <w:lang w:val="ru-RU"/>
              </w:rPr>
              <w:t xml:space="preserve"> </w:t>
            </w:r>
            <w:r w:rsidRPr="006F5A71">
              <w:rPr>
                <w:rFonts w:ascii="Times New Roman" w:hAnsi="Times New Roman"/>
                <w:sz w:val="24"/>
                <w:lang w:val="ru-RU"/>
              </w:rPr>
              <w:t>оценку,</w:t>
            </w:r>
            <w:r w:rsidRPr="006F5A71">
              <w:rPr>
                <w:rFonts w:ascii="Times New Roman" w:hAnsi="Times New Roman"/>
                <w:spacing w:val="1"/>
                <w:sz w:val="24"/>
                <w:lang w:val="ru-RU"/>
              </w:rPr>
              <w:t xml:space="preserve"> </w:t>
            </w:r>
            <w:r w:rsidRPr="006F5A71">
              <w:rPr>
                <w:rFonts w:ascii="Times New Roman" w:hAnsi="Times New Roman"/>
                <w:sz w:val="24"/>
                <w:lang w:val="ru-RU"/>
              </w:rPr>
              <w:t>на</w:t>
            </w:r>
            <w:r w:rsidRPr="006F5A71">
              <w:rPr>
                <w:rFonts w:ascii="Times New Roman" w:hAnsi="Times New Roman"/>
                <w:spacing w:val="-2"/>
                <w:sz w:val="24"/>
                <w:lang w:val="ru-RU"/>
              </w:rPr>
              <w:t xml:space="preserve"> </w:t>
            </w:r>
            <w:r w:rsidRPr="006F5A71">
              <w:rPr>
                <w:rFonts w:ascii="Times New Roman" w:hAnsi="Times New Roman"/>
                <w:sz w:val="24"/>
                <w:lang w:val="ru-RU"/>
              </w:rPr>
              <w:t>сколько</w:t>
            </w:r>
            <w:r w:rsidRPr="006F5A71">
              <w:rPr>
                <w:rFonts w:ascii="Times New Roman" w:hAnsi="Times New Roman"/>
                <w:spacing w:val="-2"/>
                <w:sz w:val="24"/>
                <w:lang w:val="ru-RU"/>
              </w:rPr>
              <w:t xml:space="preserve"> </w:t>
            </w:r>
            <w:r w:rsidRPr="006F5A71">
              <w:rPr>
                <w:rFonts w:ascii="Times New Roman" w:hAnsi="Times New Roman"/>
                <w:sz w:val="24"/>
                <w:lang w:val="ru-RU"/>
              </w:rPr>
              <w:t>тот</w:t>
            </w:r>
            <w:r w:rsidRPr="006F5A71">
              <w:rPr>
                <w:rFonts w:ascii="Times New Roman" w:hAnsi="Times New Roman"/>
                <w:spacing w:val="-5"/>
                <w:sz w:val="24"/>
                <w:lang w:val="ru-RU"/>
              </w:rPr>
              <w:t xml:space="preserve"> </w:t>
            </w:r>
            <w:r w:rsidRPr="006F5A71">
              <w:rPr>
                <w:rFonts w:ascii="Times New Roman" w:hAnsi="Times New Roman"/>
                <w:sz w:val="24"/>
                <w:lang w:val="ru-RU"/>
              </w:rPr>
              <w:t>или</w:t>
            </w:r>
            <w:r w:rsidRPr="006F5A71">
              <w:rPr>
                <w:rFonts w:ascii="Times New Roman" w:hAnsi="Times New Roman"/>
                <w:spacing w:val="-5"/>
                <w:sz w:val="24"/>
                <w:lang w:val="ru-RU"/>
              </w:rPr>
              <w:t xml:space="preserve"> </w:t>
            </w:r>
            <w:r w:rsidRPr="006F5A71">
              <w:rPr>
                <w:rFonts w:ascii="Times New Roman" w:hAnsi="Times New Roman"/>
                <w:sz w:val="24"/>
                <w:lang w:val="ru-RU"/>
              </w:rPr>
              <w:t>иной</w:t>
            </w:r>
            <w:r w:rsidRPr="006F5A71">
              <w:rPr>
                <w:rFonts w:ascii="Times New Roman" w:hAnsi="Times New Roman"/>
                <w:spacing w:val="-9"/>
                <w:sz w:val="24"/>
                <w:lang w:val="ru-RU"/>
              </w:rPr>
              <w:t xml:space="preserve"> </w:t>
            </w:r>
            <w:r w:rsidRPr="006F5A71">
              <w:rPr>
                <w:rFonts w:ascii="Times New Roman" w:hAnsi="Times New Roman"/>
                <w:spacing w:val="-2"/>
                <w:sz w:val="24"/>
                <w:lang w:val="ru-RU"/>
              </w:rPr>
              <w:t>эффективен.</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tcPr>
          <w:p w:rsidR="006F5A71" w:rsidRPr="006F5A71" w:rsidRDefault="006F5A71">
            <w:pPr>
              <w:pStyle w:val="TableParagraph"/>
              <w:spacing w:line="268" w:lineRule="exact"/>
              <w:ind w:left="104"/>
              <w:rPr>
                <w:rFonts w:ascii="Times New Roman" w:hAnsi="Times New Roman"/>
                <w:sz w:val="24"/>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01.,</w:t>
            </w:r>
            <w:r w:rsidRPr="006F5A71">
              <w:rPr>
                <w:rFonts w:ascii="Times New Roman" w:hAnsi="Times New Roman"/>
                <w:spacing w:val="-1"/>
                <w:sz w:val="24"/>
              </w:rPr>
              <w:t xml:space="preserve"> </w:t>
            </w:r>
            <w:r w:rsidRPr="006F5A71">
              <w:rPr>
                <w:rFonts w:ascii="Times New Roman" w:hAnsi="Times New Roman"/>
                <w:sz w:val="24"/>
              </w:rPr>
              <w:t>ОК 02.,</w:t>
            </w:r>
            <w:r w:rsidRPr="006F5A71">
              <w:rPr>
                <w:rFonts w:ascii="Times New Roman" w:hAnsi="Times New Roman"/>
                <w:spacing w:val="4"/>
                <w:sz w:val="24"/>
              </w:rPr>
              <w:t xml:space="preserve"> </w:t>
            </w:r>
            <w:r w:rsidRPr="006F5A71">
              <w:rPr>
                <w:rFonts w:ascii="Times New Roman" w:hAnsi="Times New Roman"/>
                <w:spacing w:val="-5"/>
                <w:sz w:val="24"/>
              </w:rPr>
              <w:t>ОК</w:t>
            </w:r>
          </w:p>
          <w:p w:rsidR="006F5A71" w:rsidRPr="006F5A71" w:rsidRDefault="006F5A71">
            <w:pPr>
              <w:pStyle w:val="TableParagraph"/>
              <w:spacing w:before="2"/>
              <w:ind w:left="104"/>
              <w:rPr>
                <w:rFonts w:ascii="Times New Roman" w:hAnsi="Times New Roman"/>
                <w:sz w:val="24"/>
              </w:rPr>
            </w:pPr>
            <w:r w:rsidRPr="006F5A71">
              <w:rPr>
                <w:rFonts w:ascii="Times New Roman" w:hAnsi="Times New Roman"/>
                <w:sz w:val="24"/>
              </w:rPr>
              <w:t>03., ОК</w:t>
            </w:r>
            <w:r w:rsidRPr="006F5A71">
              <w:rPr>
                <w:rFonts w:ascii="Times New Roman" w:hAnsi="Times New Roman"/>
                <w:spacing w:val="1"/>
                <w:sz w:val="24"/>
              </w:rPr>
              <w:t xml:space="preserve"> </w:t>
            </w:r>
            <w:r w:rsidRPr="006F5A71">
              <w:rPr>
                <w:rFonts w:ascii="Times New Roman" w:hAnsi="Times New Roman"/>
                <w:spacing w:val="-5"/>
                <w:sz w:val="24"/>
              </w:rPr>
              <w:t>04</w:t>
            </w:r>
          </w:p>
        </w:tc>
      </w:tr>
      <w:tr w:rsidR="006F5A71" w:rsidRPr="006F5A71" w:rsidTr="006F5A71">
        <w:trPr>
          <w:trHeight w:val="277"/>
        </w:trPr>
        <w:tc>
          <w:tcPr>
            <w:tcW w:w="2285" w:type="dxa"/>
            <w:vMerge/>
            <w:tcBorders>
              <w:top w:val="nil"/>
            </w:tcBorders>
          </w:tcPr>
          <w:p w:rsidR="006F5A71" w:rsidRPr="006F5A71" w:rsidRDefault="006F5A71">
            <w:pPr>
              <w:rPr>
                <w:rFonts w:ascii="Times New Roman" w:hAnsi="Times New Roman" w:cs="Times New Roman"/>
                <w:sz w:val="2"/>
                <w:szCs w:val="2"/>
              </w:rPr>
            </w:pPr>
          </w:p>
        </w:tc>
        <w:tc>
          <w:tcPr>
            <w:tcW w:w="8663" w:type="dxa"/>
            <w:gridSpan w:val="2"/>
          </w:tcPr>
          <w:p w:rsidR="006F5A71" w:rsidRPr="006F5A71" w:rsidRDefault="006F5A71">
            <w:pPr>
              <w:pStyle w:val="TableParagraph"/>
              <w:spacing w:line="258" w:lineRule="exact"/>
              <w:ind w:left="109"/>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rsidTr="006F5A71">
        <w:trPr>
          <w:trHeight w:val="825"/>
        </w:trPr>
        <w:tc>
          <w:tcPr>
            <w:tcW w:w="2285" w:type="dxa"/>
            <w:vMerge/>
            <w:tcBorders>
              <w:top w:val="nil"/>
            </w:tcBorders>
          </w:tcPr>
          <w:p w:rsidR="006F5A71" w:rsidRPr="006F5A71" w:rsidRDefault="006F5A71">
            <w:pPr>
              <w:rPr>
                <w:rFonts w:ascii="Times New Roman" w:hAnsi="Times New Roman" w:cs="Times New Roman"/>
                <w:sz w:val="2"/>
                <w:szCs w:val="2"/>
              </w:rPr>
            </w:pPr>
          </w:p>
        </w:tc>
        <w:tc>
          <w:tcPr>
            <w:tcW w:w="438" w:type="dxa"/>
          </w:tcPr>
          <w:p w:rsidR="006F5A71" w:rsidRPr="006F5A71" w:rsidRDefault="006F5A71">
            <w:pPr>
              <w:pStyle w:val="TableParagraph"/>
              <w:spacing w:line="268" w:lineRule="exact"/>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pPr>
              <w:pStyle w:val="TableParagraph"/>
              <w:spacing w:line="237" w:lineRule="auto"/>
              <w:ind w:left="109" w:right="99" w:firstLine="782"/>
              <w:rPr>
                <w:rFonts w:ascii="Times New Roman" w:hAnsi="Times New Roman"/>
                <w:b/>
                <w:sz w:val="24"/>
                <w:lang w:val="ru-RU"/>
              </w:rPr>
            </w:pPr>
            <w:r w:rsidRPr="006F5A71">
              <w:rPr>
                <w:rFonts w:ascii="Times New Roman" w:hAnsi="Times New Roman"/>
                <w:b/>
                <w:sz w:val="24"/>
                <w:lang w:val="ru-RU"/>
              </w:rPr>
              <w:t xml:space="preserve">Практическая работа № 5: </w:t>
            </w:r>
            <w:r w:rsidRPr="006F5A71">
              <w:rPr>
                <w:rFonts w:ascii="Times New Roman" w:hAnsi="Times New Roman"/>
                <w:b/>
                <w:sz w:val="24"/>
                <w:szCs w:val="24"/>
                <w:lang w:val="ru-RU"/>
              </w:rPr>
              <w:t>Решение логических задач с профессионально ориентированным содержанием или проведение дискуссии на профессионально значимую тему</w:t>
            </w:r>
            <w:r w:rsidRPr="006F5A71">
              <w:rPr>
                <w:rFonts w:ascii="Times New Roman" w:hAnsi="Times New Roman"/>
                <w:b/>
                <w:sz w:val="24"/>
                <w:lang w:val="ru-RU"/>
              </w:rPr>
              <w:t>.</w:t>
            </w:r>
          </w:p>
          <w:p w:rsidR="006F5A71" w:rsidRPr="006F5A71" w:rsidRDefault="006F5A71">
            <w:pPr>
              <w:pStyle w:val="TableParagraph"/>
              <w:spacing w:line="261" w:lineRule="exact"/>
              <w:ind w:left="109"/>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3"/>
                <w:sz w:val="24"/>
                <w:lang w:val="ru-RU"/>
              </w:rPr>
              <w:t xml:space="preserve"> </w:t>
            </w:r>
            <w:r w:rsidRPr="006F5A71">
              <w:rPr>
                <w:rFonts w:ascii="Times New Roman" w:hAnsi="Times New Roman"/>
                <w:b/>
                <w:sz w:val="24"/>
                <w:lang w:val="ru-RU"/>
              </w:rPr>
              <w:t>на</w:t>
            </w:r>
            <w:r w:rsidRPr="006F5A71">
              <w:rPr>
                <w:rFonts w:ascii="Times New Roman" w:hAnsi="Times New Roman"/>
                <w:b/>
                <w:spacing w:val="-1"/>
                <w:sz w:val="24"/>
                <w:lang w:val="ru-RU"/>
              </w:rPr>
              <w:t xml:space="preserve"> </w:t>
            </w:r>
            <w:r w:rsidRPr="006F5A71">
              <w:rPr>
                <w:rFonts w:ascii="Times New Roman" w:hAnsi="Times New Roman"/>
                <w:b/>
                <w:sz w:val="24"/>
                <w:lang w:val="ru-RU"/>
              </w:rPr>
              <w:t>дом:</w:t>
            </w:r>
            <w:r w:rsidRPr="006F5A71">
              <w:rPr>
                <w:rFonts w:ascii="Times New Roman" w:hAnsi="Times New Roman"/>
                <w:b/>
                <w:spacing w:val="-4"/>
                <w:sz w:val="24"/>
                <w:lang w:val="ru-RU"/>
              </w:rPr>
              <w:t xml:space="preserve"> </w:t>
            </w:r>
            <w:r w:rsidRPr="006F5A71">
              <w:rPr>
                <w:rFonts w:ascii="Times New Roman" w:hAnsi="Times New Roman"/>
                <w:sz w:val="24"/>
                <w:lang w:val="ru-RU"/>
              </w:rPr>
              <w:t xml:space="preserve">подготовить </w:t>
            </w:r>
            <w:r w:rsidRPr="006F5A71">
              <w:rPr>
                <w:rFonts w:ascii="Times New Roman" w:hAnsi="Times New Roman"/>
                <w:spacing w:val="-2"/>
                <w:sz w:val="24"/>
                <w:lang w:val="ru-RU"/>
              </w:rPr>
              <w:t>презентацию</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tcPr>
          <w:p w:rsidR="006F5A71" w:rsidRPr="006F5A71" w:rsidRDefault="006F5A71">
            <w:pPr>
              <w:pStyle w:val="TableParagraph"/>
              <w:spacing w:line="267" w:lineRule="exact"/>
              <w:ind w:left="104"/>
              <w:rPr>
                <w:rFonts w:ascii="Times New Roman" w:hAnsi="Times New Roman"/>
                <w:sz w:val="24"/>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01.,</w:t>
            </w:r>
            <w:r w:rsidRPr="006F5A71">
              <w:rPr>
                <w:rFonts w:ascii="Times New Roman" w:hAnsi="Times New Roman"/>
                <w:spacing w:val="-1"/>
                <w:sz w:val="24"/>
              </w:rPr>
              <w:t xml:space="preserve"> </w:t>
            </w:r>
            <w:r w:rsidRPr="006F5A71">
              <w:rPr>
                <w:rFonts w:ascii="Times New Roman" w:hAnsi="Times New Roman"/>
                <w:sz w:val="24"/>
              </w:rPr>
              <w:t>ОК 02.,</w:t>
            </w:r>
            <w:r w:rsidRPr="006F5A71">
              <w:rPr>
                <w:rFonts w:ascii="Times New Roman" w:hAnsi="Times New Roman"/>
                <w:spacing w:val="4"/>
                <w:sz w:val="24"/>
              </w:rPr>
              <w:t xml:space="preserve"> </w:t>
            </w:r>
            <w:r w:rsidRPr="006F5A71">
              <w:rPr>
                <w:rFonts w:ascii="Times New Roman" w:hAnsi="Times New Roman"/>
                <w:spacing w:val="-5"/>
                <w:sz w:val="24"/>
              </w:rPr>
              <w:t>ОК</w:t>
            </w:r>
          </w:p>
          <w:p w:rsidR="006F5A71" w:rsidRPr="006F5A71" w:rsidRDefault="006F5A71">
            <w:pPr>
              <w:pStyle w:val="TableParagraph"/>
              <w:spacing w:line="275" w:lineRule="exact"/>
              <w:ind w:left="104"/>
              <w:rPr>
                <w:rFonts w:ascii="Times New Roman" w:hAnsi="Times New Roman"/>
                <w:sz w:val="24"/>
              </w:rPr>
            </w:pPr>
            <w:r w:rsidRPr="006F5A71">
              <w:rPr>
                <w:rFonts w:ascii="Times New Roman" w:hAnsi="Times New Roman"/>
                <w:sz w:val="24"/>
              </w:rPr>
              <w:t>03., ОК</w:t>
            </w:r>
            <w:r w:rsidRPr="006F5A71">
              <w:rPr>
                <w:rFonts w:ascii="Times New Roman" w:hAnsi="Times New Roman"/>
                <w:spacing w:val="1"/>
                <w:sz w:val="24"/>
              </w:rPr>
              <w:t xml:space="preserve"> </w:t>
            </w:r>
            <w:r w:rsidRPr="006F5A71">
              <w:rPr>
                <w:rFonts w:ascii="Times New Roman" w:hAnsi="Times New Roman"/>
                <w:spacing w:val="-5"/>
                <w:sz w:val="24"/>
              </w:rPr>
              <w:t>04.</w:t>
            </w:r>
          </w:p>
        </w:tc>
      </w:tr>
      <w:tr w:rsidR="006F5A71" w:rsidRPr="006F5A71" w:rsidTr="006F5A71">
        <w:trPr>
          <w:trHeight w:val="312"/>
        </w:trPr>
        <w:tc>
          <w:tcPr>
            <w:tcW w:w="2285" w:type="dxa"/>
            <w:vMerge w:val="restart"/>
            <w:tcBorders>
              <w:top w:val="nil"/>
            </w:tcBorders>
          </w:tcPr>
          <w:p w:rsidR="006F5A71" w:rsidRPr="006F5A71" w:rsidRDefault="006F5A71" w:rsidP="006F5A71">
            <w:pPr>
              <w:rPr>
                <w:rFonts w:ascii="Times New Roman" w:hAnsi="Times New Roman" w:cs="Times New Roman"/>
                <w:sz w:val="2"/>
                <w:szCs w:val="2"/>
              </w:rPr>
            </w:pPr>
            <w:r w:rsidRPr="006F5A71">
              <w:rPr>
                <w:rFonts w:ascii="Times New Roman" w:eastAsia="Calibri" w:hAnsi="Times New Roman" w:cs="Times New Roman"/>
                <w:b/>
                <w:bCs/>
                <w:sz w:val="24"/>
                <w:szCs w:val="24"/>
              </w:rPr>
              <w:t xml:space="preserve">Тема 1.4 </w:t>
            </w:r>
            <w:r w:rsidRPr="006F5A71">
              <w:rPr>
                <w:rFonts w:ascii="Times New Roman" w:eastAsia="Calibri" w:hAnsi="Times New Roman" w:cs="Times New Roman"/>
                <w:b/>
                <w:sz w:val="24"/>
                <w:szCs w:val="24"/>
              </w:rPr>
              <w:t>Деятельность человека как способ существования личности</w:t>
            </w:r>
          </w:p>
        </w:tc>
        <w:tc>
          <w:tcPr>
            <w:tcW w:w="8663" w:type="dxa"/>
            <w:gridSpan w:val="2"/>
          </w:tcPr>
          <w:p w:rsidR="006F5A71" w:rsidRPr="006F5A71" w:rsidRDefault="006F5A71" w:rsidP="006F5A71">
            <w:pPr>
              <w:pStyle w:val="TableParagraph"/>
              <w:spacing w:line="237" w:lineRule="auto"/>
              <w:ind w:right="99"/>
              <w:rPr>
                <w:rFonts w:ascii="Times New Roman" w:hAnsi="Times New Roman"/>
                <w:b/>
                <w:sz w:val="24"/>
              </w:rPr>
            </w:pPr>
            <w:r w:rsidRPr="006F5A71">
              <w:rPr>
                <w:rFonts w:ascii="Times New Roman" w:hAnsi="Times New Roman"/>
                <w:b/>
                <w:sz w:val="24"/>
              </w:rPr>
              <w:t>Содержание учебного материала:</w:t>
            </w:r>
          </w:p>
        </w:tc>
        <w:tc>
          <w:tcPr>
            <w:tcW w:w="994" w:type="dxa"/>
          </w:tcPr>
          <w:p w:rsidR="006F5A71" w:rsidRPr="006F5A71" w:rsidRDefault="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4</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p>
        </w:tc>
        <w:tc>
          <w:tcPr>
            <w:tcW w:w="2411" w:type="dxa"/>
          </w:tcPr>
          <w:p w:rsidR="006F5A71" w:rsidRPr="006F5A71" w:rsidRDefault="006F5A71">
            <w:pPr>
              <w:pStyle w:val="TableParagraph"/>
              <w:spacing w:line="267" w:lineRule="exact"/>
              <w:ind w:left="104"/>
              <w:rPr>
                <w:rFonts w:ascii="Times New Roman" w:hAnsi="Times New Roman"/>
                <w:sz w:val="24"/>
              </w:rPr>
            </w:pPr>
          </w:p>
        </w:tc>
      </w:tr>
      <w:tr w:rsidR="006F5A71" w:rsidRPr="006F5A71" w:rsidTr="006F5A71">
        <w:trPr>
          <w:trHeight w:val="1162"/>
        </w:trPr>
        <w:tc>
          <w:tcPr>
            <w:tcW w:w="2285" w:type="dxa"/>
            <w:vMerge/>
          </w:tcPr>
          <w:p w:rsidR="006F5A71" w:rsidRPr="006F5A71" w:rsidRDefault="006F5A71">
            <w:pPr>
              <w:rPr>
                <w:rFonts w:ascii="Times New Roman" w:hAnsi="Times New Roman" w:cs="Times New Roman"/>
                <w:sz w:val="2"/>
                <w:szCs w:val="2"/>
              </w:rPr>
            </w:pPr>
          </w:p>
        </w:tc>
        <w:tc>
          <w:tcPr>
            <w:tcW w:w="438" w:type="dxa"/>
          </w:tcPr>
          <w:p w:rsidR="006F5A71" w:rsidRPr="006F5A71" w:rsidRDefault="006F5A71">
            <w:pPr>
              <w:pStyle w:val="TableParagraph"/>
              <w:spacing w:line="268" w:lineRule="exact"/>
              <w:ind w:left="109"/>
              <w:rPr>
                <w:rFonts w:ascii="Times New Roman" w:hAnsi="Times New Roman"/>
                <w:spacing w:val="-10"/>
                <w:sz w:val="24"/>
              </w:rPr>
            </w:pPr>
            <w:r w:rsidRPr="006F5A71">
              <w:rPr>
                <w:rFonts w:ascii="Times New Roman" w:hAnsi="Times New Roman"/>
                <w:spacing w:val="-10"/>
                <w:sz w:val="24"/>
              </w:rPr>
              <w:t>1</w:t>
            </w:r>
          </w:p>
        </w:tc>
        <w:tc>
          <w:tcPr>
            <w:tcW w:w="8225" w:type="dxa"/>
          </w:tcPr>
          <w:p w:rsidR="006F5A71" w:rsidRPr="006F5A71" w:rsidRDefault="006F5A71" w:rsidP="006F5A71">
            <w:pPr>
              <w:pStyle w:val="TableParagraph"/>
              <w:spacing w:line="237" w:lineRule="auto"/>
              <w:ind w:left="109" w:right="99"/>
              <w:rPr>
                <w:rFonts w:ascii="Times New Roman" w:hAnsi="Times New Roman"/>
                <w:bCs/>
                <w:sz w:val="24"/>
                <w:szCs w:val="24"/>
                <w:lang w:val="ru-RU"/>
              </w:rPr>
            </w:pPr>
            <w:r w:rsidRPr="006F5A71">
              <w:rPr>
                <w:rFonts w:ascii="Times New Roman" w:hAnsi="Times New Roman"/>
                <w:b/>
                <w:bCs/>
                <w:sz w:val="24"/>
                <w:szCs w:val="24"/>
                <w:lang w:val="ru-RU"/>
              </w:rPr>
              <w:t>Деятельность. /</w:t>
            </w:r>
            <w:r w:rsidRPr="006F5A71">
              <w:rPr>
                <w:rFonts w:ascii="Times New Roman" w:hAnsi="Times New Roman"/>
                <w:bCs/>
                <w:sz w:val="24"/>
                <w:szCs w:val="24"/>
                <w:lang w:val="ru-RU"/>
              </w:rPr>
              <w:t xml:space="preserve"> Структура деятельности. Виды деятельности. Поведение человека. Свобода и необходимость. Ответственность. Смысл жизни человека. Свобода и творчество.</w:t>
            </w:r>
          </w:p>
          <w:p w:rsidR="006F5A71" w:rsidRPr="006F5A71" w:rsidRDefault="006F5A71" w:rsidP="006F5A71">
            <w:pPr>
              <w:pStyle w:val="TableParagraph"/>
              <w:spacing w:line="237" w:lineRule="auto"/>
              <w:ind w:left="109" w:right="99"/>
              <w:rPr>
                <w:rFonts w:ascii="Times New Roman" w:hAnsi="Times New Roman"/>
                <w:b/>
                <w:sz w:val="24"/>
                <w:lang w:val="ru-RU"/>
              </w:rPr>
            </w:pPr>
            <w:r w:rsidRPr="006F5A71">
              <w:rPr>
                <w:rFonts w:ascii="Times New Roman" w:hAnsi="Times New Roman"/>
                <w:b/>
                <w:bCs/>
                <w:sz w:val="24"/>
                <w:szCs w:val="24"/>
                <w:lang w:val="ru-RU"/>
              </w:rPr>
              <w:t xml:space="preserve">Задание на дом: </w:t>
            </w:r>
            <w:r w:rsidRPr="006F5A71">
              <w:rPr>
                <w:rFonts w:ascii="Times New Roman" w:hAnsi="Times New Roman"/>
                <w:bCs/>
                <w:sz w:val="24"/>
                <w:szCs w:val="24"/>
                <w:lang w:val="ru-RU"/>
              </w:rPr>
              <w:t>индивидуальные сообщения.</w:t>
            </w:r>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tcPr>
          <w:p w:rsidR="006F5A71" w:rsidRPr="006F5A71" w:rsidRDefault="006F5A71" w:rsidP="006F5A71">
            <w:pPr>
              <w:pStyle w:val="TableParagraph"/>
              <w:rPr>
                <w:rFonts w:ascii="Times New Roman" w:hAnsi="Times New Roman"/>
                <w:sz w:val="24"/>
                <w:lang w:val="ru-RU"/>
              </w:rPr>
            </w:pPr>
            <w:r w:rsidRPr="006F5A71">
              <w:rPr>
                <w:rFonts w:ascii="Times New Roman" w:hAnsi="Times New Roman"/>
                <w:sz w:val="24"/>
                <w:lang w:val="ru-RU"/>
              </w:rPr>
              <w:t>ОК 01., ОК 02., ОК</w:t>
            </w:r>
          </w:p>
          <w:p w:rsidR="006F5A71" w:rsidRPr="006F5A71" w:rsidRDefault="006F5A71" w:rsidP="006F5A71">
            <w:pPr>
              <w:pStyle w:val="TableParagraph"/>
              <w:spacing w:line="267" w:lineRule="exact"/>
              <w:rPr>
                <w:rFonts w:ascii="Times New Roman" w:hAnsi="Times New Roman"/>
                <w:sz w:val="24"/>
                <w:lang w:val="ru-RU"/>
              </w:rPr>
            </w:pPr>
            <w:r w:rsidRPr="006F5A71">
              <w:rPr>
                <w:rFonts w:ascii="Times New Roman" w:hAnsi="Times New Roman"/>
                <w:sz w:val="24"/>
                <w:lang w:val="ru-RU"/>
              </w:rPr>
              <w:t>03., ОК 04., ОК 06.,</w:t>
            </w:r>
          </w:p>
          <w:p w:rsidR="006F5A71" w:rsidRPr="006F5A71" w:rsidRDefault="006F5A71" w:rsidP="006F5A71">
            <w:pPr>
              <w:pStyle w:val="TableParagraph"/>
              <w:spacing w:line="267" w:lineRule="exact"/>
              <w:ind w:left="104"/>
              <w:rPr>
                <w:rFonts w:ascii="Times New Roman" w:hAnsi="Times New Roman"/>
                <w:sz w:val="24"/>
              </w:rPr>
            </w:pPr>
            <w:r w:rsidRPr="006F5A71">
              <w:rPr>
                <w:rFonts w:ascii="Times New Roman" w:hAnsi="Times New Roman"/>
                <w:sz w:val="24"/>
              </w:rPr>
              <w:t>ПК 1.6.</w:t>
            </w:r>
          </w:p>
        </w:tc>
      </w:tr>
      <w:tr w:rsidR="006F5A71" w:rsidRPr="006F5A71" w:rsidTr="006F5A71">
        <w:trPr>
          <w:trHeight w:val="1162"/>
        </w:trPr>
        <w:tc>
          <w:tcPr>
            <w:tcW w:w="2285" w:type="dxa"/>
            <w:vMerge/>
          </w:tcPr>
          <w:p w:rsidR="006F5A71" w:rsidRPr="006F5A71" w:rsidRDefault="006F5A71">
            <w:pPr>
              <w:rPr>
                <w:rFonts w:ascii="Times New Roman" w:eastAsia="Calibri" w:hAnsi="Times New Roman" w:cs="Times New Roman"/>
                <w:b/>
                <w:bCs/>
                <w:sz w:val="24"/>
                <w:szCs w:val="24"/>
              </w:rPr>
            </w:pPr>
          </w:p>
        </w:tc>
        <w:tc>
          <w:tcPr>
            <w:tcW w:w="438" w:type="dxa"/>
          </w:tcPr>
          <w:p w:rsidR="006F5A71" w:rsidRPr="006F5A71" w:rsidRDefault="006F5A71">
            <w:pPr>
              <w:pStyle w:val="TableParagraph"/>
              <w:spacing w:line="268" w:lineRule="exact"/>
              <w:ind w:left="109"/>
              <w:rPr>
                <w:rFonts w:ascii="Times New Roman" w:hAnsi="Times New Roman"/>
                <w:spacing w:val="-10"/>
                <w:sz w:val="24"/>
              </w:rPr>
            </w:pPr>
            <w:r w:rsidRPr="006F5A71">
              <w:rPr>
                <w:rFonts w:ascii="Times New Roman" w:hAnsi="Times New Roman"/>
                <w:spacing w:val="-10"/>
                <w:sz w:val="24"/>
              </w:rPr>
              <w:t>2</w:t>
            </w:r>
          </w:p>
        </w:tc>
        <w:tc>
          <w:tcPr>
            <w:tcW w:w="8225" w:type="dxa"/>
          </w:tcPr>
          <w:p w:rsidR="006F5A71" w:rsidRPr="006F5A71" w:rsidRDefault="006F5A71" w:rsidP="006F5A71">
            <w:pPr>
              <w:pStyle w:val="TableParagraph"/>
              <w:spacing w:line="237" w:lineRule="auto"/>
              <w:ind w:left="109" w:right="99"/>
              <w:rPr>
                <w:rFonts w:ascii="Times New Roman" w:hAnsi="Times New Roman"/>
                <w:bCs/>
                <w:sz w:val="24"/>
                <w:szCs w:val="24"/>
                <w:lang w:val="ru-RU"/>
              </w:rPr>
            </w:pPr>
            <w:r w:rsidRPr="006F5A71">
              <w:rPr>
                <w:rFonts w:ascii="Times New Roman" w:hAnsi="Times New Roman"/>
                <w:b/>
                <w:bCs/>
                <w:sz w:val="24"/>
                <w:szCs w:val="24"/>
                <w:lang w:val="ru-RU"/>
              </w:rPr>
              <w:t xml:space="preserve">Профессиональная деятельность. / </w:t>
            </w:r>
            <w:r w:rsidRPr="006F5A71">
              <w:rPr>
                <w:rFonts w:ascii="Times New Roman" w:hAnsi="Times New Roman"/>
                <w:bCs/>
                <w:sz w:val="24"/>
                <w:szCs w:val="24"/>
                <w:lang w:val="ru-RU"/>
              </w:rPr>
              <w:t xml:space="preserve">Профессиональное самоопределение. Учет особенностей характера в профессиональной деятельности </w:t>
            </w:r>
            <w:r w:rsidRPr="006F5A71">
              <w:rPr>
                <w:rFonts w:ascii="Times New Roman" w:hAnsi="Times New Roman"/>
                <w:bCs/>
                <w:sz w:val="24"/>
                <w:szCs w:val="24"/>
                <w:lang w:val="ru-RU"/>
              </w:rPr>
              <w:br/>
              <w:t>по профессии/специальности</w:t>
            </w:r>
          </w:p>
          <w:p w:rsidR="006F5A71" w:rsidRPr="006F5A71" w:rsidRDefault="006F5A71" w:rsidP="006F5A71">
            <w:pPr>
              <w:pStyle w:val="TableParagraph"/>
              <w:spacing w:line="237" w:lineRule="auto"/>
              <w:ind w:left="109" w:right="99"/>
              <w:rPr>
                <w:rFonts w:ascii="Times New Roman" w:hAnsi="Times New Roman"/>
                <w:b/>
                <w:bCs/>
                <w:sz w:val="24"/>
                <w:szCs w:val="24"/>
                <w:lang w:val="ru-RU"/>
              </w:rPr>
            </w:pPr>
            <w:r w:rsidRPr="006F5A71">
              <w:rPr>
                <w:rFonts w:ascii="Times New Roman" w:hAnsi="Times New Roman"/>
                <w:b/>
                <w:bCs/>
                <w:sz w:val="24"/>
                <w:szCs w:val="24"/>
                <w:lang w:val="ru-RU"/>
              </w:rPr>
              <w:t xml:space="preserve">Задание на дом: </w:t>
            </w:r>
            <w:r w:rsidRPr="006F5A71">
              <w:rPr>
                <w:rFonts w:ascii="Times New Roman" w:hAnsi="Times New Roman"/>
                <w:bCs/>
                <w:sz w:val="24"/>
                <w:szCs w:val="24"/>
                <w:lang w:val="ru-RU"/>
              </w:rPr>
              <w:t xml:space="preserve">составить индивидуальную карту </w:t>
            </w:r>
            <w:proofErr w:type="gramStart"/>
            <w:r w:rsidRPr="006F5A71">
              <w:rPr>
                <w:rFonts w:ascii="Times New Roman" w:hAnsi="Times New Roman"/>
                <w:bCs/>
                <w:sz w:val="24"/>
                <w:szCs w:val="24"/>
                <w:lang w:val="ru-RU"/>
              </w:rPr>
              <w:t>проф.компетенций</w:t>
            </w:r>
            <w:proofErr w:type="gramEnd"/>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tcPr>
          <w:p w:rsidR="006F5A71" w:rsidRPr="006F5A71" w:rsidRDefault="006F5A71" w:rsidP="006F5A71">
            <w:pPr>
              <w:pStyle w:val="TableParagraph"/>
              <w:rPr>
                <w:rFonts w:ascii="Times New Roman" w:hAnsi="Times New Roman"/>
                <w:sz w:val="24"/>
                <w:lang w:val="ru-RU"/>
              </w:rPr>
            </w:pPr>
            <w:r w:rsidRPr="006F5A71">
              <w:rPr>
                <w:rFonts w:ascii="Times New Roman" w:hAnsi="Times New Roman"/>
                <w:sz w:val="24"/>
                <w:lang w:val="ru-RU"/>
              </w:rPr>
              <w:t>ОК 01., ОК 02., ОК</w:t>
            </w:r>
          </w:p>
          <w:p w:rsidR="006F5A71" w:rsidRPr="006F5A71" w:rsidRDefault="006F5A71" w:rsidP="006F5A71">
            <w:pPr>
              <w:pStyle w:val="TableParagraph"/>
              <w:rPr>
                <w:rFonts w:ascii="Times New Roman" w:hAnsi="Times New Roman"/>
                <w:sz w:val="24"/>
                <w:lang w:val="ru-RU"/>
              </w:rPr>
            </w:pPr>
            <w:r w:rsidRPr="006F5A71">
              <w:rPr>
                <w:rFonts w:ascii="Times New Roman" w:hAnsi="Times New Roman"/>
                <w:sz w:val="24"/>
                <w:lang w:val="ru-RU"/>
              </w:rPr>
              <w:t>03., ОК 04., ОК 06.,</w:t>
            </w:r>
          </w:p>
          <w:p w:rsidR="006F5A71" w:rsidRPr="006F5A71" w:rsidRDefault="006F5A71" w:rsidP="006F5A71">
            <w:pPr>
              <w:pStyle w:val="TableParagraph"/>
              <w:rPr>
                <w:rFonts w:ascii="Times New Roman" w:hAnsi="Times New Roman"/>
                <w:sz w:val="24"/>
              </w:rPr>
            </w:pPr>
            <w:r w:rsidRPr="006F5A71">
              <w:rPr>
                <w:rFonts w:ascii="Times New Roman" w:hAnsi="Times New Roman"/>
                <w:sz w:val="24"/>
              </w:rPr>
              <w:t>ПК 1.2.</w:t>
            </w:r>
          </w:p>
        </w:tc>
      </w:tr>
      <w:tr w:rsidR="006F5A71" w:rsidRPr="006F5A71" w:rsidTr="006F5A71">
        <w:trPr>
          <w:trHeight w:val="195"/>
        </w:trPr>
        <w:tc>
          <w:tcPr>
            <w:tcW w:w="2285" w:type="dxa"/>
            <w:vMerge w:val="restart"/>
          </w:tcPr>
          <w:p w:rsidR="006F5A71" w:rsidRPr="006F5A71" w:rsidRDefault="006F5A71" w:rsidP="006F5A71">
            <w:pPr>
              <w:rPr>
                <w:rFonts w:ascii="Times New Roman" w:eastAsia="Calibri" w:hAnsi="Times New Roman" w:cs="Times New Roman"/>
                <w:b/>
                <w:bCs/>
                <w:sz w:val="24"/>
                <w:szCs w:val="24"/>
              </w:rPr>
            </w:pPr>
            <w:r w:rsidRPr="006F5A71">
              <w:rPr>
                <w:rFonts w:ascii="Times New Roman" w:eastAsia="Calibri" w:hAnsi="Times New Roman" w:cs="Times New Roman"/>
                <w:b/>
                <w:bCs/>
                <w:sz w:val="24"/>
                <w:szCs w:val="24"/>
              </w:rPr>
              <w:t>Тема 1.5 Человек в системе социальных взаимодействий</w:t>
            </w:r>
          </w:p>
        </w:tc>
        <w:tc>
          <w:tcPr>
            <w:tcW w:w="8663" w:type="dxa"/>
            <w:gridSpan w:val="2"/>
          </w:tcPr>
          <w:p w:rsidR="006F5A71" w:rsidRPr="006F5A71" w:rsidRDefault="006F5A71" w:rsidP="006F5A71">
            <w:pPr>
              <w:pStyle w:val="TableParagraph"/>
              <w:spacing w:line="237" w:lineRule="auto"/>
              <w:ind w:left="109" w:right="99"/>
              <w:rPr>
                <w:rFonts w:ascii="Times New Roman" w:hAnsi="Times New Roman"/>
                <w:b/>
                <w:bCs/>
                <w:sz w:val="24"/>
                <w:szCs w:val="24"/>
              </w:rPr>
            </w:pPr>
            <w:r w:rsidRPr="006F5A71">
              <w:rPr>
                <w:rFonts w:ascii="Times New Roman" w:hAnsi="Times New Roman"/>
                <w:b/>
                <w:bCs/>
                <w:sz w:val="24"/>
                <w:szCs w:val="24"/>
              </w:rPr>
              <w:t>Содержание учебного материала:</w:t>
            </w:r>
          </w:p>
        </w:tc>
        <w:tc>
          <w:tcPr>
            <w:tcW w:w="994" w:type="dxa"/>
          </w:tcPr>
          <w:p w:rsidR="006F5A71" w:rsidRPr="006F5A71" w:rsidRDefault="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p>
        </w:tc>
        <w:tc>
          <w:tcPr>
            <w:tcW w:w="2411" w:type="dxa"/>
          </w:tcPr>
          <w:p w:rsidR="006F5A71" w:rsidRPr="006F5A71" w:rsidRDefault="006F5A71" w:rsidP="006F5A71">
            <w:pPr>
              <w:pStyle w:val="TableParagraph"/>
              <w:rPr>
                <w:rFonts w:ascii="Times New Roman" w:hAnsi="Times New Roman"/>
                <w:sz w:val="24"/>
              </w:rPr>
            </w:pPr>
          </w:p>
        </w:tc>
      </w:tr>
      <w:tr w:rsidR="006F5A71" w:rsidRPr="006F5A71" w:rsidTr="006F5A71">
        <w:trPr>
          <w:trHeight w:val="1162"/>
        </w:trPr>
        <w:tc>
          <w:tcPr>
            <w:tcW w:w="2285" w:type="dxa"/>
            <w:vMerge/>
          </w:tcPr>
          <w:p w:rsidR="006F5A71" w:rsidRPr="006F5A71" w:rsidRDefault="006F5A71">
            <w:pPr>
              <w:rPr>
                <w:rFonts w:ascii="Times New Roman" w:eastAsia="Calibri" w:hAnsi="Times New Roman" w:cs="Times New Roman"/>
                <w:b/>
                <w:bCs/>
                <w:sz w:val="24"/>
                <w:szCs w:val="24"/>
              </w:rPr>
            </w:pPr>
          </w:p>
        </w:tc>
        <w:tc>
          <w:tcPr>
            <w:tcW w:w="438" w:type="dxa"/>
          </w:tcPr>
          <w:p w:rsidR="006F5A71" w:rsidRPr="006F5A71" w:rsidRDefault="006F5A71">
            <w:pPr>
              <w:pStyle w:val="TableParagraph"/>
              <w:spacing w:line="268" w:lineRule="exact"/>
              <w:ind w:left="109"/>
              <w:rPr>
                <w:rFonts w:ascii="Times New Roman" w:hAnsi="Times New Roman"/>
                <w:spacing w:val="-10"/>
                <w:sz w:val="24"/>
              </w:rPr>
            </w:pPr>
            <w:r w:rsidRPr="006F5A71">
              <w:rPr>
                <w:rFonts w:ascii="Times New Roman" w:hAnsi="Times New Roman"/>
                <w:spacing w:val="-10"/>
                <w:sz w:val="24"/>
              </w:rPr>
              <w:t>1</w:t>
            </w:r>
          </w:p>
        </w:tc>
        <w:tc>
          <w:tcPr>
            <w:tcW w:w="8225" w:type="dxa"/>
            <w:shd w:val="clear" w:color="auto" w:fill="auto"/>
          </w:tcPr>
          <w:p w:rsidR="006F5A71" w:rsidRPr="006F5A71" w:rsidRDefault="006F5A71" w:rsidP="006F5A71">
            <w:pPr>
              <w:pStyle w:val="TableParagraph"/>
              <w:spacing w:line="237" w:lineRule="auto"/>
              <w:ind w:left="109" w:right="99"/>
              <w:rPr>
                <w:rFonts w:ascii="Times New Roman" w:hAnsi="Times New Roman"/>
                <w:bCs/>
                <w:sz w:val="24"/>
                <w:szCs w:val="24"/>
                <w:lang w:val="ru-RU"/>
              </w:rPr>
            </w:pPr>
            <w:r w:rsidRPr="006F5A71">
              <w:rPr>
                <w:rFonts w:ascii="Times New Roman" w:hAnsi="Times New Roman"/>
                <w:b/>
                <w:bCs/>
                <w:sz w:val="24"/>
                <w:szCs w:val="24"/>
                <w:lang w:val="ru-RU"/>
              </w:rPr>
              <w:t xml:space="preserve">Общественные </w:t>
            </w:r>
            <w:proofErr w:type="gramStart"/>
            <w:r w:rsidRPr="006F5A71">
              <w:rPr>
                <w:rFonts w:ascii="Times New Roman" w:hAnsi="Times New Roman"/>
                <w:b/>
                <w:bCs/>
                <w:sz w:val="24"/>
                <w:szCs w:val="24"/>
                <w:lang w:val="ru-RU"/>
              </w:rPr>
              <w:t>отношения./</w:t>
            </w:r>
            <w:proofErr w:type="gramEnd"/>
            <w:r w:rsidRPr="006F5A71">
              <w:rPr>
                <w:rFonts w:ascii="Times New Roman" w:hAnsi="Times New Roman"/>
                <w:b/>
                <w:bCs/>
                <w:sz w:val="24"/>
                <w:szCs w:val="24"/>
                <w:lang w:val="ru-RU"/>
              </w:rPr>
              <w:t xml:space="preserve"> </w:t>
            </w:r>
            <w:r w:rsidRPr="006F5A71">
              <w:rPr>
                <w:rFonts w:ascii="Times New Roman" w:hAnsi="Times New Roman"/>
                <w:bCs/>
                <w:sz w:val="24"/>
                <w:szCs w:val="24"/>
                <w:lang w:val="ru-RU"/>
              </w:rPr>
              <w:t>Общественные потребности и социальные институты. Социальные группы. Человек в системе социальных взаимодействий. Социальные роли и социальные статусы.</w:t>
            </w:r>
            <w:r w:rsidRPr="006F5A71">
              <w:rPr>
                <w:rFonts w:ascii="Times New Roman" w:hAnsi="Times New Roman"/>
                <w:b/>
                <w:bCs/>
                <w:sz w:val="24"/>
                <w:szCs w:val="24"/>
                <w:lang w:val="ru-RU"/>
              </w:rPr>
              <w:t xml:space="preserve"> </w:t>
            </w:r>
            <w:r w:rsidRPr="006F5A71">
              <w:rPr>
                <w:rFonts w:ascii="Times New Roman" w:hAnsi="Times New Roman"/>
                <w:bCs/>
                <w:sz w:val="24"/>
                <w:szCs w:val="24"/>
                <w:lang w:val="ru-RU"/>
              </w:rPr>
              <w:t xml:space="preserve">Межличностное общение и взаимодействие в профессиональном сообществе. Престиж профессиональной деятельности. Социальные роли человека в трудовом коллективе. </w:t>
            </w:r>
          </w:p>
          <w:p w:rsidR="006F5A71" w:rsidRPr="006F5A71" w:rsidRDefault="006F5A71" w:rsidP="006F5A71">
            <w:pPr>
              <w:pStyle w:val="TableParagraph"/>
              <w:spacing w:line="237" w:lineRule="auto"/>
              <w:ind w:left="109" w:right="99"/>
              <w:rPr>
                <w:rFonts w:ascii="Times New Roman" w:hAnsi="Times New Roman"/>
                <w:b/>
                <w:bCs/>
                <w:sz w:val="24"/>
                <w:szCs w:val="24"/>
                <w:lang w:val="ru-RU"/>
              </w:rPr>
            </w:pPr>
            <w:r w:rsidRPr="006F5A71">
              <w:rPr>
                <w:rFonts w:ascii="Times New Roman" w:hAnsi="Times New Roman"/>
                <w:b/>
                <w:bCs/>
                <w:sz w:val="24"/>
                <w:szCs w:val="24"/>
                <w:lang w:val="ru-RU"/>
              </w:rPr>
              <w:t xml:space="preserve">Задание на дом: </w:t>
            </w:r>
            <w:r w:rsidRPr="006F5A71">
              <w:rPr>
                <w:rFonts w:ascii="Times New Roman" w:hAnsi="Times New Roman"/>
                <w:bCs/>
                <w:sz w:val="24"/>
                <w:szCs w:val="24"/>
                <w:lang w:val="ru-RU"/>
              </w:rPr>
              <w:t>индивидуальные сообщения «Возможности профессионального роста»</w:t>
            </w:r>
          </w:p>
        </w:tc>
        <w:tc>
          <w:tcPr>
            <w:tcW w:w="994" w:type="dxa"/>
            <w:shd w:val="clear" w:color="auto" w:fill="auto"/>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shd w:val="clear" w:color="auto" w:fill="auto"/>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shd w:val="clear" w:color="auto" w:fill="auto"/>
          </w:tcPr>
          <w:p w:rsidR="006F5A71" w:rsidRPr="006F5A71" w:rsidRDefault="006F5A71" w:rsidP="006F5A71">
            <w:pPr>
              <w:pStyle w:val="TableParagraph"/>
              <w:rPr>
                <w:rFonts w:ascii="Times New Roman" w:hAnsi="Times New Roman"/>
                <w:sz w:val="24"/>
                <w:lang w:val="ru-RU"/>
              </w:rPr>
            </w:pPr>
            <w:r w:rsidRPr="006F5A71">
              <w:rPr>
                <w:rFonts w:ascii="Times New Roman" w:hAnsi="Times New Roman"/>
                <w:sz w:val="24"/>
                <w:lang w:val="ru-RU"/>
              </w:rPr>
              <w:t>ОК 01., ОК 02., ОК</w:t>
            </w:r>
          </w:p>
          <w:p w:rsidR="006F5A71" w:rsidRPr="006F5A71" w:rsidRDefault="006F5A71" w:rsidP="006F5A71">
            <w:pPr>
              <w:pStyle w:val="TableParagraph"/>
              <w:rPr>
                <w:rFonts w:ascii="Times New Roman" w:hAnsi="Times New Roman"/>
                <w:sz w:val="24"/>
                <w:lang w:val="ru-RU"/>
              </w:rPr>
            </w:pPr>
            <w:r w:rsidRPr="006F5A71">
              <w:rPr>
                <w:rFonts w:ascii="Times New Roman" w:hAnsi="Times New Roman"/>
                <w:sz w:val="24"/>
                <w:lang w:val="ru-RU"/>
              </w:rPr>
              <w:t>03., ОК 04., ОК 06.,</w:t>
            </w:r>
          </w:p>
          <w:p w:rsidR="006F5A71" w:rsidRPr="006F5A71" w:rsidRDefault="006F5A71" w:rsidP="006F5A71">
            <w:pPr>
              <w:pStyle w:val="TableParagraph"/>
              <w:rPr>
                <w:rFonts w:ascii="Times New Roman" w:hAnsi="Times New Roman"/>
                <w:sz w:val="24"/>
              </w:rPr>
            </w:pPr>
            <w:r w:rsidRPr="006F5A71">
              <w:rPr>
                <w:rFonts w:ascii="Times New Roman" w:hAnsi="Times New Roman"/>
                <w:sz w:val="24"/>
              </w:rPr>
              <w:t>ПК 1.2.</w:t>
            </w:r>
          </w:p>
        </w:tc>
      </w:tr>
      <w:tr w:rsidR="006F5A71" w:rsidRPr="006F5A71" w:rsidTr="006F5A71">
        <w:trPr>
          <w:trHeight w:val="278"/>
        </w:trPr>
        <w:tc>
          <w:tcPr>
            <w:tcW w:w="10948" w:type="dxa"/>
            <w:gridSpan w:val="3"/>
            <w:shd w:val="clear" w:color="auto" w:fill="auto"/>
          </w:tcPr>
          <w:p w:rsidR="006F5A71" w:rsidRPr="006F5A71" w:rsidRDefault="006F5A71">
            <w:pPr>
              <w:pStyle w:val="TableParagraph"/>
              <w:spacing w:line="258" w:lineRule="exact"/>
              <w:ind w:left="110"/>
              <w:rPr>
                <w:rFonts w:ascii="Times New Roman" w:hAnsi="Times New Roman"/>
                <w:b/>
                <w:sz w:val="24"/>
              </w:rPr>
            </w:pPr>
            <w:r w:rsidRPr="006F5A71">
              <w:rPr>
                <w:rFonts w:ascii="Times New Roman" w:hAnsi="Times New Roman"/>
                <w:b/>
                <w:bCs/>
                <w:sz w:val="24"/>
              </w:rPr>
              <w:t xml:space="preserve">Раздел 2 </w:t>
            </w:r>
            <w:r w:rsidRPr="006F5A71">
              <w:rPr>
                <w:rFonts w:ascii="Times New Roman" w:hAnsi="Times New Roman"/>
                <w:b/>
                <w:sz w:val="24"/>
              </w:rPr>
              <w:t>Культура. Искусство</w:t>
            </w:r>
          </w:p>
        </w:tc>
        <w:tc>
          <w:tcPr>
            <w:tcW w:w="994" w:type="dxa"/>
            <w:shd w:val="clear" w:color="auto" w:fill="auto"/>
          </w:tcPr>
          <w:p w:rsidR="006F5A71" w:rsidRPr="006F5A71" w:rsidRDefault="006F5A71">
            <w:pPr>
              <w:pStyle w:val="TableParagraph"/>
              <w:spacing w:line="258" w:lineRule="exact"/>
              <w:ind w:left="11"/>
              <w:jc w:val="center"/>
              <w:rPr>
                <w:rFonts w:ascii="Times New Roman" w:hAnsi="Times New Roman"/>
                <w:b/>
                <w:sz w:val="24"/>
              </w:rPr>
            </w:pPr>
            <w:r w:rsidRPr="006F5A71">
              <w:rPr>
                <w:rFonts w:ascii="Times New Roman" w:hAnsi="Times New Roman"/>
                <w:b/>
                <w:spacing w:val="-5"/>
                <w:sz w:val="24"/>
              </w:rPr>
              <w:t>12</w:t>
            </w:r>
          </w:p>
        </w:tc>
        <w:tc>
          <w:tcPr>
            <w:tcW w:w="1104" w:type="dxa"/>
            <w:shd w:val="clear" w:color="auto" w:fill="auto"/>
          </w:tcPr>
          <w:p w:rsidR="006F5A71" w:rsidRPr="006F5A71" w:rsidRDefault="006F5A71" w:rsidP="006F5A71">
            <w:pPr>
              <w:pStyle w:val="TableParagraph"/>
              <w:jc w:val="center"/>
              <w:rPr>
                <w:rFonts w:ascii="Times New Roman" w:hAnsi="Times New Roman"/>
                <w:sz w:val="20"/>
              </w:rPr>
            </w:pPr>
            <w:r w:rsidRPr="006F5A71">
              <w:rPr>
                <w:rFonts w:ascii="Times New Roman" w:hAnsi="Times New Roman"/>
                <w:sz w:val="20"/>
              </w:rPr>
              <w:t>4</w:t>
            </w:r>
          </w:p>
        </w:tc>
        <w:tc>
          <w:tcPr>
            <w:tcW w:w="2411" w:type="dxa"/>
            <w:shd w:val="clear" w:color="auto" w:fill="auto"/>
          </w:tcPr>
          <w:p w:rsidR="006F5A71" w:rsidRPr="006F5A71" w:rsidRDefault="006F5A71">
            <w:pPr>
              <w:pStyle w:val="TableParagraph"/>
              <w:rPr>
                <w:rFonts w:ascii="Times New Roman" w:hAnsi="Times New Roman"/>
                <w:sz w:val="20"/>
              </w:rPr>
            </w:pPr>
          </w:p>
        </w:tc>
      </w:tr>
      <w:tr w:rsidR="006F5A71" w:rsidRPr="006F5A71" w:rsidTr="006F5A71">
        <w:trPr>
          <w:trHeight w:val="840"/>
        </w:trPr>
        <w:tc>
          <w:tcPr>
            <w:tcW w:w="2285" w:type="dxa"/>
            <w:vMerge w:val="restart"/>
          </w:tcPr>
          <w:p w:rsidR="006F5A71" w:rsidRPr="006F5A71" w:rsidRDefault="006F5A71">
            <w:pPr>
              <w:pStyle w:val="TableParagraph"/>
              <w:ind w:left="110" w:right="140"/>
              <w:rPr>
                <w:rFonts w:ascii="Times New Roman" w:hAnsi="Times New Roman"/>
                <w:b/>
                <w:sz w:val="24"/>
                <w:lang w:val="ru-RU"/>
              </w:rPr>
            </w:pPr>
            <w:r w:rsidRPr="006F5A71">
              <w:rPr>
                <w:rFonts w:ascii="Times New Roman" w:hAnsi="Times New Roman"/>
                <w:b/>
                <w:sz w:val="24"/>
                <w:szCs w:val="24"/>
                <w:lang w:val="ru-RU"/>
              </w:rPr>
              <w:t>Тема 2.1 Как музеи сохраняют историю</w:t>
            </w:r>
          </w:p>
        </w:tc>
        <w:tc>
          <w:tcPr>
            <w:tcW w:w="8663" w:type="dxa"/>
            <w:gridSpan w:val="2"/>
          </w:tcPr>
          <w:p w:rsidR="006F5A71" w:rsidRPr="006F5A71" w:rsidRDefault="006F5A71">
            <w:pPr>
              <w:pStyle w:val="TableParagraph"/>
              <w:spacing w:line="253" w:lineRule="exact"/>
              <w:ind w:left="109"/>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3" w:lineRule="exact"/>
              <w:ind w:left="11" w:right="4"/>
              <w:jc w:val="center"/>
              <w:rPr>
                <w:rFonts w:ascii="Times New Roman" w:hAnsi="Times New Roman"/>
                <w:b/>
                <w:sz w:val="24"/>
              </w:rPr>
            </w:pPr>
            <w:r w:rsidRPr="006F5A71">
              <w:rPr>
                <w:rFonts w:ascii="Times New Roman" w:hAnsi="Times New Roman"/>
                <w:b/>
                <w:spacing w:val="-10"/>
                <w:sz w:val="24"/>
              </w:rPr>
              <w:t>4</w:t>
            </w:r>
          </w:p>
        </w:tc>
        <w:tc>
          <w:tcPr>
            <w:tcW w:w="1104" w:type="dxa"/>
          </w:tcPr>
          <w:p w:rsidR="006F5A71" w:rsidRPr="006F5A71" w:rsidRDefault="006F5A71">
            <w:pPr>
              <w:pStyle w:val="TableParagraph"/>
              <w:rPr>
                <w:rFonts w:ascii="Times New Roman" w:hAnsi="Times New Roman"/>
                <w:sz w:val="20"/>
              </w:rPr>
            </w:pPr>
          </w:p>
        </w:tc>
        <w:tc>
          <w:tcPr>
            <w:tcW w:w="2411" w:type="dxa"/>
            <w:vMerge w:val="restart"/>
          </w:tcPr>
          <w:p w:rsidR="006F5A71" w:rsidRPr="006F5A71" w:rsidRDefault="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06.,</w:t>
            </w:r>
          </w:p>
          <w:p w:rsidR="006F5A71" w:rsidRPr="006F5A71" w:rsidRDefault="006F5A71">
            <w:pPr>
              <w:pStyle w:val="TableParagraph"/>
              <w:spacing w:before="3"/>
              <w:ind w:left="104"/>
              <w:rPr>
                <w:rFonts w:ascii="Times New Roman" w:hAnsi="Times New Roman"/>
                <w:sz w:val="24"/>
              </w:rPr>
            </w:pPr>
            <w:r w:rsidRPr="006F5A71">
              <w:rPr>
                <w:rFonts w:ascii="Times New Roman" w:hAnsi="Times New Roman"/>
                <w:sz w:val="24"/>
              </w:rPr>
              <w:t xml:space="preserve">ПК </w:t>
            </w:r>
            <w:r w:rsidRPr="006F5A71">
              <w:rPr>
                <w:rFonts w:ascii="Times New Roman" w:hAnsi="Times New Roman"/>
                <w:spacing w:val="-4"/>
                <w:sz w:val="24"/>
              </w:rPr>
              <w:t>1.6.</w:t>
            </w:r>
          </w:p>
        </w:tc>
      </w:tr>
      <w:tr w:rsidR="006F5A71" w:rsidRPr="006F5A71" w:rsidTr="006F5A71">
        <w:trPr>
          <w:trHeight w:val="1382"/>
        </w:trPr>
        <w:tc>
          <w:tcPr>
            <w:tcW w:w="2285" w:type="dxa"/>
            <w:vMerge/>
            <w:tcBorders>
              <w:top w:val="nil"/>
            </w:tcBorders>
          </w:tcPr>
          <w:p w:rsidR="006F5A71" w:rsidRPr="006F5A71" w:rsidRDefault="006F5A71">
            <w:pPr>
              <w:rPr>
                <w:rFonts w:ascii="Times New Roman" w:hAnsi="Times New Roman" w:cs="Times New Roman"/>
                <w:sz w:val="2"/>
                <w:szCs w:val="2"/>
              </w:rPr>
            </w:pPr>
          </w:p>
        </w:tc>
        <w:tc>
          <w:tcPr>
            <w:tcW w:w="438"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rsidP="006F5A71">
            <w:pPr>
              <w:pStyle w:val="TableParagraph"/>
              <w:spacing w:line="278" w:lineRule="exact"/>
              <w:ind w:left="109" w:right="97"/>
              <w:rPr>
                <w:rFonts w:ascii="Times New Roman" w:hAnsi="Times New Roman"/>
                <w:b/>
                <w:bCs/>
                <w:sz w:val="24"/>
                <w:lang w:val="ru-RU"/>
              </w:rPr>
            </w:pPr>
            <w:r w:rsidRPr="006F5A71">
              <w:rPr>
                <w:rFonts w:ascii="Times New Roman" w:hAnsi="Times New Roman"/>
                <w:b/>
                <w:bCs/>
                <w:sz w:val="24"/>
                <w:szCs w:val="24"/>
                <w:lang w:val="ru-RU"/>
              </w:rPr>
              <w:t xml:space="preserve">Музеи. Вклад музеев в сохранение истории и </w:t>
            </w:r>
            <w:proofErr w:type="gramStart"/>
            <w:r w:rsidRPr="006F5A71">
              <w:rPr>
                <w:rFonts w:ascii="Times New Roman" w:hAnsi="Times New Roman"/>
                <w:b/>
                <w:bCs/>
                <w:sz w:val="24"/>
                <w:szCs w:val="24"/>
                <w:lang w:val="ru-RU"/>
              </w:rPr>
              <w:t>традиций./</w:t>
            </w:r>
            <w:proofErr w:type="gramEnd"/>
            <w:r w:rsidRPr="006F5A71">
              <w:rPr>
                <w:rFonts w:ascii="Times New Roman" w:hAnsi="Times New Roman"/>
                <w:bCs/>
                <w:sz w:val="24"/>
                <w:szCs w:val="24"/>
                <w:lang w:val="ru-RU"/>
              </w:rPr>
              <w:t xml:space="preserve"> Основные государственные музеи Российской Федерации. Региональные музеи.</w:t>
            </w:r>
            <w:r w:rsidRPr="006F5A71">
              <w:rPr>
                <w:rFonts w:ascii="Times New Roman" w:hAnsi="Times New Roman"/>
                <w:b/>
                <w:bCs/>
                <w:sz w:val="24"/>
                <w:lang w:val="ru-RU"/>
              </w:rPr>
              <w:t xml:space="preserve"> </w:t>
            </w:r>
            <w:r w:rsidRPr="006F5A71">
              <w:rPr>
                <w:rFonts w:ascii="Times New Roman" w:hAnsi="Times New Roman"/>
                <w:bCs/>
                <w:sz w:val="24"/>
                <w:lang w:val="ru-RU"/>
              </w:rPr>
              <w:t>Особенности профессиональной деятельности в сфере музеев.</w:t>
            </w:r>
          </w:p>
          <w:p w:rsidR="006F5A71" w:rsidRPr="006F5A71" w:rsidRDefault="006F5A71" w:rsidP="006F5A71">
            <w:pPr>
              <w:pStyle w:val="TableParagraph"/>
              <w:spacing w:line="278" w:lineRule="exact"/>
              <w:ind w:left="109" w:right="97"/>
              <w:rPr>
                <w:rFonts w:ascii="Times New Roman" w:hAnsi="Times New Roman"/>
                <w:b/>
                <w:sz w:val="24"/>
                <w:lang w:val="ru-RU"/>
              </w:rPr>
            </w:pPr>
            <w:r w:rsidRPr="006F5A71">
              <w:rPr>
                <w:rFonts w:ascii="Times New Roman" w:hAnsi="Times New Roman"/>
                <w:bCs/>
                <w:sz w:val="24"/>
                <w:lang w:val="ru-RU"/>
              </w:rPr>
              <w:t>Музеи как точка притяжения.</w:t>
            </w:r>
          </w:p>
          <w:p w:rsidR="006F5A71" w:rsidRPr="006F5A71" w:rsidRDefault="006F5A71" w:rsidP="006F5A71">
            <w:pPr>
              <w:pStyle w:val="TableParagraph"/>
              <w:spacing w:line="266" w:lineRule="exact"/>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5"/>
                <w:sz w:val="24"/>
                <w:lang w:val="ru-RU"/>
              </w:rPr>
              <w:t xml:space="preserve"> </w:t>
            </w:r>
            <w:r w:rsidRPr="006F5A71">
              <w:rPr>
                <w:rFonts w:ascii="Times New Roman" w:hAnsi="Times New Roman"/>
                <w:b/>
                <w:sz w:val="24"/>
                <w:lang w:val="ru-RU"/>
              </w:rPr>
              <w:t>на</w:t>
            </w:r>
            <w:r w:rsidRPr="006F5A71">
              <w:rPr>
                <w:rFonts w:ascii="Times New Roman" w:hAnsi="Times New Roman"/>
                <w:b/>
                <w:spacing w:val="-4"/>
                <w:sz w:val="24"/>
                <w:lang w:val="ru-RU"/>
              </w:rPr>
              <w:t xml:space="preserve"> </w:t>
            </w:r>
            <w:r w:rsidRPr="006F5A71">
              <w:rPr>
                <w:rFonts w:ascii="Times New Roman" w:hAnsi="Times New Roman"/>
                <w:b/>
                <w:sz w:val="24"/>
                <w:lang w:val="ru-RU"/>
              </w:rPr>
              <w:t>дом:</w:t>
            </w:r>
            <w:r w:rsidRPr="006F5A71">
              <w:rPr>
                <w:rFonts w:ascii="Times New Roman" w:hAnsi="Times New Roman"/>
                <w:b/>
                <w:spacing w:val="-6"/>
                <w:sz w:val="24"/>
                <w:lang w:val="ru-RU"/>
              </w:rPr>
              <w:t xml:space="preserve"> </w:t>
            </w:r>
            <w:r w:rsidRPr="006F5A71">
              <w:rPr>
                <w:rFonts w:ascii="Times New Roman" w:hAnsi="Times New Roman"/>
                <w:sz w:val="24"/>
                <w:lang w:val="ru-RU"/>
              </w:rPr>
              <w:t>индивидуальные</w:t>
            </w:r>
            <w:r w:rsidRPr="006F5A71">
              <w:rPr>
                <w:rFonts w:ascii="Times New Roman" w:hAnsi="Times New Roman"/>
                <w:spacing w:val="-4"/>
                <w:sz w:val="24"/>
                <w:lang w:val="ru-RU"/>
              </w:rPr>
              <w:t xml:space="preserve"> </w:t>
            </w:r>
            <w:r w:rsidRPr="006F5A71">
              <w:rPr>
                <w:rFonts w:ascii="Times New Roman" w:hAnsi="Times New Roman"/>
                <w:spacing w:val="-2"/>
                <w:sz w:val="24"/>
                <w:lang w:val="ru-RU"/>
              </w:rPr>
              <w:t>сообщения.</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5"/>
        </w:trPr>
        <w:tc>
          <w:tcPr>
            <w:tcW w:w="2285" w:type="dxa"/>
            <w:vMerge/>
            <w:tcBorders>
              <w:top w:val="nil"/>
            </w:tcBorders>
          </w:tcPr>
          <w:p w:rsidR="006F5A71" w:rsidRPr="006F5A71" w:rsidRDefault="006F5A71">
            <w:pPr>
              <w:rPr>
                <w:rFonts w:ascii="Times New Roman" w:hAnsi="Times New Roman" w:cs="Times New Roman"/>
                <w:sz w:val="2"/>
                <w:szCs w:val="2"/>
              </w:rPr>
            </w:pPr>
          </w:p>
        </w:tc>
        <w:tc>
          <w:tcPr>
            <w:tcW w:w="8663" w:type="dxa"/>
            <w:gridSpan w:val="2"/>
          </w:tcPr>
          <w:p w:rsidR="006F5A71" w:rsidRPr="006F5A71" w:rsidRDefault="006F5A71">
            <w:pPr>
              <w:pStyle w:val="TableParagraph"/>
              <w:spacing w:line="255" w:lineRule="exact"/>
              <w:ind w:left="109"/>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139"/>
        </w:trPr>
        <w:tc>
          <w:tcPr>
            <w:tcW w:w="2285" w:type="dxa"/>
            <w:vMerge/>
            <w:tcBorders>
              <w:top w:val="nil"/>
            </w:tcBorders>
          </w:tcPr>
          <w:p w:rsidR="006F5A71" w:rsidRPr="006F5A71" w:rsidRDefault="006F5A71">
            <w:pPr>
              <w:rPr>
                <w:rFonts w:ascii="Times New Roman" w:hAnsi="Times New Roman" w:cs="Times New Roman"/>
                <w:sz w:val="2"/>
                <w:szCs w:val="2"/>
              </w:rPr>
            </w:pPr>
          </w:p>
        </w:tc>
        <w:tc>
          <w:tcPr>
            <w:tcW w:w="438"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rsidP="006F5A71">
            <w:pPr>
              <w:pStyle w:val="TableParagraph"/>
              <w:ind w:left="109" w:right="97"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6. Профессионально ориентированное содержание: Культура общения, труда, учебы, поведения в </w:t>
            </w:r>
            <w:proofErr w:type="gramStart"/>
            <w:r w:rsidRPr="006F5A71">
              <w:rPr>
                <w:rFonts w:ascii="Times New Roman" w:hAnsi="Times New Roman"/>
                <w:b/>
                <w:sz w:val="24"/>
                <w:lang w:val="ru-RU"/>
              </w:rPr>
              <w:t>обществе./</w:t>
            </w:r>
            <w:proofErr w:type="gramEnd"/>
            <w:r w:rsidRPr="006F5A71">
              <w:rPr>
                <w:rFonts w:ascii="Times New Roman" w:hAnsi="Times New Roman"/>
                <w:b/>
                <w:sz w:val="24"/>
                <w:lang w:val="ru-RU"/>
              </w:rPr>
              <w:t xml:space="preserve"> </w:t>
            </w:r>
            <w:r w:rsidRPr="006F5A71">
              <w:rPr>
                <w:rFonts w:ascii="Times New Roman" w:hAnsi="Times New Roman"/>
                <w:sz w:val="24"/>
                <w:lang w:val="ru-RU"/>
              </w:rPr>
              <w:t xml:space="preserve">Культура самоутверждения. Служебная, профессиональная, правовая, политическая и другие формы социальной активности личности. Культура общения — один из способов воспроизводства человека как личности. </w:t>
            </w:r>
            <w:r w:rsidRPr="006F5A71">
              <w:rPr>
                <w:rFonts w:ascii="Times New Roman" w:hAnsi="Times New Roman"/>
                <w:b/>
                <w:sz w:val="24"/>
                <w:lang w:val="ru-RU"/>
              </w:rPr>
              <w:t xml:space="preserve">Задание на дом: </w:t>
            </w:r>
            <w:r w:rsidRPr="006F5A71">
              <w:rPr>
                <w:rFonts w:ascii="Times New Roman" w:hAnsi="Times New Roman"/>
                <w:sz w:val="24"/>
                <w:lang w:val="ru-RU"/>
              </w:rPr>
              <w:t>Культура</w:t>
            </w:r>
            <w:r w:rsidRPr="006F5A71">
              <w:rPr>
                <w:rFonts w:ascii="Times New Roman" w:hAnsi="Times New Roman"/>
                <w:spacing w:val="-10"/>
                <w:sz w:val="24"/>
                <w:lang w:val="ru-RU"/>
              </w:rPr>
              <w:t xml:space="preserve"> </w:t>
            </w:r>
            <w:r w:rsidRPr="006F5A71">
              <w:rPr>
                <w:rFonts w:ascii="Times New Roman" w:hAnsi="Times New Roman"/>
                <w:sz w:val="24"/>
                <w:lang w:val="ru-RU"/>
              </w:rPr>
              <w:t>речи</w:t>
            </w:r>
            <w:r w:rsidRPr="006F5A71">
              <w:rPr>
                <w:rFonts w:ascii="Times New Roman" w:hAnsi="Times New Roman"/>
                <w:spacing w:val="-6"/>
                <w:sz w:val="24"/>
                <w:lang w:val="ru-RU"/>
              </w:rPr>
              <w:t xml:space="preserve"> </w:t>
            </w:r>
            <w:r w:rsidRPr="006F5A71">
              <w:rPr>
                <w:rFonts w:ascii="Times New Roman" w:hAnsi="Times New Roman"/>
                <w:sz w:val="24"/>
                <w:lang w:val="ru-RU"/>
              </w:rPr>
              <w:t>—</w:t>
            </w:r>
            <w:r w:rsidRPr="006F5A71">
              <w:rPr>
                <w:rFonts w:ascii="Times New Roman" w:hAnsi="Times New Roman"/>
                <w:spacing w:val="-7"/>
                <w:sz w:val="24"/>
                <w:lang w:val="ru-RU"/>
              </w:rPr>
              <w:t xml:space="preserve"> </w:t>
            </w:r>
            <w:r w:rsidRPr="006F5A71">
              <w:rPr>
                <w:rFonts w:ascii="Times New Roman" w:hAnsi="Times New Roman"/>
                <w:sz w:val="24"/>
                <w:lang w:val="ru-RU"/>
              </w:rPr>
              <w:t>ведущий</w:t>
            </w:r>
            <w:r w:rsidRPr="006F5A71">
              <w:rPr>
                <w:rFonts w:ascii="Times New Roman" w:hAnsi="Times New Roman"/>
                <w:spacing w:val="-6"/>
                <w:sz w:val="24"/>
                <w:lang w:val="ru-RU"/>
              </w:rPr>
              <w:t xml:space="preserve"> </w:t>
            </w:r>
            <w:r w:rsidRPr="006F5A71">
              <w:rPr>
                <w:rFonts w:ascii="Times New Roman" w:hAnsi="Times New Roman"/>
                <w:sz w:val="24"/>
                <w:lang w:val="ru-RU"/>
              </w:rPr>
              <w:t>элемент</w:t>
            </w:r>
            <w:r w:rsidRPr="006F5A71">
              <w:rPr>
                <w:rFonts w:ascii="Times New Roman" w:hAnsi="Times New Roman"/>
                <w:spacing w:val="-6"/>
                <w:sz w:val="24"/>
                <w:lang w:val="ru-RU"/>
              </w:rPr>
              <w:t xml:space="preserve"> </w:t>
            </w:r>
            <w:r w:rsidRPr="006F5A71">
              <w:rPr>
                <w:rFonts w:ascii="Times New Roman" w:hAnsi="Times New Roman"/>
                <w:sz w:val="24"/>
                <w:lang w:val="ru-RU"/>
              </w:rPr>
              <w:t>механизма</w:t>
            </w:r>
            <w:r w:rsidRPr="006F5A71">
              <w:rPr>
                <w:rFonts w:ascii="Times New Roman" w:hAnsi="Times New Roman"/>
                <w:spacing w:val="-8"/>
                <w:sz w:val="24"/>
                <w:lang w:val="ru-RU"/>
              </w:rPr>
              <w:t xml:space="preserve"> </w:t>
            </w:r>
            <w:r w:rsidRPr="006F5A71">
              <w:rPr>
                <w:rFonts w:ascii="Times New Roman" w:hAnsi="Times New Roman"/>
                <w:sz w:val="24"/>
                <w:lang w:val="ru-RU"/>
              </w:rPr>
              <w:t>общения,</w:t>
            </w:r>
            <w:r w:rsidRPr="006F5A71">
              <w:rPr>
                <w:rFonts w:ascii="Times New Roman" w:hAnsi="Times New Roman"/>
                <w:spacing w:val="-5"/>
                <w:sz w:val="24"/>
                <w:lang w:val="ru-RU"/>
              </w:rPr>
              <w:t xml:space="preserve"> </w:t>
            </w:r>
            <w:r w:rsidRPr="006F5A71">
              <w:rPr>
                <w:rFonts w:ascii="Times New Roman" w:hAnsi="Times New Roman"/>
                <w:sz w:val="24"/>
                <w:lang w:val="ru-RU"/>
              </w:rPr>
              <w:t>способ</w:t>
            </w:r>
            <w:r w:rsidRPr="006F5A71">
              <w:rPr>
                <w:rFonts w:ascii="Times New Roman" w:hAnsi="Times New Roman"/>
                <w:spacing w:val="-8"/>
                <w:sz w:val="24"/>
                <w:lang w:val="ru-RU"/>
              </w:rPr>
              <w:t xml:space="preserve"> </w:t>
            </w:r>
            <w:r w:rsidRPr="006F5A71">
              <w:rPr>
                <w:rFonts w:ascii="Times New Roman" w:hAnsi="Times New Roman"/>
                <w:spacing w:val="-2"/>
                <w:sz w:val="24"/>
                <w:lang w:val="ru-RU"/>
              </w:rPr>
              <w:t xml:space="preserve">установления </w:t>
            </w:r>
            <w:r w:rsidRPr="006F5A71">
              <w:rPr>
                <w:rFonts w:ascii="Times New Roman" w:hAnsi="Times New Roman"/>
                <w:sz w:val="24"/>
                <w:lang w:val="ru-RU"/>
              </w:rPr>
              <w:t>взаимочувствования</w:t>
            </w:r>
            <w:r w:rsidRPr="006F5A71">
              <w:rPr>
                <w:rFonts w:ascii="Times New Roman" w:hAnsi="Times New Roman"/>
                <w:spacing w:val="-6"/>
                <w:sz w:val="24"/>
                <w:lang w:val="ru-RU"/>
              </w:rPr>
              <w:t xml:space="preserve"> </w:t>
            </w:r>
            <w:r w:rsidRPr="006F5A71">
              <w:rPr>
                <w:rFonts w:ascii="Times New Roman" w:hAnsi="Times New Roman"/>
                <w:sz w:val="24"/>
                <w:lang w:val="ru-RU"/>
              </w:rPr>
              <w:t>и</w:t>
            </w:r>
            <w:r w:rsidRPr="006F5A71">
              <w:rPr>
                <w:rFonts w:ascii="Times New Roman" w:hAnsi="Times New Roman"/>
                <w:spacing w:val="-5"/>
                <w:sz w:val="24"/>
                <w:lang w:val="ru-RU"/>
              </w:rPr>
              <w:t xml:space="preserve"> </w:t>
            </w:r>
            <w:r w:rsidRPr="006F5A71">
              <w:rPr>
                <w:rFonts w:ascii="Times New Roman" w:hAnsi="Times New Roman"/>
                <w:spacing w:val="-2"/>
                <w:sz w:val="24"/>
                <w:lang w:val="ru-RU"/>
              </w:rPr>
              <w:t>взаимопонимания.</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ind w:left="2"/>
              <w:jc w:val="center"/>
              <w:rPr>
                <w:rFonts w:ascii="Times New Roman" w:hAnsi="Times New Roman"/>
                <w:sz w:val="24"/>
              </w:rPr>
            </w:pPr>
            <w:r w:rsidRPr="006F5A71">
              <w:rPr>
                <w:rFonts w:ascii="Times New Roman" w:hAnsi="Times New Roman"/>
                <w:spacing w:val="-10"/>
                <w:sz w:val="24"/>
              </w:rPr>
              <w:t>2</w:t>
            </w:r>
          </w:p>
        </w:tc>
        <w:tc>
          <w:tcPr>
            <w:tcW w:w="2411" w:type="dxa"/>
            <w:vMerge/>
            <w:tcBorders>
              <w:top w:val="nil"/>
            </w:tcBorders>
          </w:tcPr>
          <w:p w:rsidR="006F5A71" w:rsidRPr="006F5A71" w:rsidRDefault="006F5A71">
            <w:pPr>
              <w:rPr>
                <w:rFonts w:ascii="Times New Roman" w:hAnsi="Times New Roman" w:cs="Times New Roman"/>
                <w:sz w:val="2"/>
                <w:szCs w:val="2"/>
              </w:rPr>
            </w:pPr>
          </w:p>
        </w:tc>
      </w:tr>
    </w:tbl>
    <w:p w:rsidR="006F5A71" w:rsidRPr="006F5A71" w:rsidRDefault="006F5A71">
      <w:pPr>
        <w:rPr>
          <w:rFonts w:ascii="Times New Roman" w:hAnsi="Times New Roman" w:cs="Times New Roman"/>
          <w:sz w:val="2"/>
          <w:szCs w:val="2"/>
        </w:rPr>
        <w:sectPr w:rsidR="006F5A71" w:rsidRPr="006F5A71">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438"/>
        <w:gridCol w:w="8225"/>
        <w:gridCol w:w="994"/>
        <w:gridCol w:w="1104"/>
        <w:gridCol w:w="2411"/>
      </w:tblGrid>
      <w:tr w:rsidR="006F5A71" w:rsidRPr="006F5A71" w:rsidTr="006F5A71">
        <w:trPr>
          <w:trHeight w:val="56"/>
        </w:trPr>
        <w:tc>
          <w:tcPr>
            <w:tcW w:w="2285" w:type="dxa"/>
            <w:vMerge w:val="restart"/>
          </w:tcPr>
          <w:p w:rsidR="006F5A71" w:rsidRPr="006F5A71" w:rsidRDefault="006F5A71" w:rsidP="006F5A71">
            <w:pPr>
              <w:pStyle w:val="TableParagraph"/>
              <w:rPr>
                <w:rFonts w:ascii="Times New Roman" w:hAnsi="Times New Roman"/>
                <w:b/>
                <w:sz w:val="24"/>
                <w:lang w:val="ru-RU"/>
              </w:rPr>
            </w:pPr>
            <w:r w:rsidRPr="006F5A71">
              <w:rPr>
                <w:rFonts w:ascii="Times New Roman" w:hAnsi="Times New Roman"/>
                <w:b/>
                <w:sz w:val="24"/>
                <w:lang w:val="ru-RU"/>
              </w:rPr>
              <w:t xml:space="preserve">Тема 2.2 Театр.  </w:t>
            </w:r>
            <w:r w:rsidRPr="006F5A71">
              <w:rPr>
                <w:rFonts w:ascii="Times New Roman" w:hAnsi="Times New Roman"/>
                <w:b/>
                <w:bCs/>
                <w:sz w:val="24"/>
                <w:lang w:val="ru-RU"/>
              </w:rPr>
              <w:t xml:space="preserve">Кино. Музыка. </w:t>
            </w:r>
            <w:r w:rsidRPr="006F5A71">
              <w:rPr>
                <w:rFonts w:ascii="Times New Roman" w:hAnsi="Times New Roman"/>
                <w:b/>
                <w:sz w:val="24"/>
                <w:lang w:val="ru-RU"/>
              </w:rPr>
              <w:t>Б</w:t>
            </w:r>
            <w:r w:rsidRPr="006F5A71">
              <w:rPr>
                <w:rFonts w:ascii="Times New Roman" w:hAnsi="Times New Roman"/>
                <w:b/>
                <w:bCs/>
                <w:sz w:val="24"/>
                <w:lang w:val="ru-RU"/>
              </w:rPr>
              <w:t>иблиотеки</w:t>
            </w:r>
          </w:p>
        </w:tc>
        <w:tc>
          <w:tcPr>
            <w:tcW w:w="8663" w:type="dxa"/>
            <w:gridSpan w:val="2"/>
          </w:tcPr>
          <w:p w:rsidR="006F5A71" w:rsidRPr="006F5A71" w:rsidRDefault="006F5A71" w:rsidP="006F5A71">
            <w:pPr>
              <w:pStyle w:val="TableParagraph"/>
              <w:ind w:left="109" w:right="96"/>
              <w:jc w:val="both"/>
              <w:rPr>
                <w:rFonts w:ascii="Times New Roman" w:hAnsi="Times New Roman"/>
                <w:b/>
                <w:bCs/>
                <w:sz w:val="24"/>
              </w:rPr>
            </w:pPr>
            <w:r w:rsidRPr="006F5A71">
              <w:rPr>
                <w:rFonts w:ascii="Times New Roman" w:hAnsi="Times New Roman"/>
                <w:b/>
                <w:bCs/>
                <w:sz w:val="24"/>
              </w:rPr>
              <w:t>Содержание учебного материала:</w:t>
            </w:r>
          </w:p>
        </w:tc>
        <w:tc>
          <w:tcPr>
            <w:tcW w:w="994" w:type="dxa"/>
          </w:tcPr>
          <w:p w:rsidR="006F5A71" w:rsidRPr="006F5A71" w:rsidRDefault="006F5A71" w:rsidP="006F5A71">
            <w:pPr>
              <w:pStyle w:val="TableParagraph"/>
              <w:jc w:val="center"/>
              <w:rPr>
                <w:rFonts w:ascii="Times New Roman" w:hAnsi="Times New Roman"/>
                <w:b/>
                <w:sz w:val="24"/>
              </w:rPr>
            </w:pPr>
            <w:r w:rsidRPr="006F5A71">
              <w:rPr>
                <w:rFonts w:ascii="Times New Roman" w:hAnsi="Times New Roman"/>
                <w:b/>
                <w:sz w:val="24"/>
              </w:rPr>
              <w:t>8</w:t>
            </w:r>
          </w:p>
        </w:tc>
        <w:tc>
          <w:tcPr>
            <w:tcW w:w="1104" w:type="dxa"/>
          </w:tcPr>
          <w:p w:rsidR="006F5A71" w:rsidRPr="006F5A71" w:rsidRDefault="006F5A71">
            <w:pPr>
              <w:pStyle w:val="TableParagraph"/>
              <w:rPr>
                <w:rFonts w:ascii="Times New Roman" w:hAnsi="Times New Roman"/>
                <w:sz w:val="24"/>
              </w:rPr>
            </w:pPr>
          </w:p>
        </w:tc>
        <w:tc>
          <w:tcPr>
            <w:tcW w:w="2411" w:type="dxa"/>
          </w:tcPr>
          <w:p w:rsidR="006F5A71" w:rsidRPr="006F5A71" w:rsidRDefault="006F5A71">
            <w:pPr>
              <w:pStyle w:val="TableParagraph"/>
              <w:spacing w:before="270" w:line="275" w:lineRule="exact"/>
              <w:ind w:left="104"/>
              <w:rPr>
                <w:rFonts w:ascii="Times New Roman" w:hAnsi="Times New Roman"/>
                <w:sz w:val="24"/>
              </w:rPr>
            </w:pPr>
          </w:p>
        </w:tc>
      </w:tr>
      <w:tr w:rsidR="006F5A71" w:rsidRPr="006F5A71" w:rsidTr="006F5A71">
        <w:trPr>
          <w:trHeight w:val="1656"/>
        </w:trPr>
        <w:tc>
          <w:tcPr>
            <w:tcW w:w="2285" w:type="dxa"/>
            <w:vMerge/>
          </w:tcPr>
          <w:p w:rsidR="006F5A71" w:rsidRPr="006F5A71" w:rsidRDefault="006F5A71">
            <w:pPr>
              <w:pStyle w:val="TableParagraph"/>
              <w:rPr>
                <w:rFonts w:ascii="Times New Roman" w:hAnsi="Times New Roman"/>
                <w:sz w:val="24"/>
              </w:rPr>
            </w:pPr>
          </w:p>
        </w:tc>
        <w:tc>
          <w:tcPr>
            <w:tcW w:w="438" w:type="dxa"/>
          </w:tcPr>
          <w:p w:rsidR="006F5A71" w:rsidRPr="006F5A71" w:rsidRDefault="006F5A71">
            <w:pPr>
              <w:pStyle w:val="TableParagraph"/>
              <w:rPr>
                <w:rFonts w:ascii="Times New Roman" w:hAnsi="Times New Roman"/>
                <w:sz w:val="24"/>
              </w:rPr>
            </w:pPr>
            <w:r w:rsidRPr="006F5A71">
              <w:rPr>
                <w:rFonts w:ascii="Times New Roman" w:hAnsi="Times New Roman"/>
                <w:sz w:val="24"/>
              </w:rPr>
              <w:t>1</w:t>
            </w:r>
          </w:p>
        </w:tc>
        <w:tc>
          <w:tcPr>
            <w:tcW w:w="8225" w:type="dxa"/>
          </w:tcPr>
          <w:p w:rsidR="006F5A71" w:rsidRPr="006F5A71" w:rsidRDefault="006F5A71" w:rsidP="006F5A71">
            <w:pPr>
              <w:pStyle w:val="TableParagraph"/>
              <w:ind w:left="109" w:right="96"/>
              <w:jc w:val="both"/>
              <w:rPr>
                <w:rFonts w:ascii="Times New Roman" w:hAnsi="Times New Roman"/>
                <w:b/>
                <w:sz w:val="24"/>
                <w:lang w:val="ru-RU"/>
              </w:rPr>
            </w:pPr>
            <w:r w:rsidRPr="006F5A71">
              <w:rPr>
                <w:rFonts w:ascii="Times New Roman" w:hAnsi="Times New Roman"/>
                <w:b/>
                <w:bCs/>
                <w:sz w:val="24"/>
                <w:lang w:val="ru-RU"/>
              </w:rPr>
              <w:t xml:space="preserve">Театр. Опера. Балет. Вклад российских деятелей в мировую </w:t>
            </w:r>
            <w:proofErr w:type="gramStart"/>
            <w:r w:rsidRPr="006F5A71">
              <w:rPr>
                <w:rFonts w:ascii="Times New Roman" w:hAnsi="Times New Roman"/>
                <w:b/>
                <w:bCs/>
                <w:sz w:val="24"/>
                <w:lang w:val="ru-RU"/>
              </w:rPr>
              <w:t>культуру./</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p w:rsidR="006F5A71" w:rsidRPr="006F5A71" w:rsidRDefault="006F5A71" w:rsidP="006F5A71">
            <w:pPr>
              <w:pStyle w:val="TableParagraph"/>
              <w:ind w:left="109" w:right="96"/>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работа в тетради, ответ на проблемные вопросы</w:t>
            </w:r>
            <w:proofErr w:type="gramStart"/>
            <w:r w:rsidRPr="006F5A71">
              <w:rPr>
                <w:rFonts w:ascii="Times New Roman" w:hAnsi="Times New Roman"/>
                <w:sz w:val="24"/>
                <w:lang w:val="ru-RU"/>
              </w:rPr>
              <w:t>: Из</w:t>
            </w:r>
            <w:proofErr w:type="gramEnd"/>
            <w:r w:rsidRPr="006F5A71">
              <w:rPr>
                <w:rFonts w:ascii="Times New Roman" w:hAnsi="Times New Roman"/>
                <w:sz w:val="24"/>
                <w:lang w:val="ru-RU"/>
              </w:rPr>
              <w:t xml:space="preserve"> каких основных процессов формируется культура личности? Назовите главные основания классификации культуры личности. Что представляют собой</w:t>
            </w:r>
            <w:r w:rsidRPr="006F5A71">
              <w:rPr>
                <w:rFonts w:ascii="Times New Roman" w:hAnsi="Times New Roman"/>
                <w:spacing w:val="54"/>
                <w:sz w:val="24"/>
                <w:lang w:val="ru-RU"/>
              </w:rPr>
              <w:t xml:space="preserve"> </w:t>
            </w:r>
            <w:r w:rsidRPr="006F5A71">
              <w:rPr>
                <w:rFonts w:ascii="Times New Roman" w:hAnsi="Times New Roman"/>
                <w:sz w:val="24"/>
                <w:lang w:val="ru-RU"/>
              </w:rPr>
              <w:t>общая</w:t>
            </w:r>
            <w:r w:rsidRPr="006F5A71">
              <w:rPr>
                <w:rFonts w:ascii="Times New Roman" w:hAnsi="Times New Roman"/>
                <w:spacing w:val="55"/>
                <w:sz w:val="24"/>
                <w:lang w:val="ru-RU"/>
              </w:rPr>
              <w:t xml:space="preserve"> </w:t>
            </w:r>
            <w:r w:rsidRPr="006F5A71">
              <w:rPr>
                <w:rFonts w:ascii="Times New Roman" w:hAnsi="Times New Roman"/>
                <w:sz w:val="24"/>
                <w:lang w:val="ru-RU"/>
              </w:rPr>
              <w:t>и</w:t>
            </w:r>
            <w:r w:rsidRPr="006F5A71">
              <w:rPr>
                <w:rFonts w:ascii="Times New Roman" w:hAnsi="Times New Roman"/>
                <w:spacing w:val="56"/>
                <w:sz w:val="24"/>
                <w:lang w:val="ru-RU"/>
              </w:rPr>
              <w:t xml:space="preserve"> </w:t>
            </w:r>
            <w:r w:rsidRPr="006F5A71">
              <w:rPr>
                <w:rFonts w:ascii="Times New Roman" w:hAnsi="Times New Roman"/>
                <w:sz w:val="24"/>
                <w:lang w:val="ru-RU"/>
              </w:rPr>
              <w:t>профессиональная</w:t>
            </w:r>
            <w:r w:rsidRPr="006F5A71">
              <w:rPr>
                <w:rFonts w:ascii="Times New Roman" w:hAnsi="Times New Roman"/>
                <w:spacing w:val="59"/>
                <w:sz w:val="24"/>
                <w:lang w:val="ru-RU"/>
              </w:rPr>
              <w:t xml:space="preserve"> </w:t>
            </w:r>
            <w:r w:rsidRPr="006F5A71">
              <w:rPr>
                <w:rFonts w:ascii="Times New Roman" w:hAnsi="Times New Roman"/>
                <w:sz w:val="24"/>
                <w:lang w:val="ru-RU"/>
              </w:rPr>
              <w:t>культура</w:t>
            </w:r>
            <w:r w:rsidRPr="006F5A71">
              <w:rPr>
                <w:rFonts w:ascii="Times New Roman" w:hAnsi="Times New Roman"/>
                <w:spacing w:val="59"/>
                <w:sz w:val="24"/>
                <w:lang w:val="ru-RU"/>
              </w:rPr>
              <w:t xml:space="preserve"> </w:t>
            </w:r>
            <w:r w:rsidRPr="006F5A71">
              <w:rPr>
                <w:rFonts w:ascii="Times New Roman" w:hAnsi="Times New Roman"/>
                <w:sz w:val="24"/>
                <w:lang w:val="ru-RU"/>
              </w:rPr>
              <w:t>личности?</w:t>
            </w:r>
            <w:r w:rsidRPr="006F5A71">
              <w:rPr>
                <w:rFonts w:ascii="Times New Roman" w:hAnsi="Times New Roman"/>
                <w:spacing w:val="54"/>
                <w:sz w:val="24"/>
                <w:lang w:val="ru-RU"/>
              </w:rPr>
              <w:t xml:space="preserve"> </w:t>
            </w:r>
            <w:r w:rsidRPr="006F5A71">
              <w:rPr>
                <w:rFonts w:ascii="Times New Roman" w:hAnsi="Times New Roman"/>
                <w:sz w:val="24"/>
                <w:lang w:val="ru-RU"/>
              </w:rPr>
              <w:t>Дайте</w:t>
            </w:r>
            <w:r w:rsidRPr="006F5A71">
              <w:rPr>
                <w:rFonts w:ascii="Times New Roman" w:hAnsi="Times New Roman"/>
                <w:spacing w:val="56"/>
                <w:sz w:val="24"/>
                <w:lang w:val="ru-RU"/>
              </w:rPr>
              <w:t xml:space="preserve"> </w:t>
            </w:r>
            <w:r w:rsidRPr="006F5A71">
              <w:rPr>
                <w:rFonts w:ascii="Times New Roman" w:hAnsi="Times New Roman"/>
                <w:spacing w:val="-2"/>
                <w:sz w:val="24"/>
                <w:lang w:val="ru-RU"/>
              </w:rPr>
              <w:t>определение</w:t>
            </w:r>
          </w:p>
          <w:p w:rsidR="006F5A71" w:rsidRPr="006F5A71" w:rsidRDefault="006F5A71">
            <w:pPr>
              <w:pStyle w:val="TableParagraph"/>
              <w:spacing w:line="278" w:lineRule="exact"/>
              <w:ind w:left="109" w:right="100"/>
              <w:jc w:val="both"/>
              <w:rPr>
                <w:rFonts w:ascii="Times New Roman" w:hAnsi="Times New Roman"/>
                <w:sz w:val="24"/>
                <w:lang w:val="ru-RU"/>
              </w:rPr>
            </w:pPr>
            <w:r w:rsidRPr="006F5A71">
              <w:rPr>
                <w:rFonts w:ascii="Times New Roman" w:hAnsi="Times New Roman"/>
                <w:sz w:val="24"/>
                <w:lang w:val="ru-RU"/>
              </w:rPr>
              <w:t>культуры поведения личности. Как соотносятся культура поведения и культура общения личности?</w:t>
            </w:r>
          </w:p>
        </w:tc>
        <w:tc>
          <w:tcPr>
            <w:tcW w:w="994" w:type="dxa"/>
          </w:tcPr>
          <w:p w:rsidR="006F5A71" w:rsidRPr="006F5A71" w:rsidRDefault="006F5A71" w:rsidP="006F5A71">
            <w:pPr>
              <w:pStyle w:val="TableParagraph"/>
              <w:jc w:val="center"/>
              <w:rPr>
                <w:rFonts w:ascii="Times New Roman" w:hAnsi="Times New Roman"/>
                <w:sz w:val="24"/>
              </w:rPr>
            </w:pPr>
            <w:r w:rsidRPr="006F5A71">
              <w:rPr>
                <w:rFonts w:ascii="Times New Roman" w:hAnsi="Times New Roman"/>
                <w:sz w:val="24"/>
              </w:rPr>
              <w:t>2</w:t>
            </w:r>
          </w:p>
        </w:tc>
        <w:tc>
          <w:tcPr>
            <w:tcW w:w="1104" w:type="dxa"/>
          </w:tcPr>
          <w:p w:rsidR="006F5A71" w:rsidRPr="006F5A71" w:rsidRDefault="006F5A71">
            <w:pPr>
              <w:pStyle w:val="TableParagraph"/>
              <w:rPr>
                <w:rFonts w:ascii="Times New Roman" w:hAnsi="Times New Roman"/>
                <w:sz w:val="24"/>
              </w:rPr>
            </w:pPr>
          </w:p>
        </w:tc>
        <w:tc>
          <w:tcPr>
            <w:tcW w:w="2411" w:type="dxa"/>
            <w:vMerge w:val="restart"/>
          </w:tcPr>
          <w:p w:rsidR="006F5A71" w:rsidRPr="006F5A71" w:rsidRDefault="006F5A71">
            <w:pPr>
              <w:pStyle w:val="TableParagraph"/>
              <w:spacing w:before="270" w:line="275"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06.,</w:t>
            </w:r>
          </w:p>
          <w:p w:rsidR="006F5A71" w:rsidRPr="006F5A71" w:rsidRDefault="006F5A71">
            <w:pPr>
              <w:pStyle w:val="TableParagraph"/>
              <w:spacing w:before="2"/>
              <w:ind w:left="104"/>
              <w:rPr>
                <w:rFonts w:ascii="Times New Roman" w:hAnsi="Times New Roman"/>
                <w:sz w:val="24"/>
              </w:rPr>
            </w:pPr>
            <w:r w:rsidRPr="006F5A71">
              <w:rPr>
                <w:rFonts w:ascii="Times New Roman" w:hAnsi="Times New Roman"/>
                <w:sz w:val="24"/>
              </w:rPr>
              <w:t>ПК</w:t>
            </w:r>
            <w:r w:rsidRPr="006F5A71">
              <w:rPr>
                <w:rFonts w:ascii="Times New Roman" w:hAnsi="Times New Roman"/>
                <w:spacing w:val="-3"/>
                <w:sz w:val="24"/>
              </w:rPr>
              <w:t xml:space="preserve"> </w:t>
            </w:r>
            <w:r w:rsidRPr="006F5A71">
              <w:rPr>
                <w:rFonts w:ascii="Times New Roman" w:hAnsi="Times New Roman"/>
                <w:sz w:val="24"/>
              </w:rPr>
              <w:t>1.2.,</w:t>
            </w:r>
            <w:r w:rsidRPr="006F5A71">
              <w:rPr>
                <w:rFonts w:ascii="Times New Roman" w:hAnsi="Times New Roman"/>
                <w:spacing w:val="4"/>
                <w:sz w:val="24"/>
              </w:rPr>
              <w:t xml:space="preserve"> </w:t>
            </w:r>
            <w:r w:rsidRPr="006F5A71">
              <w:rPr>
                <w:rFonts w:ascii="Times New Roman" w:hAnsi="Times New Roman"/>
                <w:sz w:val="24"/>
              </w:rPr>
              <w:t xml:space="preserve">ПК </w:t>
            </w:r>
            <w:r w:rsidRPr="006F5A71">
              <w:rPr>
                <w:rFonts w:ascii="Times New Roman" w:hAnsi="Times New Roman"/>
                <w:spacing w:val="-4"/>
                <w:sz w:val="24"/>
              </w:rPr>
              <w:t>1.6.</w:t>
            </w:r>
          </w:p>
        </w:tc>
      </w:tr>
      <w:tr w:rsidR="006F5A71" w:rsidRPr="006F5A71" w:rsidTr="006F5A71">
        <w:trPr>
          <w:trHeight w:val="2541"/>
        </w:trPr>
        <w:tc>
          <w:tcPr>
            <w:tcW w:w="2285" w:type="dxa"/>
            <w:vMerge/>
          </w:tcPr>
          <w:p w:rsidR="006F5A71" w:rsidRPr="006F5A71" w:rsidRDefault="006F5A71">
            <w:pPr>
              <w:rPr>
                <w:rFonts w:ascii="Times New Roman" w:hAnsi="Times New Roman" w:cs="Times New Roman"/>
                <w:sz w:val="2"/>
                <w:szCs w:val="2"/>
              </w:rPr>
            </w:pPr>
          </w:p>
        </w:tc>
        <w:tc>
          <w:tcPr>
            <w:tcW w:w="438" w:type="dxa"/>
          </w:tcPr>
          <w:p w:rsidR="006F5A71" w:rsidRPr="006F5A71" w:rsidRDefault="006F5A71">
            <w:pPr>
              <w:pStyle w:val="TableParagraph"/>
              <w:spacing w:before="266"/>
              <w:ind w:right="32"/>
              <w:jc w:val="center"/>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pPr>
              <w:pStyle w:val="TableParagraph"/>
              <w:ind w:left="109" w:right="90"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7. Профессионально ориентированное содержание: Этикет в профессиональной деятельности. / </w:t>
            </w:r>
            <w:r w:rsidRPr="006F5A71">
              <w:rPr>
                <w:rFonts w:ascii="Times New Roman" w:hAnsi="Times New Roman"/>
                <w:sz w:val="24"/>
                <w:lang w:val="ru-RU"/>
              </w:rPr>
              <w:t>История возникновения и становления профессиональной этики. Деловой этикет. Понятие делового этикета. Правила этики делового общения. Деловые отношения. Устройство на работу. Первый рабочий день. Составление памятки «Правила этикета для специалиста»</w:t>
            </w:r>
          </w:p>
          <w:p w:rsidR="006F5A71" w:rsidRPr="006F5A71" w:rsidRDefault="006F5A71" w:rsidP="006F5A71">
            <w:pPr>
              <w:pStyle w:val="TableParagraph"/>
              <w:ind w:left="109" w:right="94" w:firstLine="773"/>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работа в тетради, составить тезисы «Качества человека, необходимые для успешного взаимодействия</w:t>
            </w:r>
            <w:proofErr w:type="gramStart"/>
            <w:r w:rsidRPr="006F5A71">
              <w:rPr>
                <w:rFonts w:ascii="Times New Roman" w:hAnsi="Times New Roman"/>
                <w:sz w:val="24"/>
                <w:lang w:val="ru-RU"/>
              </w:rPr>
              <w:t>».Этикет</w:t>
            </w:r>
            <w:proofErr w:type="gramEnd"/>
            <w:r w:rsidRPr="006F5A71">
              <w:rPr>
                <w:rFonts w:ascii="Times New Roman" w:hAnsi="Times New Roman"/>
                <w:sz w:val="24"/>
                <w:lang w:val="ru-RU"/>
              </w:rPr>
              <w:t xml:space="preserve"> в профессиональной</w:t>
            </w:r>
            <w:r w:rsidRPr="006F5A71">
              <w:rPr>
                <w:rFonts w:ascii="Times New Roman" w:hAnsi="Times New Roman"/>
                <w:spacing w:val="73"/>
                <w:sz w:val="24"/>
                <w:lang w:val="ru-RU"/>
              </w:rPr>
              <w:t xml:space="preserve">  </w:t>
            </w:r>
            <w:r w:rsidRPr="006F5A71">
              <w:rPr>
                <w:rFonts w:ascii="Times New Roman" w:hAnsi="Times New Roman"/>
                <w:sz w:val="24"/>
                <w:lang w:val="ru-RU"/>
              </w:rPr>
              <w:t>деятельности</w:t>
            </w:r>
            <w:r w:rsidRPr="006F5A71">
              <w:rPr>
                <w:rFonts w:ascii="Times New Roman" w:hAnsi="Times New Roman"/>
                <w:spacing w:val="75"/>
                <w:sz w:val="24"/>
                <w:lang w:val="ru-RU"/>
              </w:rPr>
              <w:t xml:space="preserve">  </w:t>
            </w:r>
          </w:p>
        </w:tc>
        <w:tc>
          <w:tcPr>
            <w:tcW w:w="994" w:type="dxa"/>
          </w:tcPr>
          <w:p w:rsidR="006F5A71" w:rsidRPr="006F5A71" w:rsidRDefault="006F5A71">
            <w:pPr>
              <w:pStyle w:val="TableParagraph"/>
              <w:spacing w:line="264"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4" w:lineRule="exact"/>
              <w:jc w:val="center"/>
              <w:rPr>
                <w:rFonts w:ascii="Times New Roman" w:hAnsi="Times New Roman"/>
                <w:sz w:val="24"/>
              </w:rPr>
            </w:pPr>
            <w:r w:rsidRPr="006F5A71">
              <w:rPr>
                <w:rFonts w:ascii="Times New Roman" w:hAnsi="Times New Roman"/>
                <w:spacing w:val="-10"/>
                <w:sz w:val="24"/>
              </w:rPr>
              <w:t>2</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1377"/>
        </w:trPr>
        <w:tc>
          <w:tcPr>
            <w:tcW w:w="2285" w:type="dxa"/>
            <w:vMerge/>
            <w:tcBorders>
              <w:top w:val="nil"/>
            </w:tcBorders>
          </w:tcPr>
          <w:p w:rsidR="006F5A71" w:rsidRPr="006F5A71" w:rsidRDefault="006F5A71">
            <w:pPr>
              <w:rPr>
                <w:rFonts w:ascii="Times New Roman" w:hAnsi="Times New Roman" w:cs="Times New Roman"/>
                <w:sz w:val="2"/>
                <w:szCs w:val="2"/>
              </w:rPr>
            </w:pPr>
          </w:p>
        </w:tc>
        <w:tc>
          <w:tcPr>
            <w:tcW w:w="438"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rsidP="006F5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rPr>
            </w:pPr>
            <w:r w:rsidRPr="006F5A71">
              <w:rPr>
                <w:rFonts w:ascii="Times New Roman" w:eastAsia="Calibri" w:hAnsi="Times New Roman" w:cs="Times New Roman"/>
                <w:b/>
                <w:bCs/>
                <w:sz w:val="24"/>
                <w:szCs w:val="24"/>
              </w:rPr>
              <w:t>Образ профессии</w:t>
            </w:r>
            <w:r w:rsidRPr="006F5A71">
              <w:rPr>
                <w:rFonts w:ascii="Times New Roman" w:eastAsia="Calibri" w:hAnsi="Times New Roman" w:cs="Times New Roman"/>
                <w:bCs/>
                <w:sz w:val="24"/>
                <w:szCs w:val="24"/>
              </w:rPr>
              <w:t>/специальности в искусстве. Возможности духовного и культурного роста в процессе профессиональной деятельности.</w:t>
            </w:r>
            <w:r w:rsidRPr="006F5A71">
              <w:rPr>
                <w:rFonts w:ascii="Times New Roman" w:eastAsia="Calibri" w:hAnsi="Times New Roman" w:cs="Times New Roman"/>
                <w:b/>
                <w:bCs/>
                <w:sz w:val="24"/>
                <w:szCs w:val="24"/>
              </w:rPr>
              <w:t xml:space="preserve"> </w:t>
            </w:r>
            <w:r w:rsidRPr="006F5A71">
              <w:rPr>
                <w:rFonts w:ascii="Times New Roman" w:eastAsia="Calibri" w:hAnsi="Times New Roman" w:cs="Times New Roman"/>
                <w:bCs/>
                <w:sz w:val="24"/>
                <w:szCs w:val="24"/>
              </w:rPr>
              <w:t>Влияние культуры на формирование компетенций специалиста среднего звена. Этикет в профессиональной деятельности</w:t>
            </w:r>
          </w:p>
          <w:p w:rsidR="006F5A71" w:rsidRPr="006F5A71" w:rsidRDefault="006F5A71">
            <w:pPr>
              <w:pStyle w:val="TableParagraph"/>
              <w:spacing w:line="274"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50"/>
                <w:w w:val="150"/>
                <w:sz w:val="24"/>
                <w:lang w:val="ru-RU"/>
              </w:rPr>
              <w:t xml:space="preserve"> </w:t>
            </w:r>
            <w:r w:rsidRPr="006F5A71">
              <w:rPr>
                <w:rFonts w:ascii="Times New Roman" w:hAnsi="Times New Roman"/>
                <w:b/>
                <w:sz w:val="24"/>
                <w:lang w:val="ru-RU"/>
              </w:rPr>
              <w:t>на</w:t>
            </w:r>
            <w:r w:rsidRPr="006F5A71">
              <w:rPr>
                <w:rFonts w:ascii="Times New Roman" w:hAnsi="Times New Roman"/>
                <w:b/>
                <w:spacing w:val="54"/>
                <w:w w:val="150"/>
                <w:sz w:val="24"/>
                <w:lang w:val="ru-RU"/>
              </w:rPr>
              <w:t xml:space="preserve"> </w:t>
            </w:r>
            <w:r w:rsidRPr="006F5A71">
              <w:rPr>
                <w:rFonts w:ascii="Times New Roman" w:hAnsi="Times New Roman"/>
                <w:b/>
                <w:sz w:val="24"/>
                <w:lang w:val="ru-RU"/>
              </w:rPr>
              <w:t>дом:</w:t>
            </w:r>
            <w:r w:rsidRPr="006F5A71">
              <w:rPr>
                <w:rFonts w:ascii="Times New Roman" w:hAnsi="Times New Roman"/>
                <w:b/>
                <w:spacing w:val="53"/>
                <w:w w:val="150"/>
                <w:sz w:val="24"/>
                <w:lang w:val="ru-RU"/>
              </w:rPr>
              <w:t xml:space="preserve"> </w:t>
            </w:r>
            <w:r w:rsidRPr="006F5A71">
              <w:rPr>
                <w:rFonts w:ascii="Times New Roman" w:hAnsi="Times New Roman"/>
                <w:sz w:val="24"/>
                <w:lang w:val="ru-RU"/>
              </w:rPr>
              <w:t>работа</w:t>
            </w:r>
            <w:r w:rsidRPr="006F5A71">
              <w:rPr>
                <w:rFonts w:ascii="Times New Roman" w:hAnsi="Times New Roman"/>
                <w:spacing w:val="50"/>
                <w:w w:val="150"/>
                <w:sz w:val="24"/>
                <w:lang w:val="ru-RU"/>
              </w:rPr>
              <w:t xml:space="preserve"> </w:t>
            </w:r>
            <w:r w:rsidRPr="006F5A71">
              <w:rPr>
                <w:rFonts w:ascii="Times New Roman" w:hAnsi="Times New Roman"/>
                <w:sz w:val="24"/>
                <w:lang w:val="ru-RU"/>
              </w:rPr>
              <w:t>в</w:t>
            </w:r>
            <w:r w:rsidRPr="006F5A71">
              <w:rPr>
                <w:rFonts w:ascii="Times New Roman" w:hAnsi="Times New Roman"/>
                <w:spacing w:val="55"/>
                <w:w w:val="150"/>
                <w:sz w:val="24"/>
                <w:lang w:val="ru-RU"/>
              </w:rPr>
              <w:t xml:space="preserve"> </w:t>
            </w:r>
            <w:r w:rsidRPr="006F5A71">
              <w:rPr>
                <w:rFonts w:ascii="Times New Roman" w:hAnsi="Times New Roman"/>
                <w:sz w:val="24"/>
                <w:lang w:val="ru-RU"/>
              </w:rPr>
              <w:t>тетради,</w:t>
            </w:r>
            <w:r w:rsidRPr="006F5A71">
              <w:rPr>
                <w:rFonts w:ascii="Times New Roman" w:hAnsi="Times New Roman"/>
                <w:spacing w:val="51"/>
                <w:w w:val="150"/>
                <w:sz w:val="24"/>
                <w:lang w:val="ru-RU"/>
              </w:rPr>
              <w:t xml:space="preserve"> </w:t>
            </w:r>
            <w:r w:rsidRPr="006F5A71">
              <w:rPr>
                <w:rFonts w:ascii="Times New Roman" w:hAnsi="Times New Roman"/>
                <w:sz w:val="24"/>
                <w:lang w:val="ru-RU"/>
              </w:rPr>
              <w:t>охарактеризовать</w:t>
            </w:r>
            <w:r w:rsidRPr="006F5A71">
              <w:rPr>
                <w:rFonts w:ascii="Times New Roman" w:hAnsi="Times New Roman"/>
                <w:spacing w:val="52"/>
                <w:w w:val="150"/>
                <w:sz w:val="24"/>
                <w:lang w:val="ru-RU"/>
              </w:rPr>
              <w:t xml:space="preserve"> </w:t>
            </w:r>
            <w:r w:rsidRPr="006F5A71">
              <w:rPr>
                <w:rFonts w:ascii="Times New Roman" w:hAnsi="Times New Roman"/>
                <w:spacing w:val="-2"/>
                <w:sz w:val="24"/>
                <w:lang w:val="ru-RU"/>
              </w:rPr>
              <w:t>достижения</w:t>
            </w:r>
          </w:p>
          <w:p w:rsidR="006F5A71" w:rsidRPr="006F5A71" w:rsidRDefault="006F5A71">
            <w:pPr>
              <w:pStyle w:val="TableParagraph"/>
              <w:spacing w:line="261" w:lineRule="exact"/>
              <w:ind w:left="109"/>
              <w:rPr>
                <w:rFonts w:ascii="Times New Roman" w:hAnsi="Times New Roman"/>
                <w:sz w:val="24"/>
              </w:rPr>
            </w:pPr>
            <w:r w:rsidRPr="006F5A71">
              <w:rPr>
                <w:rFonts w:ascii="Times New Roman" w:hAnsi="Times New Roman"/>
                <w:spacing w:val="-2"/>
                <w:sz w:val="24"/>
              </w:rPr>
              <w:t>Сколково.</w:t>
            </w:r>
          </w:p>
        </w:tc>
        <w:tc>
          <w:tcPr>
            <w:tcW w:w="994" w:type="dxa"/>
          </w:tcPr>
          <w:p w:rsidR="006F5A71" w:rsidRPr="006F5A71" w:rsidRDefault="006F5A71">
            <w:pPr>
              <w:pStyle w:val="TableParagraph"/>
              <w:spacing w:before="265"/>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before="265"/>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5"/>
        </w:trPr>
        <w:tc>
          <w:tcPr>
            <w:tcW w:w="2285" w:type="dxa"/>
            <w:vMerge/>
            <w:tcBorders>
              <w:top w:val="nil"/>
            </w:tcBorders>
          </w:tcPr>
          <w:p w:rsidR="006F5A71" w:rsidRPr="006F5A71" w:rsidRDefault="006F5A71">
            <w:pPr>
              <w:rPr>
                <w:rFonts w:ascii="Times New Roman" w:hAnsi="Times New Roman" w:cs="Times New Roman"/>
                <w:sz w:val="2"/>
                <w:szCs w:val="2"/>
              </w:rPr>
            </w:pPr>
          </w:p>
        </w:tc>
        <w:tc>
          <w:tcPr>
            <w:tcW w:w="8663" w:type="dxa"/>
            <w:gridSpan w:val="2"/>
          </w:tcPr>
          <w:p w:rsidR="006F5A71" w:rsidRPr="006F5A71" w:rsidRDefault="006F5A71">
            <w:pPr>
              <w:pStyle w:val="TableParagraph"/>
              <w:spacing w:line="255"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1382"/>
        </w:trPr>
        <w:tc>
          <w:tcPr>
            <w:tcW w:w="2285" w:type="dxa"/>
            <w:vMerge/>
            <w:tcBorders>
              <w:top w:val="nil"/>
            </w:tcBorders>
          </w:tcPr>
          <w:p w:rsidR="006F5A71" w:rsidRPr="006F5A71" w:rsidRDefault="006F5A71">
            <w:pPr>
              <w:rPr>
                <w:rFonts w:ascii="Times New Roman" w:hAnsi="Times New Roman" w:cs="Times New Roman"/>
                <w:sz w:val="2"/>
                <w:szCs w:val="2"/>
              </w:rPr>
            </w:pPr>
          </w:p>
        </w:tc>
        <w:tc>
          <w:tcPr>
            <w:tcW w:w="438"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4</w:t>
            </w:r>
          </w:p>
        </w:tc>
        <w:tc>
          <w:tcPr>
            <w:tcW w:w="8225" w:type="dxa"/>
          </w:tcPr>
          <w:p w:rsidR="006F5A71" w:rsidRPr="006F5A71" w:rsidRDefault="006F5A71">
            <w:pPr>
              <w:pStyle w:val="TableParagraph"/>
              <w:spacing w:line="237" w:lineRule="auto"/>
              <w:ind w:left="109" w:right="94"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8: Особенности профессиональной деятельности в сфере науки, образования. </w:t>
            </w:r>
            <w:r w:rsidRPr="006F5A71">
              <w:rPr>
                <w:rFonts w:ascii="Times New Roman" w:hAnsi="Times New Roman"/>
                <w:sz w:val="24"/>
                <w:lang w:val="ru-RU"/>
              </w:rPr>
              <w:t>Направления деятельности в сфере науки. Методы, используемые учёными. Профессии, существующие в научной</w:t>
            </w:r>
            <w:r w:rsidRPr="006F5A71">
              <w:rPr>
                <w:rFonts w:ascii="Times New Roman" w:hAnsi="Times New Roman"/>
                <w:spacing w:val="36"/>
                <w:sz w:val="24"/>
                <w:lang w:val="ru-RU"/>
              </w:rPr>
              <w:t xml:space="preserve"> </w:t>
            </w:r>
            <w:r w:rsidRPr="006F5A71">
              <w:rPr>
                <w:rFonts w:ascii="Times New Roman" w:hAnsi="Times New Roman"/>
                <w:sz w:val="24"/>
                <w:lang w:val="ru-RU"/>
              </w:rPr>
              <w:t>области.</w:t>
            </w:r>
            <w:r w:rsidRPr="006F5A71">
              <w:rPr>
                <w:rFonts w:ascii="Times New Roman" w:hAnsi="Times New Roman"/>
                <w:spacing w:val="37"/>
                <w:sz w:val="24"/>
                <w:lang w:val="ru-RU"/>
              </w:rPr>
              <w:t xml:space="preserve"> </w:t>
            </w:r>
            <w:r w:rsidRPr="006F5A71">
              <w:rPr>
                <w:rFonts w:ascii="Times New Roman" w:hAnsi="Times New Roman"/>
                <w:sz w:val="24"/>
                <w:lang w:val="ru-RU"/>
              </w:rPr>
              <w:t>Личные</w:t>
            </w:r>
            <w:r w:rsidRPr="006F5A71">
              <w:rPr>
                <w:rFonts w:ascii="Times New Roman" w:hAnsi="Times New Roman"/>
                <w:spacing w:val="34"/>
                <w:sz w:val="24"/>
                <w:lang w:val="ru-RU"/>
              </w:rPr>
              <w:t xml:space="preserve"> </w:t>
            </w:r>
            <w:r w:rsidRPr="006F5A71">
              <w:rPr>
                <w:rFonts w:ascii="Times New Roman" w:hAnsi="Times New Roman"/>
                <w:sz w:val="24"/>
                <w:lang w:val="ru-RU"/>
              </w:rPr>
              <w:t>и</w:t>
            </w:r>
            <w:r w:rsidRPr="006F5A71">
              <w:rPr>
                <w:rFonts w:ascii="Times New Roman" w:hAnsi="Times New Roman"/>
                <w:spacing w:val="36"/>
                <w:sz w:val="24"/>
                <w:lang w:val="ru-RU"/>
              </w:rPr>
              <w:t xml:space="preserve"> </w:t>
            </w:r>
            <w:r w:rsidRPr="006F5A71">
              <w:rPr>
                <w:rFonts w:ascii="Times New Roman" w:hAnsi="Times New Roman"/>
                <w:sz w:val="24"/>
                <w:lang w:val="ru-RU"/>
              </w:rPr>
              <w:t>профессиональные</w:t>
            </w:r>
            <w:r w:rsidRPr="006F5A71">
              <w:rPr>
                <w:rFonts w:ascii="Times New Roman" w:hAnsi="Times New Roman"/>
                <w:spacing w:val="39"/>
                <w:sz w:val="24"/>
                <w:lang w:val="ru-RU"/>
              </w:rPr>
              <w:t xml:space="preserve"> </w:t>
            </w:r>
            <w:r w:rsidRPr="006F5A71">
              <w:rPr>
                <w:rFonts w:ascii="Times New Roman" w:hAnsi="Times New Roman"/>
                <w:sz w:val="24"/>
                <w:lang w:val="ru-RU"/>
              </w:rPr>
              <w:t>качества,</w:t>
            </w:r>
            <w:r w:rsidRPr="006F5A71">
              <w:rPr>
                <w:rFonts w:ascii="Times New Roman" w:hAnsi="Times New Roman"/>
                <w:spacing w:val="40"/>
                <w:sz w:val="24"/>
                <w:lang w:val="ru-RU"/>
              </w:rPr>
              <w:t xml:space="preserve"> </w:t>
            </w:r>
            <w:r w:rsidRPr="006F5A71">
              <w:rPr>
                <w:rFonts w:ascii="Times New Roman" w:hAnsi="Times New Roman"/>
                <w:sz w:val="24"/>
                <w:lang w:val="ru-RU"/>
              </w:rPr>
              <w:t>необходимые</w:t>
            </w:r>
            <w:r w:rsidRPr="006F5A71">
              <w:rPr>
                <w:rFonts w:ascii="Times New Roman" w:hAnsi="Times New Roman"/>
                <w:spacing w:val="34"/>
                <w:sz w:val="24"/>
                <w:lang w:val="ru-RU"/>
              </w:rPr>
              <w:t xml:space="preserve"> </w:t>
            </w:r>
            <w:r w:rsidRPr="006F5A71">
              <w:rPr>
                <w:rFonts w:ascii="Times New Roman" w:hAnsi="Times New Roman"/>
                <w:sz w:val="24"/>
                <w:lang w:val="ru-RU"/>
              </w:rPr>
              <w:t>для</w:t>
            </w:r>
          </w:p>
          <w:p w:rsidR="006F5A71" w:rsidRPr="006F5A71" w:rsidRDefault="006F5A71">
            <w:pPr>
              <w:pStyle w:val="TableParagraph"/>
              <w:spacing w:before="3" w:line="266" w:lineRule="exact"/>
              <w:ind w:left="109"/>
              <w:jc w:val="both"/>
              <w:rPr>
                <w:rFonts w:ascii="Times New Roman" w:hAnsi="Times New Roman"/>
                <w:sz w:val="24"/>
                <w:lang w:val="ru-RU"/>
              </w:rPr>
            </w:pPr>
            <w:r w:rsidRPr="006F5A71">
              <w:rPr>
                <w:rFonts w:ascii="Times New Roman" w:hAnsi="Times New Roman"/>
                <w:sz w:val="24"/>
                <w:lang w:val="ru-RU"/>
              </w:rPr>
              <w:t>работы</w:t>
            </w:r>
            <w:r w:rsidRPr="006F5A71">
              <w:rPr>
                <w:rFonts w:ascii="Times New Roman" w:hAnsi="Times New Roman"/>
                <w:spacing w:val="-2"/>
                <w:sz w:val="24"/>
                <w:lang w:val="ru-RU"/>
              </w:rPr>
              <w:t xml:space="preserve"> </w:t>
            </w:r>
            <w:r w:rsidRPr="006F5A71">
              <w:rPr>
                <w:rFonts w:ascii="Times New Roman" w:hAnsi="Times New Roman"/>
                <w:sz w:val="24"/>
                <w:lang w:val="ru-RU"/>
              </w:rPr>
              <w:t>в</w:t>
            </w:r>
            <w:r w:rsidRPr="006F5A71">
              <w:rPr>
                <w:rFonts w:ascii="Times New Roman" w:hAnsi="Times New Roman"/>
                <w:spacing w:val="-2"/>
                <w:sz w:val="24"/>
                <w:lang w:val="ru-RU"/>
              </w:rPr>
              <w:t xml:space="preserve"> </w:t>
            </w:r>
            <w:r w:rsidRPr="006F5A71">
              <w:rPr>
                <w:rFonts w:ascii="Times New Roman" w:hAnsi="Times New Roman"/>
                <w:sz w:val="24"/>
                <w:lang w:val="ru-RU"/>
              </w:rPr>
              <w:t>научной</w:t>
            </w:r>
            <w:r w:rsidRPr="006F5A71">
              <w:rPr>
                <w:rFonts w:ascii="Times New Roman" w:hAnsi="Times New Roman"/>
                <w:spacing w:val="2"/>
                <w:sz w:val="24"/>
                <w:lang w:val="ru-RU"/>
              </w:rPr>
              <w:t xml:space="preserve"> </w:t>
            </w:r>
            <w:r w:rsidRPr="006F5A71">
              <w:rPr>
                <w:rFonts w:ascii="Times New Roman" w:hAnsi="Times New Roman"/>
                <w:spacing w:val="-2"/>
                <w:sz w:val="24"/>
                <w:lang w:val="ru-RU"/>
              </w:rPr>
              <w:t>сфере.</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bl>
    <w:p w:rsidR="006F5A71" w:rsidRPr="006F5A71" w:rsidRDefault="006F5A71">
      <w:pPr>
        <w:rPr>
          <w:rFonts w:ascii="Times New Roman" w:hAnsi="Times New Roman" w:cs="Times New Roman"/>
          <w:sz w:val="2"/>
          <w:szCs w:val="2"/>
        </w:rPr>
        <w:sectPr w:rsidR="006F5A71" w:rsidRPr="006F5A71">
          <w:type w:val="continuous"/>
          <w:pgSz w:w="16840" w:h="11910" w:orient="landscape"/>
          <w:pgMar w:top="700" w:right="283" w:bottom="1467"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8792"/>
        <w:gridCol w:w="994"/>
        <w:gridCol w:w="1104"/>
        <w:gridCol w:w="2411"/>
      </w:tblGrid>
      <w:tr w:rsidR="006F5A71" w:rsidRPr="006F5A71" w:rsidTr="006F5A71">
        <w:trPr>
          <w:trHeight w:val="277"/>
        </w:trPr>
        <w:tc>
          <w:tcPr>
            <w:tcW w:w="10948" w:type="dxa"/>
            <w:gridSpan w:val="2"/>
            <w:shd w:val="clear" w:color="auto" w:fill="auto"/>
          </w:tcPr>
          <w:p w:rsidR="006F5A71" w:rsidRPr="006F5A71" w:rsidRDefault="006F5A71">
            <w:pPr>
              <w:pStyle w:val="TableParagraph"/>
              <w:spacing w:line="258" w:lineRule="exact"/>
              <w:ind w:left="110"/>
              <w:rPr>
                <w:rFonts w:ascii="Times New Roman" w:hAnsi="Times New Roman"/>
                <w:b/>
                <w:sz w:val="24"/>
                <w:lang w:val="ru-RU"/>
              </w:rPr>
            </w:pPr>
            <w:r w:rsidRPr="006F5A71">
              <w:rPr>
                <w:rFonts w:ascii="Times New Roman" w:hAnsi="Times New Roman"/>
                <w:b/>
                <w:bCs/>
                <w:sz w:val="24"/>
                <w:szCs w:val="24"/>
                <w:lang w:val="ru-RU"/>
              </w:rPr>
              <w:t>Раздел 3 Экономическая жизнь в обществе</w:t>
            </w:r>
          </w:p>
        </w:tc>
        <w:tc>
          <w:tcPr>
            <w:tcW w:w="994" w:type="dxa"/>
            <w:shd w:val="clear" w:color="auto" w:fill="auto"/>
          </w:tcPr>
          <w:p w:rsidR="006F5A71" w:rsidRPr="006F5A71" w:rsidRDefault="006F5A71">
            <w:pPr>
              <w:pStyle w:val="TableParagraph"/>
              <w:spacing w:line="258" w:lineRule="exact"/>
              <w:ind w:left="11"/>
              <w:jc w:val="center"/>
              <w:rPr>
                <w:rFonts w:ascii="Times New Roman" w:hAnsi="Times New Roman"/>
                <w:b/>
                <w:sz w:val="24"/>
              </w:rPr>
            </w:pPr>
            <w:r w:rsidRPr="006F5A71">
              <w:rPr>
                <w:rFonts w:ascii="Times New Roman" w:hAnsi="Times New Roman"/>
                <w:b/>
                <w:spacing w:val="-5"/>
                <w:sz w:val="24"/>
              </w:rPr>
              <w:t>56</w:t>
            </w:r>
          </w:p>
        </w:tc>
        <w:tc>
          <w:tcPr>
            <w:tcW w:w="1104" w:type="dxa"/>
            <w:shd w:val="clear" w:color="auto" w:fill="auto"/>
          </w:tcPr>
          <w:p w:rsidR="006F5A71" w:rsidRPr="006F5A71" w:rsidRDefault="006F5A71" w:rsidP="006F5A71">
            <w:pPr>
              <w:pStyle w:val="TableParagraph"/>
              <w:jc w:val="center"/>
              <w:rPr>
                <w:rFonts w:ascii="Times New Roman" w:hAnsi="Times New Roman"/>
                <w:sz w:val="20"/>
              </w:rPr>
            </w:pPr>
            <w:r w:rsidRPr="006F5A71">
              <w:rPr>
                <w:rFonts w:ascii="Times New Roman" w:hAnsi="Times New Roman"/>
                <w:sz w:val="20"/>
              </w:rPr>
              <w:t>4</w:t>
            </w:r>
          </w:p>
        </w:tc>
        <w:tc>
          <w:tcPr>
            <w:tcW w:w="2411" w:type="dxa"/>
            <w:shd w:val="clear" w:color="auto" w:fill="auto"/>
          </w:tcPr>
          <w:p w:rsidR="006F5A71" w:rsidRPr="006F5A71" w:rsidRDefault="006F5A71">
            <w:pPr>
              <w:pStyle w:val="TableParagraph"/>
              <w:rPr>
                <w:rFonts w:ascii="Times New Roman" w:hAnsi="Times New Roman"/>
                <w:sz w:val="20"/>
              </w:rPr>
            </w:pPr>
          </w:p>
        </w:tc>
      </w:tr>
      <w:tr w:rsidR="006F5A71" w:rsidRPr="006F5A71">
        <w:trPr>
          <w:trHeight w:val="273"/>
        </w:trPr>
        <w:tc>
          <w:tcPr>
            <w:tcW w:w="2156" w:type="dxa"/>
          </w:tcPr>
          <w:p w:rsidR="006F5A71" w:rsidRPr="006F5A71" w:rsidRDefault="006F5A71">
            <w:pPr>
              <w:pStyle w:val="TableParagraph"/>
              <w:spacing w:line="253" w:lineRule="exact"/>
              <w:ind w:left="110"/>
              <w:rPr>
                <w:rFonts w:ascii="Times New Roman" w:hAnsi="Times New Roman"/>
                <w:b/>
                <w:sz w:val="24"/>
              </w:rPr>
            </w:pPr>
            <w:r w:rsidRPr="006F5A71">
              <w:rPr>
                <w:rFonts w:ascii="Times New Roman" w:hAnsi="Times New Roman"/>
                <w:b/>
                <w:sz w:val="24"/>
              </w:rPr>
              <w:t>Тема</w:t>
            </w:r>
            <w:r w:rsidRPr="006F5A71">
              <w:rPr>
                <w:rFonts w:ascii="Times New Roman" w:hAnsi="Times New Roman"/>
                <w:b/>
                <w:spacing w:val="-2"/>
                <w:sz w:val="24"/>
              </w:rPr>
              <w:t xml:space="preserve"> </w:t>
            </w:r>
            <w:r w:rsidRPr="006F5A71">
              <w:rPr>
                <w:rFonts w:ascii="Times New Roman" w:hAnsi="Times New Roman"/>
                <w:b/>
                <w:spacing w:val="-5"/>
                <w:sz w:val="24"/>
              </w:rPr>
              <w:t>3.1</w:t>
            </w:r>
          </w:p>
        </w:tc>
        <w:tc>
          <w:tcPr>
            <w:tcW w:w="8792" w:type="dxa"/>
          </w:tcPr>
          <w:p w:rsidR="006F5A71" w:rsidRPr="006F5A71" w:rsidRDefault="006F5A71">
            <w:pPr>
              <w:pStyle w:val="TableParagraph"/>
              <w:spacing w:line="253" w:lineRule="exact"/>
              <w:ind w:left="882"/>
              <w:rPr>
                <w:rFonts w:ascii="Times New Roman" w:hAnsi="Times New Roman"/>
                <w:sz w:val="24"/>
              </w:rPr>
            </w:pPr>
            <w:r w:rsidRPr="006F5A71">
              <w:rPr>
                <w:rFonts w:ascii="Times New Roman" w:hAnsi="Times New Roman"/>
                <w:sz w:val="24"/>
              </w:rPr>
              <w:t>Содержание</w:t>
            </w:r>
            <w:r w:rsidRPr="006F5A71">
              <w:rPr>
                <w:rFonts w:ascii="Times New Roman" w:hAnsi="Times New Roman"/>
                <w:spacing w:val="-10"/>
                <w:sz w:val="24"/>
              </w:rPr>
              <w:t xml:space="preserve"> </w:t>
            </w:r>
            <w:r w:rsidRPr="006F5A71">
              <w:rPr>
                <w:rFonts w:ascii="Times New Roman" w:hAnsi="Times New Roman"/>
                <w:sz w:val="24"/>
              </w:rPr>
              <w:t>учебного</w:t>
            </w:r>
            <w:r w:rsidRPr="006F5A71">
              <w:rPr>
                <w:rFonts w:ascii="Times New Roman" w:hAnsi="Times New Roman"/>
                <w:spacing w:val="1"/>
                <w:sz w:val="24"/>
              </w:rPr>
              <w:t xml:space="preserve"> </w:t>
            </w:r>
            <w:r w:rsidRPr="006F5A71">
              <w:rPr>
                <w:rFonts w:ascii="Times New Roman" w:hAnsi="Times New Roman"/>
                <w:spacing w:val="-2"/>
                <w:sz w:val="24"/>
              </w:rPr>
              <w:t>материала:</w:t>
            </w:r>
          </w:p>
        </w:tc>
        <w:tc>
          <w:tcPr>
            <w:tcW w:w="994" w:type="dxa"/>
          </w:tcPr>
          <w:p w:rsidR="006F5A71" w:rsidRPr="006F5A71" w:rsidRDefault="006F5A71">
            <w:pPr>
              <w:pStyle w:val="TableParagraph"/>
              <w:spacing w:line="253" w:lineRule="exact"/>
              <w:ind w:left="11" w:right="4"/>
              <w:jc w:val="center"/>
              <w:rPr>
                <w:rFonts w:ascii="Times New Roman" w:hAnsi="Times New Roman"/>
                <w:b/>
                <w:sz w:val="24"/>
              </w:rPr>
            </w:pPr>
            <w:r w:rsidRPr="006F5A71">
              <w:rPr>
                <w:rFonts w:ascii="Times New Roman" w:hAnsi="Times New Roman"/>
                <w:b/>
                <w:spacing w:val="-10"/>
                <w:sz w:val="24"/>
              </w:rPr>
              <w:t>8</w:t>
            </w: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bl>
    <w:p w:rsidR="006F5A71" w:rsidRPr="006F5A71" w:rsidRDefault="006F5A71">
      <w:pPr>
        <w:pStyle w:val="TableParagraph"/>
        <w:rPr>
          <w:rFonts w:ascii="Times New Roman" w:hAnsi="Times New Roman"/>
          <w:sz w:val="20"/>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trPr>
          <w:trHeight w:val="1656"/>
        </w:trPr>
        <w:tc>
          <w:tcPr>
            <w:tcW w:w="2156" w:type="dxa"/>
            <w:vMerge w:val="restart"/>
          </w:tcPr>
          <w:p w:rsidR="006F5A71" w:rsidRPr="006F5A71" w:rsidRDefault="006F5A71">
            <w:pPr>
              <w:pStyle w:val="TableParagraph"/>
              <w:spacing w:line="242" w:lineRule="auto"/>
              <w:ind w:left="110"/>
              <w:rPr>
                <w:rFonts w:ascii="Times New Roman" w:hAnsi="Times New Roman"/>
                <w:b/>
                <w:sz w:val="24"/>
                <w:lang w:val="ru-RU"/>
              </w:rPr>
            </w:pPr>
            <w:r w:rsidRPr="006F5A71">
              <w:rPr>
                <w:rFonts w:ascii="Times New Roman" w:hAnsi="Times New Roman"/>
                <w:b/>
                <w:bCs/>
                <w:spacing w:val="-2"/>
                <w:sz w:val="24"/>
                <w:lang w:val="ru-RU"/>
              </w:rPr>
              <w:t xml:space="preserve">Экономика как наука </w:t>
            </w:r>
            <w:r w:rsidRPr="006F5A71">
              <w:rPr>
                <w:rFonts w:ascii="Times New Roman" w:hAnsi="Times New Roman"/>
                <w:b/>
                <w:bCs/>
                <w:spacing w:val="-2"/>
                <w:sz w:val="24"/>
                <w:lang w:val="ru-RU"/>
              </w:rPr>
              <w:br/>
              <w:t>и хозяйство</w:t>
            </w: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rsidP="006F5A71">
            <w:pPr>
              <w:pStyle w:val="TableParagraph"/>
              <w:spacing w:line="274" w:lineRule="exact"/>
              <w:ind w:right="99"/>
              <w:jc w:val="both"/>
              <w:rPr>
                <w:rFonts w:ascii="Times New Roman" w:hAnsi="Times New Roman"/>
                <w:sz w:val="24"/>
                <w:lang w:val="ru-RU"/>
              </w:rPr>
            </w:pPr>
            <w:r w:rsidRPr="006F5A71">
              <w:rPr>
                <w:rFonts w:ascii="Times New Roman" w:hAnsi="Times New Roman"/>
                <w:b/>
                <w:bCs/>
                <w:sz w:val="24"/>
                <w:lang w:val="ru-RU"/>
              </w:rPr>
              <w:t xml:space="preserve">Экономика как </w:t>
            </w:r>
            <w:proofErr w:type="gramStart"/>
            <w:r w:rsidRPr="006F5A71">
              <w:rPr>
                <w:rFonts w:ascii="Times New Roman" w:hAnsi="Times New Roman"/>
                <w:b/>
                <w:bCs/>
                <w:sz w:val="24"/>
                <w:lang w:val="ru-RU"/>
              </w:rPr>
              <w:t>наука./</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 xml:space="preserve">Предмет и методы экономической науки. Микро- </w:t>
            </w:r>
            <w:r w:rsidRPr="006F5A71">
              <w:rPr>
                <w:rFonts w:ascii="Times New Roman" w:hAnsi="Times New Roman"/>
                <w:bCs/>
                <w:sz w:val="24"/>
                <w:lang w:val="ru-RU"/>
              </w:rPr>
              <w:br/>
              <w:t>и макроэкономика.</w:t>
            </w:r>
            <w:r w:rsidRPr="006F5A71">
              <w:rPr>
                <w:rFonts w:ascii="Times New Roman" w:hAnsi="Times New Roman"/>
                <w:b/>
                <w:bCs/>
                <w:sz w:val="24"/>
                <w:lang w:val="ru-RU"/>
              </w:rPr>
              <w:t xml:space="preserve"> </w:t>
            </w:r>
            <w:r w:rsidRPr="006F5A71">
              <w:rPr>
                <w:rFonts w:ascii="Times New Roman" w:hAnsi="Times New Roman"/>
                <w:bCs/>
                <w:sz w:val="24"/>
                <w:lang w:val="ru-RU"/>
              </w:rPr>
              <w:t xml:space="preserve">Понятие экономического цикла. Экономический рост и пути его достижения. Долгосрочный экономический рост </w:t>
            </w:r>
            <w:r w:rsidRPr="006F5A71">
              <w:rPr>
                <w:rFonts w:ascii="Times New Roman" w:hAnsi="Times New Roman"/>
                <w:bCs/>
                <w:sz w:val="24"/>
                <w:lang w:val="ru-RU"/>
              </w:rPr>
              <w:br/>
              <w:t>и его факторы.</w:t>
            </w:r>
          </w:p>
          <w:p w:rsidR="006F5A71" w:rsidRPr="006F5A71" w:rsidRDefault="006F5A71">
            <w:pPr>
              <w:pStyle w:val="TableParagraph"/>
              <w:spacing w:line="278" w:lineRule="exact"/>
              <w:ind w:left="109" w:right="95" w:firstLine="710"/>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работа в тетради, найти и выписать термины: инфляция, девальвация, экономический кризис, дефолт, валюта.</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before="270"/>
              <w:jc w:val="center"/>
              <w:rPr>
                <w:rFonts w:ascii="Times New Roman" w:hAnsi="Times New Roman"/>
                <w:sz w:val="24"/>
              </w:rPr>
            </w:pPr>
            <w:r w:rsidRPr="006F5A71">
              <w:rPr>
                <w:rFonts w:ascii="Times New Roman" w:hAnsi="Times New Roman"/>
                <w:spacing w:val="-10"/>
                <w:sz w:val="24"/>
              </w:rPr>
              <w:t>-</w:t>
            </w:r>
          </w:p>
        </w:tc>
        <w:tc>
          <w:tcPr>
            <w:tcW w:w="2411" w:type="dxa"/>
            <w:vMerge w:val="restart"/>
          </w:tcPr>
          <w:p w:rsidR="006F5A71" w:rsidRPr="006F5A71" w:rsidRDefault="006F5A71">
            <w:pPr>
              <w:pStyle w:val="TableParagraph"/>
              <w:spacing w:before="267"/>
              <w:rPr>
                <w:rFonts w:ascii="Times New Roman" w:hAnsi="Times New Roman"/>
                <w:b/>
                <w:sz w:val="24"/>
                <w:lang w:val="ru-RU"/>
              </w:rPr>
            </w:pPr>
          </w:p>
          <w:p w:rsidR="006F5A71" w:rsidRPr="006F5A71" w:rsidRDefault="006F5A71">
            <w:pPr>
              <w:pStyle w:val="TableParagraph"/>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2"/>
                <w:sz w:val="24"/>
                <w:lang w:val="ru-RU"/>
              </w:rPr>
              <w:t xml:space="preserve"> </w:t>
            </w:r>
            <w:r w:rsidRPr="006F5A71">
              <w:rPr>
                <w:rFonts w:ascii="Times New Roman" w:hAnsi="Times New Roman"/>
                <w:sz w:val="24"/>
                <w:lang w:val="ru-RU"/>
              </w:rPr>
              <w:t>01,</w:t>
            </w:r>
            <w:r w:rsidRPr="006F5A71">
              <w:rPr>
                <w:rFonts w:ascii="Times New Roman" w:hAnsi="Times New Roman"/>
                <w:spacing w:val="3"/>
                <w:sz w:val="24"/>
                <w:lang w:val="ru-RU"/>
              </w:rPr>
              <w:t xml:space="preserve"> </w:t>
            </w: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02,</w:t>
            </w:r>
            <w:r w:rsidRPr="006F5A71">
              <w:rPr>
                <w:rFonts w:ascii="Times New Roman" w:hAnsi="Times New Roman"/>
                <w:spacing w:val="3"/>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before="3"/>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2"/>
                <w:sz w:val="24"/>
                <w:lang w:val="ru-RU"/>
              </w:rPr>
              <w:t xml:space="preserve"> </w:t>
            </w: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04,</w:t>
            </w:r>
            <w:r w:rsidRPr="006F5A71">
              <w:rPr>
                <w:rFonts w:ascii="Times New Roman" w:hAnsi="Times New Roman"/>
                <w:spacing w:val="3"/>
                <w:sz w:val="24"/>
                <w:lang w:val="ru-RU"/>
              </w:rPr>
              <w:t xml:space="preserve"> </w:t>
            </w: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pacing w:val="-5"/>
                <w:sz w:val="24"/>
                <w:lang w:val="ru-RU"/>
              </w:rPr>
              <w:t>06.</w:t>
            </w:r>
          </w:p>
        </w:tc>
      </w:tr>
      <w:tr w:rsidR="006F5A71" w:rsidRPr="006F5A71">
        <w:trPr>
          <w:trHeight w:val="273"/>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3"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vMerge w:val="restart"/>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vMerge w:val="restart"/>
          </w:tcPr>
          <w:p w:rsidR="006F5A71" w:rsidRPr="006F5A71" w:rsidRDefault="006F5A71">
            <w:pPr>
              <w:pStyle w:val="TableParagraph"/>
              <w:spacing w:before="265"/>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382"/>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pPr>
              <w:pStyle w:val="TableParagraph"/>
              <w:ind w:left="109" w:right="91"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12: Экономические кризисы в мировой </w:t>
            </w:r>
            <w:proofErr w:type="gramStart"/>
            <w:r w:rsidRPr="006F5A71">
              <w:rPr>
                <w:rFonts w:ascii="Times New Roman" w:hAnsi="Times New Roman"/>
                <w:b/>
                <w:sz w:val="24"/>
                <w:lang w:val="ru-RU"/>
              </w:rPr>
              <w:t>истории./</w:t>
            </w:r>
            <w:proofErr w:type="gramEnd"/>
            <w:r w:rsidRPr="006F5A71">
              <w:rPr>
                <w:rFonts w:ascii="Times New Roman" w:hAnsi="Times New Roman"/>
                <w:b/>
                <w:sz w:val="24"/>
                <w:lang w:val="ru-RU"/>
              </w:rPr>
              <w:t xml:space="preserve"> </w:t>
            </w:r>
            <w:r w:rsidRPr="006F5A71">
              <w:rPr>
                <w:rFonts w:ascii="Times New Roman" w:hAnsi="Times New Roman"/>
                <w:sz w:val="24"/>
                <w:lang w:val="ru-RU"/>
              </w:rPr>
              <w:t>Причины экономических циклов, особенности, последствия. США великая</w:t>
            </w:r>
            <w:r w:rsidRPr="006F5A71">
              <w:rPr>
                <w:rFonts w:ascii="Times New Roman" w:hAnsi="Times New Roman"/>
                <w:spacing w:val="-2"/>
                <w:sz w:val="24"/>
                <w:lang w:val="ru-RU"/>
              </w:rPr>
              <w:t xml:space="preserve"> </w:t>
            </w:r>
            <w:r w:rsidRPr="006F5A71">
              <w:rPr>
                <w:rFonts w:ascii="Times New Roman" w:hAnsi="Times New Roman"/>
                <w:sz w:val="24"/>
                <w:lang w:val="ru-RU"/>
              </w:rPr>
              <w:t>депрессия. СССР</w:t>
            </w:r>
            <w:r w:rsidRPr="006F5A71">
              <w:rPr>
                <w:rFonts w:ascii="Times New Roman" w:hAnsi="Times New Roman"/>
                <w:spacing w:val="-2"/>
                <w:sz w:val="24"/>
                <w:lang w:val="ru-RU"/>
              </w:rPr>
              <w:t xml:space="preserve"> </w:t>
            </w:r>
            <w:r w:rsidRPr="006F5A71">
              <w:rPr>
                <w:rFonts w:ascii="Times New Roman" w:hAnsi="Times New Roman"/>
                <w:sz w:val="24"/>
                <w:lang w:val="ru-RU"/>
              </w:rPr>
              <w:t>после</w:t>
            </w:r>
            <w:r w:rsidRPr="006F5A71">
              <w:rPr>
                <w:rFonts w:ascii="Times New Roman" w:hAnsi="Times New Roman"/>
                <w:spacing w:val="-8"/>
                <w:sz w:val="24"/>
                <w:lang w:val="ru-RU"/>
              </w:rPr>
              <w:t xml:space="preserve"> </w:t>
            </w:r>
            <w:r w:rsidRPr="006F5A71">
              <w:rPr>
                <w:rFonts w:ascii="Times New Roman" w:hAnsi="Times New Roman"/>
                <w:sz w:val="24"/>
                <w:lang w:val="ru-RU"/>
              </w:rPr>
              <w:t>Гражданской</w:t>
            </w:r>
            <w:r w:rsidRPr="006F5A71">
              <w:rPr>
                <w:rFonts w:ascii="Times New Roman" w:hAnsi="Times New Roman"/>
                <w:spacing w:val="-6"/>
                <w:sz w:val="24"/>
                <w:lang w:val="ru-RU"/>
              </w:rPr>
              <w:t xml:space="preserve"> </w:t>
            </w:r>
            <w:r w:rsidRPr="006F5A71">
              <w:rPr>
                <w:rFonts w:ascii="Times New Roman" w:hAnsi="Times New Roman"/>
                <w:sz w:val="24"/>
                <w:lang w:val="ru-RU"/>
              </w:rPr>
              <w:t>войны</w:t>
            </w:r>
            <w:r w:rsidRPr="006F5A71">
              <w:rPr>
                <w:rFonts w:ascii="Times New Roman" w:hAnsi="Times New Roman"/>
                <w:spacing w:val="-5"/>
                <w:sz w:val="24"/>
                <w:lang w:val="ru-RU"/>
              </w:rPr>
              <w:t xml:space="preserve"> </w:t>
            </w:r>
            <w:r w:rsidRPr="006F5A71">
              <w:rPr>
                <w:rFonts w:ascii="Times New Roman" w:hAnsi="Times New Roman"/>
                <w:sz w:val="24"/>
                <w:lang w:val="ru-RU"/>
              </w:rPr>
              <w:t>и</w:t>
            </w:r>
            <w:r w:rsidRPr="006F5A71">
              <w:rPr>
                <w:rFonts w:ascii="Times New Roman" w:hAnsi="Times New Roman"/>
                <w:spacing w:val="-1"/>
                <w:sz w:val="24"/>
                <w:lang w:val="ru-RU"/>
              </w:rPr>
              <w:t xml:space="preserve"> </w:t>
            </w:r>
            <w:r w:rsidRPr="006F5A71">
              <w:rPr>
                <w:rFonts w:ascii="Times New Roman" w:hAnsi="Times New Roman"/>
                <w:sz w:val="24"/>
                <w:lang w:val="ru-RU"/>
              </w:rPr>
              <w:t>революций.</w:t>
            </w:r>
            <w:r w:rsidRPr="006F5A71">
              <w:rPr>
                <w:rFonts w:ascii="Times New Roman" w:hAnsi="Times New Roman"/>
                <w:spacing w:val="-5"/>
                <w:sz w:val="24"/>
                <w:lang w:val="ru-RU"/>
              </w:rPr>
              <w:t xml:space="preserve"> </w:t>
            </w:r>
            <w:r w:rsidRPr="006F5A71">
              <w:rPr>
                <w:rFonts w:ascii="Times New Roman" w:hAnsi="Times New Roman"/>
                <w:sz w:val="24"/>
                <w:lang w:val="ru-RU"/>
              </w:rPr>
              <w:t>Россия</w:t>
            </w:r>
            <w:r w:rsidRPr="006F5A71">
              <w:rPr>
                <w:rFonts w:ascii="Times New Roman" w:hAnsi="Times New Roman"/>
                <w:spacing w:val="-2"/>
                <w:sz w:val="24"/>
                <w:lang w:val="ru-RU"/>
              </w:rPr>
              <w:t xml:space="preserve"> </w:t>
            </w:r>
            <w:r w:rsidRPr="006F5A71">
              <w:rPr>
                <w:rFonts w:ascii="Times New Roman" w:hAnsi="Times New Roman"/>
                <w:sz w:val="24"/>
                <w:lang w:val="ru-RU"/>
              </w:rPr>
              <w:t>90- е, кризис 2008г. Программы по выходу из экономического кризиса.</w:t>
            </w:r>
          </w:p>
          <w:p w:rsidR="006F5A71" w:rsidRPr="006F5A71" w:rsidRDefault="006F5A71">
            <w:pPr>
              <w:pStyle w:val="TableParagraph"/>
              <w:spacing w:line="262"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4"/>
                <w:sz w:val="24"/>
                <w:lang w:val="ru-RU"/>
              </w:rPr>
              <w:t xml:space="preserve"> </w:t>
            </w:r>
            <w:r w:rsidRPr="006F5A71">
              <w:rPr>
                <w:rFonts w:ascii="Times New Roman" w:hAnsi="Times New Roman"/>
                <w:b/>
                <w:sz w:val="24"/>
                <w:lang w:val="ru-RU"/>
              </w:rPr>
              <w:t>на дом:</w:t>
            </w:r>
            <w:r w:rsidRPr="006F5A71">
              <w:rPr>
                <w:rFonts w:ascii="Times New Roman" w:hAnsi="Times New Roman"/>
                <w:b/>
                <w:spacing w:val="2"/>
                <w:sz w:val="24"/>
                <w:lang w:val="ru-RU"/>
              </w:rPr>
              <w:t xml:space="preserve"> </w:t>
            </w:r>
            <w:r w:rsidRPr="006F5A71">
              <w:rPr>
                <w:rFonts w:ascii="Times New Roman" w:hAnsi="Times New Roman"/>
                <w:sz w:val="24"/>
                <w:lang w:val="ru-RU"/>
              </w:rPr>
              <w:t>составить</w:t>
            </w:r>
            <w:r w:rsidRPr="006F5A71">
              <w:rPr>
                <w:rFonts w:ascii="Times New Roman" w:hAnsi="Times New Roman"/>
                <w:spacing w:val="1"/>
                <w:sz w:val="24"/>
                <w:lang w:val="ru-RU"/>
              </w:rPr>
              <w:t xml:space="preserve"> </w:t>
            </w:r>
            <w:r w:rsidRPr="006F5A71">
              <w:rPr>
                <w:rFonts w:ascii="Times New Roman" w:hAnsi="Times New Roman"/>
                <w:sz w:val="24"/>
                <w:lang w:val="ru-RU"/>
              </w:rPr>
              <w:t>карту</w:t>
            </w:r>
            <w:r w:rsidRPr="006F5A71">
              <w:rPr>
                <w:rFonts w:ascii="Times New Roman" w:hAnsi="Times New Roman"/>
                <w:spacing w:val="-10"/>
                <w:sz w:val="24"/>
                <w:lang w:val="ru-RU"/>
              </w:rPr>
              <w:t xml:space="preserve"> </w:t>
            </w:r>
            <w:r w:rsidRPr="006F5A71">
              <w:rPr>
                <w:rFonts w:ascii="Times New Roman" w:hAnsi="Times New Roman"/>
                <w:sz w:val="24"/>
                <w:lang w:val="ru-RU"/>
              </w:rPr>
              <w:t>экономических</w:t>
            </w:r>
            <w:r w:rsidRPr="006F5A71">
              <w:rPr>
                <w:rFonts w:ascii="Times New Roman" w:hAnsi="Times New Roman"/>
                <w:spacing w:val="-5"/>
                <w:sz w:val="24"/>
                <w:lang w:val="ru-RU"/>
              </w:rPr>
              <w:t xml:space="preserve"> </w:t>
            </w:r>
            <w:r w:rsidRPr="006F5A71">
              <w:rPr>
                <w:rFonts w:ascii="Times New Roman" w:hAnsi="Times New Roman"/>
                <w:sz w:val="24"/>
                <w:lang w:val="ru-RU"/>
              </w:rPr>
              <w:t>кризисов</w:t>
            </w:r>
            <w:r w:rsidRPr="006F5A71">
              <w:rPr>
                <w:rFonts w:ascii="Times New Roman" w:hAnsi="Times New Roman"/>
                <w:spacing w:val="-3"/>
                <w:sz w:val="24"/>
                <w:lang w:val="ru-RU"/>
              </w:rPr>
              <w:t xml:space="preserve"> </w:t>
            </w:r>
            <w:r w:rsidRPr="006F5A71">
              <w:rPr>
                <w:rFonts w:ascii="Times New Roman" w:hAnsi="Times New Roman"/>
                <w:sz w:val="24"/>
                <w:lang w:val="ru-RU"/>
              </w:rPr>
              <w:t>20-21</w:t>
            </w:r>
            <w:r w:rsidRPr="006F5A71">
              <w:rPr>
                <w:rFonts w:ascii="Times New Roman" w:hAnsi="Times New Roman"/>
                <w:spacing w:val="-5"/>
                <w:sz w:val="24"/>
                <w:lang w:val="ru-RU"/>
              </w:rPr>
              <w:t xml:space="preserve"> вв.</w:t>
            </w:r>
          </w:p>
        </w:tc>
        <w:tc>
          <w:tcPr>
            <w:tcW w:w="994" w:type="dxa"/>
            <w:vMerge/>
            <w:tcBorders>
              <w:top w:val="nil"/>
            </w:tcBorders>
          </w:tcPr>
          <w:p w:rsidR="006F5A71" w:rsidRPr="006F5A71" w:rsidRDefault="006F5A71">
            <w:pPr>
              <w:rPr>
                <w:rFonts w:ascii="Times New Roman" w:hAnsi="Times New Roman" w:cs="Times New Roman"/>
                <w:sz w:val="2"/>
                <w:szCs w:val="2"/>
              </w:rPr>
            </w:pPr>
          </w:p>
        </w:tc>
        <w:tc>
          <w:tcPr>
            <w:tcW w:w="1104" w:type="dxa"/>
            <w:vMerge/>
            <w:tcBorders>
              <w:top w:val="nil"/>
            </w:tcBorders>
          </w:tcPr>
          <w:p w:rsidR="006F5A71" w:rsidRPr="006F5A71" w:rsidRDefault="006F5A71">
            <w:pPr>
              <w:rPr>
                <w:rFonts w:ascii="Times New Roman" w:hAnsi="Times New Roman" w:cs="Times New Roman"/>
                <w:sz w:val="2"/>
                <w:szCs w:val="2"/>
              </w:rPr>
            </w:pP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482"/>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4</w:t>
            </w:r>
          </w:p>
        </w:tc>
        <w:tc>
          <w:tcPr>
            <w:tcW w:w="8225" w:type="dxa"/>
          </w:tcPr>
          <w:p w:rsidR="006F5A71" w:rsidRPr="006F5A71" w:rsidRDefault="006F5A71">
            <w:pPr>
              <w:pStyle w:val="TableParagraph"/>
              <w:ind w:left="109" w:right="96" w:firstLine="710"/>
              <w:jc w:val="both"/>
              <w:rPr>
                <w:rFonts w:ascii="Times New Roman" w:hAnsi="Times New Roman"/>
                <w:sz w:val="24"/>
                <w:lang w:val="ru-RU"/>
              </w:rPr>
            </w:pPr>
            <w:r w:rsidRPr="006F5A71">
              <w:rPr>
                <w:rFonts w:ascii="Times New Roman" w:hAnsi="Times New Roman"/>
                <w:b/>
                <w:sz w:val="24"/>
                <w:lang w:val="ru-RU"/>
              </w:rPr>
              <w:t>Практическая работа № 13: Особенности разделения труда и специализации в профессиональной деятельности</w:t>
            </w:r>
            <w:r w:rsidRPr="006F5A71">
              <w:rPr>
                <w:rFonts w:ascii="Times New Roman" w:hAnsi="Times New Roman"/>
                <w:sz w:val="24"/>
                <w:lang w:val="ru-RU"/>
              </w:rPr>
              <w:t>. Труд, производительность труда, специализация и разделение труда, заработная плата. Производительность труда. Специализация и разделение труда. специализация экономики региона, страны; специализация фирм; специализация</w:t>
            </w:r>
            <w:r w:rsidRPr="006F5A71">
              <w:rPr>
                <w:rFonts w:ascii="Times New Roman" w:hAnsi="Times New Roman"/>
                <w:spacing w:val="-15"/>
                <w:sz w:val="24"/>
                <w:lang w:val="ru-RU"/>
              </w:rPr>
              <w:t xml:space="preserve"> </w:t>
            </w:r>
            <w:r w:rsidRPr="006F5A71">
              <w:rPr>
                <w:rFonts w:ascii="Times New Roman" w:hAnsi="Times New Roman"/>
                <w:sz w:val="24"/>
                <w:lang w:val="ru-RU"/>
              </w:rPr>
              <w:t>труда</w:t>
            </w:r>
            <w:r w:rsidRPr="006F5A71">
              <w:rPr>
                <w:rFonts w:ascii="Times New Roman" w:hAnsi="Times New Roman"/>
                <w:spacing w:val="-14"/>
                <w:sz w:val="24"/>
                <w:lang w:val="ru-RU"/>
              </w:rPr>
              <w:t xml:space="preserve"> </w:t>
            </w:r>
            <w:r w:rsidRPr="006F5A71">
              <w:rPr>
                <w:rFonts w:ascii="Times New Roman" w:hAnsi="Times New Roman"/>
                <w:sz w:val="24"/>
                <w:lang w:val="ru-RU"/>
              </w:rPr>
              <w:t>конкретных</w:t>
            </w:r>
            <w:r w:rsidRPr="006F5A71">
              <w:rPr>
                <w:rFonts w:ascii="Times New Roman" w:hAnsi="Times New Roman"/>
                <w:spacing w:val="-15"/>
                <w:sz w:val="24"/>
                <w:lang w:val="ru-RU"/>
              </w:rPr>
              <w:t xml:space="preserve"> </w:t>
            </w:r>
            <w:r w:rsidRPr="006F5A71">
              <w:rPr>
                <w:rFonts w:ascii="Times New Roman" w:hAnsi="Times New Roman"/>
                <w:sz w:val="24"/>
                <w:lang w:val="ru-RU"/>
              </w:rPr>
              <w:t>людей.</w:t>
            </w:r>
            <w:r w:rsidRPr="006F5A71">
              <w:rPr>
                <w:rFonts w:ascii="Times New Roman" w:hAnsi="Times New Roman"/>
                <w:spacing w:val="-15"/>
                <w:sz w:val="24"/>
                <w:lang w:val="ru-RU"/>
              </w:rPr>
              <w:t xml:space="preserve"> </w:t>
            </w:r>
            <w:r w:rsidRPr="006F5A71">
              <w:rPr>
                <w:rFonts w:ascii="Times New Roman" w:hAnsi="Times New Roman"/>
                <w:sz w:val="24"/>
                <w:lang w:val="ru-RU"/>
              </w:rPr>
              <w:t>Принципы</w:t>
            </w:r>
            <w:r w:rsidRPr="006F5A71">
              <w:rPr>
                <w:rFonts w:ascii="Times New Roman" w:hAnsi="Times New Roman"/>
                <w:spacing w:val="-14"/>
                <w:sz w:val="24"/>
                <w:lang w:val="ru-RU"/>
              </w:rPr>
              <w:t xml:space="preserve"> </w:t>
            </w:r>
            <w:r w:rsidRPr="006F5A71">
              <w:rPr>
                <w:rFonts w:ascii="Times New Roman" w:hAnsi="Times New Roman"/>
                <w:sz w:val="24"/>
                <w:lang w:val="ru-RU"/>
              </w:rPr>
              <w:t>специализации.</w:t>
            </w:r>
            <w:r w:rsidRPr="006F5A71">
              <w:rPr>
                <w:rFonts w:ascii="Times New Roman" w:hAnsi="Times New Roman"/>
                <w:spacing w:val="-10"/>
                <w:sz w:val="24"/>
                <w:lang w:val="ru-RU"/>
              </w:rPr>
              <w:t xml:space="preserve"> </w:t>
            </w:r>
            <w:r w:rsidRPr="006F5A71">
              <w:rPr>
                <w:rFonts w:ascii="Times New Roman" w:hAnsi="Times New Roman"/>
                <w:sz w:val="24"/>
                <w:lang w:val="ru-RU"/>
              </w:rPr>
              <w:t xml:space="preserve">Причины </w:t>
            </w:r>
            <w:r w:rsidRPr="006F5A71">
              <w:rPr>
                <w:rFonts w:ascii="Times New Roman" w:hAnsi="Times New Roman"/>
                <w:spacing w:val="-2"/>
                <w:sz w:val="24"/>
                <w:lang w:val="ru-RU"/>
              </w:rPr>
              <w:t>специализации.</w:t>
            </w:r>
          </w:p>
          <w:p w:rsidR="006F5A71" w:rsidRPr="006F5A71" w:rsidRDefault="006F5A71">
            <w:pPr>
              <w:pStyle w:val="TableParagraph"/>
              <w:spacing w:line="269"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1"/>
                <w:sz w:val="24"/>
                <w:lang w:val="ru-RU"/>
              </w:rPr>
              <w:t xml:space="preserve"> </w:t>
            </w:r>
            <w:r w:rsidRPr="006F5A71">
              <w:rPr>
                <w:rFonts w:ascii="Times New Roman" w:hAnsi="Times New Roman"/>
                <w:b/>
                <w:sz w:val="24"/>
                <w:lang w:val="ru-RU"/>
              </w:rPr>
              <w:t>на</w:t>
            </w:r>
            <w:r w:rsidRPr="006F5A71">
              <w:rPr>
                <w:rFonts w:ascii="Times New Roman" w:hAnsi="Times New Roman"/>
                <w:b/>
                <w:spacing w:val="1"/>
                <w:sz w:val="24"/>
                <w:lang w:val="ru-RU"/>
              </w:rPr>
              <w:t xml:space="preserve"> </w:t>
            </w:r>
            <w:r w:rsidRPr="006F5A71">
              <w:rPr>
                <w:rFonts w:ascii="Times New Roman" w:hAnsi="Times New Roman"/>
                <w:b/>
                <w:sz w:val="24"/>
                <w:lang w:val="ru-RU"/>
              </w:rPr>
              <w:t>дом:</w:t>
            </w:r>
            <w:r w:rsidRPr="006F5A71">
              <w:rPr>
                <w:rFonts w:ascii="Times New Roman" w:hAnsi="Times New Roman"/>
                <w:b/>
                <w:spacing w:val="1"/>
                <w:sz w:val="24"/>
                <w:lang w:val="ru-RU"/>
              </w:rPr>
              <w:t xml:space="preserve"> </w:t>
            </w:r>
            <w:r w:rsidRPr="006F5A71">
              <w:rPr>
                <w:rFonts w:ascii="Times New Roman" w:hAnsi="Times New Roman"/>
                <w:sz w:val="24"/>
                <w:lang w:val="ru-RU"/>
              </w:rPr>
              <w:t>составить</w:t>
            </w:r>
            <w:r w:rsidRPr="006F5A71">
              <w:rPr>
                <w:rFonts w:ascii="Times New Roman" w:hAnsi="Times New Roman"/>
                <w:spacing w:val="-1"/>
                <w:sz w:val="24"/>
                <w:lang w:val="ru-RU"/>
              </w:rPr>
              <w:t xml:space="preserve"> </w:t>
            </w:r>
            <w:r w:rsidRPr="006F5A71">
              <w:rPr>
                <w:rFonts w:ascii="Times New Roman" w:hAnsi="Times New Roman"/>
                <w:sz w:val="24"/>
                <w:lang w:val="ru-RU"/>
              </w:rPr>
              <w:t>рейтинг</w:t>
            </w:r>
            <w:r w:rsidRPr="006F5A71">
              <w:rPr>
                <w:rFonts w:ascii="Times New Roman" w:hAnsi="Times New Roman"/>
                <w:spacing w:val="-1"/>
                <w:sz w:val="24"/>
                <w:lang w:val="ru-RU"/>
              </w:rPr>
              <w:t xml:space="preserve"> </w:t>
            </w:r>
            <w:r w:rsidRPr="006F5A71">
              <w:rPr>
                <w:rFonts w:ascii="Times New Roman" w:hAnsi="Times New Roman"/>
                <w:sz w:val="24"/>
                <w:lang w:val="ru-RU"/>
              </w:rPr>
              <w:t xml:space="preserve">регионов востребованности </w:t>
            </w:r>
            <w:r w:rsidRPr="006F5A71">
              <w:rPr>
                <w:rFonts w:ascii="Times New Roman" w:hAnsi="Times New Roman"/>
                <w:spacing w:val="-2"/>
                <w:sz w:val="24"/>
                <w:lang w:val="ru-RU"/>
              </w:rPr>
              <w:t>вашей</w:t>
            </w:r>
          </w:p>
          <w:p w:rsidR="006F5A71" w:rsidRPr="006F5A71" w:rsidRDefault="006F5A71">
            <w:pPr>
              <w:pStyle w:val="TableParagraph"/>
              <w:spacing w:line="261" w:lineRule="exact"/>
              <w:ind w:left="109"/>
              <w:jc w:val="both"/>
              <w:rPr>
                <w:rFonts w:ascii="Times New Roman" w:hAnsi="Times New Roman"/>
                <w:sz w:val="24"/>
                <w:lang w:val="ru-RU"/>
              </w:rPr>
            </w:pPr>
            <w:r w:rsidRPr="006F5A71">
              <w:rPr>
                <w:rFonts w:ascii="Times New Roman" w:hAnsi="Times New Roman"/>
                <w:sz w:val="24"/>
                <w:lang w:val="ru-RU"/>
              </w:rPr>
              <w:t>будущей</w:t>
            </w:r>
            <w:r w:rsidRPr="006F5A71">
              <w:rPr>
                <w:rFonts w:ascii="Times New Roman" w:hAnsi="Times New Roman"/>
                <w:spacing w:val="-3"/>
                <w:sz w:val="24"/>
                <w:lang w:val="ru-RU"/>
              </w:rPr>
              <w:t xml:space="preserve"> </w:t>
            </w:r>
            <w:r w:rsidRPr="006F5A71">
              <w:rPr>
                <w:rFonts w:ascii="Times New Roman" w:hAnsi="Times New Roman"/>
                <w:spacing w:val="-2"/>
                <w:sz w:val="24"/>
                <w:lang w:val="ru-RU"/>
              </w:rPr>
              <w:t>специальности.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before="265"/>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985"/>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pacing w:val="-10"/>
                <w:sz w:val="24"/>
              </w:rPr>
            </w:pPr>
            <w:r w:rsidRPr="006F5A71">
              <w:rPr>
                <w:rFonts w:ascii="Times New Roman" w:hAnsi="Times New Roman"/>
                <w:spacing w:val="-10"/>
                <w:sz w:val="24"/>
              </w:rPr>
              <w:t>5</w:t>
            </w:r>
          </w:p>
        </w:tc>
        <w:tc>
          <w:tcPr>
            <w:tcW w:w="8225" w:type="dxa"/>
          </w:tcPr>
          <w:p w:rsidR="006F5A71" w:rsidRPr="006F5A71" w:rsidRDefault="006F5A71" w:rsidP="006F5A71">
            <w:pPr>
              <w:pStyle w:val="TableParagraph"/>
              <w:ind w:right="96"/>
              <w:jc w:val="both"/>
              <w:rPr>
                <w:rFonts w:ascii="Times New Roman" w:hAnsi="Times New Roman"/>
                <w:bCs/>
                <w:sz w:val="24"/>
                <w:lang w:val="ru-RU"/>
              </w:rPr>
            </w:pPr>
            <w:r w:rsidRPr="006F5A71">
              <w:rPr>
                <w:rFonts w:ascii="Times New Roman" w:hAnsi="Times New Roman"/>
                <w:b/>
                <w:bCs/>
                <w:sz w:val="24"/>
                <w:lang w:val="ru-RU"/>
              </w:rPr>
              <w:t xml:space="preserve">Роль экономики в жизни общества, его устойчивого </w:t>
            </w:r>
            <w:proofErr w:type="gramStart"/>
            <w:r w:rsidRPr="006F5A71">
              <w:rPr>
                <w:rFonts w:ascii="Times New Roman" w:hAnsi="Times New Roman"/>
                <w:b/>
                <w:bCs/>
                <w:sz w:val="24"/>
                <w:lang w:val="ru-RU"/>
              </w:rPr>
              <w:t>развития./</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Уровень жизни. Рациональное экономическое поведение.</w:t>
            </w:r>
            <w:r w:rsidRPr="006F5A71">
              <w:rPr>
                <w:rFonts w:ascii="Times New Roman" w:hAnsi="Times New Roman"/>
                <w:b/>
                <w:bCs/>
                <w:sz w:val="24"/>
                <w:lang w:val="ru-RU"/>
              </w:rPr>
              <w:t xml:space="preserve"> </w:t>
            </w:r>
            <w:r w:rsidRPr="006F5A71">
              <w:rPr>
                <w:rFonts w:ascii="Times New Roman" w:hAnsi="Times New Roman"/>
                <w:bCs/>
                <w:sz w:val="24"/>
                <w:lang w:val="ru-RU"/>
              </w:rPr>
              <w:t>Экономическая свобода и социальная ответственность. Особенности профессиональной деятельности в экономической и финансовой сферах.</w:t>
            </w:r>
          </w:p>
          <w:p w:rsidR="006F5A71" w:rsidRPr="006F5A71" w:rsidRDefault="006F5A71" w:rsidP="006F5A71">
            <w:pPr>
              <w:pStyle w:val="TableParagraph"/>
              <w:ind w:right="96"/>
              <w:jc w:val="both"/>
              <w:rPr>
                <w:rFonts w:ascii="Times New Roman" w:hAnsi="Times New Roman"/>
                <w:b/>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индивидуальные сообщения.</w:t>
            </w:r>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before="265"/>
              <w:jc w:val="center"/>
              <w:rPr>
                <w:rFonts w:ascii="Times New Roman" w:hAnsi="Times New Roman"/>
                <w:spacing w:val="-10"/>
                <w:sz w:val="24"/>
              </w:rPr>
            </w:pPr>
            <w:r w:rsidRPr="006F5A71">
              <w:rPr>
                <w:rFonts w:ascii="Times New Roman" w:hAnsi="Times New Roman"/>
                <w:spacing w:val="-10"/>
                <w:sz w:val="24"/>
              </w:rPr>
              <w:t>-</w:t>
            </w:r>
          </w:p>
        </w:tc>
        <w:tc>
          <w:tcPr>
            <w:tcW w:w="2411" w:type="dxa"/>
            <w:tcBorders>
              <w:top w:val="nil"/>
            </w:tcBorders>
          </w:tcPr>
          <w:p w:rsidR="006F5A71" w:rsidRPr="006F5A71" w:rsidRDefault="006F5A71" w:rsidP="006F5A71">
            <w:pPr>
              <w:pStyle w:val="TableParagraph"/>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2"/>
                <w:sz w:val="24"/>
                <w:lang w:val="ru-RU"/>
              </w:rPr>
              <w:t xml:space="preserve"> </w:t>
            </w:r>
            <w:r w:rsidRPr="006F5A71">
              <w:rPr>
                <w:rFonts w:ascii="Times New Roman" w:hAnsi="Times New Roman"/>
                <w:sz w:val="24"/>
                <w:lang w:val="ru-RU"/>
              </w:rPr>
              <w:t>01,</w:t>
            </w:r>
            <w:r w:rsidRPr="006F5A71">
              <w:rPr>
                <w:rFonts w:ascii="Times New Roman" w:hAnsi="Times New Roman"/>
                <w:spacing w:val="3"/>
                <w:sz w:val="24"/>
                <w:lang w:val="ru-RU"/>
              </w:rPr>
              <w:t xml:space="preserve"> </w:t>
            </w: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02,</w:t>
            </w:r>
            <w:r w:rsidRPr="006F5A71">
              <w:rPr>
                <w:rFonts w:ascii="Times New Roman" w:hAnsi="Times New Roman"/>
                <w:spacing w:val="3"/>
                <w:sz w:val="24"/>
                <w:lang w:val="ru-RU"/>
              </w:rPr>
              <w:t xml:space="preserve"> </w:t>
            </w:r>
            <w:r w:rsidRPr="006F5A71">
              <w:rPr>
                <w:rFonts w:ascii="Times New Roman" w:hAnsi="Times New Roman"/>
                <w:spacing w:val="-5"/>
                <w:sz w:val="24"/>
                <w:lang w:val="ru-RU"/>
              </w:rPr>
              <w:t>ОК</w:t>
            </w: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sz w:val="24"/>
              </w:rPr>
              <w:t>03,</w:t>
            </w:r>
            <w:r w:rsidRPr="006F5A71">
              <w:rPr>
                <w:rFonts w:ascii="Times New Roman" w:hAnsi="Times New Roman" w:cs="Times New Roman"/>
                <w:spacing w:val="2"/>
                <w:sz w:val="24"/>
              </w:rPr>
              <w:t xml:space="preserve"> </w:t>
            </w:r>
            <w:r w:rsidRPr="006F5A71">
              <w:rPr>
                <w:rFonts w:ascii="Times New Roman" w:hAnsi="Times New Roman" w:cs="Times New Roman"/>
                <w:sz w:val="24"/>
              </w:rPr>
              <w:t>ОК</w:t>
            </w:r>
            <w:r w:rsidRPr="006F5A71">
              <w:rPr>
                <w:rFonts w:ascii="Times New Roman" w:hAnsi="Times New Roman" w:cs="Times New Roman"/>
                <w:spacing w:val="-1"/>
                <w:sz w:val="24"/>
              </w:rPr>
              <w:t xml:space="preserve"> </w:t>
            </w:r>
            <w:r w:rsidRPr="006F5A71">
              <w:rPr>
                <w:rFonts w:ascii="Times New Roman" w:hAnsi="Times New Roman" w:cs="Times New Roman"/>
                <w:sz w:val="24"/>
              </w:rPr>
              <w:t>04,</w:t>
            </w:r>
            <w:r w:rsidRPr="006F5A71">
              <w:rPr>
                <w:rFonts w:ascii="Times New Roman" w:hAnsi="Times New Roman" w:cs="Times New Roman"/>
                <w:spacing w:val="3"/>
                <w:sz w:val="24"/>
              </w:rPr>
              <w:t xml:space="preserve"> </w:t>
            </w:r>
            <w:r w:rsidRPr="006F5A71">
              <w:rPr>
                <w:rFonts w:ascii="Times New Roman" w:hAnsi="Times New Roman" w:cs="Times New Roman"/>
                <w:sz w:val="24"/>
              </w:rPr>
              <w:t>ОК</w:t>
            </w:r>
            <w:r w:rsidRPr="006F5A71">
              <w:rPr>
                <w:rFonts w:ascii="Times New Roman" w:hAnsi="Times New Roman" w:cs="Times New Roman"/>
                <w:spacing w:val="-1"/>
                <w:sz w:val="24"/>
              </w:rPr>
              <w:t xml:space="preserve"> </w:t>
            </w:r>
            <w:r w:rsidRPr="006F5A71">
              <w:rPr>
                <w:rFonts w:ascii="Times New Roman" w:hAnsi="Times New Roman" w:cs="Times New Roman"/>
                <w:spacing w:val="-5"/>
                <w:sz w:val="24"/>
              </w:rPr>
              <w:t>06.</w:t>
            </w:r>
          </w:p>
        </w:tc>
      </w:tr>
      <w:tr w:rsidR="006F5A71" w:rsidRPr="006F5A71">
        <w:trPr>
          <w:trHeight w:val="278"/>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9" w:lineRule="exact"/>
              <w:ind w:left="820"/>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9" w:lineRule="exact"/>
              <w:ind w:left="11"/>
              <w:jc w:val="center"/>
              <w:rPr>
                <w:rFonts w:ascii="Times New Roman" w:hAnsi="Times New Roman"/>
                <w:b/>
                <w:sz w:val="24"/>
              </w:rPr>
            </w:pPr>
            <w:r w:rsidRPr="006F5A71">
              <w:rPr>
                <w:rFonts w:ascii="Times New Roman" w:hAnsi="Times New Roman"/>
                <w:b/>
                <w:spacing w:val="-5"/>
                <w:sz w:val="24"/>
              </w:rPr>
              <w:t>16</w:t>
            </w: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trPr>
          <w:trHeight w:val="1656"/>
        </w:trPr>
        <w:tc>
          <w:tcPr>
            <w:tcW w:w="2156" w:type="dxa"/>
            <w:vMerge w:val="restart"/>
          </w:tcPr>
          <w:p w:rsidR="006F5A71" w:rsidRPr="006F5A71" w:rsidRDefault="006F5A71">
            <w:pPr>
              <w:pStyle w:val="TableParagraph"/>
              <w:spacing w:before="2"/>
              <w:ind w:left="110" w:right="629"/>
              <w:rPr>
                <w:rFonts w:ascii="Times New Roman" w:hAnsi="Times New Roman"/>
                <w:b/>
                <w:sz w:val="24"/>
              </w:rPr>
            </w:pPr>
            <w:r w:rsidRPr="006F5A71">
              <w:rPr>
                <w:rFonts w:ascii="Times New Roman" w:hAnsi="Times New Roman"/>
                <w:b/>
                <w:bCs/>
                <w:sz w:val="24"/>
                <w:szCs w:val="24"/>
              </w:rPr>
              <w:t>Тема 3.2 Рыночный механизм</w:t>
            </w:r>
          </w:p>
        </w:tc>
        <w:tc>
          <w:tcPr>
            <w:tcW w:w="567" w:type="dxa"/>
          </w:tcPr>
          <w:p w:rsidR="006F5A71" w:rsidRPr="006F5A71" w:rsidRDefault="006F5A71">
            <w:pPr>
              <w:pStyle w:val="TableParagraph"/>
              <w:spacing w:line="268" w:lineRule="exact"/>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pPr>
              <w:pStyle w:val="TableParagraph"/>
              <w:ind w:left="109" w:right="93" w:firstLine="658"/>
              <w:jc w:val="both"/>
              <w:rPr>
                <w:rFonts w:ascii="Times New Roman" w:hAnsi="Times New Roman"/>
                <w:sz w:val="24"/>
                <w:lang w:val="ru-RU"/>
              </w:rPr>
            </w:pPr>
            <w:r w:rsidRPr="006F5A71">
              <w:rPr>
                <w:rFonts w:ascii="Times New Roman" w:hAnsi="Times New Roman"/>
                <w:b/>
                <w:sz w:val="24"/>
                <w:lang w:val="ru-RU"/>
              </w:rPr>
              <w:t xml:space="preserve">Функционирование </w:t>
            </w:r>
            <w:proofErr w:type="gramStart"/>
            <w:r w:rsidRPr="006F5A71">
              <w:rPr>
                <w:rFonts w:ascii="Times New Roman" w:hAnsi="Times New Roman"/>
                <w:b/>
                <w:sz w:val="24"/>
                <w:lang w:val="ru-RU"/>
              </w:rPr>
              <w:t>рынков./</w:t>
            </w:r>
            <w:proofErr w:type="gramEnd"/>
            <w:r w:rsidRPr="006F5A71">
              <w:rPr>
                <w:rFonts w:ascii="Times New Roman" w:hAnsi="Times New Roman"/>
                <w:b/>
                <w:sz w:val="24"/>
                <w:lang w:val="ru-RU"/>
              </w:rPr>
              <w:t xml:space="preserve"> </w:t>
            </w:r>
            <w:r w:rsidRPr="006F5A71">
              <w:rPr>
                <w:rFonts w:ascii="Times New Roman" w:hAnsi="Times New Roman"/>
                <w:sz w:val="24"/>
                <w:lang w:val="ru-RU"/>
              </w:rPr>
              <w:t>Функционирование рынков. Рынки труда,</w:t>
            </w:r>
            <w:r w:rsidRPr="006F5A71">
              <w:rPr>
                <w:rFonts w:ascii="Times New Roman" w:hAnsi="Times New Roman"/>
                <w:spacing w:val="-15"/>
                <w:sz w:val="24"/>
                <w:lang w:val="ru-RU"/>
              </w:rPr>
              <w:t xml:space="preserve"> </w:t>
            </w:r>
            <w:r w:rsidRPr="006F5A71">
              <w:rPr>
                <w:rFonts w:ascii="Times New Roman" w:hAnsi="Times New Roman"/>
                <w:sz w:val="24"/>
                <w:lang w:val="ru-RU"/>
              </w:rPr>
              <w:t>капитала,</w:t>
            </w:r>
            <w:r w:rsidRPr="006F5A71">
              <w:rPr>
                <w:rFonts w:ascii="Times New Roman" w:hAnsi="Times New Roman"/>
                <w:spacing w:val="-15"/>
                <w:sz w:val="24"/>
                <w:lang w:val="ru-RU"/>
              </w:rPr>
              <w:t xml:space="preserve"> </w:t>
            </w:r>
            <w:r w:rsidRPr="006F5A71">
              <w:rPr>
                <w:rFonts w:ascii="Times New Roman" w:hAnsi="Times New Roman"/>
                <w:sz w:val="24"/>
                <w:lang w:val="ru-RU"/>
              </w:rPr>
              <w:t>земли,</w:t>
            </w:r>
            <w:r w:rsidRPr="006F5A71">
              <w:rPr>
                <w:rFonts w:ascii="Times New Roman" w:hAnsi="Times New Roman"/>
                <w:spacing w:val="-15"/>
                <w:sz w:val="24"/>
                <w:lang w:val="ru-RU"/>
              </w:rPr>
              <w:t xml:space="preserve"> </w:t>
            </w:r>
            <w:r w:rsidRPr="006F5A71">
              <w:rPr>
                <w:rFonts w:ascii="Times New Roman" w:hAnsi="Times New Roman"/>
                <w:sz w:val="24"/>
                <w:lang w:val="ru-RU"/>
              </w:rPr>
              <w:t>информации.</w:t>
            </w:r>
            <w:r w:rsidRPr="006F5A71">
              <w:rPr>
                <w:rFonts w:ascii="Times New Roman" w:hAnsi="Times New Roman"/>
                <w:spacing w:val="-15"/>
                <w:sz w:val="24"/>
                <w:lang w:val="ru-RU"/>
              </w:rPr>
              <w:t xml:space="preserve"> </w:t>
            </w:r>
            <w:r w:rsidRPr="006F5A71">
              <w:rPr>
                <w:rFonts w:ascii="Times New Roman" w:hAnsi="Times New Roman"/>
                <w:sz w:val="24"/>
                <w:lang w:val="ru-RU"/>
              </w:rPr>
              <w:t>Государственное</w:t>
            </w:r>
            <w:r w:rsidRPr="006F5A71">
              <w:rPr>
                <w:rFonts w:ascii="Times New Roman" w:hAnsi="Times New Roman"/>
                <w:spacing w:val="-15"/>
                <w:sz w:val="24"/>
                <w:lang w:val="ru-RU"/>
              </w:rPr>
              <w:t xml:space="preserve"> </w:t>
            </w:r>
            <w:r w:rsidRPr="006F5A71">
              <w:rPr>
                <w:rFonts w:ascii="Times New Roman" w:hAnsi="Times New Roman"/>
                <w:sz w:val="24"/>
                <w:lang w:val="ru-RU"/>
              </w:rPr>
              <w:t>регулирование</w:t>
            </w:r>
            <w:r w:rsidRPr="006F5A71">
              <w:rPr>
                <w:rFonts w:ascii="Times New Roman" w:hAnsi="Times New Roman"/>
                <w:spacing w:val="-15"/>
                <w:sz w:val="24"/>
                <w:lang w:val="ru-RU"/>
              </w:rPr>
              <w:t xml:space="preserve"> </w:t>
            </w:r>
            <w:r w:rsidRPr="006F5A71">
              <w:rPr>
                <w:rFonts w:ascii="Times New Roman" w:hAnsi="Times New Roman"/>
                <w:sz w:val="24"/>
                <w:lang w:val="ru-RU"/>
              </w:rPr>
              <w:t>рынков. Конкуренция и монополия. Государственная политика по развитию конкуренции. Антимонопольное регулирование в Российской Федерации</w:t>
            </w:r>
          </w:p>
          <w:p w:rsidR="006F5A71" w:rsidRPr="006F5A71" w:rsidRDefault="006F5A71">
            <w:pPr>
              <w:pStyle w:val="TableParagraph"/>
              <w:spacing w:line="274" w:lineRule="exact"/>
              <w:ind w:left="109" w:right="100"/>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работа в тетради, найти примеры монополизации или попытки монополизации в различных отраслях российской экономики.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before="265"/>
              <w:jc w:val="center"/>
              <w:rPr>
                <w:rFonts w:ascii="Times New Roman" w:hAnsi="Times New Roman"/>
                <w:sz w:val="24"/>
              </w:rPr>
            </w:pPr>
            <w:r w:rsidRPr="006F5A71">
              <w:rPr>
                <w:rFonts w:ascii="Times New Roman" w:hAnsi="Times New Roman"/>
                <w:spacing w:val="-10"/>
                <w:sz w:val="24"/>
              </w:rPr>
              <w:t>-</w:t>
            </w:r>
          </w:p>
        </w:tc>
        <w:tc>
          <w:tcPr>
            <w:tcW w:w="2411" w:type="dxa"/>
            <w:vMerge w:val="restart"/>
          </w:tcPr>
          <w:p w:rsidR="006F5A71" w:rsidRPr="006F5A71" w:rsidRDefault="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56"/>
                <w:sz w:val="24"/>
                <w:lang w:val="ru-RU"/>
              </w:rPr>
              <w:t xml:space="preserve"> </w:t>
            </w:r>
            <w:r w:rsidRPr="006F5A71">
              <w:rPr>
                <w:rFonts w:ascii="Times New Roman" w:hAnsi="Times New Roman"/>
                <w:sz w:val="24"/>
                <w:lang w:val="ru-RU"/>
              </w:rPr>
              <w:t>01.,</w:t>
            </w:r>
            <w:r w:rsidRPr="006F5A71">
              <w:rPr>
                <w:rFonts w:ascii="Times New Roman" w:hAnsi="Times New Roman"/>
                <w:spacing w:val="61"/>
                <w:sz w:val="24"/>
                <w:lang w:val="ru-RU"/>
              </w:rPr>
              <w:t xml:space="preserve"> </w:t>
            </w:r>
            <w:r w:rsidRPr="006F5A71">
              <w:rPr>
                <w:rFonts w:ascii="Times New Roman" w:hAnsi="Times New Roman"/>
                <w:sz w:val="24"/>
                <w:lang w:val="ru-RU"/>
              </w:rPr>
              <w:t>ОК</w:t>
            </w:r>
            <w:r w:rsidRPr="006F5A71">
              <w:rPr>
                <w:rFonts w:ascii="Times New Roman" w:hAnsi="Times New Roman"/>
                <w:spacing w:val="57"/>
                <w:sz w:val="24"/>
                <w:lang w:val="ru-RU"/>
              </w:rPr>
              <w:t xml:space="preserve"> </w:t>
            </w:r>
            <w:r w:rsidRPr="006F5A71">
              <w:rPr>
                <w:rFonts w:ascii="Times New Roman" w:hAnsi="Times New Roman"/>
                <w:sz w:val="24"/>
                <w:lang w:val="ru-RU"/>
              </w:rPr>
              <w:t>02.,</w:t>
            </w:r>
            <w:r w:rsidRPr="006F5A71">
              <w:rPr>
                <w:rFonts w:ascii="Times New Roman" w:hAnsi="Times New Roman"/>
                <w:spacing w:val="61"/>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2"/>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5"/>
                <w:sz w:val="24"/>
                <w:lang w:val="ru-RU"/>
              </w:rPr>
              <w:t>06.</w:t>
            </w:r>
          </w:p>
        </w:tc>
      </w:tr>
      <w:tr w:rsidR="006F5A71" w:rsidRPr="006F5A71">
        <w:trPr>
          <w:trHeight w:val="700"/>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rPr>
                <w:rFonts w:ascii="Times New Roman" w:hAnsi="Times New Roman"/>
                <w:sz w:val="24"/>
              </w:rPr>
            </w:pPr>
            <w:r w:rsidRPr="006F5A71">
              <w:rPr>
                <w:rFonts w:ascii="Times New Roman" w:hAnsi="Times New Roman"/>
                <w:sz w:val="24"/>
              </w:rPr>
              <w:t>2</w:t>
            </w:r>
          </w:p>
        </w:tc>
        <w:tc>
          <w:tcPr>
            <w:tcW w:w="8225" w:type="dxa"/>
          </w:tcPr>
          <w:p w:rsidR="006F5A71" w:rsidRPr="006F5A71" w:rsidRDefault="006F5A71">
            <w:pPr>
              <w:pStyle w:val="TableParagraph"/>
              <w:spacing w:line="242" w:lineRule="auto"/>
              <w:ind w:left="109" w:right="99" w:firstLine="658"/>
              <w:rPr>
                <w:rFonts w:ascii="Times New Roman" w:hAnsi="Times New Roman"/>
                <w:sz w:val="24"/>
                <w:lang w:val="ru-RU"/>
              </w:rPr>
            </w:pPr>
            <w:r w:rsidRPr="006F5A71">
              <w:rPr>
                <w:rFonts w:ascii="Times New Roman" w:hAnsi="Times New Roman"/>
                <w:b/>
                <w:sz w:val="24"/>
                <w:lang w:val="ru-RU"/>
              </w:rPr>
              <w:t>Финансовый</w:t>
            </w:r>
            <w:r w:rsidRPr="006F5A71">
              <w:rPr>
                <w:rFonts w:ascii="Times New Roman" w:hAnsi="Times New Roman"/>
                <w:b/>
                <w:spacing w:val="80"/>
                <w:sz w:val="24"/>
                <w:lang w:val="ru-RU"/>
              </w:rPr>
              <w:t xml:space="preserve"> </w:t>
            </w:r>
            <w:proofErr w:type="gramStart"/>
            <w:r w:rsidRPr="006F5A71">
              <w:rPr>
                <w:rFonts w:ascii="Times New Roman" w:hAnsi="Times New Roman"/>
                <w:b/>
                <w:sz w:val="24"/>
                <w:lang w:val="ru-RU"/>
              </w:rPr>
              <w:t>рынок./</w:t>
            </w:r>
            <w:proofErr w:type="gramEnd"/>
            <w:r w:rsidRPr="006F5A71">
              <w:rPr>
                <w:rFonts w:ascii="Times New Roman" w:hAnsi="Times New Roman"/>
                <w:b/>
                <w:spacing w:val="80"/>
                <w:sz w:val="24"/>
                <w:lang w:val="ru-RU"/>
              </w:rPr>
              <w:t xml:space="preserve"> </w:t>
            </w:r>
            <w:r w:rsidRPr="006F5A71">
              <w:rPr>
                <w:rFonts w:ascii="Times New Roman" w:hAnsi="Times New Roman"/>
                <w:sz w:val="24"/>
                <w:lang w:val="ru-RU"/>
              </w:rPr>
              <w:t>Финансовые</w:t>
            </w:r>
            <w:r w:rsidRPr="006F5A71">
              <w:rPr>
                <w:rFonts w:ascii="Times New Roman" w:hAnsi="Times New Roman"/>
                <w:spacing w:val="80"/>
                <w:sz w:val="24"/>
                <w:lang w:val="ru-RU"/>
              </w:rPr>
              <w:t xml:space="preserve"> </w:t>
            </w:r>
            <w:r w:rsidRPr="006F5A71">
              <w:rPr>
                <w:rFonts w:ascii="Times New Roman" w:hAnsi="Times New Roman"/>
                <w:sz w:val="24"/>
                <w:lang w:val="ru-RU"/>
              </w:rPr>
              <w:t>институты.</w:t>
            </w:r>
            <w:r w:rsidRPr="006F5A71">
              <w:rPr>
                <w:rFonts w:ascii="Times New Roman" w:hAnsi="Times New Roman"/>
                <w:spacing w:val="80"/>
                <w:sz w:val="24"/>
                <w:lang w:val="ru-RU"/>
              </w:rPr>
              <w:t xml:space="preserve"> </w:t>
            </w:r>
            <w:r w:rsidRPr="006F5A71">
              <w:rPr>
                <w:rFonts w:ascii="Times New Roman" w:hAnsi="Times New Roman"/>
                <w:sz w:val="24"/>
                <w:lang w:val="ru-RU"/>
              </w:rPr>
              <w:t>Банки.</w:t>
            </w:r>
            <w:r w:rsidRPr="006F5A71">
              <w:rPr>
                <w:rFonts w:ascii="Times New Roman" w:hAnsi="Times New Roman"/>
                <w:spacing w:val="80"/>
                <w:sz w:val="24"/>
                <w:lang w:val="ru-RU"/>
              </w:rPr>
              <w:t xml:space="preserve"> </w:t>
            </w:r>
            <w:r w:rsidRPr="006F5A71">
              <w:rPr>
                <w:rFonts w:ascii="Times New Roman" w:hAnsi="Times New Roman"/>
                <w:sz w:val="24"/>
                <w:lang w:val="ru-RU"/>
              </w:rPr>
              <w:t>Банковская система. Центральный банк Российской Федерации: задачи и функции.</w:t>
            </w:r>
            <w:r w:rsidRPr="006F5A71">
              <w:rPr>
                <w:rFonts w:ascii="Times New Roman" w:hAnsi="Times New Roman"/>
                <w:b/>
                <w:sz w:val="24"/>
                <w:lang w:val="ru-RU"/>
              </w:rPr>
              <w:t xml:space="preserve"> Задание</w:t>
            </w:r>
            <w:r w:rsidRPr="006F5A71">
              <w:rPr>
                <w:rFonts w:ascii="Times New Roman" w:hAnsi="Times New Roman"/>
                <w:b/>
                <w:spacing w:val="-15"/>
                <w:sz w:val="24"/>
                <w:lang w:val="ru-RU"/>
              </w:rPr>
              <w:t xml:space="preserve"> </w:t>
            </w:r>
            <w:r w:rsidRPr="006F5A71">
              <w:rPr>
                <w:rFonts w:ascii="Times New Roman" w:hAnsi="Times New Roman"/>
                <w:b/>
                <w:sz w:val="24"/>
                <w:lang w:val="ru-RU"/>
              </w:rPr>
              <w:t>на</w:t>
            </w:r>
            <w:r w:rsidRPr="006F5A71">
              <w:rPr>
                <w:rFonts w:ascii="Times New Roman" w:hAnsi="Times New Roman"/>
                <w:b/>
                <w:spacing w:val="-15"/>
                <w:sz w:val="24"/>
                <w:lang w:val="ru-RU"/>
              </w:rPr>
              <w:t xml:space="preserve"> </w:t>
            </w:r>
            <w:r w:rsidRPr="006F5A71">
              <w:rPr>
                <w:rFonts w:ascii="Times New Roman" w:hAnsi="Times New Roman"/>
                <w:b/>
                <w:sz w:val="24"/>
                <w:lang w:val="ru-RU"/>
              </w:rPr>
              <w:t>дом:</w:t>
            </w:r>
            <w:r w:rsidRPr="006F5A71">
              <w:rPr>
                <w:rFonts w:ascii="Times New Roman" w:hAnsi="Times New Roman"/>
                <w:b/>
                <w:spacing w:val="-11"/>
                <w:sz w:val="24"/>
                <w:lang w:val="ru-RU"/>
              </w:rPr>
              <w:t xml:space="preserve"> </w:t>
            </w:r>
            <w:r w:rsidRPr="006F5A71">
              <w:rPr>
                <w:rFonts w:ascii="Times New Roman" w:hAnsi="Times New Roman"/>
                <w:sz w:val="24"/>
                <w:lang w:val="ru-RU"/>
              </w:rPr>
              <w:t>Легальный</w:t>
            </w:r>
            <w:r w:rsidRPr="006F5A71">
              <w:rPr>
                <w:rFonts w:ascii="Times New Roman" w:hAnsi="Times New Roman"/>
                <w:spacing w:val="-13"/>
                <w:sz w:val="24"/>
                <w:lang w:val="ru-RU"/>
              </w:rPr>
              <w:t xml:space="preserve"> </w:t>
            </w:r>
            <w:r w:rsidRPr="006F5A71">
              <w:rPr>
                <w:rFonts w:ascii="Times New Roman" w:hAnsi="Times New Roman"/>
                <w:sz w:val="24"/>
                <w:lang w:val="ru-RU"/>
              </w:rPr>
              <w:t>и</w:t>
            </w:r>
            <w:r w:rsidRPr="006F5A71">
              <w:rPr>
                <w:rFonts w:ascii="Times New Roman" w:hAnsi="Times New Roman"/>
                <w:spacing w:val="-13"/>
                <w:sz w:val="24"/>
                <w:lang w:val="ru-RU"/>
              </w:rPr>
              <w:t xml:space="preserve"> </w:t>
            </w:r>
            <w:r w:rsidRPr="006F5A71">
              <w:rPr>
                <w:rFonts w:ascii="Times New Roman" w:hAnsi="Times New Roman"/>
                <w:sz w:val="24"/>
                <w:lang w:val="ru-RU"/>
              </w:rPr>
              <w:t>нелегальный</w:t>
            </w:r>
            <w:r w:rsidRPr="006F5A71">
              <w:rPr>
                <w:rFonts w:ascii="Times New Roman" w:hAnsi="Times New Roman"/>
                <w:spacing w:val="-15"/>
                <w:sz w:val="24"/>
                <w:lang w:val="ru-RU"/>
              </w:rPr>
              <w:t xml:space="preserve"> </w:t>
            </w:r>
            <w:r w:rsidRPr="006F5A71">
              <w:rPr>
                <w:rFonts w:ascii="Times New Roman" w:hAnsi="Times New Roman"/>
                <w:sz w:val="24"/>
                <w:lang w:val="ru-RU"/>
              </w:rPr>
              <w:t>виды</w:t>
            </w:r>
            <w:r w:rsidRPr="006F5A71">
              <w:rPr>
                <w:rFonts w:ascii="Times New Roman" w:hAnsi="Times New Roman"/>
                <w:spacing w:val="-12"/>
                <w:sz w:val="24"/>
                <w:lang w:val="ru-RU"/>
              </w:rPr>
              <w:t xml:space="preserve"> </w:t>
            </w:r>
            <w:r w:rsidRPr="006F5A71">
              <w:rPr>
                <w:rFonts w:ascii="Times New Roman" w:hAnsi="Times New Roman"/>
                <w:sz w:val="24"/>
                <w:lang w:val="ru-RU"/>
              </w:rPr>
              <w:t>рынков,</w:t>
            </w:r>
            <w:r w:rsidRPr="006F5A71">
              <w:rPr>
                <w:rFonts w:ascii="Times New Roman" w:hAnsi="Times New Roman"/>
                <w:spacing w:val="-12"/>
                <w:sz w:val="24"/>
                <w:lang w:val="ru-RU"/>
              </w:rPr>
              <w:t xml:space="preserve"> </w:t>
            </w:r>
            <w:r w:rsidRPr="006F5A71">
              <w:rPr>
                <w:rFonts w:ascii="Times New Roman" w:hAnsi="Times New Roman"/>
                <w:sz w:val="24"/>
                <w:lang w:val="ru-RU"/>
              </w:rPr>
              <w:t>дать</w:t>
            </w:r>
            <w:r w:rsidRPr="006F5A71">
              <w:rPr>
                <w:rFonts w:ascii="Times New Roman" w:hAnsi="Times New Roman"/>
                <w:spacing w:val="-12"/>
                <w:sz w:val="24"/>
                <w:lang w:val="ru-RU"/>
              </w:rPr>
              <w:t xml:space="preserve"> </w:t>
            </w:r>
            <w:r w:rsidRPr="006F5A71">
              <w:rPr>
                <w:rFonts w:ascii="Times New Roman" w:hAnsi="Times New Roman"/>
                <w:sz w:val="24"/>
                <w:lang w:val="ru-RU"/>
              </w:rPr>
              <w:t xml:space="preserve">сравнительную </w:t>
            </w:r>
            <w:r w:rsidRPr="006F5A71">
              <w:rPr>
                <w:rFonts w:ascii="Times New Roman" w:hAnsi="Times New Roman"/>
                <w:spacing w:val="-2"/>
                <w:sz w:val="24"/>
                <w:lang w:val="ru-RU"/>
              </w:rPr>
              <w:t>характеристику.</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before="270"/>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bl>
    <w:p w:rsidR="006F5A71" w:rsidRPr="006F5A71" w:rsidRDefault="006F5A71">
      <w:pPr>
        <w:rPr>
          <w:rFonts w:ascii="Times New Roman" w:hAnsi="Times New Roman" w:cs="Times New Roman"/>
          <w:sz w:val="2"/>
          <w:szCs w:val="2"/>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rsidTr="006F5A71">
        <w:trPr>
          <w:trHeight w:val="879"/>
        </w:trPr>
        <w:tc>
          <w:tcPr>
            <w:tcW w:w="2156" w:type="dxa"/>
            <w:vMerge w:val="restart"/>
          </w:tcPr>
          <w:p w:rsidR="006F5A71" w:rsidRPr="006F5A71" w:rsidRDefault="006F5A71">
            <w:pPr>
              <w:pStyle w:val="TableParagraph"/>
              <w:rPr>
                <w:rFonts w:ascii="Times New Roman" w:hAnsi="Times New Roman"/>
                <w:sz w:val="24"/>
              </w:rPr>
            </w:pPr>
          </w:p>
        </w:tc>
        <w:tc>
          <w:tcPr>
            <w:tcW w:w="567" w:type="dxa"/>
          </w:tcPr>
          <w:p w:rsidR="006F5A71" w:rsidRPr="006F5A71" w:rsidRDefault="006F5A71">
            <w:pPr>
              <w:pStyle w:val="TableParagraph"/>
              <w:spacing w:line="268" w:lineRule="exact"/>
              <w:ind w:left="109"/>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rsidP="006F5A71">
            <w:pPr>
              <w:pStyle w:val="TableParagraph"/>
              <w:spacing w:line="242" w:lineRule="auto"/>
              <w:ind w:left="109" w:right="99"/>
              <w:rPr>
                <w:rFonts w:ascii="Times New Roman" w:hAnsi="Times New Roman"/>
                <w:b/>
                <w:sz w:val="24"/>
              </w:rPr>
            </w:pPr>
            <w:r w:rsidRPr="006F5A71">
              <w:rPr>
                <w:rFonts w:ascii="Times New Roman" w:hAnsi="Times New Roman"/>
                <w:b/>
                <w:bCs/>
                <w:sz w:val="24"/>
                <w:lang w:val="ru-RU"/>
              </w:rPr>
              <w:t xml:space="preserve">Рынок </w:t>
            </w:r>
            <w:proofErr w:type="gramStart"/>
            <w:r w:rsidRPr="006F5A71">
              <w:rPr>
                <w:rFonts w:ascii="Times New Roman" w:hAnsi="Times New Roman"/>
                <w:b/>
                <w:bCs/>
                <w:sz w:val="24"/>
                <w:lang w:val="ru-RU"/>
              </w:rPr>
              <w:t>труда./</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 xml:space="preserve">Заработная плата и стимулирование труда. Государственная политика Российской Федерации в области занятости. </w:t>
            </w:r>
            <w:r w:rsidRPr="006F5A71">
              <w:rPr>
                <w:rFonts w:ascii="Times New Roman" w:hAnsi="Times New Roman"/>
                <w:bCs/>
                <w:sz w:val="24"/>
              </w:rPr>
              <w:t xml:space="preserve">Особенности труда молодежи. </w:t>
            </w:r>
          </w:p>
        </w:tc>
        <w:tc>
          <w:tcPr>
            <w:tcW w:w="994" w:type="dxa"/>
          </w:tcPr>
          <w:p w:rsidR="006F5A71" w:rsidRPr="006F5A71" w:rsidRDefault="006F5A71" w:rsidP="006F5A71">
            <w:pPr>
              <w:pStyle w:val="TableParagraph"/>
              <w:jc w:val="center"/>
              <w:rPr>
                <w:rFonts w:ascii="Times New Roman" w:hAnsi="Times New Roman"/>
                <w:sz w:val="24"/>
              </w:rPr>
            </w:pPr>
            <w:r w:rsidRPr="006F5A71">
              <w:rPr>
                <w:rFonts w:ascii="Times New Roman" w:hAnsi="Times New Roman"/>
                <w:sz w:val="24"/>
              </w:rPr>
              <w:t>2</w:t>
            </w:r>
          </w:p>
        </w:tc>
        <w:tc>
          <w:tcPr>
            <w:tcW w:w="1104" w:type="dxa"/>
          </w:tcPr>
          <w:p w:rsidR="006F5A71" w:rsidRPr="006F5A71" w:rsidRDefault="006F5A71" w:rsidP="006F5A71">
            <w:pPr>
              <w:pStyle w:val="TableParagraph"/>
              <w:jc w:val="center"/>
              <w:rPr>
                <w:rFonts w:ascii="Times New Roman" w:hAnsi="Times New Roman"/>
                <w:sz w:val="24"/>
              </w:rPr>
            </w:pPr>
            <w:r w:rsidRPr="006F5A71">
              <w:rPr>
                <w:rFonts w:ascii="Times New Roman" w:hAnsi="Times New Roman"/>
                <w:sz w:val="24"/>
              </w:rPr>
              <w:t>-</w:t>
            </w:r>
          </w:p>
        </w:tc>
        <w:tc>
          <w:tcPr>
            <w:tcW w:w="2411" w:type="dxa"/>
            <w:vMerge w:val="restart"/>
          </w:tcPr>
          <w:p w:rsidR="006F5A71" w:rsidRPr="006F5A71" w:rsidRDefault="006F5A71">
            <w:pPr>
              <w:pStyle w:val="TableParagraph"/>
              <w:rPr>
                <w:rFonts w:ascii="Times New Roman" w:hAnsi="Times New Roman"/>
                <w:sz w:val="24"/>
              </w:rPr>
            </w:pPr>
          </w:p>
        </w:tc>
      </w:tr>
      <w:tr w:rsidR="006F5A71" w:rsidRPr="006F5A71" w:rsidTr="006F5A71">
        <w:trPr>
          <w:trHeight w:val="470"/>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line="268" w:lineRule="exact"/>
              <w:ind w:left="109"/>
              <w:rPr>
                <w:rFonts w:ascii="Times New Roman" w:hAnsi="Times New Roman"/>
                <w:sz w:val="24"/>
              </w:rPr>
            </w:pPr>
            <w:r w:rsidRPr="006F5A71">
              <w:rPr>
                <w:rFonts w:ascii="Times New Roman" w:hAnsi="Times New Roman"/>
                <w:spacing w:val="-10"/>
                <w:sz w:val="24"/>
              </w:rPr>
              <w:t>4</w:t>
            </w:r>
          </w:p>
        </w:tc>
        <w:tc>
          <w:tcPr>
            <w:tcW w:w="8225" w:type="dxa"/>
          </w:tcPr>
          <w:p w:rsidR="006F5A71" w:rsidRPr="006F5A71" w:rsidRDefault="006F5A71">
            <w:pPr>
              <w:pStyle w:val="TableParagraph"/>
              <w:spacing w:line="274" w:lineRule="exact"/>
              <w:ind w:left="109" w:right="100"/>
              <w:jc w:val="both"/>
              <w:rPr>
                <w:rFonts w:ascii="Times New Roman" w:hAnsi="Times New Roman"/>
                <w:sz w:val="24"/>
                <w:lang w:val="ru-RU"/>
              </w:rPr>
            </w:pPr>
            <w:r w:rsidRPr="006F5A71">
              <w:rPr>
                <w:rFonts w:ascii="Times New Roman" w:hAnsi="Times New Roman"/>
                <w:b/>
                <w:bCs/>
                <w:sz w:val="24"/>
                <w:lang w:val="ru-RU"/>
              </w:rPr>
              <w:t xml:space="preserve">Занятость и </w:t>
            </w:r>
            <w:proofErr w:type="gramStart"/>
            <w:r w:rsidRPr="006F5A71">
              <w:rPr>
                <w:rFonts w:ascii="Times New Roman" w:hAnsi="Times New Roman"/>
                <w:b/>
                <w:bCs/>
                <w:sz w:val="24"/>
                <w:lang w:val="ru-RU"/>
              </w:rPr>
              <w:t>безработица./</w:t>
            </w:r>
            <w:proofErr w:type="gramEnd"/>
            <w:r w:rsidRPr="006F5A71">
              <w:rPr>
                <w:rFonts w:ascii="Times New Roman" w:hAnsi="Times New Roman"/>
                <w:bCs/>
                <w:sz w:val="24"/>
                <w:lang w:val="ru-RU"/>
              </w:rPr>
              <w:t xml:space="preserve"> Занятость и безработица. Причины и виды безработицы. Деятельность профсоюзов.</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before="266"/>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3"/>
        </w:trPr>
        <w:tc>
          <w:tcPr>
            <w:tcW w:w="2156" w:type="dxa"/>
            <w:vMerge/>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3"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vMerge w:val="restart"/>
          </w:tcPr>
          <w:p w:rsidR="006F5A71" w:rsidRPr="006F5A71" w:rsidRDefault="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lastRenderedPageBreak/>
              <w:t>03.,</w:t>
            </w:r>
            <w:r w:rsidRPr="006F5A71">
              <w:rPr>
                <w:rFonts w:ascii="Times New Roman" w:hAnsi="Times New Roman"/>
                <w:spacing w:val="-2"/>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5"/>
                <w:sz w:val="24"/>
                <w:lang w:val="ru-RU"/>
              </w:rPr>
              <w:t>06.</w:t>
            </w:r>
          </w:p>
        </w:tc>
      </w:tr>
      <w:tr w:rsidR="006F5A71" w:rsidRPr="006F5A71" w:rsidTr="006F5A71">
        <w:trPr>
          <w:trHeight w:val="1382"/>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5</w:t>
            </w:r>
          </w:p>
        </w:tc>
        <w:tc>
          <w:tcPr>
            <w:tcW w:w="8225" w:type="dxa"/>
          </w:tcPr>
          <w:p w:rsidR="006F5A71" w:rsidRPr="006F5A71" w:rsidRDefault="006F5A71">
            <w:pPr>
              <w:pStyle w:val="TableParagraph"/>
              <w:ind w:left="109" w:right="94"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14: Рыночный </w:t>
            </w:r>
            <w:proofErr w:type="gramStart"/>
            <w:r w:rsidRPr="006F5A71">
              <w:rPr>
                <w:rFonts w:ascii="Times New Roman" w:hAnsi="Times New Roman"/>
                <w:b/>
                <w:sz w:val="24"/>
                <w:lang w:val="ru-RU"/>
              </w:rPr>
              <w:t>спрос./</w:t>
            </w:r>
            <w:proofErr w:type="gramEnd"/>
            <w:r w:rsidRPr="006F5A71">
              <w:rPr>
                <w:rFonts w:ascii="Times New Roman" w:hAnsi="Times New Roman"/>
                <w:b/>
                <w:sz w:val="24"/>
                <w:lang w:val="ru-RU"/>
              </w:rPr>
              <w:t xml:space="preserve"> </w:t>
            </w:r>
            <w:r w:rsidRPr="006F5A71">
              <w:rPr>
                <w:rFonts w:ascii="Times New Roman" w:hAnsi="Times New Roman"/>
                <w:sz w:val="24"/>
                <w:lang w:val="ru-RU"/>
              </w:rPr>
              <w:t>Закон спроса. Эластичность спроса. Рыночное предложение. Закон предложения. Эластичность предложения.</w:t>
            </w:r>
          </w:p>
          <w:p w:rsidR="006F5A71" w:rsidRPr="006F5A71" w:rsidRDefault="006F5A71">
            <w:pPr>
              <w:pStyle w:val="TableParagraph"/>
              <w:spacing w:line="274" w:lineRule="exact"/>
              <w:ind w:left="109" w:right="97" w:firstLine="773"/>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работа в тетради, составить график показывающий, как взаимосвязаны сезонность,</w:t>
            </w:r>
            <w:r w:rsidRPr="006F5A71">
              <w:rPr>
                <w:rFonts w:ascii="Times New Roman" w:hAnsi="Times New Roman"/>
                <w:spacing w:val="-1"/>
                <w:sz w:val="24"/>
                <w:lang w:val="ru-RU"/>
              </w:rPr>
              <w:t xml:space="preserve"> </w:t>
            </w:r>
            <w:r w:rsidRPr="006F5A71">
              <w:rPr>
                <w:rFonts w:ascii="Times New Roman" w:hAnsi="Times New Roman"/>
                <w:sz w:val="24"/>
                <w:lang w:val="ru-RU"/>
              </w:rPr>
              <w:t>спрос и</w:t>
            </w:r>
            <w:r w:rsidRPr="006F5A71">
              <w:rPr>
                <w:rFonts w:ascii="Times New Roman" w:hAnsi="Times New Roman"/>
                <w:spacing w:val="-2"/>
                <w:sz w:val="24"/>
                <w:lang w:val="ru-RU"/>
              </w:rPr>
              <w:t xml:space="preserve"> </w:t>
            </w:r>
            <w:r w:rsidRPr="006F5A71">
              <w:rPr>
                <w:rFonts w:ascii="Times New Roman" w:hAnsi="Times New Roman"/>
                <w:sz w:val="24"/>
                <w:lang w:val="ru-RU"/>
              </w:rPr>
              <w:t>цена</w:t>
            </w:r>
            <w:r w:rsidRPr="006F5A71">
              <w:rPr>
                <w:rFonts w:ascii="Times New Roman" w:hAnsi="Times New Roman"/>
                <w:spacing w:val="-4"/>
                <w:sz w:val="24"/>
                <w:lang w:val="ru-RU"/>
              </w:rPr>
              <w:t xml:space="preserve"> </w:t>
            </w:r>
            <w:r w:rsidRPr="006F5A71">
              <w:rPr>
                <w:rFonts w:ascii="Times New Roman" w:hAnsi="Times New Roman"/>
                <w:sz w:val="24"/>
                <w:lang w:val="ru-RU"/>
              </w:rPr>
              <w:t>на</w:t>
            </w:r>
            <w:r w:rsidRPr="006F5A71">
              <w:rPr>
                <w:rFonts w:ascii="Times New Roman" w:hAnsi="Times New Roman"/>
                <w:spacing w:val="-4"/>
                <w:sz w:val="24"/>
                <w:lang w:val="ru-RU"/>
              </w:rPr>
              <w:t xml:space="preserve"> </w:t>
            </w:r>
            <w:r w:rsidRPr="006F5A71">
              <w:rPr>
                <w:rFonts w:ascii="Times New Roman" w:hAnsi="Times New Roman"/>
                <w:sz w:val="24"/>
                <w:lang w:val="ru-RU"/>
              </w:rPr>
              <w:t>примере любого вида товаров</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before="270"/>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103"/>
        </w:trPr>
        <w:tc>
          <w:tcPr>
            <w:tcW w:w="2156" w:type="dxa"/>
            <w:vMerge/>
          </w:tcPr>
          <w:p w:rsidR="006F5A71" w:rsidRPr="006F5A71" w:rsidRDefault="006F5A71">
            <w:pPr>
              <w:pStyle w:val="TableParagraph"/>
              <w:rPr>
                <w:rFonts w:ascii="Times New Roman" w:hAnsi="Times New Roman"/>
                <w:sz w:val="24"/>
              </w:rPr>
            </w:pPr>
          </w:p>
        </w:tc>
        <w:tc>
          <w:tcPr>
            <w:tcW w:w="567"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6</w:t>
            </w:r>
          </w:p>
        </w:tc>
        <w:tc>
          <w:tcPr>
            <w:tcW w:w="8225" w:type="dxa"/>
          </w:tcPr>
          <w:p w:rsidR="006F5A71" w:rsidRPr="006F5A71" w:rsidRDefault="006F5A71">
            <w:pPr>
              <w:pStyle w:val="TableParagraph"/>
              <w:ind w:left="109" w:right="92"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15: Цифровые финансовые </w:t>
            </w:r>
            <w:proofErr w:type="gramStart"/>
            <w:r w:rsidRPr="006F5A71">
              <w:rPr>
                <w:rFonts w:ascii="Times New Roman" w:hAnsi="Times New Roman"/>
                <w:b/>
                <w:sz w:val="24"/>
                <w:lang w:val="ru-RU"/>
              </w:rPr>
              <w:t>услуги./</w:t>
            </w:r>
            <w:proofErr w:type="gramEnd"/>
            <w:r w:rsidRPr="006F5A71">
              <w:rPr>
                <w:rFonts w:ascii="Times New Roman" w:hAnsi="Times New Roman"/>
                <w:b/>
                <w:sz w:val="24"/>
                <w:lang w:val="ru-RU"/>
              </w:rPr>
              <w:t xml:space="preserve"> </w:t>
            </w:r>
            <w:r w:rsidRPr="006F5A71">
              <w:rPr>
                <w:rFonts w:ascii="Times New Roman" w:hAnsi="Times New Roman"/>
                <w:sz w:val="24"/>
                <w:lang w:val="ru-RU"/>
              </w:rPr>
              <w:t>Виды финансовых институтов. Вклады и кредиты. Финансовые технологии и финансовая</w:t>
            </w:r>
            <w:r w:rsidRPr="006F5A71">
              <w:rPr>
                <w:rFonts w:ascii="Times New Roman" w:hAnsi="Times New Roman"/>
                <w:spacing w:val="-15"/>
                <w:sz w:val="24"/>
                <w:lang w:val="ru-RU"/>
              </w:rPr>
              <w:t xml:space="preserve"> </w:t>
            </w:r>
            <w:r w:rsidRPr="006F5A71">
              <w:rPr>
                <w:rFonts w:ascii="Times New Roman" w:hAnsi="Times New Roman"/>
                <w:sz w:val="24"/>
                <w:lang w:val="ru-RU"/>
              </w:rPr>
              <w:t>безопасность.</w:t>
            </w:r>
            <w:r w:rsidRPr="006F5A71">
              <w:rPr>
                <w:rFonts w:ascii="Times New Roman" w:hAnsi="Times New Roman"/>
                <w:spacing w:val="-10"/>
                <w:sz w:val="24"/>
                <w:lang w:val="ru-RU"/>
              </w:rPr>
              <w:t xml:space="preserve"> </w:t>
            </w:r>
            <w:r w:rsidRPr="006F5A71">
              <w:rPr>
                <w:rFonts w:ascii="Times New Roman" w:hAnsi="Times New Roman"/>
                <w:sz w:val="24"/>
                <w:lang w:val="ru-RU"/>
              </w:rPr>
              <w:t>Денежные</w:t>
            </w:r>
            <w:r w:rsidRPr="006F5A71">
              <w:rPr>
                <w:rFonts w:ascii="Times New Roman" w:hAnsi="Times New Roman"/>
                <w:spacing w:val="-13"/>
                <w:sz w:val="24"/>
                <w:lang w:val="ru-RU"/>
              </w:rPr>
              <w:t xml:space="preserve"> </w:t>
            </w:r>
            <w:r w:rsidRPr="006F5A71">
              <w:rPr>
                <w:rFonts w:ascii="Times New Roman" w:hAnsi="Times New Roman"/>
                <w:sz w:val="24"/>
                <w:lang w:val="ru-RU"/>
              </w:rPr>
              <w:t>агрегаты.</w:t>
            </w:r>
            <w:r w:rsidRPr="006F5A71">
              <w:rPr>
                <w:rFonts w:ascii="Times New Roman" w:hAnsi="Times New Roman"/>
                <w:spacing w:val="-15"/>
                <w:sz w:val="24"/>
                <w:lang w:val="ru-RU"/>
              </w:rPr>
              <w:t xml:space="preserve"> </w:t>
            </w:r>
            <w:r w:rsidRPr="006F5A71">
              <w:rPr>
                <w:rFonts w:ascii="Times New Roman" w:hAnsi="Times New Roman"/>
                <w:sz w:val="24"/>
                <w:lang w:val="ru-RU"/>
              </w:rPr>
              <w:t>Основные</w:t>
            </w:r>
            <w:r w:rsidRPr="006F5A71">
              <w:rPr>
                <w:rFonts w:ascii="Times New Roman" w:hAnsi="Times New Roman"/>
                <w:spacing w:val="-13"/>
                <w:sz w:val="24"/>
                <w:lang w:val="ru-RU"/>
              </w:rPr>
              <w:t xml:space="preserve"> </w:t>
            </w:r>
            <w:r w:rsidRPr="006F5A71">
              <w:rPr>
                <w:rFonts w:ascii="Times New Roman" w:hAnsi="Times New Roman"/>
                <w:sz w:val="24"/>
                <w:lang w:val="ru-RU"/>
              </w:rPr>
              <w:t>виды</w:t>
            </w:r>
            <w:r w:rsidRPr="006F5A71">
              <w:rPr>
                <w:rFonts w:ascii="Times New Roman" w:hAnsi="Times New Roman"/>
                <w:spacing w:val="-10"/>
                <w:sz w:val="24"/>
                <w:lang w:val="ru-RU"/>
              </w:rPr>
              <w:t xml:space="preserve"> </w:t>
            </w:r>
            <w:r w:rsidRPr="006F5A71">
              <w:rPr>
                <w:rFonts w:ascii="Times New Roman" w:hAnsi="Times New Roman"/>
                <w:sz w:val="24"/>
                <w:lang w:val="ru-RU"/>
              </w:rPr>
              <w:t>ценных</w:t>
            </w:r>
            <w:r w:rsidRPr="006F5A71">
              <w:rPr>
                <w:rFonts w:ascii="Times New Roman" w:hAnsi="Times New Roman"/>
                <w:spacing w:val="-15"/>
                <w:sz w:val="24"/>
                <w:lang w:val="ru-RU"/>
              </w:rPr>
              <w:t xml:space="preserve"> </w:t>
            </w:r>
            <w:r w:rsidRPr="006F5A71">
              <w:rPr>
                <w:rFonts w:ascii="Times New Roman" w:hAnsi="Times New Roman"/>
                <w:sz w:val="24"/>
                <w:lang w:val="ru-RU"/>
              </w:rPr>
              <w:t>бумаг.</w:t>
            </w:r>
          </w:p>
          <w:p w:rsidR="006F5A71" w:rsidRPr="006F5A71" w:rsidRDefault="006F5A71">
            <w:pPr>
              <w:pStyle w:val="TableParagraph"/>
              <w:spacing w:line="264"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5"/>
                <w:sz w:val="24"/>
                <w:lang w:val="ru-RU"/>
              </w:rPr>
              <w:t xml:space="preserve"> </w:t>
            </w:r>
            <w:r w:rsidRPr="006F5A71">
              <w:rPr>
                <w:rFonts w:ascii="Times New Roman" w:hAnsi="Times New Roman"/>
                <w:b/>
                <w:sz w:val="24"/>
                <w:lang w:val="ru-RU"/>
              </w:rPr>
              <w:t>на</w:t>
            </w:r>
            <w:r w:rsidRPr="006F5A71">
              <w:rPr>
                <w:rFonts w:ascii="Times New Roman" w:hAnsi="Times New Roman"/>
                <w:b/>
                <w:spacing w:val="-2"/>
                <w:sz w:val="24"/>
                <w:lang w:val="ru-RU"/>
              </w:rPr>
              <w:t xml:space="preserve"> </w:t>
            </w:r>
            <w:r w:rsidRPr="006F5A71">
              <w:rPr>
                <w:rFonts w:ascii="Times New Roman" w:hAnsi="Times New Roman"/>
                <w:b/>
                <w:sz w:val="24"/>
                <w:lang w:val="ru-RU"/>
              </w:rPr>
              <w:t>дом:</w:t>
            </w:r>
            <w:r w:rsidRPr="006F5A71">
              <w:rPr>
                <w:rFonts w:ascii="Times New Roman" w:hAnsi="Times New Roman"/>
                <w:b/>
                <w:spacing w:val="-4"/>
                <w:sz w:val="24"/>
                <w:lang w:val="ru-RU"/>
              </w:rPr>
              <w:t xml:space="preserve"> </w:t>
            </w:r>
            <w:r w:rsidRPr="006F5A71">
              <w:rPr>
                <w:rFonts w:ascii="Times New Roman" w:hAnsi="Times New Roman"/>
                <w:sz w:val="24"/>
                <w:lang w:val="ru-RU"/>
              </w:rPr>
              <w:t>просмотр</w:t>
            </w:r>
            <w:r w:rsidRPr="006F5A71">
              <w:rPr>
                <w:rFonts w:ascii="Times New Roman" w:hAnsi="Times New Roman"/>
                <w:spacing w:val="-5"/>
                <w:sz w:val="24"/>
                <w:lang w:val="ru-RU"/>
              </w:rPr>
              <w:t xml:space="preserve"> </w:t>
            </w:r>
            <w:r w:rsidRPr="006F5A71">
              <w:rPr>
                <w:rFonts w:ascii="Times New Roman" w:hAnsi="Times New Roman"/>
                <w:sz w:val="24"/>
                <w:lang w:val="ru-RU"/>
              </w:rPr>
              <w:t>видеороликов</w:t>
            </w:r>
            <w:r w:rsidRPr="006F5A71">
              <w:rPr>
                <w:rFonts w:ascii="Times New Roman" w:hAnsi="Times New Roman"/>
                <w:spacing w:val="-1"/>
                <w:sz w:val="24"/>
                <w:lang w:val="ru-RU"/>
              </w:rPr>
              <w:t xml:space="preserve"> </w:t>
            </w:r>
            <w:r w:rsidRPr="006F5A71">
              <w:rPr>
                <w:rFonts w:ascii="Times New Roman" w:hAnsi="Times New Roman"/>
                <w:sz w:val="24"/>
                <w:lang w:val="ru-RU"/>
              </w:rPr>
              <w:t>«Финансовая</w:t>
            </w:r>
            <w:r w:rsidRPr="006F5A71">
              <w:rPr>
                <w:rFonts w:ascii="Times New Roman" w:hAnsi="Times New Roman"/>
                <w:spacing w:val="-6"/>
                <w:sz w:val="24"/>
                <w:lang w:val="ru-RU"/>
              </w:rPr>
              <w:t xml:space="preserve"> </w:t>
            </w:r>
            <w:r w:rsidRPr="006F5A71">
              <w:rPr>
                <w:rFonts w:ascii="Times New Roman" w:hAnsi="Times New Roman"/>
                <w:spacing w:val="-2"/>
                <w:sz w:val="24"/>
                <w:lang w:val="ru-RU"/>
              </w:rPr>
              <w:t>грамотность»</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before="265"/>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8"/>
        </w:trPr>
        <w:tc>
          <w:tcPr>
            <w:tcW w:w="2156" w:type="dxa"/>
            <w:vMerge/>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8"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bl>
    <w:p w:rsidR="006F5A71" w:rsidRPr="006F5A71" w:rsidRDefault="006F5A71">
      <w:pPr>
        <w:pStyle w:val="TableParagraph"/>
        <w:rPr>
          <w:rFonts w:ascii="Times New Roman" w:hAnsi="Times New Roman"/>
          <w:sz w:val="20"/>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trPr>
          <w:trHeight w:val="2760"/>
        </w:trPr>
        <w:tc>
          <w:tcPr>
            <w:tcW w:w="2156" w:type="dxa"/>
            <w:vMerge w:val="restart"/>
          </w:tcPr>
          <w:p w:rsidR="006F5A71" w:rsidRPr="006F5A71" w:rsidRDefault="006F5A71">
            <w:pPr>
              <w:pStyle w:val="TableParagraph"/>
              <w:rPr>
                <w:rFonts w:ascii="Times New Roman" w:hAnsi="Times New Roman"/>
                <w:sz w:val="24"/>
              </w:rPr>
            </w:pPr>
          </w:p>
        </w:tc>
        <w:tc>
          <w:tcPr>
            <w:tcW w:w="567" w:type="dxa"/>
          </w:tcPr>
          <w:p w:rsidR="006F5A71" w:rsidRPr="006F5A71" w:rsidRDefault="006F5A71">
            <w:pPr>
              <w:pStyle w:val="TableParagraph"/>
              <w:spacing w:before="267"/>
              <w:rPr>
                <w:rFonts w:ascii="Times New Roman" w:hAnsi="Times New Roman"/>
                <w:b/>
                <w:sz w:val="24"/>
              </w:rPr>
            </w:pPr>
          </w:p>
          <w:p w:rsidR="006F5A71" w:rsidRPr="006F5A71" w:rsidRDefault="006F5A71">
            <w:pPr>
              <w:pStyle w:val="TableParagraph"/>
              <w:ind w:left="109"/>
              <w:rPr>
                <w:rFonts w:ascii="Times New Roman" w:hAnsi="Times New Roman"/>
                <w:sz w:val="24"/>
              </w:rPr>
            </w:pPr>
            <w:r w:rsidRPr="006F5A71">
              <w:rPr>
                <w:rFonts w:ascii="Times New Roman" w:hAnsi="Times New Roman"/>
                <w:spacing w:val="-10"/>
                <w:sz w:val="24"/>
              </w:rPr>
              <w:t>7</w:t>
            </w:r>
          </w:p>
        </w:tc>
        <w:tc>
          <w:tcPr>
            <w:tcW w:w="8225" w:type="dxa"/>
          </w:tcPr>
          <w:p w:rsidR="006F5A71" w:rsidRPr="006F5A71" w:rsidRDefault="006F5A71">
            <w:pPr>
              <w:pStyle w:val="TableParagraph"/>
              <w:ind w:left="109" w:right="94"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16: </w:t>
            </w:r>
            <w:proofErr w:type="gramStart"/>
            <w:r w:rsidRPr="006F5A71">
              <w:rPr>
                <w:rFonts w:ascii="Times New Roman" w:hAnsi="Times New Roman"/>
                <w:b/>
                <w:sz w:val="24"/>
                <w:lang w:val="ru-RU"/>
              </w:rPr>
              <w:t>Безработица./</w:t>
            </w:r>
            <w:proofErr w:type="gramEnd"/>
            <w:r w:rsidRPr="006F5A71">
              <w:rPr>
                <w:rFonts w:ascii="Times New Roman" w:hAnsi="Times New Roman"/>
                <w:b/>
                <w:sz w:val="24"/>
                <w:lang w:val="ru-RU"/>
              </w:rPr>
              <w:t xml:space="preserve"> </w:t>
            </w:r>
            <w:r w:rsidRPr="006F5A71">
              <w:rPr>
                <w:rFonts w:ascii="Times New Roman" w:hAnsi="Times New Roman"/>
                <w:sz w:val="24"/>
                <w:lang w:val="ru-RU"/>
              </w:rPr>
              <w:t>Причины и виды безработицы.</w:t>
            </w:r>
            <w:r w:rsidRPr="006F5A71">
              <w:rPr>
                <w:rFonts w:ascii="Times New Roman" w:hAnsi="Times New Roman"/>
                <w:spacing w:val="-15"/>
                <w:sz w:val="24"/>
                <w:lang w:val="ru-RU"/>
              </w:rPr>
              <w:t xml:space="preserve"> </w:t>
            </w:r>
            <w:r w:rsidRPr="006F5A71">
              <w:rPr>
                <w:rFonts w:ascii="Times New Roman" w:hAnsi="Times New Roman"/>
                <w:sz w:val="24"/>
                <w:lang w:val="ru-RU"/>
              </w:rPr>
              <w:t>Формы</w:t>
            </w:r>
            <w:r w:rsidRPr="006F5A71">
              <w:rPr>
                <w:rFonts w:ascii="Times New Roman" w:hAnsi="Times New Roman"/>
                <w:spacing w:val="-15"/>
                <w:sz w:val="24"/>
                <w:lang w:val="ru-RU"/>
              </w:rPr>
              <w:t xml:space="preserve"> </w:t>
            </w:r>
            <w:r w:rsidRPr="006F5A71">
              <w:rPr>
                <w:rFonts w:ascii="Times New Roman" w:hAnsi="Times New Roman"/>
                <w:sz w:val="24"/>
                <w:lang w:val="ru-RU"/>
              </w:rPr>
              <w:t>безработицы.</w:t>
            </w:r>
            <w:r w:rsidRPr="006F5A71">
              <w:rPr>
                <w:rFonts w:ascii="Times New Roman" w:hAnsi="Times New Roman"/>
                <w:spacing w:val="-15"/>
                <w:sz w:val="24"/>
                <w:lang w:val="ru-RU"/>
              </w:rPr>
              <w:t xml:space="preserve"> </w:t>
            </w:r>
            <w:r w:rsidRPr="006F5A71">
              <w:rPr>
                <w:rFonts w:ascii="Times New Roman" w:hAnsi="Times New Roman"/>
                <w:sz w:val="24"/>
                <w:lang w:val="ru-RU"/>
              </w:rPr>
              <w:t>Внешние</w:t>
            </w:r>
            <w:r w:rsidRPr="006F5A71">
              <w:rPr>
                <w:rFonts w:ascii="Times New Roman" w:hAnsi="Times New Roman"/>
                <w:spacing w:val="-15"/>
                <w:sz w:val="24"/>
                <w:lang w:val="ru-RU"/>
              </w:rPr>
              <w:t xml:space="preserve"> </w:t>
            </w:r>
            <w:r w:rsidRPr="006F5A71">
              <w:rPr>
                <w:rFonts w:ascii="Times New Roman" w:hAnsi="Times New Roman"/>
                <w:sz w:val="24"/>
                <w:lang w:val="ru-RU"/>
              </w:rPr>
              <w:t>формы</w:t>
            </w:r>
            <w:r w:rsidRPr="006F5A71">
              <w:rPr>
                <w:rFonts w:ascii="Times New Roman" w:hAnsi="Times New Roman"/>
                <w:spacing w:val="-15"/>
                <w:sz w:val="24"/>
                <w:lang w:val="ru-RU"/>
              </w:rPr>
              <w:t xml:space="preserve"> </w:t>
            </w:r>
            <w:r w:rsidRPr="006F5A71">
              <w:rPr>
                <w:rFonts w:ascii="Times New Roman" w:hAnsi="Times New Roman"/>
                <w:sz w:val="24"/>
                <w:lang w:val="ru-RU"/>
              </w:rPr>
              <w:t>проявления</w:t>
            </w:r>
            <w:r w:rsidRPr="006F5A71">
              <w:rPr>
                <w:rFonts w:ascii="Times New Roman" w:hAnsi="Times New Roman"/>
                <w:spacing w:val="-15"/>
                <w:sz w:val="24"/>
                <w:lang w:val="ru-RU"/>
              </w:rPr>
              <w:t xml:space="preserve"> </w:t>
            </w:r>
            <w:r w:rsidRPr="006F5A71">
              <w:rPr>
                <w:rFonts w:ascii="Times New Roman" w:hAnsi="Times New Roman"/>
                <w:sz w:val="24"/>
                <w:lang w:val="ru-RU"/>
              </w:rPr>
              <w:t>безработицы. Негативные экономические и социальные последствия безработицы. Пути преодоления безработицы.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Решение кейсов, ситуативных задач.</w:t>
            </w:r>
          </w:p>
          <w:p w:rsidR="006F5A71" w:rsidRPr="006F5A71" w:rsidRDefault="006F5A71">
            <w:pPr>
              <w:pStyle w:val="TableParagraph"/>
              <w:ind w:left="109" w:right="98" w:firstLine="773"/>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изучить данные Росстат за последние 30 лет, проанализировать</w:t>
            </w:r>
            <w:r w:rsidRPr="006F5A71">
              <w:rPr>
                <w:rFonts w:ascii="Times New Roman" w:hAnsi="Times New Roman"/>
                <w:spacing w:val="-1"/>
                <w:sz w:val="24"/>
                <w:lang w:val="ru-RU"/>
              </w:rPr>
              <w:t xml:space="preserve"> </w:t>
            </w:r>
            <w:r w:rsidRPr="006F5A71">
              <w:rPr>
                <w:rFonts w:ascii="Times New Roman" w:hAnsi="Times New Roman"/>
                <w:sz w:val="24"/>
                <w:lang w:val="ru-RU"/>
              </w:rPr>
              <w:t>и</w:t>
            </w:r>
            <w:r w:rsidRPr="006F5A71">
              <w:rPr>
                <w:rFonts w:ascii="Times New Roman" w:hAnsi="Times New Roman"/>
                <w:spacing w:val="-1"/>
                <w:sz w:val="24"/>
                <w:lang w:val="ru-RU"/>
              </w:rPr>
              <w:t xml:space="preserve"> </w:t>
            </w:r>
            <w:r w:rsidRPr="006F5A71">
              <w:rPr>
                <w:rFonts w:ascii="Times New Roman" w:hAnsi="Times New Roman"/>
                <w:sz w:val="24"/>
                <w:lang w:val="ru-RU"/>
              </w:rPr>
              <w:t>сделать вывод</w:t>
            </w:r>
            <w:r w:rsidRPr="006F5A71">
              <w:rPr>
                <w:rFonts w:ascii="Times New Roman" w:hAnsi="Times New Roman"/>
                <w:spacing w:val="-8"/>
                <w:sz w:val="24"/>
                <w:lang w:val="ru-RU"/>
              </w:rPr>
              <w:t xml:space="preserve"> </w:t>
            </w:r>
            <w:r w:rsidRPr="006F5A71">
              <w:rPr>
                <w:rFonts w:ascii="Times New Roman" w:hAnsi="Times New Roman"/>
                <w:sz w:val="24"/>
                <w:lang w:val="ru-RU"/>
              </w:rPr>
              <w:t>о</w:t>
            </w:r>
            <w:r w:rsidRPr="006F5A71">
              <w:rPr>
                <w:rFonts w:ascii="Times New Roman" w:hAnsi="Times New Roman"/>
                <w:spacing w:val="7"/>
                <w:sz w:val="24"/>
                <w:lang w:val="ru-RU"/>
              </w:rPr>
              <w:t xml:space="preserve"> </w:t>
            </w:r>
            <w:r w:rsidRPr="006F5A71">
              <w:rPr>
                <w:rFonts w:ascii="Times New Roman" w:hAnsi="Times New Roman"/>
                <w:sz w:val="24"/>
                <w:lang w:val="ru-RU"/>
              </w:rPr>
              <w:t>том, как</w:t>
            </w:r>
            <w:r w:rsidRPr="006F5A71">
              <w:rPr>
                <w:rFonts w:ascii="Times New Roman" w:hAnsi="Times New Roman"/>
                <w:spacing w:val="2"/>
                <w:sz w:val="24"/>
                <w:lang w:val="ru-RU"/>
              </w:rPr>
              <w:t xml:space="preserve"> </w:t>
            </w:r>
            <w:r w:rsidRPr="006F5A71">
              <w:rPr>
                <w:rFonts w:ascii="Times New Roman" w:hAnsi="Times New Roman"/>
                <w:sz w:val="24"/>
                <w:lang w:val="ru-RU"/>
              </w:rPr>
              <w:t>менялся</w:t>
            </w:r>
            <w:r w:rsidRPr="006F5A71">
              <w:rPr>
                <w:rFonts w:ascii="Times New Roman" w:hAnsi="Times New Roman"/>
                <w:spacing w:val="2"/>
                <w:sz w:val="24"/>
                <w:lang w:val="ru-RU"/>
              </w:rPr>
              <w:t xml:space="preserve"> </w:t>
            </w:r>
            <w:r w:rsidRPr="006F5A71">
              <w:rPr>
                <w:rFonts w:ascii="Times New Roman" w:hAnsi="Times New Roman"/>
                <w:sz w:val="24"/>
                <w:lang w:val="ru-RU"/>
              </w:rPr>
              <w:t>уровень</w:t>
            </w:r>
            <w:r w:rsidRPr="006F5A71">
              <w:rPr>
                <w:rFonts w:ascii="Times New Roman" w:hAnsi="Times New Roman"/>
                <w:spacing w:val="3"/>
                <w:sz w:val="24"/>
                <w:lang w:val="ru-RU"/>
              </w:rPr>
              <w:t xml:space="preserve"> </w:t>
            </w:r>
            <w:r w:rsidRPr="006F5A71">
              <w:rPr>
                <w:rFonts w:ascii="Times New Roman" w:hAnsi="Times New Roman"/>
                <w:sz w:val="24"/>
                <w:lang w:val="ru-RU"/>
              </w:rPr>
              <w:t>безработицы</w:t>
            </w:r>
            <w:r w:rsidRPr="006F5A71">
              <w:rPr>
                <w:rFonts w:ascii="Times New Roman" w:hAnsi="Times New Roman"/>
                <w:spacing w:val="1"/>
                <w:sz w:val="24"/>
                <w:lang w:val="ru-RU"/>
              </w:rPr>
              <w:t xml:space="preserve"> </w:t>
            </w:r>
            <w:r w:rsidRPr="006F5A71">
              <w:rPr>
                <w:rFonts w:ascii="Times New Roman" w:hAnsi="Times New Roman"/>
                <w:spacing w:val="-10"/>
                <w:sz w:val="24"/>
                <w:lang w:val="ru-RU"/>
              </w:rPr>
              <w:t>в</w:t>
            </w:r>
          </w:p>
          <w:p w:rsidR="006F5A71" w:rsidRPr="006F5A71" w:rsidRDefault="006F5A71">
            <w:pPr>
              <w:pStyle w:val="TableParagraph"/>
              <w:spacing w:line="261" w:lineRule="exact"/>
              <w:ind w:left="109"/>
              <w:jc w:val="both"/>
              <w:rPr>
                <w:rFonts w:ascii="Times New Roman" w:hAnsi="Times New Roman"/>
                <w:sz w:val="24"/>
              </w:rPr>
            </w:pPr>
            <w:r w:rsidRPr="006F5A71">
              <w:rPr>
                <w:rFonts w:ascii="Times New Roman" w:hAnsi="Times New Roman"/>
                <w:spacing w:val="-2"/>
                <w:sz w:val="24"/>
              </w:rPr>
              <w:t>России.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tcPr>
          <w:p w:rsidR="006F5A71" w:rsidRPr="006F5A71" w:rsidRDefault="006F5A71">
            <w:pPr>
              <w:pStyle w:val="TableParagraph"/>
              <w:spacing w:line="268" w:lineRule="exact"/>
              <w:ind w:left="104"/>
              <w:rPr>
                <w:rFonts w:ascii="Times New Roman" w:hAnsi="Times New Roman"/>
                <w:sz w:val="24"/>
              </w:rPr>
            </w:pPr>
            <w:r w:rsidRPr="006F5A71">
              <w:rPr>
                <w:rFonts w:ascii="Times New Roman" w:hAnsi="Times New Roman"/>
                <w:sz w:val="24"/>
              </w:rPr>
              <w:t>ОК 04., ОК</w:t>
            </w:r>
            <w:r w:rsidRPr="006F5A71">
              <w:rPr>
                <w:rFonts w:ascii="Times New Roman" w:hAnsi="Times New Roman"/>
                <w:spacing w:val="1"/>
                <w:sz w:val="24"/>
              </w:rPr>
              <w:t xml:space="preserve"> </w:t>
            </w:r>
            <w:r w:rsidRPr="006F5A71">
              <w:rPr>
                <w:rFonts w:ascii="Times New Roman" w:hAnsi="Times New Roman"/>
                <w:spacing w:val="-5"/>
                <w:sz w:val="24"/>
              </w:rPr>
              <w:t>06.</w:t>
            </w:r>
          </w:p>
        </w:tc>
      </w:tr>
      <w:tr w:rsidR="006F5A71" w:rsidRPr="006F5A71">
        <w:trPr>
          <w:trHeight w:val="1934"/>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8</w:t>
            </w:r>
          </w:p>
        </w:tc>
        <w:tc>
          <w:tcPr>
            <w:tcW w:w="8225" w:type="dxa"/>
          </w:tcPr>
          <w:p w:rsidR="006F5A71" w:rsidRPr="006F5A71" w:rsidRDefault="006F5A71">
            <w:pPr>
              <w:pStyle w:val="TableParagraph"/>
              <w:ind w:left="109" w:right="93"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17. Профессионально ориентированное содержание: Спрос на труд и его факторы в профессиональной </w:t>
            </w:r>
            <w:proofErr w:type="gramStart"/>
            <w:r w:rsidRPr="006F5A71">
              <w:rPr>
                <w:rFonts w:ascii="Times New Roman" w:hAnsi="Times New Roman"/>
                <w:b/>
                <w:sz w:val="24"/>
                <w:lang w:val="ru-RU"/>
              </w:rPr>
              <w:t>сфере</w:t>
            </w:r>
            <w:r w:rsidRPr="006F5A71">
              <w:rPr>
                <w:rFonts w:ascii="Times New Roman" w:hAnsi="Times New Roman"/>
                <w:sz w:val="24"/>
                <w:lang w:val="ru-RU"/>
              </w:rPr>
              <w:t>./</w:t>
            </w:r>
            <w:proofErr w:type="gramEnd"/>
            <w:r w:rsidRPr="006F5A71">
              <w:rPr>
                <w:rFonts w:ascii="Times New Roman" w:hAnsi="Times New Roman"/>
                <w:sz w:val="24"/>
                <w:lang w:val="ru-RU"/>
              </w:rPr>
              <w:t xml:space="preserve"> Рынок труда. Составными компонентами рынка труда являются. Основные факторы, оказывающие влияние на динамику рынка труда. Стратегия поведения при поиске работы. Возможности профессиональной </w:t>
            </w:r>
            <w:r w:rsidRPr="006F5A71">
              <w:rPr>
                <w:rFonts w:ascii="Times New Roman" w:hAnsi="Times New Roman"/>
                <w:spacing w:val="-2"/>
                <w:sz w:val="24"/>
                <w:lang w:val="ru-RU"/>
              </w:rPr>
              <w:t>переподготовки.</w:t>
            </w:r>
          </w:p>
          <w:p w:rsidR="006F5A71" w:rsidRPr="006F5A71" w:rsidRDefault="006F5A71">
            <w:pPr>
              <w:pStyle w:val="TableParagraph"/>
              <w:spacing w:line="262"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3"/>
                <w:sz w:val="24"/>
                <w:lang w:val="ru-RU"/>
              </w:rPr>
              <w:t xml:space="preserve"> </w:t>
            </w:r>
            <w:r w:rsidRPr="006F5A71">
              <w:rPr>
                <w:rFonts w:ascii="Times New Roman" w:hAnsi="Times New Roman"/>
                <w:b/>
                <w:sz w:val="24"/>
                <w:lang w:val="ru-RU"/>
              </w:rPr>
              <w:t>на</w:t>
            </w:r>
            <w:r w:rsidRPr="006F5A71">
              <w:rPr>
                <w:rFonts w:ascii="Times New Roman" w:hAnsi="Times New Roman"/>
                <w:b/>
                <w:spacing w:val="-1"/>
                <w:sz w:val="24"/>
                <w:lang w:val="ru-RU"/>
              </w:rPr>
              <w:t xml:space="preserve"> </w:t>
            </w:r>
            <w:r w:rsidRPr="006F5A71">
              <w:rPr>
                <w:rFonts w:ascii="Times New Roman" w:hAnsi="Times New Roman"/>
                <w:b/>
                <w:sz w:val="24"/>
                <w:lang w:val="ru-RU"/>
              </w:rPr>
              <w:t>дом</w:t>
            </w:r>
            <w:r w:rsidRPr="006F5A71">
              <w:rPr>
                <w:rFonts w:ascii="Times New Roman" w:hAnsi="Times New Roman"/>
                <w:sz w:val="24"/>
                <w:lang w:val="ru-RU"/>
              </w:rPr>
              <w:t>:</w:t>
            </w:r>
            <w:r w:rsidRPr="006F5A71">
              <w:rPr>
                <w:rFonts w:ascii="Times New Roman" w:hAnsi="Times New Roman"/>
                <w:spacing w:val="-1"/>
                <w:sz w:val="24"/>
                <w:lang w:val="ru-RU"/>
              </w:rPr>
              <w:t xml:space="preserve"> </w:t>
            </w:r>
            <w:r w:rsidRPr="006F5A71">
              <w:rPr>
                <w:rFonts w:ascii="Times New Roman" w:hAnsi="Times New Roman"/>
                <w:sz w:val="24"/>
                <w:lang w:val="ru-RU"/>
              </w:rPr>
              <w:t>Составление</w:t>
            </w:r>
            <w:r w:rsidRPr="006F5A71">
              <w:rPr>
                <w:rFonts w:ascii="Times New Roman" w:hAnsi="Times New Roman"/>
                <w:spacing w:val="-7"/>
                <w:sz w:val="24"/>
                <w:lang w:val="ru-RU"/>
              </w:rPr>
              <w:t xml:space="preserve"> </w:t>
            </w:r>
            <w:r w:rsidRPr="006F5A71">
              <w:rPr>
                <w:rFonts w:ascii="Times New Roman" w:hAnsi="Times New Roman"/>
                <w:spacing w:val="-2"/>
                <w:sz w:val="24"/>
                <w:lang w:val="ru-RU"/>
              </w:rPr>
              <w:t>резюме.</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ind w:left="2"/>
              <w:jc w:val="center"/>
              <w:rPr>
                <w:rFonts w:ascii="Times New Roman" w:hAnsi="Times New Roman"/>
                <w:sz w:val="24"/>
              </w:rPr>
            </w:pPr>
            <w:r w:rsidRPr="006F5A71">
              <w:rPr>
                <w:rFonts w:ascii="Times New Roman" w:hAnsi="Times New Roman"/>
                <w:spacing w:val="-10"/>
                <w:sz w:val="24"/>
              </w:rPr>
              <w:t>2</w:t>
            </w:r>
          </w:p>
        </w:tc>
        <w:tc>
          <w:tcPr>
            <w:tcW w:w="2411" w:type="dxa"/>
          </w:tcPr>
          <w:p w:rsidR="006F5A71" w:rsidRPr="006F5A71" w:rsidRDefault="006F5A71">
            <w:pPr>
              <w:pStyle w:val="TableParagraph"/>
              <w:spacing w:before="267"/>
              <w:rPr>
                <w:rFonts w:ascii="Times New Roman" w:hAnsi="Times New Roman"/>
                <w:b/>
                <w:sz w:val="24"/>
                <w:lang w:val="ru-RU"/>
              </w:rPr>
            </w:pPr>
          </w:p>
          <w:p w:rsidR="006F5A71" w:rsidRPr="006F5A71" w:rsidRDefault="006F5A71">
            <w:pPr>
              <w:pStyle w:val="TableParagraph"/>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55"/>
                <w:sz w:val="24"/>
                <w:lang w:val="ru-RU"/>
              </w:rPr>
              <w:t xml:space="preserve"> </w:t>
            </w:r>
            <w:r w:rsidRPr="006F5A71">
              <w:rPr>
                <w:rFonts w:ascii="Times New Roman" w:hAnsi="Times New Roman"/>
                <w:sz w:val="24"/>
                <w:lang w:val="ru-RU"/>
              </w:rPr>
              <w:t>01.,</w:t>
            </w:r>
            <w:r w:rsidRPr="006F5A71">
              <w:rPr>
                <w:rFonts w:ascii="Times New Roman" w:hAnsi="Times New Roman"/>
                <w:spacing w:val="61"/>
                <w:sz w:val="24"/>
                <w:lang w:val="ru-RU"/>
              </w:rPr>
              <w:t xml:space="preserve"> </w:t>
            </w:r>
            <w:r w:rsidRPr="006F5A71">
              <w:rPr>
                <w:rFonts w:ascii="Times New Roman" w:hAnsi="Times New Roman"/>
                <w:sz w:val="24"/>
                <w:lang w:val="ru-RU"/>
              </w:rPr>
              <w:t>ОК</w:t>
            </w:r>
            <w:r w:rsidRPr="006F5A71">
              <w:rPr>
                <w:rFonts w:ascii="Times New Roman" w:hAnsi="Times New Roman"/>
                <w:spacing w:val="57"/>
                <w:sz w:val="24"/>
                <w:lang w:val="ru-RU"/>
              </w:rPr>
              <w:t xml:space="preserve"> </w:t>
            </w:r>
            <w:r w:rsidRPr="006F5A71">
              <w:rPr>
                <w:rFonts w:ascii="Times New Roman" w:hAnsi="Times New Roman"/>
                <w:sz w:val="24"/>
                <w:lang w:val="ru-RU"/>
              </w:rPr>
              <w:t>02.,</w:t>
            </w:r>
            <w:r w:rsidRPr="006F5A71">
              <w:rPr>
                <w:rFonts w:ascii="Times New Roman" w:hAnsi="Times New Roman"/>
                <w:spacing w:val="61"/>
                <w:sz w:val="24"/>
                <w:lang w:val="ru-RU"/>
              </w:rPr>
              <w:t xml:space="preserve"> </w:t>
            </w:r>
            <w:r w:rsidRPr="006F5A71">
              <w:rPr>
                <w:rFonts w:ascii="Times New Roman" w:hAnsi="Times New Roman"/>
                <w:spacing w:val="-7"/>
                <w:sz w:val="24"/>
                <w:lang w:val="ru-RU"/>
              </w:rPr>
              <w:t>ОК</w:t>
            </w:r>
          </w:p>
          <w:p w:rsidR="006F5A71" w:rsidRPr="006F5A71" w:rsidRDefault="006F5A71">
            <w:pPr>
              <w:pStyle w:val="TableParagraph"/>
              <w:spacing w:before="3"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9"/>
                <w:sz w:val="24"/>
                <w:lang w:val="ru-RU"/>
              </w:rPr>
              <w:t xml:space="preserve"> </w:t>
            </w:r>
            <w:r w:rsidRPr="006F5A71">
              <w:rPr>
                <w:rFonts w:ascii="Times New Roman" w:hAnsi="Times New Roman"/>
                <w:sz w:val="24"/>
                <w:lang w:val="ru-RU"/>
              </w:rPr>
              <w:t>ОК</w:t>
            </w:r>
            <w:r w:rsidRPr="006F5A71">
              <w:rPr>
                <w:rFonts w:ascii="Times New Roman" w:hAnsi="Times New Roman"/>
                <w:spacing w:val="52"/>
                <w:sz w:val="24"/>
                <w:lang w:val="ru-RU"/>
              </w:rPr>
              <w:t xml:space="preserve"> </w:t>
            </w:r>
            <w:r w:rsidRPr="006F5A71">
              <w:rPr>
                <w:rFonts w:ascii="Times New Roman" w:hAnsi="Times New Roman"/>
                <w:sz w:val="24"/>
                <w:lang w:val="ru-RU"/>
              </w:rPr>
              <w:t>04.,</w:t>
            </w:r>
            <w:r w:rsidRPr="006F5A71">
              <w:rPr>
                <w:rFonts w:ascii="Times New Roman" w:hAnsi="Times New Roman"/>
                <w:spacing w:val="52"/>
                <w:sz w:val="24"/>
                <w:lang w:val="ru-RU"/>
              </w:rPr>
              <w:t xml:space="preserve"> </w:t>
            </w:r>
            <w:r w:rsidRPr="006F5A71">
              <w:rPr>
                <w:rFonts w:ascii="Times New Roman" w:hAnsi="Times New Roman"/>
                <w:sz w:val="24"/>
                <w:lang w:val="ru-RU"/>
              </w:rPr>
              <w:t>ОК</w:t>
            </w:r>
            <w:r w:rsidRPr="006F5A71">
              <w:rPr>
                <w:rFonts w:ascii="Times New Roman" w:hAnsi="Times New Roman"/>
                <w:spacing w:val="52"/>
                <w:sz w:val="24"/>
                <w:lang w:val="ru-RU"/>
              </w:rPr>
              <w:t xml:space="preserve"> </w:t>
            </w:r>
            <w:r w:rsidRPr="006F5A71">
              <w:rPr>
                <w:rFonts w:ascii="Times New Roman" w:hAnsi="Times New Roman"/>
                <w:spacing w:val="-4"/>
                <w:sz w:val="24"/>
                <w:lang w:val="ru-RU"/>
              </w:rPr>
              <w:t>05.,</w:t>
            </w:r>
          </w:p>
          <w:p w:rsidR="006F5A71" w:rsidRPr="006F5A71" w:rsidRDefault="006F5A71">
            <w:pPr>
              <w:pStyle w:val="TableParagraph"/>
              <w:spacing w:line="275" w:lineRule="exact"/>
              <w:ind w:left="104"/>
              <w:rPr>
                <w:rFonts w:ascii="Times New Roman" w:hAnsi="Times New Roman"/>
                <w:sz w:val="24"/>
              </w:rPr>
            </w:pPr>
            <w:r w:rsidRPr="006F5A71">
              <w:rPr>
                <w:rFonts w:ascii="Times New Roman" w:hAnsi="Times New Roman"/>
                <w:sz w:val="24"/>
              </w:rPr>
              <w:t>ПК</w:t>
            </w:r>
            <w:r w:rsidRPr="006F5A71">
              <w:rPr>
                <w:rFonts w:ascii="Times New Roman" w:hAnsi="Times New Roman"/>
                <w:spacing w:val="-3"/>
                <w:sz w:val="24"/>
              </w:rPr>
              <w:t xml:space="preserve"> </w:t>
            </w:r>
            <w:r w:rsidRPr="006F5A71">
              <w:rPr>
                <w:rFonts w:ascii="Times New Roman" w:hAnsi="Times New Roman"/>
                <w:sz w:val="24"/>
              </w:rPr>
              <w:t>1.2.,</w:t>
            </w:r>
            <w:r w:rsidRPr="006F5A71">
              <w:rPr>
                <w:rFonts w:ascii="Times New Roman" w:hAnsi="Times New Roman"/>
                <w:spacing w:val="4"/>
                <w:sz w:val="24"/>
              </w:rPr>
              <w:t xml:space="preserve"> </w:t>
            </w:r>
            <w:r w:rsidRPr="006F5A71">
              <w:rPr>
                <w:rFonts w:ascii="Times New Roman" w:hAnsi="Times New Roman"/>
                <w:sz w:val="24"/>
              </w:rPr>
              <w:t xml:space="preserve">ПК </w:t>
            </w:r>
            <w:r w:rsidRPr="006F5A71">
              <w:rPr>
                <w:rFonts w:ascii="Times New Roman" w:hAnsi="Times New Roman"/>
                <w:spacing w:val="-4"/>
                <w:sz w:val="24"/>
              </w:rPr>
              <w:t>1.6.</w:t>
            </w:r>
          </w:p>
        </w:tc>
      </w:tr>
      <w:tr w:rsidR="006F5A71" w:rsidRPr="006F5A71">
        <w:trPr>
          <w:trHeight w:val="273"/>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4" w:lineRule="exact"/>
              <w:ind w:left="820"/>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4" w:lineRule="exact"/>
              <w:ind w:left="11"/>
              <w:jc w:val="center"/>
              <w:rPr>
                <w:rFonts w:ascii="Times New Roman" w:hAnsi="Times New Roman"/>
                <w:b/>
                <w:sz w:val="24"/>
              </w:rPr>
            </w:pPr>
            <w:r w:rsidRPr="006F5A71">
              <w:rPr>
                <w:rFonts w:ascii="Times New Roman" w:hAnsi="Times New Roman"/>
                <w:b/>
                <w:spacing w:val="-5"/>
                <w:sz w:val="24"/>
              </w:rPr>
              <w:t>10</w:t>
            </w: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rsidTr="006F5A71">
        <w:trPr>
          <w:trHeight w:val="1081"/>
        </w:trPr>
        <w:tc>
          <w:tcPr>
            <w:tcW w:w="2156" w:type="dxa"/>
            <w:vMerge w:val="restart"/>
          </w:tcPr>
          <w:p w:rsidR="006F5A71" w:rsidRPr="006F5A71" w:rsidRDefault="006F5A71">
            <w:pPr>
              <w:pStyle w:val="TableParagraph"/>
              <w:ind w:left="110"/>
              <w:rPr>
                <w:rFonts w:ascii="Times New Roman" w:hAnsi="Times New Roman"/>
                <w:b/>
                <w:sz w:val="24"/>
              </w:rPr>
            </w:pPr>
            <w:r w:rsidRPr="006F5A71">
              <w:rPr>
                <w:rFonts w:ascii="Times New Roman" w:hAnsi="Times New Roman"/>
                <w:b/>
                <w:bCs/>
                <w:sz w:val="24"/>
              </w:rPr>
              <w:t>Тема 3.3 Предпринимательская деятельность</w:t>
            </w:r>
          </w:p>
        </w:tc>
        <w:tc>
          <w:tcPr>
            <w:tcW w:w="567" w:type="dxa"/>
          </w:tcPr>
          <w:p w:rsidR="006F5A71" w:rsidRPr="006F5A71" w:rsidRDefault="006F5A71">
            <w:pPr>
              <w:pStyle w:val="TableParagraph"/>
              <w:spacing w:line="268" w:lineRule="exact"/>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pPr>
              <w:pStyle w:val="TableParagraph"/>
              <w:spacing w:line="274" w:lineRule="exact"/>
              <w:ind w:left="109" w:right="96"/>
              <w:jc w:val="both"/>
              <w:rPr>
                <w:rFonts w:ascii="Times New Roman" w:hAnsi="Times New Roman"/>
                <w:bCs/>
                <w:sz w:val="24"/>
                <w:szCs w:val="24"/>
                <w:lang w:val="ru-RU"/>
              </w:rPr>
            </w:pPr>
            <w:r w:rsidRPr="006F5A71">
              <w:rPr>
                <w:rFonts w:ascii="Times New Roman" w:hAnsi="Times New Roman"/>
                <w:b/>
                <w:bCs/>
                <w:sz w:val="24"/>
                <w:szCs w:val="24"/>
                <w:lang w:val="ru-RU"/>
              </w:rPr>
              <w:t xml:space="preserve">Факторы </w:t>
            </w:r>
            <w:proofErr w:type="gramStart"/>
            <w:r w:rsidRPr="006F5A71">
              <w:rPr>
                <w:rFonts w:ascii="Times New Roman" w:hAnsi="Times New Roman"/>
                <w:b/>
                <w:bCs/>
                <w:sz w:val="24"/>
                <w:szCs w:val="24"/>
                <w:lang w:val="ru-RU"/>
              </w:rPr>
              <w:t>производства.</w:t>
            </w:r>
            <w:r w:rsidRPr="006F5A71">
              <w:rPr>
                <w:rFonts w:ascii="Times New Roman" w:hAnsi="Times New Roman"/>
                <w:bCs/>
                <w:sz w:val="24"/>
                <w:szCs w:val="24"/>
                <w:lang w:val="ru-RU"/>
              </w:rPr>
              <w:t>/</w:t>
            </w:r>
            <w:proofErr w:type="gramEnd"/>
            <w:r w:rsidRPr="006F5A71">
              <w:rPr>
                <w:rFonts w:ascii="Times New Roman" w:hAnsi="Times New Roman"/>
                <w:bCs/>
                <w:sz w:val="24"/>
                <w:szCs w:val="24"/>
                <w:lang w:val="ru-RU"/>
              </w:rPr>
              <w:t xml:space="preserve"> Цена как равновесие между спросом </w:t>
            </w:r>
            <w:r w:rsidRPr="006F5A71">
              <w:rPr>
                <w:rFonts w:ascii="Times New Roman" w:hAnsi="Times New Roman"/>
                <w:bCs/>
                <w:sz w:val="24"/>
                <w:szCs w:val="24"/>
                <w:lang w:val="ru-RU"/>
              </w:rPr>
              <w:br/>
              <w:t xml:space="preserve">и предложением. Издержки, их виды. Выручка и прибыль. </w:t>
            </w:r>
          </w:p>
          <w:p w:rsidR="006F5A71" w:rsidRPr="006F5A71" w:rsidRDefault="006F5A71">
            <w:pPr>
              <w:pStyle w:val="TableParagraph"/>
              <w:spacing w:line="274" w:lineRule="exact"/>
              <w:ind w:left="109" w:right="96"/>
              <w:jc w:val="both"/>
              <w:rPr>
                <w:rFonts w:ascii="Times New Roman" w:hAnsi="Times New Roman"/>
                <w:sz w:val="24"/>
                <w:lang w:val="ru-RU"/>
              </w:rPr>
            </w:pPr>
            <w:r w:rsidRPr="006F5A71">
              <w:rPr>
                <w:rFonts w:ascii="Times New Roman" w:hAnsi="Times New Roman"/>
                <w:b/>
                <w:sz w:val="24"/>
                <w:lang w:val="ru-RU"/>
              </w:rPr>
              <w:t>Задание на дом</w:t>
            </w:r>
            <w:proofErr w:type="gramStart"/>
            <w:r w:rsidRPr="006F5A71">
              <w:rPr>
                <w:rFonts w:ascii="Times New Roman" w:hAnsi="Times New Roman"/>
                <w:b/>
                <w:sz w:val="24"/>
                <w:lang w:val="ru-RU"/>
              </w:rPr>
              <w:t xml:space="preserve">: </w:t>
            </w:r>
            <w:r w:rsidRPr="006F5A71">
              <w:rPr>
                <w:rFonts w:ascii="Times New Roman" w:hAnsi="Times New Roman"/>
                <w:sz w:val="24"/>
                <w:lang w:val="ru-RU"/>
              </w:rPr>
              <w:t>Составить</w:t>
            </w:r>
            <w:proofErr w:type="gramEnd"/>
            <w:r w:rsidRPr="006F5A71">
              <w:rPr>
                <w:rFonts w:ascii="Times New Roman" w:hAnsi="Times New Roman"/>
                <w:sz w:val="24"/>
                <w:lang w:val="ru-RU"/>
              </w:rPr>
              <w:t xml:space="preserve"> схему «Субъекты предпринимательской </w:t>
            </w:r>
            <w:r w:rsidRPr="006F5A71">
              <w:rPr>
                <w:rFonts w:ascii="Times New Roman" w:hAnsi="Times New Roman"/>
                <w:spacing w:val="-2"/>
                <w:sz w:val="24"/>
                <w:lang w:val="ru-RU"/>
              </w:rPr>
              <w:t>деятельности».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val="restart"/>
          </w:tcPr>
          <w:p w:rsidR="006F5A71" w:rsidRPr="006F5A71" w:rsidRDefault="006F5A71">
            <w:pPr>
              <w:pStyle w:val="TableParagraph"/>
              <w:spacing w:line="268"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56"/>
                <w:sz w:val="24"/>
                <w:lang w:val="ru-RU"/>
              </w:rPr>
              <w:t xml:space="preserve"> </w:t>
            </w:r>
            <w:r w:rsidRPr="006F5A71">
              <w:rPr>
                <w:rFonts w:ascii="Times New Roman" w:hAnsi="Times New Roman"/>
                <w:sz w:val="24"/>
                <w:lang w:val="ru-RU"/>
              </w:rPr>
              <w:t>01.,</w:t>
            </w:r>
            <w:r w:rsidRPr="006F5A71">
              <w:rPr>
                <w:rFonts w:ascii="Times New Roman" w:hAnsi="Times New Roman"/>
                <w:spacing w:val="61"/>
                <w:sz w:val="24"/>
                <w:lang w:val="ru-RU"/>
              </w:rPr>
              <w:t xml:space="preserve"> </w:t>
            </w:r>
            <w:r w:rsidRPr="006F5A71">
              <w:rPr>
                <w:rFonts w:ascii="Times New Roman" w:hAnsi="Times New Roman"/>
                <w:sz w:val="24"/>
                <w:lang w:val="ru-RU"/>
              </w:rPr>
              <w:t>ОК</w:t>
            </w:r>
            <w:r w:rsidRPr="006F5A71">
              <w:rPr>
                <w:rFonts w:ascii="Times New Roman" w:hAnsi="Times New Roman"/>
                <w:spacing w:val="57"/>
                <w:sz w:val="24"/>
                <w:lang w:val="ru-RU"/>
              </w:rPr>
              <w:t xml:space="preserve"> </w:t>
            </w:r>
            <w:r w:rsidRPr="006F5A71">
              <w:rPr>
                <w:rFonts w:ascii="Times New Roman" w:hAnsi="Times New Roman"/>
                <w:sz w:val="24"/>
                <w:lang w:val="ru-RU"/>
              </w:rPr>
              <w:t>02.,</w:t>
            </w:r>
            <w:r w:rsidRPr="006F5A71">
              <w:rPr>
                <w:rFonts w:ascii="Times New Roman" w:hAnsi="Times New Roman"/>
                <w:spacing w:val="61"/>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before="2"/>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2"/>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5"/>
                <w:sz w:val="24"/>
                <w:lang w:val="ru-RU"/>
              </w:rPr>
              <w:t>06.</w:t>
            </w:r>
          </w:p>
        </w:tc>
      </w:tr>
      <w:tr w:rsidR="006F5A71" w:rsidRPr="006F5A71" w:rsidTr="006F5A71">
        <w:trPr>
          <w:trHeight w:val="1111"/>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line="268" w:lineRule="exact"/>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pPr>
              <w:pStyle w:val="TableParagraph"/>
              <w:spacing w:line="260" w:lineRule="exact"/>
              <w:ind w:left="171"/>
              <w:jc w:val="both"/>
              <w:rPr>
                <w:rFonts w:ascii="Times New Roman" w:hAnsi="Times New Roman"/>
                <w:b/>
                <w:sz w:val="24"/>
                <w:lang w:val="ru-RU"/>
              </w:rPr>
            </w:pPr>
            <w:r w:rsidRPr="006F5A71">
              <w:rPr>
                <w:rFonts w:ascii="Times New Roman" w:hAnsi="Times New Roman"/>
                <w:b/>
                <w:bCs/>
                <w:sz w:val="24"/>
                <w:lang w:val="ru-RU"/>
              </w:rPr>
              <w:t xml:space="preserve">Жизненный цикл компании. Способы и источники финансирования </w:t>
            </w:r>
            <w:proofErr w:type="gramStart"/>
            <w:r w:rsidRPr="006F5A71">
              <w:rPr>
                <w:rFonts w:ascii="Times New Roman" w:hAnsi="Times New Roman"/>
                <w:b/>
                <w:bCs/>
                <w:sz w:val="24"/>
                <w:lang w:val="ru-RU"/>
              </w:rPr>
              <w:t>предприятий./</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Альтернативная стоимость, способы и источники финансирования предприятий.</w:t>
            </w:r>
          </w:p>
          <w:p w:rsidR="006F5A71" w:rsidRPr="006F5A71" w:rsidRDefault="006F5A71">
            <w:pPr>
              <w:pStyle w:val="TableParagraph"/>
              <w:spacing w:line="260" w:lineRule="exact"/>
              <w:ind w:left="171"/>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2"/>
                <w:sz w:val="24"/>
                <w:lang w:val="ru-RU"/>
              </w:rPr>
              <w:t xml:space="preserve"> </w:t>
            </w:r>
            <w:r w:rsidRPr="006F5A71">
              <w:rPr>
                <w:rFonts w:ascii="Times New Roman" w:hAnsi="Times New Roman"/>
                <w:b/>
                <w:sz w:val="24"/>
                <w:lang w:val="ru-RU"/>
              </w:rPr>
              <w:t>на дом:</w:t>
            </w:r>
            <w:r w:rsidRPr="006F5A71">
              <w:rPr>
                <w:rFonts w:ascii="Times New Roman" w:hAnsi="Times New Roman"/>
                <w:b/>
                <w:spacing w:val="-2"/>
                <w:sz w:val="24"/>
                <w:lang w:val="ru-RU"/>
              </w:rPr>
              <w:t xml:space="preserve"> </w:t>
            </w:r>
            <w:r w:rsidRPr="006F5A71">
              <w:rPr>
                <w:rFonts w:ascii="Times New Roman" w:hAnsi="Times New Roman"/>
                <w:sz w:val="24"/>
                <w:lang w:val="ru-RU"/>
              </w:rPr>
              <w:t>просмотр</w:t>
            </w:r>
            <w:r w:rsidRPr="006F5A71">
              <w:rPr>
                <w:rFonts w:ascii="Times New Roman" w:hAnsi="Times New Roman"/>
                <w:spacing w:val="-4"/>
                <w:sz w:val="24"/>
                <w:lang w:val="ru-RU"/>
              </w:rPr>
              <w:t xml:space="preserve"> </w:t>
            </w:r>
            <w:r w:rsidRPr="006F5A71">
              <w:rPr>
                <w:rFonts w:ascii="Times New Roman" w:hAnsi="Times New Roman"/>
                <w:sz w:val="24"/>
                <w:lang w:val="ru-RU"/>
              </w:rPr>
              <w:t>фильма</w:t>
            </w:r>
            <w:r w:rsidRPr="006F5A71">
              <w:rPr>
                <w:rFonts w:ascii="Times New Roman" w:hAnsi="Times New Roman"/>
                <w:spacing w:val="-6"/>
                <w:sz w:val="24"/>
                <w:lang w:val="ru-RU"/>
              </w:rPr>
              <w:t xml:space="preserve"> </w:t>
            </w:r>
            <w:r w:rsidRPr="006F5A71">
              <w:rPr>
                <w:rFonts w:ascii="Times New Roman" w:hAnsi="Times New Roman"/>
                <w:spacing w:val="-4"/>
                <w:sz w:val="24"/>
                <w:lang w:val="ru-RU"/>
              </w:rPr>
              <w:t>«МММ»</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73"/>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3" w:lineRule="exact"/>
              <w:ind w:left="109"/>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trPr>
          <w:trHeight w:val="1108"/>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line="268" w:lineRule="exact"/>
              <w:ind w:left="109"/>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pPr>
              <w:pStyle w:val="TableParagraph"/>
              <w:spacing w:line="237" w:lineRule="auto"/>
              <w:ind w:left="109" w:right="97" w:firstLine="845"/>
              <w:jc w:val="both"/>
              <w:rPr>
                <w:rFonts w:ascii="Times New Roman" w:hAnsi="Times New Roman"/>
                <w:sz w:val="24"/>
                <w:lang w:val="ru-RU"/>
              </w:rPr>
            </w:pPr>
            <w:r w:rsidRPr="006F5A71">
              <w:rPr>
                <w:rFonts w:ascii="Times New Roman" w:hAnsi="Times New Roman"/>
                <w:b/>
                <w:sz w:val="24"/>
                <w:lang w:val="ru-RU"/>
              </w:rPr>
              <w:t xml:space="preserve">Практическая работа № 18. Профессионально ориентированное содержание: Предпринимательская деятельность в профессиональной </w:t>
            </w:r>
            <w:proofErr w:type="gramStart"/>
            <w:r w:rsidRPr="006F5A71">
              <w:rPr>
                <w:rFonts w:ascii="Times New Roman" w:hAnsi="Times New Roman"/>
                <w:b/>
                <w:sz w:val="24"/>
                <w:lang w:val="ru-RU"/>
              </w:rPr>
              <w:t>сфере./</w:t>
            </w:r>
            <w:proofErr w:type="gramEnd"/>
            <w:r w:rsidRPr="006F5A71">
              <w:rPr>
                <w:rFonts w:ascii="Times New Roman" w:hAnsi="Times New Roman"/>
                <w:b/>
                <w:spacing w:val="64"/>
                <w:w w:val="150"/>
                <w:sz w:val="24"/>
                <w:lang w:val="ru-RU"/>
              </w:rPr>
              <w:t xml:space="preserve">  </w:t>
            </w:r>
            <w:r w:rsidRPr="006F5A71">
              <w:rPr>
                <w:rFonts w:ascii="Times New Roman" w:hAnsi="Times New Roman"/>
                <w:sz w:val="24"/>
                <w:lang w:val="ru-RU"/>
              </w:rPr>
              <w:t>Предпринимательская</w:t>
            </w:r>
            <w:r w:rsidRPr="006F5A71">
              <w:rPr>
                <w:rFonts w:ascii="Times New Roman" w:hAnsi="Times New Roman"/>
                <w:spacing w:val="63"/>
                <w:w w:val="150"/>
                <w:sz w:val="24"/>
                <w:lang w:val="ru-RU"/>
              </w:rPr>
              <w:t xml:space="preserve">  </w:t>
            </w:r>
            <w:r w:rsidRPr="006F5A71">
              <w:rPr>
                <w:rFonts w:ascii="Times New Roman" w:hAnsi="Times New Roman"/>
                <w:sz w:val="24"/>
                <w:lang w:val="ru-RU"/>
              </w:rPr>
              <w:t>деятельность</w:t>
            </w:r>
            <w:r w:rsidRPr="006F5A71">
              <w:rPr>
                <w:rFonts w:ascii="Times New Roman" w:hAnsi="Times New Roman"/>
                <w:spacing w:val="64"/>
                <w:w w:val="150"/>
                <w:sz w:val="24"/>
                <w:lang w:val="ru-RU"/>
              </w:rPr>
              <w:t xml:space="preserve">  </w:t>
            </w:r>
            <w:r w:rsidRPr="006F5A71">
              <w:rPr>
                <w:rFonts w:ascii="Times New Roman" w:hAnsi="Times New Roman"/>
                <w:sz w:val="24"/>
                <w:lang w:val="ru-RU"/>
              </w:rPr>
              <w:t>и</w:t>
            </w:r>
            <w:r w:rsidRPr="006F5A71">
              <w:rPr>
                <w:rFonts w:ascii="Times New Roman" w:hAnsi="Times New Roman"/>
                <w:spacing w:val="63"/>
                <w:w w:val="150"/>
                <w:sz w:val="24"/>
                <w:lang w:val="ru-RU"/>
              </w:rPr>
              <w:t xml:space="preserve">  </w:t>
            </w:r>
            <w:r w:rsidRPr="006F5A71">
              <w:rPr>
                <w:rFonts w:ascii="Times New Roman" w:hAnsi="Times New Roman"/>
                <w:sz w:val="24"/>
                <w:lang w:val="ru-RU"/>
              </w:rPr>
              <w:t>её</w:t>
            </w:r>
            <w:r w:rsidRPr="006F5A71">
              <w:rPr>
                <w:rFonts w:ascii="Times New Roman" w:hAnsi="Times New Roman"/>
                <w:spacing w:val="61"/>
                <w:w w:val="150"/>
                <w:sz w:val="24"/>
                <w:lang w:val="ru-RU"/>
              </w:rPr>
              <w:t xml:space="preserve">  </w:t>
            </w:r>
            <w:r w:rsidRPr="006F5A71">
              <w:rPr>
                <w:rFonts w:ascii="Times New Roman" w:hAnsi="Times New Roman"/>
                <w:sz w:val="24"/>
                <w:lang w:val="ru-RU"/>
              </w:rPr>
              <w:t>формы.</w:t>
            </w:r>
            <w:r w:rsidRPr="006F5A71">
              <w:rPr>
                <w:rFonts w:ascii="Times New Roman" w:hAnsi="Times New Roman"/>
                <w:spacing w:val="62"/>
                <w:w w:val="150"/>
                <w:sz w:val="24"/>
                <w:lang w:val="ru-RU"/>
              </w:rPr>
              <w:t xml:space="preserve">  </w:t>
            </w:r>
            <w:r w:rsidRPr="006F5A71">
              <w:rPr>
                <w:rFonts w:ascii="Times New Roman" w:hAnsi="Times New Roman"/>
                <w:spacing w:val="-2"/>
                <w:sz w:val="24"/>
                <w:lang w:val="ru-RU"/>
              </w:rPr>
              <w:t>Черты</w:t>
            </w:r>
          </w:p>
          <w:p w:rsidR="006F5A71" w:rsidRPr="006F5A71" w:rsidRDefault="006F5A71">
            <w:pPr>
              <w:pStyle w:val="TableParagraph"/>
              <w:spacing w:before="3" w:line="266" w:lineRule="exact"/>
              <w:ind w:left="109"/>
              <w:jc w:val="both"/>
              <w:rPr>
                <w:rFonts w:ascii="Times New Roman" w:hAnsi="Times New Roman"/>
                <w:sz w:val="24"/>
                <w:lang w:val="ru-RU"/>
              </w:rPr>
            </w:pPr>
            <w:r w:rsidRPr="006F5A71">
              <w:rPr>
                <w:rFonts w:ascii="Times New Roman" w:hAnsi="Times New Roman"/>
                <w:sz w:val="24"/>
                <w:lang w:val="ru-RU"/>
              </w:rPr>
              <w:t>предпринимательской</w:t>
            </w:r>
            <w:r w:rsidRPr="006F5A71">
              <w:rPr>
                <w:rFonts w:ascii="Times New Roman" w:hAnsi="Times New Roman"/>
                <w:spacing w:val="52"/>
                <w:sz w:val="24"/>
                <w:lang w:val="ru-RU"/>
              </w:rPr>
              <w:t xml:space="preserve">   </w:t>
            </w:r>
            <w:r w:rsidRPr="006F5A71">
              <w:rPr>
                <w:rFonts w:ascii="Times New Roman" w:hAnsi="Times New Roman"/>
                <w:sz w:val="24"/>
                <w:lang w:val="ru-RU"/>
              </w:rPr>
              <w:t>деятельности.</w:t>
            </w:r>
            <w:r w:rsidRPr="006F5A71">
              <w:rPr>
                <w:rFonts w:ascii="Times New Roman" w:hAnsi="Times New Roman"/>
                <w:spacing w:val="53"/>
                <w:sz w:val="24"/>
                <w:lang w:val="ru-RU"/>
              </w:rPr>
              <w:t xml:space="preserve">   </w:t>
            </w:r>
            <w:r w:rsidRPr="006F5A71">
              <w:rPr>
                <w:rFonts w:ascii="Times New Roman" w:hAnsi="Times New Roman"/>
                <w:sz w:val="24"/>
                <w:lang w:val="ru-RU"/>
              </w:rPr>
              <w:t>Функции</w:t>
            </w:r>
            <w:r w:rsidRPr="006F5A71">
              <w:rPr>
                <w:rFonts w:ascii="Times New Roman" w:hAnsi="Times New Roman"/>
                <w:spacing w:val="55"/>
                <w:sz w:val="24"/>
                <w:lang w:val="ru-RU"/>
              </w:rPr>
              <w:t xml:space="preserve">   </w:t>
            </w:r>
            <w:r w:rsidRPr="006F5A71">
              <w:rPr>
                <w:rFonts w:ascii="Times New Roman" w:hAnsi="Times New Roman"/>
                <w:spacing w:val="-2"/>
                <w:sz w:val="24"/>
                <w:lang w:val="ru-RU"/>
              </w:rPr>
              <w:t>предпринимательства.</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ind w:left="2"/>
              <w:jc w:val="center"/>
              <w:rPr>
                <w:rFonts w:ascii="Times New Roman" w:hAnsi="Times New Roman"/>
                <w:sz w:val="24"/>
              </w:rPr>
            </w:pPr>
            <w:r w:rsidRPr="006F5A71">
              <w:rPr>
                <w:rFonts w:ascii="Times New Roman" w:hAnsi="Times New Roman"/>
                <w:spacing w:val="-10"/>
                <w:sz w:val="24"/>
              </w:rPr>
              <w:t>2</w:t>
            </w:r>
          </w:p>
        </w:tc>
        <w:tc>
          <w:tcPr>
            <w:tcW w:w="2411" w:type="dxa"/>
          </w:tcPr>
          <w:p w:rsidR="006F5A71" w:rsidRPr="006F5A71" w:rsidRDefault="006F5A71">
            <w:pPr>
              <w:pStyle w:val="TableParagraph"/>
              <w:spacing w:line="268"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56"/>
                <w:sz w:val="24"/>
                <w:lang w:val="ru-RU"/>
              </w:rPr>
              <w:t xml:space="preserve"> </w:t>
            </w:r>
            <w:r w:rsidRPr="006F5A71">
              <w:rPr>
                <w:rFonts w:ascii="Times New Roman" w:hAnsi="Times New Roman"/>
                <w:sz w:val="24"/>
                <w:lang w:val="ru-RU"/>
              </w:rPr>
              <w:t>01.,</w:t>
            </w:r>
            <w:r w:rsidRPr="006F5A71">
              <w:rPr>
                <w:rFonts w:ascii="Times New Roman" w:hAnsi="Times New Roman"/>
                <w:spacing w:val="61"/>
                <w:sz w:val="24"/>
                <w:lang w:val="ru-RU"/>
              </w:rPr>
              <w:t xml:space="preserve"> </w:t>
            </w:r>
            <w:r w:rsidRPr="006F5A71">
              <w:rPr>
                <w:rFonts w:ascii="Times New Roman" w:hAnsi="Times New Roman"/>
                <w:sz w:val="24"/>
                <w:lang w:val="ru-RU"/>
              </w:rPr>
              <w:t>ОК</w:t>
            </w:r>
            <w:r w:rsidRPr="006F5A71">
              <w:rPr>
                <w:rFonts w:ascii="Times New Roman" w:hAnsi="Times New Roman"/>
                <w:spacing w:val="57"/>
                <w:sz w:val="24"/>
                <w:lang w:val="ru-RU"/>
              </w:rPr>
              <w:t xml:space="preserve"> </w:t>
            </w:r>
            <w:r w:rsidRPr="006F5A71">
              <w:rPr>
                <w:rFonts w:ascii="Times New Roman" w:hAnsi="Times New Roman"/>
                <w:sz w:val="24"/>
                <w:lang w:val="ru-RU"/>
              </w:rPr>
              <w:t>02.,</w:t>
            </w:r>
            <w:r w:rsidRPr="006F5A71">
              <w:rPr>
                <w:rFonts w:ascii="Times New Roman" w:hAnsi="Times New Roman"/>
                <w:spacing w:val="61"/>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before="3"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9"/>
                <w:sz w:val="24"/>
                <w:lang w:val="ru-RU"/>
              </w:rPr>
              <w:t xml:space="preserve"> </w:t>
            </w:r>
            <w:r w:rsidRPr="006F5A71">
              <w:rPr>
                <w:rFonts w:ascii="Times New Roman" w:hAnsi="Times New Roman"/>
                <w:sz w:val="24"/>
                <w:lang w:val="ru-RU"/>
              </w:rPr>
              <w:t>ОК</w:t>
            </w:r>
            <w:r w:rsidRPr="006F5A71">
              <w:rPr>
                <w:rFonts w:ascii="Times New Roman" w:hAnsi="Times New Roman"/>
                <w:spacing w:val="52"/>
                <w:sz w:val="24"/>
                <w:lang w:val="ru-RU"/>
              </w:rPr>
              <w:t xml:space="preserve"> </w:t>
            </w:r>
            <w:r w:rsidRPr="006F5A71">
              <w:rPr>
                <w:rFonts w:ascii="Times New Roman" w:hAnsi="Times New Roman"/>
                <w:sz w:val="24"/>
                <w:lang w:val="ru-RU"/>
              </w:rPr>
              <w:t>04.,</w:t>
            </w:r>
            <w:r w:rsidRPr="006F5A71">
              <w:rPr>
                <w:rFonts w:ascii="Times New Roman" w:hAnsi="Times New Roman"/>
                <w:spacing w:val="52"/>
                <w:sz w:val="24"/>
                <w:lang w:val="ru-RU"/>
              </w:rPr>
              <w:t xml:space="preserve"> </w:t>
            </w:r>
            <w:r w:rsidRPr="006F5A71">
              <w:rPr>
                <w:rFonts w:ascii="Times New Roman" w:hAnsi="Times New Roman"/>
                <w:sz w:val="24"/>
                <w:lang w:val="ru-RU"/>
              </w:rPr>
              <w:t>ОК</w:t>
            </w:r>
            <w:r w:rsidRPr="006F5A71">
              <w:rPr>
                <w:rFonts w:ascii="Times New Roman" w:hAnsi="Times New Roman"/>
                <w:spacing w:val="52"/>
                <w:sz w:val="24"/>
                <w:lang w:val="ru-RU"/>
              </w:rPr>
              <w:t xml:space="preserve"> </w:t>
            </w:r>
            <w:r w:rsidRPr="006F5A71">
              <w:rPr>
                <w:rFonts w:ascii="Times New Roman" w:hAnsi="Times New Roman"/>
                <w:spacing w:val="-4"/>
                <w:sz w:val="24"/>
                <w:lang w:val="ru-RU"/>
              </w:rPr>
              <w:t>05.,</w:t>
            </w:r>
          </w:p>
          <w:p w:rsidR="006F5A71" w:rsidRPr="006F5A71" w:rsidRDefault="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56"/>
                <w:sz w:val="24"/>
                <w:lang w:val="ru-RU"/>
              </w:rPr>
              <w:t xml:space="preserve"> </w:t>
            </w:r>
            <w:r w:rsidRPr="006F5A71">
              <w:rPr>
                <w:rFonts w:ascii="Times New Roman" w:hAnsi="Times New Roman"/>
                <w:sz w:val="24"/>
                <w:lang w:val="ru-RU"/>
              </w:rPr>
              <w:t>06.,</w:t>
            </w:r>
            <w:r w:rsidRPr="006F5A71">
              <w:rPr>
                <w:rFonts w:ascii="Times New Roman" w:hAnsi="Times New Roman"/>
                <w:spacing w:val="61"/>
                <w:sz w:val="24"/>
                <w:lang w:val="ru-RU"/>
              </w:rPr>
              <w:t xml:space="preserve"> </w:t>
            </w:r>
            <w:r w:rsidRPr="006F5A71">
              <w:rPr>
                <w:rFonts w:ascii="Times New Roman" w:hAnsi="Times New Roman"/>
                <w:sz w:val="24"/>
                <w:lang w:val="ru-RU"/>
              </w:rPr>
              <w:t>ОК</w:t>
            </w:r>
            <w:r w:rsidRPr="006F5A71">
              <w:rPr>
                <w:rFonts w:ascii="Times New Roman" w:hAnsi="Times New Roman"/>
                <w:spacing w:val="57"/>
                <w:sz w:val="24"/>
                <w:lang w:val="ru-RU"/>
              </w:rPr>
              <w:t xml:space="preserve"> </w:t>
            </w:r>
            <w:r w:rsidRPr="006F5A71">
              <w:rPr>
                <w:rFonts w:ascii="Times New Roman" w:hAnsi="Times New Roman"/>
                <w:sz w:val="24"/>
                <w:lang w:val="ru-RU"/>
              </w:rPr>
              <w:t>07.,</w:t>
            </w:r>
            <w:r w:rsidRPr="006F5A71">
              <w:rPr>
                <w:rFonts w:ascii="Times New Roman" w:hAnsi="Times New Roman"/>
                <w:spacing w:val="61"/>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before="2" w:line="266" w:lineRule="exact"/>
              <w:ind w:left="104"/>
              <w:rPr>
                <w:rFonts w:ascii="Times New Roman" w:hAnsi="Times New Roman"/>
                <w:sz w:val="24"/>
                <w:lang w:val="ru-RU"/>
              </w:rPr>
            </w:pPr>
            <w:r w:rsidRPr="006F5A71">
              <w:rPr>
                <w:rFonts w:ascii="Times New Roman" w:hAnsi="Times New Roman"/>
                <w:sz w:val="24"/>
                <w:lang w:val="ru-RU"/>
              </w:rPr>
              <w:t>09.,</w:t>
            </w:r>
            <w:r w:rsidRPr="006F5A71">
              <w:rPr>
                <w:rFonts w:ascii="Times New Roman" w:hAnsi="Times New Roman"/>
                <w:spacing w:val="-3"/>
                <w:sz w:val="24"/>
                <w:lang w:val="ru-RU"/>
              </w:rPr>
              <w:t xml:space="preserve"> </w:t>
            </w:r>
            <w:r w:rsidRPr="006F5A71">
              <w:rPr>
                <w:rFonts w:ascii="Times New Roman" w:hAnsi="Times New Roman"/>
                <w:sz w:val="24"/>
                <w:lang w:val="ru-RU"/>
              </w:rPr>
              <w:t>ПК 1.2.,</w:t>
            </w:r>
            <w:r w:rsidRPr="006F5A71">
              <w:rPr>
                <w:rFonts w:ascii="Times New Roman" w:hAnsi="Times New Roman"/>
                <w:spacing w:val="-1"/>
                <w:sz w:val="24"/>
                <w:lang w:val="ru-RU"/>
              </w:rPr>
              <w:t xml:space="preserve"> </w:t>
            </w:r>
            <w:r w:rsidRPr="006F5A71">
              <w:rPr>
                <w:rFonts w:ascii="Times New Roman" w:hAnsi="Times New Roman"/>
                <w:sz w:val="24"/>
                <w:lang w:val="ru-RU"/>
              </w:rPr>
              <w:t>ПК</w:t>
            </w:r>
            <w:r w:rsidRPr="006F5A71">
              <w:rPr>
                <w:rFonts w:ascii="Times New Roman" w:hAnsi="Times New Roman"/>
                <w:spacing w:val="1"/>
                <w:sz w:val="24"/>
                <w:lang w:val="ru-RU"/>
              </w:rPr>
              <w:t xml:space="preserve"> </w:t>
            </w:r>
            <w:r w:rsidRPr="006F5A71">
              <w:rPr>
                <w:rFonts w:ascii="Times New Roman" w:hAnsi="Times New Roman"/>
                <w:spacing w:val="-4"/>
                <w:sz w:val="24"/>
                <w:lang w:val="ru-RU"/>
              </w:rPr>
              <w:t>1.6.</w:t>
            </w:r>
          </w:p>
        </w:tc>
      </w:tr>
    </w:tbl>
    <w:p w:rsidR="006F5A71" w:rsidRPr="006F5A71" w:rsidRDefault="006F5A71">
      <w:pPr>
        <w:pStyle w:val="TableParagraph"/>
        <w:spacing w:line="266" w:lineRule="exact"/>
        <w:rPr>
          <w:rFonts w:ascii="Times New Roman" w:hAnsi="Times New Roman"/>
          <w:sz w:val="24"/>
          <w:lang w:val="ru-RU"/>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trPr>
          <w:trHeight w:val="1103"/>
        </w:trPr>
        <w:tc>
          <w:tcPr>
            <w:tcW w:w="2156" w:type="dxa"/>
            <w:vMerge w:val="restart"/>
          </w:tcPr>
          <w:p w:rsidR="006F5A71" w:rsidRPr="006F5A71" w:rsidRDefault="006F5A71">
            <w:pPr>
              <w:pStyle w:val="TableParagraph"/>
              <w:rPr>
                <w:rFonts w:ascii="Times New Roman" w:hAnsi="Times New Roman"/>
                <w:sz w:val="24"/>
                <w:lang w:val="ru-RU"/>
              </w:rPr>
            </w:pPr>
          </w:p>
        </w:tc>
        <w:tc>
          <w:tcPr>
            <w:tcW w:w="567" w:type="dxa"/>
          </w:tcPr>
          <w:p w:rsidR="006F5A71" w:rsidRPr="006F5A71" w:rsidRDefault="006F5A71">
            <w:pPr>
              <w:pStyle w:val="TableParagraph"/>
              <w:rPr>
                <w:rFonts w:ascii="Times New Roman" w:hAnsi="Times New Roman"/>
                <w:sz w:val="24"/>
              </w:rPr>
            </w:pPr>
            <w:r w:rsidRPr="006F5A71">
              <w:rPr>
                <w:rFonts w:ascii="Times New Roman" w:hAnsi="Times New Roman"/>
                <w:sz w:val="24"/>
              </w:rPr>
              <w:t>4</w:t>
            </w:r>
          </w:p>
        </w:tc>
        <w:tc>
          <w:tcPr>
            <w:tcW w:w="8225" w:type="dxa"/>
          </w:tcPr>
          <w:p w:rsidR="006F5A71" w:rsidRPr="006F5A71" w:rsidRDefault="006F5A71" w:rsidP="006F5A71">
            <w:pPr>
              <w:pStyle w:val="TableParagraph"/>
              <w:tabs>
                <w:tab w:val="left" w:pos="1418"/>
                <w:tab w:val="left" w:pos="2766"/>
                <w:tab w:val="left" w:pos="4741"/>
                <w:tab w:val="left" w:pos="5859"/>
                <w:tab w:val="left" w:pos="7024"/>
                <w:tab w:val="left" w:pos="7978"/>
              </w:tabs>
              <w:spacing w:line="242" w:lineRule="auto"/>
              <w:ind w:left="109" w:right="105"/>
              <w:jc w:val="both"/>
              <w:rPr>
                <w:rFonts w:ascii="Times New Roman" w:hAnsi="Times New Roman"/>
                <w:sz w:val="24"/>
                <w:lang w:val="ru-RU"/>
              </w:rPr>
            </w:pPr>
            <w:r w:rsidRPr="006F5A71">
              <w:rPr>
                <w:rFonts w:ascii="Times New Roman" w:hAnsi="Times New Roman"/>
                <w:b/>
                <w:bCs/>
                <w:sz w:val="24"/>
                <w:szCs w:val="24"/>
                <w:lang w:val="ru-RU"/>
              </w:rPr>
              <w:t>Поддержка малого и среднего предпринимательства в Российской Федерации. /</w:t>
            </w:r>
            <w:r w:rsidRPr="006F5A71">
              <w:rPr>
                <w:rFonts w:ascii="Times New Roman" w:hAnsi="Times New Roman"/>
                <w:bCs/>
                <w:sz w:val="24"/>
                <w:szCs w:val="24"/>
                <w:lang w:val="ru-RU"/>
              </w:rPr>
              <w:t xml:space="preserve"> Государственная политика импортозамещения в Российской Федерации</w:t>
            </w:r>
            <w:r w:rsidRPr="006F5A71">
              <w:rPr>
                <w:rFonts w:ascii="Times New Roman" w:hAnsi="Times New Roman"/>
                <w:spacing w:val="-2"/>
                <w:sz w:val="24"/>
                <w:lang w:val="ru-RU"/>
              </w:rPr>
              <w:t xml:space="preserve"> Основные</w:t>
            </w:r>
            <w:r w:rsidRPr="006F5A71">
              <w:rPr>
                <w:rFonts w:ascii="Times New Roman" w:hAnsi="Times New Roman"/>
                <w:sz w:val="24"/>
                <w:lang w:val="ru-RU"/>
              </w:rPr>
              <w:tab/>
            </w:r>
            <w:r w:rsidRPr="006F5A71">
              <w:rPr>
                <w:rFonts w:ascii="Times New Roman" w:hAnsi="Times New Roman"/>
                <w:spacing w:val="-2"/>
                <w:sz w:val="24"/>
                <w:lang w:val="ru-RU"/>
              </w:rPr>
              <w:t>источники</w:t>
            </w:r>
            <w:r w:rsidRPr="006F5A71">
              <w:rPr>
                <w:rFonts w:ascii="Times New Roman" w:hAnsi="Times New Roman"/>
                <w:sz w:val="24"/>
                <w:lang w:val="ru-RU"/>
              </w:rPr>
              <w:tab/>
            </w:r>
            <w:r w:rsidRPr="006F5A71">
              <w:rPr>
                <w:rFonts w:ascii="Times New Roman" w:hAnsi="Times New Roman"/>
                <w:spacing w:val="-2"/>
                <w:sz w:val="24"/>
                <w:lang w:val="ru-RU"/>
              </w:rPr>
              <w:t>финансирования</w:t>
            </w:r>
            <w:r w:rsidRPr="006F5A71">
              <w:rPr>
                <w:rFonts w:ascii="Times New Roman" w:hAnsi="Times New Roman"/>
                <w:sz w:val="24"/>
                <w:lang w:val="ru-RU"/>
              </w:rPr>
              <w:tab/>
            </w:r>
            <w:r w:rsidRPr="006F5A71">
              <w:rPr>
                <w:rFonts w:ascii="Times New Roman" w:hAnsi="Times New Roman"/>
                <w:spacing w:val="-2"/>
                <w:sz w:val="24"/>
                <w:lang w:val="ru-RU"/>
              </w:rPr>
              <w:t>бизнеса.</w:t>
            </w:r>
            <w:r w:rsidRPr="006F5A71">
              <w:rPr>
                <w:rFonts w:ascii="Times New Roman" w:hAnsi="Times New Roman"/>
                <w:sz w:val="24"/>
                <w:lang w:val="ru-RU"/>
              </w:rPr>
              <w:tab/>
            </w:r>
          </w:p>
          <w:p w:rsidR="006F5A71" w:rsidRPr="006F5A71" w:rsidRDefault="006F5A71">
            <w:pPr>
              <w:pStyle w:val="TableParagraph"/>
              <w:spacing w:line="271" w:lineRule="exact"/>
              <w:ind w:left="109"/>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10"/>
                <w:sz w:val="24"/>
                <w:lang w:val="ru-RU"/>
              </w:rPr>
              <w:t xml:space="preserve"> </w:t>
            </w:r>
            <w:r w:rsidRPr="006F5A71">
              <w:rPr>
                <w:rFonts w:ascii="Times New Roman" w:hAnsi="Times New Roman"/>
                <w:b/>
                <w:sz w:val="24"/>
                <w:lang w:val="ru-RU"/>
              </w:rPr>
              <w:t>на</w:t>
            </w:r>
            <w:r w:rsidRPr="006F5A71">
              <w:rPr>
                <w:rFonts w:ascii="Times New Roman" w:hAnsi="Times New Roman"/>
                <w:b/>
                <w:spacing w:val="14"/>
                <w:sz w:val="24"/>
                <w:lang w:val="ru-RU"/>
              </w:rPr>
              <w:t xml:space="preserve"> </w:t>
            </w:r>
            <w:r w:rsidRPr="006F5A71">
              <w:rPr>
                <w:rFonts w:ascii="Times New Roman" w:hAnsi="Times New Roman"/>
                <w:b/>
                <w:sz w:val="24"/>
                <w:lang w:val="ru-RU"/>
              </w:rPr>
              <w:t>дом:</w:t>
            </w:r>
            <w:r w:rsidRPr="006F5A71">
              <w:rPr>
                <w:rFonts w:ascii="Times New Roman" w:hAnsi="Times New Roman"/>
                <w:b/>
                <w:spacing w:val="3"/>
                <w:sz w:val="24"/>
                <w:lang w:val="ru-RU"/>
              </w:rPr>
              <w:t xml:space="preserve"> </w:t>
            </w:r>
            <w:r w:rsidRPr="006F5A71">
              <w:rPr>
                <w:rFonts w:ascii="Times New Roman" w:hAnsi="Times New Roman"/>
                <w:sz w:val="24"/>
                <w:lang w:val="ru-RU"/>
              </w:rPr>
              <w:t>подготовить</w:t>
            </w:r>
            <w:r w:rsidRPr="006F5A71">
              <w:rPr>
                <w:rFonts w:ascii="Times New Roman" w:hAnsi="Times New Roman"/>
                <w:spacing w:val="15"/>
                <w:sz w:val="24"/>
                <w:lang w:val="ru-RU"/>
              </w:rPr>
              <w:t xml:space="preserve"> </w:t>
            </w:r>
            <w:r w:rsidRPr="006F5A71">
              <w:rPr>
                <w:rFonts w:ascii="Times New Roman" w:hAnsi="Times New Roman"/>
                <w:sz w:val="24"/>
                <w:lang w:val="ru-RU"/>
              </w:rPr>
              <w:t>краткую</w:t>
            </w:r>
            <w:r w:rsidRPr="006F5A71">
              <w:rPr>
                <w:rFonts w:ascii="Times New Roman" w:hAnsi="Times New Roman"/>
                <w:spacing w:val="12"/>
                <w:sz w:val="24"/>
                <w:lang w:val="ru-RU"/>
              </w:rPr>
              <w:t xml:space="preserve"> </w:t>
            </w:r>
            <w:r w:rsidRPr="006F5A71">
              <w:rPr>
                <w:rFonts w:ascii="Times New Roman" w:hAnsi="Times New Roman"/>
                <w:sz w:val="24"/>
                <w:lang w:val="ru-RU"/>
              </w:rPr>
              <w:t>информацию</w:t>
            </w:r>
            <w:r w:rsidRPr="006F5A71">
              <w:rPr>
                <w:rFonts w:ascii="Times New Roman" w:hAnsi="Times New Roman"/>
                <w:spacing w:val="11"/>
                <w:sz w:val="24"/>
                <w:lang w:val="ru-RU"/>
              </w:rPr>
              <w:t xml:space="preserve"> </w:t>
            </w:r>
            <w:r w:rsidRPr="006F5A71">
              <w:rPr>
                <w:rFonts w:ascii="Times New Roman" w:hAnsi="Times New Roman"/>
                <w:sz w:val="24"/>
                <w:lang w:val="ru-RU"/>
              </w:rPr>
              <w:t>о</w:t>
            </w:r>
            <w:r w:rsidRPr="006F5A71">
              <w:rPr>
                <w:rFonts w:ascii="Times New Roman" w:hAnsi="Times New Roman"/>
                <w:spacing w:val="14"/>
                <w:sz w:val="24"/>
                <w:lang w:val="ru-RU"/>
              </w:rPr>
              <w:t xml:space="preserve"> </w:t>
            </w:r>
            <w:r w:rsidRPr="006F5A71">
              <w:rPr>
                <w:rFonts w:ascii="Times New Roman" w:hAnsi="Times New Roman"/>
                <w:sz w:val="24"/>
                <w:lang w:val="ru-RU"/>
              </w:rPr>
              <w:t>том,</w:t>
            </w:r>
            <w:r w:rsidRPr="006F5A71">
              <w:rPr>
                <w:rFonts w:ascii="Times New Roman" w:hAnsi="Times New Roman"/>
                <w:spacing w:val="12"/>
                <w:sz w:val="24"/>
                <w:lang w:val="ru-RU"/>
              </w:rPr>
              <w:t xml:space="preserve"> </w:t>
            </w:r>
            <w:r w:rsidRPr="006F5A71">
              <w:rPr>
                <w:rFonts w:ascii="Times New Roman" w:hAnsi="Times New Roman"/>
                <w:sz w:val="24"/>
                <w:lang w:val="ru-RU"/>
              </w:rPr>
              <w:t>что</w:t>
            </w:r>
            <w:r w:rsidRPr="006F5A71">
              <w:rPr>
                <w:rFonts w:ascii="Times New Roman" w:hAnsi="Times New Roman"/>
                <w:spacing w:val="19"/>
                <w:sz w:val="24"/>
                <w:lang w:val="ru-RU"/>
              </w:rPr>
              <w:t xml:space="preserve"> </w:t>
            </w:r>
            <w:r w:rsidRPr="006F5A71">
              <w:rPr>
                <w:rFonts w:ascii="Times New Roman" w:hAnsi="Times New Roman"/>
                <w:sz w:val="24"/>
                <w:lang w:val="ru-RU"/>
              </w:rPr>
              <w:t>такое</w:t>
            </w:r>
            <w:r w:rsidRPr="006F5A71">
              <w:rPr>
                <w:rFonts w:ascii="Times New Roman" w:hAnsi="Times New Roman"/>
                <w:spacing w:val="8"/>
                <w:sz w:val="24"/>
                <w:lang w:val="ru-RU"/>
              </w:rPr>
              <w:t xml:space="preserve"> </w:t>
            </w:r>
            <w:r w:rsidRPr="006F5A71">
              <w:rPr>
                <w:rFonts w:ascii="Times New Roman" w:hAnsi="Times New Roman"/>
                <w:spacing w:val="-2"/>
                <w:sz w:val="24"/>
                <w:lang w:val="ru-RU"/>
              </w:rPr>
              <w:t>Бизнес</w:t>
            </w:r>
          </w:p>
          <w:p w:rsidR="006F5A71" w:rsidRPr="006F5A71" w:rsidRDefault="006F5A71">
            <w:pPr>
              <w:pStyle w:val="TableParagraph"/>
              <w:spacing w:line="261" w:lineRule="exact"/>
              <w:ind w:left="109"/>
              <w:rPr>
                <w:rFonts w:ascii="Times New Roman" w:hAnsi="Times New Roman"/>
                <w:sz w:val="24"/>
              </w:rPr>
            </w:pPr>
            <w:r w:rsidRPr="006F5A71">
              <w:rPr>
                <w:rFonts w:ascii="Times New Roman" w:hAnsi="Times New Roman"/>
                <w:spacing w:val="-4"/>
                <w:sz w:val="24"/>
              </w:rPr>
              <w:t>план.</w:t>
            </w:r>
          </w:p>
        </w:tc>
        <w:tc>
          <w:tcPr>
            <w:tcW w:w="994" w:type="dxa"/>
          </w:tcPr>
          <w:p w:rsidR="006F5A71" w:rsidRPr="006F5A71" w:rsidRDefault="006F5A71" w:rsidP="006F5A71">
            <w:pPr>
              <w:pStyle w:val="TableParagraph"/>
              <w:jc w:val="center"/>
              <w:rPr>
                <w:rFonts w:ascii="Times New Roman" w:hAnsi="Times New Roman"/>
                <w:sz w:val="24"/>
              </w:rPr>
            </w:pPr>
            <w:r w:rsidRPr="006F5A71">
              <w:rPr>
                <w:rFonts w:ascii="Times New Roman" w:hAnsi="Times New Roman"/>
                <w:sz w:val="24"/>
              </w:rPr>
              <w:t>2</w:t>
            </w:r>
          </w:p>
        </w:tc>
        <w:tc>
          <w:tcPr>
            <w:tcW w:w="1104" w:type="dxa"/>
          </w:tcPr>
          <w:p w:rsidR="006F5A71" w:rsidRPr="006F5A71" w:rsidRDefault="006F5A71">
            <w:pPr>
              <w:pStyle w:val="TableParagraph"/>
              <w:rPr>
                <w:rFonts w:ascii="Times New Roman" w:hAnsi="Times New Roman"/>
                <w:sz w:val="24"/>
              </w:rPr>
            </w:pPr>
          </w:p>
        </w:tc>
        <w:tc>
          <w:tcPr>
            <w:tcW w:w="2411" w:type="dxa"/>
            <w:vMerge w:val="restart"/>
          </w:tcPr>
          <w:p w:rsidR="006F5A71" w:rsidRPr="006F5A71" w:rsidRDefault="006F5A71" w:rsidP="006F5A71">
            <w:pPr>
              <w:pStyle w:val="TableParagraph"/>
              <w:rPr>
                <w:rFonts w:ascii="Times New Roman" w:hAnsi="Times New Roman"/>
                <w:sz w:val="24"/>
                <w:lang w:val="ru-RU"/>
              </w:rPr>
            </w:pPr>
            <w:r w:rsidRPr="006F5A71">
              <w:rPr>
                <w:rFonts w:ascii="Times New Roman" w:hAnsi="Times New Roman"/>
                <w:sz w:val="24"/>
                <w:lang w:val="ru-RU"/>
              </w:rPr>
              <w:t>ОК 01., ОК 02., ОК</w:t>
            </w:r>
          </w:p>
          <w:p w:rsidR="006F5A71" w:rsidRPr="006F5A71" w:rsidRDefault="006F5A71" w:rsidP="006F5A71">
            <w:pPr>
              <w:pStyle w:val="TableParagraph"/>
              <w:rPr>
                <w:rFonts w:ascii="Times New Roman" w:hAnsi="Times New Roman"/>
                <w:sz w:val="24"/>
                <w:lang w:val="ru-RU"/>
              </w:rPr>
            </w:pPr>
            <w:r w:rsidRPr="006F5A71">
              <w:rPr>
                <w:rFonts w:ascii="Times New Roman" w:hAnsi="Times New Roman"/>
                <w:sz w:val="24"/>
                <w:lang w:val="ru-RU"/>
              </w:rPr>
              <w:t>03., ОК 04., ОК 05.,</w:t>
            </w:r>
          </w:p>
          <w:p w:rsidR="006F5A71" w:rsidRPr="006F5A71" w:rsidRDefault="006F5A71" w:rsidP="006F5A71">
            <w:pPr>
              <w:pStyle w:val="TableParagraph"/>
              <w:rPr>
                <w:rFonts w:ascii="Times New Roman" w:hAnsi="Times New Roman"/>
                <w:sz w:val="24"/>
                <w:lang w:val="ru-RU"/>
              </w:rPr>
            </w:pPr>
            <w:r w:rsidRPr="006F5A71">
              <w:rPr>
                <w:rFonts w:ascii="Times New Roman" w:hAnsi="Times New Roman"/>
                <w:sz w:val="24"/>
                <w:lang w:val="ru-RU"/>
              </w:rPr>
              <w:t>ОК 06., ОК 07., ОК</w:t>
            </w:r>
          </w:p>
          <w:p w:rsidR="006F5A71" w:rsidRPr="006F5A71" w:rsidRDefault="006F5A71" w:rsidP="006F5A71">
            <w:pPr>
              <w:pStyle w:val="TableParagraph"/>
              <w:rPr>
                <w:rFonts w:ascii="Times New Roman" w:hAnsi="Times New Roman"/>
                <w:sz w:val="24"/>
                <w:lang w:val="ru-RU"/>
              </w:rPr>
            </w:pPr>
            <w:r w:rsidRPr="006F5A71">
              <w:rPr>
                <w:rFonts w:ascii="Times New Roman" w:hAnsi="Times New Roman"/>
                <w:sz w:val="24"/>
                <w:lang w:val="ru-RU"/>
              </w:rPr>
              <w:t>09., ПК 1.2., ПК 1.6.</w:t>
            </w:r>
          </w:p>
        </w:tc>
      </w:tr>
      <w:tr w:rsidR="006F5A71" w:rsidRPr="006F5A71">
        <w:trPr>
          <w:trHeight w:val="2208"/>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5</w:t>
            </w:r>
          </w:p>
        </w:tc>
        <w:tc>
          <w:tcPr>
            <w:tcW w:w="8225" w:type="dxa"/>
          </w:tcPr>
          <w:p w:rsidR="006F5A71" w:rsidRPr="006F5A71" w:rsidRDefault="006F5A71">
            <w:pPr>
              <w:pStyle w:val="TableParagraph"/>
              <w:ind w:left="109" w:right="94"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19: Основы менеджмента и маркетинга в профессиональной </w:t>
            </w:r>
            <w:proofErr w:type="gramStart"/>
            <w:r w:rsidRPr="006F5A71">
              <w:rPr>
                <w:rFonts w:ascii="Times New Roman" w:hAnsi="Times New Roman"/>
                <w:b/>
                <w:sz w:val="24"/>
                <w:lang w:val="ru-RU"/>
              </w:rPr>
              <w:t>сфере./</w:t>
            </w:r>
            <w:proofErr w:type="gramEnd"/>
            <w:r w:rsidRPr="006F5A71">
              <w:rPr>
                <w:rFonts w:ascii="Times New Roman" w:hAnsi="Times New Roman"/>
                <w:b/>
                <w:sz w:val="24"/>
                <w:lang w:val="ru-RU"/>
              </w:rPr>
              <w:t xml:space="preserve"> </w:t>
            </w:r>
            <w:r w:rsidRPr="006F5A71">
              <w:rPr>
                <w:rFonts w:ascii="Times New Roman" w:hAnsi="Times New Roman"/>
                <w:sz w:val="24"/>
                <w:lang w:val="ru-RU"/>
              </w:rPr>
              <w:t xml:space="preserve">Принципы, цели и концепции маркетинга. Функции маркетинга. Концепция маркетинга. Субъекты маркетинга. Виды маркетинга. Цели менеджмента. Задачи менеджмента. Основные функции менеджмента. Реклама: цель, средства, формы воплощения и главные </w:t>
            </w:r>
            <w:r w:rsidRPr="006F5A71">
              <w:rPr>
                <w:rFonts w:ascii="Times New Roman" w:hAnsi="Times New Roman"/>
                <w:spacing w:val="-2"/>
                <w:sz w:val="24"/>
                <w:lang w:val="ru-RU"/>
              </w:rPr>
              <w:t>требования.</w:t>
            </w:r>
          </w:p>
          <w:p w:rsidR="006F5A71" w:rsidRPr="006F5A71" w:rsidRDefault="006F5A71">
            <w:pPr>
              <w:pStyle w:val="TableParagraph"/>
              <w:spacing w:line="272"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5"/>
                <w:sz w:val="24"/>
                <w:lang w:val="ru-RU"/>
              </w:rPr>
              <w:t xml:space="preserve"> </w:t>
            </w:r>
            <w:r w:rsidRPr="006F5A71">
              <w:rPr>
                <w:rFonts w:ascii="Times New Roman" w:hAnsi="Times New Roman"/>
                <w:b/>
                <w:sz w:val="24"/>
                <w:lang w:val="ru-RU"/>
              </w:rPr>
              <w:t>на</w:t>
            </w:r>
            <w:r w:rsidRPr="006F5A71">
              <w:rPr>
                <w:rFonts w:ascii="Times New Roman" w:hAnsi="Times New Roman"/>
                <w:b/>
                <w:spacing w:val="-2"/>
                <w:sz w:val="24"/>
                <w:lang w:val="ru-RU"/>
              </w:rPr>
              <w:t xml:space="preserve"> </w:t>
            </w:r>
            <w:r w:rsidRPr="006F5A71">
              <w:rPr>
                <w:rFonts w:ascii="Times New Roman" w:hAnsi="Times New Roman"/>
                <w:b/>
                <w:sz w:val="24"/>
                <w:lang w:val="ru-RU"/>
              </w:rPr>
              <w:t>дом:</w:t>
            </w:r>
            <w:r w:rsidRPr="006F5A71">
              <w:rPr>
                <w:rFonts w:ascii="Times New Roman" w:hAnsi="Times New Roman"/>
                <w:b/>
                <w:spacing w:val="-4"/>
                <w:sz w:val="24"/>
                <w:lang w:val="ru-RU"/>
              </w:rPr>
              <w:t xml:space="preserve"> </w:t>
            </w:r>
            <w:r w:rsidRPr="006F5A71">
              <w:rPr>
                <w:rFonts w:ascii="Times New Roman" w:hAnsi="Times New Roman"/>
                <w:sz w:val="24"/>
                <w:lang w:val="ru-RU"/>
              </w:rPr>
              <w:t>групповое</w:t>
            </w:r>
            <w:r w:rsidRPr="006F5A71">
              <w:rPr>
                <w:rFonts w:ascii="Times New Roman" w:hAnsi="Times New Roman"/>
                <w:spacing w:val="-3"/>
                <w:sz w:val="24"/>
                <w:lang w:val="ru-RU"/>
              </w:rPr>
              <w:t xml:space="preserve"> </w:t>
            </w:r>
            <w:r w:rsidRPr="006F5A71">
              <w:rPr>
                <w:rFonts w:ascii="Times New Roman" w:hAnsi="Times New Roman"/>
                <w:sz w:val="24"/>
                <w:lang w:val="ru-RU"/>
              </w:rPr>
              <w:t>задание</w:t>
            </w:r>
            <w:r w:rsidRPr="006F5A71">
              <w:rPr>
                <w:rFonts w:ascii="Times New Roman" w:hAnsi="Times New Roman"/>
                <w:spacing w:val="-3"/>
                <w:sz w:val="24"/>
                <w:lang w:val="ru-RU"/>
              </w:rPr>
              <w:t xml:space="preserve"> </w:t>
            </w:r>
            <w:r w:rsidRPr="006F5A71">
              <w:rPr>
                <w:rFonts w:ascii="Times New Roman" w:hAnsi="Times New Roman"/>
                <w:sz w:val="24"/>
                <w:lang w:val="ru-RU"/>
              </w:rPr>
              <w:t>разработать</w:t>
            </w:r>
            <w:r w:rsidRPr="006F5A71">
              <w:rPr>
                <w:rFonts w:ascii="Times New Roman" w:hAnsi="Times New Roman"/>
                <w:spacing w:val="-2"/>
                <w:sz w:val="24"/>
                <w:lang w:val="ru-RU"/>
              </w:rPr>
              <w:t xml:space="preserve"> </w:t>
            </w:r>
            <w:r w:rsidRPr="006F5A71">
              <w:rPr>
                <w:rFonts w:ascii="Times New Roman" w:hAnsi="Times New Roman"/>
                <w:sz w:val="24"/>
                <w:lang w:val="ru-RU"/>
              </w:rPr>
              <w:t>рекламный</w:t>
            </w:r>
            <w:r w:rsidRPr="006F5A71">
              <w:rPr>
                <w:rFonts w:ascii="Times New Roman" w:hAnsi="Times New Roman"/>
                <w:spacing w:val="-5"/>
                <w:sz w:val="24"/>
                <w:lang w:val="ru-RU"/>
              </w:rPr>
              <w:t xml:space="preserve"> </w:t>
            </w:r>
            <w:r w:rsidRPr="006F5A71">
              <w:rPr>
                <w:rFonts w:ascii="Times New Roman" w:hAnsi="Times New Roman"/>
                <w:spacing w:val="-2"/>
                <w:sz w:val="24"/>
                <w:lang w:val="ru-RU"/>
              </w:rPr>
              <w:t>продукт</w:t>
            </w:r>
          </w:p>
          <w:p w:rsidR="006F5A71" w:rsidRPr="006F5A71" w:rsidRDefault="006F5A71">
            <w:pPr>
              <w:pStyle w:val="TableParagraph"/>
              <w:spacing w:line="261" w:lineRule="exact"/>
              <w:ind w:left="109"/>
              <w:jc w:val="both"/>
              <w:rPr>
                <w:rFonts w:ascii="Times New Roman" w:hAnsi="Times New Roman"/>
                <w:sz w:val="24"/>
              </w:rPr>
            </w:pPr>
            <w:r w:rsidRPr="006F5A71">
              <w:rPr>
                <w:rFonts w:ascii="Times New Roman" w:hAnsi="Times New Roman"/>
                <w:sz w:val="24"/>
              </w:rPr>
              <w:t>для</w:t>
            </w:r>
            <w:r w:rsidRPr="006F5A71">
              <w:rPr>
                <w:rFonts w:ascii="Times New Roman" w:hAnsi="Times New Roman"/>
                <w:spacing w:val="-5"/>
                <w:sz w:val="24"/>
              </w:rPr>
              <w:t xml:space="preserve"> </w:t>
            </w:r>
            <w:r w:rsidRPr="006F5A71">
              <w:rPr>
                <w:rFonts w:ascii="Times New Roman" w:hAnsi="Times New Roman"/>
                <w:sz w:val="24"/>
              </w:rPr>
              <w:t>популяризации</w:t>
            </w:r>
            <w:r w:rsidRPr="006F5A71">
              <w:rPr>
                <w:rFonts w:ascii="Times New Roman" w:hAnsi="Times New Roman"/>
                <w:spacing w:val="-3"/>
                <w:sz w:val="24"/>
              </w:rPr>
              <w:t xml:space="preserve"> </w:t>
            </w:r>
            <w:r w:rsidRPr="006F5A71">
              <w:rPr>
                <w:rFonts w:ascii="Times New Roman" w:hAnsi="Times New Roman"/>
                <w:sz w:val="24"/>
              </w:rPr>
              <w:t>своей</w:t>
            </w:r>
            <w:r w:rsidRPr="006F5A71">
              <w:rPr>
                <w:rFonts w:ascii="Times New Roman" w:hAnsi="Times New Roman"/>
                <w:spacing w:val="-3"/>
                <w:sz w:val="24"/>
              </w:rPr>
              <w:t xml:space="preserve"> </w:t>
            </w:r>
            <w:r w:rsidRPr="006F5A71">
              <w:rPr>
                <w:rFonts w:ascii="Times New Roman" w:hAnsi="Times New Roman"/>
                <w:spacing w:val="-2"/>
                <w:sz w:val="24"/>
              </w:rPr>
              <w:t>специальности.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77"/>
        </w:trPr>
        <w:tc>
          <w:tcPr>
            <w:tcW w:w="2156" w:type="dxa"/>
            <w:vMerge w:val="restart"/>
          </w:tcPr>
          <w:p w:rsidR="006F5A71" w:rsidRPr="006F5A71" w:rsidRDefault="006F5A71">
            <w:pPr>
              <w:pStyle w:val="TableParagraph"/>
              <w:ind w:left="110" w:right="593"/>
              <w:rPr>
                <w:rFonts w:ascii="Times New Roman" w:hAnsi="Times New Roman"/>
                <w:b/>
                <w:sz w:val="24"/>
                <w:lang w:val="ru-RU"/>
              </w:rPr>
            </w:pPr>
            <w:r w:rsidRPr="006F5A71">
              <w:rPr>
                <w:rFonts w:ascii="Times New Roman" w:hAnsi="Times New Roman"/>
                <w:b/>
                <w:bCs/>
                <w:sz w:val="24"/>
                <w:lang w:val="ru-RU"/>
              </w:rPr>
              <w:t>Тема 3.4 Банковская система. Финансовые услуги и страхование</w:t>
            </w:r>
          </w:p>
        </w:tc>
        <w:tc>
          <w:tcPr>
            <w:tcW w:w="8792" w:type="dxa"/>
            <w:gridSpan w:val="2"/>
          </w:tcPr>
          <w:p w:rsidR="006F5A71" w:rsidRPr="006F5A71" w:rsidRDefault="006F5A71">
            <w:pPr>
              <w:pStyle w:val="TableParagraph"/>
              <w:spacing w:line="258" w:lineRule="exact"/>
              <w:ind w:left="820"/>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8" w:lineRule="exact"/>
              <w:ind w:left="11" w:right="4"/>
              <w:jc w:val="center"/>
              <w:rPr>
                <w:rFonts w:ascii="Times New Roman" w:hAnsi="Times New Roman"/>
                <w:b/>
                <w:sz w:val="24"/>
              </w:rPr>
            </w:pPr>
            <w:r w:rsidRPr="006F5A71">
              <w:rPr>
                <w:rFonts w:ascii="Times New Roman" w:hAnsi="Times New Roman"/>
                <w:b/>
                <w:spacing w:val="-10"/>
                <w:sz w:val="24"/>
              </w:rPr>
              <w:t>10</w:t>
            </w:r>
          </w:p>
        </w:tc>
        <w:tc>
          <w:tcPr>
            <w:tcW w:w="1104" w:type="dxa"/>
          </w:tcPr>
          <w:p w:rsidR="006F5A71" w:rsidRPr="006F5A71" w:rsidRDefault="006F5A71">
            <w:pPr>
              <w:pStyle w:val="TableParagraph"/>
              <w:rPr>
                <w:rFonts w:ascii="Times New Roman" w:hAnsi="Times New Roman"/>
                <w:sz w:val="20"/>
              </w:rPr>
            </w:pP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378"/>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6"/>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rsidP="006F5A71">
            <w:pPr>
              <w:pStyle w:val="TableParagraph"/>
              <w:ind w:left="109" w:right="95"/>
              <w:jc w:val="both"/>
              <w:rPr>
                <w:rFonts w:ascii="Times New Roman" w:hAnsi="Times New Roman"/>
                <w:sz w:val="24"/>
                <w:lang w:val="ru-RU"/>
              </w:rPr>
            </w:pPr>
            <w:r w:rsidRPr="006F5A71">
              <w:rPr>
                <w:rFonts w:ascii="Times New Roman" w:hAnsi="Times New Roman"/>
                <w:b/>
                <w:bCs/>
                <w:sz w:val="24"/>
                <w:szCs w:val="24"/>
                <w:lang w:val="ru-RU"/>
              </w:rPr>
              <w:t xml:space="preserve">Финансовый сектор и его роль в </w:t>
            </w:r>
            <w:proofErr w:type="gramStart"/>
            <w:r w:rsidRPr="006F5A71">
              <w:rPr>
                <w:rFonts w:ascii="Times New Roman" w:hAnsi="Times New Roman"/>
                <w:b/>
                <w:bCs/>
                <w:sz w:val="24"/>
                <w:szCs w:val="24"/>
                <w:lang w:val="ru-RU"/>
              </w:rPr>
              <w:t>экономике./</w:t>
            </w:r>
            <w:proofErr w:type="gramEnd"/>
            <w:r w:rsidRPr="006F5A71">
              <w:rPr>
                <w:rFonts w:ascii="Times New Roman" w:hAnsi="Times New Roman"/>
                <w:bCs/>
                <w:sz w:val="24"/>
                <w:szCs w:val="24"/>
                <w:lang w:val="ru-RU"/>
              </w:rPr>
              <w:t xml:space="preserve"> Финансовые институты. Финансовые услуги. Цифровые финансовые услуги.</w:t>
            </w:r>
          </w:p>
          <w:p w:rsidR="006F5A71" w:rsidRPr="006F5A71" w:rsidRDefault="006F5A71">
            <w:pPr>
              <w:pStyle w:val="TableParagraph"/>
              <w:spacing w:line="274"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43"/>
                <w:sz w:val="24"/>
                <w:lang w:val="ru-RU"/>
              </w:rPr>
              <w:t xml:space="preserve"> </w:t>
            </w:r>
            <w:r w:rsidRPr="006F5A71">
              <w:rPr>
                <w:rFonts w:ascii="Times New Roman" w:hAnsi="Times New Roman"/>
                <w:b/>
                <w:sz w:val="24"/>
                <w:lang w:val="ru-RU"/>
              </w:rPr>
              <w:t>на</w:t>
            </w:r>
            <w:r w:rsidRPr="006F5A71">
              <w:rPr>
                <w:rFonts w:ascii="Times New Roman" w:hAnsi="Times New Roman"/>
                <w:b/>
                <w:spacing w:val="41"/>
                <w:sz w:val="24"/>
                <w:lang w:val="ru-RU"/>
              </w:rPr>
              <w:t xml:space="preserve"> </w:t>
            </w:r>
            <w:r w:rsidRPr="006F5A71">
              <w:rPr>
                <w:rFonts w:ascii="Times New Roman" w:hAnsi="Times New Roman"/>
                <w:b/>
                <w:sz w:val="24"/>
                <w:lang w:val="ru-RU"/>
              </w:rPr>
              <w:t>дом:</w:t>
            </w:r>
            <w:r w:rsidRPr="006F5A71">
              <w:rPr>
                <w:rFonts w:ascii="Times New Roman" w:hAnsi="Times New Roman"/>
                <w:b/>
                <w:spacing w:val="49"/>
                <w:sz w:val="24"/>
                <w:lang w:val="ru-RU"/>
              </w:rPr>
              <w:t xml:space="preserve"> </w:t>
            </w:r>
            <w:r w:rsidRPr="006F5A71">
              <w:rPr>
                <w:rFonts w:ascii="Times New Roman" w:hAnsi="Times New Roman"/>
                <w:sz w:val="24"/>
                <w:lang w:val="ru-RU"/>
              </w:rPr>
              <w:t>работа</w:t>
            </w:r>
            <w:r w:rsidRPr="006F5A71">
              <w:rPr>
                <w:rFonts w:ascii="Times New Roman" w:hAnsi="Times New Roman"/>
                <w:spacing w:val="41"/>
                <w:sz w:val="24"/>
                <w:lang w:val="ru-RU"/>
              </w:rPr>
              <w:t xml:space="preserve"> </w:t>
            </w:r>
            <w:r w:rsidRPr="006F5A71">
              <w:rPr>
                <w:rFonts w:ascii="Times New Roman" w:hAnsi="Times New Roman"/>
                <w:sz w:val="24"/>
                <w:lang w:val="ru-RU"/>
              </w:rPr>
              <w:t>в</w:t>
            </w:r>
            <w:r w:rsidRPr="006F5A71">
              <w:rPr>
                <w:rFonts w:ascii="Times New Roman" w:hAnsi="Times New Roman"/>
                <w:spacing w:val="43"/>
                <w:sz w:val="24"/>
                <w:lang w:val="ru-RU"/>
              </w:rPr>
              <w:t xml:space="preserve"> </w:t>
            </w:r>
            <w:r w:rsidRPr="006F5A71">
              <w:rPr>
                <w:rFonts w:ascii="Times New Roman" w:hAnsi="Times New Roman"/>
                <w:sz w:val="24"/>
                <w:lang w:val="ru-RU"/>
              </w:rPr>
              <w:t>тетради,</w:t>
            </w:r>
            <w:r w:rsidRPr="006F5A71">
              <w:rPr>
                <w:rFonts w:ascii="Times New Roman" w:hAnsi="Times New Roman"/>
                <w:spacing w:val="43"/>
                <w:sz w:val="24"/>
                <w:lang w:val="ru-RU"/>
              </w:rPr>
              <w:t xml:space="preserve"> </w:t>
            </w:r>
            <w:r w:rsidRPr="006F5A71">
              <w:rPr>
                <w:rFonts w:ascii="Times New Roman" w:hAnsi="Times New Roman"/>
                <w:sz w:val="24"/>
                <w:lang w:val="ru-RU"/>
              </w:rPr>
              <w:t>заполнить</w:t>
            </w:r>
            <w:r w:rsidRPr="006F5A71">
              <w:rPr>
                <w:rFonts w:ascii="Times New Roman" w:hAnsi="Times New Roman"/>
                <w:spacing w:val="46"/>
                <w:sz w:val="24"/>
                <w:lang w:val="ru-RU"/>
              </w:rPr>
              <w:t xml:space="preserve"> </w:t>
            </w:r>
            <w:r w:rsidRPr="006F5A71">
              <w:rPr>
                <w:rFonts w:ascii="Times New Roman" w:hAnsi="Times New Roman"/>
                <w:sz w:val="24"/>
                <w:lang w:val="ru-RU"/>
              </w:rPr>
              <w:t>таблицу</w:t>
            </w:r>
            <w:r w:rsidRPr="006F5A71">
              <w:rPr>
                <w:rFonts w:ascii="Times New Roman" w:hAnsi="Times New Roman"/>
                <w:spacing w:val="37"/>
                <w:sz w:val="24"/>
                <w:lang w:val="ru-RU"/>
              </w:rPr>
              <w:t xml:space="preserve"> </w:t>
            </w:r>
            <w:r w:rsidRPr="006F5A71">
              <w:rPr>
                <w:rFonts w:ascii="Times New Roman" w:hAnsi="Times New Roman"/>
                <w:sz w:val="24"/>
                <w:lang w:val="ru-RU"/>
              </w:rPr>
              <w:t>«Примеры</w:t>
            </w:r>
            <w:r w:rsidRPr="006F5A71">
              <w:rPr>
                <w:rFonts w:ascii="Times New Roman" w:hAnsi="Times New Roman"/>
                <w:spacing w:val="47"/>
                <w:sz w:val="24"/>
                <w:lang w:val="ru-RU"/>
              </w:rPr>
              <w:t xml:space="preserve"> </w:t>
            </w:r>
            <w:r w:rsidRPr="006F5A71">
              <w:rPr>
                <w:rFonts w:ascii="Times New Roman" w:hAnsi="Times New Roman"/>
                <w:spacing w:val="-10"/>
                <w:sz w:val="24"/>
                <w:lang w:val="ru-RU"/>
              </w:rPr>
              <w:t>и</w:t>
            </w:r>
          </w:p>
          <w:p w:rsidR="006F5A71" w:rsidRPr="006F5A71" w:rsidRDefault="006F5A71">
            <w:pPr>
              <w:pStyle w:val="TableParagraph"/>
              <w:spacing w:line="261" w:lineRule="exact"/>
              <w:ind w:left="109"/>
              <w:jc w:val="both"/>
              <w:rPr>
                <w:rFonts w:ascii="Times New Roman" w:hAnsi="Times New Roman"/>
                <w:sz w:val="24"/>
              </w:rPr>
            </w:pPr>
            <w:r w:rsidRPr="006F5A71">
              <w:rPr>
                <w:rFonts w:ascii="Times New Roman" w:hAnsi="Times New Roman"/>
                <w:sz w:val="24"/>
              </w:rPr>
              <w:t>виды</w:t>
            </w:r>
            <w:r w:rsidRPr="006F5A71">
              <w:rPr>
                <w:rFonts w:ascii="Times New Roman" w:hAnsi="Times New Roman"/>
                <w:spacing w:val="-6"/>
                <w:sz w:val="24"/>
              </w:rPr>
              <w:t xml:space="preserve"> </w:t>
            </w:r>
            <w:r w:rsidRPr="006F5A71">
              <w:rPr>
                <w:rFonts w:ascii="Times New Roman" w:hAnsi="Times New Roman"/>
                <w:sz w:val="24"/>
              </w:rPr>
              <w:t xml:space="preserve">государственного </w:t>
            </w:r>
            <w:r w:rsidRPr="006F5A71">
              <w:rPr>
                <w:rFonts w:ascii="Times New Roman" w:hAnsi="Times New Roman"/>
                <w:spacing w:val="-2"/>
                <w:sz w:val="24"/>
              </w:rPr>
              <w:t>регулирования».</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val="restart"/>
          </w:tcPr>
          <w:p w:rsidR="006F5A71" w:rsidRPr="006F5A71" w:rsidRDefault="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2"/>
                <w:sz w:val="24"/>
                <w:lang w:val="ru-RU"/>
              </w:rPr>
              <w:t xml:space="preserve"> </w:t>
            </w:r>
            <w:r w:rsidRPr="006F5A71">
              <w:rPr>
                <w:rFonts w:ascii="Times New Roman" w:hAnsi="Times New Roman"/>
                <w:sz w:val="24"/>
                <w:lang w:val="ru-RU"/>
              </w:rPr>
              <w:t>01,</w:t>
            </w:r>
            <w:r w:rsidRPr="006F5A71">
              <w:rPr>
                <w:rFonts w:ascii="Times New Roman" w:hAnsi="Times New Roman"/>
                <w:spacing w:val="3"/>
                <w:sz w:val="24"/>
                <w:lang w:val="ru-RU"/>
              </w:rPr>
              <w:t xml:space="preserve"> </w:t>
            </w: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02,</w:t>
            </w:r>
            <w:r w:rsidRPr="006F5A71">
              <w:rPr>
                <w:rFonts w:ascii="Times New Roman" w:hAnsi="Times New Roman"/>
                <w:spacing w:val="3"/>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5"/>
                <w:sz w:val="24"/>
                <w:lang w:val="ru-RU"/>
              </w:rPr>
              <w:t xml:space="preserve">04, </w:t>
            </w:r>
            <w:r w:rsidRPr="006F5A71">
              <w:rPr>
                <w:rFonts w:ascii="Times New Roman" w:hAnsi="Times New Roman"/>
                <w:sz w:val="24"/>
                <w:lang w:val="ru-RU"/>
              </w:rPr>
              <w:t>ПК 1.2., ПК 1.6.</w:t>
            </w:r>
          </w:p>
        </w:tc>
      </w:tr>
      <w:tr w:rsidR="006F5A71" w:rsidRPr="006F5A71" w:rsidTr="006F5A71">
        <w:trPr>
          <w:trHeight w:val="1051"/>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rsidP="006F5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6F5A71">
              <w:rPr>
                <w:rFonts w:ascii="Times New Roman" w:eastAsia="Calibri" w:hAnsi="Times New Roman" w:cs="Times New Roman"/>
                <w:b/>
                <w:bCs/>
                <w:sz w:val="24"/>
                <w:szCs w:val="24"/>
              </w:rPr>
              <w:t xml:space="preserve">Финансовая </w:t>
            </w:r>
            <w:proofErr w:type="gramStart"/>
            <w:r w:rsidRPr="006F5A71">
              <w:rPr>
                <w:rFonts w:ascii="Times New Roman" w:eastAsia="Calibri" w:hAnsi="Times New Roman" w:cs="Times New Roman"/>
                <w:b/>
                <w:bCs/>
                <w:sz w:val="24"/>
                <w:szCs w:val="24"/>
              </w:rPr>
              <w:t>безопасность./</w:t>
            </w:r>
            <w:proofErr w:type="gramEnd"/>
            <w:r w:rsidRPr="006F5A71">
              <w:rPr>
                <w:rFonts w:ascii="Times New Roman" w:eastAsia="Calibri" w:hAnsi="Times New Roman" w:cs="Times New Roman"/>
                <w:bCs/>
                <w:sz w:val="24"/>
                <w:szCs w:val="24"/>
              </w:rPr>
              <w:t xml:space="preserve"> Защита прав потребителей финансовых услуг. Финансовое мошенничество.</w:t>
            </w:r>
          </w:p>
          <w:p w:rsidR="006F5A71" w:rsidRPr="006F5A71" w:rsidRDefault="006F5A71">
            <w:pPr>
              <w:pStyle w:val="TableParagraph"/>
              <w:spacing w:line="278" w:lineRule="exact"/>
              <w:ind w:left="109" w:right="97" w:firstLine="710"/>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 xml:space="preserve">подготовить презентацию «История налогов в </w:t>
            </w:r>
            <w:r w:rsidRPr="006F5A71">
              <w:rPr>
                <w:rFonts w:ascii="Times New Roman" w:hAnsi="Times New Roman"/>
                <w:spacing w:val="-2"/>
                <w:sz w:val="24"/>
                <w:lang w:val="ru-RU"/>
              </w:rPr>
              <w:t>России».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74"/>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4"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930"/>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6"/>
              <w:ind w:right="233"/>
              <w:jc w:val="right"/>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pPr>
              <w:pStyle w:val="TableParagraph"/>
              <w:spacing w:line="237" w:lineRule="auto"/>
              <w:ind w:left="109" w:right="99"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20: Принцип сбалансированности государственного </w:t>
            </w:r>
            <w:proofErr w:type="gramStart"/>
            <w:r w:rsidRPr="006F5A71">
              <w:rPr>
                <w:rFonts w:ascii="Times New Roman" w:hAnsi="Times New Roman"/>
                <w:b/>
                <w:sz w:val="24"/>
                <w:lang w:val="ru-RU"/>
              </w:rPr>
              <w:t>бюджета</w:t>
            </w:r>
            <w:r w:rsidRPr="006F5A71">
              <w:rPr>
                <w:rFonts w:ascii="Times New Roman" w:hAnsi="Times New Roman"/>
                <w:sz w:val="24"/>
                <w:lang w:val="ru-RU"/>
              </w:rPr>
              <w:t>./</w:t>
            </w:r>
            <w:proofErr w:type="gramEnd"/>
            <w:r w:rsidRPr="006F5A71">
              <w:rPr>
                <w:rFonts w:ascii="Times New Roman" w:hAnsi="Times New Roman"/>
                <w:sz w:val="24"/>
                <w:lang w:val="ru-RU"/>
              </w:rPr>
              <w:t xml:space="preserve"> Бюджетный профицит. Бюджетный дефицит. Источники покрытия бюджетного дефицита. Бюджетная система Российской Федерации. Государственный долг.</w:t>
            </w:r>
          </w:p>
          <w:p w:rsidR="006F5A71" w:rsidRPr="006F5A71" w:rsidRDefault="006F5A71">
            <w:pPr>
              <w:pStyle w:val="TableParagraph"/>
              <w:spacing w:before="5" w:line="237" w:lineRule="auto"/>
              <w:ind w:left="109" w:right="94" w:firstLine="710"/>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проанализировать статистические данные о том как менялись</w:t>
            </w:r>
            <w:r w:rsidRPr="006F5A71">
              <w:rPr>
                <w:rFonts w:ascii="Times New Roman" w:hAnsi="Times New Roman"/>
                <w:spacing w:val="65"/>
                <w:sz w:val="24"/>
                <w:lang w:val="ru-RU"/>
              </w:rPr>
              <w:t xml:space="preserve"> </w:t>
            </w:r>
            <w:r w:rsidRPr="006F5A71">
              <w:rPr>
                <w:rFonts w:ascii="Times New Roman" w:hAnsi="Times New Roman"/>
                <w:sz w:val="24"/>
                <w:lang w:val="ru-RU"/>
              </w:rPr>
              <w:t>статьи</w:t>
            </w:r>
            <w:r w:rsidRPr="006F5A71">
              <w:rPr>
                <w:rFonts w:ascii="Times New Roman" w:hAnsi="Times New Roman"/>
                <w:spacing w:val="68"/>
                <w:sz w:val="24"/>
                <w:lang w:val="ru-RU"/>
              </w:rPr>
              <w:t xml:space="preserve"> </w:t>
            </w:r>
            <w:r w:rsidRPr="006F5A71">
              <w:rPr>
                <w:rFonts w:ascii="Times New Roman" w:hAnsi="Times New Roman"/>
                <w:sz w:val="24"/>
                <w:lang w:val="ru-RU"/>
              </w:rPr>
              <w:t>расходов</w:t>
            </w:r>
            <w:r w:rsidRPr="006F5A71">
              <w:rPr>
                <w:rFonts w:ascii="Times New Roman" w:hAnsi="Times New Roman"/>
                <w:spacing w:val="63"/>
                <w:sz w:val="24"/>
                <w:lang w:val="ru-RU"/>
              </w:rPr>
              <w:t xml:space="preserve"> </w:t>
            </w:r>
            <w:proofErr w:type="gramStart"/>
            <w:r w:rsidRPr="006F5A71">
              <w:rPr>
                <w:rFonts w:ascii="Times New Roman" w:hAnsi="Times New Roman"/>
                <w:sz w:val="24"/>
                <w:lang w:val="ru-RU"/>
              </w:rPr>
              <w:t>гос.бюджета</w:t>
            </w:r>
            <w:proofErr w:type="gramEnd"/>
            <w:r w:rsidRPr="006F5A71">
              <w:rPr>
                <w:rFonts w:ascii="Times New Roman" w:hAnsi="Times New Roman"/>
                <w:spacing w:val="67"/>
                <w:sz w:val="24"/>
                <w:lang w:val="ru-RU"/>
              </w:rPr>
              <w:t xml:space="preserve"> </w:t>
            </w:r>
            <w:r w:rsidRPr="006F5A71">
              <w:rPr>
                <w:rFonts w:ascii="Times New Roman" w:hAnsi="Times New Roman"/>
                <w:sz w:val="24"/>
                <w:lang w:val="ru-RU"/>
              </w:rPr>
              <w:t>РФ</w:t>
            </w:r>
            <w:r w:rsidRPr="006F5A71">
              <w:rPr>
                <w:rFonts w:ascii="Times New Roman" w:hAnsi="Times New Roman"/>
                <w:spacing w:val="68"/>
                <w:sz w:val="24"/>
                <w:lang w:val="ru-RU"/>
              </w:rPr>
              <w:t xml:space="preserve"> </w:t>
            </w:r>
            <w:r w:rsidRPr="006F5A71">
              <w:rPr>
                <w:rFonts w:ascii="Times New Roman" w:hAnsi="Times New Roman"/>
                <w:sz w:val="24"/>
                <w:lang w:val="ru-RU"/>
              </w:rPr>
              <w:t>за</w:t>
            </w:r>
            <w:r w:rsidRPr="006F5A71">
              <w:rPr>
                <w:rFonts w:ascii="Times New Roman" w:hAnsi="Times New Roman"/>
                <w:spacing w:val="66"/>
                <w:sz w:val="24"/>
                <w:lang w:val="ru-RU"/>
              </w:rPr>
              <w:t xml:space="preserve"> </w:t>
            </w:r>
            <w:r w:rsidRPr="006F5A71">
              <w:rPr>
                <w:rFonts w:ascii="Times New Roman" w:hAnsi="Times New Roman"/>
                <w:sz w:val="24"/>
                <w:lang w:val="ru-RU"/>
              </w:rPr>
              <w:t>последние</w:t>
            </w:r>
            <w:r w:rsidRPr="006F5A71">
              <w:rPr>
                <w:rFonts w:ascii="Times New Roman" w:hAnsi="Times New Roman"/>
                <w:spacing w:val="65"/>
                <w:sz w:val="24"/>
                <w:lang w:val="ru-RU"/>
              </w:rPr>
              <w:t xml:space="preserve"> </w:t>
            </w:r>
            <w:r w:rsidRPr="006F5A71">
              <w:rPr>
                <w:rFonts w:ascii="Times New Roman" w:hAnsi="Times New Roman"/>
                <w:sz w:val="24"/>
                <w:lang w:val="ru-RU"/>
              </w:rPr>
              <w:t>10</w:t>
            </w:r>
            <w:r w:rsidRPr="006F5A71">
              <w:rPr>
                <w:rFonts w:ascii="Times New Roman" w:hAnsi="Times New Roman"/>
                <w:spacing w:val="62"/>
                <w:sz w:val="24"/>
                <w:lang w:val="ru-RU"/>
              </w:rPr>
              <w:t xml:space="preserve"> </w:t>
            </w:r>
            <w:r w:rsidRPr="006F5A71">
              <w:rPr>
                <w:rFonts w:ascii="Times New Roman" w:hAnsi="Times New Roman"/>
                <w:sz w:val="24"/>
                <w:lang w:val="ru-RU"/>
              </w:rPr>
              <w:t>лет,</w:t>
            </w:r>
            <w:r w:rsidRPr="006F5A71">
              <w:rPr>
                <w:rFonts w:ascii="Times New Roman" w:hAnsi="Times New Roman"/>
                <w:spacing w:val="65"/>
                <w:sz w:val="24"/>
                <w:lang w:val="ru-RU"/>
              </w:rPr>
              <w:t xml:space="preserve"> </w:t>
            </w:r>
            <w:r w:rsidRPr="006F5A71">
              <w:rPr>
                <w:rFonts w:ascii="Times New Roman" w:hAnsi="Times New Roman"/>
                <w:spacing w:val="-2"/>
                <w:sz w:val="24"/>
                <w:lang w:val="ru-RU"/>
              </w:rPr>
              <w:t>выводы</w:t>
            </w:r>
          </w:p>
          <w:p w:rsidR="006F5A71" w:rsidRPr="006F5A71" w:rsidRDefault="006F5A71">
            <w:pPr>
              <w:pStyle w:val="TableParagraph"/>
              <w:spacing w:before="4" w:line="261" w:lineRule="exact"/>
              <w:ind w:left="109"/>
              <w:jc w:val="both"/>
              <w:rPr>
                <w:rFonts w:ascii="Times New Roman" w:hAnsi="Times New Roman"/>
                <w:sz w:val="24"/>
              </w:rPr>
            </w:pPr>
            <w:r w:rsidRPr="006F5A71">
              <w:rPr>
                <w:rFonts w:ascii="Times New Roman" w:hAnsi="Times New Roman"/>
                <w:sz w:val="24"/>
              </w:rPr>
              <w:t>зафиксировать</w:t>
            </w:r>
            <w:r w:rsidRPr="006F5A71">
              <w:rPr>
                <w:rFonts w:ascii="Times New Roman" w:hAnsi="Times New Roman"/>
                <w:spacing w:val="-3"/>
                <w:sz w:val="24"/>
              </w:rPr>
              <w:t xml:space="preserve"> </w:t>
            </w:r>
            <w:r w:rsidRPr="006F5A71">
              <w:rPr>
                <w:rFonts w:ascii="Times New Roman" w:hAnsi="Times New Roman"/>
                <w:sz w:val="24"/>
              </w:rPr>
              <w:t>в</w:t>
            </w:r>
            <w:r w:rsidRPr="006F5A71">
              <w:rPr>
                <w:rFonts w:ascii="Times New Roman" w:hAnsi="Times New Roman"/>
                <w:spacing w:val="-2"/>
                <w:sz w:val="24"/>
              </w:rPr>
              <w:t xml:space="preserve"> тетрадь.</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1113"/>
        </w:trPr>
        <w:tc>
          <w:tcPr>
            <w:tcW w:w="2156" w:type="dxa"/>
            <w:vMerge/>
            <w:tcBorders>
              <w:top w:val="nil"/>
              <w:bottom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right="209"/>
              <w:jc w:val="right"/>
              <w:rPr>
                <w:rFonts w:ascii="Times New Roman" w:hAnsi="Times New Roman"/>
                <w:sz w:val="24"/>
              </w:rPr>
            </w:pPr>
            <w:r w:rsidRPr="006F5A71">
              <w:rPr>
                <w:rFonts w:ascii="Times New Roman" w:hAnsi="Times New Roman"/>
                <w:spacing w:val="-10"/>
                <w:sz w:val="24"/>
              </w:rPr>
              <w:t>4</w:t>
            </w:r>
          </w:p>
        </w:tc>
        <w:tc>
          <w:tcPr>
            <w:tcW w:w="8225" w:type="dxa"/>
          </w:tcPr>
          <w:p w:rsidR="006F5A71" w:rsidRPr="006F5A71" w:rsidRDefault="006F5A71">
            <w:pPr>
              <w:pStyle w:val="TableParagraph"/>
              <w:spacing w:line="237" w:lineRule="auto"/>
              <w:ind w:left="109" w:right="99" w:firstLine="710"/>
              <w:rPr>
                <w:rFonts w:ascii="Times New Roman" w:hAnsi="Times New Roman"/>
                <w:sz w:val="24"/>
                <w:lang w:val="ru-RU"/>
              </w:rPr>
            </w:pPr>
            <w:r w:rsidRPr="006F5A71">
              <w:rPr>
                <w:rFonts w:ascii="Times New Roman" w:hAnsi="Times New Roman"/>
                <w:b/>
                <w:sz w:val="24"/>
                <w:lang w:val="ru-RU"/>
              </w:rPr>
              <w:t>Практическая</w:t>
            </w:r>
            <w:r w:rsidRPr="006F5A71">
              <w:rPr>
                <w:rFonts w:ascii="Times New Roman" w:hAnsi="Times New Roman"/>
                <w:b/>
                <w:spacing w:val="40"/>
                <w:sz w:val="24"/>
                <w:lang w:val="ru-RU"/>
              </w:rPr>
              <w:t xml:space="preserve"> </w:t>
            </w:r>
            <w:r w:rsidRPr="006F5A71">
              <w:rPr>
                <w:rFonts w:ascii="Times New Roman" w:hAnsi="Times New Roman"/>
                <w:b/>
                <w:sz w:val="24"/>
                <w:lang w:val="ru-RU"/>
              </w:rPr>
              <w:t>работа</w:t>
            </w:r>
            <w:r w:rsidRPr="006F5A71">
              <w:rPr>
                <w:rFonts w:ascii="Times New Roman" w:hAnsi="Times New Roman"/>
                <w:b/>
                <w:spacing w:val="40"/>
                <w:sz w:val="24"/>
                <w:lang w:val="ru-RU"/>
              </w:rPr>
              <w:t xml:space="preserve"> </w:t>
            </w:r>
            <w:r w:rsidRPr="006F5A71">
              <w:rPr>
                <w:rFonts w:ascii="Times New Roman" w:hAnsi="Times New Roman"/>
                <w:b/>
                <w:sz w:val="24"/>
                <w:lang w:val="ru-RU"/>
              </w:rPr>
              <w:t>№</w:t>
            </w:r>
            <w:r w:rsidRPr="006F5A71">
              <w:rPr>
                <w:rFonts w:ascii="Times New Roman" w:hAnsi="Times New Roman"/>
                <w:b/>
                <w:spacing w:val="40"/>
                <w:sz w:val="24"/>
                <w:lang w:val="ru-RU"/>
              </w:rPr>
              <w:t xml:space="preserve"> </w:t>
            </w:r>
            <w:r w:rsidRPr="006F5A71">
              <w:rPr>
                <w:rFonts w:ascii="Times New Roman" w:hAnsi="Times New Roman"/>
                <w:b/>
                <w:sz w:val="24"/>
                <w:lang w:val="ru-RU"/>
              </w:rPr>
              <w:t>21:</w:t>
            </w:r>
            <w:r w:rsidRPr="006F5A71">
              <w:rPr>
                <w:rFonts w:ascii="Times New Roman" w:hAnsi="Times New Roman"/>
                <w:b/>
                <w:spacing w:val="40"/>
                <w:sz w:val="24"/>
                <w:lang w:val="ru-RU"/>
              </w:rPr>
              <w:t xml:space="preserve"> </w:t>
            </w:r>
            <w:r w:rsidRPr="006F5A71">
              <w:rPr>
                <w:rFonts w:ascii="Times New Roman" w:hAnsi="Times New Roman"/>
                <w:b/>
                <w:sz w:val="24"/>
                <w:lang w:val="ru-RU"/>
              </w:rPr>
              <w:t>Налоговая</w:t>
            </w:r>
            <w:r w:rsidRPr="006F5A71">
              <w:rPr>
                <w:rFonts w:ascii="Times New Roman" w:hAnsi="Times New Roman"/>
                <w:b/>
                <w:spacing w:val="40"/>
                <w:sz w:val="24"/>
                <w:lang w:val="ru-RU"/>
              </w:rPr>
              <w:t xml:space="preserve"> </w:t>
            </w:r>
            <w:proofErr w:type="gramStart"/>
            <w:r w:rsidRPr="006F5A71">
              <w:rPr>
                <w:rFonts w:ascii="Times New Roman" w:hAnsi="Times New Roman"/>
                <w:b/>
                <w:sz w:val="24"/>
                <w:lang w:val="ru-RU"/>
              </w:rPr>
              <w:t>декларация./</w:t>
            </w:r>
            <w:proofErr w:type="gramEnd"/>
            <w:r w:rsidRPr="006F5A71">
              <w:rPr>
                <w:rFonts w:ascii="Times New Roman" w:hAnsi="Times New Roman"/>
                <w:b/>
                <w:spacing w:val="40"/>
                <w:sz w:val="24"/>
                <w:lang w:val="ru-RU"/>
              </w:rPr>
              <w:t xml:space="preserve"> </w:t>
            </w:r>
            <w:r w:rsidRPr="006F5A71">
              <w:rPr>
                <w:rFonts w:ascii="Times New Roman" w:hAnsi="Times New Roman"/>
                <w:sz w:val="24"/>
                <w:lang w:val="ru-RU"/>
              </w:rPr>
              <w:t>Сущность понятия</w:t>
            </w:r>
            <w:r w:rsidRPr="006F5A71">
              <w:rPr>
                <w:rFonts w:ascii="Times New Roman" w:hAnsi="Times New Roman"/>
                <w:spacing w:val="77"/>
                <w:w w:val="150"/>
                <w:sz w:val="24"/>
                <w:lang w:val="ru-RU"/>
              </w:rPr>
              <w:t xml:space="preserve"> </w:t>
            </w:r>
            <w:r w:rsidRPr="006F5A71">
              <w:rPr>
                <w:rFonts w:ascii="Times New Roman" w:hAnsi="Times New Roman"/>
                <w:sz w:val="24"/>
                <w:lang w:val="ru-RU"/>
              </w:rPr>
              <w:t>«налоги».</w:t>
            </w:r>
            <w:r w:rsidRPr="006F5A71">
              <w:rPr>
                <w:rFonts w:ascii="Times New Roman" w:hAnsi="Times New Roman"/>
                <w:spacing w:val="28"/>
                <w:sz w:val="24"/>
                <w:lang w:val="ru-RU"/>
              </w:rPr>
              <w:t xml:space="preserve">  </w:t>
            </w:r>
            <w:proofErr w:type="gramStart"/>
            <w:r w:rsidRPr="006F5A71">
              <w:rPr>
                <w:rFonts w:ascii="Times New Roman" w:hAnsi="Times New Roman"/>
                <w:sz w:val="24"/>
                <w:lang w:val="ru-RU"/>
              </w:rPr>
              <w:t>Признаки</w:t>
            </w:r>
            <w:r w:rsidRPr="006F5A71">
              <w:rPr>
                <w:rFonts w:ascii="Times New Roman" w:hAnsi="Times New Roman"/>
                <w:spacing w:val="25"/>
                <w:sz w:val="24"/>
                <w:lang w:val="ru-RU"/>
              </w:rPr>
              <w:t xml:space="preserve">  </w:t>
            </w:r>
            <w:r w:rsidRPr="006F5A71">
              <w:rPr>
                <w:rFonts w:ascii="Times New Roman" w:hAnsi="Times New Roman"/>
                <w:sz w:val="24"/>
                <w:lang w:val="ru-RU"/>
              </w:rPr>
              <w:t>налогов</w:t>
            </w:r>
            <w:proofErr w:type="gramEnd"/>
            <w:r w:rsidRPr="006F5A71">
              <w:rPr>
                <w:rFonts w:ascii="Times New Roman" w:hAnsi="Times New Roman"/>
                <w:sz w:val="24"/>
                <w:lang w:val="ru-RU"/>
              </w:rPr>
              <w:t>.</w:t>
            </w:r>
            <w:r w:rsidRPr="006F5A71">
              <w:rPr>
                <w:rFonts w:ascii="Times New Roman" w:hAnsi="Times New Roman"/>
                <w:spacing w:val="26"/>
                <w:sz w:val="24"/>
                <w:lang w:val="ru-RU"/>
              </w:rPr>
              <w:t xml:space="preserve">  </w:t>
            </w:r>
            <w:proofErr w:type="gramStart"/>
            <w:r w:rsidRPr="006F5A71">
              <w:rPr>
                <w:rFonts w:ascii="Times New Roman" w:hAnsi="Times New Roman"/>
                <w:sz w:val="24"/>
                <w:lang w:val="ru-RU"/>
              </w:rPr>
              <w:t>Государственный</w:t>
            </w:r>
            <w:r w:rsidRPr="006F5A71">
              <w:rPr>
                <w:rFonts w:ascii="Times New Roman" w:hAnsi="Times New Roman"/>
                <w:spacing w:val="25"/>
                <w:sz w:val="24"/>
                <w:lang w:val="ru-RU"/>
              </w:rPr>
              <w:t xml:space="preserve">  </w:t>
            </w:r>
            <w:r w:rsidRPr="006F5A71">
              <w:rPr>
                <w:rFonts w:ascii="Times New Roman" w:hAnsi="Times New Roman"/>
                <w:sz w:val="24"/>
                <w:lang w:val="ru-RU"/>
              </w:rPr>
              <w:t>бюджет</w:t>
            </w:r>
            <w:proofErr w:type="gramEnd"/>
            <w:r w:rsidRPr="006F5A71">
              <w:rPr>
                <w:rFonts w:ascii="Times New Roman" w:hAnsi="Times New Roman"/>
                <w:sz w:val="24"/>
                <w:lang w:val="ru-RU"/>
              </w:rPr>
              <w:t>.</w:t>
            </w:r>
            <w:r w:rsidRPr="006F5A71">
              <w:rPr>
                <w:rFonts w:ascii="Times New Roman" w:hAnsi="Times New Roman"/>
                <w:spacing w:val="29"/>
                <w:sz w:val="24"/>
                <w:lang w:val="ru-RU"/>
              </w:rPr>
              <w:t xml:space="preserve">  </w:t>
            </w:r>
            <w:r w:rsidRPr="006F5A71">
              <w:rPr>
                <w:rFonts w:ascii="Times New Roman" w:hAnsi="Times New Roman"/>
                <w:spacing w:val="-4"/>
                <w:sz w:val="24"/>
                <w:lang w:val="ru-RU"/>
              </w:rPr>
              <w:t>Виды</w:t>
            </w:r>
          </w:p>
          <w:p w:rsidR="006F5A71" w:rsidRPr="006F5A71" w:rsidRDefault="006F5A71">
            <w:pPr>
              <w:pStyle w:val="TableParagraph"/>
              <w:spacing w:before="2" w:line="261" w:lineRule="exact"/>
              <w:ind w:left="109"/>
              <w:rPr>
                <w:rFonts w:ascii="Times New Roman" w:hAnsi="Times New Roman"/>
                <w:spacing w:val="-6"/>
                <w:sz w:val="24"/>
                <w:lang w:val="ru-RU"/>
              </w:rPr>
            </w:pPr>
            <w:r w:rsidRPr="006F5A71">
              <w:rPr>
                <w:rFonts w:ascii="Times New Roman" w:hAnsi="Times New Roman"/>
                <w:sz w:val="24"/>
                <w:lang w:val="ru-RU"/>
              </w:rPr>
              <w:t>налогов:</w:t>
            </w:r>
            <w:r w:rsidRPr="006F5A71">
              <w:rPr>
                <w:rFonts w:ascii="Times New Roman" w:hAnsi="Times New Roman"/>
                <w:spacing w:val="-5"/>
                <w:sz w:val="24"/>
                <w:lang w:val="ru-RU"/>
              </w:rPr>
              <w:t xml:space="preserve"> </w:t>
            </w:r>
            <w:r w:rsidRPr="006F5A71">
              <w:rPr>
                <w:rFonts w:ascii="Times New Roman" w:hAnsi="Times New Roman"/>
                <w:sz w:val="24"/>
                <w:lang w:val="ru-RU"/>
              </w:rPr>
              <w:t>прямые</w:t>
            </w:r>
            <w:r w:rsidRPr="006F5A71">
              <w:rPr>
                <w:rFonts w:ascii="Times New Roman" w:hAnsi="Times New Roman"/>
                <w:spacing w:val="-3"/>
                <w:sz w:val="24"/>
                <w:lang w:val="ru-RU"/>
              </w:rPr>
              <w:t xml:space="preserve"> </w:t>
            </w:r>
            <w:r w:rsidRPr="006F5A71">
              <w:rPr>
                <w:rFonts w:ascii="Times New Roman" w:hAnsi="Times New Roman"/>
                <w:sz w:val="24"/>
                <w:lang w:val="ru-RU"/>
              </w:rPr>
              <w:t>и</w:t>
            </w:r>
            <w:r w:rsidRPr="006F5A71">
              <w:rPr>
                <w:rFonts w:ascii="Times New Roman" w:hAnsi="Times New Roman"/>
                <w:spacing w:val="-2"/>
                <w:sz w:val="24"/>
                <w:lang w:val="ru-RU"/>
              </w:rPr>
              <w:t xml:space="preserve"> </w:t>
            </w:r>
            <w:r w:rsidRPr="006F5A71">
              <w:rPr>
                <w:rFonts w:ascii="Times New Roman" w:hAnsi="Times New Roman"/>
                <w:sz w:val="24"/>
                <w:lang w:val="ru-RU"/>
              </w:rPr>
              <w:t>косвенные.</w:t>
            </w:r>
            <w:r w:rsidRPr="006F5A71">
              <w:rPr>
                <w:rFonts w:ascii="Times New Roman" w:hAnsi="Times New Roman"/>
                <w:spacing w:val="4"/>
                <w:sz w:val="24"/>
                <w:lang w:val="ru-RU"/>
              </w:rPr>
              <w:t xml:space="preserve"> </w:t>
            </w:r>
            <w:r w:rsidRPr="006F5A71">
              <w:rPr>
                <w:rFonts w:ascii="Times New Roman" w:hAnsi="Times New Roman"/>
                <w:sz w:val="24"/>
                <w:lang w:val="ru-RU"/>
              </w:rPr>
              <w:t>Госпошлина. Налогообложение.</w:t>
            </w:r>
            <w:r w:rsidRPr="006F5A71">
              <w:rPr>
                <w:rFonts w:ascii="Times New Roman" w:hAnsi="Times New Roman"/>
                <w:spacing w:val="-6"/>
                <w:sz w:val="24"/>
                <w:lang w:val="ru-RU"/>
              </w:rPr>
              <w:t xml:space="preserve"> </w:t>
            </w:r>
          </w:p>
          <w:p w:rsidR="006F5A71" w:rsidRPr="006F5A71" w:rsidRDefault="006F5A71">
            <w:pPr>
              <w:pStyle w:val="TableParagraph"/>
              <w:spacing w:before="2" w:line="261" w:lineRule="exact"/>
              <w:ind w:left="109"/>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заполнение налоговой декларации</w:t>
            </w:r>
          </w:p>
        </w:tc>
        <w:tc>
          <w:tcPr>
            <w:tcW w:w="994" w:type="dxa"/>
          </w:tcPr>
          <w:p w:rsidR="006F5A71" w:rsidRPr="006F5A71" w:rsidRDefault="006F5A71">
            <w:pPr>
              <w:pStyle w:val="TableParagraph"/>
              <w:spacing w:line="273"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73"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bottom w:val="nil"/>
            </w:tcBorders>
          </w:tcPr>
          <w:p w:rsidR="006F5A71" w:rsidRPr="006F5A71" w:rsidRDefault="006F5A71">
            <w:pPr>
              <w:rPr>
                <w:rFonts w:ascii="Times New Roman" w:hAnsi="Times New Roman" w:cs="Times New Roman"/>
                <w:sz w:val="2"/>
                <w:szCs w:val="2"/>
              </w:rPr>
            </w:pPr>
          </w:p>
        </w:tc>
      </w:tr>
      <w:tr w:rsidR="006F5A71" w:rsidRPr="006F5A71" w:rsidTr="006F5A71">
        <w:trPr>
          <w:trHeight w:val="1113"/>
        </w:trPr>
        <w:tc>
          <w:tcPr>
            <w:tcW w:w="2156" w:type="dxa"/>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right="209"/>
              <w:jc w:val="right"/>
              <w:rPr>
                <w:rFonts w:ascii="Times New Roman" w:hAnsi="Times New Roman"/>
                <w:spacing w:val="-10"/>
                <w:sz w:val="24"/>
              </w:rPr>
            </w:pPr>
            <w:r w:rsidRPr="006F5A71">
              <w:rPr>
                <w:rFonts w:ascii="Times New Roman" w:hAnsi="Times New Roman"/>
                <w:spacing w:val="-10"/>
                <w:sz w:val="24"/>
              </w:rPr>
              <w:t>5</w:t>
            </w:r>
          </w:p>
        </w:tc>
        <w:tc>
          <w:tcPr>
            <w:tcW w:w="8225" w:type="dxa"/>
          </w:tcPr>
          <w:p w:rsidR="006F5A71" w:rsidRPr="006F5A71" w:rsidRDefault="006F5A71" w:rsidP="006F5A71">
            <w:pPr>
              <w:pStyle w:val="TableParagraph"/>
              <w:spacing w:line="237" w:lineRule="auto"/>
              <w:ind w:left="109" w:right="99"/>
              <w:jc w:val="both"/>
              <w:rPr>
                <w:rFonts w:ascii="Times New Roman" w:hAnsi="Times New Roman"/>
                <w:bCs/>
                <w:sz w:val="24"/>
                <w:szCs w:val="24"/>
                <w:lang w:val="ru-RU"/>
              </w:rPr>
            </w:pPr>
            <w:r w:rsidRPr="006F5A71">
              <w:rPr>
                <w:rFonts w:ascii="Times New Roman" w:hAnsi="Times New Roman"/>
                <w:b/>
                <w:bCs/>
                <w:sz w:val="24"/>
                <w:szCs w:val="24"/>
                <w:lang w:val="ru-RU"/>
              </w:rPr>
              <w:t xml:space="preserve">Сбережения и их </w:t>
            </w:r>
            <w:proofErr w:type="gramStart"/>
            <w:r w:rsidRPr="006F5A71">
              <w:rPr>
                <w:rFonts w:ascii="Times New Roman" w:hAnsi="Times New Roman"/>
                <w:b/>
                <w:bCs/>
                <w:sz w:val="24"/>
                <w:szCs w:val="24"/>
                <w:lang w:val="ru-RU"/>
              </w:rPr>
              <w:t>структура./</w:t>
            </w:r>
            <w:proofErr w:type="gramEnd"/>
            <w:r w:rsidRPr="006F5A71">
              <w:rPr>
                <w:rFonts w:ascii="Times New Roman" w:hAnsi="Times New Roman"/>
                <w:bCs/>
                <w:sz w:val="24"/>
                <w:szCs w:val="24"/>
                <w:lang w:val="ru-RU"/>
              </w:rPr>
              <w:t xml:space="preserve">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p w:rsidR="006F5A71" w:rsidRPr="006F5A71" w:rsidRDefault="006F5A71" w:rsidP="006F5A71">
            <w:pPr>
              <w:pStyle w:val="TableParagraph"/>
              <w:spacing w:line="237" w:lineRule="auto"/>
              <w:ind w:left="109" w:right="99"/>
              <w:jc w:val="both"/>
              <w:rPr>
                <w:rFonts w:ascii="Times New Roman" w:hAnsi="Times New Roman"/>
                <w:b/>
                <w:sz w:val="24"/>
                <w:lang w:val="ru-RU"/>
              </w:rPr>
            </w:pPr>
            <w:r w:rsidRPr="006F5A71">
              <w:rPr>
                <w:rFonts w:ascii="Times New Roman" w:hAnsi="Times New Roman"/>
                <w:b/>
                <w:bCs/>
                <w:sz w:val="24"/>
                <w:szCs w:val="24"/>
                <w:lang w:val="ru-RU"/>
              </w:rPr>
              <w:t>Задание на дом</w:t>
            </w:r>
            <w:proofErr w:type="gramStart"/>
            <w:r w:rsidRPr="006F5A71">
              <w:rPr>
                <w:rFonts w:ascii="Times New Roman" w:hAnsi="Times New Roman"/>
                <w:b/>
                <w:bCs/>
                <w:sz w:val="24"/>
                <w:szCs w:val="24"/>
                <w:lang w:val="ru-RU"/>
              </w:rPr>
              <w:t xml:space="preserve">: </w:t>
            </w:r>
            <w:r w:rsidRPr="006F5A71">
              <w:rPr>
                <w:rFonts w:ascii="Times New Roman" w:hAnsi="Times New Roman"/>
                <w:bCs/>
                <w:sz w:val="24"/>
                <w:szCs w:val="24"/>
                <w:lang w:val="ru-RU"/>
              </w:rPr>
              <w:t>Составить</w:t>
            </w:r>
            <w:proofErr w:type="gramEnd"/>
            <w:r w:rsidRPr="006F5A71">
              <w:rPr>
                <w:rFonts w:ascii="Times New Roman" w:hAnsi="Times New Roman"/>
                <w:bCs/>
                <w:sz w:val="24"/>
                <w:szCs w:val="24"/>
                <w:lang w:val="ru-RU"/>
              </w:rPr>
              <w:t xml:space="preserve"> бюджет семьи на месяц</w:t>
            </w:r>
          </w:p>
        </w:tc>
        <w:tc>
          <w:tcPr>
            <w:tcW w:w="994" w:type="dxa"/>
          </w:tcPr>
          <w:p w:rsidR="006F5A71" w:rsidRPr="006F5A71" w:rsidRDefault="006F5A71">
            <w:pPr>
              <w:pStyle w:val="TableParagraph"/>
              <w:spacing w:line="273"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73"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2"/>
                <w:sz w:val="24"/>
                <w:lang w:val="ru-RU"/>
              </w:rPr>
              <w:t xml:space="preserve"> </w:t>
            </w:r>
            <w:r w:rsidRPr="006F5A71">
              <w:rPr>
                <w:rFonts w:ascii="Times New Roman" w:hAnsi="Times New Roman"/>
                <w:sz w:val="24"/>
                <w:lang w:val="ru-RU"/>
              </w:rPr>
              <w:t>01,</w:t>
            </w:r>
            <w:r w:rsidRPr="006F5A71">
              <w:rPr>
                <w:rFonts w:ascii="Times New Roman" w:hAnsi="Times New Roman"/>
                <w:spacing w:val="3"/>
                <w:sz w:val="24"/>
                <w:lang w:val="ru-RU"/>
              </w:rPr>
              <w:t xml:space="preserve"> </w:t>
            </w: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02,</w:t>
            </w:r>
            <w:r w:rsidRPr="006F5A71">
              <w:rPr>
                <w:rFonts w:ascii="Times New Roman" w:hAnsi="Times New Roman"/>
                <w:spacing w:val="3"/>
                <w:sz w:val="24"/>
                <w:lang w:val="ru-RU"/>
              </w:rPr>
              <w:t xml:space="preserve"> </w:t>
            </w:r>
            <w:r w:rsidRPr="006F5A71">
              <w:rPr>
                <w:rFonts w:ascii="Times New Roman" w:hAnsi="Times New Roman"/>
                <w:spacing w:val="-5"/>
                <w:sz w:val="24"/>
                <w:lang w:val="ru-RU"/>
              </w:rPr>
              <w:t>ОК</w:t>
            </w: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sz w:val="24"/>
              </w:rPr>
              <w:t>03,</w:t>
            </w:r>
            <w:r w:rsidRPr="006F5A71">
              <w:rPr>
                <w:rFonts w:ascii="Times New Roman" w:hAnsi="Times New Roman" w:cs="Times New Roman"/>
                <w:spacing w:val="4"/>
                <w:sz w:val="24"/>
              </w:rPr>
              <w:t xml:space="preserve"> </w:t>
            </w:r>
            <w:r w:rsidRPr="006F5A71">
              <w:rPr>
                <w:rFonts w:ascii="Times New Roman" w:hAnsi="Times New Roman" w:cs="Times New Roman"/>
                <w:sz w:val="24"/>
              </w:rPr>
              <w:t xml:space="preserve">ОК </w:t>
            </w:r>
            <w:r w:rsidRPr="006F5A71">
              <w:rPr>
                <w:rFonts w:ascii="Times New Roman" w:hAnsi="Times New Roman" w:cs="Times New Roman"/>
                <w:spacing w:val="-5"/>
                <w:sz w:val="24"/>
              </w:rPr>
              <w:t xml:space="preserve">04, </w:t>
            </w:r>
            <w:r w:rsidRPr="006F5A71">
              <w:rPr>
                <w:rFonts w:ascii="Times New Roman" w:hAnsi="Times New Roman" w:cs="Times New Roman"/>
                <w:sz w:val="24"/>
              </w:rPr>
              <w:t>ПК 1.2., ПК 1.6.</w:t>
            </w:r>
          </w:p>
        </w:tc>
      </w:tr>
    </w:tbl>
    <w:p w:rsidR="006F5A71" w:rsidRPr="006F5A71" w:rsidRDefault="006F5A71">
      <w:pPr>
        <w:rPr>
          <w:rFonts w:ascii="Times New Roman" w:hAnsi="Times New Roman" w:cs="Times New Roman"/>
          <w:sz w:val="2"/>
          <w:szCs w:val="2"/>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trPr>
          <w:trHeight w:val="278"/>
        </w:trPr>
        <w:tc>
          <w:tcPr>
            <w:tcW w:w="2156" w:type="dxa"/>
            <w:vMerge w:val="restart"/>
          </w:tcPr>
          <w:p w:rsidR="006F5A71" w:rsidRPr="006F5A71" w:rsidRDefault="006F5A71">
            <w:pPr>
              <w:pStyle w:val="TableParagraph"/>
              <w:spacing w:line="242" w:lineRule="auto"/>
              <w:ind w:left="110"/>
              <w:rPr>
                <w:rFonts w:ascii="Times New Roman" w:hAnsi="Times New Roman"/>
                <w:b/>
                <w:sz w:val="24"/>
                <w:lang w:val="ru-RU"/>
              </w:rPr>
            </w:pPr>
            <w:r w:rsidRPr="006F5A71">
              <w:rPr>
                <w:rFonts w:ascii="Times New Roman" w:hAnsi="Times New Roman"/>
                <w:b/>
                <w:bCs/>
                <w:sz w:val="24"/>
                <w:lang w:val="ru-RU"/>
              </w:rPr>
              <w:t xml:space="preserve">Тема 3.5 </w:t>
            </w:r>
            <w:r w:rsidRPr="006F5A71">
              <w:rPr>
                <w:rFonts w:ascii="Times New Roman" w:hAnsi="Times New Roman"/>
                <w:b/>
                <w:sz w:val="24"/>
                <w:lang w:val="ru-RU"/>
              </w:rPr>
              <w:t>Современная российская экономика и денежно-кредитная политика Центрального Банка</w:t>
            </w:r>
          </w:p>
        </w:tc>
        <w:tc>
          <w:tcPr>
            <w:tcW w:w="8792" w:type="dxa"/>
            <w:gridSpan w:val="2"/>
          </w:tcPr>
          <w:p w:rsidR="006F5A71" w:rsidRPr="006F5A71" w:rsidRDefault="006F5A71">
            <w:pPr>
              <w:pStyle w:val="TableParagraph"/>
              <w:spacing w:line="259" w:lineRule="exact"/>
              <w:ind w:left="820"/>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9" w:lineRule="exact"/>
              <w:ind w:left="11" w:right="4"/>
              <w:jc w:val="center"/>
              <w:rPr>
                <w:rFonts w:ascii="Times New Roman" w:hAnsi="Times New Roman"/>
                <w:b/>
                <w:sz w:val="24"/>
              </w:rPr>
            </w:pPr>
            <w:r w:rsidRPr="006F5A71">
              <w:rPr>
                <w:rFonts w:ascii="Times New Roman" w:hAnsi="Times New Roman"/>
                <w:b/>
                <w:spacing w:val="-10"/>
                <w:sz w:val="24"/>
              </w:rPr>
              <w:t>12</w:t>
            </w: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trPr>
          <w:trHeight w:val="1103"/>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rsidP="006F5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6F5A71">
              <w:rPr>
                <w:rFonts w:ascii="Times New Roman" w:eastAsia="Calibri" w:hAnsi="Times New Roman" w:cs="Times New Roman"/>
                <w:b/>
                <w:bCs/>
                <w:sz w:val="24"/>
                <w:szCs w:val="24"/>
              </w:rPr>
              <w:t xml:space="preserve">Национальная экономика и уровень ее </w:t>
            </w:r>
            <w:proofErr w:type="gramStart"/>
            <w:r w:rsidRPr="006F5A71">
              <w:rPr>
                <w:rFonts w:ascii="Times New Roman" w:eastAsia="Calibri" w:hAnsi="Times New Roman" w:cs="Times New Roman"/>
                <w:b/>
                <w:bCs/>
                <w:sz w:val="24"/>
                <w:szCs w:val="24"/>
              </w:rPr>
              <w:t>развития./</w:t>
            </w:r>
            <w:proofErr w:type="gramEnd"/>
            <w:r w:rsidRPr="006F5A71">
              <w:rPr>
                <w:rFonts w:ascii="Times New Roman" w:eastAsia="Calibri" w:hAnsi="Times New Roman" w:cs="Times New Roman"/>
                <w:bCs/>
                <w:sz w:val="24"/>
                <w:szCs w:val="24"/>
              </w:rPr>
              <w:t xml:space="preserve"> Структура экономики России. Актуальные задачи экономической политики России. </w:t>
            </w:r>
          </w:p>
          <w:p w:rsidR="006F5A71" w:rsidRPr="006F5A71" w:rsidRDefault="006F5A71">
            <w:pPr>
              <w:pStyle w:val="TableParagraph"/>
              <w:spacing w:line="264"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6"/>
                <w:sz w:val="24"/>
                <w:lang w:val="ru-RU"/>
              </w:rPr>
              <w:t xml:space="preserve"> </w:t>
            </w:r>
            <w:r w:rsidRPr="006F5A71">
              <w:rPr>
                <w:rFonts w:ascii="Times New Roman" w:hAnsi="Times New Roman"/>
                <w:b/>
                <w:sz w:val="24"/>
                <w:lang w:val="ru-RU"/>
              </w:rPr>
              <w:t>на</w:t>
            </w:r>
            <w:r w:rsidRPr="006F5A71">
              <w:rPr>
                <w:rFonts w:ascii="Times New Roman" w:hAnsi="Times New Roman"/>
                <w:b/>
                <w:spacing w:val="-3"/>
                <w:sz w:val="24"/>
                <w:lang w:val="ru-RU"/>
              </w:rPr>
              <w:t xml:space="preserve"> </w:t>
            </w:r>
            <w:r w:rsidRPr="006F5A71">
              <w:rPr>
                <w:rFonts w:ascii="Times New Roman" w:hAnsi="Times New Roman"/>
                <w:b/>
                <w:sz w:val="24"/>
                <w:lang w:val="ru-RU"/>
              </w:rPr>
              <w:t>дом:</w:t>
            </w:r>
            <w:r w:rsidRPr="006F5A71">
              <w:rPr>
                <w:rFonts w:ascii="Times New Roman" w:hAnsi="Times New Roman"/>
                <w:b/>
                <w:spacing w:val="-1"/>
                <w:sz w:val="24"/>
                <w:lang w:val="ru-RU"/>
              </w:rPr>
              <w:t xml:space="preserve"> </w:t>
            </w:r>
            <w:r w:rsidRPr="006F5A71">
              <w:rPr>
                <w:rFonts w:ascii="Times New Roman" w:hAnsi="Times New Roman"/>
                <w:sz w:val="24"/>
                <w:lang w:val="ru-RU"/>
              </w:rPr>
              <w:t>Прогнозы</w:t>
            </w:r>
            <w:r w:rsidRPr="006F5A71">
              <w:rPr>
                <w:rFonts w:ascii="Times New Roman" w:hAnsi="Times New Roman"/>
                <w:spacing w:val="-2"/>
                <w:sz w:val="24"/>
                <w:lang w:val="ru-RU"/>
              </w:rPr>
              <w:t xml:space="preserve"> </w:t>
            </w:r>
            <w:r w:rsidRPr="006F5A71">
              <w:rPr>
                <w:rFonts w:ascii="Times New Roman" w:hAnsi="Times New Roman"/>
                <w:sz w:val="24"/>
                <w:lang w:val="ru-RU"/>
              </w:rPr>
              <w:t>по</w:t>
            </w:r>
            <w:r w:rsidRPr="006F5A71">
              <w:rPr>
                <w:rFonts w:ascii="Times New Roman" w:hAnsi="Times New Roman"/>
                <w:spacing w:val="-3"/>
                <w:sz w:val="24"/>
                <w:lang w:val="ru-RU"/>
              </w:rPr>
              <w:t xml:space="preserve"> </w:t>
            </w:r>
            <w:r w:rsidRPr="006F5A71">
              <w:rPr>
                <w:rFonts w:ascii="Times New Roman" w:hAnsi="Times New Roman"/>
                <w:sz w:val="24"/>
                <w:lang w:val="ru-RU"/>
              </w:rPr>
              <w:t>развитию</w:t>
            </w:r>
            <w:r w:rsidRPr="006F5A71">
              <w:rPr>
                <w:rFonts w:ascii="Times New Roman" w:hAnsi="Times New Roman"/>
                <w:spacing w:val="-4"/>
                <w:sz w:val="24"/>
                <w:lang w:val="ru-RU"/>
              </w:rPr>
              <w:t xml:space="preserve"> </w:t>
            </w:r>
            <w:r w:rsidRPr="006F5A71">
              <w:rPr>
                <w:rFonts w:ascii="Times New Roman" w:hAnsi="Times New Roman"/>
                <w:sz w:val="24"/>
                <w:lang w:val="ru-RU"/>
              </w:rPr>
              <w:t>экономики</w:t>
            </w:r>
            <w:r w:rsidRPr="006F5A71">
              <w:rPr>
                <w:rFonts w:ascii="Times New Roman" w:hAnsi="Times New Roman"/>
                <w:spacing w:val="-2"/>
                <w:sz w:val="24"/>
                <w:lang w:val="ru-RU"/>
              </w:rPr>
              <w:t xml:space="preserve"> России.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val="restart"/>
          </w:tcPr>
          <w:p w:rsidR="006F5A71" w:rsidRPr="006F5A71" w:rsidRDefault="006F5A71">
            <w:pPr>
              <w:pStyle w:val="TableParagraph"/>
              <w:spacing w:line="267" w:lineRule="exact"/>
              <w:ind w:left="104"/>
              <w:rPr>
                <w:rFonts w:ascii="Times New Roman" w:hAnsi="Times New Roman"/>
                <w:sz w:val="24"/>
              </w:rPr>
            </w:pPr>
            <w:r w:rsidRPr="006F5A71">
              <w:rPr>
                <w:rFonts w:ascii="Times New Roman" w:hAnsi="Times New Roman"/>
                <w:sz w:val="24"/>
              </w:rPr>
              <w:t>ОК</w:t>
            </w:r>
            <w:r w:rsidRPr="006F5A71">
              <w:rPr>
                <w:rFonts w:ascii="Times New Roman" w:hAnsi="Times New Roman"/>
                <w:spacing w:val="-2"/>
                <w:sz w:val="24"/>
              </w:rPr>
              <w:t xml:space="preserve"> </w:t>
            </w:r>
            <w:r w:rsidRPr="006F5A71">
              <w:rPr>
                <w:rFonts w:ascii="Times New Roman" w:hAnsi="Times New Roman"/>
                <w:sz w:val="24"/>
              </w:rPr>
              <w:t>02,</w:t>
            </w:r>
            <w:r w:rsidRPr="006F5A71">
              <w:rPr>
                <w:rFonts w:ascii="Times New Roman" w:hAnsi="Times New Roman"/>
                <w:spacing w:val="3"/>
                <w:sz w:val="24"/>
              </w:rPr>
              <w:t xml:space="preserve"> </w:t>
            </w: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03,</w:t>
            </w:r>
            <w:r w:rsidRPr="006F5A71">
              <w:rPr>
                <w:rFonts w:ascii="Times New Roman" w:hAnsi="Times New Roman"/>
                <w:spacing w:val="3"/>
                <w:sz w:val="24"/>
              </w:rPr>
              <w:t xml:space="preserve"> </w:t>
            </w:r>
            <w:r w:rsidRPr="006F5A71">
              <w:rPr>
                <w:rFonts w:ascii="Times New Roman" w:hAnsi="Times New Roman"/>
                <w:spacing w:val="-5"/>
                <w:sz w:val="24"/>
              </w:rPr>
              <w:t>ОК</w:t>
            </w:r>
          </w:p>
          <w:p w:rsidR="006F5A71" w:rsidRPr="006F5A71" w:rsidRDefault="006F5A71">
            <w:pPr>
              <w:pStyle w:val="TableParagraph"/>
              <w:spacing w:line="275" w:lineRule="exact"/>
              <w:ind w:left="104"/>
              <w:rPr>
                <w:rFonts w:ascii="Times New Roman" w:hAnsi="Times New Roman"/>
                <w:sz w:val="24"/>
              </w:rPr>
            </w:pPr>
            <w:r w:rsidRPr="006F5A71">
              <w:rPr>
                <w:rFonts w:ascii="Times New Roman" w:hAnsi="Times New Roman"/>
                <w:sz w:val="24"/>
              </w:rPr>
              <w:t>04,</w:t>
            </w:r>
            <w:r w:rsidRPr="006F5A71">
              <w:rPr>
                <w:rFonts w:ascii="Times New Roman" w:hAnsi="Times New Roman"/>
                <w:spacing w:val="4"/>
                <w:sz w:val="24"/>
              </w:rPr>
              <w:t xml:space="preserve"> </w:t>
            </w:r>
            <w:r w:rsidRPr="006F5A71">
              <w:rPr>
                <w:rFonts w:ascii="Times New Roman" w:hAnsi="Times New Roman"/>
                <w:sz w:val="24"/>
              </w:rPr>
              <w:t xml:space="preserve">ОК </w:t>
            </w:r>
            <w:r w:rsidRPr="006F5A71">
              <w:rPr>
                <w:rFonts w:ascii="Times New Roman" w:hAnsi="Times New Roman"/>
                <w:spacing w:val="-5"/>
                <w:sz w:val="24"/>
              </w:rPr>
              <w:t>06</w:t>
            </w:r>
          </w:p>
        </w:tc>
      </w:tr>
      <w:tr w:rsidR="006F5A71" w:rsidRPr="006F5A71">
        <w:trPr>
          <w:trHeight w:val="1103"/>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rsidP="006F5A71">
            <w:pPr>
              <w:pStyle w:val="TableParagraph"/>
              <w:spacing w:line="275" w:lineRule="exact"/>
              <w:rPr>
                <w:rFonts w:ascii="Times New Roman" w:hAnsi="Times New Roman"/>
                <w:b/>
                <w:bCs/>
                <w:sz w:val="24"/>
                <w:lang w:val="ru-RU"/>
              </w:rPr>
            </w:pPr>
            <w:r w:rsidRPr="006F5A71">
              <w:rPr>
                <w:rFonts w:ascii="Times New Roman" w:hAnsi="Times New Roman"/>
                <w:b/>
                <w:bCs/>
                <w:sz w:val="24"/>
                <w:lang w:val="ru-RU"/>
              </w:rPr>
              <w:t xml:space="preserve">Центральный банк Российской Федерации как особый вид банка: задачи и </w:t>
            </w:r>
            <w:proofErr w:type="gramStart"/>
            <w:r w:rsidRPr="006F5A71">
              <w:rPr>
                <w:rFonts w:ascii="Times New Roman" w:hAnsi="Times New Roman"/>
                <w:b/>
                <w:bCs/>
                <w:sz w:val="24"/>
                <w:lang w:val="ru-RU"/>
              </w:rPr>
              <w:t>функции./</w:t>
            </w:r>
            <w:proofErr w:type="gramEnd"/>
          </w:p>
          <w:p w:rsidR="006F5A71" w:rsidRPr="006F5A71" w:rsidRDefault="006F5A71">
            <w:pPr>
              <w:pStyle w:val="TableParagraph"/>
              <w:spacing w:line="275" w:lineRule="exact"/>
              <w:ind w:left="820"/>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22"/>
                <w:sz w:val="24"/>
                <w:lang w:val="ru-RU"/>
              </w:rPr>
              <w:t xml:space="preserve"> </w:t>
            </w:r>
            <w:r w:rsidRPr="006F5A71">
              <w:rPr>
                <w:rFonts w:ascii="Times New Roman" w:hAnsi="Times New Roman"/>
                <w:b/>
                <w:sz w:val="24"/>
                <w:lang w:val="ru-RU"/>
              </w:rPr>
              <w:t>на</w:t>
            </w:r>
            <w:r w:rsidRPr="006F5A71">
              <w:rPr>
                <w:rFonts w:ascii="Times New Roman" w:hAnsi="Times New Roman"/>
                <w:b/>
                <w:spacing w:val="23"/>
                <w:sz w:val="24"/>
                <w:lang w:val="ru-RU"/>
              </w:rPr>
              <w:t xml:space="preserve"> </w:t>
            </w:r>
            <w:r w:rsidRPr="006F5A71">
              <w:rPr>
                <w:rFonts w:ascii="Times New Roman" w:hAnsi="Times New Roman"/>
                <w:b/>
                <w:sz w:val="24"/>
                <w:lang w:val="ru-RU"/>
              </w:rPr>
              <w:t>дом:</w:t>
            </w:r>
            <w:r w:rsidRPr="006F5A71">
              <w:rPr>
                <w:rFonts w:ascii="Times New Roman" w:hAnsi="Times New Roman"/>
                <w:b/>
                <w:spacing w:val="27"/>
                <w:sz w:val="24"/>
                <w:lang w:val="ru-RU"/>
              </w:rPr>
              <w:t xml:space="preserve"> </w:t>
            </w:r>
            <w:r w:rsidRPr="006F5A71">
              <w:rPr>
                <w:rFonts w:ascii="Times New Roman" w:hAnsi="Times New Roman"/>
                <w:sz w:val="24"/>
                <w:lang w:val="ru-RU"/>
              </w:rPr>
              <w:t>составить</w:t>
            </w:r>
            <w:r w:rsidRPr="006F5A71">
              <w:rPr>
                <w:rFonts w:ascii="Times New Roman" w:hAnsi="Times New Roman"/>
                <w:spacing w:val="24"/>
                <w:sz w:val="24"/>
                <w:lang w:val="ru-RU"/>
              </w:rPr>
              <w:t xml:space="preserve"> </w:t>
            </w:r>
            <w:r w:rsidRPr="006F5A71">
              <w:rPr>
                <w:rFonts w:ascii="Times New Roman" w:hAnsi="Times New Roman"/>
                <w:sz w:val="24"/>
                <w:lang w:val="ru-RU"/>
              </w:rPr>
              <w:t>таблицу</w:t>
            </w:r>
            <w:r w:rsidRPr="006F5A71">
              <w:rPr>
                <w:rFonts w:ascii="Times New Roman" w:hAnsi="Times New Roman"/>
                <w:spacing w:val="14"/>
                <w:sz w:val="24"/>
                <w:lang w:val="ru-RU"/>
              </w:rPr>
              <w:t xml:space="preserve"> </w:t>
            </w:r>
            <w:r w:rsidRPr="006F5A71">
              <w:rPr>
                <w:rFonts w:ascii="Times New Roman" w:hAnsi="Times New Roman"/>
                <w:sz w:val="24"/>
                <w:lang w:val="ru-RU"/>
              </w:rPr>
              <w:t>«импорт</w:t>
            </w:r>
            <w:r w:rsidRPr="006F5A71">
              <w:rPr>
                <w:rFonts w:ascii="Times New Roman" w:hAnsi="Times New Roman"/>
                <w:spacing w:val="19"/>
                <w:sz w:val="24"/>
                <w:lang w:val="ru-RU"/>
              </w:rPr>
              <w:t xml:space="preserve"> </w:t>
            </w:r>
            <w:r w:rsidRPr="006F5A71">
              <w:rPr>
                <w:rFonts w:ascii="Times New Roman" w:hAnsi="Times New Roman"/>
                <w:sz w:val="24"/>
                <w:lang w:val="ru-RU"/>
              </w:rPr>
              <w:t>и</w:t>
            </w:r>
            <w:r w:rsidRPr="006F5A71">
              <w:rPr>
                <w:rFonts w:ascii="Times New Roman" w:hAnsi="Times New Roman"/>
                <w:spacing w:val="25"/>
                <w:sz w:val="24"/>
                <w:lang w:val="ru-RU"/>
              </w:rPr>
              <w:t xml:space="preserve"> </w:t>
            </w:r>
            <w:r w:rsidRPr="006F5A71">
              <w:rPr>
                <w:rFonts w:ascii="Times New Roman" w:hAnsi="Times New Roman"/>
                <w:sz w:val="24"/>
                <w:lang w:val="ru-RU"/>
              </w:rPr>
              <w:t>экспорт</w:t>
            </w:r>
            <w:r w:rsidRPr="006F5A71">
              <w:rPr>
                <w:rFonts w:ascii="Times New Roman" w:hAnsi="Times New Roman"/>
                <w:spacing w:val="28"/>
                <w:sz w:val="24"/>
                <w:lang w:val="ru-RU"/>
              </w:rPr>
              <w:t xml:space="preserve"> </w:t>
            </w:r>
            <w:r w:rsidRPr="006F5A71">
              <w:rPr>
                <w:rFonts w:ascii="Times New Roman" w:hAnsi="Times New Roman"/>
                <w:sz w:val="24"/>
                <w:lang w:val="ru-RU"/>
              </w:rPr>
              <w:t>России</w:t>
            </w:r>
            <w:r w:rsidRPr="006F5A71">
              <w:rPr>
                <w:rFonts w:ascii="Times New Roman" w:hAnsi="Times New Roman"/>
                <w:spacing w:val="25"/>
                <w:sz w:val="24"/>
                <w:lang w:val="ru-RU"/>
              </w:rPr>
              <w:t xml:space="preserve"> </w:t>
            </w:r>
            <w:r w:rsidRPr="006F5A71">
              <w:rPr>
                <w:rFonts w:ascii="Times New Roman" w:hAnsi="Times New Roman"/>
                <w:spacing w:val="-2"/>
                <w:sz w:val="24"/>
                <w:lang w:val="ru-RU"/>
              </w:rPr>
              <w:t>2020-</w:t>
            </w:r>
          </w:p>
          <w:p w:rsidR="006F5A71" w:rsidRPr="006F5A71" w:rsidRDefault="006F5A71">
            <w:pPr>
              <w:pStyle w:val="TableParagraph"/>
              <w:spacing w:line="265" w:lineRule="exact"/>
              <w:ind w:left="109"/>
              <w:rPr>
                <w:rFonts w:ascii="Times New Roman" w:hAnsi="Times New Roman"/>
                <w:sz w:val="24"/>
              </w:rPr>
            </w:pPr>
            <w:r w:rsidRPr="006F5A71">
              <w:rPr>
                <w:rFonts w:ascii="Times New Roman" w:hAnsi="Times New Roman"/>
                <w:spacing w:val="-2"/>
                <w:sz w:val="24"/>
              </w:rPr>
              <w:t>2025»</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103"/>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pacing w:val="-10"/>
                <w:sz w:val="24"/>
              </w:rPr>
            </w:pPr>
            <w:r w:rsidRPr="006F5A71">
              <w:rPr>
                <w:rFonts w:ascii="Times New Roman" w:hAnsi="Times New Roman"/>
                <w:spacing w:val="-10"/>
                <w:sz w:val="24"/>
              </w:rPr>
              <w:t>3</w:t>
            </w:r>
          </w:p>
        </w:tc>
        <w:tc>
          <w:tcPr>
            <w:tcW w:w="8225" w:type="dxa"/>
          </w:tcPr>
          <w:p w:rsidR="006F5A71" w:rsidRPr="006F5A71" w:rsidRDefault="006F5A71" w:rsidP="006F5A71">
            <w:pPr>
              <w:pStyle w:val="TableParagraph"/>
              <w:spacing w:line="275" w:lineRule="exact"/>
              <w:rPr>
                <w:rFonts w:ascii="Times New Roman" w:hAnsi="Times New Roman"/>
                <w:bCs/>
                <w:sz w:val="24"/>
              </w:rPr>
            </w:pPr>
            <w:r w:rsidRPr="006F5A71">
              <w:rPr>
                <w:rFonts w:ascii="Times New Roman" w:hAnsi="Times New Roman"/>
                <w:b/>
                <w:bCs/>
                <w:sz w:val="24"/>
                <w:lang w:val="ru-RU"/>
              </w:rPr>
              <w:t xml:space="preserve">Бюджеты субъектов Российской Федерации и органов местного </w:t>
            </w:r>
            <w:proofErr w:type="gramStart"/>
            <w:r w:rsidRPr="006F5A71">
              <w:rPr>
                <w:rFonts w:ascii="Times New Roman" w:hAnsi="Times New Roman"/>
                <w:b/>
                <w:bCs/>
                <w:sz w:val="24"/>
                <w:lang w:val="ru-RU"/>
              </w:rPr>
              <w:t>самоуправления./</w:t>
            </w:r>
            <w:proofErr w:type="gramEnd"/>
            <w:r w:rsidRPr="006F5A71">
              <w:rPr>
                <w:rFonts w:ascii="Times New Roman" w:hAnsi="Times New Roman"/>
                <w:b/>
                <w:bCs/>
                <w:sz w:val="24"/>
                <w:lang w:val="ru-RU"/>
              </w:rPr>
              <w:t xml:space="preserve"> </w:t>
            </w:r>
            <w:r w:rsidRPr="006F5A71">
              <w:rPr>
                <w:rFonts w:ascii="Times New Roman" w:hAnsi="Times New Roman"/>
                <w:bCs/>
                <w:sz w:val="24"/>
              </w:rPr>
              <w:t>Счетная палата Российской Федерации.</w:t>
            </w:r>
          </w:p>
          <w:p w:rsidR="006F5A71" w:rsidRPr="006F5A71" w:rsidRDefault="006F5A71" w:rsidP="006F5A71">
            <w:pPr>
              <w:pStyle w:val="TableParagraph"/>
              <w:spacing w:line="275" w:lineRule="exact"/>
              <w:rPr>
                <w:rFonts w:ascii="Times New Roman" w:hAnsi="Times New Roman"/>
                <w:b/>
                <w:bCs/>
                <w:sz w:val="24"/>
              </w:rPr>
            </w:pPr>
            <w:r w:rsidRPr="006F5A71">
              <w:rPr>
                <w:rFonts w:ascii="Times New Roman" w:hAnsi="Times New Roman"/>
                <w:b/>
                <w:bCs/>
                <w:sz w:val="24"/>
              </w:rPr>
              <w:t xml:space="preserve">Задание на дом: </w:t>
            </w:r>
            <w:r w:rsidRPr="006F5A71">
              <w:rPr>
                <w:rFonts w:ascii="Times New Roman" w:hAnsi="Times New Roman"/>
                <w:bCs/>
                <w:sz w:val="24"/>
              </w:rPr>
              <w:t>индивидуальные сообщения.</w:t>
            </w:r>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103"/>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pacing w:val="-10"/>
                <w:sz w:val="24"/>
              </w:rPr>
            </w:pPr>
            <w:r w:rsidRPr="006F5A71">
              <w:rPr>
                <w:rFonts w:ascii="Times New Roman" w:hAnsi="Times New Roman"/>
                <w:spacing w:val="-10"/>
                <w:sz w:val="24"/>
              </w:rPr>
              <w:t>4</w:t>
            </w:r>
          </w:p>
        </w:tc>
        <w:tc>
          <w:tcPr>
            <w:tcW w:w="8225" w:type="dxa"/>
          </w:tcPr>
          <w:p w:rsidR="006F5A71" w:rsidRPr="006F5A71" w:rsidRDefault="006F5A71" w:rsidP="006F5A71">
            <w:pPr>
              <w:pStyle w:val="TableParagraph"/>
              <w:spacing w:line="275" w:lineRule="exact"/>
              <w:rPr>
                <w:rFonts w:ascii="Times New Roman" w:hAnsi="Times New Roman"/>
                <w:b/>
                <w:bCs/>
                <w:sz w:val="24"/>
                <w:lang w:val="ru-RU"/>
              </w:rPr>
            </w:pPr>
            <w:r w:rsidRPr="006F5A71">
              <w:rPr>
                <w:rFonts w:ascii="Times New Roman" w:hAnsi="Times New Roman"/>
                <w:b/>
                <w:bCs/>
                <w:sz w:val="24"/>
                <w:lang w:val="ru-RU"/>
              </w:rPr>
              <w:t xml:space="preserve">Вклад профессии/специальности в экономику России (субъекта Российской Федерации) или отдельные сферы </w:t>
            </w:r>
            <w:proofErr w:type="gramStart"/>
            <w:r w:rsidRPr="006F5A71">
              <w:rPr>
                <w:rFonts w:ascii="Times New Roman" w:hAnsi="Times New Roman"/>
                <w:b/>
                <w:bCs/>
                <w:sz w:val="24"/>
                <w:lang w:val="ru-RU"/>
              </w:rPr>
              <w:t>экономики./</w:t>
            </w:r>
            <w:proofErr w:type="gramEnd"/>
          </w:p>
          <w:p w:rsidR="006F5A71" w:rsidRPr="006F5A71" w:rsidRDefault="006F5A71" w:rsidP="006F5A71">
            <w:pPr>
              <w:pStyle w:val="TableParagraph"/>
              <w:spacing w:line="275" w:lineRule="exact"/>
              <w:rPr>
                <w:rFonts w:ascii="Times New Roman" w:hAnsi="Times New Roman"/>
                <w:bCs/>
                <w:sz w:val="24"/>
                <w:lang w:val="ru-RU"/>
              </w:rPr>
            </w:pPr>
            <w:r w:rsidRPr="006F5A71">
              <w:rPr>
                <w:rFonts w:ascii="Times New Roman" w:hAnsi="Times New Roman"/>
                <w:bCs/>
                <w:sz w:val="24"/>
                <w:lang w:val="ru-RU"/>
              </w:rPr>
              <w:t xml:space="preserve">Региональная экономика и её особенности в профессиональной сфере. </w:t>
            </w:r>
          </w:p>
          <w:p w:rsidR="006F5A71" w:rsidRPr="006F5A71" w:rsidRDefault="006F5A71" w:rsidP="006F5A71">
            <w:pPr>
              <w:pStyle w:val="TableParagraph"/>
              <w:spacing w:line="275" w:lineRule="exact"/>
              <w:rPr>
                <w:rFonts w:ascii="Times New Roman" w:hAnsi="Times New Roman"/>
                <w:bCs/>
                <w:sz w:val="24"/>
                <w:lang w:val="ru-RU"/>
              </w:rPr>
            </w:pPr>
            <w:r w:rsidRPr="006F5A71">
              <w:rPr>
                <w:rFonts w:ascii="Times New Roman" w:hAnsi="Times New Roman"/>
                <w:bCs/>
                <w:sz w:val="24"/>
                <w:lang w:val="ru-RU"/>
              </w:rPr>
              <w:t>Основные направления развития региональной экономики (название региона).</w:t>
            </w:r>
          </w:p>
          <w:p w:rsidR="006F5A71" w:rsidRPr="006F5A71" w:rsidRDefault="006F5A71" w:rsidP="006F5A71">
            <w:pPr>
              <w:pStyle w:val="TableParagraph"/>
              <w:spacing w:line="275" w:lineRule="exact"/>
              <w:rPr>
                <w:rFonts w:ascii="Times New Roman" w:hAnsi="Times New Roman"/>
                <w:b/>
                <w:bCs/>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индивидуальные сообщения</w:t>
            </w:r>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103"/>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pacing w:val="-10"/>
                <w:sz w:val="24"/>
              </w:rPr>
            </w:pPr>
            <w:r w:rsidRPr="006F5A71">
              <w:rPr>
                <w:rFonts w:ascii="Times New Roman" w:hAnsi="Times New Roman"/>
                <w:spacing w:val="-10"/>
                <w:sz w:val="24"/>
              </w:rPr>
              <w:t>5</w:t>
            </w:r>
          </w:p>
        </w:tc>
        <w:tc>
          <w:tcPr>
            <w:tcW w:w="8225" w:type="dxa"/>
          </w:tcPr>
          <w:p w:rsidR="006F5A71" w:rsidRPr="006F5A71" w:rsidRDefault="006F5A71" w:rsidP="006F5A71">
            <w:pPr>
              <w:pStyle w:val="TableParagraph"/>
              <w:spacing w:line="275" w:lineRule="exact"/>
              <w:rPr>
                <w:rFonts w:ascii="Times New Roman" w:hAnsi="Times New Roman"/>
                <w:bCs/>
                <w:sz w:val="24"/>
                <w:lang w:val="ru-RU"/>
              </w:rPr>
            </w:pPr>
            <w:r w:rsidRPr="006F5A71">
              <w:rPr>
                <w:rFonts w:ascii="Times New Roman" w:hAnsi="Times New Roman"/>
                <w:b/>
                <w:bCs/>
                <w:sz w:val="24"/>
                <w:lang w:val="ru-RU"/>
              </w:rPr>
              <w:t xml:space="preserve">Направления импортозамещения в условиях современной экономической ситуации в профессиональной </w:t>
            </w:r>
            <w:proofErr w:type="gramStart"/>
            <w:r w:rsidRPr="006F5A71">
              <w:rPr>
                <w:rFonts w:ascii="Times New Roman" w:hAnsi="Times New Roman"/>
                <w:b/>
                <w:bCs/>
                <w:sz w:val="24"/>
                <w:lang w:val="ru-RU"/>
              </w:rPr>
              <w:t>сфере./</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Собственное производство как средство устойчивого развития государства.</w:t>
            </w:r>
          </w:p>
          <w:p w:rsidR="006F5A71" w:rsidRPr="006F5A71" w:rsidRDefault="006F5A71" w:rsidP="006F5A71">
            <w:pPr>
              <w:pStyle w:val="TableParagraph"/>
              <w:spacing w:line="275" w:lineRule="exact"/>
              <w:rPr>
                <w:rFonts w:ascii="Times New Roman" w:hAnsi="Times New Roman"/>
                <w:bCs/>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индивидуальные сообщения</w:t>
            </w:r>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73"/>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4"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655"/>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6</w:t>
            </w:r>
          </w:p>
        </w:tc>
        <w:tc>
          <w:tcPr>
            <w:tcW w:w="8225" w:type="dxa"/>
          </w:tcPr>
          <w:p w:rsidR="006F5A71" w:rsidRPr="006F5A71" w:rsidRDefault="006F5A71">
            <w:pPr>
              <w:pStyle w:val="TableParagraph"/>
              <w:ind w:left="109" w:right="97" w:firstLine="710"/>
              <w:jc w:val="both"/>
              <w:rPr>
                <w:rFonts w:ascii="Times New Roman" w:hAnsi="Times New Roman"/>
                <w:sz w:val="24"/>
                <w:lang w:val="ru-RU"/>
              </w:rPr>
            </w:pPr>
            <w:r w:rsidRPr="006F5A71">
              <w:rPr>
                <w:rFonts w:ascii="Times New Roman" w:hAnsi="Times New Roman"/>
                <w:b/>
                <w:sz w:val="24"/>
                <w:lang w:val="ru-RU"/>
              </w:rPr>
              <w:t>Практическая работа № 22: Собственное производство как средство устойчивого</w:t>
            </w:r>
            <w:r w:rsidRPr="006F5A71">
              <w:rPr>
                <w:rFonts w:ascii="Times New Roman" w:hAnsi="Times New Roman"/>
                <w:b/>
                <w:spacing w:val="-4"/>
                <w:sz w:val="24"/>
                <w:lang w:val="ru-RU"/>
              </w:rPr>
              <w:t xml:space="preserve"> </w:t>
            </w:r>
            <w:r w:rsidRPr="006F5A71">
              <w:rPr>
                <w:rFonts w:ascii="Times New Roman" w:hAnsi="Times New Roman"/>
                <w:b/>
                <w:sz w:val="24"/>
                <w:lang w:val="ru-RU"/>
              </w:rPr>
              <w:t>развития</w:t>
            </w:r>
            <w:r w:rsidRPr="006F5A71">
              <w:rPr>
                <w:rFonts w:ascii="Times New Roman" w:hAnsi="Times New Roman"/>
                <w:b/>
                <w:spacing w:val="-5"/>
                <w:sz w:val="24"/>
                <w:lang w:val="ru-RU"/>
              </w:rPr>
              <w:t xml:space="preserve"> </w:t>
            </w:r>
            <w:proofErr w:type="gramStart"/>
            <w:r w:rsidRPr="006F5A71">
              <w:rPr>
                <w:rFonts w:ascii="Times New Roman" w:hAnsi="Times New Roman"/>
                <w:b/>
                <w:sz w:val="24"/>
                <w:lang w:val="ru-RU"/>
              </w:rPr>
              <w:t>государства</w:t>
            </w:r>
            <w:r w:rsidRPr="006F5A71">
              <w:rPr>
                <w:rFonts w:ascii="Times New Roman" w:hAnsi="Times New Roman"/>
                <w:sz w:val="24"/>
                <w:lang w:val="ru-RU"/>
              </w:rPr>
              <w:t>./</w:t>
            </w:r>
            <w:proofErr w:type="gramEnd"/>
            <w:r w:rsidRPr="006F5A71">
              <w:rPr>
                <w:rFonts w:ascii="Times New Roman" w:hAnsi="Times New Roman"/>
                <w:sz w:val="24"/>
                <w:lang w:val="ru-RU"/>
              </w:rPr>
              <w:t xml:space="preserve"> Региональная</w:t>
            </w:r>
            <w:r w:rsidRPr="006F5A71">
              <w:rPr>
                <w:rFonts w:ascii="Times New Roman" w:hAnsi="Times New Roman"/>
                <w:spacing w:val="-4"/>
                <w:sz w:val="24"/>
                <w:lang w:val="ru-RU"/>
              </w:rPr>
              <w:t xml:space="preserve"> </w:t>
            </w:r>
            <w:r w:rsidRPr="006F5A71">
              <w:rPr>
                <w:rFonts w:ascii="Times New Roman" w:hAnsi="Times New Roman"/>
                <w:sz w:val="24"/>
                <w:lang w:val="ru-RU"/>
              </w:rPr>
              <w:t>экономика и</w:t>
            </w:r>
            <w:r w:rsidRPr="006F5A71">
              <w:rPr>
                <w:rFonts w:ascii="Times New Roman" w:hAnsi="Times New Roman"/>
                <w:spacing w:val="-3"/>
                <w:sz w:val="24"/>
                <w:lang w:val="ru-RU"/>
              </w:rPr>
              <w:t xml:space="preserve"> </w:t>
            </w:r>
            <w:r w:rsidRPr="006F5A71">
              <w:rPr>
                <w:rFonts w:ascii="Times New Roman" w:hAnsi="Times New Roman"/>
                <w:sz w:val="24"/>
                <w:lang w:val="ru-RU"/>
              </w:rPr>
              <w:t xml:space="preserve">её особенности в сфере. Основные направления развития региональной </w:t>
            </w:r>
            <w:r w:rsidRPr="006F5A71">
              <w:rPr>
                <w:rFonts w:ascii="Times New Roman" w:hAnsi="Times New Roman"/>
                <w:spacing w:val="-2"/>
                <w:sz w:val="24"/>
                <w:lang w:val="ru-RU"/>
              </w:rPr>
              <w:t>экономики.</w:t>
            </w:r>
          </w:p>
          <w:p w:rsidR="006F5A71" w:rsidRPr="006F5A71" w:rsidRDefault="006F5A71">
            <w:pPr>
              <w:pStyle w:val="TableParagraph"/>
              <w:spacing w:line="272"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76"/>
                <w:sz w:val="24"/>
                <w:lang w:val="ru-RU"/>
              </w:rPr>
              <w:t xml:space="preserve"> </w:t>
            </w:r>
            <w:r w:rsidRPr="006F5A71">
              <w:rPr>
                <w:rFonts w:ascii="Times New Roman" w:hAnsi="Times New Roman"/>
                <w:b/>
                <w:sz w:val="24"/>
                <w:lang w:val="ru-RU"/>
              </w:rPr>
              <w:t>на</w:t>
            </w:r>
            <w:r w:rsidRPr="006F5A71">
              <w:rPr>
                <w:rFonts w:ascii="Times New Roman" w:hAnsi="Times New Roman"/>
                <w:b/>
                <w:spacing w:val="79"/>
                <w:sz w:val="24"/>
                <w:lang w:val="ru-RU"/>
              </w:rPr>
              <w:t xml:space="preserve"> </w:t>
            </w:r>
            <w:r w:rsidRPr="006F5A71">
              <w:rPr>
                <w:rFonts w:ascii="Times New Roman" w:hAnsi="Times New Roman"/>
                <w:b/>
                <w:sz w:val="24"/>
                <w:lang w:val="ru-RU"/>
              </w:rPr>
              <w:t>дом</w:t>
            </w:r>
            <w:proofErr w:type="gramStart"/>
            <w:r w:rsidRPr="006F5A71">
              <w:rPr>
                <w:rFonts w:ascii="Times New Roman" w:hAnsi="Times New Roman"/>
                <w:b/>
                <w:sz w:val="24"/>
                <w:lang w:val="ru-RU"/>
              </w:rPr>
              <w:t>:</w:t>
            </w:r>
            <w:r w:rsidRPr="006F5A71">
              <w:rPr>
                <w:rFonts w:ascii="Times New Roman" w:hAnsi="Times New Roman"/>
                <w:b/>
                <w:spacing w:val="54"/>
                <w:w w:val="150"/>
                <w:sz w:val="24"/>
                <w:lang w:val="ru-RU"/>
              </w:rPr>
              <w:t xml:space="preserve"> </w:t>
            </w:r>
            <w:r w:rsidRPr="006F5A71">
              <w:rPr>
                <w:rFonts w:ascii="Times New Roman" w:hAnsi="Times New Roman"/>
                <w:sz w:val="24"/>
                <w:lang w:val="ru-RU"/>
              </w:rPr>
              <w:t>Составить</w:t>
            </w:r>
            <w:proofErr w:type="gramEnd"/>
            <w:r w:rsidRPr="006F5A71">
              <w:rPr>
                <w:rFonts w:ascii="Times New Roman" w:hAnsi="Times New Roman"/>
                <w:spacing w:val="76"/>
                <w:sz w:val="24"/>
                <w:lang w:val="ru-RU"/>
              </w:rPr>
              <w:t xml:space="preserve"> </w:t>
            </w:r>
            <w:r w:rsidRPr="006F5A71">
              <w:rPr>
                <w:rFonts w:ascii="Times New Roman" w:hAnsi="Times New Roman"/>
                <w:sz w:val="24"/>
                <w:lang w:val="ru-RU"/>
              </w:rPr>
              <w:t>перечень</w:t>
            </w:r>
            <w:r w:rsidRPr="006F5A71">
              <w:rPr>
                <w:rFonts w:ascii="Times New Roman" w:hAnsi="Times New Roman"/>
                <w:spacing w:val="50"/>
                <w:w w:val="150"/>
                <w:sz w:val="24"/>
                <w:lang w:val="ru-RU"/>
              </w:rPr>
              <w:t xml:space="preserve"> </w:t>
            </w:r>
            <w:r w:rsidRPr="006F5A71">
              <w:rPr>
                <w:rFonts w:ascii="Times New Roman" w:hAnsi="Times New Roman"/>
                <w:sz w:val="24"/>
                <w:lang w:val="ru-RU"/>
              </w:rPr>
              <w:t>предприятий</w:t>
            </w:r>
            <w:r w:rsidRPr="006F5A71">
              <w:rPr>
                <w:rFonts w:ascii="Times New Roman" w:hAnsi="Times New Roman"/>
                <w:spacing w:val="51"/>
                <w:w w:val="150"/>
                <w:sz w:val="24"/>
                <w:lang w:val="ru-RU"/>
              </w:rPr>
              <w:t xml:space="preserve"> </w:t>
            </w:r>
            <w:r w:rsidRPr="006F5A71">
              <w:rPr>
                <w:rFonts w:ascii="Times New Roman" w:hAnsi="Times New Roman"/>
                <w:sz w:val="24"/>
                <w:lang w:val="ru-RU"/>
              </w:rPr>
              <w:t>СО,</w:t>
            </w:r>
            <w:r w:rsidRPr="006F5A71">
              <w:rPr>
                <w:rFonts w:ascii="Times New Roman" w:hAnsi="Times New Roman"/>
                <w:spacing w:val="76"/>
                <w:sz w:val="24"/>
                <w:lang w:val="ru-RU"/>
              </w:rPr>
              <w:t xml:space="preserve"> </w:t>
            </w:r>
            <w:r w:rsidRPr="006F5A71">
              <w:rPr>
                <w:rFonts w:ascii="Times New Roman" w:hAnsi="Times New Roman"/>
                <w:sz w:val="24"/>
                <w:lang w:val="ru-RU"/>
              </w:rPr>
              <w:t>в</w:t>
            </w:r>
            <w:r w:rsidRPr="006F5A71">
              <w:rPr>
                <w:rFonts w:ascii="Times New Roman" w:hAnsi="Times New Roman"/>
                <w:spacing w:val="52"/>
                <w:w w:val="150"/>
                <w:sz w:val="24"/>
                <w:lang w:val="ru-RU"/>
              </w:rPr>
              <w:t xml:space="preserve"> </w:t>
            </w:r>
            <w:r w:rsidRPr="006F5A71">
              <w:rPr>
                <w:rFonts w:ascii="Times New Roman" w:hAnsi="Times New Roman"/>
                <w:spacing w:val="-2"/>
                <w:sz w:val="24"/>
                <w:lang w:val="ru-RU"/>
              </w:rPr>
              <w:t>разных</w:t>
            </w:r>
          </w:p>
          <w:p w:rsidR="006F5A71" w:rsidRPr="006F5A71" w:rsidRDefault="006F5A71">
            <w:pPr>
              <w:pStyle w:val="TableParagraph"/>
              <w:spacing w:line="261" w:lineRule="exact"/>
              <w:ind w:left="109"/>
              <w:jc w:val="both"/>
              <w:rPr>
                <w:rFonts w:ascii="Times New Roman" w:hAnsi="Times New Roman"/>
                <w:sz w:val="24"/>
              </w:rPr>
            </w:pPr>
            <w:r w:rsidRPr="006F5A71">
              <w:rPr>
                <w:rFonts w:ascii="Times New Roman" w:hAnsi="Times New Roman"/>
                <w:sz w:val="24"/>
              </w:rPr>
              <w:t>отраслях</w:t>
            </w:r>
            <w:r w:rsidRPr="006F5A71">
              <w:rPr>
                <w:rFonts w:ascii="Times New Roman" w:hAnsi="Times New Roman"/>
                <w:spacing w:val="-1"/>
                <w:sz w:val="24"/>
              </w:rPr>
              <w:t xml:space="preserve"> </w:t>
            </w:r>
            <w:r w:rsidRPr="006F5A71">
              <w:rPr>
                <w:rFonts w:ascii="Times New Roman" w:hAnsi="Times New Roman"/>
                <w:spacing w:val="-2"/>
                <w:sz w:val="24"/>
              </w:rPr>
              <w:t>экономики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8"/>
        </w:trPr>
        <w:tc>
          <w:tcPr>
            <w:tcW w:w="10948" w:type="dxa"/>
            <w:gridSpan w:val="3"/>
            <w:shd w:val="clear" w:color="auto" w:fill="auto"/>
          </w:tcPr>
          <w:p w:rsidR="006F5A71" w:rsidRPr="006F5A71" w:rsidRDefault="006F5A71" w:rsidP="006F5A71">
            <w:pPr>
              <w:pStyle w:val="TableParagraph"/>
              <w:spacing w:line="258" w:lineRule="exact"/>
              <w:ind w:left="110"/>
              <w:rPr>
                <w:rFonts w:ascii="Times New Roman" w:hAnsi="Times New Roman"/>
                <w:b/>
                <w:sz w:val="24"/>
              </w:rPr>
            </w:pPr>
            <w:r w:rsidRPr="006F5A71">
              <w:rPr>
                <w:rFonts w:ascii="Times New Roman" w:hAnsi="Times New Roman"/>
                <w:b/>
                <w:sz w:val="24"/>
              </w:rPr>
              <w:t>Раздел 4 Политическая жизнь общества</w:t>
            </w:r>
          </w:p>
        </w:tc>
        <w:tc>
          <w:tcPr>
            <w:tcW w:w="994" w:type="dxa"/>
            <w:shd w:val="clear" w:color="auto" w:fill="auto"/>
          </w:tcPr>
          <w:p w:rsidR="006F5A71" w:rsidRPr="006F5A71" w:rsidRDefault="006F5A71">
            <w:pPr>
              <w:pStyle w:val="TableParagraph"/>
              <w:spacing w:line="258" w:lineRule="exact"/>
              <w:ind w:left="11"/>
              <w:jc w:val="center"/>
              <w:rPr>
                <w:rFonts w:ascii="Times New Roman" w:hAnsi="Times New Roman"/>
                <w:b/>
                <w:sz w:val="24"/>
              </w:rPr>
            </w:pPr>
            <w:r w:rsidRPr="006F5A71">
              <w:rPr>
                <w:rFonts w:ascii="Times New Roman" w:hAnsi="Times New Roman"/>
                <w:b/>
                <w:spacing w:val="-5"/>
                <w:sz w:val="24"/>
              </w:rPr>
              <w:t>30</w:t>
            </w:r>
          </w:p>
        </w:tc>
        <w:tc>
          <w:tcPr>
            <w:tcW w:w="1104" w:type="dxa"/>
            <w:shd w:val="clear" w:color="auto" w:fill="auto"/>
          </w:tcPr>
          <w:p w:rsidR="006F5A71" w:rsidRPr="006F5A71" w:rsidRDefault="006F5A71">
            <w:pPr>
              <w:pStyle w:val="TableParagraph"/>
              <w:rPr>
                <w:rFonts w:ascii="Times New Roman" w:hAnsi="Times New Roman"/>
                <w:sz w:val="20"/>
              </w:rPr>
            </w:pPr>
          </w:p>
        </w:tc>
        <w:tc>
          <w:tcPr>
            <w:tcW w:w="2411" w:type="dxa"/>
            <w:shd w:val="clear" w:color="auto" w:fill="auto"/>
          </w:tcPr>
          <w:p w:rsidR="006F5A71" w:rsidRPr="006F5A71" w:rsidRDefault="006F5A71">
            <w:pPr>
              <w:pStyle w:val="TableParagraph"/>
              <w:rPr>
                <w:rFonts w:ascii="Times New Roman" w:hAnsi="Times New Roman"/>
                <w:sz w:val="20"/>
              </w:rPr>
            </w:pPr>
          </w:p>
        </w:tc>
      </w:tr>
      <w:tr w:rsidR="006F5A71" w:rsidRPr="006F5A71" w:rsidTr="006F5A71">
        <w:trPr>
          <w:trHeight w:val="982"/>
        </w:trPr>
        <w:tc>
          <w:tcPr>
            <w:tcW w:w="2156" w:type="dxa"/>
            <w:vMerge w:val="restart"/>
          </w:tcPr>
          <w:p w:rsidR="006F5A71" w:rsidRPr="006F5A71" w:rsidRDefault="006F5A71">
            <w:pPr>
              <w:pStyle w:val="TableParagraph"/>
              <w:ind w:left="110" w:right="810"/>
              <w:jc w:val="both"/>
              <w:rPr>
                <w:rFonts w:ascii="Times New Roman" w:hAnsi="Times New Roman"/>
                <w:b/>
                <w:sz w:val="24"/>
              </w:rPr>
            </w:pPr>
            <w:r w:rsidRPr="006F5A71">
              <w:rPr>
                <w:rFonts w:ascii="Times New Roman" w:hAnsi="Times New Roman"/>
                <w:b/>
                <w:bCs/>
                <w:sz w:val="24"/>
                <w:szCs w:val="24"/>
              </w:rPr>
              <w:t>Тема 4.1 Политическая система общества</w:t>
            </w:r>
          </w:p>
        </w:tc>
        <w:tc>
          <w:tcPr>
            <w:tcW w:w="8792" w:type="dxa"/>
            <w:gridSpan w:val="2"/>
          </w:tcPr>
          <w:p w:rsidR="006F5A71" w:rsidRPr="006F5A71" w:rsidRDefault="006F5A71">
            <w:pPr>
              <w:pStyle w:val="TableParagraph"/>
              <w:spacing w:line="258" w:lineRule="exact"/>
              <w:ind w:left="345"/>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8" w:lineRule="exact"/>
              <w:ind w:left="11" w:right="4"/>
              <w:jc w:val="center"/>
              <w:rPr>
                <w:rFonts w:ascii="Times New Roman" w:hAnsi="Times New Roman"/>
                <w:b/>
                <w:sz w:val="24"/>
              </w:rPr>
            </w:pPr>
            <w:r w:rsidRPr="006F5A71">
              <w:rPr>
                <w:rFonts w:ascii="Times New Roman" w:hAnsi="Times New Roman"/>
                <w:b/>
                <w:spacing w:val="-10"/>
                <w:sz w:val="24"/>
              </w:rPr>
              <w:t>10</w:t>
            </w:r>
          </w:p>
        </w:tc>
        <w:tc>
          <w:tcPr>
            <w:tcW w:w="1104" w:type="dxa"/>
          </w:tcPr>
          <w:p w:rsidR="006F5A71" w:rsidRPr="006F5A71" w:rsidRDefault="006F5A71">
            <w:pPr>
              <w:pStyle w:val="TableParagraph"/>
              <w:rPr>
                <w:rFonts w:ascii="Times New Roman" w:hAnsi="Times New Roman"/>
                <w:sz w:val="20"/>
              </w:rPr>
            </w:pPr>
          </w:p>
        </w:tc>
        <w:tc>
          <w:tcPr>
            <w:tcW w:w="2411" w:type="dxa"/>
            <w:vMerge w:val="restart"/>
          </w:tcPr>
          <w:p w:rsidR="006F5A71" w:rsidRPr="006F5A71" w:rsidRDefault="006F5A71">
            <w:pPr>
              <w:pStyle w:val="TableParagraph"/>
              <w:rPr>
                <w:rFonts w:ascii="Times New Roman" w:hAnsi="Times New Roman"/>
                <w:b/>
                <w:sz w:val="24"/>
                <w:lang w:val="ru-RU"/>
              </w:rPr>
            </w:pPr>
          </w:p>
          <w:p w:rsidR="006F5A71" w:rsidRPr="006F5A71" w:rsidRDefault="006F5A71">
            <w:pPr>
              <w:pStyle w:val="TableParagraph"/>
              <w:rPr>
                <w:rFonts w:ascii="Times New Roman" w:hAnsi="Times New Roman"/>
                <w:b/>
                <w:sz w:val="24"/>
                <w:lang w:val="ru-RU"/>
              </w:rPr>
            </w:pPr>
          </w:p>
          <w:p w:rsidR="006F5A71" w:rsidRPr="006F5A71" w:rsidRDefault="006F5A71">
            <w:pPr>
              <w:pStyle w:val="TableParagraph"/>
              <w:rPr>
                <w:rFonts w:ascii="Times New Roman" w:hAnsi="Times New Roman"/>
                <w:b/>
                <w:sz w:val="24"/>
                <w:lang w:val="ru-RU"/>
              </w:rPr>
            </w:pPr>
          </w:p>
          <w:p w:rsidR="006F5A71" w:rsidRPr="006F5A71" w:rsidRDefault="006F5A71">
            <w:pPr>
              <w:pStyle w:val="TableParagraph"/>
              <w:rPr>
                <w:rFonts w:ascii="Times New Roman" w:hAnsi="Times New Roman"/>
                <w:b/>
                <w:sz w:val="24"/>
                <w:lang w:val="ru-RU"/>
              </w:rPr>
            </w:pPr>
          </w:p>
          <w:p w:rsidR="006F5A71" w:rsidRPr="006F5A71" w:rsidRDefault="006F5A71">
            <w:pPr>
              <w:pStyle w:val="TableParagraph"/>
              <w:rPr>
                <w:rFonts w:ascii="Times New Roman" w:hAnsi="Times New Roman"/>
                <w:b/>
                <w:sz w:val="24"/>
                <w:lang w:val="ru-RU"/>
              </w:rPr>
            </w:pPr>
          </w:p>
          <w:p w:rsidR="006F5A71" w:rsidRPr="006F5A71" w:rsidRDefault="006F5A71">
            <w:pPr>
              <w:pStyle w:val="TableParagraph"/>
              <w:rPr>
                <w:rFonts w:ascii="Times New Roman" w:hAnsi="Times New Roman"/>
                <w:b/>
                <w:sz w:val="24"/>
                <w:lang w:val="ru-RU"/>
              </w:rPr>
            </w:pPr>
          </w:p>
          <w:p w:rsidR="006F5A71" w:rsidRPr="006F5A71" w:rsidRDefault="006F5A71">
            <w:pPr>
              <w:pStyle w:val="TableParagraph"/>
              <w:rPr>
                <w:rFonts w:ascii="Times New Roman" w:hAnsi="Times New Roman"/>
                <w:b/>
                <w:sz w:val="24"/>
                <w:lang w:val="ru-RU"/>
              </w:rPr>
            </w:pPr>
          </w:p>
          <w:p w:rsidR="006F5A71" w:rsidRPr="006F5A71" w:rsidRDefault="006F5A71">
            <w:pPr>
              <w:pStyle w:val="TableParagraph"/>
              <w:rPr>
                <w:rFonts w:ascii="Times New Roman" w:hAnsi="Times New Roman"/>
                <w:b/>
                <w:sz w:val="24"/>
                <w:lang w:val="ru-RU"/>
              </w:rPr>
            </w:pPr>
          </w:p>
          <w:p w:rsidR="006F5A71" w:rsidRPr="006F5A71" w:rsidRDefault="006F5A71">
            <w:pPr>
              <w:pStyle w:val="TableParagraph"/>
              <w:rPr>
                <w:rFonts w:ascii="Times New Roman" w:hAnsi="Times New Roman"/>
                <w:b/>
                <w:sz w:val="24"/>
                <w:lang w:val="ru-RU"/>
              </w:rPr>
            </w:pPr>
          </w:p>
          <w:p w:rsidR="006F5A71" w:rsidRPr="006F5A71" w:rsidRDefault="006F5A71">
            <w:pPr>
              <w:pStyle w:val="TableParagraph"/>
              <w:spacing w:before="271"/>
              <w:rPr>
                <w:rFonts w:ascii="Times New Roman" w:hAnsi="Times New Roman"/>
                <w:b/>
                <w:sz w:val="24"/>
                <w:lang w:val="ru-RU"/>
              </w:rPr>
            </w:pPr>
          </w:p>
          <w:p w:rsidR="006F5A71" w:rsidRPr="006F5A71" w:rsidRDefault="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r w:rsidRPr="006F5A71">
              <w:rPr>
                <w:rFonts w:ascii="Times New Roman" w:hAnsi="Times New Roman"/>
                <w:sz w:val="24"/>
                <w:lang w:val="ru-RU"/>
              </w:rPr>
              <w:t xml:space="preserve"> </w:t>
            </w:r>
            <w:r w:rsidRPr="006F5A71">
              <w:rPr>
                <w:rFonts w:ascii="Times New Roman" w:hAnsi="Times New Roman"/>
                <w:spacing w:val="-4"/>
                <w:sz w:val="24"/>
                <w:lang w:val="ru-RU"/>
              </w:rPr>
              <w:t>ПК 1.2., ПК 1.6.</w:t>
            </w:r>
          </w:p>
        </w:tc>
      </w:tr>
      <w:tr w:rsidR="006F5A71" w:rsidRPr="006F5A71" w:rsidTr="006F5A71">
        <w:trPr>
          <w:trHeight w:val="1656"/>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line="268" w:lineRule="exact"/>
              <w:ind w:right="89"/>
              <w:jc w:val="right"/>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pPr>
              <w:pStyle w:val="TableParagraph"/>
              <w:spacing w:line="274" w:lineRule="exact"/>
              <w:ind w:left="109" w:firstLine="235"/>
              <w:jc w:val="both"/>
              <w:rPr>
                <w:rFonts w:ascii="Times New Roman" w:hAnsi="Times New Roman"/>
                <w:b/>
                <w:sz w:val="24"/>
                <w:lang w:val="ru-RU"/>
              </w:rPr>
            </w:pPr>
            <w:r w:rsidRPr="006F5A71">
              <w:rPr>
                <w:rFonts w:ascii="Times New Roman" w:hAnsi="Times New Roman"/>
                <w:b/>
                <w:bCs/>
                <w:sz w:val="24"/>
                <w:lang w:val="ru-RU"/>
              </w:rPr>
              <w:t xml:space="preserve">Политическая система общества, ее структура и </w:t>
            </w:r>
            <w:proofErr w:type="gramStart"/>
            <w:r w:rsidRPr="006F5A71">
              <w:rPr>
                <w:rFonts w:ascii="Times New Roman" w:hAnsi="Times New Roman"/>
                <w:b/>
                <w:bCs/>
                <w:sz w:val="24"/>
                <w:lang w:val="ru-RU"/>
              </w:rPr>
              <w:t>функции./</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Субъекты политики в современном обществе. Политические институты. Политическая деятельность.</w:t>
            </w:r>
          </w:p>
          <w:p w:rsidR="006F5A71" w:rsidRPr="006F5A71" w:rsidRDefault="006F5A71" w:rsidP="006F5A71">
            <w:pPr>
              <w:pStyle w:val="TableParagraph"/>
              <w:spacing w:line="274" w:lineRule="exact"/>
              <w:ind w:left="109" w:firstLine="235"/>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58"/>
                <w:w w:val="150"/>
                <w:sz w:val="24"/>
                <w:lang w:val="ru-RU"/>
              </w:rPr>
              <w:t xml:space="preserve"> </w:t>
            </w:r>
            <w:r w:rsidRPr="006F5A71">
              <w:rPr>
                <w:rFonts w:ascii="Times New Roman" w:hAnsi="Times New Roman"/>
                <w:b/>
                <w:sz w:val="24"/>
                <w:lang w:val="ru-RU"/>
              </w:rPr>
              <w:t>на</w:t>
            </w:r>
            <w:r w:rsidRPr="006F5A71">
              <w:rPr>
                <w:rFonts w:ascii="Times New Roman" w:hAnsi="Times New Roman"/>
                <w:b/>
                <w:spacing w:val="62"/>
                <w:w w:val="150"/>
                <w:sz w:val="24"/>
                <w:lang w:val="ru-RU"/>
              </w:rPr>
              <w:t xml:space="preserve"> </w:t>
            </w:r>
            <w:r w:rsidRPr="006F5A71">
              <w:rPr>
                <w:rFonts w:ascii="Times New Roman" w:hAnsi="Times New Roman"/>
                <w:b/>
                <w:sz w:val="24"/>
                <w:lang w:val="ru-RU"/>
              </w:rPr>
              <w:t>дом:</w:t>
            </w:r>
            <w:r w:rsidRPr="006F5A71">
              <w:rPr>
                <w:rFonts w:ascii="Times New Roman" w:hAnsi="Times New Roman"/>
                <w:b/>
                <w:spacing w:val="61"/>
                <w:w w:val="150"/>
                <w:sz w:val="24"/>
                <w:lang w:val="ru-RU"/>
              </w:rPr>
              <w:t xml:space="preserve"> </w:t>
            </w:r>
            <w:r w:rsidRPr="006F5A71">
              <w:rPr>
                <w:rFonts w:ascii="Times New Roman" w:hAnsi="Times New Roman"/>
                <w:sz w:val="24"/>
                <w:lang w:val="ru-RU"/>
              </w:rPr>
              <w:t>подготовка</w:t>
            </w:r>
            <w:r w:rsidRPr="006F5A71">
              <w:rPr>
                <w:rFonts w:ascii="Times New Roman" w:hAnsi="Times New Roman"/>
                <w:spacing w:val="61"/>
                <w:w w:val="150"/>
                <w:sz w:val="24"/>
                <w:lang w:val="ru-RU"/>
              </w:rPr>
              <w:t xml:space="preserve"> </w:t>
            </w:r>
            <w:r w:rsidRPr="006F5A71">
              <w:rPr>
                <w:rFonts w:ascii="Times New Roman" w:hAnsi="Times New Roman"/>
                <w:sz w:val="24"/>
                <w:lang w:val="ru-RU"/>
              </w:rPr>
              <w:t>к</w:t>
            </w:r>
            <w:r w:rsidRPr="006F5A71">
              <w:rPr>
                <w:rFonts w:ascii="Times New Roman" w:hAnsi="Times New Roman"/>
                <w:spacing w:val="60"/>
                <w:w w:val="150"/>
                <w:sz w:val="24"/>
                <w:lang w:val="ru-RU"/>
              </w:rPr>
              <w:t xml:space="preserve"> </w:t>
            </w:r>
            <w:r w:rsidRPr="006F5A71">
              <w:rPr>
                <w:rFonts w:ascii="Times New Roman" w:hAnsi="Times New Roman"/>
                <w:sz w:val="24"/>
                <w:lang w:val="ru-RU"/>
              </w:rPr>
              <w:t>терминологическому</w:t>
            </w:r>
            <w:r w:rsidRPr="006F5A71">
              <w:rPr>
                <w:rFonts w:ascii="Times New Roman" w:hAnsi="Times New Roman"/>
                <w:spacing w:val="53"/>
                <w:w w:val="150"/>
                <w:sz w:val="24"/>
                <w:lang w:val="ru-RU"/>
              </w:rPr>
              <w:t xml:space="preserve"> </w:t>
            </w:r>
            <w:r w:rsidRPr="006F5A71">
              <w:rPr>
                <w:rFonts w:ascii="Times New Roman" w:hAnsi="Times New Roman"/>
                <w:sz w:val="24"/>
                <w:lang w:val="ru-RU"/>
              </w:rPr>
              <w:t>диктанту.</w:t>
            </w:r>
            <w:r w:rsidRPr="006F5A71">
              <w:rPr>
                <w:rFonts w:ascii="Times New Roman" w:hAnsi="Times New Roman"/>
                <w:spacing w:val="64"/>
                <w:w w:val="150"/>
                <w:sz w:val="24"/>
                <w:lang w:val="ru-RU"/>
              </w:rPr>
              <w:t xml:space="preserve"> </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721"/>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line="268" w:lineRule="exact"/>
              <w:ind w:right="89"/>
              <w:jc w:val="right"/>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pPr>
              <w:pStyle w:val="TableParagraph"/>
              <w:spacing w:line="274" w:lineRule="exact"/>
              <w:ind w:left="109" w:right="99" w:firstLine="235"/>
              <w:rPr>
                <w:rFonts w:ascii="Times New Roman" w:hAnsi="Times New Roman"/>
                <w:b/>
                <w:sz w:val="24"/>
                <w:lang w:val="ru-RU"/>
              </w:rPr>
            </w:pPr>
            <w:r w:rsidRPr="006F5A71">
              <w:rPr>
                <w:rFonts w:ascii="Times New Roman" w:hAnsi="Times New Roman"/>
                <w:b/>
                <w:bCs/>
                <w:sz w:val="24"/>
                <w:lang w:val="ru-RU"/>
              </w:rPr>
              <w:t>Политическая система Российской Федерации на современном этапе.</w:t>
            </w:r>
          </w:p>
          <w:p w:rsidR="006F5A71" w:rsidRPr="006F5A71" w:rsidRDefault="006F5A71">
            <w:pPr>
              <w:pStyle w:val="TableParagraph"/>
              <w:spacing w:line="274" w:lineRule="exact"/>
              <w:ind w:left="109" w:right="99" w:firstLine="235"/>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80"/>
                <w:sz w:val="24"/>
                <w:lang w:val="ru-RU"/>
              </w:rPr>
              <w:t xml:space="preserve"> </w:t>
            </w:r>
            <w:r w:rsidRPr="006F5A71">
              <w:rPr>
                <w:rFonts w:ascii="Times New Roman" w:hAnsi="Times New Roman"/>
                <w:b/>
                <w:sz w:val="24"/>
                <w:lang w:val="ru-RU"/>
              </w:rPr>
              <w:t>на</w:t>
            </w:r>
            <w:r w:rsidRPr="006F5A71">
              <w:rPr>
                <w:rFonts w:ascii="Times New Roman" w:hAnsi="Times New Roman"/>
                <w:b/>
                <w:spacing w:val="80"/>
                <w:sz w:val="24"/>
                <w:lang w:val="ru-RU"/>
              </w:rPr>
              <w:t xml:space="preserve"> </w:t>
            </w:r>
            <w:r w:rsidRPr="006F5A71">
              <w:rPr>
                <w:rFonts w:ascii="Times New Roman" w:hAnsi="Times New Roman"/>
                <w:b/>
                <w:sz w:val="24"/>
                <w:lang w:val="ru-RU"/>
              </w:rPr>
              <w:t>дом:</w:t>
            </w:r>
            <w:r w:rsidRPr="006F5A71">
              <w:rPr>
                <w:rFonts w:ascii="Times New Roman" w:hAnsi="Times New Roman"/>
                <w:b/>
                <w:spacing w:val="80"/>
                <w:sz w:val="24"/>
                <w:lang w:val="ru-RU"/>
              </w:rPr>
              <w:t xml:space="preserve"> </w:t>
            </w:r>
            <w:r w:rsidRPr="006F5A71">
              <w:rPr>
                <w:rFonts w:ascii="Times New Roman" w:hAnsi="Times New Roman"/>
                <w:sz w:val="24"/>
                <w:lang w:val="ru-RU"/>
              </w:rPr>
              <w:t>работа</w:t>
            </w:r>
            <w:r w:rsidRPr="006F5A71">
              <w:rPr>
                <w:rFonts w:ascii="Times New Roman" w:hAnsi="Times New Roman"/>
                <w:spacing w:val="80"/>
                <w:sz w:val="24"/>
                <w:lang w:val="ru-RU"/>
              </w:rPr>
              <w:t xml:space="preserve"> </w:t>
            </w:r>
            <w:r w:rsidRPr="006F5A71">
              <w:rPr>
                <w:rFonts w:ascii="Times New Roman" w:hAnsi="Times New Roman"/>
                <w:sz w:val="24"/>
                <w:lang w:val="ru-RU"/>
              </w:rPr>
              <w:t>в</w:t>
            </w:r>
            <w:r w:rsidRPr="006F5A71">
              <w:rPr>
                <w:rFonts w:ascii="Times New Roman" w:hAnsi="Times New Roman"/>
                <w:spacing w:val="80"/>
                <w:sz w:val="24"/>
                <w:lang w:val="ru-RU"/>
              </w:rPr>
              <w:t xml:space="preserve"> </w:t>
            </w:r>
            <w:r w:rsidRPr="006F5A71">
              <w:rPr>
                <w:rFonts w:ascii="Times New Roman" w:hAnsi="Times New Roman"/>
                <w:sz w:val="24"/>
                <w:lang w:val="ru-RU"/>
              </w:rPr>
              <w:t>тетради.</w:t>
            </w:r>
            <w:r w:rsidRPr="006F5A71">
              <w:rPr>
                <w:rFonts w:ascii="Times New Roman" w:hAnsi="Times New Roman"/>
                <w:bCs/>
                <w:sz w:val="24"/>
                <w:szCs w:val="24"/>
                <w:lang w:val="ru-RU"/>
              </w:rPr>
              <w:t xml:space="preserve"> </w:t>
            </w:r>
            <w:r w:rsidRPr="006F5A71">
              <w:rPr>
                <w:rFonts w:ascii="Times New Roman" w:hAnsi="Times New Roman"/>
                <w:bCs/>
                <w:sz w:val="24"/>
                <w:lang w:val="ru-RU"/>
              </w:rPr>
              <w:t>Политическая система Российской Федерации на современном этапе.</w:t>
            </w:r>
          </w:p>
        </w:tc>
        <w:tc>
          <w:tcPr>
            <w:tcW w:w="994" w:type="dxa"/>
          </w:tcPr>
          <w:p w:rsidR="006F5A71" w:rsidRPr="006F5A71" w:rsidRDefault="006F5A71">
            <w:pPr>
              <w:pStyle w:val="TableParagraph"/>
              <w:spacing w:before="265"/>
              <w:ind w:left="11" w:right="4"/>
              <w:jc w:val="center"/>
              <w:rPr>
                <w:rFonts w:ascii="Times New Roman" w:hAnsi="Times New Roman"/>
                <w:sz w:val="24"/>
              </w:rPr>
            </w:pPr>
            <w:r w:rsidRPr="006F5A71">
              <w:rPr>
                <w:rFonts w:ascii="Times New Roman" w:hAnsi="Times New Roman"/>
                <w:spacing w:val="-10"/>
                <w:sz w:val="24"/>
              </w:rPr>
              <w:t>2</w:t>
            </w:r>
          </w:p>
        </w:tc>
        <w:tc>
          <w:tcPr>
            <w:tcW w:w="1104" w:type="dxa"/>
            <w:vMerge w:val="restart"/>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3"/>
        </w:trPr>
        <w:tc>
          <w:tcPr>
            <w:tcW w:w="2156" w:type="dxa"/>
            <w:vMerge/>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3" w:lineRule="exact"/>
              <w:ind w:left="345"/>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vMerge/>
            <w:tcBorders>
              <w:top w:val="nil"/>
            </w:tcBorders>
          </w:tcPr>
          <w:p w:rsidR="006F5A71" w:rsidRPr="006F5A71" w:rsidRDefault="006F5A71">
            <w:pPr>
              <w:rPr>
                <w:rFonts w:ascii="Times New Roman" w:hAnsi="Times New Roman" w:cs="Times New Roman"/>
                <w:sz w:val="2"/>
                <w:szCs w:val="2"/>
              </w:rPr>
            </w:pP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551"/>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line="261" w:lineRule="exact"/>
              <w:ind w:left="109"/>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rsidP="006F5A71">
            <w:pPr>
              <w:pStyle w:val="TableParagraph"/>
              <w:tabs>
                <w:tab w:val="left" w:pos="1812"/>
                <w:tab w:val="left" w:pos="2786"/>
                <w:tab w:val="left" w:pos="3266"/>
                <w:tab w:val="left" w:pos="3831"/>
                <w:tab w:val="left" w:pos="5932"/>
              </w:tabs>
              <w:spacing w:line="273" w:lineRule="exact"/>
              <w:ind w:right="102"/>
              <w:rPr>
                <w:rFonts w:ascii="Times New Roman" w:hAnsi="Times New Roman"/>
                <w:b/>
                <w:sz w:val="24"/>
                <w:lang w:val="ru-RU"/>
              </w:rPr>
            </w:pPr>
            <w:r w:rsidRPr="006F5A71">
              <w:rPr>
                <w:rFonts w:ascii="Times New Roman" w:hAnsi="Times New Roman"/>
                <w:b/>
                <w:spacing w:val="-2"/>
                <w:sz w:val="24"/>
                <w:lang w:val="ru-RU"/>
              </w:rPr>
              <w:t>Практическая</w:t>
            </w:r>
            <w:r w:rsidRPr="006F5A71">
              <w:rPr>
                <w:rFonts w:ascii="Times New Roman" w:hAnsi="Times New Roman"/>
                <w:b/>
                <w:sz w:val="24"/>
                <w:lang w:val="ru-RU"/>
              </w:rPr>
              <w:tab/>
            </w:r>
            <w:r w:rsidRPr="006F5A71">
              <w:rPr>
                <w:rFonts w:ascii="Times New Roman" w:hAnsi="Times New Roman"/>
                <w:b/>
                <w:spacing w:val="-2"/>
                <w:sz w:val="24"/>
                <w:lang w:val="ru-RU"/>
              </w:rPr>
              <w:t>работа</w:t>
            </w:r>
            <w:r w:rsidRPr="006F5A71">
              <w:rPr>
                <w:rFonts w:ascii="Times New Roman" w:hAnsi="Times New Roman"/>
                <w:b/>
                <w:sz w:val="24"/>
                <w:lang w:val="ru-RU"/>
              </w:rPr>
              <w:tab/>
            </w:r>
            <w:r w:rsidRPr="006F5A71">
              <w:rPr>
                <w:rFonts w:ascii="Times New Roman" w:hAnsi="Times New Roman"/>
                <w:b/>
                <w:spacing w:val="-10"/>
                <w:sz w:val="24"/>
                <w:lang w:val="ru-RU"/>
              </w:rPr>
              <w:t>№</w:t>
            </w:r>
            <w:r w:rsidRPr="006F5A71">
              <w:rPr>
                <w:rFonts w:ascii="Times New Roman" w:hAnsi="Times New Roman"/>
                <w:b/>
                <w:sz w:val="24"/>
                <w:lang w:val="ru-RU"/>
              </w:rPr>
              <w:tab/>
            </w:r>
            <w:r w:rsidRPr="006F5A71">
              <w:rPr>
                <w:rFonts w:ascii="Times New Roman" w:hAnsi="Times New Roman"/>
                <w:b/>
                <w:spacing w:val="-5"/>
                <w:sz w:val="24"/>
                <w:lang w:val="ru-RU"/>
              </w:rPr>
              <w:t>23:</w:t>
            </w:r>
            <w:r w:rsidRPr="006F5A71">
              <w:rPr>
                <w:rFonts w:ascii="Times New Roman" w:hAnsi="Times New Roman"/>
                <w:b/>
                <w:sz w:val="24"/>
                <w:lang w:val="ru-RU"/>
              </w:rPr>
              <w:tab/>
              <w:t>Политическая</w:t>
            </w:r>
            <w:r w:rsidRPr="006F5A71">
              <w:rPr>
                <w:rFonts w:ascii="Times New Roman" w:hAnsi="Times New Roman"/>
                <w:b/>
                <w:spacing w:val="40"/>
                <w:sz w:val="24"/>
                <w:lang w:val="ru-RU"/>
              </w:rPr>
              <w:t xml:space="preserve"> </w:t>
            </w:r>
            <w:r w:rsidRPr="006F5A71">
              <w:rPr>
                <w:rFonts w:ascii="Times New Roman" w:hAnsi="Times New Roman"/>
                <w:b/>
                <w:sz w:val="24"/>
                <w:lang w:val="ru-RU"/>
              </w:rPr>
              <w:t>система</w:t>
            </w:r>
            <w:r w:rsidRPr="006F5A71">
              <w:rPr>
                <w:rFonts w:ascii="Times New Roman" w:hAnsi="Times New Roman"/>
                <w:b/>
                <w:spacing w:val="40"/>
                <w:sz w:val="24"/>
                <w:lang w:val="ru-RU"/>
              </w:rPr>
              <w:t xml:space="preserve"> </w:t>
            </w:r>
            <w:r w:rsidRPr="006F5A71">
              <w:rPr>
                <w:rFonts w:ascii="Times New Roman" w:hAnsi="Times New Roman"/>
                <w:b/>
                <w:sz w:val="24"/>
                <w:lang w:val="ru-RU"/>
              </w:rPr>
              <w:t>Российской</w:t>
            </w:r>
            <w:r w:rsidRPr="006F5A71">
              <w:rPr>
                <w:rFonts w:ascii="Times New Roman" w:hAnsi="Times New Roman"/>
                <w:b/>
                <w:spacing w:val="40"/>
                <w:sz w:val="24"/>
                <w:lang w:val="ru-RU"/>
              </w:rPr>
              <w:t xml:space="preserve"> </w:t>
            </w:r>
            <w:r w:rsidRPr="006F5A71">
              <w:rPr>
                <w:rFonts w:ascii="Times New Roman" w:hAnsi="Times New Roman"/>
                <w:b/>
                <w:sz w:val="24"/>
                <w:lang w:val="ru-RU"/>
              </w:rPr>
              <w:t>Федерации</w:t>
            </w:r>
            <w:r w:rsidRPr="006F5A71">
              <w:rPr>
                <w:rFonts w:ascii="Times New Roman" w:hAnsi="Times New Roman"/>
                <w:b/>
                <w:spacing w:val="40"/>
                <w:sz w:val="24"/>
                <w:lang w:val="ru-RU"/>
              </w:rPr>
              <w:t xml:space="preserve"> </w:t>
            </w:r>
            <w:r w:rsidRPr="006F5A71">
              <w:rPr>
                <w:rFonts w:ascii="Times New Roman" w:hAnsi="Times New Roman"/>
                <w:b/>
                <w:sz w:val="24"/>
                <w:lang w:val="ru-RU"/>
              </w:rPr>
              <w:t>на</w:t>
            </w:r>
            <w:r w:rsidRPr="006F5A71">
              <w:rPr>
                <w:rFonts w:ascii="Times New Roman" w:hAnsi="Times New Roman"/>
                <w:b/>
                <w:spacing w:val="40"/>
                <w:sz w:val="24"/>
                <w:lang w:val="ru-RU"/>
              </w:rPr>
              <w:t xml:space="preserve"> </w:t>
            </w:r>
            <w:r w:rsidRPr="006F5A71">
              <w:rPr>
                <w:rFonts w:ascii="Times New Roman" w:hAnsi="Times New Roman"/>
                <w:b/>
                <w:sz w:val="24"/>
                <w:lang w:val="ru-RU"/>
              </w:rPr>
              <w:t xml:space="preserve">современном </w:t>
            </w:r>
            <w:r w:rsidRPr="006F5A71">
              <w:rPr>
                <w:rFonts w:ascii="Times New Roman" w:hAnsi="Times New Roman"/>
                <w:b/>
                <w:spacing w:val="-2"/>
                <w:sz w:val="24"/>
                <w:lang w:val="ru-RU"/>
              </w:rPr>
              <w:t>этапе. /</w:t>
            </w:r>
            <w:r w:rsidRPr="006F5A71">
              <w:rPr>
                <w:rFonts w:ascii="Times New Roman" w:hAnsi="Times New Roman"/>
                <w:spacing w:val="-2"/>
                <w:sz w:val="24"/>
                <w:lang w:val="ru-RU"/>
              </w:rPr>
              <w:t>Государство</w:t>
            </w:r>
            <w:r w:rsidRPr="006F5A71">
              <w:rPr>
                <w:rFonts w:ascii="Times New Roman" w:hAnsi="Times New Roman"/>
                <w:sz w:val="24"/>
                <w:lang w:val="ru-RU"/>
              </w:rPr>
              <w:tab/>
            </w:r>
            <w:r w:rsidRPr="006F5A71">
              <w:rPr>
                <w:rFonts w:ascii="Times New Roman" w:hAnsi="Times New Roman"/>
                <w:spacing w:val="-5"/>
                <w:sz w:val="24"/>
                <w:lang w:val="ru-RU"/>
              </w:rPr>
              <w:t>как</w:t>
            </w:r>
            <w:r w:rsidRPr="006F5A71">
              <w:rPr>
                <w:rFonts w:ascii="Times New Roman" w:hAnsi="Times New Roman"/>
                <w:sz w:val="24"/>
                <w:lang w:val="ru-RU"/>
              </w:rPr>
              <w:tab/>
            </w:r>
            <w:r w:rsidRPr="006F5A71">
              <w:rPr>
                <w:rFonts w:ascii="Times New Roman" w:hAnsi="Times New Roman"/>
                <w:spacing w:val="-2"/>
                <w:sz w:val="24"/>
                <w:lang w:val="ru-RU"/>
              </w:rPr>
              <w:t>основной</w:t>
            </w:r>
            <w:r w:rsidRPr="006F5A71">
              <w:rPr>
                <w:rFonts w:ascii="Times New Roman" w:hAnsi="Times New Roman"/>
                <w:sz w:val="24"/>
                <w:lang w:val="ru-RU"/>
              </w:rPr>
              <w:t xml:space="preserve"> </w:t>
            </w:r>
            <w:r w:rsidRPr="006F5A71">
              <w:rPr>
                <w:rFonts w:ascii="Times New Roman" w:hAnsi="Times New Roman"/>
                <w:spacing w:val="-2"/>
                <w:sz w:val="24"/>
                <w:lang w:val="ru-RU"/>
              </w:rPr>
              <w:t>институт</w:t>
            </w:r>
            <w:r w:rsidRPr="006F5A71">
              <w:rPr>
                <w:rFonts w:ascii="Times New Roman" w:hAnsi="Times New Roman"/>
                <w:sz w:val="24"/>
                <w:lang w:val="ru-RU"/>
              </w:rPr>
              <w:tab/>
            </w:r>
            <w:r w:rsidRPr="006F5A71">
              <w:rPr>
                <w:rFonts w:ascii="Times New Roman" w:hAnsi="Times New Roman"/>
                <w:spacing w:val="-2"/>
                <w:sz w:val="24"/>
                <w:lang w:val="ru-RU"/>
              </w:rPr>
              <w:t>политической</w:t>
            </w:r>
            <w:r w:rsidRPr="006F5A71">
              <w:rPr>
                <w:rFonts w:ascii="Times New Roman" w:hAnsi="Times New Roman"/>
                <w:sz w:val="24"/>
                <w:lang w:val="ru-RU"/>
              </w:rPr>
              <w:tab/>
            </w:r>
            <w:r w:rsidRPr="006F5A71">
              <w:rPr>
                <w:rFonts w:ascii="Times New Roman" w:hAnsi="Times New Roman"/>
                <w:spacing w:val="-2"/>
                <w:sz w:val="24"/>
                <w:lang w:val="ru-RU"/>
              </w:rPr>
              <w:t>системы.</w:t>
            </w:r>
          </w:p>
          <w:p w:rsidR="006F5A71" w:rsidRPr="006F5A71" w:rsidRDefault="006F5A71" w:rsidP="006F5A71">
            <w:pPr>
              <w:pStyle w:val="TableParagraph"/>
              <w:spacing w:before="2" w:line="257" w:lineRule="exact"/>
              <w:ind w:right="104"/>
              <w:rPr>
                <w:rFonts w:ascii="Times New Roman" w:hAnsi="Times New Roman"/>
                <w:b/>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индивидуальные сообщения</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bottom w:val="nil"/>
            </w:tcBorders>
          </w:tcPr>
          <w:p w:rsidR="006F5A71" w:rsidRPr="006F5A71" w:rsidRDefault="006F5A71">
            <w:pPr>
              <w:rPr>
                <w:rFonts w:ascii="Times New Roman" w:hAnsi="Times New Roman" w:cs="Times New Roman"/>
                <w:sz w:val="2"/>
                <w:szCs w:val="2"/>
              </w:rPr>
            </w:pPr>
          </w:p>
        </w:tc>
      </w:tr>
      <w:tr w:rsidR="006F5A71" w:rsidRPr="006F5A71" w:rsidTr="006F5A71">
        <w:trPr>
          <w:trHeight w:val="551"/>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line="261" w:lineRule="exact"/>
              <w:ind w:left="109"/>
              <w:rPr>
                <w:rFonts w:ascii="Times New Roman" w:hAnsi="Times New Roman"/>
                <w:spacing w:val="-10"/>
                <w:sz w:val="24"/>
              </w:rPr>
            </w:pPr>
            <w:r w:rsidRPr="006F5A71">
              <w:rPr>
                <w:rFonts w:ascii="Times New Roman" w:hAnsi="Times New Roman"/>
                <w:spacing w:val="-10"/>
                <w:sz w:val="24"/>
              </w:rPr>
              <w:t>4</w:t>
            </w:r>
          </w:p>
        </w:tc>
        <w:tc>
          <w:tcPr>
            <w:tcW w:w="8225" w:type="dxa"/>
            <w:shd w:val="clear" w:color="auto" w:fill="FFFFFF" w:themeFill="background1"/>
          </w:tcPr>
          <w:p w:rsidR="006F5A71" w:rsidRPr="006F5A71" w:rsidRDefault="006F5A71" w:rsidP="006F5A71">
            <w:pPr>
              <w:pStyle w:val="TableParagraph"/>
              <w:tabs>
                <w:tab w:val="left" w:pos="1812"/>
                <w:tab w:val="left" w:pos="2786"/>
                <w:tab w:val="left" w:pos="3266"/>
                <w:tab w:val="left" w:pos="3831"/>
                <w:tab w:val="left" w:pos="5932"/>
              </w:tabs>
              <w:spacing w:line="273" w:lineRule="exact"/>
              <w:ind w:right="102"/>
              <w:rPr>
                <w:rFonts w:ascii="Times New Roman" w:hAnsi="Times New Roman"/>
                <w:sz w:val="24"/>
                <w:lang w:val="ru-RU"/>
              </w:rPr>
            </w:pPr>
            <w:r w:rsidRPr="006F5A71">
              <w:rPr>
                <w:rFonts w:ascii="Times New Roman" w:hAnsi="Times New Roman"/>
                <w:b/>
                <w:spacing w:val="-2"/>
                <w:sz w:val="24"/>
                <w:lang w:val="ru-RU"/>
              </w:rPr>
              <w:t>Практическая</w:t>
            </w:r>
            <w:r w:rsidRPr="006F5A71">
              <w:rPr>
                <w:rFonts w:ascii="Times New Roman" w:hAnsi="Times New Roman"/>
                <w:b/>
                <w:spacing w:val="-2"/>
                <w:sz w:val="24"/>
                <w:lang w:val="ru-RU"/>
              </w:rPr>
              <w:tab/>
              <w:t>работа</w:t>
            </w:r>
            <w:r w:rsidRPr="006F5A71">
              <w:rPr>
                <w:rFonts w:ascii="Times New Roman" w:hAnsi="Times New Roman"/>
                <w:b/>
                <w:spacing w:val="-2"/>
                <w:sz w:val="24"/>
                <w:lang w:val="ru-RU"/>
              </w:rPr>
              <w:tab/>
              <w:t>№</w:t>
            </w:r>
            <w:r w:rsidRPr="006F5A71">
              <w:rPr>
                <w:rFonts w:ascii="Times New Roman" w:hAnsi="Times New Roman"/>
                <w:b/>
                <w:spacing w:val="-2"/>
                <w:sz w:val="24"/>
                <w:lang w:val="ru-RU"/>
              </w:rPr>
              <w:tab/>
              <w:t>24:</w:t>
            </w:r>
            <w:r w:rsidRPr="006F5A71">
              <w:rPr>
                <w:rFonts w:ascii="Times New Roman" w:hAnsi="Times New Roman"/>
                <w:bCs/>
                <w:sz w:val="24"/>
                <w:szCs w:val="24"/>
                <w:lang w:val="ru-RU"/>
              </w:rPr>
              <w:t xml:space="preserve"> </w:t>
            </w:r>
            <w:r w:rsidRPr="006F5A71">
              <w:rPr>
                <w:rFonts w:ascii="Times New Roman" w:hAnsi="Times New Roman"/>
                <w:b/>
                <w:bCs/>
                <w:sz w:val="24"/>
                <w:szCs w:val="24"/>
                <w:lang w:val="ru-RU"/>
              </w:rPr>
              <w:t>Государство как основной институт политической системы/</w:t>
            </w:r>
            <w:r w:rsidRPr="006F5A71">
              <w:rPr>
                <w:rFonts w:ascii="Times New Roman" w:hAnsi="Times New Roman"/>
                <w:sz w:val="24"/>
                <w:lang w:val="ru-RU"/>
              </w:rPr>
              <w:t xml:space="preserve"> Государственный суверенитет. Функции государства.</w:t>
            </w:r>
          </w:p>
          <w:p w:rsidR="006F5A71" w:rsidRPr="006F5A71" w:rsidRDefault="006F5A71" w:rsidP="006F5A71">
            <w:pPr>
              <w:pStyle w:val="TableParagraph"/>
              <w:tabs>
                <w:tab w:val="left" w:pos="1812"/>
                <w:tab w:val="left" w:pos="2786"/>
                <w:tab w:val="left" w:pos="3266"/>
                <w:tab w:val="left" w:pos="3831"/>
                <w:tab w:val="left" w:pos="5932"/>
              </w:tabs>
              <w:spacing w:line="273" w:lineRule="exact"/>
              <w:ind w:right="102"/>
              <w:rPr>
                <w:rFonts w:ascii="Times New Roman" w:hAnsi="Times New Roman"/>
                <w:b/>
                <w:spacing w:val="-2"/>
                <w:sz w:val="24"/>
                <w:lang w:val="ru-RU"/>
              </w:rPr>
            </w:pPr>
            <w:r w:rsidRPr="006F5A71">
              <w:rPr>
                <w:rFonts w:ascii="Times New Roman" w:hAnsi="Times New Roman"/>
                <w:b/>
                <w:sz w:val="24"/>
                <w:lang w:val="ru-RU"/>
              </w:rPr>
              <w:t>Задание</w:t>
            </w:r>
            <w:r w:rsidRPr="006F5A71">
              <w:rPr>
                <w:rFonts w:ascii="Times New Roman" w:hAnsi="Times New Roman"/>
                <w:b/>
                <w:spacing w:val="80"/>
                <w:sz w:val="24"/>
                <w:lang w:val="ru-RU"/>
              </w:rPr>
              <w:t xml:space="preserve"> </w:t>
            </w:r>
            <w:r w:rsidRPr="006F5A71">
              <w:rPr>
                <w:rFonts w:ascii="Times New Roman" w:hAnsi="Times New Roman"/>
                <w:b/>
                <w:sz w:val="24"/>
                <w:lang w:val="ru-RU"/>
              </w:rPr>
              <w:t>на</w:t>
            </w:r>
            <w:r w:rsidRPr="006F5A71">
              <w:rPr>
                <w:rFonts w:ascii="Times New Roman" w:hAnsi="Times New Roman"/>
                <w:b/>
                <w:spacing w:val="80"/>
                <w:sz w:val="24"/>
                <w:lang w:val="ru-RU"/>
              </w:rPr>
              <w:t xml:space="preserve"> </w:t>
            </w:r>
            <w:r w:rsidRPr="006F5A71">
              <w:rPr>
                <w:rFonts w:ascii="Times New Roman" w:hAnsi="Times New Roman"/>
                <w:b/>
                <w:sz w:val="24"/>
                <w:lang w:val="ru-RU"/>
              </w:rPr>
              <w:t xml:space="preserve">дом: </w:t>
            </w:r>
            <w:r w:rsidRPr="006F5A71">
              <w:rPr>
                <w:rFonts w:ascii="Times New Roman" w:hAnsi="Times New Roman"/>
                <w:sz w:val="24"/>
                <w:lang w:val="ru-RU"/>
              </w:rPr>
              <w:t xml:space="preserve">Государственное устройство в соответствии с Конституцией РФ </w:t>
            </w:r>
            <w:r w:rsidRPr="006F5A71">
              <w:rPr>
                <w:rFonts w:ascii="Times New Roman" w:hAnsi="Times New Roman"/>
                <w:b/>
                <w:sz w:val="24"/>
                <w:lang w:val="ru-RU"/>
              </w:rPr>
              <w:t xml:space="preserve"> </w:t>
            </w:r>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highlight w:val="yellow"/>
              </w:rPr>
            </w:pPr>
            <w:r w:rsidRPr="006F5A71">
              <w:rPr>
                <w:rFonts w:ascii="Times New Roman" w:hAnsi="Times New Roman"/>
                <w:spacing w:val="-10"/>
                <w:sz w:val="24"/>
              </w:rPr>
              <w:t>-</w:t>
            </w:r>
          </w:p>
        </w:tc>
        <w:tc>
          <w:tcPr>
            <w:tcW w:w="2411" w:type="dxa"/>
            <w:vMerge w:val="restart"/>
            <w:tcBorders>
              <w:top w:val="nil"/>
            </w:tcBorders>
          </w:tcPr>
          <w:p w:rsidR="006F5A71" w:rsidRPr="006F5A71" w:rsidRDefault="006F5A71">
            <w:pPr>
              <w:rPr>
                <w:rFonts w:ascii="Times New Roman" w:hAnsi="Times New Roman" w:cs="Times New Roman"/>
                <w:sz w:val="2"/>
                <w:szCs w:val="2"/>
                <w:highlight w:val="yellow"/>
              </w:rPr>
            </w:pPr>
          </w:p>
        </w:tc>
      </w:tr>
      <w:tr w:rsidR="006F5A71" w:rsidRPr="006F5A71" w:rsidTr="006F5A71">
        <w:trPr>
          <w:trHeight w:val="551"/>
        </w:trPr>
        <w:tc>
          <w:tcPr>
            <w:tcW w:w="2156" w:type="dxa"/>
            <w:vMerge/>
            <w:tcBorders>
              <w:bottom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line="261" w:lineRule="exact"/>
              <w:ind w:left="109"/>
              <w:rPr>
                <w:rFonts w:ascii="Times New Roman" w:hAnsi="Times New Roman"/>
                <w:spacing w:val="-10"/>
                <w:sz w:val="24"/>
              </w:rPr>
            </w:pPr>
            <w:r w:rsidRPr="006F5A71">
              <w:rPr>
                <w:rFonts w:ascii="Times New Roman" w:hAnsi="Times New Roman"/>
                <w:spacing w:val="-10"/>
                <w:sz w:val="24"/>
              </w:rPr>
              <w:t>5</w:t>
            </w:r>
          </w:p>
        </w:tc>
        <w:tc>
          <w:tcPr>
            <w:tcW w:w="8225" w:type="dxa"/>
            <w:shd w:val="clear" w:color="auto" w:fill="FFFFFF" w:themeFill="background1"/>
          </w:tcPr>
          <w:p w:rsidR="006F5A71" w:rsidRPr="006F5A71" w:rsidRDefault="006F5A71" w:rsidP="006F5A71">
            <w:pPr>
              <w:pStyle w:val="TableParagraph"/>
              <w:ind w:left="109" w:right="104"/>
              <w:jc w:val="both"/>
              <w:rPr>
                <w:rFonts w:ascii="Times New Roman" w:hAnsi="Times New Roman"/>
                <w:sz w:val="24"/>
              </w:rPr>
            </w:pPr>
            <w:r w:rsidRPr="006F5A71">
              <w:rPr>
                <w:rFonts w:ascii="Times New Roman" w:hAnsi="Times New Roman"/>
                <w:b/>
                <w:spacing w:val="-2"/>
                <w:sz w:val="24"/>
                <w:lang w:val="ru-RU"/>
              </w:rPr>
              <w:t>Практическая</w:t>
            </w:r>
            <w:r w:rsidRPr="006F5A71">
              <w:rPr>
                <w:rFonts w:ascii="Times New Roman" w:hAnsi="Times New Roman"/>
                <w:b/>
                <w:spacing w:val="-2"/>
                <w:sz w:val="24"/>
                <w:lang w:val="ru-RU"/>
              </w:rPr>
              <w:tab/>
              <w:t>работа</w:t>
            </w:r>
            <w:r w:rsidRPr="006F5A71">
              <w:rPr>
                <w:rFonts w:ascii="Times New Roman" w:hAnsi="Times New Roman"/>
                <w:b/>
                <w:spacing w:val="-2"/>
                <w:sz w:val="24"/>
                <w:lang w:val="ru-RU"/>
              </w:rPr>
              <w:tab/>
              <w:t>№</w:t>
            </w:r>
            <w:r w:rsidRPr="006F5A71">
              <w:rPr>
                <w:rFonts w:ascii="Times New Roman" w:hAnsi="Times New Roman"/>
                <w:b/>
                <w:spacing w:val="-2"/>
                <w:sz w:val="24"/>
                <w:lang w:val="ru-RU"/>
              </w:rPr>
              <w:tab/>
              <w:t>25: Принципы государственного устройства Российской Федерации/</w:t>
            </w:r>
            <w:r w:rsidRPr="006F5A71">
              <w:rPr>
                <w:rFonts w:ascii="Times New Roman" w:hAnsi="Times New Roman"/>
                <w:sz w:val="24"/>
                <w:lang w:val="ru-RU"/>
              </w:rPr>
              <w:t xml:space="preserve"> Форма государства: форма правления, форма государственного (территориального) устройства, политический режим. </w:t>
            </w:r>
            <w:r w:rsidRPr="006F5A71">
              <w:rPr>
                <w:rFonts w:ascii="Times New Roman" w:hAnsi="Times New Roman"/>
                <w:sz w:val="24"/>
              </w:rPr>
              <w:t>Типология форм государства.</w:t>
            </w:r>
          </w:p>
          <w:p w:rsidR="006F5A71" w:rsidRPr="006F5A71" w:rsidRDefault="006F5A71" w:rsidP="006F5A71">
            <w:pPr>
              <w:pStyle w:val="TableParagraph"/>
              <w:tabs>
                <w:tab w:val="left" w:pos="1812"/>
                <w:tab w:val="left" w:pos="2786"/>
                <w:tab w:val="left" w:pos="3266"/>
                <w:tab w:val="left" w:pos="3831"/>
                <w:tab w:val="left" w:pos="5932"/>
              </w:tabs>
              <w:spacing w:line="273" w:lineRule="exact"/>
              <w:ind w:right="102"/>
              <w:rPr>
                <w:rFonts w:ascii="Times New Roman" w:hAnsi="Times New Roman"/>
                <w:b/>
                <w:spacing w:val="-2"/>
                <w:sz w:val="24"/>
                <w:highlight w:val="yellow"/>
              </w:rPr>
            </w:pPr>
            <w:r w:rsidRPr="006F5A71">
              <w:rPr>
                <w:rFonts w:ascii="Times New Roman" w:hAnsi="Times New Roman"/>
                <w:b/>
                <w:spacing w:val="-2"/>
                <w:sz w:val="24"/>
              </w:rPr>
              <w:t xml:space="preserve">Задание на дом: </w:t>
            </w:r>
            <w:r w:rsidRPr="006F5A71">
              <w:rPr>
                <w:rFonts w:ascii="Times New Roman" w:hAnsi="Times New Roman"/>
                <w:spacing w:val="-2"/>
                <w:sz w:val="24"/>
              </w:rPr>
              <w:t>индивидуальные сообщения</w:t>
            </w:r>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highlight w:val="yellow"/>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highlight w:val="yellow"/>
              </w:rPr>
            </w:pPr>
            <w:r w:rsidRPr="006F5A71">
              <w:rPr>
                <w:rFonts w:ascii="Times New Roman" w:hAnsi="Times New Roman"/>
                <w:spacing w:val="-10"/>
                <w:sz w:val="24"/>
              </w:rPr>
              <w:t>-</w:t>
            </w:r>
          </w:p>
        </w:tc>
        <w:tc>
          <w:tcPr>
            <w:tcW w:w="2411" w:type="dxa"/>
            <w:vMerge/>
            <w:tcBorders>
              <w:bottom w:val="nil"/>
            </w:tcBorders>
          </w:tcPr>
          <w:p w:rsidR="006F5A71" w:rsidRPr="006F5A71" w:rsidRDefault="006F5A71">
            <w:pPr>
              <w:rPr>
                <w:rFonts w:ascii="Times New Roman" w:hAnsi="Times New Roman" w:cs="Times New Roman"/>
                <w:sz w:val="2"/>
                <w:szCs w:val="2"/>
                <w:highlight w:val="yellow"/>
              </w:rPr>
            </w:pPr>
          </w:p>
        </w:tc>
      </w:tr>
    </w:tbl>
    <w:p w:rsidR="006F5A71" w:rsidRPr="006F5A71" w:rsidRDefault="006F5A71">
      <w:pPr>
        <w:rPr>
          <w:rFonts w:ascii="Times New Roman" w:hAnsi="Times New Roman" w:cs="Times New Roman"/>
          <w:sz w:val="2"/>
          <w:szCs w:val="2"/>
          <w:highlight w:val="yellow"/>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rsidTr="006F5A71">
        <w:trPr>
          <w:trHeight w:val="296"/>
        </w:trPr>
        <w:tc>
          <w:tcPr>
            <w:tcW w:w="2156" w:type="dxa"/>
            <w:vMerge w:val="restart"/>
          </w:tcPr>
          <w:p w:rsidR="006F5A71" w:rsidRPr="006F5A71" w:rsidRDefault="006F5A71">
            <w:pPr>
              <w:pStyle w:val="TableParagraph"/>
              <w:spacing w:before="2" w:line="237" w:lineRule="auto"/>
              <w:ind w:left="110"/>
              <w:rPr>
                <w:rFonts w:ascii="Times New Roman" w:hAnsi="Times New Roman"/>
                <w:b/>
                <w:sz w:val="24"/>
                <w:highlight w:val="yellow"/>
              </w:rPr>
            </w:pPr>
            <w:r w:rsidRPr="006F5A71">
              <w:rPr>
                <w:rFonts w:ascii="Times New Roman" w:hAnsi="Times New Roman"/>
                <w:b/>
                <w:bCs/>
                <w:sz w:val="24"/>
                <w:szCs w:val="24"/>
              </w:rPr>
              <w:t>Тема 4.2 Политическая идеология</w:t>
            </w:r>
          </w:p>
        </w:tc>
        <w:tc>
          <w:tcPr>
            <w:tcW w:w="8792" w:type="dxa"/>
            <w:gridSpan w:val="2"/>
          </w:tcPr>
          <w:p w:rsidR="006F5A71" w:rsidRPr="006F5A71" w:rsidRDefault="006F5A71">
            <w:pPr>
              <w:pStyle w:val="TableParagraph"/>
              <w:spacing w:line="273" w:lineRule="exact"/>
              <w:ind w:left="882"/>
              <w:rPr>
                <w:rFonts w:ascii="Times New Roman" w:hAnsi="Times New Roman"/>
                <w:b/>
                <w:sz w:val="24"/>
                <w:highlight w:val="yellow"/>
              </w:rPr>
            </w:pPr>
            <w:r w:rsidRPr="006F5A71">
              <w:rPr>
                <w:rFonts w:ascii="Times New Roman" w:hAnsi="Times New Roman"/>
                <w:b/>
                <w:sz w:val="24"/>
              </w:rPr>
              <w:t>Содержание</w:t>
            </w:r>
            <w:r w:rsidRPr="006F5A71">
              <w:rPr>
                <w:rFonts w:ascii="Times New Roman" w:hAnsi="Times New Roman"/>
                <w:b/>
                <w:spacing w:val="-6"/>
                <w:sz w:val="24"/>
              </w:rPr>
              <w:t xml:space="preserve"> </w:t>
            </w:r>
            <w:r w:rsidRPr="006F5A71">
              <w:rPr>
                <w:rFonts w:ascii="Times New Roman" w:hAnsi="Times New Roman"/>
                <w:b/>
                <w:sz w:val="24"/>
              </w:rPr>
              <w:t>учебного</w:t>
            </w:r>
            <w:r w:rsidRPr="006F5A71">
              <w:rPr>
                <w:rFonts w:ascii="Times New Roman" w:hAnsi="Times New Roman"/>
                <w:b/>
                <w:spacing w:val="-5"/>
                <w:sz w:val="24"/>
              </w:rPr>
              <w:t xml:space="preserve"> </w:t>
            </w:r>
            <w:r w:rsidRPr="006F5A71">
              <w:rPr>
                <w:rFonts w:ascii="Times New Roman" w:hAnsi="Times New Roman"/>
                <w:b/>
                <w:spacing w:val="-2"/>
                <w:sz w:val="24"/>
              </w:rPr>
              <w:t>материала:</w:t>
            </w:r>
          </w:p>
        </w:tc>
        <w:tc>
          <w:tcPr>
            <w:tcW w:w="994" w:type="dxa"/>
          </w:tcPr>
          <w:p w:rsidR="006F5A71" w:rsidRPr="006F5A71" w:rsidRDefault="006F5A71">
            <w:pPr>
              <w:pStyle w:val="TableParagraph"/>
              <w:spacing w:before="275" w:line="257" w:lineRule="exact"/>
              <w:ind w:left="11" w:right="4"/>
              <w:jc w:val="center"/>
              <w:rPr>
                <w:rFonts w:ascii="Times New Roman" w:hAnsi="Times New Roman"/>
                <w:b/>
                <w:sz w:val="24"/>
              </w:rPr>
            </w:pPr>
            <w:r w:rsidRPr="006F5A71">
              <w:rPr>
                <w:rFonts w:ascii="Times New Roman" w:hAnsi="Times New Roman"/>
                <w:b/>
                <w:spacing w:val="-10"/>
                <w:sz w:val="24"/>
              </w:rPr>
              <w:t>10</w:t>
            </w:r>
          </w:p>
        </w:tc>
        <w:tc>
          <w:tcPr>
            <w:tcW w:w="1104" w:type="dxa"/>
          </w:tcPr>
          <w:p w:rsidR="006F5A71" w:rsidRPr="006F5A71" w:rsidRDefault="006F5A71">
            <w:pPr>
              <w:pStyle w:val="TableParagraph"/>
              <w:rPr>
                <w:rFonts w:ascii="Times New Roman" w:hAnsi="Times New Roman"/>
                <w:sz w:val="24"/>
              </w:rPr>
            </w:pPr>
          </w:p>
        </w:tc>
        <w:tc>
          <w:tcPr>
            <w:tcW w:w="2411" w:type="dxa"/>
            <w:vMerge w:val="restart"/>
          </w:tcPr>
          <w:p w:rsidR="006F5A71" w:rsidRPr="006F5A71" w:rsidRDefault="006F5A71">
            <w:pPr>
              <w:pStyle w:val="TableParagraph"/>
              <w:spacing w:line="268"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4"/>
                <w:sz w:val="24"/>
                <w:lang w:val="ru-RU"/>
              </w:rPr>
              <w:t xml:space="preserve"> </w:t>
            </w:r>
            <w:r w:rsidRPr="006F5A71">
              <w:rPr>
                <w:rFonts w:ascii="Times New Roman" w:hAnsi="Times New Roman"/>
                <w:sz w:val="24"/>
                <w:lang w:val="ru-RU"/>
              </w:rPr>
              <w:t>01,</w:t>
            </w:r>
            <w:r w:rsidRPr="006F5A71">
              <w:rPr>
                <w:rFonts w:ascii="Times New Roman" w:hAnsi="Times New Roman"/>
                <w:spacing w:val="4"/>
                <w:sz w:val="24"/>
                <w:lang w:val="ru-RU"/>
              </w:rPr>
              <w:t xml:space="preserve"> </w:t>
            </w: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02,</w:t>
            </w:r>
            <w:r w:rsidRPr="006F5A71">
              <w:rPr>
                <w:rFonts w:ascii="Times New Roman" w:hAnsi="Times New Roman"/>
                <w:spacing w:val="3"/>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before="2"/>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2"/>
                <w:sz w:val="24"/>
                <w:lang w:val="ru-RU"/>
              </w:rPr>
              <w:t xml:space="preserve"> </w:t>
            </w: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04,</w:t>
            </w:r>
            <w:r w:rsidRPr="006F5A71">
              <w:rPr>
                <w:rFonts w:ascii="Times New Roman" w:hAnsi="Times New Roman"/>
                <w:spacing w:val="3"/>
                <w:sz w:val="24"/>
                <w:lang w:val="ru-RU"/>
              </w:rPr>
              <w:t xml:space="preserve"> </w:t>
            </w: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pacing w:val="-5"/>
                <w:sz w:val="24"/>
                <w:lang w:val="ru-RU"/>
              </w:rPr>
              <w:t>06,</w:t>
            </w:r>
            <w:r w:rsidRPr="006F5A71">
              <w:rPr>
                <w:rFonts w:ascii="Times New Roman" w:hAnsi="Times New Roman"/>
                <w:sz w:val="24"/>
                <w:lang w:val="ru-RU"/>
              </w:rPr>
              <w:t xml:space="preserve"> </w:t>
            </w:r>
            <w:r w:rsidRPr="006F5A71">
              <w:rPr>
                <w:rFonts w:ascii="Times New Roman" w:hAnsi="Times New Roman"/>
                <w:spacing w:val="-5"/>
                <w:sz w:val="24"/>
                <w:lang w:val="ru-RU"/>
              </w:rPr>
              <w:t>ПК 1.2., ПК 1.6.</w:t>
            </w:r>
          </w:p>
        </w:tc>
      </w:tr>
      <w:tr w:rsidR="006F5A71" w:rsidRPr="006F5A71" w:rsidTr="006F5A71">
        <w:trPr>
          <w:trHeight w:val="977"/>
        </w:trPr>
        <w:tc>
          <w:tcPr>
            <w:tcW w:w="2156" w:type="dxa"/>
            <w:vMerge/>
            <w:tcBorders>
              <w:top w:val="nil"/>
            </w:tcBorders>
          </w:tcPr>
          <w:p w:rsidR="006F5A71" w:rsidRPr="006F5A71" w:rsidRDefault="006F5A71">
            <w:pPr>
              <w:rPr>
                <w:rFonts w:ascii="Times New Roman" w:hAnsi="Times New Roman" w:cs="Times New Roman"/>
                <w:sz w:val="2"/>
                <w:szCs w:val="2"/>
                <w:highlight w:val="yellow"/>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rsidP="006F5A71">
            <w:pPr>
              <w:pStyle w:val="TableParagraph"/>
              <w:spacing w:line="274" w:lineRule="exact"/>
              <w:ind w:left="109" w:right="99"/>
              <w:rPr>
                <w:rFonts w:ascii="Times New Roman" w:hAnsi="Times New Roman"/>
                <w:b/>
                <w:spacing w:val="-2"/>
                <w:sz w:val="24"/>
                <w:lang w:val="ru-RU"/>
              </w:rPr>
            </w:pPr>
            <w:r w:rsidRPr="006F5A71">
              <w:rPr>
                <w:rFonts w:ascii="Times New Roman" w:hAnsi="Times New Roman"/>
                <w:b/>
                <w:bCs/>
                <w:spacing w:val="-2"/>
                <w:sz w:val="24"/>
                <w:lang w:val="ru-RU"/>
              </w:rPr>
              <w:t xml:space="preserve">Политическая идеология, ее роль в обществе. / </w:t>
            </w:r>
            <w:r w:rsidRPr="006F5A71">
              <w:rPr>
                <w:rFonts w:ascii="Times New Roman" w:hAnsi="Times New Roman"/>
                <w:bCs/>
                <w:spacing w:val="-2"/>
                <w:sz w:val="24"/>
                <w:lang w:val="ru-RU"/>
              </w:rPr>
              <w:t>Основные идейно-политические течения современности</w:t>
            </w:r>
            <w:r w:rsidRPr="006F5A71">
              <w:rPr>
                <w:rFonts w:ascii="Times New Roman" w:hAnsi="Times New Roman"/>
                <w:b/>
                <w:spacing w:val="-2"/>
                <w:sz w:val="24"/>
                <w:lang w:val="ru-RU"/>
              </w:rPr>
              <w:t xml:space="preserve"> </w:t>
            </w:r>
          </w:p>
          <w:p w:rsidR="006F5A71" w:rsidRPr="006F5A71" w:rsidRDefault="006F5A71" w:rsidP="006F5A71">
            <w:pPr>
              <w:pStyle w:val="TableParagraph"/>
              <w:spacing w:line="274" w:lineRule="exact"/>
              <w:ind w:left="109" w:right="99"/>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30"/>
                <w:sz w:val="24"/>
                <w:lang w:val="ru-RU"/>
              </w:rPr>
              <w:t xml:space="preserve"> </w:t>
            </w:r>
            <w:r w:rsidRPr="006F5A71">
              <w:rPr>
                <w:rFonts w:ascii="Times New Roman" w:hAnsi="Times New Roman"/>
                <w:b/>
                <w:sz w:val="24"/>
                <w:lang w:val="ru-RU"/>
              </w:rPr>
              <w:t>на дом:</w:t>
            </w:r>
            <w:r w:rsidRPr="006F5A71">
              <w:rPr>
                <w:rFonts w:ascii="Times New Roman" w:hAnsi="Times New Roman"/>
                <w:b/>
                <w:spacing w:val="30"/>
                <w:sz w:val="24"/>
                <w:lang w:val="ru-RU"/>
              </w:rPr>
              <w:t xml:space="preserve"> </w:t>
            </w:r>
            <w:r w:rsidRPr="006F5A71">
              <w:rPr>
                <w:rFonts w:ascii="Times New Roman" w:hAnsi="Times New Roman"/>
                <w:sz w:val="24"/>
                <w:lang w:val="ru-RU"/>
              </w:rPr>
              <w:t>работа в тетради,</w:t>
            </w:r>
            <w:r w:rsidRPr="006F5A71">
              <w:rPr>
                <w:rFonts w:ascii="Times New Roman" w:hAnsi="Times New Roman"/>
                <w:spacing w:val="29"/>
                <w:sz w:val="24"/>
                <w:lang w:val="ru-RU"/>
              </w:rPr>
              <w:t xml:space="preserve"> </w:t>
            </w:r>
            <w:r w:rsidRPr="006F5A71">
              <w:rPr>
                <w:rFonts w:ascii="Times New Roman" w:hAnsi="Times New Roman"/>
                <w:sz w:val="24"/>
                <w:lang w:val="ru-RU"/>
              </w:rPr>
              <w:t>составить схему взаимодействие государства и общества.</w:t>
            </w:r>
          </w:p>
          <w:p w:rsidR="006F5A71" w:rsidRPr="006F5A71" w:rsidRDefault="006F5A71" w:rsidP="006F5A71">
            <w:pPr>
              <w:pStyle w:val="TableParagraph"/>
              <w:spacing w:line="274" w:lineRule="exact"/>
              <w:ind w:right="99"/>
              <w:rPr>
                <w:rFonts w:ascii="Times New Roman" w:hAnsi="Times New Roman"/>
                <w:sz w:val="24"/>
                <w:lang w:val="ru-RU"/>
              </w:rPr>
            </w:pPr>
            <w:r w:rsidRPr="006F5A71">
              <w:rPr>
                <w:rFonts w:ascii="Times New Roman" w:hAnsi="Times New Roman"/>
                <w:b/>
                <w:sz w:val="24"/>
                <w:lang w:val="ru-RU"/>
              </w:rPr>
              <w:t xml:space="preserve"> </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highlight w:val="yellow"/>
              </w:rPr>
            </w:pPr>
          </w:p>
        </w:tc>
      </w:tr>
      <w:tr w:rsidR="006F5A71" w:rsidRPr="006F5A71" w:rsidTr="006F5A71">
        <w:trPr>
          <w:trHeight w:val="698"/>
        </w:trPr>
        <w:tc>
          <w:tcPr>
            <w:tcW w:w="2156" w:type="dxa"/>
            <w:vMerge/>
            <w:tcBorders>
              <w:top w:val="nil"/>
            </w:tcBorders>
          </w:tcPr>
          <w:p w:rsidR="006F5A71" w:rsidRPr="006F5A71" w:rsidRDefault="006F5A71">
            <w:pPr>
              <w:rPr>
                <w:rFonts w:ascii="Times New Roman" w:hAnsi="Times New Roman" w:cs="Times New Roman"/>
                <w:sz w:val="2"/>
                <w:szCs w:val="2"/>
                <w:highlight w:val="yellow"/>
              </w:rPr>
            </w:pPr>
          </w:p>
        </w:tc>
        <w:tc>
          <w:tcPr>
            <w:tcW w:w="567" w:type="dxa"/>
          </w:tcPr>
          <w:p w:rsidR="006F5A71" w:rsidRPr="006F5A71" w:rsidRDefault="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2</w:t>
            </w:r>
          </w:p>
        </w:tc>
        <w:tc>
          <w:tcPr>
            <w:tcW w:w="8225" w:type="dxa"/>
          </w:tcPr>
          <w:p w:rsidR="006F5A71" w:rsidRPr="006F5A71" w:rsidRDefault="006F5A71" w:rsidP="006F5A71">
            <w:pPr>
              <w:pStyle w:val="TableParagraph"/>
              <w:ind w:left="109" w:right="91" w:firstLine="725"/>
              <w:jc w:val="both"/>
              <w:rPr>
                <w:rFonts w:ascii="Times New Roman" w:hAnsi="Times New Roman"/>
                <w:sz w:val="24"/>
                <w:lang w:val="ru-RU"/>
              </w:rPr>
            </w:pPr>
            <w:r w:rsidRPr="006F5A71">
              <w:rPr>
                <w:rFonts w:ascii="Times New Roman" w:hAnsi="Times New Roman"/>
                <w:b/>
                <w:bCs/>
                <w:spacing w:val="-2"/>
                <w:sz w:val="24"/>
                <w:lang w:val="ru-RU"/>
              </w:rPr>
              <w:t>Практическая</w:t>
            </w:r>
            <w:r w:rsidRPr="006F5A71">
              <w:rPr>
                <w:rFonts w:ascii="Times New Roman" w:hAnsi="Times New Roman"/>
                <w:b/>
                <w:bCs/>
                <w:spacing w:val="-2"/>
                <w:sz w:val="24"/>
                <w:lang w:val="ru-RU"/>
              </w:rPr>
              <w:tab/>
              <w:t>работа №</w:t>
            </w:r>
            <w:r w:rsidRPr="006F5A71">
              <w:rPr>
                <w:rFonts w:ascii="Times New Roman" w:hAnsi="Times New Roman"/>
                <w:b/>
                <w:bCs/>
                <w:spacing w:val="-2"/>
                <w:sz w:val="24"/>
                <w:lang w:val="ru-RU"/>
              </w:rPr>
              <w:tab/>
              <w:t xml:space="preserve">26: </w:t>
            </w:r>
            <w:r w:rsidRPr="006F5A71">
              <w:rPr>
                <w:rFonts w:ascii="Times New Roman" w:hAnsi="Times New Roman"/>
                <w:b/>
                <w:sz w:val="24"/>
                <w:lang w:val="ru-RU"/>
              </w:rPr>
              <w:t xml:space="preserve">Политическая идеология, ее роль в обществе. / </w:t>
            </w:r>
            <w:r w:rsidRPr="006F5A71">
              <w:rPr>
                <w:rFonts w:ascii="Times New Roman" w:hAnsi="Times New Roman"/>
                <w:sz w:val="24"/>
                <w:lang w:val="ru-RU"/>
              </w:rPr>
              <w:t xml:space="preserve">Основные идейно- политические течения современности. Классификация основных политических идеологий: анархизм, марксизм или коммунизм, социал- демократизм, либерализм, консерватизм, национализм. Политический процесс и участие в нем субъектов политики. Формы участия граждан в </w:t>
            </w:r>
            <w:r w:rsidRPr="006F5A71">
              <w:rPr>
                <w:rFonts w:ascii="Times New Roman" w:hAnsi="Times New Roman"/>
                <w:spacing w:val="-2"/>
                <w:sz w:val="24"/>
                <w:lang w:val="ru-RU"/>
              </w:rPr>
              <w:t>политике.</w:t>
            </w:r>
          </w:p>
          <w:p w:rsidR="006F5A71" w:rsidRPr="006F5A71" w:rsidRDefault="006F5A71" w:rsidP="006F5A71">
            <w:pPr>
              <w:pStyle w:val="TableParagraph"/>
              <w:spacing w:line="274" w:lineRule="exact"/>
              <w:ind w:right="99"/>
              <w:rPr>
                <w:rFonts w:ascii="Times New Roman" w:hAnsi="Times New Roman"/>
                <w:b/>
                <w:bCs/>
                <w:spacing w:val="-2"/>
                <w:sz w:val="24"/>
                <w:lang w:val="ru-RU"/>
              </w:rPr>
            </w:pPr>
            <w:r w:rsidRPr="006F5A71">
              <w:rPr>
                <w:rFonts w:ascii="Times New Roman" w:hAnsi="Times New Roman"/>
                <w:b/>
                <w:sz w:val="24"/>
                <w:lang w:val="ru-RU"/>
              </w:rPr>
              <w:t>Задание</w:t>
            </w:r>
            <w:r w:rsidRPr="006F5A71">
              <w:rPr>
                <w:rFonts w:ascii="Times New Roman" w:hAnsi="Times New Roman"/>
                <w:b/>
                <w:spacing w:val="-7"/>
                <w:sz w:val="24"/>
                <w:lang w:val="ru-RU"/>
              </w:rPr>
              <w:t xml:space="preserve"> </w:t>
            </w:r>
            <w:r w:rsidRPr="006F5A71">
              <w:rPr>
                <w:rFonts w:ascii="Times New Roman" w:hAnsi="Times New Roman"/>
                <w:b/>
                <w:sz w:val="24"/>
                <w:lang w:val="ru-RU"/>
              </w:rPr>
              <w:t>на</w:t>
            </w:r>
            <w:r w:rsidRPr="006F5A71">
              <w:rPr>
                <w:rFonts w:ascii="Times New Roman" w:hAnsi="Times New Roman"/>
                <w:b/>
                <w:spacing w:val="-3"/>
                <w:sz w:val="24"/>
                <w:lang w:val="ru-RU"/>
              </w:rPr>
              <w:t xml:space="preserve"> </w:t>
            </w:r>
            <w:r w:rsidRPr="006F5A71">
              <w:rPr>
                <w:rFonts w:ascii="Times New Roman" w:hAnsi="Times New Roman"/>
                <w:b/>
                <w:sz w:val="24"/>
                <w:lang w:val="ru-RU"/>
              </w:rPr>
              <w:t>дом:</w:t>
            </w:r>
            <w:r w:rsidRPr="006F5A71">
              <w:rPr>
                <w:rFonts w:ascii="Times New Roman" w:hAnsi="Times New Roman"/>
                <w:b/>
                <w:spacing w:val="-6"/>
                <w:sz w:val="24"/>
                <w:lang w:val="ru-RU"/>
              </w:rPr>
              <w:t xml:space="preserve"> </w:t>
            </w:r>
            <w:r w:rsidRPr="006F5A71">
              <w:rPr>
                <w:rFonts w:ascii="Times New Roman" w:hAnsi="Times New Roman"/>
                <w:sz w:val="24"/>
                <w:lang w:val="ru-RU"/>
              </w:rPr>
              <w:t>история</w:t>
            </w:r>
            <w:r w:rsidRPr="006F5A71">
              <w:rPr>
                <w:rFonts w:ascii="Times New Roman" w:hAnsi="Times New Roman"/>
                <w:spacing w:val="-8"/>
                <w:sz w:val="24"/>
                <w:lang w:val="ru-RU"/>
              </w:rPr>
              <w:t xml:space="preserve"> </w:t>
            </w:r>
            <w:r w:rsidRPr="006F5A71">
              <w:rPr>
                <w:rFonts w:ascii="Times New Roman" w:hAnsi="Times New Roman"/>
                <w:sz w:val="24"/>
                <w:lang w:val="ru-RU"/>
              </w:rPr>
              <w:t>понятия</w:t>
            </w:r>
            <w:r w:rsidRPr="006F5A71">
              <w:rPr>
                <w:rFonts w:ascii="Times New Roman" w:hAnsi="Times New Roman"/>
                <w:spacing w:val="-3"/>
                <w:sz w:val="24"/>
                <w:lang w:val="ru-RU"/>
              </w:rPr>
              <w:t xml:space="preserve"> </w:t>
            </w:r>
            <w:r w:rsidRPr="006F5A71">
              <w:rPr>
                <w:rFonts w:ascii="Times New Roman" w:hAnsi="Times New Roman"/>
                <w:sz w:val="24"/>
                <w:lang w:val="ru-RU"/>
              </w:rPr>
              <w:t>«политическая</w:t>
            </w:r>
            <w:r w:rsidRPr="006F5A71">
              <w:rPr>
                <w:rFonts w:ascii="Times New Roman" w:hAnsi="Times New Roman"/>
                <w:spacing w:val="-3"/>
                <w:sz w:val="24"/>
                <w:lang w:val="ru-RU"/>
              </w:rPr>
              <w:t xml:space="preserve"> </w:t>
            </w:r>
            <w:r w:rsidRPr="006F5A71">
              <w:rPr>
                <w:rFonts w:ascii="Times New Roman" w:hAnsi="Times New Roman"/>
                <w:spacing w:val="-2"/>
                <w:sz w:val="24"/>
                <w:lang w:val="ru-RU"/>
              </w:rPr>
              <w:t>идеология»</w:t>
            </w:r>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highlight w:val="yellow"/>
              </w:rPr>
            </w:pPr>
          </w:p>
        </w:tc>
      </w:tr>
      <w:tr w:rsidR="006F5A71" w:rsidRPr="006F5A71" w:rsidTr="006F5A71">
        <w:trPr>
          <w:trHeight w:val="551"/>
        </w:trPr>
        <w:tc>
          <w:tcPr>
            <w:tcW w:w="2156" w:type="dxa"/>
            <w:vMerge/>
            <w:tcBorders>
              <w:top w:val="nil"/>
              <w:bottom w:val="nil"/>
            </w:tcBorders>
          </w:tcPr>
          <w:p w:rsidR="006F5A71" w:rsidRPr="006F5A71" w:rsidRDefault="006F5A71">
            <w:pPr>
              <w:rPr>
                <w:rFonts w:ascii="Times New Roman" w:hAnsi="Times New Roman" w:cs="Times New Roman"/>
                <w:sz w:val="2"/>
                <w:szCs w:val="2"/>
                <w:highlight w:val="yellow"/>
              </w:rPr>
            </w:pPr>
          </w:p>
        </w:tc>
        <w:tc>
          <w:tcPr>
            <w:tcW w:w="567" w:type="dxa"/>
          </w:tcPr>
          <w:p w:rsidR="006F5A71" w:rsidRPr="006F5A71" w:rsidRDefault="006F5A71">
            <w:pPr>
              <w:pStyle w:val="TableParagraph"/>
              <w:spacing w:before="270" w:line="261" w:lineRule="exact"/>
              <w:ind w:left="109"/>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rsidP="006F5A71">
            <w:pPr>
              <w:pStyle w:val="TableParagraph"/>
              <w:tabs>
                <w:tab w:val="left" w:pos="1064"/>
                <w:tab w:val="left" w:pos="2580"/>
                <w:tab w:val="left" w:pos="3151"/>
                <w:tab w:val="left" w:pos="4359"/>
                <w:tab w:val="left" w:pos="5515"/>
                <w:tab w:val="left" w:pos="7184"/>
              </w:tabs>
              <w:spacing w:line="274" w:lineRule="exact"/>
              <w:ind w:left="109" w:right="97"/>
              <w:rPr>
                <w:rFonts w:ascii="Times New Roman" w:hAnsi="Times New Roman"/>
                <w:bCs/>
                <w:spacing w:val="-2"/>
                <w:sz w:val="24"/>
              </w:rPr>
            </w:pPr>
            <w:r w:rsidRPr="006F5A71">
              <w:rPr>
                <w:rFonts w:ascii="Times New Roman" w:hAnsi="Times New Roman"/>
                <w:b/>
                <w:spacing w:val="-2"/>
                <w:sz w:val="24"/>
                <w:lang w:val="ru-RU"/>
              </w:rPr>
              <w:t>Практическая</w:t>
            </w:r>
            <w:r w:rsidRPr="006F5A71">
              <w:rPr>
                <w:rFonts w:ascii="Times New Roman" w:hAnsi="Times New Roman"/>
                <w:b/>
                <w:spacing w:val="-2"/>
                <w:sz w:val="24"/>
                <w:lang w:val="ru-RU"/>
              </w:rPr>
              <w:tab/>
              <w:t>работа</w:t>
            </w:r>
            <w:r w:rsidRPr="006F5A71">
              <w:rPr>
                <w:rFonts w:ascii="Times New Roman" w:hAnsi="Times New Roman"/>
                <w:b/>
                <w:spacing w:val="-2"/>
                <w:sz w:val="24"/>
                <w:lang w:val="ru-RU"/>
              </w:rPr>
              <w:tab/>
              <w:t>№</w:t>
            </w:r>
            <w:r w:rsidRPr="006F5A71">
              <w:rPr>
                <w:rFonts w:ascii="Times New Roman" w:hAnsi="Times New Roman"/>
                <w:b/>
                <w:spacing w:val="-2"/>
                <w:sz w:val="24"/>
                <w:lang w:val="ru-RU"/>
              </w:rPr>
              <w:tab/>
              <w:t xml:space="preserve">27: </w:t>
            </w:r>
            <w:r w:rsidRPr="006F5A71">
              <w:rPr>
                <w:rFonts w:ascii="Times New Roman" w:hAnsi="Times New Roman"/>
                <w:b/>
                <w:bCs/>
                <w:spacing w:val="-2"/>
                <w:sz w:val="24"/>
                <w:lang w:val="ru-RU"/>
              </w:rPr>
              <w:t xml:space="preserve">Политическая культура общества и личности. / </w:t>
            </w:r>
            <w:r w:rsidRPr="006F5A71">
              <w:rPr>
                <w:rFonts w:ascii="Times New Roman" w:hAnsi="Times New Roman"/>
                <w:bCs/>
                <w:spacing w:val="-2"/>
                <w:sz w:val="24"/>
                <w:lang w:val="ru-RU"/>
              </w:rPr>
              <w:t>Политическое участие.</w:t>
            </w:r>
            <w:r w:rsidRPr="006F5A71">
              <w:rPr>
                <w:rFonts w:ascii="Times New Roman" w:hAnsi="Times New Roman"/>
                <w:b/>
                <w:bCs/>
                <w:spacing w:val="-2"/>
                <w:sz w:val="24"/>
                <w:lang w:val="ru-RU"/>
              </w:rPr>
              <w:t xml:space="preserve"> </w:t>
            </w:r>
            <w:r w:rsidRPr="006F5A71">
              <w:rPr>
                <w:rFonts w:ascii="Times New Roman" w:hAnsi="Times New Roman"/>
                <w:bCs/>
                <w:spacing w:val="-2"/>
                <w:sz w:val="24"/>
              </w:rPr>
              <w:t>Политическое поведение.</w:t>
            </w:r>
          </w:p>
          <w:p w:rsidR="006F5A71" w:rsidRPr="006F5A71" w:rsidRDefault="006F5A71" w:rsidP="006F5A71">
            <w:pPr>
              <w:pStyle w:val="TableParagraph"/>
              <w:tabs>
                <w:tab w:val="left" w:pos="1064"/>
                <w:tab w:val="left" w:pos="2580"/>
                <w:tab w:val="left" w:pos="3151"/>
                <w:tab w:val="left" w:pos="4359"/>
                <w:tab w:val="left" w:pos="5515"/>
                <w:tab w:val="left" w:pos="7184"/>
              </w:tabs>
              <w:spacing w:line="274" w:lineRule="exact"/>
              <w:ind w:right="97"/>
              <w:rPr>
                <w:rFonts w:ascii="Times New Roman" w:hAnsi="Times New Roman"/>
                <w:sz w:val="24"/>
              </w:rPr>
            </w:pPr>
            <w:r w:rsidRPr="006F5A71">
              <w:rPr>
                <w:rFonts w:ascii="Times New Roman" w:hAnsi="Times New Roman"/>
                <w:b/>
                <w:sz w:val="24"/>
              </w:rPr>
              <w:t xml:space="preserve">Задание на дом: </w:t>
            </w:r>
            <w:r w:rsidRPr="006F5A71">
              <w:rPr>
                <w:rFonts w:ascii="Times New Roman" w:hAnsi="Times New Roman"/>
                <w:sz w:val="24"/>
              </w:rPr>
              <w:t>индивидуальные сообщения</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bottom w:val="nil"/>
            </w:tcBorders>
          </w:tcPr>
          <w:p w:rsidR="006F5A71" w:rsidRPr="006F5A71" w:rsidRDefault="006F5A71">
            <w:pPr>
              <w:rPr>
                <w:rFonts w:ascii="Times New Roman" w:hAnsi="Times New Roman" w:cs="Times New Roman"/>
                <w:sz w:val="2"/>
                <w:szCs w:val="2"/>
                <w:highlight w:val="yellow"/>
              </w:rPr>
            </w:pPr>
          </w:p>
        </w:tc>
      </w:tr>
    </w:tbl>
    <w:p w:rsidR="006F5A71" w:rsidRPr="006F5A71" w:rsidRDefault="006F5A71">
      <w:pPr>
        <w:rPr>
          <w:rFonts w:ascii="Times New Roman" w:hAnsi="Times New Roman" w:cs="Times New Roman"/>
          <w:sz w:val="2"/>
          <w:szCs w:val="2"/>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rsidTr="006F5A71">
        <w:trPr>
          <w:trHeight w:val="547"/>
        </w:trPr>
        <w:tc>
          <w:tcPr>
            <w:tcW w:w="2156" w:type="dxa"/>
            <w:vMerge w:val="restart"/>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pacing w:val="-10"/>
                <w:sz w:val="24"/>
              </w:rPr>
            </w:pPr>
          </w:p>
        </w:tc>
        <w:tc>
          <w:tcPr>
            <w:tcW w:w="8225" w:type="dxa"/>
          </w:tcPr>
          <w:p w:rsidR="006F5A71" w:rsidRPr="006F5A71" w:rsidRDefault="006F5A71" w:rsidP="006F5A71">
            <w:pPr>
              <w:pStyle w:val="TableParagraph"/>
              <w:spacing w:line="237" w:lineRule="auto"/>
              <w:ind w:left="109" w:right="99"/>
              <w:jc w:val="both"/>
              <w:rPr>
                <w:rFonts w:ascii="Times New Roman" w:hAnsi="Times New Roman"/>
                <w:sz w:val="24"/>
                <w:lang w:val="ru-RU"/>
              </w:rPr>
            </w:pPr>
            <w:r w:rsidRPr="006F5A71">
              <w:rPr>
                <w:rFonts w:ascii="Times New Roman" w:hAnsi="Times New Roman"/>
                <w:b/>
                <w:sz w:val="24"/>
                <w:lang w:val="ru-RU"/>
              </w:rPr>
              <w:t>Практическая</w:t>
            </w:r>
            <w:r w:rsidRPr="006F5A71">
              <w:rPr>
                <w:rFonts w:ascii="Times New Roman" w:hAnsi="Times New Roman"/>
                <w:b/>
                <w:sz w:val="24"/>
                <w:lang w:val="ru-RU"/>
              </w:rPr>
              <w:tab/>
              <w:t>работа</w:t>
            </w:r>
            <w:r w:rsidRPr="006F5A71">
              <w:rPr>
                <w:rFonts w:ascii="Times New Roman" w:hAnsi="Times New Roman"/>
                <w:b/>
                <w:sz w:val="24"/>
                <w:lang w:val="ru-RU"/>
              </w:rPr>
              <w:tab/>
              <w:t>№</w:t>
            </w:r>
            <w:r w:rsidRPr="006F5A71">
              <w:rPr>
                <w:rFonts w:ascii="Times New Roman" w:hAnsi="Times New Roman"/>
                <w:b/>
                <w:sz w:val="24"/>
                <w:lang w:val="ru-RU"/>
              </w:rPr>
              <w:tab/>
              <w:t xml:space="preserve">28: Федеративное устройство Российской </w:t>
            </w:r>
            <w:proofErr w:type="gramStart"/>
            <w:r w:rsidRPr="006F5A71">
              <w:rPr>
                <w:rFonts w:ascii="Times New Roman" w:hAnsi="Times New Roman"/>
                <w:b/>
                <w:sz w:val="24"/>
                <w:lang w:val="ru-RU"/>
              </w:rPr>
              <w:t>Федерации.</w:t>
            </w:r>
            <w:r w:rsidRPr="006F5A71">
              <w:rPr>
                <w:rFonts w:ascii="Times New Roman" w:hAnsi="Times New Roman"/>
                <w:sz w:val="24"/>
                <w:lang w:val="ru-RU"/>
              </w:rPr>
              <w:t>/</w:t>
            </w:r>
            <w:proofErr w:type="gramEnd"/>
            <w:r w:rsidRPr="006F5A71">
              <w:rPr>
                <w:rFonts w:ascii="Times New Roman" w:hAnsi="Times New Roman"/>
                <w:sz w:val="24"/>
                <w:lang w:val="ru-RU"/>
              </w:rPr>
              <w:t xml:space="preserve"> Субъекты государственной власти в Российской Федерации. Государственное управление в Российской Федерации.</w:t>
            </w:r>
          </w:p>
          <w:p w:rsidR="006F5A71" w:rsidRPr="006F5A71" w:rsidRDefault="006F5A71" w:rsidP="006F5A71">
            <w:pPr>
              <w:pStyle w:val="TableParagraph"/>
              <w:spacing w:line="237" w:lineRule="auto"/>
              <w:ind w:right="99"/>
              <w:jc w:val="both"/>
              <w:rPr>
                <w:rFonts w:ascii="Times New Roman" w:hAnsi="Times New Roman"/>
                <w:b/>
                <w:sz w:val="24"/>
                <w:lang w:val="ru-RU"/>
              </w:rPr>
            </w:pPr>
            <w:r w:rsidRPr="006F5A71">
              <w:rPr>
                <w:rFonts w:ascii="Times New Roman" w:hAnsi="Times New Roman"/>
                <w:b/>
                <w:sz w:val="24"/>
                <w:lang w:val="ru-RU"/>
              </w:rPr>
              <w:t>Задание</w:t>
            </w:r>
            <w:r w:rsidRPr="006F5A71">
              <w:rPr>
                <w:rFonts w:ascii="Times New Roman" w:hAnsi="Times New Roman"/>
                <w:b/>
                <w:spacing w:val="-3"/>
                <w:sz w:val="24"/>
                <w:lang w:val="ru-RU"/>
              </w:rPr>
              <w:t xml:space="preserve"> </w:t>
            </w:r>
            <w:r w:rsidRPr="006F5A71">
              <w:rPr>
                <w:rFonts w:ascii="Times New Roman" w:hAnsi="Times New Roman"/>
                <w:b/>
                <w:sz w:val="24"/>
                <w:lang w:val="ru-RU"/>
              </w:rPr>
              <w:t>на</w:t>
            </w:r>
            <w:r w:rsidRPr="006F5A71">
              <w:rPr>
                <w:rFonts w:ascii="Times New Roman" w:hAnsi="Times New Roman"/>
                <w:b/>
                <w:spacing w:val="-2"/>
                <w:sz w:val="24"/>
                <w:lang w:val="ru-RU"/>
              </w:rPr>
              <w:t xml:space="preserve"> </w:t>
            </w:r>
            <w:r w:rsidRPr="006F5A71">
              <w:rPr>
                <w:rFonts w:ascii="Times New Roman" w:hAnsi="Times New Roman"/>
                <w:b/>
                <w:sz w:val="24"/>
                <w:lang w:val="ru-RU"/>
              </w:rPr>
              <w:t>дом:</w:t>
            </w:r>
            <w:r w:rsidRPr="006F5A71">
              <w:rPr>
                <w:rFonts w:ascii="Times New Roman" w:hAnsi="Times New Roman"/>
                <w:b/>
                <w:spacing w:val="1"/>
                <w:sz w:val="24"/>
                <w:lang w:val="ru-RU"/>
              </w:rPr>
              <w:t xml:space="preserve"> </w:t>
            </w:r>
            <w:r w:rsidRPr="006F5A71">
              <w:rPr>
                <w:rFonts w:ascii="Times New Roman" w:hAnsi="Times New Roman"/>
                <w:sz w:val="24"/>
                <w:lang w:val="ru-RU"/>
              </w:rPr>
              <w:t>работа</w:t>
            </w:r>
            <w:r w:rsidRPr="006F5A71">
              <w:rPr>
                <w:rFonts w:ascii="Times New Roman" w:hAnsi="Times New Roman"/>
                <w:spacing w:val="-3"/>
                <w:sz w:val="24"/>
                <w:lang w:val="ru-RU"/>
              </w:rPr>
              <w:t xml:space="preserve"> </w:t>
            </w:r>
            <w:r w:rsidRPr="006F5A71">
              <w:rPr>
                <w:rFonts w:ascii="Times New Roman" w:hAnsi="Times New Roman"/>
                <w:sz w:val="24"/>
                <w:lang w:val="ru-RU"/>
              </w:rPr>
              <w:t>с</w:t>
            </w:r>
            <w:r w:rsidRPr="006F5A71">
              <w:rPr>
                <w:rFonts w:ascii="Times New Roman" w:hAnsi="Times New Roman"/>
                <w:spacing w:val="-2"/>
                <w:sz w:val="24"/>
                <w:lang w:val="ru-RU"/>
              </w:rPr>
              <w:t xml:space="preserve"> </w:t>
            </w:r>
            <w:r w:rsidRPr="006F5A71">
              <w:rPr>
                <w:rFonts w:ascii="Times New Roman" w:hAnsi="Times New Roman"/>
                <w:sz w:val="24"/>
                <w:lang w:val="ru-RU"/>
              </w:rPr>
              <w:t>контурной</w:t>
            </w:r>
            <w:r w:rsidRPr="006F5A71">
              <w:rPr>
                <w:rFonts w:ascii="Times New Roman" w:hAnsi="Times New Roman"/>
                <w:spacing w:val="-1"/>
                <w:sz w:val="24"/>
                <w:lang w:val="ru-RU"/>
              </w:rPr>
              <w:t xml:space="preserve"> </w:t>
            </w:r>
            <w:r w:rsidRPr="006F5A71">
              <w:rPr>
                <w:rFonts w:ascii="Times New Roman" w:hAnsi="Times New Roman"/>
                <w:sz w:val="24"/>
                <w:lang w:val="ru-RU"/>
              </w:rPr>
              <w:t>картой, регионы</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РФ.</w:t>
            </w:r>
          </w:p>
          <w:p w:rsidR="006F5A71" w:rsidRPr="006F5A71" w:rsidRDefault="006F5A71" w:rsidP="006F5A71">
            <w:pPr>
              <w:pStyle w:val="TableParagraph"/>
              <w:spacing w:line="237" w:lineRule="auto"/>
              <w:ind w:right="99"/>
              <w:jc w:val="both"/>
              <w:rPr>
                <w:rFonts w:ascii="Times New Roman" w:hAnsi="Times New Roman"/>
                <w:b/>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индивидуальные сообщения</w:t>
            </w:r>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vMerge w:val="restart"/>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103"/>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4</w:t>
            </w:r>
          </w:p>
        </w:tc>
        <w:tc>
          <w:tcPr>
            <w:tcW w:w="8225" w:type="dxa"/>
          </w:tcPr>
          <w:p w:rsidR="006F5A71" w:rsidRPr="006F5A71" w:rsidRDefault="006F5A71" w:rsidP="006F5A71">
            <w:pPr>
              <w:pStyle w:val="TableParagraph"/>
              <w:spacing w:line="237" w:lineRule="auto"/>
              <w:ind w:left="109" w:right="96"/>
              <w:jc w:val="both"/>
              <w:rPr>
                <w:rFonts w:ascii="Times New Roman" w:hAnsi="Times New Roman"/>
                <w:sz w:val="24"/>
                <w:lang w:val="ru-RU"/>
              </w:rPr>
            </w:pPr>
            <w:r w:rsidRPr="006F5A71">
              <w:rPr>
                <w:rFonts w:ascii="Times New Roman" w:hAnsi="Times New Roman"/>
                <w:b/>
                <w:sz w:val="24"/>
                <w:lang w:val="ru-RU"/>
              </w:rPr>
              <w:t xml:space="preserve">Практическая работа № 29: Государственная служба и статус государственного </w:t>
            </w:r>
            <w:proofErr w:type="gramStart"/>
            <w:r w:rsidRPr="006F5A71">
              <w:rPr>
                <w:rFonts w:ascii="Times New Roman" w:hAnsi="Times New Roman"/>
                <w:b/>
                <w:sz w:val="24"/>
                <w:lang w:val="ru-RU"/>
              </w:rPr>
              <w:t>служащего./</w:t>
            </w:r>
            <w:proofErr w:type="gramEnd"/>
            <w:r w:rsidRPr="006F5A71">
              <w:rPr>
                <w:rFonts w:ascii="Times New Roman" w:hAnsi="Times New Roman"/>
                <w:b/>
                <w:sz w:val="24"/>
                <w:lang w:val="ru-RU"/>
              </w:rPr>
              <w:t xml:space="preserve"> </w:t>
            </w:r>
            <w:r w:rsidRPr="006F5A71">
              <w:rPr>
                <w:rFonts w:ascii="Times New Roman" w:hAnsi="Times New Roman"/>
                <w:sz w:val="24"/>
                <w:lang w:val="ru-RU"/>
              </w:rPr>
              <w:t>Опасность коррупции, антикоррупционная политика</w:t>
            </w:r>
            <w:r w:rsidRPr="006F5A71">
              <w:rPr>
                <w:rFonts w:ascii="Times New Roman" w:hAnsi="Times New Roman"/>
                <w:spacing w:val="-11"/>
                <w:sz w:val="24"/>
                <w:lang w:val="ru-RU"/>
              </w:rPr>
              <w:t xml:space="preserve"> </w:t>
            </w:r>
            <w:r w:rsidRPr="006F5A71">
              <w:rPr>
                <w:rFonts w:ascii="Times New Roman" w:hAnsi="Times New Roman"/>
                <w:sz w:val="24"/>
                <w:lang w:val="ru-RU"/>
              </w:rPr>
              <w:t>государства,</w:t>
            </w:r>
            <w:r w:rsidRPr="006F5A71">
              <w:rPr>
                <w:rFonts w:ascii="Times New Roman" w:hAnsi="Times New Roman"/>
                <w:spacing w:val="-4"/>
                <w:sz w:val="24"/>
                <w:lang w:val="ru-RU"/>
              </w:rPr>
              <w:t xml:space="preserve"> </w:t>
            </w:r>
            <w:r w:rsidRPr="006F5A71">
              <w:rPr>
                <w:rFonts w:ascii="Times New Roman" w:hAnsi="Times New Roman"/>
                <w:sz w:val="24"/>
                <w:lang w:val="ru-RU"/>
              </w:rPr>
              <w:t>механизмы</w:t>
            </w:r>
            <w:r w:rsidRPr="006F5A71">
              <w:rPr>
                <w:rFonts w:ascii="Times New Roman" w:hAnsi="Times New Roman"/>
                <w:spacing w:val="-5"/>
                <w:sz w:val="24"/>
                <w:lang w:val="ru-RU"/>
              </w:rPr>
              <w:t xml:space="preserve"> </w:t>
            </w:r>
            <w:r w:rsidRPr="006F5A71">
              <w:rPr>
                <w:rFonts w:ascii="Times New Roman" w:hAnsi="Times New Roman"/>
                <w:sz w:val="24"/>
                <w:lang w:val="ru-RU"/>
              </w:rPr>
              <w:t>противодействия</w:t>
            </w:r>
            <w:r w:rsidRPr="006F5A71">
              <w:rPr>
                <w:rFonts w:ascii="Times New Roman" w:hAnsi="Times New Roman"/>
                <w:spacing w:val="-6"/>
                <w:sz w:val="24"/>
                <w:lang w:val="ru-RU"/>
              </w:rPr>
              <w:t xml:space="preserve"> </w:t>
            </w:r>
            <w:r w:rsidRPr="006F5A71">
              <w:rPr>
                <w:rFonts w:ascii="Times New Roman" w:hAnsi="Times New Roman"/>
                <w:sz w:val="24"/>
                <w:lang w:val="ru-RU"/>
              </w:rPr>
              <w:t>коррупции.</w:t>
            </w:r>
            <w:r w:rsidRPr="006F5A71">
              <w:rPr>
                <w:rFonts w:ascii="Times New Roman" w:hAnsi="Times New Roman"/>
                <w:spacing w:val="40"/>
                <w:sz w:val="24"/>
                <w:lang w:val="ru-RU"/>
              </w:rPr>
              <w:t xml:space="preserve"> </w:t>
            </w:r>
            <w:r w:rsidRPr="006F5A71">
              <w:rPr>
                <w:rFonts w:ascii="Times New Roman" w:hAnsi="Times New Roman"/>
                <w:sz w:val="24"/>
                <w:lang w:val="ru-RU"/>
              </w:rPr>
              <w:t>Обеспечение национальной</w:t>
            </w:r>
            <w:r w:rsidRPr="006F5A71">
              <w:rPr>
                <w:rFonts w:ascii="Times New Roman" w:hAnsi="Times New Roman"/>
                <w:spacing w:val="80"/>
                <w:sz w:val="24"/>
                <w:lang w:val="ru-RU"/>
              </w:rPr>
              <w:t xml:space="preserve"> </w:t>
            </w:r>
            <w:r w:rsidRPr="006F5A71">
              <w:rPr>
                <w:rFonts w:ascii="Times New Roman" w:hAnsi="Times New Roman"/>
                <w:sz w:val="24"/>
                <w:lang w:val="ru-RU"/>
              </w:rPr>
              <w:t>безопасности</w:t>
            </w:r>
            <w:r w:rsidRPr="006F5A71">
              <w:rPr>
                <w:rFonts w:ascii="Times New Roman" w:hAnsi="Times New Roman"/>
                <w:spacing w:val="80"/>
                <w:sz w:val="24"/>
                <w:lang w:val="ru-RU"/>
              </w:rPr>
              <w:t xml:space="preserve"> </w:t>
            </w:r>
            <w:r w:rsidRPr="006F5A71">
              <w:rPr>
                <w:rFonts w:ascii="Times New Roman" w:hAnsi="Times New Roman"/>
                <w:sz w:val="24"/>
                <w:lang w:val="ru-RU"/>
              </w:rPr>
              <w:t>в</w:t>
            </w:r>
            <w:r w:rsidRPr="006F5A71">
              <w:rPr>
                <w:rFonts w:ascii="Times New Roman" w:hAnsi="Times New Roman"/>
                <w:spacing w:val="80"/>
                <w:w w:val="150"/>
                <w:sz w:val="24"/>
                <w:lang w:val="ru-RU"/>
              </w:rPr>
              <w:t xml:space="preserve"> </w:t>
            </w:r>
            <w:r w:rsidRPr="006F5A71">
              <w:rPr>
                <w:rFonts w:ascii="Times New Roman" w:hAnsi="Times New Roman"/>
                <w:sz w:val="24"/>
                <w:lang w:val="ru-RU"/>
              </w:rPr>
              <w:t>Российской</w:t>
            </w:r>
            <w:r w:rsidRPr="006F5A71">
              <w:rPr>
                <w:rFonts w:ascii="Times New Roman" w:hAnsi="Times New Roman"/>
                <w:spacing w:val="80"/>
                <w:sz w:val="24"/>
                <w:lang w:val="ru-RU"/>
              </w:rPr>
              <w:t xml:space="preserve"> </w:t>
            </w:r>
            <w:r w:rsidRPr="006F5A71">
              <w:rPr>
                <w:rFonts w:ascii="Times New Roman" w:hAnsi="Times New Roman"/>
                <w:sz w:val="24"/>
                <w:lang w:val="ru-RU"/>
              </w:rPr>
              <w:t>Федерации.</w:t>
            </w:r>
            <w:r w:rsidRPr="006F5A71">
              <w:rPr>
                <w:rFonts w:ascii="Times New Roman" w:hAnsi="Times New Roman"/>
                <w:spacing w:val="80"/>
                <w:w w:val="150"/>
                <w:sz w:val="24"/>
                <w:lang w:val="ru-RU"/>
              </w:rPr>
              <w:t xml:space="preserve"> </w:t>
            </w:r>
            <w:r w:rsidRPr="006F5A71">
              <w:rPr>
                <w:rFonts w:ascii="Times New Roman" w:hAnsi="Times New Roman"/>
                <w:sz w:val="24"/>
                <w:lang w:val="ru-RU"/>
              </w:rPr>
              <w:t>Государственная</w:t>
            </w:r>
          </w:p>
          <w:p w:rsidR="006F5A71" w:rsidRPr="006F5A71" w:rsidRDefault="006F5A71" w:rsidP="006F5A71">
            <w:pPr>
              <w:pStyle w:val="TableParagraph"/>
              <w:spacing w:before="3" w:line="261" w:lineRule="exact"/>
              <w:ind w:left="109"/>
              <w:jc w:val="both"/>
              <w:rPr>
                <w:rFonts w:ascii="Times New Roman" w:hAnsi="Times New Roman"/>
                <w:spacing w:val="-2"/>
                <w:sz w:val="24"/>
                <w:lang w:val="ru-RU"/>
              </w:rPr>
            </w:pPr>
            <w:r w:rsidRPr="006F5A71">
              <w:rPr>
                <w:rFonts w:ascii="Times New Roman" w:hAnsi="Times New Roman"/>
                <w:sz w:val="24"/>
                <w:lang w:val="ru-RU"/>
              </w:rPr>
              <w:t>политика</w:t>
            </w:r>
            <w:r w:rsidRPr="006F5A71">
              <w:rPr>
                <w:rFonts w:ascii="Times New Roman" w:hAnsi="Times New Roman"/>
                <w:spacing w:val="-7"/>
                <w:sz w:val="24"/>
                <w:lang w:val="ru-RU"/>
              </w:rPr>
              <w:t xml:space="preserve"> </w:t>
            </w:r>
            <w:r w:rsidRPr="006F5A71">
              <w:rPr>
                <w:rFonts w:ascii="Times New Roman" w:hAnsi="Times New Roman"/>
                <w:sz w:val="24"/>
                <w:lang w:val="ru-RU"/>
              </w:rPr>
              <w:t>Российской</w:t>
            </w:r>
            <w:r w:rsidRPr="006F5A71">
              <w:rPr>
                <w:rFonts w:ascii="Times New Roman" w:hAnsi="Times New Roman"/>
                <w:spacing w:val="-7"/>
                <w:sz w:val="24"/>
                <w:lang w:val="ru-RU"/>
              </w:rPr>
              <w:t xml:space="preserve"> </w:t>
            </w:r>
            <w:r w:rsidRPr="006F5A71">
              <w:rPr>
                <w:rFonts w:ascii="Times New Roman" w:hAnsi="Times New Roman"/>
                <w:sz w:val="24"/>
                <w:lang w:val="ru-RU"/>
              </w:rPr>
              <w:t>Федерации</w:t>
            </w:r>
            <w:r w:rsidRPr="006F5A71">
              <w:rPr>
                <w:rFonts w:ascii="Times New Roman" w:hAnsi="Times New Roman"/>
                <w:spacing w:val="-7"/>
                <w:sz w:val="24"/>
                <w:lang w:val="ru-RU"/>
              </w:rPr>
              <w:t xml:space="preserve"> </w:t>
            </w:r>
            <w:r w:rsidRPr="006F5A71">
              <w:rPr>
                <w:rFonts w:ascii="Times New Roman" w:hAnsi="Times New Roman"/>
                <w:sz w:val="24"/>
                <w:lang w:val="ru-RU"/>
              </w:rPr>
              <w:t>по</w:t>
            </w:r>
            <w:r w:rsidRPr="006F5A71">
              <w:rPr>
                <w:rFonts w:ascii="Times New Roman" w:hAnsi="Times New Roman"/>
                <w:spacing w:val="1"/>
                <w:sz w:val="24"/>
                <w:lang w:val="ru-RU"/>
              </w:rPr>
              <w:t xml:space="preserve"> </w:t>
            </w:r>
            <w:r w:rsidRPr="006F5A71">
              <w:rPr>
                <w:rFonts w:ascii="Times New Roman" w:hAnsi="Times New Roman"/>
                <w:sz w:val="24"/>
                <w:lang w:val="ru-RU"/>
              </w:rPr>
              <w:t>противодействию</w:t>
            </w:r>
            <w:r w:rsidRPr="006F5A71">
              <w:rPr>
                <w:rFonts w:ascii="Times New Roman" w:hAnsi="Times New Roman"/>
                <w:spacing w:val="-5"/>
                <w:sz w:val="24"/>
                <w:lang w:val="ru-RU"/>
              </w:rPr>
              <w:t xml:space="preserve"> </w:t>
            </w:r>
            <w:r w:rsidRPr="006F5A71">
              <w:rPr>
                <w:rFonts w:ascii="Times New Roman" w:hAnsi="Times New Roman"/>
                <w:spacing w:val="-2"/>
                <w:sz w:val="24"/>
                <w:lang w:val="ru-RU"/>
              </w:rPr>
              <w:t>экстремизму.</w:t>
            </w:r>
          </w:p>
          <w:p w:rsidR="006F5A71" w:rsidRPr="006F5A71" w:rsidRDefault="006F5A71" w:rsidP="006F5A71">
            <w:pPr>
              <w:pStyle w:val="TableParagraph"/>
              <w:spacing w:line="237" w:lineRule="auto"/>
              <w:ind w:left="109" w:right="99"/>
              <w:jc w:val="both"/>
              <w:rPr>
                <w:rFonts w:ascii="Times New Roman" w:hAnsi="Times New Roman"/>
                <w:sz w:val="24"/>
                <w:lang w:val="ru-RU"/>
              </w:rPr>
            </w:pPr>
            <w:r w:rsidRPr="006F5A71">
              <w:rPr>
                <w:rFonts w:ascii="Times New Roman" w:hAnsi="Times New Roman"/>
                <w:b/>
                <w:sz w:val="24"/>
                <w:lang w:val="ru-RU"/>
              </w:rPr>
              <w:t xml:space="preserve">Задание на дом: </w:t>
            </w:r>
            <w:proofErr w:type="gramStart"/>
            <w:r w:rsidRPr="006F5A71">
              <w:rPr>
                <w:rFonts w:ascii="Times New Roman" w:hAnsi="Times New Roman"/>
                <w:sz w:val="24"/>
                <w:lang w:val="ru-RU"/>
              </w:rPr>
              <w:t>портрет  современного</w:t>
            </w:r>
            <w:proofErr w:type="gramEnd"/>
            <w:r w:rsidRPr="006F5A71">
              <w:rPr>
                <w:rFonts w:ascii="Times New Roman" w:hAnsi="Times New Roman"/>
                <w:sz w:val="24"/>
                <w:lang w:val="ru-RU"/>
              </w:rPr>
              <w:t xml:space="preserve"> государственного служащего.</w:t>
            </w:r>
          </w:p>
          <w:p w:rsidR="006F5A71" w:rsidRPr="006F5A71" w:rsidRDefault="006F5A71" w:rsidP="006F5A71">
            <w:pPr>
              <w:pStyle w:val="TableParagraph"/>
              <w:spacing w:line="266" w:lineRule="exact"/>
              <w:jc w:val="both"/>
              <w:rPr>
                <w:rFonts w:ascii="Times New Roman" w:hAnsi="Times New Roman"/>
                <w:sz w:val="24"/>
                <w:lang w:val="ru-RU"/>
              </w:rPr>
            </w:pP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7"/>
        </w:trPr>
        <w:tc>
          <w:tcPr>
            <w:tcW w:w="2156" w:type="dxa"/>
            <w:vMerge w:val="restart"/>
            <w:shd w:val="clear" w:color="auto" w:fill="FFFFFF" w:themeFill="background1"/>
          </w:tcPr>
          <w:p w:rsidR="006F5A71" w:rsidRPr="006F5A71" w:rsidRDefault="006F5A71">
            <w:pPr>
              <w:pStyle w:val="TableParagraph"/>
              <w:ind w:left="110" w:right="140"/>
              <w:rPr>
                <w:rFonts w:ascii="Times New Roman" w:hAnsi="Times New Roman"/>
                <w:b/>
                <w:sz w:val="24"/>
                <w:lang w:val="ru-RU"/>
              </w:rPr>
            </w:pPr>
            <w:r w:rsidRPr="006F5A71">
              <w:rPr>
                <w:rFonts w:ascii="Times New Roman" w:hAnsi="Times New Roman"/>
                <w:b/>
                <w:bCs/>
                <w:sz w:val="24"/>
                <w:lang w:val="ru-RU"/>
              </w:rPr>
              <w:t xml:space="preserve">Тема 4.3 </w:t>
            </w:r>
            <w:r w:rsidRPr="006F5A71">
              <w:rPr>
                <w:rFonts w:ascii="Times New Roman" w:hAnsi="Times New Roman"/>
                <w:b/>
                <w:bCs/>
                <w:sz w:val="24"/>
                <w:lang w:val="ru-RU"/>
              </w:rPr>
              <w:lastRenderedPageBreak/>
              <w:t>Политические партии, общественно-политические организации и движения</w:t>
            </w:r>
          </w:p>
        </w:tc>
        <w:tc>
          <w:tcPr>
            <w:tcW w:w="8792" w:type="dxa"/>
            <w:gridSpan w:val="2"/>
            <w:shd w:val="clear" w:color="auto" w:fill="FFFFFF" w:themeFill="background1"/>
          </w:tcPr>
          <w:p w:rsidR="006F5A71" w:rsidRPr="006F5A71" w:rsidRDefault="006F5A71">
            <w:pPr>
              <w:pStyle w:val="TableParagraph"/>
              <w:spacing w:line="258" w:lineRule="exact"/>
              <w:ind w:left="109"/>
              <w:rPr>
                <w:rFonts w:ascii="Times New Roman" w:hAnsi="Times New Roman"/>
                <w:b/>
                <w:sz w:val="24"/>
              </w:rPr>
            </w:pPr>
            <w:r w:rsidRPr="006F5A71">
              <w:rPr>
                <w:rFonts w:ascii="Times New Roman" w:hAnsi="Times New Roman"/>
                <w:b/>
                <w:sz w:val="24"/>
              </w:rPr>
              <w:lastRenderedPageBreak/>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8" w:lineRule="exact"/>
              <w:ind w:left="11"/>
              <w:jc w:val="center"/>
              <w:rPr>
                <w:rFonts w:ascii="Times New Roman" w:hAnsi="Times New Roman"/>
                <w:b/>
                <w:sz w:val="24"/>
              </w:rPr>
            </w:pPr>
            <w:r w:rsidRPr="006F5A71">
              <w:rPr>
                <w:rFonts w:ascii="Times New Roman" w:hAnsi="Times New Roman"/>
                <w:b/>
                <w:spacing w:val="-5"/>
                <w:sz w:val="24"/>
              </w:rPr>
              <w:t>10</w:t>
            </w: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rsidTr="006F5A71">
        <w:trPr>
          <w:trHeight w:val="1104"/>
        </w:trPr>
        <w:tc>
          <w:tcPr>
            <w:tcW w:w="2156" w:type="dxa"/>
            <w:vMerge/>
            <w:tcBorders>
              <w:top w:val="nil"/>
            </w:tcBorders>
            <w:shd w:val="clear" w:color="auto" w:fill="FFFFFF" w:themeFill="background1"/>
          </w:tcPr>
          <w:p w:rsidR="006F5A71" w:rsidRPr="006F5A71" w:rsidRDefault="006F5A71">
            <w:pPr>
              <w:rPr>
                <w:rFonts w:ascii="Times New Roman" w:hAnsi="Times New Roman" w:cs="Times New Roman"/>
                <w:sz w:val="2"/>
                <w:szCs w:val="2"/>
              </w:rPr>
            </w:pPr>
          </w:p>
        </w:tc>
        <w:tc>
          <w:tcPr>
            <w:tcW w:w="567" w:type="dxa"/>
            <w:shd w:val="clear" w:color="auto" w:fill="FFFFFF" w:themeFill="background1"/>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1</w:t>
            </w:r>
          </w:p>
        </w:tc>
        <w:tc>
          <w:tcPr>
            <w:tcW w:w="8225" w:type="dxa"/>
            <w:shd w:val="clear" w:color="auto" w:fill="FFFFFF" w:themeFill="background1"/>
          </w:tcPr>
          <w:p w:rsidR="006F5A71" w:rsidRPr="006F5A71" w:rsidRDefault="006F5A71">
            <w:pPr>
              <w:pStyle w:val="TableParagraph"/>
              <w:spacing w:line="274" w:lineRule="exact"/>
              <w:ind w:left="109" w:right="99"/>
              <w:rPr>
                <w:rFonts w:ascii="Times New Roman" w:hAnsi="Times New Roman"/>
                <w:bCs/>
                <w:sz w:val="24"/>
                <w:lang w:val="ru-RU"/>
              </w:rPr>
            </w:pPr>
            <w:r w:rsidRPr="006F5A71">
              <w:rPr>
                <w:rFonts w:ascii="Times New Roman" w:hAnsi="Times New Roman"/>
                <w:b/>
                <w:bCs/>
                <w:sz w:val="24"/>
                <w:lang w:val="ru-RU"/>
              </w:rPr>
              <w:t>Политические партии. /</w:t>
            </w:r>
            <w:r w:rsidRPr="006F5A71">
              <w:rPr>
                <w:rFonts w:ascii="Times New Roman" w:hAnsi="Times New Roman"/>
                <w:bCs/>
                <w:sz w:val="24"/>
                <w:lang w:val="ru-RU"/>
              </w:rPr>
              <w:t xml:space="preserve"> Типы партийных систем. Политические партии как субъекты политики, их функции, виды. Общественно-политические организации. </w:t>
            </w:r>
          </w:p>
          <w:p w:rsidR="006F5A71" w:rsidRPr="006F5A71" w:rsidRDefault="006F5A71">
            <w:pPr>
              <w:pStyle w:val="TableParagraph"/>
              <w:spacing w:line="274" w:lineRule="exact"/>
              <w:ind w:left="109" w:right="99"/>
              <w:rPr>
                <w:rFonts w:ascii="Times New Roman" w:hAnsi="Times New Roman"/>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 xml:space="preserve">Политические партии в современной России.  </w:t>
            </w:r>
          </w:p>
        </w:tc>
        <w:tc>
          <w:tcPr>
            <w:tcW w:w="994" w:type="dxa"/>
          </w:tcPr>
          <w:p w:rsidR="006F5A71" w:rsidRPr="006F5A71" w:rsidRDefault="006F5A71">
            <w:pPr>
              <w:pStyle w:val="TableParagraph"/>
              <w:spacing w:before="265"/>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val="restart"/>
          </w:tcPr>
          <w:p w:rsidR="006F5A71" w:rsidRPr="006F5A71" w:rsidRDefault="006F5A71" w:rsidP="006F5A71">
            <w:pPr>
              <w:pStyle w:val="TableParagraph"/>
              <w:rPr>
                <w:rFonts w:ascii="Times New Roman" w:hAnsi="Times New Roman"/>
                <w:sz w:val="24"/>
                <w:lang w:val="ru-RU"/>
              </w:rPr>
            </w:pPr>
            <w:r w:rsidRPr="006F5A71">
              <w:rPr>
                <w:rFonts w:ascii="Times New Roman" w:hAnsi="Times New Roman"/>
                <w:sz w:val="24"/>
                <w:lang w:val="ru-RU"/>
              </w:rPr>
              <w:t>ОК 01., ОК 02., ОК</w:t>
            </w:r>
          </w:p>
          <w:p w:rsidR="006F5A71" w:rsidRPr="006F5A71" w:rsidRDefault="006F5A71" w:rsidP="006F5A71">
            <w:pPr>
              <w:pStyle w:val="TableParagraph"/>
              <w:spacing w:line="267" w:lineRule="exact"/>
              <w:rPr>
                <w:rFonts w:ascii="Times New Roman" w:hAnsi="Times New Roman"/>
                <w:sz w:val="24"/>
                <w:lang w:val="ru-RU"/>
              </w:rPr>
            </w:pPr>
            <w:r w:rsidRPr="006F5A71">
              <w:rPr>
                <w:rFonts w:ascii="Times New Roman" w:hAnsi="Times New Roman"/>
                <w:sz w:val="24"/>
                <w:lang w:val="ru-RU"/>
              </w:rPr>
              <w:t>03., ОК 04., ОК 05.,</w:t>
            </w:r>
          </w:p>
          <w:p w:rsidR="006F5A71" w:rsidRPr="006F5A71" w:rsidRDefault="006F5A71" w:rsidP="006F5A71">
            <w:pPr>
              <w:pStyle w:val="TableParagraph"/>
              <w:spacing w:line="267" w:lineRule="exact"/>
              <w:rPr>
                <w:rFonts w:ascii="Times New Roman" w:hAnsi="Times New Roman"/>
                <w:sz w:val="24"/>
                <w:lang w:val="ru-RU"/>
              </w:rPr>
            </w:pPr>
            <w:r w:rsidRPr="006F5A71">
              <w:rPr>
                <w:rFonts w:ascii="Times New Roman" w:hAnsi="Times New Roman"/>
                <w:sz w:val="24"/>
                <w:lang w:val="ru-RU"/>
              </w:rPr>
              <w:t>ОК 06., ОК 07., ОК</w:t>
            </w:r>
          </w:p>
          <w:p w:rsidR="006F5A71" w:rsidRPr="006F5A71" w:rsidRDefault="006F5A71" w:rsidP="006F5A71">
            <w:pPr>
              <w:pStyle w:val="TableParagraph"/>
              <w:spacing w:before="3"/>
              <w:ind w:left="104"/>
              <w:rPr>
                <w:rFonts w:ascii="Times New Roman" w:hAnsi="Times New Roman"/>
                <w:sz w:val="24"/>
                <w:lang w:val="ru-RU"/>
              </w:rPr>
            </w:pPr>
            <w:r w:rsidRPr="006F5A71">
              <w:rPr>
                <w:rFonts w:ascii="Times New Roman" w:hAnsi="Times New Roman"/>
                <w:sz w:val="24"/>
                <w:lang w:val="ru-RU"/>
              </w:rPr>
              <w:t>09., ПК. 1.1., ПК 1.2., ПК 1.6.</w:t>
            </w:r>
          </w:p>
        </w:tc>
      </w:tr>
      <w:tr w:rsidR="006F5A71" w:rsidRPr="006F5A71" w:rsidTr="006F5A71">
        <w:trPr>
          <w:trHeight w:val="698"/>
        </w:trPr>
        <w:tc>
          <w:tcPr>
            <w:tcW w:w="2156" w:type="dxa"/>
            <w:vMerge/>
            <w:tcBorders>
              <w:top w:val="nil"/>
            </w:tcBorders>
            <w:shd w:val="clear" w:color="auto" w:fill="FFFFFF" w:themeFill="background1"/>
          </w:tcPr>
          <w:p w:rsidR="006F5A71" w:rsidRPr="006F5A71" w:rsidRDefault="006F5A71">
            <w:pPr>
              <w:rPr>
                <w:rFonts w:ascii="Times New Roman" w:hAnsi="Times New Roman" w:cs="Times New Roman"/>
                <w:sz w:val="2"/>
                <w:szCs w:val="2"/>
              </w:rPr>
            </w:pPr>
          </w:p>
        </w:tc>
        <w:tc>
          <w:tcPr>
            <w:tcW w:w="567" w:type="dxa"/>
            <w:shd w:val="clear" w:color="auto" w:fill="FFFFFF" w:themeFill="background1"/>
          </w:tcPr>
          <w:p w:rsidR="006F5A71" w:rsidRPr="006F5A71" w:rsidRDefault="006F5A71">
            <w:pPr>
              <w:pStyle w:val="TableParagraph"/>
              <w:spacing w:line="268" w:lineRule="exact"/>
              <w:ind w:left="109"/>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rsidP="006F5A71">
            <w:pPr>
              <w:pStyle w:val="TableParagraph"/>
              <w:ind w:left="109" w:right="96" w:firstLine="605"/>
              <w:jc w:val="both"/>
              <w:rPr>
                <w:rFonts w:ascii="Times New Roman" w:hAnsi="Times New Roman"/>
                <w:sz w:val="24"/>
                <w:lang w:val="ru-RU"/>
              </w:rPr>
            </w:pPr>
            <w:r w:rsidRPr="006F5A71">
              <w:rPr>
                <w:rFonts w:ascii="Times New Roman" w:hAnsi="Times New Roman"/>
                <w:b/>
                <w:sz w:val="24"/>
                <w:lang w:val="ru-RU"/>
              </w:rPr>
              <w:t xml:space="preserve">Практическая работа № 30: Политические партии как субъекты политики, их функции, виды. / </w:t>
            </w:r>
            <w:r w:rsidRPr="006F5A71">
              <w:rPr>
                <w:rFonts w:ascii="Times New Roman" w:hAnsi="Times New Roman"/>
                <w:sz w:val="24"/>
                <w:lang w:val="ru-RU"/>
              </w:rPr>
              <w:t>Отличительные признаки политической партии. Многообразие политических партий. Классификация политических партий. Отличительные признаки политического движения. Классификация политических движений. Функции политической партии. Типы партийных систем. Избирательная система. Типы избирательных</w:t>
            </w:r>
            <w:r w:rsidRPr="006F5A71">
              <w:rPr>
                <w:rFonts w:ascii="Times New Roman" w:hAnsi="Times New Roman"/>
                <w:spacing w:val="-1"/>
                <w:sz w:val="24"/>
                <w:lang w:val="ru-RU"/>
              </w:rPr>
              <w:t xml:space="preserve"> </w:t>
            </w:r>
            <w:r w:rsidRPr="006F5A71">
              <w:rPr>
                <w:rFonts w:ascii="Times New Roman" w:hAnsi="Times New Roman"/>
                <w:sz w:val="24"/>
                <w:lang w:val="ru-RU"/>
              </w:rPr>
              <w:t>систем: мажоритарная, пропорциональная, смешанная. Избирательная кампания.</w:t>
            </w:r>
          </w:p>
          <w:p w:rsidR="006F5A71" w:rsidRPr="006F5A71" w:rsidRDefault="006F5A71" w:rsidP="006F5A71">
            <w:pPr>
              <w:pStyle w:val="TableParagraph"/>
              <w:spacing w:line="237" w:lineRule="auto"/>
              <w:ind w:left="109" w:right="96"/>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7"/>
                <w:sz w:val="24"/>
                <w:lang w:val="ru-RU"/>
              </w:rPr>
              <w:t xml:space="preserve"> </w:t>
            </w:r>
            <w:r w:rsidRPr="006F5A71">
              <w:rPr>
                <w:rFonts w:ascii="Times New Roman" w:hAnsi="Times New Roman"/>
                <w:b/>
                <w:sz w:val="24"/>
                <w:lang w:val="ru-RU"/>
              </w:rPr>
              <w:t>на</w:t>
            </w:r>
            <w:r w:rsidRPr="006F5A71">
              <w:rPr>
                <w:rFonts w:ascii="Times New Roman" w:hAnsi="Times New Roman"/>
                <w:b/>
                <w:spacing w:val="-6"/>
                <w:sz w:val="24"/>
                <w:lang w:val="ru-RU"/>
              </w:rPr>
              <w:t xml:space="preserve"> </w:t>
            </w:r>
            <w:r w:rsidRPr="006F5A71">
              <w:rPr>
                <w:rFonts w:ascii="Times New Roman" w:hAnsi="Times New Roman"/>
                <w:b/>
                <w:sz w:val="24"/>
                <w:lang w:val="ru-RU"/>
              </w:rPr>
              <w:t>дом:</w:t>
            </w:r>
            <w:r w:rsidRPr="006F5A71">
              <w:rPr>
                <w:rFonts w:ascii="Times New Roman" w:hAnsi="Times New Roman"/>
                <w:b/>
                <w:spacing w:val="-3"/>
                <w:sz w:val="24"/>
                <w:lang w:val="ru-RU"/>
              </w:rPr>
              <w:t xml:space="preserve"> </w:t>
            </w:r>
            <w:r w:rsidRPr="006F5A71">
              <w:rPr>
                <w:rFonts w:ascii="Times New Roman" w:hAnsi="Times New Roman"/>
                <w:sz w:val="24"/>
                <w:lang w:val="ru-RU"/>
              </w:rPr>
              <w:t>индивидуальные</w:t>
            </w:r>
            <w:r w:rsidRPr="006F5A71">
              <w:rPr>
                <w:rFonts w:ascii="Times New Roman" w:hAnsi="Times New Roman"/>
                <w:spacing w:val="-7"/>
                <w:sz w:val="24"/>
                <w:lang w:val="ru-RU"/>
              </w:rPr>
              <w:t xml:space="preserve"> </w:t>
            </w:r>
            <w:r w:rsidRPr="006F5A71">
              <w:rPr>
                <w:rFonts w:ascii="Times New Roman" w:hAnsi="Times New Roman"/>
                <w:sz w:val="24"/>
                <w:lang w:val="ru-RU"/>
              </w:rPr>
              <w:t>сообщения</w:t>
            </w:r>
            <w:r w:rsidRPr="006F5A71">
              <w:rPr>
                <w:rFonts w:ascii="Times New Roman" w:hAnsi="Times New Roman"/>
                <w:spacing w:val="-2"/>
                <w:sz w:val="24"/>
                <w:lang w:val="ru-RU"/>
              </w:rPr>
              <w:t xml:space="preserve"> </w:t>
            </w:r>
            <w:r w:rsidRPr="006F5A71">
              <w:rPr>
                <w:rFonts w:ascii="Times New Roman" w:hAnsi="Times New Roman"/>
                <w:b/>
                <w:sz w:val="24"/>
                <w:lang w:val="ru-RU"/>
              </w:rPr>
              <w:t>«</w:t>
            </w:r>
            <w:r w:rsidRPr="006F5A71">
              <w:rPr>
                <w:rFonts w:ascii="Times New Roman" w:hAnsi="Times New Roman"/>
                <w:sz w:val="24"/>
                <w:lang w:val="ru-RU"/>
              </w:rPr>
              <w:t>Избирательная</w:t>
            </w:r>
            <w:r w:rsidRPr="006F5A71">
              <w:rPr>
                <w:rFonts w:ascii="Times New Roman" w:hAnsi="Times New Roman"/>
                <w:spacing w:val="-6"/>
                <w:sz w:val="24"/>
                <w:lang w:val="ru-RU"/>
              </w:rPr>
              <w:t xml:space="preserve"> </w:t>
            </w:r>
            <w:r w:rsidRPr="006F5A71">
              <w:rPr>
                <w:rFonts w:ascii="Times New Roman" w:hAnsi="Times New Roman"/>
                <w:sz w:val="24"/>
                <w:lang w:val="ru-RU"/>
              </w:rPr>
              <w:t>система в Российской Федерации»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698"/>
        </w:trPr>
        <w:tc>
          <w:tcPr>
            <w:tcW w:w="2156" w:type="dxa"/>
            <w:vMerge/>
            <w:tcBorders>
              <w:top w:val="nil"/>
            </w:tcBorders>
            <w:shd w:val="clear" w:color="auto" w:fill="FFFFFF" w:themeFill="background1"/>
          </w:tcPr>
          <w:p w:rsidR="006F5A71" w:rsidRPr="006F5A71" w:rsidRDefault="006F5A71">
            <w:pPr>
              <w:rPr>
                <w:rFonts w:ascii="Times New Roman" w:hAnsi="Times New Roman" w:cs="Times New Roman"/>
                <w:sz w:val="2"/>
                <w:szCs w:val="2"/>
              </w:rPr>
            </w:pPr>
          </w:p>
        </w:tc>
        <w:tc>
          <w:tcPr>
            <w:tcW w:w="567" w:type="dxa"/>
            <w:shd w:val="clear" w:color="auto" w:fill="FFFFFF" w:themeFill="background1"/>
          </w:tcPr>
          <w:p w:rsidR="006F5A71" w:rsidRPr="006F5A71" w:rsidRDefault="006F5A71">
            <w:pPr>
              <w:pStyle w:val="TableParagraph"/>
              <w:spacing w:line="268" w:lineRule="exact"/>
              <w:ind w:left="109"/>
              <w:rPr>
                <w:rFonts w:ascii="Times New Roman" w:hAnsi="Times New Roman"/>
                <w:spacing w:val="-10"/>
                <w:sz w:val="24"/>
              </w:rPr>
            </w:pPr>
            <w:r w:rsidRPr="006F5A71">
              <w:rPr>
                <w:rFonts w:ascii="Times New Roman" w:hAnsi="Times New Roman"/>
                <w:spacing w:val="-10"/>
                <w:sz w:val="24"/>
              </w:rPr>
              <w:t>4</w:t>
            </w:r>
          </w:p>
        </w:tc>
        <w:tc>
          <w:tcPr>
            <w:tcW w:w="8225" w:type="dxa"/>
          </w:tcPr>
          <w:p w:rsidR="006F5A71" w:rsidRPr="006F5A71" w:rsidRDefault="006F5A71" w:rsidP="006F5A71">
            <w:pPr>
              <w:pStyle w:val="TableParagraph"/>
              <w:ind w:left="109" w:right="98" w:firstLine="710"/>
              <w:jc w:val="both"/>
              <w:rPr>
                <w:rFonts w:ascii="Times New Roman" w:hAnsi="Times New Roman"/>
                <w:sz w:val="24"/>
                <w:lang w:val="ru-RU"/>
              </w:rPr>
            </w:pPr>
            <w:r w:rsidRPr="006F5A71">
              <w:rPr>
                <w:rFonts w:ascii="Times New Roman" w:hAnsi="Times New Roman"/>
                <w:b/>
                <w:sz w:val="24"/>
                <w:lang w:val="ru-RU"/>
              </w:rPr>
              <w:t>Практическая работа № 31: Роль средств массовой информации в политической жизни общества</w:t>
            </w:r>
            <w:r w:rsidRPr="006F5A71">
              <w:rPr>
                <w:rFonts w:ascii="Times New Roman" w:hAnsi="Times New Roman"/>
                <w:sz w:val="24"/>
                <w:lang w:val="ru-RU"/>
              </w:rPr>
              <w:t xml:space="preserve">. / Средства массовой информации. Отличительные признаки СМИ. Основные последствия появления СМИ в политике. Функции СМИ. Интернет в современной политической </w:t>
            </w:r>
            <w:r w:rsidRPr="006F5A71">
              <w:rPr>
                <w:rFonts w:ascii="Times New Roman" w:hAnsi="Times New Roman"/>
                <w:spacing w:val="-2"/>
                <w:sz w:val="24"/>
                <w:lang w:val="ru-RU"/>
              </w:rPr>
              <w:t>коммуникации</w:t>
            </w:r>
          </w:p>
          <w:p w:rsidR="006F5A71" w:rsidRPr="006F5A71" w:rsidRDefault="006F5A71" w:rsidP="006F5A71">
            <w:pPr>
              <w:pStyle w:val="TableParagraph"/>
              <w:spacing w:line="269" w:lineRule="exact"/>
              <w:ind w:left="882"/>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74"/>
                <w:sz w:val="24"/>
                <w:lang w:val="ru-RU"/>
              </w:rPr>
              <w:t xml:space="preserve"> </w:t>
            </w:r>
            <w:r w:rsidRPr="006F5A71">
              <w:rPr>
                <w:rFonts w:ascii="Times New Roman" w:hAnsi="Times New Roman"/>
                <w:b/>
                <w:sz w:val="24"/>
                <w:lang w:val="ru-RU"/>
              </w:rPr>
              <w:t>на</w:t>
            </w:r>
            <w:r w:rsidRPr="006F5A71">
              <w:rPr>
                <w:rFonts w:ascii="Times New Roman" w:hAnsi="Times New Roman"/>
                <w:b/>
                <w:spacing w:val="76"/>
                <w:sz w:val="24"/>
                <w:lang w:val="ru-RU"/>
              </w:rPr>
              <w:t xml:space="preserve"> </w:t>
            </w:r>
            <w:r w:rsidRPr="006F5A71">
              <w:rPr>
                <w:rFonts w:ascii="Times New Roman" w:hAnsi="Times New Roman"/>
                <w:b/>
                <w:sz w:val="24"/>
                <w:lang w:val="ru-RU"/>
              </w:rPr>
              <w:t>дом:</w:t>
            </w:r>
            <w:r w:rsidRPr="006F5A71">
              <w:rPr>
                <w:rFonts w:ascii="Times New Roman" w:hAnsi="Times New Roman"/>
                <w:b/>
                <w:spacing w:val="75"/>
                <w:sz w:val="24"/>
                <w:lang w:val="ru-RU"/>
              </w:rPr>
              <w:t xml:space="preserve"> </w:t>
            </w:r>
            <w:r w:rsidRPr="006F5A71">
              <w:rPr>
                <w:rFonts w:ascii="Times New Roman" w:hAnsi="Times New Roman"/>
                <w:sz w:val="24"/>
                <w:lang w:val="ru-RU"/>
              </w:rPr>
              <w:t>эссе</w:t>
            </w:r>
            <w:r w:rsidRPr="006F5A71">
              <w:rPr>
                <w:rFonts w:ascii="Times New Roman" w:hAnsi="Times New Roman"/>
                <w:spacing w:val="77"/>
                <w:sz w:val="24"/>
                <w:lang w:val="ru-RU"/>
              </w:rPr>
              <w:t xml:space="preserve"> </w:t>
            </w:r>
            <w:r w:rsidRPr="006F5A71">
              <w:rPr>
                <w:rFonts w:ascii="Times New Roman" w:hAnsi="Times New Roman"/>
                <w:sz w:val="24"/>
                <w:lang w:val="ru-RU"/>
              </w:rPr>
              <w:t>на</w:t>
            </w:r>
            <w:r w:rsidRPr="006F5A71">
              <w:rPr>
                <w:rFonts w:ascii="Times New Roman" w:hAnsi="Times New Roman"/>
                <w:spacing w:val="76"/>
                <w:sz w:val="24"/>
                <w:lang w:val="ru-RU"/>
              </w:rPr>
              <w:t xml:space="preserve"> </w:t>
            </w:r>
            <w:r w:rsidRPr="006F5A71">
              <w:rPr>
                <w:rFonts w:ascii="Times New Roman" w:hAnsi="Times New Roman"/>
                <w:sz w:val="24"/>
                <w:lang w:val="ru-RU"/>
              </w:rPr>
              <w:t>тему</w:t>
            </w:r>
            <w:r w:rsidRPr="006F5A71">
              <w:rPr>
                <w:rFonts w:ascii="Times New Roman" w:hAnsi="Times New Roman"/>
                <w:spacing w:val="67"/>
                <w:sz w:val="24"/>
                <w:lang w:val="ru-RU"/>
              </w:rPr>
              <w:t xml:space="preserve"> </w:t>
            </w:r>
            <w:r w:rsidRPr="006F5A71">
              <w:rPr>
                <w:rFonts w:ascii="Times New Roman" w:hAnsi="Times New Roman"/>
                <w:sz w:val="24"/>
                <w:lang w:val="ru-RU"/>
              </w:rPr>
              <w:t>«Интернет-революция</w:t>
            </w:r>
            <w:r w:rsidRPr="006F5A71">
              <w:rPr>
                <w:rFonts w:ascii="Times New Roman" w:hAnsi="Times New Roman"/>
                <w:spacing w:val="74"/>
                <w:sz w:val="24"/>
                <w:lang w:val="ru-RU"/>
              </w:rPr>
              <w:t xml:space="preserve"> </w:t>
            </w:r>
            <w:r w:rsidRPr="006F5A71">
              <w:rPr>
                <w:rFonts w:ascii="Times New Roman" w:hAnsi="Times New Roman"/>
                <w:sz w:val="24"/>
                <w:lang w:val="ru-RU"/>
              </w:rPr>
              <w:t>—</w:t>
            </w:r>
            <w:r w:rsidRPr="006F5A71">
              <w:rPr>
                <w:rFonts w:ascii="Times New Roman" w:hAnsi="Times New Roman"/>
                <w:spacing w:val="68"/>
                <w:sz w:val="24"/>
                <w:lang w:val="ru-RU"/>
              </w:rPr>
              <w:t xml:space="preserve"> </w:t>
            </w:r>
            <w:r w:rsidRPr="006F5A71">
              <w:rPr>
                <w:rFonts w:ascii="Times New Roman" w:hAnsi="Times New Roman"/>
                <w:sz w:val="24"/>
                <w:lang w:val="ru-RU"/>
              </w:rPr>
              <w:t>одно</w:t>
            </w:r>
            <w:r w:rsidRPr="006F5A71">
              <w:rPr>
                <w:rFonts w:ascii="Times New Roman" w:hAnsi="Times New Roman"/>
                <w:spacing w:val="77"/>
                <w:sz w:val="24"/>
                <w:lang w:val="ru-RU"/>
              </w:rPr>
              <w:t xml:space="preserve"> </w:t>
            </w:r>
            <w:r w:rsidRPr="006F5A71">
              <w:rPr>
                <w:rFonts w:ascii="Times New Roman" w:hAnsi="Times New Roman"/>
                <w:spacing w:val="-5"/>
                <w:sz w:val="24"/>
                <w:lang w:val="ru-RU"/>
              </w:rPr>
              <w:t>из</w:t>
            </w:r>
          </w:p>
          <w:p w:rsidR="006F5A71" w:rsidRPr="006F5A71" w:rsidRDefault="006F5A71" w:rsidP="006F5A71">
            <w:pPr>
              <w:pStyle w:val="TableParagraph"/>
              <w:ind w:left="109" w:right="96" w:firstLine="605"/>
              <w:jc w:val="both"/>
              <w:rPr>
                <w:rFonts w:ascii="Times New Roman" w:hAnsi="Times New Roman"/>
                <w:b/>
                <w:sz w:val="24"/>
              </w:rPr>
            </w:pPr>
            <w:r w:rsidRPr="006F5A71">
              <w:rPr>
                <w:rFonts w:ascii="Times New Roman" w:hAnsi="Times New Roman"/>
                <w:sz w:val="24"/>
              </w:rPr>
              <w:t>главных</w:t>
            </w:r>
            <w:r w:rsidRPr="006F5A71">
              <w:rPr>
                <w:rFonts w:ascii="Times New Roman" w:hAnsi="Times New Roman"/>
                <w:spacing w:val="-6"/>
                <w:sz w:val="24"/>
              </w:rPr>
              <w:t xml:space="preserve"> </w:t>
            </w:r>
            <w:r w:rsidRPr="006F5A71">
              <w:rPr>
                <w:rFonts w:ascii="Times New Roman" w:hAnsi="Times New Roman"/>
                <w:sz w:val="24"/>
              </w:rPr>
              <w:t>достижений</w:t>
            </w:r>
            <w:r w:rsidRPr="006F5A71">
              <w:rPr>
                <w:rFonts w:ascii="Times New Roman" w:hAnsi="Times New Roman"/>
                <w:spacing w:val="-2"/>
                <w:sz w:val="24"/>
              </w:rPr>
              <w:t xml:space="preserve"> глобализации».</w:t>
            </w:r>
          </w:p>
        </w:tc>
        <w:tc>
          <w:tcPr>
            <w:tcW w:w="994" w:type="dxa"/>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1354"/>
        </w:trPr>
        <w:tc>
          <w:tcPr>
            <w:tcW w:w="2156" w:type="dxa"/>
            <w:vMerge/>
            <w:tcBorders>
              <w:top w:val="nil"/>
              <w:bottom w:val="nil"/>
            </w:tcBorders>
            <w:shd w:val="clear" w:color="auto" w:fill="FFFFFF" w:themeFill="background1"/>
          </w:tcPr>
          <w:p w:rsidR="006F5A71" w:rsidRPr="006F5A71" w:rsidRDefault="006F5A71">
            <w:pPr>
              <w:rPr>
                <w:rFonts w:ascii="Times New Roman" w:hAnsi="Times New Roman" w:cs="Times New Roman"/>
                <w:sz w:val="2"/>
                <w:szCs w:val="2"/>
              </w:rPr>
            </w:pPr>
          </w:p>
        </w:tc>
        <w:tc>
          <w:tcPr>
            <w:tcW w:w="567" w:type="dxa"/>
            <w:shd w:val="clear" w:color="auto" w:fill="FFFFFF" w:themeFill="background1"/>
          </w:tcPr>
          <w:p w:rsidR="006F5A71" w:rsidRPr="006F5A71" w:rsidRDefault="006F5A71">
            <w:pPr>
              <w:pStyle w:val="TableParagraph"/>
              <w:spacing w:line="273" w:lineRule="exact"/>
              <w:ind w:left="109"/>
              <w:rPr>
                <w:rFonts w:ascii="Times New Roman" w:hAnsi="Times New Roman"/>
                <w:sz w:val="24"/>
              </w:rPr>
            </w:pPr>
            <w:r w:rsidRPr="006F5A71">
              <w:rPr>
                <w:rFonts w:ascii="Times New Roman" w:hAnsi="Times New Roman"/>
                <w:sz w:val="24"/>
              </w:rPr>
              <w:t>5</w:t>
            </w:r>
          </w:p>
        </w:tc>
        <w:tc>
          <w:tcPr>
            <w:tcW w:w="8225" w:type="dxa"/>
          </w:tcPr>
          <w:p w:rsidR="006F5A71" w:rsidRPr="006F5A71" w:rsidRDefault="006F5A71" w:rsidP="006F5A71">
            <w:pPr>
              <w:pStyle w:val="TableParagraph"/>
              <w:spacing w:line="237" w:lineRule="auto"/>
              <w:ind w:left="109" w:right="98" w:firstLine="710"/>
              <w:jc w:val="both"/>
              <w:rPr>
                <w:rFonts w:ascii="Times New Roman" w:hAnsi="Times New Roman"/>
                <w:sz w:val="24"/>
                <w:lang w:val="ru-RU"/>
              </w:rPr>
            </w:pPr>
            <w:r w:rsidRPr="006F5A71">
              <w:rPr>
                <w:rFonts w:ascii="Times New Roman" w:hAnsi="Times New Roman"/>
                <w:b/>
                <w:sz w:val="24"/>
                <w:lang w:val="ru-RU"/>
              </w:rPr>
              <w:t xml:space="preserve">Практическое занятие № 32: Роль профсоюзов в формировании основ гражданского общества. / </w:t>
            </w:r>
            <w:r w:rsidRPr="006F5A71">
              <w:rPr>
                <w:rFonts w:ascii="Times New Roman" w:hAnsi="Times New Roman"/>
                <w:sz w:val="24"/>
                <w:lang w:val="ru-RU"/>
              </w:rPr>
              <w:t>Причины появления профсоюзного движения. Профсоюзная деятельность в области защиты прав работника.</w:t>
            </w:r>
          </w:p>
          <w:p w:rsidR="006F5A71" w:rsidRPr="006F5A71" w:rsidRDefault="006F5A71" w:rsidP="006F5A71">
            <w:pPr>
              <w:pStyle w:val="TableParagraph"/>
              <w:spacing w:line="262" w:lineRule="exact"/>
              <w:ind w:left="109"/>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15"/>
                <w:sz w:val="24"/>
                <w:lang w:val="ru-RU"/>
              </w:rPr>
              <w:t xml:space="preserve"> </w:t>
            </w:r>
            <w:r w:rsidRPr="006F5A71">
              <w:rPr>
                <w:rFonts w:ascii="Times New Roman" w:hAnsi="Times New Roman"/>
                <w:b/>
                <w:sz w:val="24"/>
                <w:lang w:val="ru-RU"/>
              </w:rPr>
              <w:t>на</w:t>
            </w:r>
            <w:r w:rsidRPr="006F5A71">
              <w:rPr>
                <w:rFonts w:ascii="Times New Roman" w:hAnsi="Times New Roman"/>
                <w:b/>
                <w:spacing w:val="-15"/>
                <w:sz w:val="24"/>
                <w:lang w:val="ru-RU"/>
              </w:rPr>
              <w:t xml:space="preserve"> </w:t>
            </w:r>
            <w:r w:rsidRPr="006F5A71">
              <w:rPr>
                <w:rFonts w:ascii="Times New Roman" w:hAnsi="Times New Roman"/>
                <w:b/>
                <w:sz w:val="24"/>
                <w:lang w:val="ru-RU"/>
              </w:rPr>
              <w:t>дом:</w:t>
            </w:r>
            <w:r w:rsidRPr="006F5A71">
              <w:rPr>
                <w:rFonts w:ascii="Times New Roman" w:hAnsi="Times New Roman"/>
                <w:b/>
                <w:spacing w:val="-15"/>
                <w:sz w:val="24"/>
                <w:lang w:val="ru-RU"/>
              </w:rPr>
              <w:t xml:space="preserve"> </w:t>
            </w:r>
            <w:r w:rsidRPr="006F5A71">
              <w:rPr>
                <w:rFonts w:ascii="Times New Roman" w:hAnsi="Times New Roman"/>
                <w:sz w:val="24"/>
                <w:lang w:val="ru-RU"/>
              </w:rPr>
              <w:t>индивидуальные</w:t>
            </w:r>
            <w:r w:rsidRPr="006F5A71">
              <w:rPr>
                <w:rFonts w:ascii="Times New Roman" w:hAnsi="Times New Roman"/>
                <w:spacing w:val="-15"/>
                <w:sz w:val="24"/>
                <w:lang w:val="ru-RU"/>
              </w:rPr>
              <w:t xml:space="preserve"> </w:t>
            </w:r>
            <w:r w:rsidRPr="006F5A71">
              <w:rPr>
                <w:rFonts w:ascii="Times New Roman" w:hAnsi="Times New Roman"/>
                <w:sz w:val="24"/>
                <w:lang w:val="ru-RU"/>
              </w:rPr>
              <w:t>сообщения</w:t>
            </w:r>
            <w:r w:rsidRPr="006F5A71">
              <w:rPr>
                <w:rFonts w:ascii="Times New Roman" w:hAnsi="Times New Roman"/>
                <w:spacing w:val="-15"/>
                <w:sz w:val="24"/>
                <w:lang w:val="ru-RU"/>
              </w:rPr>
              <w:t xml:space="preserve"> </w:t>
            </w:r>
            <w:r w:rsidRPr="006F5A71">
              <w:rPr>
                <w:rFonts w:ascii="Times New Roman" w:hAnsi="Times New Roman"/>
                <w:sz w:val="24"/>
                <w:lang w:val="ru-RU"/>
              </w:rPr>
              <w:t>«Российские</w:t>
            </w:r>
            <w:r w:rsidRPr="006F5A71">
              <w:rPr>
                <w:rFonts w:ascii="Times New Roman" w:hAnsi="Times New Roman"/>
                <w:spacing w:val="-15"/>
                <w:sz w:val="24"/>
                <w:lang w:val="ru-RU"/>
              </w:rPr>
              <w:t xml:space="preserve"> </w:t>
            </w:r>
            <w:r w:rsidRPr="006F5A71">
              <w:rPr>
                <w:rFonts w:ascii="Times New Roman" w:hAnsi="Times New Roman"/>
                <w:sz w:val="24"/>
                <w:lang w:val="ru-RU"/>
              </w:rPr>
              <w:t>профсоюзы: история и современность»</w:t>
            </w:r>
          </w:p>
        </w:tc>
        <w:tc>
          <w:tcPr>
            <w:tcW w:w="994" w:type="dxa"/>
          </w:tcPr>
          <w:p w:rsidR="006F5A71" w:rsidRPr="006F5A71" w:rsidRDefault="006F5A71">
            <w:pPr>
              <w:pStyle w:val="TableParagraph"/>
              <w:spacing w:line="273"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73"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bottom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7"/>
        </w:trPr>
        <w:tc>
          <w:tcPr>
            <w:tcW w:w="2156" w:type="dxa"/>
            <w:vMerge w:val="restart"/>
            <w:tcBorders>
              <w:top w:val="nil"/>
            </w:tcBorders>
            <w:shd w:val="clear" w:color="auto" w:fill="FFFFFF" w:themeFill="background1"/>
          </w:tcPr>
          <w:p w:rsidR="006F5A71" w:rsidRPr="006F5A71" w:rsidRDefault="006F5A71" w:rsidP="006F5A71">
            <w:pPr>
              <w:ind w:firstLine="302"/>
              <w:rPr>
                <w:rFonts w:ascii="Times New Roman" w:hAnsi="Times New Roman" w:cs="Times New Roman"/>
                <w:sz w:val="2"/>
                <w:szCs w:val="2"/>
              </w:rPr>
            </w:pPr>
          </w:p>
          <w:p w:rsidR="006F5A71" w:rsidRPr="006F5A71" w:rsidRDefault="006F5A71" w:rsidP="006F5A71">
            <w:pPr>
              <w:ind w:firstLine="302"/>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b/>
                <w:bCs/>
                <w:sz w:val="24"/>
                <w:szCs w:val="24"/>
              </w:rPr>
              <w:t>Тема 4.4 Избирательная система</w:t>
            </w:r>
          </w:p>
        </w:tc>
        <w:tc>
          <w:tcPr>
            <w:tcW w:w="567" w:type="dxa"/>
            <w:shd w:val="clear" w:color="auto" w:fill="FFFFFF" w:themeFill="background1"/>
          </w:tcPr>
          <w:p w:rsidR="006F5A71" w:rsidRPr="006F5A71" w:rsidRDefault="006F5A71">
            <w:pPr>
              <w:pStyle w:val="TableParagraph"/>
              <w:spacing w:line="273" w:lineRule="exact"/>
              <w:ind w:left="109"/>
              <w:rPr>
                <w:rFonts w:ascii="Times New Roman" w:hAnsi="Times New Roman"/>
                <w:sz w:val="24"/>
              </w:rPr>
            </w:pPr>
          </w:p>
        </w:tc>
        <w:tc>
          <w:tcPr>
            <w:tcW w:w="8225" w:type="dxa"/>
          </w:tcPr>
          <w:p w:rsidR="006F5A71" w:rsidRPr="006F5A71" w:rsidRDefault="006F5A71" w:rsidP="006F5A71">
            <w:pPr>
              <w:pStyle w:val="TableParagraph"/>
              <w:ind w:left="109" w:right="97" w:firstLine="710"/>
              <w:jc w:val="both"/>
              <w:rPr>
                <w:rFonts w:ascii="Times New Roman" w:hAnsi="Times New Roman"/>
                <w:b/>
                <w:sz w:val="24"/>
              </w:rPr>
            </w:pPr>
            <w:r w:rsidRPr="006F5A71">
              <w:rPr>
                <w:rFonts w:ascii="Times New Roman" w:hAnsi="Times New Roman"/>
                <w:b/>
                <w:sz w:val="24"/>
              </w:rPr>
              <w:t>Содержание учебного материала:</w:t>
            </w:r>
          </w:p>
        </w:tc>
        <w:tc>
          <w:tcPr>
            <w:tcW w:w="994" w:type="dxa"/>
          </w:tcPr>
          <w:p w:rsidR="006F5A71" w:rsidRPr="006F5A71" w:rsidRDefault="006F5A71">
            <w:pPr>
              <w:pStyle w:val="TableParagraph"/>
              <w:spacing w:line="273" w:lineRule="exact"/>
              <w:ind w:left="11" w:right="4"/>
              <w:jc w:val="center"/>
              <w:rPr>
                <w:rFonts w:ascii="Times New Roman" w:hAnsi="Times New Roman"/>
                <w:spacing w:val="-10"/>
                <w:sz w:val="24"/>
              </w:rPr>
            </w:pPr>
          </w:p>
        </w:tc>
        <w:tc>
          <w:tcPr>
            <w:tcW w:w="1104" w:type="dxa"/>
          </w:tcPr>
          <w:p w:rsidR="006F5A71" w:rsidRPr="006F5A71" w:rsidRDefault="006F5A71">
            <w:pPr>
              <w:pStyle w:val="TableParagraph"/>
              <w:spacing w:line="273" w:lineRule="exact"/>
              <w:jc w:val="center"/>
              <w:rPr>
                <w:rFonts w:ascii="Times New Roman" w:hAnsi="Times New Roman"/>
                <w:spacing w:val="-10"/>
                <w:sz w:val="24"/>
              </w:rPr>
            </w:pPr>
          </w:p>
        </w:tc>
        <w:tc>
          <w:tcPr>
            <w:tcW w:w="2411" w:type="dxa"/>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692"/>
        </w:trPr>
        <w:tc>
          <w:tcPr>
            <w:tcW w:w="2156" w:type="dxa"/>
            <w:vMerge/>
            <w:shd w:val="clear" w:color="auto" w:fill="FFFFFF" w:themeFill="background1"/>
          </w:tcPr>
          <w:p w:rsidR="006F5A71" w:rsidRPr="006F5A71" w:rsidRDefault="006F5A71" w:rsidP="006F5A71">
            <w:pPr>
              <w:rPr>
                <w:rFonts w:ascii="Times New Roman" w:hAnsi="Times New Roman" w:cs="Times New Roman"/>
                <w:sz w:val="2"/>
                <w:szCs w:val="2"/>
              </w:rPr>
            </w:pPr>
          </w:p>
        </w:tc>
        <w:tc>
          <w:tcPr>
            <w:tcW w:w="567" w:type="dxa"/>
            <w:shd w:val="clear" w:color="auto" w:fill="FFFFFF" w:themeFill="background1"/>
          </w:tcPr>
          <w:p w:rsidR="006F5A71" w:rsidRPr="006F5A71" w:rsidRDefault="006F5A71">
            <w:pPr>
              <w:pStyle w:val="TableParagraph"/>
              <w:spacing w:line="273" w:lineRule="exact"/>
              <w:ind w:left="109"/>
              <w:rPr>
                <w:rFonts w:ascii="Times New Roman" w:hAnsi="Times New Roman"/>
                <w:sz w:val="24"/>
              </w:rPr>
            </w:pPr>
            <w:r w:rsidRPr="006F5A71">
              <w:rPr>
                <w:rFonts w:ascii="Times New Roman" w:hAnsi="Times New Roman"/>
                <w:sz w:val="24"/>
              </w:rPr>
              <w:t>1</w:t>
            </w:r>
          </w:p>
        </w:tc>
        <w:tc>
          <w:tcPr>
            <w:tcW w:w="8225" w:type="dxa"/>
          </w:tcPr>
          <w:p w:rsidR="006F5A71" w:rsidRPr="006F5A71" w:rsidRDefault="006F5A71" w:rsidP="006F5A71">
            <w:pPr>
              <w:pStyle w:val="TableParagraph"/>
              <w:ind w:left="109" w:right="97" w:firstLine="710"/>
              <w:jc w:val="both"/>
              <w:rPr>
                <w:rFonts w:ascii="Times New Roman" w:hAnsi="Times New Roman"/>
                <w:b/>
                <w:sz w:val="24"/>
              </w:rPr>
            </w:pPr>
            <w:r w:rsidRPr="006F5A71">
              <w:rPr>
                <w:rFonts w:ascii="Times New Roman" w:hAnsi="Times New Roman"/>
                <w:b/>
                <w:bCs/>
                <w:sz w:val="24"/>
                <w:lang w:val="ru-RU"/>
              </w:rPr>
              <w:t xml:space="preserve">Выборы. Избирательная </w:t>
            </w:r>
            <w:proofErr w:type="gramStart"/>
            <w:r w:rsidRPr="006F5A71">
              <w:rPr>
                <w:rFonts w:ascii="Times New Roman" w:hAnsi="Times New Roman"/>
                <w:b/>
                <w:bCs/>
                <w:sz w:val="24"/>
                <w:lang w:val="ru-RU"/>
              </w:rPr>
              <w:t>система./</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 xml:space="preserve">Типы избирательных систем: мажоритарная, пропорциональная, смешанная. </w:t>
            </w:r>
            <w:r w:rsidRPr="006F5A71">
              <w:rPr>
                <w:rFonts w:ascii="Times New Roman" w:hAnsi="Times New Roman"/>
                <w:bCs/>
                <w:sz w:val="24"/>
              </w:rPr>
              <w:t>Избирательная система Российской Федерации</w:t>
            </w:r>
          </w:p>
        </w:tc>
        <w:tc>
          <w:tcPr>
            <w:tcW w:w="994" w:type="dxa"/>
          </w:tcPr>
          <w:p w:rsidR="006F5A71" w:rsidRPr="006F5A71" w:rsidRDefault="006F5A71">
            <w:pPr>
              <w:pStyle w:val="TableParagraph"/>
              <w:spacing w:line="273"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73"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tcBorders>
              <w:top w:val="nil"/>
            </w:tcBorders>
          </w:tcPr>
          <w:p w:rsidR="006F5A71" w:rsidRPr="006F5A71" w:rsidRDefault="006F5A71">
            <w:pPr>
              <w:rPr>
                <w:rFonts w:ascii="Times New Roman" w:hAnsi="Times New Roman" w:cs="Times New Roman"/>
                <w:sz w:val="2"/>
                <w:szCs w:val="2"/>
              </w:rPr>
            </w:pPr>
          </w:p>
        </w:tc>
      </w:tr>
    </w:tbl>
    <w:p w:rsidR="006F5A71" w:rsidRPr="006F5A71" w:rsidRDefault="006F5A71">
      <w:pPr>
        <w:rPr>
          <w:rFonts w:ascii="Times New Roman" w:hAnsi="Times New Roman" w:cs="Times New Roman"/>
          <w:sz w:val="2"/>
          <w:szCs w:val="2"/>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rsidTr="006F5A71">
        <w:trPr>
          <w:trHeight w:val="552"/>
        </w:trPr>
        <w:tc>
          <w:tcPr>
            <w:tcW w:w="10948" w:type="dxa"/>
            <w:gridSpan w:val="3"/>
            <w:shd w:val="clear" w:color="auto" w:fill="auto"/>
          </w:tcPr>
          <w:p w:rsidR="006F5A71" w:rsidRPr="006F5A71" w:rsidRDefault="006F5A71" w:rsidP="006F5A71">
            <w:pPr>
              <w:pStyle w:val="TableParagraph"/>
              <w:tabs>
                <w:tab w:val="left" w:pos="1976"/>
                <w:tab w:val="left" w:pos="2370"/>
                <w:tab w:val="left" w:pos="3943"/>
                <w:tab w:val="left" w:pos="6347"/>
                <w:tab w:val="left" w:pos="8765"/>
                <w:tab w:val="left" w:pos="10675"/>
              </w:tabs>
              <w:spacing w:line="274" w:lineRule="exact"/>
              <w:ind w:right="100"/>
              <w:rPr>
                <w:rFonts w:ascii="Times New Roman" w:hAnsi="Times New Roman"/>
                <w:b/>
                <w:sz w:val="24"/>
                <w:lang w:val="ru-RU"/>
              </w:rPr>
            </w:pPr>
            <w:r w:rsidRPr="006F5A71">
              <w:rPr>
                <w:rFonts w:ascii="Times New Roman" w:hAnsi="Times New Roman"/>
                <w:b/>
                <w:sz w:val="24"/>
                <w:lang w:val="ru-RU"/>
              </w:rPr>
              <w:t>Раздел 5 Основы законодательства Российской Федерации</w:t>
            </w:r>
          </w:p>
        </w:tc>
        <w:tc>
          <w:tcPr>
            <w:tcW w:w="994" w:type="dxa"/>
            <w:shd w:val="clear" w:color="auto" w:fill="auto"/>
          </w:tcPr>
          <w:p w:rsidR="006F5A71" w:rsidRPr="006F5A71" w:rsidRDefault="006F5A71">
            <w:pPr>
              <w:pStyle w:val="TableParagraph"/>
              <w:spacing w:line="273" w:lineRule="exact"/>
              <w:ind w:left="11"/>
              <w:jc w:val="center"/>
              <w:rPr>
                <w:rFonts w:ascii="Times New Roman" w:hAnsi="Times New Roman"/>
                <w:b/>
                <w:sz w:val="24"/>
              </w:rPr>
            </w:pPr>
            <w:r w:rsidRPr="006F5A71">
              <w:rPr>
                <w:rFonts w:ascii="Times New Roman" w:hAnsi="Times New Roman"/>
                <w:b/>
                <w:spacing w:val="-5"/>
                <w:sz w:val="24"/>
              </w:rPr>
              <w:t>38</w:t>
            </w:r>
          </w:p>
        </w:tc>
        <w:tc>
          <w:tcPr>
            <w:tcW w:w="1104" w:type="dxa"/>
            <w:shd w:val="clear" w:color="auto" w:fill="auto"/>
          </w:tcPr>
          <w:p w:rsidR="006F5A71" w:rsidRPr="006F5A71" w:rsidRDefault="006F5A71" w:rsidP="006F5A71">
            <w:pPr>
              <w:pStyle w:val="TableParagraph"/>
              <w:jc w:val="center"/>
              <w:rPr>
                <w:rFonts w:ascii="Times New Roman" w:hAnsi="Times New Roman"/>
                <w:sz w:val="24"/>
              </w:rPr>
            </w:pPr>
            <w:r w:rsidRPr="006F5A71">
              <w:rPr>
                <w:rFonts w:ascii="Times New Roman" w:hAnsi="Times New Roman"/>
                <w:sz w:val="24"/>
              </w:rPr>
              <w:t>2</w:t>
            </w:r>
          </w:p>
        </w:tc>
        <w:tc>
          <w:tcPr>
            <w:tcW w:w="2411" w:type="dxa"/>
            <w:shd w:val="clear" w:color="auto" w:fill="auto"/>
          </w:tcPr>
          <w:p w:rsidR="006F5A71" w:rsidRPr="006F5A71" w:rsidRDefault="006F5A71">
            <w:pPr>
              <w:pStyle w:val="TableParagraph"/>
              <w:rPr>
                <w:rFonts w:ascii="Times New Roman" w:hAnsi="Times New Roman"/>
                <w:sz w:val="24"/>
              </w:rPr>
            </w:pPr>
          </w:p>
        </w:tc>
      </w:tr>
      <w:tr w:rsidR="006F5A71" w:rsidRPr="006F5A71">
        <w:trPr>
          <w:trHeight w:val="273"/>
        </w:trPr>
        <w:tc>
          <w:tcPr>
            <w:tcW w:w="2156" w:type="dxa"/>
            <w:vMerge w:val="restart"/>
          </w:tcPr>
          <w:p w:rsidR="006F5A71" w:rsidRPr="006F5A71" w:rsidRDefault="006F5A71">
            <w:pPr>
              <w:pStyle w:val="TableParagraph"/>
              <w:spacing w:line="242" w:lineRule="auto"/>
              <w:ind w:left="110"/>
              <w:rPr>
                <w:rFonts w:ascii="Times New Roman" w:hAnsi="Times New Roman"/>
                <w:b/>
                <w:sz w:val="24"/>
              </w:rPr>
            </w:pPr>
            <w:r w:rsidRPr="006F5A71">
              <w:rPr>
                <w:rFonts w:ascii="Times New Roman" w:hAnsi="Times New Roman"/>
                <w:b/>
                <w:bCs/>
                <w:sz w:val="24"/>
              </w:rPr>
              <w:t xml:space="preserve">Тема 5.1 </w:t>
            </w:r>
            <w:r w:rsidRPr="006F5A71">
              <w:rPr>
                <w:rFonts w:ascii="Times New Roman" w:hAnsi="Times New Roman"/>
                <w:b/>
                <w:bCs/>
                <w:sz w:val="24"/>
              </w:rPr>
              <w:lastRenderedPageBreak/>
              <w:t>Гражданское право</w:t>
            </w:r>
          </w:p>
        </w:tc>
        <w:tc>
          <w:tcPr>
            <w:tcW w:w="8792" w:type="dxa"/>
            <w:gridSpan w:val="2"/>
          </w:tcPr>
          <w:p w:rsidR="006F5A71" w:rsidRPr="006F5A71" w:rsidRDefault="006F5A71">
            <w:pPr>
              <w:pStyle w:val="TableParagraph"/>
              <w:spacing w:line="253" w:lineRule="exact"/>
              <w:ind w:left="820"/>
              <w:rPr>
                <w:rFonts w:ascii="Times New Roman" w:hAnsi="Times New Roman"/>
                <w:b/>
                <w:sz w:val="24"/>
              </w:rPr>
            </w:pPr>
            <w:r w:rsidRPr="006F5A71">
              <w:rPr>
                <w:rFonts w:ascii="Times New Roman" w:hAnsi="Times New Roman"/>
                <w:b/>
                <w:sz w:val="24"/>
              </w:rPr>
              <w:lastRenderedPageBreak/>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3" w:lineRule="exact"/>
              <w:ind w:left="11" w:right="4"/>
              <w:jc w:val="center"/>
              <w:rPr>
                <w:rFonts w:ascii="Times New Roman" w:hAnsi="Times New Roman"/>
                <w:b/>
                <w:sz w:val="24"/>
              </w:rPr>
            </w:pPr>
            <w:r w:rsidRPr="006F5A71">
              <w:rPr>
                <w:rFonts w:ascii="Times New Roman" w:hAnsi="Times New Roman"/>
                <w:b/>
                <w:spacing w:val="-10"/>
                <w:sz w:val="24"/>
              </w:rPr>
              <w:t>8</w:t>
            </w: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trPr>
          <w:trHeight w:val="1656"/>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pPr>
              <w:pStyle w:val="TableParagraph"/>
              <w:ind w:left="109" w:right="95" w:firstLine="710"/>
              <w:jc w:val="both"/>
              <w:rPr>
                <w:rFonts w:ascii="Times New Roman" w:hAnsi="Times New Roman"/>
                <w:sz w:val="24"/>
                <w:lang w:val="ru-RU"/>
              </w:rPr>
            </w:pPr>
            <w:r w:rsidRPr="006F5A71">
              <w:rPr>
                <w:rFonts w:ascii="Times New Roman" w:hAnsi="Times New Roman"/>
                <w:b/>
                <w:bCs/>
                <w:sz w:val="24"/>
                <w:lang w:val="ru-RU"/>
              </w:rPr>
              <w:t xml:space="preserve">Гражданские </w:t>
            </w:r>
            <w:proofErr w:type="gramStart"/>
            <w:r w:rsidRPr="006F5A71">
              <w:rPr>
                <w:rFonts w:ascii="Times New Roman" w:hAnsi="Times New Roman"/>
                <w:b/>
                <w:bCs/>
                <w:sz w:val="24"/>
                <w:lang w:val="ru-RU"/>
              </w:rPr>
              <w:t>правоотношения./</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 xml:space="preserve">Субъекты гражданского права. Гражданская правоспособность и дееспособность несовершеннолетних. </w:t>
            </w:r>
            <w:r w:rsidRPr="006F5A71">
              <w:rPr>
                <w:rFonts w:ascii="Times New Roman" w:hAnsi="Times New Roman"/>
                <w:sz w:val="24"/>
                <w:lang w:val="ru-RU"/>
              </w:rPr>
              <w:t xml:space="preserve">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w:t>
            </w:r>
            <w:r w:rsidRPr="006F5A71">
              <w:rPr>
                <w:rFonts w:ascii="Times New Roman" w:hAnsi="Times New Roman"/>
                <w:spacing w:val="-2"/>
                <w:sz w:val="24"/>
                <w:lang w:val="ru-RU"/>
              </w:rPr>
              <w:t>субъекты.</w:t>
            </w:r>
            <w:r w:rsidRPr="006F5A71">
              <w:rPr>
                <w:rFonts w:ascii="Times New Roman" w:hAnsi="Times New Roman"/>
                <w:bCs/>
                <w:sz w:val="24"/>
                <w:lang w:val="ru-RU"/>
              </w:rPr>
              <w:t xml:space="preserve"> Защита собственности в Российской Федерации. Защита авторских прав. Права и ответственность бизнеса.</w:t>
            </w:r>
          </w:p>
          <w:p w:rsidR="006F5A71" w:rsidRPr="006F5A71" w:rsidRDefault="006F5A71">
            <w:pPr>
              <w:pStyle w:val="TableParagraph"/>
              <w:spacing w:line="260"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4"/>
                <w:sz w:val="24"/>
                <w:lang w:val="ru-RU"/>
              </w:rPr>
              <w:t xml:space="preserve"> </w:t>
            </w:r>
            <w:r w:rsidRPr="006F5A71">
              <w:rPr>
                <w:rFonts w:ascii="Times New Roman" w:hAnsi="Times New Roman"/>
                <w:b/>
                <w:sz w:val="24"/>
                <w:lang w:val="ru-RU"/>
              </w:rPr>
              <w:t>на дом:</w:t>
            </w:r>
            <w:r w:rsidRPr="006F5A71">
              <w:rPr>
                <w:rFonts w:ascii="Times New Roman" w:hAnsi="Times New Roman"/>
                <w:b/>
                <w:spacing w:val="3"/>
                <w:sz w:val="24"/>
                <w:lang w:val="ru-RU"/>
              </w:rPr>
              <w:t xml:space="preserve"> </w:t>
            </w:r>
            <w:r w:rsidRPr="006F5A71">
              <w:rPr>
                <w:rFonts w:ascii="Times New Roman" w:hAnsi="Times New Roman"/>
                <w:sz w:val="24"/>
                <w:lang w:val="ru-RU"/>
              </w:rPr>
              <w:t>работа</w:t>
            </w:r>
            <w:r w:rsidRPr="006F5A71">
              <w:rPr>
                <w:rFonts w:ascii="Times New Roman" w:hAnsi="Times New Roman"/>
                <w:spacing w:val="-1"/>
                <w:sz w:val="24"/>
                <w:lang w:val="ru-RU"/>
              </w:rPr>
              <w:t xml:space="preserve"> </w:t>
            </w:r>
            <w:r w:rsidRPr="006F5A71">
              <w:rPr>
                <w:rFonts w:ascii="Times New Roman" w:hAnsi="Times New Roman"/>
                <w:sz w:val="24"/>
                <w:lang w:val="ru-RU"/>
              </w:rPr>
              <w:t>в</w:t>
            </w:r>
            <w:r w:rsidRPr="006F5A71">
              <w:rPr>
                <w:rFonts w:ascii="Times New Roman" w:hAnsi="Times New Roman"/>
                <w:spacing w:val="-3"/>
                <w:sz w:val="24"/>
                <w:lang w:val="ru-RU"/>
              </w:rPr>
              <w:t xml:space="preserve"> </w:t>
            </w:r>
            <w:r w:rsidRPr="006F5A71">
              <w:rPr>
                <w:rFonts w:ascii="Times New Roman" w:hAnsi="Times New Roman"/>
                <w:sz w:val="24"/>
                <w:lang w:val="ru-RU"/>
              </w:rPr>
              <w:t>тетради,</w:t>
            </w:r>
            <w:r w:rsidRPr="006F5A71">
              <w:rPr>
                <w:rFonts w:ascii="Times New Roman" w:hAnsi="Times New Roman"/>
                <w:spacing w:val="-3"/>
                <w:sz w:val="24"/>
                <w:lang w:val="ru-RU"/>
              </w:rPr>
              <w:t xml:space="preserve"> </w:t>
            </w:r>
            <w:r w:rsidRPr="006F5A71">
              <w:rPr>
                <w:rFonts w:ascii="Times New Roman" w:hAnsi="Times New Roman"/>
                <w:sz w:val="24"/>
                <w:lang w:val="ru-RU"/>
              </w:rPr>
              <w:t>история</w:t>
            </w:r>
            <w:r w:rsidRPr="006F5A71">
              <w:rPr>
                <w:rFonts w:ascii="Times New Roman" w:hAnsi="Times New Roman"/>
                <w:spacing w:val="-5"/>
                <w:sz w:val="24"/>
                <w:lang w:val="ru-RU"/>
              </w:rPr>
              <w:t xml:space="preserve"> </w:t>
            </w:r>
            <w:r w:rsidRPr="006F5A71">
              <w:rPr>
                <w:rFonts w:ascii="Times New Roman" w:hAnsi="Times New Roman"/>
                <w:sz w:val="24"/>
                <w:lang w:val="ru-RU"/>
              </w:rPr>
              <w:t>развития</w:t>
            </w:r>
            <w:r w:rsidRPr="006F5A71">
              <w:rPr>
                <w:rFonts w:ascii="Times New Roman" w:hAnsi="Times New Roman"/>
                <w:spacing w:val="-5"/>
                <w:sz w:val="24"/>
                <w:lang w:val="ru-RU"/>
              </w:rPr>
              <w:t xml:space="preserve"> </w:t>
            </w:r>
            <w:r w:rsidRPr="006F5A71">
              <w:rPr>
                <w:rFonts w:ascii="Times New Roman" w:hAnsi="Times New Roman"/>
                <w:sz w:val="24"/>
                <w:lang w:val="ru-RU"/>
              </w:rPr>
              <w:t>права</w:t>
            </w:r>
            <w:r w:rsidRPr="006F5A71">
              <w:rPr>
                <w:rFonts w:ascii="Times New Roman" w:hAnsi="Times New Roman"/>
                <w:spacing w:val="-6"/>
                <w:sz w:val="24"/>
                <w:lang w:val="ru-RU"/>
              </w:rPr>
              <w:t xml:space="preserve"> </w:t>
            </w:r>
            <w:r w:rsidRPr="006F5A71">
              <w:rPr>
                <w:rFonts w:ascii="Times New Roman" w:hAnsi="Times New Roman"/>
                <w:sz w:val="24"/>
                <w:lang w:val="ru-RU"/>
              </w:rPr>
              <w:t>в</w:t>
            </w:r>
            <w:r w:rsidRPr="006F5A71">
              <w:rPr>
                <w:rFonts w:ascii="Times New Roman" w:hAnsi="Times New Roman"/>
                <w:spacing w:val="1"/>
                <w:sz w:val="24"/>
                <w:lang w:val="ru-RU"/>
              </w:rPr>
              <w:t xml:space="preserve"> </w:t>
            </w:r>
            <w:r w:rsidRPr="006F5A71">
              <w:rPr>
                <w:rFonts w:ascii="Times New Roman" w:hAnsi="Times New Roman"/>
                <w:spacing w:val="-2"/>
                <w:sz w:val="24"/>
                <w:lang w:val="ru-RU"/>
              </w:rPr>
              <w:t>России.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val="restart"/>
          </w:tcPr>
          <w:p w:rsidR="006F5A71" w:rsidRPr="006F5A71" w:rsidRDefault="006F5A71" w:rsidP="006F5A71">
            <w:pPr>
              <w:pStyle w:val="TableParagraph"/>
              <w:spacing w:line="268" w:lineRule="exact"/>
              <w:rPr>
                <w:rFonts w:ascii="Times New Roman" w:hAnsi="Times New Roman"/>
                <w:sz w:val="24"/>
                <w:lang w:val="ru-RU"/>
              </w:rPr>
            </w:pPr>
            <w:r w:rsidRPr="006F5A71">
              <w:rPr>
                <w:rFonts w:ascii="Times New Roman" w:hAnsi="Times New Roman"/>
                <w:sz w:val="24"/>
                <w:lang w:val="ru-RU"/>
              </w:rPr>
              <w:t>ОК 07., ОК</w:t>
            </w:r>
          </w:p>
          <w:p w:rsidR="006F5A71" w:rsidRPr="006F5A71" w:rsidRDefault="006F5A71" w:rsidP="006F5A71">
            <w:pPr>
              <w:pStyle w:val="TableParagraph"/>
              <w:spacing w:line="268" w:lineRule="exact"/>
              <w:ind w:left="104"/>
              <w:rPr>
                <w:rFonts w:ascii="Times New Roman" w:hAnsi="Times New Roman"/>
                <w:sz w:val="24"/>
                <w:lang w:val="ru-RU"/>
              </w:rPr>
            </w:pPr>
            <w:r w:rsidRPr="006F5A71">
              <w:rPr>
                <w:rFonts w:ascii="Times New Roman" w:hAnsi="Times New Roman"/>
                <w:sz w:val="24"/>
                <w:lang w:val="ru-RU"/>
              </w:rPr>
              <w:t>09., ПК. 1.1., ПК 1.2., ПК 1.6.</w:t>
            </w:r>
          </w:p>
        </w:tc>
      </w:tr>
      <w:tr w:rsidR="006F5A71" w:rsidRPr="006F5A71">
        <w:trPr>
          <w:trHeight w:val="1382"/>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pPr>
              <w:pStyle w:val="TableParagraph"/>
              <w:ind w:left="109" w:right="90" w:firstLine="710"/>
              <w:jc w:val="both"/>
              <w:rPr>
                <w:rFonts w:ascii="Times New Roman" w:hAnsi="Times New Roman"/>
                <w:sz w:val="24"/>
                <w:lang w:val="ru-RU"/>
              </w:rPr>
            </w:pPr>
            <w:r w:rsidRPr="006F5A71">
              <w:rPr>
                <w:rFonts w:ascii="Times New Roman" w:hAnsi="Times New Roman"/>
                <w:b/>
                <w:sz w:val="24"/>
                <w:lang w:val="ru-RU"/>
              </w:rPr>
              <w:t xml:space="preserve">Особенности правового статуса </w:t>
            </w:r>
            <w:proofErr w:type="gramStart"/>
            <w:r w:rsidRPr="006F5A71">
              <w:rPr>
                <w:rFonts w:ascii="Times New Roman" w:hAnsi="Times New Roman"/>
                <w:b/>
                <w:sz w:val="24"/>
                <w:lang w:val="ru-RU"/>
              </w:rPr>
              <w:t>несовершеннолетних./</w:t>
            </w:r>
            <w:proofErr w:type="gramEnd"/>
            <w:r w:rsidRPr="006F5A71">
              <w:rPr>
                <w:rFonts w:ascii="Times New Roman" w:hAnsi="Times New Roman"/>
                <w:b/>
                <w:sz w:val="24"/>
                <w:lang w:val="ru-RU"/>
              </w:rPr>
              <w:t xml:space="preserve"> </w:t>
            </w:r>
            <w:r w:rsidRPr="006F5A71">
              <w:rPr>
                <w:rFonts w:ascii="Times New Roman" w:hAnsi="Times New Roman"/>
                <w:sz w:val="24"/>
                <w:lang w:val="ru-RU"/>
              </w:rPr>
              <w:t>Основные принципы Декларации</w:t>
            </w:r>
            <w:r w:rsidRPr="006F5A71">
              <w:rPr>
                <w:rFonts w:ascii="Times New Roman" w:hAnsi="Times New Roman"/>
                <w:spacing w:val="-1"/>
                <w:sz w:val="24"/>
                <w:lang w:val="ru-RU"/>
              </w:rPr>
              <w:t xml:space="preserve"> </w:t>
            </w:r>
            <w:r w:rsidRPr="006F5A71">
              <w:rPr>
                <w:rFonts w:ascii="Times New Roman" w:hAnsi="Times New Roman"/>
                <w:sz w:val="24"/>
                <w:lang w:val="ru-RU"/>
              </w:rPr>
              <w:t>прав ребёнка. Основные</w:t>
            </w:r>
            <w:r w:rsidRPr="006F5A71">
              <w:rPr>
                <w:rFonts w:ascii="Times New Roman" w:hAnsi="Times New Roman"/>
                <w:spacing w:val="-3"/>
                <w:sz w:val="24"/>
                <w:lang w:val="ru-RU"/>
              </w:rPr>
              <w:t xml:space="preserve"> </w:t>
            </w:r>
            <w:r w:rsidRPr="006F5A71">
              <w:rPr>
                <w:rFonts w:ascii="Times New Roman" w:hAnsi="Times New Roman"/>
                <w:sz w:val="24"/>
                <w:lang w:val="ru-RU"/>
              </w:rPr>
              <w:t>принципы, лежащие</w:t>
            </w:r>
            <w:r w:rsidRPr="006F5A71">
              <w:rPr>
                <w:rFonts w:ascii="Times New Roman" w:hAnsi="Times New Roman"/>
                <w:spacing w:val="-3"/>
                <w:sz w:val="24"/>
                <w:lang w:val="ru-RU"/>
              </w:rPr>
              <w:t xml:space="preserve"> </w:t>
            </w:r>
            <w:r w:rsidRPr="006F5A71">
              <w:rPr>
                <w:rFonts w:ascii="Times New Roman" w:hAnsi="Times New Roman"/>
                <w:sz w:val="24"/>
                <w:lang w:val="ru-RU"/>
              </w:rPr>
              <w:t>в</w:t>
            </w:r>
            <w:r w:rsidRPr="006F5A71">
              <w:rPr>
                <w:rFonts w:ascii="Times New Roman" w:hAnsi="Times New Roman"/>
                <w:spacing w:val="-5"/>
                <w:sz w:val="24"/>
                <w:lang w:val="ru-RU"/>
              </w:rPr>
              <w:t xml:space="preserve"> </w:t>
            </w:r>
            <w:r w:rsidRPr="006F5A71">
              <w:rPr>
                <w:rFonts w:ascii="Times New Roman" w:hAnsi="Times New Roman"/>
                <w:sz w:val="24"/>
                <w:lang w:val="ru-RU"/>
              </w:rPr>
              <w:t>основе Конвенции</w:t>
            </w:r>
            <w:r w:rsidRPr="006F5A71">
              <w:rPr>
                <w:rFonts w:ascii="Times New Roman" w:hAnsi="Times New Roman"/>
                <w:spacing w:val="4"/>
                <w:sz w:val="24"/>
                <w:lang w:val="ru-RU"/>
              </w:rPr>
              <w:t xml:space="preserve"> </w:t>
            </w:r>
            <w:r w:rsidRPr="006F5A71">
              <w:rPr>
                <w:rFonts w:ascii="Times New Roman" w:hAnsi="Times New Roman"/>
                <w:sz w:val="24"/>
                <w:lang w:val="ru-RU"/>
              </w:rPr>
              <w:t>о</w:t>
            </w:r>
            <w:r w:rsidRPr="006F5A71">
              <w:rPr>
                <w:rFonts w:ascii="Times New Roman" w:hAnsi="Times New Roman"/>
                <w:spacing w:val="8"/>
                <w:sz w:val="24"/>
                <w:lang w:val="ru-RU"/>
              </w:rPr>
              <w:t xml:space="preserve"> </w:t>
            </w:r>
            <w:r w:rsidRPr="006F5A71">
              <w:rPr>
                <w:rFonts w:ascii="Times New Roman" w:hAnsi="Times New Roman"/>
                <w:sz w:val="24"/>
                <w:lang w:val="ru-RU"/>
              </w:rPr>
              <w:t>правах</w:t>
            </w:r>
            <w:r w:rsidRPr="006F5A71">
              <w:rPr>
                <w:rFonts w:ascii="Times New Roman" w:hAnsi="Times New Roman"/>
                <w:spacing w:val="7"/>
                <w:sz w:val="24"/>
                <w:lang w:val="ru-RU"/>
              </w:rPr>
              <w:t xml:space="preserve"> </w:t>
            </w:r>
            <w:r w:rsidRPr="006F5A71">
              <w:rPr>
                <w:rFonts w:ascii="Times New Roman" w:hAnsi="Times New Roman"/>
                <w:sz w:val="24"/>
                <w:lang w:val="ru-RU"/>
              </w:rPr>
              <w:t>ребёнка.</w:t>
            </w:r>
            <w:r w:rsidRPr="006F5A71">
              <w:rPr>
                <w:rFonts w:ascii="Times New Roman" w:hAnsi="Times New Roman"/>
                <w:spacing w:val="9"/>
                <w:sz w:val="24"/>
                <w:lang w:val="ru-RU"/>
              </w:rPr>
              <w:t xml:space="preserve"> </w:t>
            </w:r>
            <w:r w:rsidRPr="006F5A71">
              <w:rPr>
                <w:rFonts w:ascii="Times New Roman" w:hAnsi="Times New Roman"/>
                <w:sz w:val="24"/>
                <w:lang w:val="ru-RU"/>
              </w:rPr>
              <w:t>Права</w:t>
            </w:r>
            <w:r w:rsidRPr="006F5A71">
              <w:rPr>
                <w:rFonts w:ascii="Times New Roman" w:hAnsi="Times New Roman"/>
                <w:spacing w:val="7"/>
                <w:sz w:val="24"/>
                <w:lang w:val="ru-RU"/>
              </w:rPr>
              <w:t xml:space="preserve"> </w:t>
            </w:r>
            <w:r w:rsidRPr="006F5A71">
              <w:rPr>
                <w:rFonts w:ascii="Times New Roman" w:hAnsi="Times New Roman"/>
                <w:sz w:val="24"/>
                <w:lang w:val="ru-RU"/>
              </w:rPr>
              <w:t>ребенка</w:t>
            </w:r>
            <w:r w:rsidRPr="006F5A71">
              <w:rPr>
                <w:rFonts w:ascii="Times New Roman" w:hAnsi="Times New Roman"/>
                <w:spacing w:val="7"/>
                <w:sz w:val="24"/>
                <w:lang w:val="ru-RU"/>
              </w:rPr>
              <w:t xml:space="preserve"> </w:t>
            </w:r>
            <w:r w:rsidRPr="006F5A71">
              <w:rPr>
                <w:rFonts w:ascii="Times New Roman" w:hAnsi="Times New Roman"/>
                <w:sz w:val="24"/>
                <w:lang w:val="ru-RU"/>
              </w:rPr>
              <w:t>и</w:t>
            </w:r>
            <w:r w:rsidRPr="006F5A71">
              <w:rPr>
                <w:rFonts w:ascii="Times New Roman" w:hAnsi="Times New Roman"/>
                <w:spacing w:val="5"/>
                <w:sz w:val="24"/>
                <w:lang w:val="ru-RU"/>
              </w:rPr>
              <w:t xml:space="preserve"> </w:t>
            </w:r>
            <w:r w:rsidRPr="006F5A71">
              <w:rPr>
                <w:rFonts w:ascii="Times New Roman" w:hAnsi="Times New Roman"/>
                <w:sz w:val="24"/>
                <w:lang w:val="ru-RU"/>
              </w:rPr>
              <w:t>их</w:t>
            </w:r>
            <w:r w:rsidRPr="006F5A71">
              <w:rPr>
                <w:rFonts w:ascii="Times New Roman" w:hAnsi="Times New Roman"/>
                <w:spacing w:val="3"/>
                <w:sz w:val="24"/>
                <w:lang w:val="ru-RU"/>
              </w:rPr>
              <w:t xml:space="preserve"> </w:t>
            </w:r>
            <w:r w:rsidRPr="006F5A71">
              <w:rPr>
                <w:rFonts w:ascii="Times New Roman" w:hAnsi="Times New Roman"/>
                <w:sz w:val="24"/>
                <w:lang w:val="ru-RU"/>
              </w:rPr>
              <w:t>защита.</w:t>
            </w:r>
            <w:r w:rsidRPr="006F5A71">
              <w:rPr>
                <w:rFonts w:ascii="Times New Roman" w:hAnsi="Times New Roman"/>
                <w:spacing w:val="10"/>
                <w:sz w:val="24"/>
                <w:lang w:val="ru-RU"/>
              </w:rPr>
              <w:t xml:space="preserve"> </w:t>
            </w:r>
            <w:r w:rsidRPr="006F5A71">
              <w:rPr>
                <w:rFonts w:ascii="Times New Roman" w:hAnsi="Times New Roman"/>
                <w:sz w:val="24"/>
                <w:lang w:val="ru-RU"/>
              </w:rPr>
              <w:t>Правонарушение</w:t>
            </w:r>
            <w:r w:rsidRPr="006F5A71">
              <w:rPr>
                <w:rFonts w:ascii="Times New Roman" w:hAnsi="Times New Roman"/>
                <w:spacing w:val="7"/>
                <w:sz w:val="24"/>
                <w:lang w:val="ru-RU"/>
              </w:rPr>
              <w:t xml:space="preserve"> </w:t>
            </w:r>
            <w:r w:rsidRPr="006F5A71">
              <w:rPr>
                <w:rFonts w:ascii="Times New Roman" w:hAnsi="Times New Roman"/>
                <w:spacing w:val="-10"/>
                <w:sz w:val="24"/>
                <w:lang w:val="ru-RU"/>
              </w:rPr>
              <w:t>и</w:t>
            </w:r>
          </w:p>
          <w:p w:rsidR="006F5A71" w:rsidRPr="006F5A71" w:rsidRDefault="006F5A71" w:rsidP="006F5A71">
            <w:pPr>
              <w:pStyle w:val="TableParagraph"/>
              <w:spacing w:line="268" w:lineRule="exact"/>
              <w:rPr>
                <w:rFonts w:ascii="Times New Roman" w:hAnsi="Times New Roman"/>
                <w:sz w:val="24"/>
                <w:lang w:val="ru-RU"/>
              </w:rPr>
            </w:pPr>
            <w:r w:rsidRPr="006F5A71">
              <w:rPr>
                <w:rFonts w:ascii="Times New Roman" w:hAnsi="Times New Roman"/>
                <w:sz w:val="24"/>
                <w:lang w:val="ru-RU"/>
              </w:rPr>
              <w:t>юридическая ответственность. Функции правоохранительных органов Российской Федерации.</w:t>
            </w:r>
          </w:p>
          <w:p w:rsidR="006F5A71" w:rsidRPr="006F5A71" w:rsidRDefault="006F5A71" w:rsidP="006F5A71">
            <w:pPr>
              <w:pStyle w:val="TableParagraph"/>
              <w:spacing w:line="268" w:lineRule="exact"/>
              <w:rPr>
                <w:rFonts w:ascii="Times New Roman" w:hAnsi="Times New Roman"/>
                <w:sz w:val="24"/>
                <w:lang w:val="ru-RU"/>
              </w:rPr>
            </w:pPr>
            <w:r w:rsidRPr="006F5A71">
              <w:rPr>
                <w:rFonts w:ascii="Times New Roman" w:hAnsi="Times New Roman"/>
                <w:b/>
                <w:sz w:val="24"/>
                <w:lang w:val="ru-RU"/>
              </w:rPr>
              <w:t xml:space="preserve"> Задание</w:t>
            </w:r>
            <w:r w:rsidRPr="006F5A71">
              <w:rPr>
                <w:rFonts w:ascii="Times New Roman" w:hAnsi="Times New Roman"/>
                <w:b/>
                <w:spacing w:val="-6"/>
                <w:sz w:val="24"/>
                <w:lang w:val="ru-RU"/>
              </w:rPr>
              <w:t xml:space="preserve"> </w:t>
            </w:r>
            <w:r w:rsidRPr="006F5A71">
              <w:rPr>
                <w:rFonts w:ascii="Times New Roman" w:hAnsi="Times New Roman"/>
                <w:b/>
                <w:sz w:val="24"/>
                <w:lang w:val="ru-RU"/>
              </w:rPr>
              <w:t>на</w:t>
            </w:r>
            <w:r w:rsidRPr="006F5A71">
              <w:rPr>
                <w:rFonts w:ascii="Times New Roman" w:hAnsi="Times New Roman"/>
                <w:b/>
                <w:spacing w:val="-7"/>
                <w:sz w:val="24"/>
                <w:lang w:val="ru-RU"/>
              </w:rPr>
              <w:t xml:space="preserve"> </w:t>
            </w:r>
            <w:r w:rsidRPr="006F5A71">
              <w:rPr>
                <w:rFonts w:ascii="Times New Roman" w:hAnsi="Times New Roman"/>
                <w:b/>
                <w:sz w:val="24"/>
                <w:lang w:val="ru-RU"/>
              </w:rPr>
              <w:t>дом:</w:t>
            </w:r>
            <w:r w:rsidRPr="006F5A71">
              <w:rPr>
                <w:rFonts w:ascii="Times New Roman" w:hAnsi="Times New Roman"/>
                <w:b/>
                <w:spacing w:val="-12"/>
                <w:sz w:val="24"/>
                <w:lang w:val="ru-RU"/>
              </w:rPr>
              <w:t xml:space="preserve"> </w:t>
            </w:r>
            <w:r w:rsidRPr="006F5A71">
              <w:rPr>
                <w:rFonts w:ascii="Times New Roman" w:hAnsi="Times New Roman"/>
                <w:sz w:val="24"/>
                <w:lang w:val="ru-RU"/>
              </w:rPr>
              <w:t>Закон</w:t>
            </w:r>
            <w:r w:rsidRPr="006F5A71">
              <w:rPr>
                <w:rFonts w:ascii="Times New Roman" w:hAnsi="Times New Roman"/>
                <w:spacing w:val="-7"/>
                <w:sz w:val="24"/>
                <w:lang w:val="ru-RU"/>
              </w:rPr>
              <w:t xml:space="preserve"> </w:t>
            </w:r>
            <w:r w:rsidRPr="006F5A71">
              <w:rPr>
                <w:rFonts w:ascii="Times New Roman" w:hAnsi="Times New Roman"/>
                <w:sz w:val="24"/>
                <w:lang w:val="ru-RU"/>
              </w:rPr>
              <w:t>о</w:t>
            </w:r>
            <w:r w:rsidRPr="006F5A71">
              <w:rPr>
                <w:rFonts w:ascii="Times New Roman" w:hAnsi="Times New Roman"/>
                <w:spacing w:val="-2"/>
                <w:sz w:val="24"/>
                <w:lang w:val="ru-RU"/>
              </w:rPr>
              <w:t xml:space="preserve"> </w:t>
            </w:r>
            <w:r w:rsidRPr="006F5A71">
              <w:rPr>
                <w:rFonts w:ascii="Times New Roman" w:hAnsi="Times New Roman"/>
                <w:sz w:val="24"/>
                <w:lang w:val="ru-RU"/>
              </w:rPr>
              <w:t>судебной</w:t>
            </w:r>
            <w:r w:rsidRPr="006F5A71">
              <w:rPr>
                <w:rFonts w:ascii="Times New Roman" w:hAnsi="Times New Roman"/>
                <w:spacing w:val="-1"/>
                <w:sz w:val="24"/>
                <w:lang w:val="ru-RU"/>
              </w:rPr>
              <w:t xml:space="preserve"> </w:t>
            </w:r>
            <w:r w:rsidRPr="006F5A71">
              <w:rPr>
                <w:rFonts w:ascii="Times New Roman" w:hAnsi="Times New Roman"/>
                <w:sz w:val="24"/>
                <w:lang w:val="ru-RU"/>
              </w:rPr>
              <w:t>системе,</w:t>
            </w:r>
            <w:r w:rsidRPr="006F5A71">
              <w:rPr>
                <w:rFonts w:ascii="Times New Roman" w:hAnsi="Times New Roman"/>
                <w:spacing w:val="-6"/>
                <w:sz w:val="24"/>
                <w:lang w:val="ru-RU"/>
              </w:rPr>
              <w:t xml:space="preserve"> </w:t>
            </w:r>
            <w:r w:rsidRPr="006F5A71">
              <w:rPr>
                <w:rFonts w:ascii="Times New Roman" w:hAnsi="Times New Roman"/>
                <w:sz w:val="24"/>
                <w:lang w:val="ru-RU"/>
              </w:rPr>
              <w:t>в</w:t>
            </w:r>
            <w:r w:rsidRPr="006F5A71">
              <w:rPr>
                <w:rFonts w:ascii="Times New Roman" w:hAnsi="Times New Roman"/>
                <w:spacing w:val="-5"/>
                <w:sz w:val="24"/>
                <w:lang w:val="ru-RU"/>
              </w:rPr>
              <w:t xml:space="preserve"> </w:t>
            </w:r>
            <w:r w:rsidRPr="006F5A71">
              <w:rPr>
                <w:rFonts w:ascii="Times New Roman" w:hAnsi="Times New Roman"/>
                <w:sz w:val="24"/>
                <w:lang w:val="ru-RU"/>
              </w:rPr>
              <w:t>тетради</w:t>
            </w:r>
            <w:r w:rsidRPr="006F5A71">
              <w:rPr>
                <w:rFonts w:ascii="Times New Roman" w:hAnsi="Times New Roman"/>
                <w:spacing w:val="-1"/>
                <w:sz w:val="24"/>
                <w:lang w:val="ru-RU"/>
              </w:rPr>
              <w:t xml:space="preserve"> </w:t>
            </w:r>
            <w:r w:rsidRPr="006F5A71">
              <w:rPr>
                <w:rFonts w:ascii="Times New Roman" w:hAnsi="Times New Roman"/>
                <w:sz w:val="24"/>
                <w:lang w:val="ru-RU"/>
              </w:rPr>
              <w:t>составить</w:t>
            </w:r>
            <w:r w:rsidRPr="006F5A71">
              <w:rPr>
                <w:rFonts w:ascii="Times New Roman" w:hAnsi="Times New Roman"/>
                <w:spacing w:val="-5"/>
                <w:sz w:val="24"/>
                <w:lang w:val="ru-RU"/>
              </w:rPr>
              <w:t xml:space="preserve"> </w:t>
            </w:r>
            <w:r w:rsidRPr="006F5A71">
              <w:rPr>
                <w:rFonts w:ascii="Times New Roman" w:hAnsi="Times New Roman"/>
                <w:spacing w:val="-2"/>
                <w:sz w:val="24"/>
                <w:lang w:val="ru-RU"/>
              </w:rPr>
              <w:t>схему</w:t>
            </w:r>
          </w:p>
          <w:p w:rsidR="006F5A71" w:rsidRPr="006F5A71" w:rsidRDefault="006F5A71" w:rsidP="006F5A71">
            <w:pPr>
              <w:pStyle w:val="TableParagraph"/>
              <w:spacing w:line="274" w:lineRule="exact"/>
              <w:ind w:left="109" w:right="105"/>
              <w:jc w:val="both"/>
              <w:rPr>
                <w:rFonts w:ascii="Times New Roman" w:hAnsi="Times New Roman"/>
                <w:sz w:val="24"/>
              </w:rPr>
            </w:pPr>
            <w:r w:rsidRPr="006F5A71">
              <w:rPr>
                <w:rFonts w:ascii="Times New Roman" w:hAnsi="Times New Roman"/>
                <w:sz w:val="24"/>
              </w:rPr>
              <w:t>судебных</w:t>
            </w:r>
            <w:r w:rsidRPr="006F5A71">
              <w:rPr>
                <w:rFonts w:ascii="Times New Roman" w:hAnsi="Times New Roman"/>
                <w:spacing w:val="-5"/>
                <w:sz w:val="24"/>
              </w:rPr>
              <w:t xml:space="preserve"> </w:t>
            </w:r>
            <w:r w:rsidRPr="006F5A71">
              <w:rPr>
                <w:rFonts w:ascii="Times New Roman" w:hAnsi="Times New Roman"/>
                <w:sz w:val="24"/>
              </w:rPr>
              <w:t>органов</w:t>
            </w:r>
            <w:r w:rsidRPr="006F5A71">
              <w:rPr>
                <w:rFonts w:ascii="Times New Roman" w:hAnsi="Times New Roman"/>
                <w:spacing w:val="-3"/>
                <w:sz w:val="24"/>
              </w:rPr>
              <w:t xml:space="preserve"> </w:t>
            </w:r>
            <w:r w:rsidRPr="006F5A71">
              <w:rPr>
                <w:rFonts w:ascii="Times New Roman" w:hAnsi="Times New Roman"/>
                <w:spacing w:val="-5"/>
                <w:sz w:val="24"/>
              </w:rPr>
              <w:t>РФ.</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bl>
    <w:p w:rsidR="006F5A71" w:rsidRPr="006F5A71" w:rsidRDefault="006F5A71">
      <w:pPr>
        <w:rPr>
          <w:rFonts w:ascii="Times New Roman" w:hAnsi="Times New Roman" w:cs="Times New Roman"/>
          <w:sz w:val="2"/>
          <w:szCs w:val="2"/>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trPr>
          <w:trHeight w:val="277"/>
        </w:trPr>
        <w:tc>
          <w:tcPr>
            <w:tcW w:w="2156" w:type="dxa"/>
            <w:vMerge w:val="restart"/>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8"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trPr>
          <w:trHeight w:val="1377"/>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6"/>
              <w:ind w:left="109"/>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pPr>
              <w:pStyle w:val="TableParagraph"/>
              <w:spacing w:line="237" w:lineRule="auto"/>
              <w:ind w:left="109" w:right="93"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33: Особенности правового статуса </w:t>
            </w:r>
            <w:proofErr w:type="gramStart"/>
            <w:r w:rsidRPr="006F5A71">
              <w:rPr>
                <w:rFonts w:ascii="Times New Roman" w:hAnsi="Times New Roman"/>
                <w:b/>
                <w:sz w:val="24"/>
                <w:lang w:val="ru-RU"/>
              </w:rPr>
              <w:t>несовершеннолетних./</w:t>
            </w:r>
            <w:proofErr w:type="gramEnd"/>
            <w:r w:rsidRPr="006F5A71">
              <w:rPr>
                <w:rFonts w:ascii="Times New Roman" w:hAnsi="Times New Roman"/>
                <w:b/>
                <w:sz w:val="24"/>
                <w:lang w:val="ru-RU"/>
              </w:rPr>
              <w:t xml:space="preserve"> </w:t>
            </w:r>
            <w:r w:rsidRPr="006F5A71">
              <w:rPr>
                <w:rFonts w:ascii="Times New Roman" w:hAnsi="Times New Roman"/>
                <w:sz w:val="24"/>
                <w:lang w:val="ru-RU"/>
              </w:rPr>
              <w:t>Анализ правовой базы РФ в сфере защиты прав несовершеннолетних. Решение кейсов.</w:t>
            </w:r>
          </w:p>
          <w:p w:rsidR="006F5A71" w:rsidRPr="006F5A71" w:rsidRDefault="006F5A71">
            <w:pPr>
              <w:pStyle w:val="TableParagraph"/>
              <w:spacing w:line="278" w:lineRule="exact"/>
              <w:ind w:left="109" w:right="95" w:firstLine="710"/>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 xml:space="preserve">просмотр Онлайн-лекции «Права и обязанности </w:t>
            </w:r>
            <w:r w:rsidRPr="006F5A71">
              <w:rPr>
                <w:rFonts w:ascii="Times New Roman" w:hAnsi="Times New Roman"/>
                <w:spacing w:val="-2"/>
                <w:sz w:val="24"/>
                <w:lang w:val="ru-RU"/>
              </w:rPr>
              <w:t>несовершеннолетних».</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val="restart"/>
          </w:tcPr>
          <w:p w:rsidR="006F5A71" w:rsidRPr="006F5A71" w:rsidRDefault="006F5A71" w:rsidP="006F5A71">
            <w:pPr>
              <w:pStyle w:val="TableParagraph"/>
              <w:spacing w:line="267" w:lineRule="exact"/>
              <w:rPr>
                <w:rFonts w:ascii="Times New Roman" w:hAnsi="Times New Roman"/>
                <w:sz w:val="24"/>
                <w:lang w:val="ru-RU"/>
              </w:rPr>
            </w:pPr>
            <w:r w:rsidRPr="006F5A71">
              <w:rPr>
                <w:rFonts w:ascii="Times New Roman" w:hAnsi="Times New Roman"/>
                <w:sz w:val="24"/>
                <w:lang w:val="ru-RU"/>
              </w:rPr>
              <w:t>ОК 07., ОК</w:t>
            </w:r>
          </w:p>
          <w:p w:rsidR="006F5A71" w:rsidRPr="006F5A71" w:rsidRDefault="006F5A71" w:rsidP="006F5A71">
            <w:pPr>
              <w:pStyle w:val="TableParagraph"/>
              <w:spacing w:before="2"/>
              <w:ind w:left="104"/>
              <w:rPr>
                <w:rFonts w:ascii="Times New Roman" w:hAnsi="Times New Roman"/>
                <w:sz w:val="24"/>
                <w:lang w:val="ru-RU"/>
              </w:rPr>
            </w:pPr>
            <w:r w:rsidRPr="006F5A71">
              <w:rPr>
                <w:rFonts w:ascii="Times New Roman" w:hAnsi="Times New Roman"/>
                <w:sz w:val="24"/>
                <w:lang w:val="ru-RU"/>
              </w:rPr>
              <w:t>09., ПК. 1.1., ПК 1.2., ПК 1.6.</w:t>
            </w:r>
          </w:p>
        </w:tc>
      </w:tr>
      <w:tr w:rsidR="006F5A71" w:rsidRPr="006F5A71">
        <w:trPr>
          <w:trHeight w:val="1656"/>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4</w:t>
            </w:r>
          </w:p>
        </w:tc>
        <w:tc>
          <w:tcPr>
            <w:tcW w:w="8225" w:type="dxa"/>
          </w:tcPr>
          <w:p w:rsidR="006F5A71" w:rsidRPr="006F5A71" w:rsidRDefault="006F5A71">
            <w:pPr>
              <w:pStyle w:val="TableParagraph"/>
              <w:ind w:left="109" w:right="94"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34: Соблюдение правовых норм в профессиональной деятельности/ </w:t>
            </w:r>
            <w:r w:rsidRPr="006F5A71">
              <w:rPr>
                <w:rFonts w:ascii="Times New Roman" w:hAnsi="Times New Roman"/>
                <w:sz w:val="24"/>
                <w:lang w:val="ru-RU"/>
              </w:rPr>
              <w:t>Правовая оценка поступков и деятельности</w:t>
            </w:r>
            <w:r w:rsidRPr="006F5A71">
              <w:rPr>
                <w:rFonts w:ascii="Times New Roman" w:hAnsi="Times New Roman"/>
                <w:spacing w:val="-6"/>
                <w:sz w:val="24"/>
                <w:lang w:val="ru-RU"/>
              </w:rPr>
              <w:t xml:space="preserve"> </w:t>
            </w:r>
            <w:r w:rsidRPr="006F5A71">
              <w:rPr>
                <w:rFonts w:ascii="Times New Roman" w:hAnsi="Times New Roman"/>
                <w:sz w:val="24"/>
                <w:lang w:val="ru-RU"/>
              </w:rPr>
              <w:t>человека.</w:t>
            </w:r>
            <w:r w:rsidRPr="006F5A71">
              <w:rPr>
                <w:rFonts w:ascii="Times New Roman" w:hAnsi="Times New Roman"/>
                <w:spacing w:val="-5"/>
                <w:sz w:val="24"/>
                <w:lang w:val="ru-RU"/>
              </w:rPr>
              <w:t xml:space="preserve"> </w:t>
            </w:r>
            <w:r w:rsidRPr="006F5A71">
              <w:rPr>
                <w:rFonts w:ascii="Times New Roman" w:hAnsi="Times New Roman"/>
                <w:sz w:val="24"/>
                <w:lang w:val="ru-RU"/>
              </w:rPr>
              <w:t>Правомерное</w:t>
            </w:r>
            <w:r w:rsidRPr="006F5A71">
              <w:rPr>
                <w:rFonts w:ascii="Times New Roman" w:hAnsi="Times New Roman"/>
                <w:spacing w:val="-7"/>
                <w:sz w:val="24"/>
                <w:lang w:val="ru-RU"/>
              </w:rPr>
              <w:t xml:space="preserve"> </w:t>
            </w:r>
            <w:r w:rsidRPr="006F5A71">
              <w:rPr>
                <w:rFonts w:ascii="Times New Roman" w:hAnsi="Times New Roman"/>
                <w:sz w:val="24"/>
                <w:lang w:val="ru-RU"/>
              </w:rPr>
              <w:t>профессиональное</w:t>
            </w:r>
            <w:r w:rsidRPr="006F5A71">
              <w:rPr>
                <w:rFonts w:ascii="Times New Roman" w:hAnsi="Times New Roman"/>
                <w:spacing w:val="-7"/>
                <w:sz w:val="24"/>
                <w:lang w:val="ru-RU"/>
              </w:rPr>
              <w:t xml:space="preserve"> </w:t>
            </w:r>
            <w:r w:rsidRPr="006F5A71">
              <w:rPr>
                <w:rFonts w:ascii="Times New Roman" w:hAnsi="Times New Roman"/>
                <w:sz w:val="24"/>
                <w:lang w:val="ru-RU"/>
              </w:rPr>
              <w:t>поведение.</w:t>
            </w:r>
            <w:r w:rsidRPr="006F5A71">
              <w:rPr>
                <w:rFonts w:ascii="Times New Roman" w:hAnsi="Times New Roman"/>
                <w:spacing w:val="-5"/>
                <w:sz w:val="24"/>
                <w:lang w:val="ru-RU"/>
              </w:rPr>
              <w:t xml:space="preserve"> </w:t>
            </w:r>
            <w:r w:rsidRPr="006F5A71">
              <w:rPr>
                <w:rFonts w:ascii="Times New Roman" w:hAnsi="Times New Roman"/>
                <w:sz w:val="24"/>
                <w:lang w:val="ru-RU"/>
              </w:rPr>
              <w:t>Правовая культура личности. Решение проблемных задач.</w:t>
            </w:r>
          </w:p>
          <w:p w:rsidR="006F5A71" w:rsidRPr="006F5A71" w:rsidRDefault="006F5A71">
            <w:pPr>
              <w:pStyle w:val="TableParagraph"/>
              <w:spacing w:line="271"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5"/>
                <w:sz w:val="24"/>
                <w:lang w:val="ru-RU"/>
              </w:rPr>
              <w:t xml:space="preserve"> </w:t>
            </w:r>
            <w:r w:rsidRPr="006F5A71">
              <w:rPr>
                <w:rFonts w:ascii="Times New Roman" w:hAnsi="Times New Roman"/>
                <w:b/>
                <w:sz w:val="24"/>
                <w:lang w:val="ru-RU"/>
              </w:rPr>
              <w:t>на</w:t>
            </w:r>
            <w:r w:rsidRPr="006F5A71">
              <w:rPr>
                <w:rFonts w:ascii="Times New Roman" w:hAnsi="Times New Roman"/>
                <w:b/>
                <w:spacing w:val="-1"/>
                <w:sz w:val="24"/>
                <w:lang w:val="ru-RU"/>
              </w:rPr>
              <w:t xml:space="preserve"> </w:t>
            </w:r>
            <w:r w:rsidRPr="006F5A71">
              <w:rPr>
                <w:rFonts w:ascii="Times New Roman" w:hAnsi="Times New Roman"/>
                <w:b/>
                <w:sz w:val="24"/>
                <w:lang w:val="ru-RU"/>
              </w:rPr>
              <w:t>дом:</w:t>
            </w:r>
            <w:r w:rsidRPr="006F5A71">
              <w:rPr>
                <w:rFonts w:ascii="Times New Roman" w:hAnsi="Times New Roman"/>
                <w:b/>
                <w:spacing w:val="2"/>
                <w:sz w:val="24"/>
                <w:lang w:val="ru-RU"/>
              </w:rPr>
              <w:t xml:space="preserve"> </w:t>
            </w:r>
            <w:r w:rsidRPr="006F5A71">
              <w:rPr>
                <w:rFonts w:ascii="Times New Roman" w:hAnsi="Times New Roman"/>
                <w:sz w:val="24"/>
                <w:lang w:val="ru-RU"/>
              </w:rPr>
              <w:t>работа</w:t>
            </w:r>
            <w:r w:rsidRPr="006F5A71">
              <w:rPr>
                <w:rFonts w:ascii="Times New Roman" w:hAnsi="Times New Roman"/>
                <w:spacing w:val="-3"/>
                <w:sz w:val="24"/>
                <w:lang w:val="ru-RU"/>
              </w:rPr>
              <w:t xml:space="preserve"> </w:t>
            </w:r>
            <w:r w:rsidRPr="006F5A71">
              <w:rPr>
                <w:rFonts w:ascii="Times New Roman" w:hAnsi="Times New Roman"/>
                <w:sz w:val="24"/>
                <w:lang w:val="ru-RU"/>
              </w:rPr>
              <w:t>в</w:t>
            </w:r>
            <w:r w:rsidRPr="006F5A71">
              <w:rPr>
                <w:rFonts w:ascii="Times New Roman" w:hAnsi="Times New Roman"/>
                <w:spacing w:val="-4"/>
                <w:sz w:val="24"/>
                <w:lang w:val="ru-RU"/>
              </w:rPr>
              <w:t xml:space="preserve"> </w:t>
            </w:r>
            <w:r w:rsidRPr="006F5A71">
              <w:rPr>
                <w:rFonts w:ascii="Times New Roman" w:hAnsi="Times New Roman"/>
                <w:sz w:val="24"/>
                <w:lang w:val="ru-RU"/>
              </w:rPr>
              <w:t>тетради,</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привести примеры </w:t>
            </w:r>
            <w:r w:rsidRPr="006F5A71">
              <w:rPr>
                <w:rFonts w:ascii="Times New Roman" w:hAnsi="Times New Roman"/>
                <w:spacing w:val="-2"/>
                <w:sz w:val="24"/>
                <w:lang w:val="ru-RU"/>
              </w:rPr>
              <w:t>реализации</w:t>
            </w:r>
          </w:p>
          <w:p w:rsidR="006F5A71" w:rsidRPr="006F5A71" w:rsidRDefault="006F5A71">
            <w:pPr>
              <w:pStyle w:val="TableParagraph"/>
              <w:spacing w:line="261" w:lineRule="exact"/>
              <w:ind w:left="109"/>
              <w:jc w:val="both"/>
              <w:rPr>
                <w:rFonts w:ascii="Times New Roman" w:hAnsi="Times New Roman"/>
                <w:sz w:val="24"/>
                <w:lang w:val="ru-RU"/>
              </w:rPr>
            </w:pPr>
            <w:r w:rsidRPr="006F5A71">
              <w:rPr>
                <w:rFonts w:ascii="Times New Roman" w:hAnsi="Times New Roman"/>
                <w:sz w:val="24"/>
                <w:lang w:val="ru-RU"/>
              </w:rPr>
              <w:t>правосознания</w:t>
            </w:r>
            <w:r w:rsidRPr="006F5A71">
              <w:rPr>
                <w:rFonts w:ascii="Times New Roman" w:hAnsi="Times New Roman"/>
                <w:spacing w:val="-9"/>
                <w:sz w:val="24"/>
                <w:lang w:val="ru-RU"/>
              </w:rPr>
              <w:t xml:space="preserve"> </w:t>
            </w:r>
            <w:r w:rsidRPr="006F5A71">
              <w:rPr>
                <w:rFonts w:ascii="Times New Roman" w:hAnsi="Times New Roman"/>
                <w:sz w:val="24"/>
                <w:lang w:val="ru-RU"/>
              </w:rPr>
              <w:t>на</w:t>
            </w:r>
            <w:r w:rsidRPr="006F5A71">
              <w:rPr>
                <w:rFonts w:ascii="Times New Roman" w:hAnsi="Times New Roman"/>
                <w:spacing w:val="-3"/>
                <w:sz w:val="24"/>
                <w:lang w:val="ru-RU"/>
              </w:rPr>
              <w:t xml:space="preserve"> </w:t>
            </w:r>
            <w:r w:rsidRPr="006F5A71">
              <w:rPr>
                <w:rFonts w:ascii="Times New Roman" w:hAnsi="Times New Roman"/>
                <w:sz w:val="24"/>
                <w:lang w:val="ru-RU"/>
              </w:rPr>
              <w:t>двух</w:t>
            </w:r>
            <w:r w:rsidRPr="006F5A71">
              <w:rPr>
                <w:rFonts w:ascii="Times New Roman" w:hAnsi="Times New Roman"/>
                <w:spacing w:val="-2"/>
                <w:sz w:val="24"/>
                <w:lang w:val="ru-RU"/>
              </w:rPr>
              <w:t xml:space="preserve"> </w:t>
            </w:r>
            <w:r w:rsidRPr="006F5A71">
              <w:rPr>
                <w:rFonts w:ascii="Times New Roman" w:hAnsi="Times New Roman"/>
                <w:sz w:val="24"/>
                <w:lang w:val="ru-RU"/>
              </w:rPr>
              <w:t>уровнях:</w:t>
            </w:r>
            <w:r w:rsidRPr="006F5A71">
              <w:rPr>
                <w:rFonts w:ascii="Times New Roman" w:hAnsi="Times New Roman"/>
                <w:spacing w:val="-1"/>
                <w:sz w:val="24"/>
                <w:lang w:val="ru-RU"/>
              </w:rPr>
              <w:t xml:space="preserve"> </w:t>
            </w:r>
            <w:r w:rsidRPr="006F5A71">
              <w:rPr>
                <w:rFonts w:ascii="Times New Roman" w:hAnsi="Times New Roman"/>
                <w:sz w:val="24"/>
                <w:lang w:val="ru-RU"/>
              </w:rPr>
              <w:t>обыденном</w:t>
            </w:r>
            <w:r w:rsidRPr="006F5A71">
              <w:rPr>
                <w:rFonts w:ascii="Times New Roman" w:hAnsi="Times New Roman"/>
                <w:spacing w:val="-5"/>
                <w:sz w:val="24"/>
                <w:lang w:val="ru-RU"/>
              </w:rPr>
              <w:t xml:space="preserve"> </w:t>
            </w:r>
            <w:r w:rsidRPr="006F5A71">
              <w:rPr>
                <w:rFonts w:ascii="Times New Roman" w:hAnsi="Times New Roman"/>
                <w:sz w:val="24"/>
                <w:lang w:val="ru-RU"/>
              </w:rPr>
              <w:t>и</w:t>
            </w:r>
            <w:r w:rsidRPr="006F5A71">
              <w:rPr>
                <w:rFonts w:ascii="Times New Roman" w:hAnsi="Times New Roman"/>
                <w:spacing w:val="-5"/>
                <w:sz w:val="24"/>
                <w:lang w:val="ru-RU"/>
              </w:rPr>
              <w:t xml:space="preserve"> </w:t>
            </w:r>
            <w:r w:rsidRPr="006F5A71">
              <w:rPr>
                <w:rFonts w:ascii="Times New Roman" w:hAnsi="Times New Roman"/>
                <w:spacing w:val="-2"/>
                <w:sz w:val="24"/>
                <w:lang w:val="ru-RU"/>
              </w:rPr>
              <w:t>теоретическом.</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77"/>
        </w:trPr>
        <w:tc>
          <w:tcPr>
            <w:tcW w:w="2156" w:type="dxa"/>
            <w:vMerge w:val="restart"/>
          </w:tcPr>
          <w:p w:rsidR="006F5A71" w:rsidRPr="006F5A71" w:rsidRDefault="006F5A71">
            <w:pPr>
              <w:pStyle w:val="TableParagraph"/>
              <w:spacing w:line="242" w:lineRule="auto"/>
              <w:ind w:left="110" w:right="776"/>
              <w:rPr>
                <w:rFonts w:ascii="Times New Roman" w:hAnsi="Times New Roman"/>
                <w:b/>
                <w:sz w:val="24"/>
              </w:rPr>
            </w:pPr>
            <w:r w:rsidRPr="006F5A71">
              <w:rPr>
                <w:rFonts w:ascii="Times New Roman" w:hAnsi="Times New Roman"/>
                <w:b/>
                <w:bCs/>
                <w:sz w:val="24"/>
              </w:rPr>
              <w:t>Тема 5.2 Семейное право</w:t>
            </w:r>
          </w:p>
        </w:tc>
        <w:tc>
          <w:tcPr>
            <w:tcW w:w="8792" w:type="dxa"/>
            <w:gridSpan w:val="2"/>
          </w:tcPr>
          <w:p w:rsidR="006F5A71" w:rsidRPr="006F5A71" w:rsidRDefault="006F5A71">
            <w:pPr>
              <w:pStyle w:val="TableParagraph"/>
              <w:spacing w:line="258" w:lineRule="exact"/>
              <w:ind w:left="820"/>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8" w:lineRule="exact"/>
              <w:ind w:left="11" w:right="4"/>
              <w:jc w:val="center"/>
              <w:rPr>
                <w:rFonts w:ascii="Times New Roman" w:hAnsi="Times New Roman"/>
                <w:b/>
                <w:sz w:val="24"/>
              </w:rPr>
            </w:pPr>
            <w:r w:rsidRPr="006F5A71">
              <w:rPr>
                <w:rFonts w:ascii="Times New Roman" w:hAnsi="Times New Roman"/>
                <w:b/>
                <w:spacing w:val="-10"/>
                <w:sz w:val="24"/>
              </w:rPr>
              <w:t>6</w:t>
            </w: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rsidTr="006F5A71">
        <w:trPr>
          <w:trHeight w:val="1124"/>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rsidP="006F5A71">
            <w:pPr>
              <w:pStyle w:val="TableParagraph"/>
              <w:spacing w:line="274" w:lineRule="exact"/>
              <w:jc w:val="both"/>
              <w:rPr>
                <w:rFonts w:ascii="Times New Roman" w:hAnsi="Times New Roman"/>
                <w:bCs/>
                <w:sz w:val="24"/>
                <w:lang w:val="ru-RU"/>
              </w:rPr>
            </w:pPr>
            <w:r w:rsidRPr="006F5A71">
              <w:rPr>
                <w:rFonts w:ascii="Times New Roman" w:hAnsi="Times New Roman"/>
                <w:b/>
                <w:bCs/>
                <w:sz w:val="24"/>
                <w:lang w:val="ru-RU"/>
              </w:rPr>
              <w:t xml:space="preserve">Семейное право. Источники семейного </w:t>
            </w:r>
            <w:proofErr w:type="gramStart"/>
            <w:r w:rsidRPr="006F5A71">
              <w:rPr>
                <w:rFonts w:ascii="Times New Roman" w:hAnsi="Times New Roman"/>
                <w:b/>
                <w:bCs/>
                <w:sz w:val="24"/>
                <w:lang w:val="ru-RU"/>
              </w:rPr>
              <w:t>права./</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rsidR="006F5A71" w:rsidRPr="006F5A71" w:rsidRDefault="006F5A71">
            <w:pPr>
              <w:pStyle w:val="TableParagraph"/>
              <w:spacing w:line="262" w:lineRule="exact"/>
              <w:ind w:left="109"/>
              <w:rPr>
                <w:rFonts w:ascii="Times New Roman" w:hAnsi="Times New Roman"/>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анализ статей СК</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78"/>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8"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tcPr>
          <w:p w:rsidR="006F5A71" w:rsidRPr="006F5A71" w:rsidRDefault="006F5A71">
            <w:pPr>
              <w:pStyle w:val="TableParagraph"/>
              <w:rPr>
                <w:rFonts w:ascii="Times New Roman" w:hAnsi="Times New Roman"/>
                <w:sz w:val="20"/>
              </w:rPr>
            </w:pPr>
          </w:p>
        </w:tc>
      </w:tr>
      <w:tr w:rsidR="006F5A71" w:rsidRPr="006F5A71">
        <w:trPr>
          <w:trHeight w:val="1377"/>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pPr>
              <w:pStyle w:val="TableParagraph"/>
              <w:spacing w:line="237" w:lineRule="auto"/>
              <w:ind w:left="109" w:right="94"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35: Источники современного международного гуманитарного </w:t>
            </w:r>
            <w:proofErr w:type="gramStart"/>
            <w:r w:rsidRPr="006F5A71">
              <w:rPr>
                <w:rFonts w:ascii="Times New Roman" w:hAnsi="Times New Roman"/>
                <w:b/>
                <w:sz w:val="24"/>
                <w:lang w:val="ru-RU"/>
              </w:rPr>
              <w:t>права</w:t>
            </w:r>
            <w:r w:rsidRPr="006F5A71">
              <w:rPr>
                <w:rFonts w:ascii="Times New Roman" w:hAnsi="Times New Roman"/>
                <w:sz w:val="24"/>
                <w:lang w:val="ru-RU"/>
              </w:rPr>
              <w:t>./</w:t>
            </w:r>
            <w:proofErr w:type="gramEnd"/>
            <w:r w:rsidRPr="006F5A71">
              <w:rPr>
                <w:rFonts w:ascii="Times New Roman" w:hAnsi="Times New Roman"/>
                <w:sz w:val="24"/>
                <w:lang w:val="ru-RU"/>
              </w:rPr>
              <w:t xml:space="preserve"> Всеобщая Декларация прав человека 1948 г. Международный пакт об экономических, социальных и культурных</w:t>
            </w:r>
            <w:r w:rsidRPr="006F5A71">
              <w:rPr>
                <w:rFonts w:ascii="Times New Roman" w:hAnsi="Times New Roman"/>
                <w:spacing w:val="61"/>
                <w:sz w:val="24"/>
                <w:lang w:val="ru-RU"/>
              </w:rPr>
              <w:t xml:space="preserve">  </w:t>
            </w:r>
            <w:r w:rsidRPr="006F5A71">
              <w:rPr>
                <w:rFonts w:ascii="Times New Roman" w:hAnsi="Times New Roman"/>
                <w:sz w:val="24"/>
                <w:lang w:val="ru-RU"/>
              </w:rPr>
              <w:t>правах</w:t>
            </w:r>
            <w:r w:rsidRPr="006F5A71">
              <w:rPr>
                <w:rFonts w:ascii="Times New Roman" w:hAnsi="Times New Roman"/>
                <w:spacing w:val="61"/>
                <w:sz w:val="24"/>
                <w:lang w:val="ru-RU"/>
              </w:rPr>
              <w:t xml:space="preserve">  </w:t>
            </w:r>
            <w:r w:rsidRPr="006F5A71">
              <w:rPr>
                <w:rFonts w:ascii="Times New Roman" w:hAnsi="Times New Roman"/>
                <w:sz w:val="24"/>
                <w:lang w:val="ru-RU"/>
              </w:rPr>
              <w:t>1966</w:t>
            </w:r>
            <w:r w:rsidRPr="006F5A71">
              <w:rPr>
                <w:rFonts w:ascii="Times New Roman" w:hAnsi="Times New Roman"/>
                <w:spacing w:val="63"/>
                <w:sz w:val="24"/>
                <w:lang w:val="ru-RU"/>
              </w:rPr>
              <w:t xml:space="preserve">  </w:t>
            </w:r>
            <w:r w:rsidRPr="006F5A71">
              <w:rPr>
                <w:rFonts w:ascii="Times New Roman" w:hAnsi="Times New Roman"/>
                <w:sz w:val="24"/>
                <w:lang w:val="ru-RU"/>
              </w:rPr>
              <w:t>г.</w:t>
            </w:r>
            <w:r w:rsidRPr="006F5A71">
              <w:rPr>
                <w:rFonts w:ascii="Times New Roman" w:hAnsi="Times New Roman"/>
                <w:spacing w:val="65"/>
                <w:sz w:val="24"/>
                <w:lang w:val="ru-RU"/>
              </w:rPr>
              <w:t xml:space="preserve">  </w:t>
            </w:r>
            <w:proofErr w:type="gramStart"/>
            <w:r w:rsidRPr="006F5A71">
              <w:rPr>
                <w:rFonts w:ascii="Times New Roman" w:hAnsi="Times New Roman"/>
                <w:sz w:val="24"/>
                <w:lang w:val="ru-RU"/>
              </w:rPr>
              <w:t>Конвенция</w:t>
            </w:r>
            <w:r w:rsidRPr="006F5A71">
              <w:rPr>
                <w:rFonts w:ascii="Times New Roman" w:hAnsi="Times New Roman"/>
                <w:spacing w:val="61"/>
                <w:sz w:val="24"/>
                <w:lang w:val="ru-RU"/>
              </w:rPr>
              <w:t xml:space="preserve">  </w:t>
            </w:r>
            <w:r w:rsidRPr="006F5A71">
              <w:rPr>
                <w:rFonts w:ascii="Times New Roman" w:hAnsi="Times New Roman"/>
                <w:sz w:val="24"/>
                <w:lang w:val="ru-RU"/>
              </w:rPr>
              <w:t>о</w:t>
            </w:r>
            <w:proofErr w:type="gramEnd"/>
            <w:r w:rsidRPr="006F5A71">
              <w:rPr>
                <w:rFonts w:ascii="Times New Roman" w:hAnsi="Times New Roman"/>
                <w:spacing w:val="65"/>
                <w:sz w:val="24"/>
                <w:lang w:val="ru-RU"/>
              </w:rPr>
              <w:t xml:space="preserve">  </w:t>
            </w:r>
            <w:r w:rsidRPr="006F5A71">
              <w:rPr>
                <w:rFonts w:ascii="Times New Roman" w:hAnsi="Times New Roman"/>
                <w:sz w:val="24"/>
                <w:lang w:val="ru-RU"/>
              </w:rPr>
              <w:t>ликвидации</w:t>
            </w:r>
            <w:r w:rsidRPr="006F5A71">
              <w:rPr>
                <w:rFonts w:ascii="Times New Roman" w:hAnsi="Times New Roman"/>
                <w:spacing w:val="64"/>
                <w:sz w:val="24"/>
                <w:lang w:val="ru-RU"/>
              </w:rPr>
              <w:t xml:space="preserve">  </w:t>
            </w:r>
            <w:r w:rsidRPr="006F5A71">
              <w:rPr>
                <w:rFonts w:ascii="Times New Roman" w:hAnsi="Times New Roman"/>
                <w:sz w:val="24"/>
                <w:lang w:val="ru-RU"/>
              </w:rPr>
              <w:t>всех</w:t>
            </w:r>
            <w:r w:rsidRPr="006F5A71">
              <w:rPr>
                <w:rFonts w:ascii="Times New Roman" w:hAnsi="Times New Roman"/>
                <w:spacing w:val="61"/>
                <w:sz w:val="24"/>
                <w:lang w:val="ru-RU"/>
              </w:rPr>
              <w:t xml:space="preserve">  </w:t>
            </w:r>
            <w:r w:rsidRPr="006F5A71">
              <w:rPr>
                <w:rFonts w:ascii="Times New Roman" w:hAnsi="Times New Roman"/>
                <w:spacing w:val="-4"/>
                <w:sz w:val="24"/>
                <w:lang w:val="ru-RU"/>
              </w:rPr>
              <w:t>форм</w:t>
            </w:r>
          </w:p>
          <w:p w:rsidR="006F5A71" w:rsidRPr="006F5A71" w:rsidRDefault="006F5A71">
            <w:pPr>
              <w:pStyle w:val="TableParagraph"/>
              <w:spacing w:before="3" w:line="261" w:lineRule="exact"/>
              <w:ind w:left="109"/>
              <w:jc w:val="both"/>
              <w:rPr>
                <w:rFonts w:ascii="Times New Roman" w:hAnsi="Times New Roman"/>
                <w:sz w:val="24"/>
                <w:lang w:val="ru-RU"/>
              </w:rPr>
            </w:pPr>
            <w:r w:rsidRPr="006F5A71">
              <w:rPr>
                <w:rFonts w:ascii="Times New Roman" w:hAnsi="Times New Roman"/>
                <w:sz w:val="24"/>
                <w:lang w:val="ru-RU"/>
              </w:rPr>
              <w:t>дискриминации</w:t>
            </w:r>
            <w:r w:rsidRPr="006F5A71">
              <w:rPr>
                <w:rFonts w:ascii="Times New Roman" w:hAnsi="Times New Roman"/>
                <w:spacing w:val="32"/>
                <w:sz w:val="24"/>
                <w:lang w:val="ru-RU"/>
              </w:rPr>
              <w:t xml:space="preserve"> </w:t>
            </w:r>
            <w:r w:rsidRPr="006F5A71">
              <w:rPr>
                <w:rFonts w:ascii="Times New Roman" w:hAnsi="Times New Roman"/>
                <w:sz w:val="24"/>
                <w:lang w:val="ru-RU"/>
              </w:rPr>
              <w:t>в</w:t>
            </w:r>
            <w:r w:rsidRPr="006F5A71">
              <w:rPr>
                <w:rFonts w:ascii="Times New Roman" w:hAnsi="Times New Roman"/>
                <w:spacing w:val="28"/>
                <w:sz w:val="24"/>
                <w:lang w:val="ru-RU"/>
              </w:rPr>
              <w:t xml:space="preserve"> </w:t>
            </w:r>
            <w:r w:rsidRPr="006F5A71">
              <w:rPr>
                <w:rFonts w:ascii="Times New Roman" w:hAnsi="Times New Roman"/>
                <w:sz w:val="24"/>
                <w:lang w:val="ru-RU"/>
              </w:rPr>
              <w:t>отношении</w:t>
            </w:r>
            <w:r w:rsidRPr="006F5A71">
              <w:rPr>
                <w:rFonts w:ascii="Times New Roman" w:hAnsi="Times New Roman"/>
                <w:spacing w:val="32"/>
                <w:sz w:val="24"/>
                <w:lang w:val="ru-RU"/>
              </w:rPr>
              <w:t xml:space="preserve"> </w:t>
            </w:r>
            <w:r w:rsidRPr="006F5A71">
              <w:rPr>
                <w:rFonts w:ascii="Times New Roman" w:hAnsi="Times New Roman"/>
                <w:sz w:val="24"/>
                <w:lang w:val="ru-RU"/>
              </w:rPr>
              <w:t>женщин</w:t>
            </w:r>
            <w:r w:rsidRPr="006F5A71">
              <w:rPr>
                <w:rFonts w:ascii="Times New Roman" w:hAnsi="Times New Roman"/>
                <w:spacing w:val="32"/>
                <w:sz w:val="24"/>
                <w:lang w:val="ru-RU"/>
              </w:rPr>
              <w:t xml:space="preserve"> </w:t>
            </w:r>
            <w:r w:rsidRPr="006F5A71">
              <w:rPr>
                <w:rFonts w:ascii="Times New Roman" w:hAnsi="Times New Roman"/>
                <w:sz w:val="24"/>
                <w:lang w:val="ru-RU"/>
              </w:rPr>
              <w:t>1979</w:t>
            </w:r>
            <w:r w:rsidRPr="006F5A71">
              <w:rPr>
                <w:rFonts w:ascii="Times New Roman" w:hAnsi="Times New Roman"/>
                <w:spacing w:val="27"/>
                <w:sz w:val="24"/>
                <w:lang w:val="ru-RU"/>
              </w:rPr>
              <w:t xml:space="preserve"> </w:t>
            </w:r>
            <w:r w:rsidRPr="006F5A71">
              <w:rPr>
                <w:rFonts w:ascii="Times New Roman" w:hAnsi="Times New Roman"/>
                <w:sz w:val="24"/>
                <w:lang w:val="ru-RU"/>
              </w:rPr>
              <w:t>г.</w:t>
            </w:r>
            <w:r w:rsidRPr="006F5A71">
              <w:rPr>
                <w:rFonts w:ascii="Times New Roman" w:hAnsi="Times New Roman"/>
                <w:spacing w:val="34"/>
                <w:sz w:val="24"/>
                <w:lang w:val="ru-RU"/>
              </w:rPr>
              <w:t xml:space="preserve"> </w:t>
            </w:r>
            <w:r w:rsidRPr="006F5A71">
              <w:rPr>
                <w:rFonts w:ascii="Times New Roman" w:hAnsi="Times New Roman"/>
                <w:sz w:val="24"/>
                <w:lang w:val="ru-RU"/>
              </w:rPr>
              <w:t>Международная</w:t>
            </w:r>
            <w:r w:rsidRPr="006F5A71">
              <w:rPr>
                <w:rFonts w:ascii="Times New Roman" w:hAnsi="Times New Roman"/>
                <w:spacing w:val="36"/>
                <w:sz w:val="24"/>
                <w:lang w:val="ru-RU"/>
              </w:rPr>
              <w:t xml:space="preserve"> </w:t>
            </w:r>
            <w:r w:rsidRPr="006F5A71">
              <w:rPr>
                <w:rFonts w:ascii="Times New Roman" w:hAnsi="Times New Roman"/>
                <w:sz w:val="24"/>
                <w:lang w:val="ru-RU"/>
              </w:rPr>
              <w:t>конвенция</w:t>
            </w:r>
            <w:r w:rsidRPr="006F5A71">
              <w:rPr>
                <w:rFonts w:ascii="Times New Roman" w:hAnsi="Times New Roman"/>
                <w:spacing w:val="27"/>
                <w:sz w:val="24"/>
                <w:lang w:val="ru-RU"/>
              </w:rPr>
              <w:t xml:space="preserve"> </w:t>
            </w:r>
            <w:r w:rsidRPr="006F5A71">
              <w:rPr>
                <w:rFonts w:ascii="Times New Roman" w:hAnsi="Times New Roman"/>
                <w:spacing w:val="-10"/>
                <w:sz w:val="24"/>
                <w:lang w:val="ru-RU"/>
              </w:rPr>
              <w:t>о</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 01., ОК 02., ОК</w:t>
            </w:r>
          </w:p>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03., ОК 04., ПК 1.1., ПК 1.6.</w:t>
            </w:r>
          </w:p>
          <w:p w:rsidR="006F5A71" w:rsidRPr="006F5A71" w:rsidRDefault="006F5A71">
            <w:pPr>
              <w:pStyle w:val="TableParagraph"/>
              <w:spacing w:line="275" w:lineRule="exact"/>
              <w:ind w:left="104"/>
              <w:rPr>
                <w:rFonts w:ascii="Times New Roman" w:hAnsi="Times New Roman"/>
                <w:sz w:val="24"/>
                <w:lang w:val="ru-RU"/>
              </w:rPr>
            </w:pPr>
          </w:p>
        </w:tc>
      </w:tr>
    </w:tbl>
    <w:p w:rsidR="006F5A71" w:rsidRPr="006F5A71" w:rsidRDefault="006F5A71">
      <w:pPr>
        <w:pStyle w:val="TableParagraph"/>
        <w:spacing w:line="275" w:lineRule="exact"/>
        <w:rPr>
          <w:rFonts w:ascii="Times New Roman" w:hAnsi="Times New Roman"/>
          <w:sz w:val="24"/>
          <w:lang w:val="ru-RU"/>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trPr>
          <w:trHeight w:val="1930"/>
        </w:trPr>
        <w:tc>
          <w:tcPr>
            <w:tcW w:w="2156" w:type="dxa"/>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57"/>
              <w:ind w:left="109"/>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pPr>
              <w:pStyle w:val="TableParagraph"/>
              <w:ind w:left="109" w:right="92"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36: Профессиональные обязанности гражданина Российской Федерации в организации мероприятий ГО и защиты от ЧС в условиях мирного и военного времени./ </w:t>
            </w:r>
            <w:r w:rsidRPr="006F5A71">
              <w:rPr>
                <w:rFonts w:ascii="Times New Roman" w:hAnsi="Times New Roman"/>
                <w:sz w:val="24"/>
                <w:lang w:val="ru-RU"/>
              </w:rPr>
              <w:t xml:space="preserve">Федеральный закон «О гражданской обороне» от 12.02.1998 </w:t>
            </w:r>
            <w:r w:rsidRPr="006F5A71">
              <w:rPr>
                <w:rFonts w:ascii="Times New Roman" w:hAnsi="Times New Roman"/>
                <w:sz w:val="24"/>
              </w:rPr>
              <w:t>N</w:t>
            </w:r>
            <w:r w:rsidRPr="006F5A71">
              <w:rPr>
                <w:rFonts w:ascii="Times New Roman" w:hAnsi="Times New Roman"/>
                <w:sz w:val="24"/>
                <w:lang w:val="ru-RU"/>
              </w:rPr>
              <w:t xml:space="preserve"> 28-ФЗ анализ прав и обязанностей, составление памятки мероприятий ГО и защиты от ЧС в условиях мирного и военного времени.</w:t>
            </w:r>
          </w:p>
          <w:p w:rsidR="006F5A71" w:rsidRPr="006F5A71" w:rsidRDefault="006F5A71">
            <w:pPr>
              <w:pStyle w:val="TableParagraph"/>
              <w:spacing w:line="262" w:lineRule="exact"/>
              <w:ind w:left="868"/>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4"/>
                <w:sz w:val="24"/>
                <w:lang w:val="ru-RU"/>
              </w:rPr>
              <w:t xml:space="preserve"> </w:t>
            </w:r>
            <w:r w:rsidRPr="006F5A71">
              <w:rPr>
                <w:rFonts w:ascii="Times New Roman" w:hAnsi="Times New Roman"/>
                <w:b/>
                <w:sz w:val="24"/>
                <w:lang w:val="ru-RU"/>
              </w:rPr>
              <w:t>на</w:t>
            </w:r>
            <w:r w:rsidRPr="006F5A71">
              <w:rPr>
                <w:rFonts w:ascii="Times New Roman" w:hAnsi="Times New Roman"/>
                <w:b/>
                <w:spacing w:val="-2"/>
                <w:sz w:val="24"/>
                <w:lang w:val="ru-RU"/>
              </w:rPr>
              <w:t xml:space="preserve"> </w:t>
            </w:r>
            <w:r w:rsidRPr="006F5A71">
              <w:rPr>
                <w:rFonts w:ascii="Times New Roman" w:hAnsi="Times New Roman"/>
                <w:b/>
                <w:sz w:val="24"/>
                <w:lang w:val="ru-RU"/>
              </w:rPr>
              <w:t xml:space="preserve">дом: </w:t>
            </w:r>
            <w:r w:rsidRPr="006F5A71">
              <w:rPr>
                <w:rFonts w:ascii="Times New Roman" w:hAnsi="Times New Roman"/>
                <w:sz w:val="24"/>
                <w:lang w:val="ru-RU"/>
              </w:rPr>
              <w:t>провести</w:t>
            </w:r>
            <w:r w:rsidRPr="006F5A71">
              <w:rPr>
                <w:rFonts w:ascii="Times New Roman" w:hAnsi="Times New Roman"/>
                <w:spacing w:val="-2"/>
                <w:sz w:val="24"/>
                <w:lang w:val="ru-RU"/>
              </w:rPr>
              <w:t xml:space="preserve"> </w:t>
            </w:r>
            <w:r w:rsidRPr="006F5A71">
              <w:rPr>
                <w:rFonts w:ascii="Times New Roman" w:hAnsi="Times New Roman"/>
                <w:sz w:val="24"/>
                <w:lang w:val="ru-RU"/>
              </w:rPr>
              <w:t>инструктаж</w:t>
            </w:r>
            <w:r w:rsidRPr="006F5A71">
              <w:rPr>
                <w:rFonts w:ascii="Times New Roman" w:hAnsi="Times New Roman"/>
                <w:spacing w:val="-1"/>
                <w:sz w:val="24"/>
                <w:lang w:val="ru-RU"/>
              </w:rPr>
              <w:t xml:space="preserve"> </w:t>
            </w:r>
            <w:r w:rsidRPr="006F5A71">
              <w:rPr>
                <w:rFonts w:ascii="Times New Roman" w:hAnsi="Times New Roman"/>
                <w:sz w:val="24"/>
                <w:lang w:val="ru-RU"/>
              </w:rPr>
              <w:t>в</w:t>
            </w:r>
            <w:r w:rsidRPr="006F5A71">
              <w:rPr>
                <w:rFonts w:ascii="Times New Roman" w:hAnsi="Times New Roman"/>
                <w:spacing w:val="-5"/>
                <w:sz w:val="24"/>
                <w:lang w:val="ru-RU"/>
              </w:rPr>
              <w:t xml:space="preserve"> </w:t>
            </w:r>
            <w:r w:rsidRPr="006F5A71">
              <w:rPr>
                <w:rFonts w:ascii="Times New Roman" w:hAnsi="Times New Roman"/>
                <w:spacing w:val="-2"/>
                <w:sz w:val="24"/>
                <w:lang w:val="ru-RU"/>
              </w:rPr>
              <w:t>группе.</w:t>
            </w:r>
          </w:p>
        </w:tc>
        <w:tc>
          <w:tcPr>
            <w:tcW w:w="994" w:type="dxa"/>
          </w:tcPr>
          <w:p w:rsidR="006F5A71" w:rsidRPr="006F5A71" w:rsidRDefault="006F5A71">
            <w:pPr>
              <w:pStyle w:val="TableParagraph"/>
              <w:spacing w:line="264"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4" w:lineRule="exact"/>
              <w:jc w:val="center"/>
              <w:rPr>
                <w:rFonts w:ascii="Times New Roman" w:hAnsi="Times New Roman"/>
                <w:sz w:val="24"/>
              </w:rPr>
            </w:pPr>
            <w:r w:rsidRPr="006F5A71">
              <w:rPr>
                <w:rFonts w:ascii="Times New Roman" w:hAnsi="Times New Roman"/>
                <w:spacing w:val="-10"/>
                <w:sz w:val="24"/>
              </w:rPr>
              <w:t>-</w:t>
            </w:r>
          </w:p>
        </w:tc>
        <w:tc>
          <w:tcPr>
            <w:tcW w:w="2411" w:type="dxa"/>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73"/>
        </w:trPr>
        <w:tc>
          <w:tcPr>
            <w:tcW w:w="2156" w:type="dxa"/>
            <w:vMerge w:val="restart"/>
          </w:tcPr>
          <w:p w:rsidR="006F5A71" w:rsidRPr="006F5A71" w:rsidRDefault="006F5A71">
            <w:pPr>
              <w:pStyle w:val="TableParagraph"/>
              <w:ind w:left="110"/>
              <w:rPr>
                <w:rFonts w:ascii="Times New Roman" w:hAnsi="Times New Roman"/>
                <w:b/>
                <w:sz w:val="24"/>
              </w:rPr>
            </w:pPr>
            <w:r w:rsidRPr="006F5A71">
              <w:rPr>
                <w:rFonts w:ascii="Times New Roman" w:hAnsi="Times New Roman"/>
                <w:b/>
                <w:bCs/>
                <w:sz w:val="24"/>
              </w:rPr>
              <w:t>Тема 5.3 Трудовое право</w:t>
            </w:r>
          </w:p>
        </w:tc>
        <w:tc>
          <w:tcPr>
            <w:tcW w:w="8792" w:type="dxa"/>
            <w:gridSpan w:val="2"/>
          </w:tcPr>
          <w:p w:rsidR="006F5A71" w:rsidRPr="006F5A71" w:rsidRDefault="006F5A71">
            <w:pPr>
              <w:pStyle w:val="TableParagraph"/>
              <w:spacing w:line="254" w:lineRule="exact"/>
              <w:ind w:left="820"/>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4" w:lineRule="exact"/>
              <w:ind w:left="11"/>
              <w:jc w:val="center"/>
              <w:rPr>
                <w:rFonts w:ascii="Times New Roman" w:hAnsi="Times New Roman"/>
                <w:b/>
                <w:sz w:val="24"/>
              </w:rPr>
            </w:pPr>
            <w:r w:rsidRPr="006F5A71">
              <w:rPr>
                <w:rFonts w:ascii="Times New Roman" w:hAnsi="Times New Roman"/>
                <w:b/>
                <w:spacing w:val="-5"/>
                <w:sz w:val="24"/>
              </w:rPr>
              <w:t>10</w:t>
            </w:r>
          </w:p>
        </w:tc>
        <w:tc>
          <w:tcPr>
            <w:tcW w:w="1104" w:type="dxa"/>
          </w:tcPr>
          <w:p w:rsidR="006F5A71" w:rsidRPr="006F5A71" w:rsidRDefault="006F5A71">
            <w:pPr>
              <w:pStyle w:val="TableParagraph"/>
              <w:rPr>
                <w:rFonts w:ascii="Times New Roman" w:hAnsi="Times New Roman"/>
                <w:sz w:val="20"/>
              </w:rPr>
            </w:pPr>
          </w:p>
        </w:tc>
        <w:tc>
          <w:tcPr>
            <w:tcW w:w="2411" w:type="dxa"/>
            <w:vMerge w:val="restart"/>
          </w:tcPr>
          <w:p w:rsidR="006F5A71" w:rsidRPr="006F5A71" w:rsidRDefault="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pPr>
              <w:pStyle w:val="TableParagraph"/>
              <w:spacing w:before="2"/>
              <w:ind w:left="104"/>
              <w:rPr>
                <w:rFonts w:ascii="Times New Roman" w:hAnsi="Times New Roman"/>
                <w:sz w:val="24"/>
              </w:rPr>
            </w:pPr>
            <w:r w:rsidRPr="006F5A71">
              <w:rPr>
                <w:rFonts w:ascii="Times New Roman" w:hAnsi="Times New Roman"/>
                <w:sz w:val="24"/>
              </w:rPr>
              <w:t>ОК 06., ОК</w:t>
            </w:r>
            <w:r w:rsidRPr="006F5A71">
              <w:rPr>
                <w:rFonts w:ascii="Times New Roman" w:hAnsi="Times New Roman"/>
                <w:spacing w:val="1"/>
                <w:sz w:val="24"/>
              </w:rPr>
              <w:t xml:space="preserve"> </w:t>
            </w:r>
            <w:r w:rsidRPr="006F5A71">
              <w:rPr>
                <w:rFonts w:ascii="Times New Roman" w:hAnsi="Times New Roman"/>
                <w:spacing w:val="-5"/>
                <w:sz w:val="24"/>
              </w:rPr>
              <w:t>07.</w:t>
            </w:r>
          </w:p>
        </w:tc>
      </w:tr>
      <w:tr w:rsidR="006F5A71" w:rsidRPr="006F5A71" w:rsidTr="006F5A71">
        <w:trPr>
          <w:trHeight w:val="1336"/>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rsidP="006F5A71">
            <w:pPr>
              <w:pStyle w:val="TableParagraph"/>
              <w:ind w:left="109" w:right="95" w:firstLine="710"/>
              <w:jc w:val="both"/>
              <w:rPr>
                <w:rFonts w:ascii="Times New Roman" w:hAnsi="Times New Roman"/>
                <w:spacing w:val="29"/>
                <w:sz w:val="24"/>
                <w:lang w:val="ru-RU"/>
              </w:rPr>
            </w:pPr>
            <w:r w:rsidRPr="006F5A71">
              <w:rPr>
                <w:rFonts w:ascii="Times New Roman" w:hAnsi="Times New Roman"/>
                <w:b/>
                <w:sz w:val="24"/>
                <w:lang w:val="ru-RU"/>
              </w:rPr>
              <w:t xml:space="preserve">Трудовое право. / </w:t>
            </w:r>
            <w:r w:rsidRPr="006F5A71">
              <w:rPr>
                <w:rFonts w:ascii="Times New Roman" w:hAnsi="Times New Roman"/>
                <w:sz w:val="24"/>
                <w:lang w:val="ru-RU"/>
              </w:rPr>
              <w:t>Трудовые правоотношения. Порядок приема на работу, заключения и расторжения трудового договора. Права и обязанности работников</w:t>
            </w:r>
            <w:r w:rsidRPr="006F5A71">
              <w:rPr>
                <w:rFonts w:ascii="Times New Roman" w:hAnsi="Times New Roman"/>
                <w:spacing w:val="26"/>
                <w:sz w:val="24"/>
                <w:lang w:val="ru-RU"/>
              </w:rPr>
              <w:t xml:space="preserve"> и</w:t>
            </w:r>
            <w:r w:rsidRPr="006F5A71">
              <w:rPr>
                <w:rFonts w:ascii="Times New Roman" w:hAnsi="Times New Roman"/>
                <w:spacing w:val="30"/>
                <w:sz w:val="24"/>
                <w:lang w:val="ru-RU"/>
              </w:rPr>
              <w:t xml:space="preserve"> работодателей</w:t>
            </w:r>
            <w:r w:rsidRPr="006F5A71">
              <w:rPr>
                <w:rFonts w:ascii="Times New Roman" w:hAnsi="Times New Roman"/>
                <w:sz w:val="24"/>
                <w:lang w:val="ru-RU"/>
              </w:rPr>
              <w:t>.</w:t>
            </w:r>
            <w:r w:rsidRPr="006F5A71">
              <w:rPr>
                <w:rFonts w:ascii="Times New Roman" w:hAnsi="Times New Roman"/>
                <w:spacing w:val="31"/>
                <w:sz w:val="24"/>
                <w:lang w:val="ru-RU"/>
              </w:rPr>
              <w:t xml:space="preserve">  </w:t>
            </w:r>
            <w:r w:rsidRPr="006F5A71">
              <w:rPr>
                <w:rFonts w:ascii="Times New Roman" w:hAnsi="Times New Roman"/>
                <w:sz w:val="24"/>
                <w:lang w:val="ru-RU"/>
              </w:rPr>
              <w:t>Дисциплинарная</w:t>
            </w:r>
            <w:r w:rsidRPr="006F5A71">
              <w:rPr>
                <w:rFonts w:ascii="Times New Roman" w:hAnsi="Times New Roman"/>
                <w:spacing w:val="30"/>
                <w:sz w:val="24"/>
                <w:lang w:val="ru-RU"/>
              </w:rPr>
              <w:t xml:space="preserve"> ответственность</w:t>
            </w:r>
            <w:r w:rsidRPr="006F5A71">
              <w:rPr>
                <w:rFonts w:ascii="Times New Roman" w:hAnsi="Times New Roman"/>
                <w:sz w:val="24"/>
                <w:lang w:val="ru-RU"/>
              </w:rPr>
              <w:t>.</w:t>
            </w:r>
            <w:r w:rsidRPr="006F5A71">
              <w:rPr>
                <w:rFonts w:ascii="Times New Roman" w:hAnsi="Times New Roman"/>
                <w:spacing w:val="29"/>
                <w:sz w:val="24"/>
                <w:lang w:val="ru-RU"/>
              </w:rPr>
              <w:t xml:space="preserve"> </w:t>
            </w:r>
          </w:p>
          <w:p w:rsidR="006F5A71" w:rsidRPr="006F5A71" w:rsidRDefault="006F5A71" w:rsidP="006F5A71">
            <w:pPr>
              <w:pStyle w:val="TableParagraph"/>
              <w:ind w:right="95"/>
              <w:jc w:val="both"/>
              <w:rPr>
                <w:rFonts w:ascii="Times New Roman" w:hAnsi="Times New Roman"/>
                <w:sz w:val="24"/>
                <w:lang w:val="ru-RU"/>
              </w:rPr>
            </w:pPr>
            <w:r w:rsidRPr="006F5A71">
              <w:rPr>
                <w:rFonts w:ascii="Times New Roman" w:hAnsi="Times New Roman"/>
                <w:spacing w:val="29"/>
                <w:sz w:val="24"/>
                <w:lang w:val="ru-RU"/>
              </w:rPr>
              <w:t xml:space="preserve"> </w:t>
            </w:r>
            <w:r w:rsidRPr="006F5A71">
              <w:rPr>
                <w:rFonts w:ascii="Times New Roman" w:hAnsi="Times New Roman"/>
                <w:b/>
                <w:sz w:val="24"/>
                <w:lang w:val="ru-RU"/>
              </w:rPr>
              <w:t>Задание</w:t>
            </w:r>
            <w:r w:rsidRPr="006F5A71">
              <w:rPr>
                <w:rFonts w:ascii="Times New Roman" w:hAnsi="Times New Roman"/>
                <w:b/>
                <w:spacing w:val="-4"/>
                <w:sz w:val="24"/>
                <w:lang w:val="ru-RU"/>
              </w:rPr>
              <w:t xml:space="preserve"> </w:t>
            </w:r>
            <w:r w:rsidRPr="006F5A71">
              <w:rPr>
                <w:rFonts w:ascii="Times New Roman" w:hAnsi="Times New Roman"/>
                <w:b/>
                <w:sz w:val="24"/>
                <w:lang w:val="ru-RU"/>
              </w:rPr>
              <w:t>на</w:t>
            </w:r>
            <w:r w:rsidRPr="006F5A71">
              <w:rPr>
                <w:rFonts w:ascii="Times New Roman" w:hAnsi="Times New Roman"/>
                <w:b/>
                <w:spacing w:val="-2"/>
                <w:sz w:val="24"/>
                <w:lang w:val="ru-RU"/>
              </w:rPr>
              <w:t xml:space="preserve"> </w:t>
            </w:r>
            <w:r w:rsidRPr="006F5A71">
              <w:rPr>
                <w:rFonts w:ascii="Times New Roman" w:hAnsi="Times New Roman"/>
                <w:b/>
                <w:sz w:val="24"/>
                <w:lang w:val="ru-RU"/>
              </w:rPr>
              <w:t xml:space="preserve">дом: </w:t>
            </w:r>
            <w:r w:rsidRPr="006F5A71">
              <w:rPr>
                <w:rFonts w:ascii="Times New Roman" w:hAnsi="Times New Roman"/>
                <w:spacing w:val="-2"/>
                <w:sz w:val="24"/>
                <w:lang w:val="ru-RU"/>
              </w:rPr>
              <w:t xml:space="preserve">Защита </w:t>
            </w:r>
            <w:r w:rsidRPr="006F5A71">
              <w:rPr>
                <w:rFonts w:ascii="Times New Roman" w:hAnsi="Times New Roman"/>
                <w:sz w:val="24"/>
                <w:lang w:val="ru-RU"/>
              </w:rPr>
              <w:t>трудовых</w:t>
            </w:r>
            <w:r w:rsidRPr="006F5A71">
              <w:rPr>
                <w:rFonts w:ascii="Times New Roman" w:hAnsi="Times New Roman"/>
                <w:spacing w:val="-5"/>
                <w:sz w:val="24"/>
                <w:lang w:val="ru-RU"/>
              </w:rPr>
              <w:t xml:space="preserve"> </w:t>
            </w:r>
            <w:r w:rsidRPr="006F5A71">
              <w:rPr>
                <w:rFonts w:ascii="Times New Roman" w:hAnsi="Times New Roman"/>
                <w:sz w:val="24"/>
                <w:lang w:val="ru-RU"/>
              </w:rPr>
              <w:t>прав</w:t>
            </w:r>
            <w:r w:rsidRPr="006F5A71">
              <w:rPr>
                <w:rFonts w:ascii="Times New Roman" w:hAnsi="Times New Roman"/>
                <w:spacing w:val="2"/>
                <w:sz w:val="24"/>
                <w:lang w:val="ru-RU"/>
              </w:rPr>
              <w:t xml:space="preserve"> </w:t>
            </w:r>
            <w:r w:rsidRPr="006F5A71">
              <w:rPr>
                <w:rFonts w:ascii="Times New Roman" w:hAnsi="Times New Roman"/>
                <w:spacing w:val="-2"/>
                <w:sz w:val="24"/>
                <w:lang w:val="ru-RU"/>
              </w:rPr>
              <w:t>работников.</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Pr>
          <w:p w:rsidR="006F5A71" w:rsidRPr="006F5A71" w:rsidRDefault="006F5A71">
            <w:pPr>
              <w:rPr>
                <w:rFonts w:ascii="Times New Roman" w:hAnsi="Times New Roman" w:cs="Times New Roman"/>
                <w:sz w:val="2"/>
                <w:szCs w:val="2"/>
              </w:rPr>
            </w:pPr>
          </w:p>
        </w:tc>
      </w:tr>
      <w:tr w:rsidR="006F5A71" w:rsidRPr="006F5A71" w:rsidTr="006F5A71">
        <w:trPr>
          <w:trHeight w:val="1104"/>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rsidP="006F5A71">
            <w:pPr>
              <w:pStyle w:val="TableParagraph"/>
              <w:spacing w:line="268" w:lineRule="exact"/>
              <w:rPr>
                <w:rFonts w:ascii="Times New Roman" w:hAnsi="Times New Roman"/>
                <w:bCs/>
                <w:sz w:val="24"/>
                <w:lang w:val="ru-RU"/>
              </w:rPr>
            </w:pPr>
            <w:r w:rsidRPr="006F5A71">
              <w:rPr>
                <w:rFonts w:ascii="Times New Roman" w:hAnsi="Times New Roman"/>
                <w:b/>
                <w:bCs/>
                <w:sz w:val="24"/>
                <w:lang w:val="ru-RU"/>
              </w:rPr>
              <w:t>Особенности трудовых правоотношений с участием несовершеннолетних работников. /</w:t>
            </w:r>
            <w:r w:rsidRPr="006F5A71">
              <w:rPr>
                <w:rFonts w:ascii="Times New Roman" w:hAnsi="Times New Roman"/>
                <w:bCs/>
                <w:sz w:val="24"/>
                <w:lang w:val="ru-RU"/>
              </w:rPr>
              <w:t xml:space="preserve"> Коллективный договор. Трудовые споры и порядок их разрешения. Особенность регулирования трудовых отношений в профессиональной сфере.</w:t>
            </w:r>
          </w:p>
          <w:p w:rsidR="006F5A71" w:rsidRPr="006F5A71" w:rsidRDefault="006F5A71" w:rsidP="006F5A71">
            <w:pPr>
              <w:pStyle w:val="TableParagraph"/>
              <w:spacing w:line="268" w:lineRule="exact"/>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29"/>
                <w:sz w:val="24"/>
                <w:lang w:val="ru-RU"/>
              </w:rPr>
              <w:t xml:space="preserve"> </w:t>
            </w:r>
            <w:r w:rsidRPr="006F5A71">
              <w:rPr>
                <w:rFonts w:ascii="Times New Roman" w:hAnsi="Times New Roman"/>
                <w:b/>
                <w:sz w:val="24"/>
                <w:lang w:val="ru-RU"/>
              </w:rPr>
              <w:t>на</w:t>
            </w:r>
            <w:r w:rsidRPr="006F5A71">
              <w:rPr>
                <w:rFonts w:ascii="Times New Roman" w:hAnsi="Times New Roman"/>
                <w:b/>
                <w:spacing w:val="33"/>
                <w:sz w:val="24"/>
                <w:lang w:val="ru-RU"/>
              </w:rPr>
              <w:t xml:space="preserve"> </w:t>
            </w:r>
            <w:r w:rsidRPr="006F5A71">
              <w:rPr>
                <w:rFonts w:ascii="Times New Roman" w:hAnsi="Times New Roman"/>
                <w:b/>
                <w:sz w:val="24"/>
                <w:lang w:val="ru-RU"/>
              </w:rPr>
              <w:t>дом</w:t>
            </w:r>
            <w:r w:rsidRPr="006F5A71">
              <w:rPr>
                <w:rFonts w:ascii="Times New Roman" w:hAnsi="Times New Roman"/>
                <w:sz w:val="24"/>
                <w:lang w:val="ru-RU"/>
              </w:rPr>
              <w:t>:</w:t>
            </w:r>
            <w:r w:rsidRPr="006F5A71">
              <w:rPr>
                <w:rFonts w:ascii="Times New Roman" w:hAnsi="Times New Roman"/>
                <w:spacing w:val="33"/>
                <w:sz w:val="24"/>
                <w:lang w:val="ru-RU"/>
              </w:rPr>
              <w:t xml:space="preserve"> </w:t>
            </w:r>
            <w:r w:rsidRPr="006F5A71">
              <w:rPr>
                <w:rFonts w:ascii="Times New Roman" w:hAnsi="Times New Roman"/>
                <w:sz w:val="24"/>
                <w:lang w:val="ru-RU"/>
              </w:rPr>
              <w:t>индивидуальные</w:t>
            </w:r>
            <w:r w:rsidRPr="006F5A71">
              <w:rPr>
                <w:rFonts w:ascii="Times New Roman" w:hAnsi="Times New Roman"/>
                <w:spacing w:val="32"/>
                <w:sz w:val="24"/>
                <w:lang w:val="ru-RU"/>
              </w:rPr>
              <w:t xml:space="preserve"> </w:t>
            </w:r>
            <w:r w:rsidRPr="006F5A71">
              <w:rPr>
                <w:rFonts w:ascii="Times New Roman" w:hAnsi="Times New Roman"/>
                <w:sz w:val="24"/>
                <w:lang w:val="ru-RU"/>
              </w:rPr>
              <w:t>сообщения</w:t>
            </w:r>
            <w:r w:rsidRPr="006F5A71">
              <w:rPr>
                <w:rFonts w:ascii="Times New Roman" w:hAnsi="Times New Roman"/>
                <w:spacing w:val="27"/>
                <w:sz w:val="24"/>
                <w:lang w:val="ru-RU"/>
              </w:rPr>
              <w:t xml:space="preserve"> </w:t>
            </w:r>
            <w:r w:rsidRPr="006F5A71">
              <w:rPr>
                <w:rFonts w:ascii="Times New Roman" w:hAnsi="Times New Roman"/>
                <w:sz w:val="24"/>
                <w:lang w:val="ru-RU"/>
              </w:rPr>
              <w:t>на</w:t>
            </w:r>
            <w:r w:rsidRPr="006F5A71">
              <w:rPr>
                <w:rFonts w:ascii="Times New Roman" w:hAnsi="Times New Roman"/>
                <w:spacing w:val="32"/>
                <w:sz w:val="24"/>
                <w:lang w:val="ru-RU"/>
              </w:rPr>
              <w:t xml:space="preserve"> </w:t>
            </w:r>
            <w:r w:rsidRPr="006F5A71">
              <w:rPr>
                <w:rFonts w:ascii="Times New Roman" w:hAnsi="Times New Roman"/>
                <w:sz w:val="24"/>
                <w:lang w:val="ru-RU"/>
              </w:rPr>
              <w:t>тему</w:t>
            </w:r>
            <w:r w:rsidRPr="006F5A71">
              <w:rPr>
                <w:rFonts w:ascii="Times New Roman" w:hAnsi="Times New Roman"/>
                <w:spacing w:val="28"/>
                <w:sz w:val="24"/>
                <w:lang w:val="ru-RU"/>
              </w:rPr>
              <w:t xml:space="preserve"> </w:t>
            </w:r>
            <w:r w:rsidRPr="006F5A71">
              <w:rPr>
                <w:rFonts w:ascii="Times New Roman" w:hAnsi="Times New Roman"/>
                <w:spacing w:val="-2"/>
                <w:sz w:val="24"/>
                <w:lang w:val="ru-RU"/>
              </w:rPr>
              <w:t>«Особенности</w:t>
            </w:r>
          </w:p>
          <w:p w:rsidR="006F5A71" w:rsidRPr="006F5A71" w:rsidRDefault="006F5A71" w:rsidP="006F5A71">
            <w:pPr>
              <w:pStyle w:val="TableParagraph"/>
              <w:spacing w:line="261" w:lineRule="exact"/>
              <w:ind w:left="820"/>
              <w:jc w:val="both"/>
              <w:rPr>
                <w:rFonts w:ascii="Times New Roman" w:hAnsi="Times New Roman"/>
                <w:sz w:val="24"/>
              </w:rPr>
            </w:pPr>
            <w:r w:rsidRPr="006F5A71">
              <w:rPr>
                <w:rFonts w:ascii="Times New Roman" w:hAnsi="Times New Roman"/>
                <w:sz w:val="24"/>
              </w:rPr>
              <w:t>трудовых</w:t>
            </w:r>
            <w:r w:rsidRPr="006F5A71">
              <w:rPr>
                <w:rFonts w:ascii="Times New Roman" w:hAnsi="Times New Roman"/>
                <w:spacing w:val="-11"/>
                <w:sz w:val="24"/>
              </w:rPr>
              <w:t xml:space="preserve"> </w:t>
            </w:r>
            <w:r w:rsidRPr="006F5A71">
              <w:rPr>
                <w:rFonts w:ascii="Times New Roman" w:hAnsi="Times New Roman"/>
                <w:sz w:val="24"/>
              </w:rPr>
              <w:t>правоотношений</w:t>
            </w:r>
            <w:r w:rsidRPr="006F5A71">
              <w:rPr>
                <w:rFonts w:ascii="Times New Roman" w:hAnsi="Times New Roman"/>
                <w:spacing w:val="-8"/>
                <w:sz w:val="24"/>
              </w:rPr>
              <w:t xml:space="preserve"> </w:t>
            </w:r>
            <w:r w:rsidRPr="006F5A71">
              <w:rPr>
                <w:rFonts w:ascii="Times New Roman" w:hAnsi="Times New Roman"/>
                <w:sz w:val="24"/>
              </w:rPr>
              <w:t>несовершеннолетних</w:t>
            </w:r>
            <w:r w:rsidRPr="006F5A71">
              <w:rPr>
                <w:rFonts w:ascii="Times New Roman" w:hAnsi="Times New Roman"/>
                <w:spacing w:val="-8"/>
                <w:sz w:val="24"/>
              </w:rPr>
              <w:t xml:space="preserve"> </w:t>
            </w:r>
            <w:r w:rsidRPr="006F5A71">
              <w:rPr>
                <w:rFonts w:ascii="Times New Roman" w:hAnsi="Times New Roman"/>
                <w:spacing w:val="-2"/>
                <w:sz w:val="24"/>
              </w:rPr>
              <w:t>работников».</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Pr>
          <w:p w:rsidR="006F5A71" w:rsidRPr="006F5A71" w:rsidRDefault="006F5A71">
            <w:pPr>
              <w:rPr>
                <w:rFonts w:ascii="Times New Roman" w:hAnsi="Times New Roman" w:cs="Times New Roman"/>
                <w:sz w:val="2"/>
                <w:szCs w:val="2"/>
              </w:rPr>
            </w:pPr>
          </w:p>
        </w:tc>
      </w:tr>
    </w:tbl>
    <w:p w:rsidR="006F5A71" w:rsidRPr="006F5A71" w:rsidRDefault="006F5A71">
      <w:pPr>
        <w:rPr>
          <w:rFonts w:ascii="Times New Roman" w:hAnsi="Times New Roman" w:cs="Times New Roman"/>
          <w:sz w:val="2"/>
          <w:szCs w:val="2"/>
        </w:rPr>
        <w:sectPr w:rsidR="006F5A71" w:rsidRPr="006F5A71">
          <w:type w:val="continuous"/>
          <w:pgSz w:w="16840" w:h="11910" w:orient="landscape"/>
          <w:pgMar w:top="700" w:right="283" w:bottom="1481"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6F5A71" w:rsidRPr="006F5A71">
        <w:trPr>
          <w:trHeight w:val="277"/>
        </w:trPr>
        <w:tc>
          <w:tcPr>
            <w:tcW w:w="2156" w:type="dxa"/>
            <w:vMerge w:val="restart"/>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8"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vMerge w:val="restart"/>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377"/>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6"/>
              <w:ind w:left="109"/>
              <w:rPr>
                <w:rFonts w:ascii="Times New Roman" w:hAnsi="Times New Roman"/>
                <w:sz w:val="24"/>
              </w:rPr>
            </w:pPr>
            <w:r w:rsidRPr="006F5A71">
              <w:rPr>
                <w:rFonts w:ascii="Times New Roman" w:hAnsi="Times New Roman"/>
                <w:spacing w:val="-10"/>
                <w:sz w:val="24"/>
              </w:rPr>
              <w:t>3</w:t>
            </w:r>
          </w:p>
        </w:tc>
        <w:tc>
          <w:tcPr>
            <w:tcW w:w="8225" w:type="dxa"/>
          </w:tcPr>
          <w:p w:rsidR="006F5A71" w:rsidRPr="006F5A71" w:rsidRDefault="006F5A71">
            <w:pPr>
              <w:pStyle w:val="TableParagraph"/>
              <w:ind w:left="109" w:right="95" w:firstLine="710"/>
              <w:jc w:val="both"/>
              <w:rPr>
                <w:rFonts w:ascii="Times New Roman" w:hAnsi="Times New Roman"/>
                <w:b/>
                <w:sz w:val="24"/>
                <w:lang w:val="ru-RU"/>
              </w:rPr>
            </w:pPr>
            <w:r w:rsidRPr="006F5A71">
              <w:rPr>
                <w:rFonts w:ascii="Times New Roman" w:hAnsi="Times New Roman"/>
                <w:b/>
                <w:sz w:val="24"/>
                <w:lang w:val="ru-RU"/>
              </w:rPr>
              <w:t>Практическая работа № 37. Профессионально ориентированное содержание: Профессиональное образование специалист по документационному обеспечению управления и архивному делу, особенности профессиональной группы.</w:t>
            </w:r>
          </w:p>
          <w:p w:rsidR="006F5A71" w:rsidRPr="006F5A71" w:rsidRDefault="006F5A71">
            <w:pPr>
              <w:pStyle w:val="TableParagraph"/>
              <w:spacing w:line="257" w:lineRule="exact"/>
              <w:ind w:left="82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4"/>
                <w:sz w:val="24"/>
                <w:lang w:val="ru-RU"/>
              </w:rPr>
              <w:t xml:space="preserve"> </w:t>
            </w:r>
            <w:r w:rsidRPr="006F5A71">
              <w:rPr>
                <w:rFonts w:ascii="Times New Roman" w:hAnsi="Times New Roman"/>
                <w:b/>
                <w:sz w:val="24"/>
                <w:lang w:val="ru-RU"/>
              </w:rPr>
              <w:t>на</w:t>
            </w:r>
            <w:r w:rsidRPr="006F5A71">
              <w:rPr>
                <w:rFonts w:ascii="Times New Roman" w:hAnsi="Times New Roman"/>
                <w:b/>
                <w:spacing w:val="-2"/>
                <w:sz w:val="24"/>
                <w:lang w:val="ru-RU"/>
              </w:rPr>
              <w:t xml:space="preserve"> </w:t>
            </w:r>
            <w:r w:rsidRPr="006F5A71">
              <w:rPr>
                <w:rFonts w:ascii="Times New Roman" w:hAnsi="Times New Roman"/>
                <w:b/>
                <w:sz w:val="24"/>
                <w:lang w:val="ru-RU"/>
              </w:rPr>
              <w:t>дом:</w:t>
            </w:r>
            <w:r w:rsidRPr="006F5A71">
              <w:rPr>
                <w:rFonts w:ascii="Times New Roman" w:hAnsi="Times New Roman"/>
                <w:b/>
                <w:spacing w:val="1"/>
                <w:sz w:val="24"/>
                <w:lang w:val="ru-RU"/>
              </w:rPr>
              <w:t xml:space="preserve"> </w:t>
            </w:r>
            <w:r w:rsidRPr="006F5A71">
              <w:rPr>
                <w:rFonts w:ascii="Times New Roman" w:hAnsi="Times New Roman"/>
                <w:sz w:val="24"/>
                <w:lang w:val="ru-RU"/>
              </w:rPr>
              <w:t>решение</w:t>
            </w:r>
            <w:r w:rsidRPr="006F5A71">
              <w:rPr>
                <w:rFonts w:ascii="Times New Roman" w:hAnsi="Times New Roman"/>
                <w:spacing w:val="-3"/>
                <w:sz w:val="24"/>
                <w:lang w:val="ru-RU"/>
              </w:rPr>
              <w:t xml:space="preserve"> </w:t>
            </w:r>
            <w:r w:rsidRPr="006F5A71">
              <w:rPr>
                <w:rFonts w:ascii="Times New Roman" w:hAnsi="Times New Roman"/>
                <w:sz w:val="24"/>
                <w:lang w:val="ru-RU"/>
              </w:rPr>
              <w:t>ситуативных</w:t>
            </w:r>
            <w:r w:rsidRPr="006F5A71">
              <w:rPr>
                <w:rFonts w:ascii="Times New Roman" w:hAnsi="Times New Roman"/>
                <w:spacing w:val="-6"/>
                <w:sz w:val="24"/>
                <w:lang w:val="ru-RU"/>
              </w:rPr>
              <w:t xml:space="preserve"> </w:t>
            </w:r>
            <w:r w:rsidRPr="006F5A71">
              <w:rPr>
                <w:rFonts w:ascii="Times New Roman" w:hAnsi="Times New Roman"/>
                <w:spacing w:val="-4"/>
                <w:sz w:val="24"/>
                <w:lang w:val="ru-RU"/>
              </w:rPr>
              <w:t>задач</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ind w:left="2"/>
              <w:jc w:val="center"/>
              <w:rPr>
                <w:rFonts w:ascii="Times New Roman" w:hAnsi="Times New Roman"/>
                <w:sz w:val="24"/>
              </w:rPr>
            </w:pPr>
            <w:r w:rsidRPr="006F5A71">
              <w:rPr>
                <w:rFonts w:ascii="Times New Roman" w:hAnsi="Times New Roman"/>
                <w:spacing w:val="-10"/>
                <w:sz w:val="24"/>
              </w:rPr>
              <w:t>2</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382"/>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4</w:t>
            </w:r>
          </w:p>
        </w:tc>
        <w:tc>
          <w:tcPr>
            <w:tcW w:w="8225" w:type="dxa"/>
          </w:tcPr>
          <w:p w:rsidR="006F5A71" w:rsidRPr="006F5A71" w:rsidRDefault="006F5A71">
            <w:pPr>
              <w:pStyle w:val="TableParagraph"/>
              <w:ind w:left="109" w:right="95"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38: Коллективный </w:t>
            </w:r>
            <w:proofErr w:type="gramStart"/>
            <w:r w:rsidRPr="006F5A71">
              <w:rPr>
                <w:rFonts w:ascii="Times New Roman" w:hAnsi="Times New Roman"/>
                <w:b/>
                <w:sz w:val="24"/>
                <w:lang w:val="ru-RU"/>
              </w:rPr>
              <w:t>договор./</w:t>
            </w:r>
            <w:proofErr w:type="gramEnd"/>
            <w:r w:rsidRPr="006F5A71">
              <w:rPr>
                <w:rFonts w:ascii="Times New Roman" w:hAnsi="Times New Roman"/>
                <w:b/>
                <w:sz w:val="24"/>
                <w:lang w:val="ru-RU"/>
              </w:rPr>
              <w:t xml:space="preserve"> </w:t>
            </w:r>
            <w:r w:rsidRPr="006F5A71">
              <w:rPr>
                <w:rFonts w:ascii="Times New Roman" w:hAnsi="Times New Roman"/>
                <w:sz w:val="24"/>
                <w:lang w:val="ru-RU"/>
              </w:rPr>
              <w:t>Трудовые споры и порядок их разрешения. Особенность регулирования трудовых отношений в профессиональной сфере.</w:t>
            </w:r>
          </w:p>
          <w:p w:rsidR="006F5A71" w:rsidRPr="006F5A71" w:rsidRDefault="006F5A71">
            <w:pPr>
              <w:pStyle w:val="TableParagraph"/>
              <w:spacing w:line="274" w:lineRule="exact"/>
              <w:ind w:left="109" w:right="93" w:firstLine="710"/>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работа в тетради: Сформулируйте три основные обязанности работодателя, закреплённые ТК РФ.</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656"/>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6"/>
              <w:ind w:left="109"/>
              <w:rPr>
                <w:rFonts w:ascii="Times New Roman" w:hAnsi="Times New Roman"/>
                <w:sz w:val="24"/>
              </w:rPr>
            </w:pPr>
            <w:r w:rsidRPr="006F5A71">
              <w:rPr>
                <w:rFonts w:ascii="Times New Roman" w:hAnsi="Times New Roman"/>
                <w:spacing w:val="-10"/>
                <w:sz w:val="24"/>
              </w:rPr>
              <w:t>5</w:t>
            </w:r>
          </w:p>
        </w:tc>
        <w:tc>
          <w:tcPr>
            <w:tcW w:w="8225" w:type="dxa"/>
          </w:tcPr>
          <w:p w:rsidR="006F5A71" w:rsidRPr="006F5A71" w:rsidRDefault="006F5A71">
            <w:pPr>
              <w:pStyle w:val="TableParagraph"/>
              <w:spacing w:line="237" w:lineRule="auto"/>
              <w:ind w:left="109" w:right="95" w:firstLine="710"/>
              <w:jc w:val="both"/>
              <w:rPr>
                <w:rFonts w:ascii="Times New Roman" w:hAnsi="Times New Roman"/>
                <w:sz w:val="24"/>
                <w:lang w:val="ru-RU"/>
              </w:rPr>
            </w:pPr>
            <w:r w:rsidRPr="006F5A71">
              <w:rPr>
                <w:rFonts w:ascii="Times New Roman" w:hAnsi="Times New Roman"/>
                <w:b/>
                <w:sz w:val="24"/>
                <w:lang w:val="ru-RU"/>
              </w:rPr>
              <w:t>Практическая работа № 39: Федеральный закон «Об образовании в</w:t>
            </w:r>
            <w:r w:rsidRPr="006F5A71">
              <w:rPr>
                <w:rFonts w:ascii="Times New Roman" w:hAnsi="Times New Roman"/>
                <w:b/>
                <w:spacing w:val="-3"/>
                <w:sz w:val="24"/>
                <w:lang w:val="ru-RU"/>
              </w:rPr>
              <w:t xml:space="preserve"> </w:t>
            </w:r>
            <w:r w:rsidRPr="006F5A71">
              <w:rPr>
                <w:rFonts w:ascii="Times New Roman" w:hAnsi="Times New Roman"/>
                <w:b/>
                <w:sz w:val="24"/>
                <w:lang w:val="ru-RU"/>
              </w:rPr>
              <w:t>Российской</w:t>
            </w:r>
            <w:r w:rsidRPr="006F5A71">
              <w:rPr>
                <w:rFonts w:ascii="Times New Roman" w:hAnsi="Times New Roman"/>
                <w:b/>
                <w:spacing w:val="-3"/>
                <w:sz w:val="24"/>
                <w:lang w:val="ru-RU"/>
              </w:rPr>
              <w:t xml:space="preserve"> </w:t>
            </w:r>
            <w:r w:rsidRPr="006F5A71">
              <w:rPr>
                <w:rFonts w:ascii="Times New Roman" w:hAnsi="Times New Roman"/>
                <w:b/>
                <w:sz w:val="24"/>
                <w:lang w:val="ru-RU"/>
              </w:rPr>
              <w:t>Федерации</w:t>
            </w:r>
            <w:proofErr w:type="gramStart"/>
            <w:r w:rsidRPr="006F5A71">
              <w:rPr>
                <w:rFonts w:ascii="Times New Roman" w:hAnsi="Times New Roman"/>
                <w:b/>
                <w:sz w:val="24"/>
                <w:lang w:val="ru-RU"/>
              </w:rPr>
              <w:t>»./</w:t>
            </w:r>
            <w:proofErr w:type="gramEnd"/>
            <w:r w:rsidRPr="006F5A71">
              <w:rPr>
                <w:rFonts w:ascii="Times New Roman" w:hAnsi="Times New Roman"/>
                <w:b/>
                <w:sz w:val="24"/>
                <w:lang w:val="ru-RU"/>
              </w:rPr>
              <w:t xml:space="preserve"> </w:t>
            </w:r>
            <w:r w:rsidRPr="006F5A71">
              <w:rPr>
                <w:rFonts w:ascii="Times New Roman" w:hAnsi="Times New Roman"/>
                <w:sz w:val="24"/>
                <w:lang w:val="ru-RU"/>
              </w:rPr>
              <w:t>Порядок</w:t>
            </w:r>
            <w:r w:rsidRPr="006F5A71">
              <w:rPr>
                <w:rFonts w:ascii="Times New Roman" w:hAnsi="Times New Roman"/>
                <w:spacing w:val="-5"/>
                <w:sz w:val="24"/>
                <w:lang w:val="ru-RU"/>
              </w:rPr>
              <w:t xml:space="preserve"> </w:t>
            </w:r>
            <w:r w:rsidRPr="006F5A71">
              <w:rPr>
                <w:rFonts w:ascii="Times New Roman" w:hAnsi="Times New Roman"/>
                <w:sz w:val="24"/>
                <w:lang w:val="ru-RU"/>
              </w:rPr>
              <w:t>приема</w:t>
            </w:r>
            <w:r w:rsidRPr="006F5A71">
              <w:rPr>
                <w:rFonts w:ascii="Times New Roman" w:hAnsi="Times New Roman"/>
                <w:spacing w:val="-4"/>
                <w:sz w:val="24"/>
                <w:lang w:val="ru-RU"/>
              </w:rPr>
              <w:t xml:space="preserve"> </w:t>
            </w:r>
            <w:r w:rsidRPr="006F5A71">
              <w:rPr>
                <w:rFonts w:ascii="Times New Roman" w:hAnsi="Times New Roman"/>
                <w:sz w:val="24"/>
                <w:lang w:val="ru-RU"/>
              </w:rPr>
              <w:t>на</w:t>
            </w:r>
            <w:r w:rsidRPr="006F5A71">
              <w:rPr>
                <w:rFonts w:ascii="Times New Roman" w:hAnsi="Times New Roman"/>
                <w:spacing w:val="-4"/>
                <w:sz w:val="24"/>
                <w:lang w:val="ru-RU"/>
              </w:rPr>
              <w:t xml:space="preserve"> </w:t>
            </w:r>
            <w:r w:rsidRPr="006F5A71">
              <w:rPr>
                <w:rFonts w:ascii="Times New Roman" w:hAnsi="Times New Roman"/>
                <w:sz w:val="24"/>
                <w:lang w:val="ru-RU"/>
              </w:rPr>
              <w:t>обучение</w:t>
            </w:r>
            <w:r w:rsidRPr="006F5A71">
              <w:rPr>
                <w:rFonts w:ascii="Times New Roman" w:hAnsi="Times New Roman"/>
                <w:spacing w:val="-4"/>
                <w:sz w:val="24"/>
                <w:lang w:val="ru-RU"/>
              </w:rPr>
              <w:t xml:space="preserve"> </w:t>
            </w:r>
            <w:r w:rsidRPr="006F5A71">
              <w:rPr>
                <w:rFonts w:ascii="Times New Roman" w:hAnsi="Times New Roman"/>
                <w:sz w:val="24"/>
                <w:lang w:val="ru-RU"/>
              </w:rPr>
              <w:t>в</w:t>
            </w:r>
            <w:r w:rsidRPr="006F5A71">
              <w:rPr>
                <w:rFonts w:ascii="Times New Roman" w:hAnsi="Times New Roman"/>
                <w:spacing w:val="-2"/>
                <w:sz w:val="24"/>
                <w:lang w:val="ru-RU"/>
              </w:rPr>
              <w:t xml:space="preserve"> </w:t>
            </w:r>
            <w:r w:rsidRPr="006F5A71">
              <w:rPr>
                <w:rFonts w:ascii="Times New Roman" w:hAnsi="Times New Roman"/>
                <w:sz w:val="24"/>
                <w:lang w:val="ru-RU"/>
              </w:rPr>
              <w:t>образовательные организации среднего профессионального и высшего образования. Порядок оказания платных образовательных услуг.</w:t>
            </w:r>
          </w:p>
          <w:p w:rsidR="006F5A71" w:rsidRPr="006F5A71" w:rsidRDefault="006F5A71">
            <w:pPr>
              <w:pStyle w:val="TableParagraph"/>
              <w:spacing w:line="274" w:lineRule="exact"/>
              <w:ind w:left="109" w:right="105" w:firstLine="710"/>
              <w:jc w:val="both"/>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анализ Договора</w:t>
            </w:r>
            <w:r w:rsidRPr="006F5A71">
              <w:rPr>
                <w:rFonts w:ascii="Times New Roman" w:hAnsi="Times New Roman"/>
                <w:spacing w:val="-4"/>
                <w:sz w:val="24"/>
                <w:lang w:val="ru-RU"/>
              </w:rPr>
              <w:t xml:space="preserve"> </w:t>
            </w:r>
            <w:r w:rsidRPr="006F5A71">
              <w:rPr>
                <w:rFonts w:ascii="Times New Roman" w:hAnsi="Times New Roman"/>
                <w:sz w:val="24"/>
                <w:lang w:val="ru-RU"/>
              </w:rPr>
              <w:t>об оказании</w:t>
            </w:r>
            <w:r w:rsidRPr="006F5A71">
              <w:rPr>
                <w:rFonts w:ascii="Times New Roman" w:hAnsi="Times New Roman"/>
                <w:spacing w:val="-2"/>
                <w:sz w:val="24"/>
                <w:lang w:val="ru-RU"/>
              </w:rPr>
              <w:t xml:space="preserve"> </w:t>
            </w:r>
            <w:r w:rsidRPr="006F5A71">
              <w:rPr>
                <w:rFonts w:ascii="Times New Roman" w:hAnsi="Times New Roman"/>
                <w:sz w:val="24"/>
                <w:lang w:val="ru-RU"/>
              </w:rPr>
              <w:t>образовательных услуг ГАПОУ СО «ЕЭТК».</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73"/>
        </w:trPr>
        <w:tc>
          <w:tcPr>
            <w:tcW w:w="2156" w:type="dxa"/>
            <w:vMerge w:val="restart"/>
          </w:tcPr>
          <w:p w:rsidR="006F5A71" w:rsidRPr="006F5A71" w:rsidRDefault="006F5A71">
            <w:pPr>
              <w:pStyle w:val="TableParagraph"/>
              <w:spacing w:before="1"/>
              <w:ind w:left="110"/>
              <w:rPr>
                <w:rFonts w:ascii="Times New Roman" w:hAnsi="Times New Roman"/>
                <w:b/>
                <w:sz w:val="24"/>
              </w:rPr>
            </w:pPr>
            <w:r w:rsidRPr="006F5A71">
              <w:rPr>
                <w:rFonts w:ascii="Times New Roman" w:hAnsi="Times New Roman"/>
                <w:b/>
                <w:bCs/>
                <w:sz w:val="24"/>
              </w:rPr>
              <w:t>Тема 5.4 Административное право</w:t>
            </w:r>
          </w:p>
        </w:tc>
        <w:tc>
          <w:tcPr>
            <w:tcW w:w="8792" w:type="dxa"/>
            <w:gridSpan w:val="2"/>
          </w:tcPr>
          <w:p w:rsidR="006F5A71" w:rsidRPr="006F5A71" w:rsidRDefault="006F5A71">
            <w:pPr>
              <w:pStyle w:val="TableParagraph"/>
              <w:spacing w:line="253" w:lineRule="exact"/>
              <w:ind w:left="820"/>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tcPr>
          <w:p w:rsidR="006F5A71" w:rsidRPr="006F5A71" w:rsidRDefault="006F5A71">
            <w:pPr>
              <w:pStyle w:val="TableParagraph"/>
              <w:spacing w:line="253" w:lineRule="exact"/>
              <w:ind w:left="11" w:right="4"/>
              <w:jc w:val="center"/>
              <w:rPr>
                <w:rFonts w:ascii="Times New Roman" w:hAnsi="Times New Roman"/>
                <w:b/>
                <w:sz w:val="24"/>
              </w:rPr>
            </w:pPr>
            <w:r w:rsidRPr="006F5A71">
              <w:rPr>
                <w:rFonts w:ascii="Times New Roman" w:hAnsi="Times New Roman"/>
                <w:b/>
                <w:spacing w:val="-10"/>
                <w:sz w:val="24"/>
              </w:rPr>
              <w:t>4</w:t>
            </w:r>
          </w:p>
        </w:tc>
        <w:tc>
          <w:tcPr>
            <w:tcW w:w="1104" w:type="dxa"/>
          </w:tcPr>
          <w:p w:rsidR="006F5A71" w:rsidRPr="006F5A71" w:rsidRDefault="006F5A71">
            <w:pPr>
              <w:pStyle w:val="TableParagraph"/>
              <w:rPr>
                <w:rFonts w:ascii="Times New Roman" w:hAnsi="Times New Roman"/>
                <w:sz w:val="20"/>
              </w:rPr>
            </w:pP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278"/>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8792" w:type="dxa"/>
            <w:gridSpan w:val="2"/>
          </w:tcPr>
          <w:p w:rsidR="006F5A71" w:rsidRPr="006F5A71" w:rsidRDefault="006F5A71">
            <w:pPr>
              <w:pStyle w:val="TableParagraph"/>
              <w:spacing w:line="258" w:lineRule="exact"/>
              <w:ind w:left="820"/>
              <w:rPr>
                <w:rFonts w:ascii="Times New Roman" w:hAnsi="Times New Roman"/>
                <w:b/>
                <w:sz w:val="24"/>
              </w:rPr>
            </w:pPr>
            <w:r w:rsidRPr="006F5A71">
              <w:rPr>
                <w:rFonts w:ascii="Times New Roman" w:hAnsi="Times New Roman"/>
                <w:b/>
                <w:sz w:val="24"/>
              </w:rPr>
              <w:t>Практические</w:t>
            </w:r>
            <w:r w:rsidRPr="006F5A71">
              <w:rPr>
                <w:rFonts w:ascii="Times New Roman" w:hAnsi="Times New Roman"/>
                <w:b/>
                <w:spacing w:val="-2"/>
                <w:sz w:val="24"/>
              </w:rPr>
              <w:t xml:space="preserve"> занятия</w:t>
            </w:r>
          </w:p>
        </w:tc>
        <w:tc>
          <w:tcPr>
            <w:tcW w:w="994" w:type="dxa"/>
          </w:tcPr>
          <w:p w:rsidR="006F5A71" w:rsidRPr="006F5A71" w:rsidRDefault="006F5A71">
            <w:pPr>
              <w:pStyle w:val="TableParagraph"/>
              <w:rPr>
                <w:rFonts w:ascii="Times New Roman" w:hAnsi="Times New Roman"/>
                <w:sz w:val="20"/>
              </w:rPr>
            </w:pPr>
          </w:p>
        </w:tc>
        <w:tc>
          <w:tcPr>
            <w:tcW w:w="1104" w:type="dxa"/>
          </w:tcPr>
          <w:p w:rsidR="006F5A71" w:rsidRPr="006F5A71" w:rsidRDefault="006F5A71">
            <w:pPr>
              <w:pStyle w:val="TableParagraph"/>
              <w:rPr>
                <w:rFonts w:ascii="Times New Roman" w:hAnsi="Times New Roman"/>
                <w:sz w:val="20"/>
              </w:rPr>
            </w:pP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1492"/>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tcPr>
          <w:p w:rsidR="006F5A71" w:rsidRPr="006F5A71" w:rsidRDefault="006F5A71">
            <w:pPr>
              <w:pStyle w:val="TableParagraph"/>
              <w:spacing w:line="274" w:lineRule="exact"/>
              <w:ind w:left="109" w:right="98" w:firstLine="710"/>
              <w:jc w:val="both"/>
              <w:rPr>
                <w:rFonts w:ascii="Times New Roman" w:hAnsi="Times New Roman"/>
                <w:bCs/>
                <w:sz w:val="24"/>
                <w:lang w:val="ru-RU"/>
              </w:rPr>
            </w:pPr>
            <w:r w:rsidRPr="006F5A71">
              <w:rPr>
                <w:rFonts w:ascii="Times New Roman" w:hAnsi="Times New Roman"/>
                <w:b/>
                <w:bCs/>
                <w:sz w:val="24"/>
                <w:lang w:val="ru-RU"/>
              </w:rPr>
              <w:t>Административные правоотношения.</w:t>
            </w:r>
            <w:r w:rsidRPr="006F5A71">
              <w:rPr>
                <w:rFonts w:ascii="Times New Roman" w:hAnsi="Times New Roman"/>
                <w:bCs/>
                <w:sz w:val="24"/>
                <w:lang w:val="ru-RU"/>
              </w:rPr>
              <w:t xml:space="preserve"> / Субъекты административного права.  Административное правонарушение и административная ответственность. Административное наказание и его виды.</w:t>
            </w:r>
          </w:p>
          <w:p w:rsidR="006F5A71" w:rsidRPr="006F5A71" w:rsidRDefault="006F5A71" w:rsidP="006F5A71">
            <w:pPr>
              <w:pStyle w:val="TableParagraph"/>
              <w:spacing w:line="274" w:lineRule="exact"/>
              <w:ind w:right="98"/>
              <w:jc w:val="both"/>
              <w:rPr>
                <w:rFonts w:ascii="Times New Roman" w:hAnsi="Times New Roman"/>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Таблица в тетради</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377"/>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65"/>
              <w:ind w:left="109"/>
              <w:rPr>
                <w:rFonts w:ascii="Times New Roman" w:hAnsi="Times New Roman"/>
                <w:sz w:val="24"/>
              </w:rPr>
            </w:pPr>
            <w:r w:rsidRPr="006F5A71">
              <w:rPr>
                <w:rFonts w:ascii="Times New Roman" w:hAnsi="Times New Roman"/>
                <w:spacing w:val="-10"/>
                <w:sz w:val="24"/>
              </w:rPr>
              <w:t>2</w:t>
            </w:r>
          </w:p>
        </w:tc>
        <w:tc>
          <w:tcPr>
            <w:tcW w:w="8225" w:type="dxa"/>
          </w:tcPr>
          <w:p w:rsidR="006F5A71" w:rsidRPr="006F5A71" w:rsidRDefault="006F5A71" w:rsidP="006F5A71">
            <w:pPr>
              <w:pStyle w:val="TableParagraph"/>
              <w:ind w:left="109" w:right="94"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40: Административное право и его </w:t>
            </w:r>
            <w:proofErr w:type="gramStart"/>
            <w:r w:rsidRPr="006F5A71">
              <w:rPr>
                <w:rFonts w:ascii="Times New Roman" w:hAnsi="Times New Roman"/>
                <w:b/>
                <w:sz w:val="24"/>
                <w:lang w:val="ru-RU"/>
              </w:rPr>
              <w:t>субъекты./</w:t>
            </w:r>
            <w:proofErr w:type="gramEnd"/>
            <w:r w:rsidRPr="006F5A71">
              <w:rPr>
                <w:rFonts w:ascii="Times New Roman" w:hAnsi="Times New Roman"/>
                <w:b/>
                <w:sz w:val="24"/>
                <w:lang w:val="ru-RU"/>
              </w:rPr>
              <w:t xml:space="preserve"> </w:t>
            </w:r>
            <w:r w:rsidRPr="006F5A71">
              <w:rPr>
                <w:rFonts w:ascii="Times New Roman" w:hAnsi="Times New Roman"/>
                <w:sz w:val="24"/>
                <w:lang w:val="ru-RU"/>
              </w:rPr>
              <w:t>Административное правонарушение и административная ответственность. Стадии производства по делу об административном нарушении. Виды административного наказания. Субъекты административного</w:t>
            </w:r>
            <w:r w:rsidRPr="006F5A71">
              <w:rPr>
                <w:rFonts w:ascii="Times New Roman" w:hAnsi="Times New Roman"/>
                <w:spacing w:val="-5"/>
                <w:sz w:val="24"/>
                <w:lang w:val="ru-RU"/>
              </w:rPr>
              <w:t xml:space="preserve"> </w:t>
            </w:r>
            <w:r w:rsidRPr="006F5A71">
              <w:rPr>
                <w:rFonts w:ascii="Times New Roman" w:hAnsi="Times New Roman"/>
                <w:sz w:val="24"/>
                <w:lang w:val="ru-RU"/>
              </w:rPr>
              <w:t>права.</w:t>
            </w:r>
            <w:r w:rsidRPr="006F5A71">
              <w:rPr>
                <w:rFonts w:ascii="Times New Roman" w:hAnsi="Times New Roman"/>
                <w:spacing w:val="-2"/>
                <w:sz w:val="24"/>
                <w:lang w:val="ru-RU"/>
              </w:rPr>
              <w:t xml:space="preserve"> </w:t>
            </w:r>
            <w:r w:rsidRPr="006F5A71">
              <w:rPr>
                <w:rFonts w:ascii="Times New Roman" w:hAnsi="Times New Roman"/>
                <w:sz w:val="24"/>
                <w:lang w:val="ru-RU"/>
              </w:rPr>
              <w:t>Особенности</w:t>
            </w:r>
            <w:r w:rsidRPr="006F5A71">
              <w:rPr>
                <w:rFonts w:ascii="Times New Roman" w:hAnsi="Times New Roman"/>
                <w:spacing w:val="-6"/>
                <w:sz w:val="24"/>
                <w:lang w:val="ru-RU"/>
              </w:rPr>
              <w:t xml:space="preserve"> </w:t>
            </w:r>
            <w:r w:rsidRPr="006F5A71">
              <w:rPr>
                <w:rFonts w:ascii="Times New Roman" w:hAnsi="Times New Roman"/>
                <w:sz w:val="24"/>
                <w:lang w:val="ru-RU"/>
              </w:rPr>
              <w:t>административных</w:t>
            </w:r>
            <w:r w:rsidRPr="006F5A71">
              <w:rPr>
                <w:rFonts w:ascii="Times New Roman" w:hAnsi="Times New Roman"/>
                <w:spacing w:val="-12"/>
                <w:sz w:val="24"/>
                <w:lang w:val="ru-RU"/>
              </w:rPr>
              <w:t xml:space="preserve"> </w:t>
            </w:r>
            <w:r w:rsidRPr="006F5A71">
              <w:rPr>
                <w:rFonts w:ascii="Times New Roman" w:hAnsi="Times New Roman"/>
                <w:sz w:val="24"/>
                <w:lang w:val="ru-RU"/>
              </w:rPr>
              <w:t>правоотношений. Административное судопроизводство.</w:t>
            </w:r>
          </w:p>
          <w:p w:rsidR="006F5A71" w:rsidRPr="006F5A71" w:rsidRDefault="006F5A71" w:rsidP="006F5A71">
            <w:pPr>
              <w:pStyle w:val="TableParagraph"/>
              <w:spacing w:before="3" w:line="261" w:lineRule="exact"/>
              <w:ind w:left="820"/>
              <w:rPr>
                <w:rFonts w:ascii="Times New Roman" w:hAnsi="Times New Roman"/>
                <w:sz w:val="24"/>
                <w:lang w:val="ru-RU"/>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 xml:space="preserve">просмотр онлайн лекции </w:t>
            </w:r>
            <w:r w:rsidRPr="006F5A71">
              <w:rPr>
                <w:rFonts w:ascii="Times New Roman" w:hAnsi="Times New Roman"/>
                <w:lang w:val="ru-RU"/>
              </w:rPr>
              <w:t>«</w:t>
            </w:r>
            <w:r w:rsidRPr="006F5A71">
              <w:rPr>
                <w:rFonts w:ascii="Times New Roman" w:hAnsi="Times New Roman"/>
                <w:sz w:val="24"/>
                <w:lang w:val="ru-RU"/>
              </w:rPr>
              <w:t>Административное право РФ как самостоятельная отрасль»</w:t>
            </w:r>
          </w:p>
        </w:tc>
        <w:tc>
          <w:tcPr>
            <w:tcW w:w="994" w:type="dxa"/>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tcPr>
          <w:p w:rsidR="006F5A71" w:rsidRPr="006F5A71" w:rsidRDefault="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3"/>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tc>
      </w:tr>
    </w:tbl>
    <w:p w:rsidR="006F5A71" w:rsidRPr="006F5A71" w:rsidRDefault="006F5A71">
      <w:pPr>
        <w:pStyle w:val="TableParagraph"/>
        <w:spacing w:line="275" w:lineRule="exact"/>
        <w:rPr>
          <w:rFonts w:ascii="Times New Roman" w:hAnsi="Times New Roman"/>
          <w:sz w:val="24"/>
          <w:lang w:val="ru-RU"/>
        </w:rPr>
        <w:sectPr w:rsidR="006F5A71" w:rsidRPr="006F5A71">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09"/>
        <w:gridCol w:w="16"/>
        <w:gridCol w:w="976"/>
        <w:gridCol w:w="18"/>
        <w:gridCol w:w="1104"/>
        <w:gridCol w:w="12"/>
        <w:gridCol w:w="2399"/>
      </w:tblGrid>
      <w:tr w:rsidR="006F5A71" w:rsidRPr="006F5A71">
        <w:trPr>
          <w:trHeight w:val="273"/>
        </w:trPr>
        <w:tc>
          <w:tcPr>
            <w:tcW w:w="2156" w:type="dxa"/>
            <w:vMerge w:val="restart"/>
          </w:tcPr>
          <w:p w:rsidR="006F5A71" w:rsidRPr="006F5A71" w:rsidRDefault="006F5A71">
            <w:pPr>
              <w:pStyle w:val="TableParagraph"/>
              <w:ind w:left="110"/>
              <w:rPr>
                <w:rFonts w:ascii="Times New Roman" w:hAnsi="Times New Roman"/>
                <w:b/>
                <w:sz w:val="24"/>
              </w:rPr>
            </w:pPr>
            <w:r w:rsidRPr="006F5A71">
              <w:rPr>
                <w:rFonts w:ascii="Times New Roman" w:hAnsi="Times New Roman"/>
                <w:b/>
                <w:bCs/>
                <w:sz w:val="24"/>
              </w:rPr>
              <w:t>Тема 5.5 Уголовное право</w:t>
            </w:r>
          </w:p>
        </w:tc>
        <w:tc>
          <w:tcPr>
            <w:tcW w:w="8792" w:type="dxa"/>
            <w:gridSpan w:val="3"/>
          </w:tcPr>
          <w:p w:rsidR="006F5A71" w:rsidRPr="006F5A71" w:rsidRDefault="006F5A71">
            <w:pPr>
              <w:pStyle w:val="TableParagraph"/>
              <w:spacing w:line="253" w:lineRule="exact"/>
              <w:ind w:left="820"/>
              <w:rPr>
                <w:rFonts w:ascii="Times New Roman" w:hAnsi="Times New Roman"/>
                <w:b/>
                <w:sz w:val="24"/>
              </w:rPr>
            </w:pPr>
            <w:r w:rsidRPr="006F5A71">
              <w:rPr>
                <w:rFonts w:ascii="Times New Roman" w:hAnsi="Times New Roman"/>
                <w:b/>
                <w:sz w:val="24"/>
              </w:rPr>
              <w:t>Содержание</w:t>
            </w:r>
            <w:r w:rsidRPr="006F5A71">
              <w:rPr>
                <w:rFonts w:ascii="Times New Roman" w:hAnsi="Times New Roman"/>
                <w:b/>
                <w:spacing w:val="-4"/>
                <w:sz w:val="24"/>
              </w:rPr>
              <w:t xml:space="preserve"> </w:t>
            </w:r>
            <w:r w:rsidRPr="006F5A71">
              <w:rPr>
                <w:rFonts w:ascii="Times New Roman" w:hAnsi="Times New Roman"/>
                <w:b/>
                <w:sz w:val="24"/>
              </w:rPr>
              <w:t>учебного</w:t>
            </w:r>
            <w:r w:rsidRPr="006F5A71">
              <w:rPr>
                <w:rFonts w:ascii="Times New Roman" w:hAnsi="Times New Roman"/>
                <w:b/>
                <w:spacing w:val="-2"/>
                <w:sz w:val="24"/>
              </w:rPr>
              <w:t xml:space="preserve"> материала:</w:t>
            </w:r>
          </w:p>
        </w:tc>
        <w:tc>
          <w:tcPr>
            <w:tcW w:w="994" w:type="dxa"/>
            <w:gridSpan w:val="2"/>
          </w:tcPr>
          <w:p w:rsidR="006F5A71" w:rsidRPr="006F5A71" w:rsidRDefault="006F5A71">
            <w:pPr>
              <w:pStyle w:val="TableParagraph"/>
              <w:spacing w:line="253" w:lineRule="exact"/>
              <w:ind w:left="11" w:right="4"/>
              <w:jc w:val="center"/>
              <w:rPr>
                <w:rFonts w:ascii="Times New Roman" w:hAnsi="Times New Roman"/>
                <w:b/>
                <w:sz w:val="24"/>
              </w:rPr>
            </w:pPr>
            <w:r w:rsidRPr="006F5A71">
              <w:rPr>
                <w:rFonts w:ascii="Times New Roman" w:hAnsi="Times New Roman"/>
                <w:b/>
                <w:spacing w:val="-10"/>
                <w:sz w:val="24"/>
              </w:rPr>
              <w:t>4</w:t>
            </w:r>
          </w:p>
        </w:tc>
        <w:tc>
          <w:tcPr>
            <w:tcW w:w="1104" w:type="dxa"/>
          </w:tcPr>
          <w:p w:rsidR="006F5A71" w:rsidRPr="006F5A71" w:rsidRDefault="006F5A71">
            <w:pPr>
              <w:pStyle w:val="TableParagraph"/>
              <w:rPr>
                <w:rFonts w:ascii="Times New Roman" w:hAnsi="Times New Roman"/>
                <w:sz w:val="20"/>
              </w:rPr>
            </w:pPr>
          </w:p>
        </w:tc>
        <w:tc>
          <w:tcPr>
            <w:tcW w:w="2411" w:type="dxa"/>
            <w:gridSpan w:val="2"/>
            <w:vMerge w:val="restart"/>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06.,</w:t>
            </w:r>
            <w:r w:rsidRPr="006F5A71">
              <w:rPr>
                <w:rFonts w:ascii="Times New Roman" w:hAnsi="Times New Roman"/>
                <w:spacing w:val="-1"/>
                <w:sz w:val="24"/>
                <w:lang w:val="ru-RU"/>
              </w:rPr>
              <w:t xml:space="preserve"> </w:t>
            </w:r>
            <w:r w:rsidRPr="006F5A71">
              <w:rPr>
                <w:rFonts w:ascii="Times New Roman" w:hAnsi="Times New Roman"/>
                <w:sz w:val="24"/>
                <w:lang w:val="ru-RU"/>
              </w:rPr>
              <w:t>ОК 07.,</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sz w:val="24"/>
              </w:rPr>
              <w:t>09.,</w:t>
            </w:r>
            <w:r w:rsidRPr="006F5A71">
              <w:rPr>
                <w:rFonts w:ascii="Times New Roman" w:hAnsi="Times New Roman" w:cs="Times New Roman"/>
                <w:spacing w:val="-3"/>
                <w:sz w:val="24"/>
              </w:rPr>
              <w:t xml:space="preserve"> ПК. 1.1., </w:t>
            </w:r>
            <w:r w:rsidRPr="006F5A71">
              <w:rPr>
                <w:rFonts w:ascii="Times New Roman" w:hAnsi="Times New Roman" w:cs="Times New Roman"/>
                <w:sz w:val="24"/>
              </w:rPr>
              <w:t>ПК 1.2.,</w:t>
            </w:r>
            <w:r w:rsidRPr="006F5A71">
              <w:rPr>
                <w:rFonts w:ascii="Times New Roman" w:hAnsi="Times New Roman" w:cs="Times New Roman"/>
                <w:spacing w:val="-1"/>
                <w:sz w:val="24"/>
              </w:rPr>
              <w:t xml:space="preserve"> </w:t>
            </w:r>
            <w:r w:rsidRPr="006F5A71">
              <w:rPr>
                <w:rFonts w:ascii="Times New Roman" w:hAnsi="Times New Roman" w:cs="Times New Roman"/>
                <w:sz w:val="24"/>
              </w:rPr>
              <w:t>ПК</w:t>
            </w:r>
            <w:r w:rsidRPr="006F5A71">
              <w:rPr>
                <w:rFonts w:ascii="Times New Roman" w:hAnsi="Times New Roman" w:cs="Times New Roman"/>
                <w:spacing w:val="1"/>
                <w:sz w:val="24"/>
              </w:rPr>
              <w:t xml:space="preserve"> </w:t>
            </w:r>
            <w:r w:rsidRPr="006F5A71">
              <w:rPr>
                <w:rFonts w:ascii="Times New Roman" w:hAnsi="Times New Roman" w:cs="Times New Roman"/>
                <w:spacing w:val="-4"/>
                <w:sz w:val="24"/>
              </w:rPr>
              <w:t>1.6.</w:t>
            </w:r>
          </w:p>
        </w:tc>
      </w:tr>
      <w:tr w:rsidR="006F5A71" w:rsidRPr="006F5A71" w:rsidTr="006F5A71">
        <w:trPr>
          <w:trHeight w:val="1997"/>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firstLine="710"/>
              <w:jc w:val="both"/>
              <w:rPr>
                <w:rFonts w:ascii="Times New Roman" w:hAnsi="Times New Roman"/>
                <w:b/>
                <w:sz w:val="24"/>
                <w:lang w:val="ru-RU"/>
              </w:rPr>
            </w:pPr>
            <w:r w:rsidRPr="006F5A71">
              <w:rPr>
                <w:rFonts w:ascii="Times New Roman" w:hAnsi="Times New Roman"/>
                <w:b/>
                <w:bCs/>
                <w:sz w:val="24"/>
                <w:lang w:val="ru-RU"/>
              </w:rPr>
              <w:t xml:space="preserve">Основные принципы уголовного права. / </w:t>
            </w:r>
            <w:r w:rsidRPr="006F5A71">
              <w:rPr>
                <w:rFonts w:ascii="Times New Roman" w:hAnsi="Times New Roman"/>
                <w:bCs/>
                <w:sz w:val="24"/>
                <w:lang w:val="ru-RU"/>
              </w:rPr>
              <w:t>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6F5A71" w:rsidRPr="006F5A71" w:rsidRDefault="006F5A71" w:rsidP="006F5A71">
            <w:pPr>
              <w:pStyle w:val="TableParagraph"/>
              <w:ind w:left="109" w:firstLine="710"/>
              <w:jc w:val="both"/>
              <w:rPr>
                <w:rFonts w:ascii="Times New Roman" w:hAnsi="Times New Roman"/>
                <w:sz w:val="24"/>
                <w:lang w:val="ru-RU"/>
              </w:rPr>
            </w:pPr>
            <w:r w:rsidRPr="006F5A71">
              <w:rPr>
                <w:rFonts w:ascii="Times New Roman" w:hAnsi="Times New Roman"/>
                <w:b/>
                <w:sz w:val="24"/>
                <w:lang w:val="ru-RU"/>
              </w:rPr>
              <w:t>Задание</w:t>
            </w:r>
            <w:r w:rsidRPr="006F5A71">
              <w:rPr>
                <w:rFonts w:ascii="Times New Roman" w:hAnsi="Times New Roman"/>
                <w:b/>
                <w:spacing w:val="3"/>
                <w:sz w:val="24"/>
                <w:lang w:val="ru-RU"/>
              </w:rPr>
              <w:t xml:space="preserve"> </w:t>
            </w:r>
            <w:r w:rsidRPr="006F5A71">
              <w:rPr>
                <w:rFonts w:ascii="Times New Roman" w:hAnsi="Times New Roman"/>
                <w:b/>
                <w:sz w:val="24"/>
                <w:lang w:val="ru-RU"/>
              </w:rPr>
              <w:t>на</w:t>
            </w:r>
            <w:r w:rsidRPr="006F5A71">
              <w:rPr>
                <w:rFonts w:ascii="Times New Roman" w:hAnsi="Times New Roman"/>
                <w:b/>
                <w:spacing w:val="3"/>
                <w:sz w:val="24"/>
                <w:lang w:val="ru-RU"/>
              </w:rPr>
              <w:t xml:space="preserve"> </w:t>
            </w:r>
            <w:r w:rsidRPr="006F5A71">
              <w:rPr>
                <w:rFonts w:ascii="Times New Roman" w:hAnsi="Times New Roman"/>
                <w:b/>
                <w:sz w:val="24"/>
                <w:lang w:val="ru-RU"/>
              </w:rPr>
              <w:t>дом:</w:t>
            </w:r>
            <w:r w:rsidRPr="006F5A71">
              <w:rPr>
                <w:rFonts w:ascii="Times New Roman" w:hAnsi="Times New Roman"/>
                <w:b/>
                <w:spacing w:val="2"/>
                <w:sz w:val="24"/>
                <w:lang w:val="ru-RU"/>
              </w:rPr>
              <w:t xml:space="preserve"> </w:t>
            </w:r>
            <w:r w:rsidRPr="006F5A71">
              <w:rPr>
                <w:rFonts w:ascii="Times New Roman" w:hAnsi="Times New Roman"/>
                <w:sz w:val="24"/>
                <w:lang w:val="ru-RU"/>
              </w:rPr>
              <w:t>работа</w:t>
            </w:r>
            <w:r w:rsidRPr="006F5A71">
              <w:rPr>
                <w:rFonts w:ascii="Times New Roman" w:hAnsi="Times New Roman"/>
                <w:spacing w:val="3"/>
                <w:sz w:val="24"/>
                <w:lang w:val="ru-RU"/>
              </w:rPr>
              <w:t xml:space="preserve"> </w:t>
            </w:r>
            <w:r w:rsidRPr="006F5A71">
              <w:rPr>
                <w:rFonts w:ascii="Times New Roman" w:hAnsi="Times New Roman"/>
                <w:sz w:val="24"/>
                <w:lang w:val="ru-RU"/>
              </w:rPr>
              <w:t>в</w:t>
            </w:r>
            <w:r w:rsidRPr="006F5A71">
              <w:rPr>
                <w:rFonts w:ascii="Times New Roman" w:hAnsi="Times New Roman"/>
                <w:spacing w:val="1"/>
                <w:sz w:val="24"/>
                <w:lang w:val="ru-RU"/>
              </w:rPr>
              <w:t xml:space="preserve"> </w:t>
            </w:r>
            <w:r w:rsidRPr="006F5A71">
              <w:rPr>
                <w:rFonts w:ascii="Times New Roman" w:hAnsi="Times New Roman"/>
                <w:sz w:val="24"/>
                <w:lang w:val="ru-RU"/>
              </w:rPr>
              <w:t>тетради:</w:t>
            </w:r>
            <w:r w:rsidRPr="006F5A71">
              <w:rPr>
                <w:rFonts w:ascii="Times New Roman" w:hAnsi="Times New Roman"/>
                <w:spacing w:val="-1"/>
                <w:sz w:val="24"/>
                <w:lang w:val="ru-RU"/>
              </w:rPr>
              <w:t xml:space="preserve"> </w:t>
            </w:r>
            <w:r w:rsidRPr="006F5A71">
              <w:rPr>
                <w:rFonts w:ascii="Times New Roman" w:hAnsi="Times New Roman"/>
                <w:sz w:val="24"/>
                <w:lang w:val="ru-RU"/>
              </w:rPr>
              <w:t>Укажите</w:t>
            </w:r>
            <w:r w:rsidRPr="006F5A71">
              <w:rPr>
                <w:rFonts w:ascii="Times New Roman" w:hAnsi="Times New Roman"/>
                <w:spacing w:val="3"/>
                <w:sz w:val="24"/>
                <w:lang w:val="ru-RU"/>
              </w:rPr>
              <w:t xml:space="preserve"> </w:t>
            </w:r>
            <w:r w:rsidRPr="006F5A71">
              <w:rPr>
                <w:rFonts w:ascii="Times New Roman" w:hAnsi="Times New Roman"/>
                <w:sz w:val="24"/>
                <w:lang w:val="ru-RU"/>
              </w:rPr>
              <w:t>три</w:t>
            </w:r>
            <w:r w:rsidRPr="006F5A71">
              <w:rPr>
                <w:rFonts w:ascii="Times New Roman" w:hAnsi="Times New Roman"/>
                <w:spacing w:val="4"/>
                <w:sz w:val="24"/>
                <w:lang w:val="ru-RU"/>
              </w:rPr>
              <w:t xml:space="preserve"> </w:t>
            </w:r>
            <w:r w:rsidRPr="006F5A71">
              <w:rPr>
                <w:rFonts w:ascii="Times New Roman" w:hAnsi="Times New Roman"/>
                <w:sz w:val="24"/>
                <w:lang w:val="ru-RU"/>
              </w:rPr>
              <w:t>любых</w:t>
            </w:r>
            <w:r w:rsidRPr="006F5A71">
              <w:rPr>
                <w:rFonts w:ascii="Times New Roman" w:hAnsi="Times New Roman"/>
                <w:spacing w:val="-1"/>
                <w:sz w:val="24"/>
                <w:lang w:val="ru-RU"/>
              </w:rPr>
              <w:t xml:space="preserve"> </w:t>
            </w:r>
            <w:r w:rsidRPr="006F5A71">
              <w:rPr>
                <w:rFonts w:ascii="Times New Roman" w:hAnsi="Times New Roman"/>
                <w:sz w:val="24"/>
                <w:lang w:val="ru-RU"/>
              </w:rPr>
              <w:t>категории</w:t>
            </w:r>
            <w:r w:rsidRPr="006F5A71">
              <w:rPr>
                <w:rFonts w:ascii="Times New Roman" w:hAnsi="Times New Roman"/>
                <w:spacing w:val="1"/>
                <w:sz w:val="24"/>
                <w:lang w:val="ru-RU"/>
              </w:rPr>
              <w:t xml:space="preserve"> </w:t>
            </w:r>
            <w:r w:rsidRPr="006F5A71">
              <w:rPr>
                <w:rFonts w:ascii="Times New Roman" w:hAnsi="Times New Roman"/>
                <w:spacing w:val="-4"/>
                <w:sz w:val="24"/>
                <w:lang w:val="ru-RU"/>
              </w:rPr>
              <w:t>дел,</w:t>
            </w:r>
          </w:p>
          <w:p w:rsidR="006F5A71" w:rsidRPr="006F5A71" w:rsidRDefault="006F5A71" w:rsidP="006F5A71">
            <w:pPr>
              <w:pStyle w:val="TableParagraph"/>
              <w:ind w:left="109" w:right="94" w:firstLine="710"/>
              <w:jc w:val="both"/>
              <w:rPr>
                <w:rFonts w:ascii="Times New Roman" w:hAnsi="Times New Roman"/>
                <w:sz w:val="24"/>
                <w:lang w:val="ru-RU"/>
              </w:rPr>
            </w:pPr>
            <w:r w:rsidRPr="006F5A71">
              <w:rPr>
                <w:rFonts w:ascii="Times New Roman" w:hAnsi="Times New Roman"/>
                <w:sz w:val="24"/>
                <w:lang w:val="ru-RU"/>
              </w:rPr>
              <w:t>рассматриваемых в гражданском судопроизводстве, и проиллюстрируйте их конкретными примерами.</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gridSpan w:val="2"/>
            <w:vMerge/>
            <w:tcBorders>
              <w:top w:val="nil"/>
            </w:tcBorders>
          </w:tcPr>
          <w:p w:rsidR="006F5A71" w:rsidRPr="006F5A71" w:rsidRDefault="006F5A71">
            <w:pPr>
              <w:rPr>
                <w:rFonts w:ascii="Times New Roman" w:hAnsi="Times New Roman" w:cs="Times New Roman"/>
                <w:sz w:val="2"/>
                <w:szCs w:val="2"/>
              </w:rPr>
            </w:pPr>
          </w:p>
        </w:tc>
      </w:tr>
      <w:tr w:rsidR="006F5A71" w:rsidRPr="006F5A71">
        <w:trPr>
          <w:trHeight w:val="1934"/>
        </w:trPr>
        <w:tc>
          <w:tcPr>
            <w:tcW w:w="2156" w:type="dxa"/>
            <w:vMerge/>
            <w:tcBorders>
              <w:top w:val="nil"/>
            </w:tcBorders>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z w:val="24"/>
              </w:rPr>
            </w:pPr>
            <w:r w:rsidRPr="006F5A71">
              <w:rPr>
                <w:rFonts w:ascii="Times New Roman" w:hAnsi="Times New Roman"/>
                <w:spacing w:val="-10"/>
                <w:sz w:val="24"/>
              </w:rPr>
              <w:t>2</w:t>
            </w:r>
          </w:p>
        </w:tc>
        <w:tc>
          <w:tcPr>
            <w:tcW w:w="8225" w:type="dxa"/>
            <w:gridSpan w:val="2"/>
          </w:tcPr>
          <w:p w:rsidR="006F5A71" w:rsidRPr="006F5A71" w:rsidRDefault="006F5A71" w:rsidP="006F5A71">
            <w:pPr>
              <w:pStyle w:val="TableParagraph"/>
              <w:ind w:left="109" w:right="94" w:firstLine="710"/>
              <w:jc w:val="both"/>
              <w:rPr>
                <w:rFonts w:ascii="Times New Roman" w:hAnsi="Times New Roman"/>
                <w:sz w:val="24"/>
                <w:lang w:val="ru-RU"/>
              </w:rPr>
            </w:pPr>
            <w:r w:rsidRPr="006F5A71">
              <w:rPr>
                <w:rFonts w:ascii="Times New Roman" w:hAnsi="Times New Roman"/>
                <w:b/>
                <w:sz w:val="24"/>
                <w:lang w:val="ru-RU"/>
              </w:rPr>
              <w:t>Практическая</w:t>
            </w:r>
            <w:r w:rsidRPr="006F5A71">
              <w:rPr>
                <w:rFonts w:ascii="Times New Roman" w:hAnsi="Times New Roman"/>
                <w:b/>
                <w:spacing w:val="-4"/>
                <w:sz w:val="24"/>
                <w:lang w:val="ru-RU"/>
              </w:rPr>
              <w:t xml:space="preserve"> </w:t>
            </w:r>
            <w:r w:rsidRPr="006F5A71">
              <w:rPr>
                <w:rFonts w:ascii="Times New Roman" w:hAnsi="Times New Roman"/>
                <w:b/>
                <w:sz w:val="24"/>
                <w:lang w:val="ru-RU"/>
              </w:rPr>
              <w:t>работа</w:t>
            </w:r>
            <w:r w:rsidRPr="006F5A71">
              <w:rPr>
                <w:rFonts w:ascii="Times New Roman" w:hAnsi="Times New Roman"/>
                <w:b/>
                <w:spacing w:val="-3"/>
                <w:sz w:val="24"/>
                <w:lang w:val="ru-RU"/>
              </w:rPr>
              <w:t xml:space="preserve"> </w:t>
            </w:r>
            <w:r w:rsidRPr="006F5A71">
              <w:rPr>
                <w:rFonts w:ascii="Times New Roman" w:hAnsi="Times New Roman"/>
                <w:b/>
                <w:sz w:val="24"/>
                <w:lang w:val="ru-RU"/>
              </w:rPr>
              <w:t>№</w:t>
            </w:r>
            <w:r w:rsidRPr="006F5A71">
              <w:rPr>
                <w:rFonts w:ascii="Times New Roman" w:hAnsi="Times New Roman"/>
                <w:b/>
                <w:spacing w:val="-9"/>
                <w:sz w:val="24"/>
                <w:lang w:val="ru-RU"/>
              </w:rPr>
              <w:t xml:space="preserve"> </w:t>
            </w:r>
            <w:r w:rsidRPr="006F5A71">
              <w:rPr>
                <w:rFonts w:ascii="Times New Roman" w:hAnsi="Times New Roman"/>
                <w:b/>
                <w:sz w:val="24"/>
                <w:lang w:val="ru-RU"/>
              </w:rPr>
              <w:t>42:</w:t>
            </w:r>
            <w:r w:rsidRPr="006F5A71">
              <w:rPr>
                <w:rFonts w:ascii="Times New Roman" w:hAnsi="Times New Roman"/>
                <w:b/>
                <w:spacing w:val="-6"/>
                <w:sz w:val="24"/>
                <w:lang w:val="ru-RU"/>
              </w:rPr>
              <w:t xml:space="preserve"> </w:t>
            </w:r>
            <w:r w:rsidRPr="006F5A71">
              <w:rPr>
                <w:rFonts w:ascii="Times New Roman" w:hAnsi="Times New Roman"/>
                <w:b/>
                <w:sz w:val="24"/>
                <w:lang w:val="ru-RU"/>
              </w:rPr>
              <w:t>Уголовное</w:t>
            </w:r>
            <w:r w:rsidRPr="006F5A71">
              <w:rPr>
                <w:rFonts w:ascii="Times New Roman" w:hAnsi="Times New Roman"/>
                <w:b/>
                <w:spacing w:val="-8"/>
                <w:sz w:val="24"/>
                <w:lang w:val="ru-RU"/>
              </w:rPr>
              <w:t xml:space="preserve"> </w:t>
            </w:r>
            <w:proofErr w:type="gramStart"/>
            <w:r w:rsidRPr="006F5A71">
              <w:rPr>
                <w:rFonts w:ascii="Times New Roman" w:hAnsi="Times New Roman"/>
                <w:b/>
                <w:sz w:val="24"/>
                <w:lang w:val="ru-RU"/>
              </w:rPr>
              <w:t>право./</w:t>
            </w:r>
            <w:proofErr w:type="gramEnd"/>
            <w:r w:rsidRPr="006F5A71">
              <w:rPr>
                <w:rFonts w:ascii="Times New Roman" w:hAnsi="Times New Roman"/>
                <w:b/>
                <w:sz w:val="24"/>
                <w:lang w:val="ru-RU"/>
              </w:rPr>
              <w:t xml:space="preserve"> </w:t>
            </w:r>
            <w:r w:rsidRPr="006F5A71">
              <w:rPr>
                <w:rFonts w:ascii="Times New Roman" w:hAnsi="Times New Roman"/>
                <w:sz w:val="24"/>
                <w:lang w:val="ru-RU"/>
              </w:rPr>
              <w:t>Основные</w:t>
            </w:r>
            <w:r w:rsidRPr="006F5A71">
              <w:rPr>
                <w:rFonts w:ascii="Times New Roman" w:hAnsi="Times New Roman"/>
                <w:spacing w:val="-9"/>
                <w:sz w:val="24"/>
                <w:lang w:val="ru-RU"/>
              </w:rPr>
              <w:t xml:space="preserve"> </w:t>
            </w:r>
            <w:r w:rsidRPr="006F5A71">
              <w:rPr>
                <w:rFonts w:ascii="Times New Roman" w:hAnsi="Times New Roman"/>
                <w:sz w:val="24"/>
                <w:lang w:val="ru-RU"/>
              </w:rPr>
              <w:t>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6F5A71" w:rsidRPr="006F5A71" w:rsidRDefault="006F5A71" w:rsidP="006F5A71">
            <w:pPr>
              <w:pStyle w:val="TableParagraph"/>
              <w:spacing w:line="261" w:lineRule="exact"/>
              <w:ind w:left="109"/>
              <w:jc w:val="both"/>
              <w:rPr>
                <w:rFonts w:ascii="Times New Roman" w:hAnsi="Times New Roman"/>
                <w:b/>
                <w:sz w:val="24"/>
              </w:rPr>
            </w:pPr>
            <w:r w:rsidRPr="006F5A71">
              <w:rPr>
                <w:rFonts w:ascii="Times New Roman" w:hAnsi="Times New Roman"/>
                <w:b/>
                <w:sz w:val="24"/>
                <w:lang w:val="ru-RU"/>
              </w:rPr>
              <w:t xml:space="preserve">Задание на дом: </w:t>
            </w:r>
            <w:r w:rsidRPr="006F5A71">
              <w:rPr>
                <w:rFonts w:ascii="Times New Roman" w:hAnsi="Times New Roman"/>
                <w:sz w:val="24"/>
                <w:lang w:val="ru-RU"/>
              </w:rPr>
              <w:t xml:space="preserve">просмотр онлайн лекции «Понятие и сущность уголовного права. </w:t>
            </w:r>
            <w:r w:rsidRPr="006F5A71">
              <w:rPr>
                <w:rFonts w:ascii="Times New Roman" w:hAnsi="Times New Roman"/>
                <w:sz w:val="24"/>
              </w:rPr>
              <w:t>Уголовная ответственность».</w:t>
            </w:r>
          </w:p>
          <w:p w:rsidR="006F5A71" w:rsidRPr="006F5A71" w:rsidRDefault="006F5A71" w:rsidP="006F5A71">
            <w:pPr>
              <w:pStyle w:val="TableParagraph"/>
              <w:spacing w:line="274" w:lineRule="exact"/>
              <w:ind w:left="109" w:right="103"/>
              <w:jc w:val="both"/>
              <w:rPr>
                <w:rFonts w:ascii="Times New Roman" w:hAnsi="Times New Roman"/>
                <w:sz w:val="24"/>
              </w:rPr>
            </w:pPr>
            <w:r w:rsidRPr="006F5A71">
              <w:rPr>
                <w:rFonts w:ascii="Times New Roman" w:hAnsi="Times New Roman"/>
                <w:b/>
                <w:sz w:val="24"/>
              </w:rPr>
              <w:t>Задание</w:t>
            </w:r>
            <w:r w:rsidRPr="006F5A71">
              <w:rPr>
                <w:rFonts w:ascii="Times New Roman" w:hAnsi="Times New Roman"/>
                <w:b/>
                <w:spacing w:val="-2"/>
                <w:sz w:val="24"/>
              </w:rPr>
              <w:t xml:space="preserve"> </w:t>
            </w:r>
            <w:r w:rsidRPr="006F5A71">
              <w:rPr>
                <w:rFonts w:ascii="Times New Roman" w:hAnsi="Times New Roman"/>
                <w:b/>
                <w:sz w:val="24"/>
              </w:rPr>
              <w:t>на</w:t>
            </w:r>
            <w:r w:rsidRPr="006F5A71">
              <w:rPr>
                <w:rFonts w:ascii="Times New Roman" w:hAnsi="Times New Roman"/>
                <w:b/>
                <w:spacing w:val="-1"/>
                <w:sz w:val="24"/>
              </w:rPr>
              <w:t xml:space="preserve"> </w:t>
            </w:r>
            <w:r w:rsidRPr="006F5A71">
              <w:rPr>
                <w:rFonts w:ascii="Times New Roman" w:hAnsi="Times New Roman"/>
                <w:b/>
                <w:sz w:val="24"/>
              </w:rPr>
              <w:t>дом:</w:t>
            </w:r>
            <w:r w:rsidRPr="006F5A71">
              <w:rPr>
                <w:rFonts w:ascii="Times New Roman" w:hAnsi="Times New Roman"/>
                <w:b/>
                <w:spacing w:val="1"/>
                <w:sz w:val="24"/>
              </w:rPr>
              <w:t xml:space="preserve"> </w:t>
            </w:r>
            <w:r w:rsidRPr="006F5A71">
              <w:rPr>
                <w:rFonts w:ascii="Times New Roman" w:hAnsi="Times New Roman"/>
                <w:sz w:val="24"/>
              </w:rPr>
              <w:t>решение</w:t>
            </w:r>
            <w:r w:rsidRPr="006F5A71">
              <w:rPr>
                <w:rFonts w:ascii="Times New Roman" w:hAnsi="Times New Roman"/>
                <w:spacing w:val="-1"/>
                <w:sz w:val="24"/>
              </w:rPr>
              <w:t xml:space="preserve"> </w:t>
            </w:r>
            <w:r w:rsidRPr="006F5A71">
              <w:rPr>
                <w:rFonts w:ascii="Times New Roman" w:hAnsi="Times New Roman"/>
                <w:spacing w:val="-4"/>
                <w:sz w:val="24"/>
              </w:rPr>
              <w:t>кейса</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z w:val="24"/>
              </w:rPr>
            </w:pPr>
            <w:r w:rsidRPr="006F5A71">
              <w:rPr>
                <w:rFonts w:ascii="Times New Roman" w:hAnsi="Times New Roman"/>
                <w:spacing w:val="-10"/>
                <w:sz w:val="24"/>
              </w:rPr>
              <w:t>-</w:t>
            </w:r>
          </w:p>
        </w:tc>
        <w:tc>
          <w:tcPr>
            <w:tcW w:w="2411" w:type="dxa"/>
            <w:gridSpan w:val="2"/>
            <w:vMerge/>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324"/>
        </w:trPr>
        <w:tc>
          <w:tcPr>
            <w:tcW w:w="2156" w:type="dxa"/>
            <w:vMerge w:val="restart"/>
            <w:tcBorders>
              <w:top w:val="nil"/>
            </w:tcBorders>
          </w:tcPr>
          <w:p w:rsidR="006F5A71" w:rsidRPr="006F5A71" w:rsidRDefault="006F5A71">
            <w:pPr>
              <w:rPr>
                <w:rFonts w:ascii="Times New Roman" w:hAnsi="Times New Roman" w:cs="Times New Roman"/>
                <w:sz w:val="2"/>
                <w:szCs w:val="2"/>
              </w:rPr>
            </w:pPr>
          </w:p>
          <w:p w:rsidR="006F5A71" w:rsidRPr="006F5A71" w:rsidRDefault="006F5A71">
            <w:pPr>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b/>
                <w:bCs/>
                <w:sz w:val="2"/>
                <w:szCs w:val="2"/>
              </w:rPr>
              <w:t>Тем</w:t>
            </w:r>
            <w:r w:rsidRPr="006F5A71">
              <w:rPr>
                <w:rFonts w:ascii="Times New Roman" w:hAnsi="Times New Roman" w:cs="Times New Roman"/>
                <w:b/>
                <w:bCs/>
                <w:sz w:val="24"/>
                <w:szCs w:val="24"/>
              </w:rPr>
              <w:t>Тема 5.6 Экологическое право</w:t>
            </w:r>
          </w:p>
        </w:tc>
        <w:tc>
          <w:tcPr>
            <w:tcW w:w="567" w:type="dxa"/>
          </w:tcPr>
          <w:p w:rsidR="006F5A71" w:rsidRPr="006F5A71" w:rsidRDefault="006F5A71">
            <w:pPr>
              <w:pStyle w:val="TableParagraph"/>
              <w:spacing w:before="270"/>
              <w:ind w:left="109"/>
              <w:rPr>
                <w:rFonts w:ascii="Times New Roman" w:hAnsi="Times New Roman"/>
                <w:spacing w:val="-10"/>
                <w:sz w:val="24"/>
              </w:rPr>
            </w:pPr>
          </w:p>
        </w:tc>
        <w:tc>
          <w:tcPr>
            <w:tcW w:w="8225" w:type="dxa"/>
            <w:gridSpan w:val="2"/>
          </w:tcPr>
          <w:p w:rsidR="006F5A71" w:rsidRPr="006F5A71" w:rsidRDefault="006F5A71" w:rsidP="006F5A71">
            <w:pPr>
              <w:pStyle w:val="TableParagraph"/>
              <w:ind w:left="109" w:firstLine="710"/>
              <w:jc w:val="both"/>
              <w:rPr>
                <w:rFonts w:ascii="Times New Roman" w:hAnsi="Times New Roman"/>
                <w:b/>
                <w:bCs/>
                <w:sz w:val="24"/>
              </w:rPr>
            </w:pPr>
            <w:r w:rsidRPr="006F5A71">
              <w:rPr>
                <w:rFonts w:ascii="Times New Roman" w:hAnsi="Times New Roman"/>
                <w:b/>
                <w:bCs/>
                <w:sz w:val="24"/>
              </w:rPr>
              <w:t>Содержание учебного материала:</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4</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p>
        </w:tc>
        <w:tc>
          <w:tcPr>
            <w:tcW w:w="2411" w:type="dxa"/>
            <w:gridSpan w:val="2"/>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578"/>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firstLine="710"/>
              <w:jc w:val="both"/>
              <w:rPr>
                <w:rFonts w:ascii="Times New Roman" w:hAnsi="Times New Roman"/>
                <w:bCs/>
                <w:sz w:val="24"/>
                <w:lang w:val="ru-RU"/>
              </w:rPr>
            </w:pPr>
            <w:r w:rsidRPr="006F5A71">
              <w:rPr>
                <w:rFonts w:ascii="Times New Roman" w:hAnsi="Times New Roman"/>
                <w:b/>
                <w:bCs/>
                <w:sz w:val="24"/>
                <w:lang w:val="ru-RU"/>
              </w:rPr>
              <w:t xml:space="preserve">Экологическое </w:t>
            </w:r>
            <w:proofErr w:type="gramStart"/>
            <w:r w:rsidRPr="006F5A71">
              <w:rPr>
                <w:rFonts w:ascii="Times New Roman" w:hAnsi="Times New Roman"/>
                <w:b/>
                <w:bCs/>
                <w:sz w:val="24"/>
                <w:lang w:val="ru-RU"/>
              </w:rPr>
              <w:t>законодательство./</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Экологические правонарушения. Способы защиты права на благоприятную окружающую среду</w:t>
            </w:r>
          </w:p>
          <w:p w:rsidR="006F5A71" w:rsidRPr="006F5A71" w:rsidRDefault="006F5A71" w:rsidP="006F5A71">
            <w:pPr>
              <w:pStyle w:val="TableParagraph"/>
              <w:jc w:val="both"/>
              <w:rPr>
                <w:rFonts w:ascii="Times New Roman" w:hAnsi="Times New Roman"/>
                <w:b/>
                <w:bCs/>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работа в тетради</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sz w:val="24"/>
              </w:rPr>
              <w:t>ОК</w:t>
            </w:r>
            <w:r w:rsidRPr="006F5A71">
              <w:rPr>
                <w:rFonts w:ascii="Times New Roman" w:hAnsi="Times New Roman" w:cs="Times New Roman"/>
                <w:spacing w:val="-1"/>
                <w:sz w:val="24"/>
              </w:rPr>
              <w:t xml:space="preserve"> </w:t>
            </w:r>
            <w:r w:rsidRPr="006F5A71">
              <w:rPr>
                <w:rFonts w:ascii="Times New Roman" w:hAnsi="Times New Roman" w:cs="Times New Roman"/>
                <w:sz w:val="24"/>
              </w:rPr>
              <w:t>06.,</w:t>
            </w:r>
            <w:r w:rsidRPr="006F5A71">
              <w:rPr>
                <w:rFonts w:ascii="Times New Roman" w:hAnsi="Times New Roman" w:cs="Times New Roman"/>
                <w:spacing w:val="-1"/>
                <w:sz w:val="24"/>
              </w:rPr>
              <w:t xml:space="preserve"> </w:t>
            </w:r>
            <w:r w:rsidRPr="006F5A71">
              <w:rPr>
                <w:rFonts w:ascii="Times New Roman" w:hAnsi="Times New Roman" w:cs="Times New Roman"/>
                <w:sz w:val="24"/>
              </w:rPr>
              <w:t>ОК 07.</w:t>
            </w:r>
          </w:p>
        </w:tc>
      </w:tr>
      <w:tr w:rsidR="006F5A71" w:rsidRPr="006F5A71" w:rsidTr="006F5A71">
        <w:trPr>
          <w:trHeight w:val="1195"/>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2</w:t>
            </w:r>
          </w:p>
        </w:tc>
        <w:tc>
          <w:tcPr>
            <w:tcW w:w="8225" w:type="dxa"/>
            <w:gridSpan w:val="2"/>
          </w:tcPr>
          <w:p w:rsidR="006F5A71" w:rsidRPr="006F5A71" w:rsidRDefault="006F5A71" w:rsidP="006F5A71">
            <w:pPr>
              <w:pStyle w:val="TableParagraph"/>
              <w:ind w:left="109" w:firstLine="710"/>
              <w:jc w:val="both"/>
              <w:rPr>
                <w:rFonts w:ascii="Times New Roman" w:hAnsi="Times New Roman"/>
                <w:bCs/>
                <w:sz w:val="24"/>
                <w:lang w:val="ru-RU"/>
              </w:rPr>
            </w:pPr>
            <w:r w:rsidRPr="006F5A71">
              <w:rPr>
                <w:rFonts w:ascii="Times New Roman" w:hAnsi="Times New Roman"/>
                <w:b/>
                <w:bCs/>
                <w:sz w:val="24"/>
                <w:lang w:val="ru-RU"/>
              </w:rPr>
              <w:t xml:space="preserve">Практическая работа № 41: Экологическое </w:t>
            </w:r>
            <w:proofErr w:type="gramStart"/>
            <w:r w:rsidRPr="006F5A71">
              <w:rPr>
                <w:rFonts w:ascii="Times New Roman" w:hAnsi="Times New Roman"/>
                <w:b/>
                <w:bCs/>
                <w:sz w:val="24"/>
                <w:lang w:val="ru-RU"/>
              </w:rPr>
              <w:t>законодательство./</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Экологические правонарушения. Способы защиты права на благоприятную окружающую среду. Природозащитные организации. Участие граждан в природоохранительной деятельности.</w:t>
            </w:r>
          </w:p>
          <w:p w:rsidR="006F5A71" w:rsidRPr="006F5A71" w:rsidRDefault="006F5A71" w:rsidP="006F5A71">
            <w:pPr>
              <w:pStyle w:val="TableParagraph"/>
              <w:jc w:val="both"/>
              <w:rPr>
                <w:rFonts w:ascii="Times New Roman" w:hAnsi="Times New Roman"/>
                <w:b/>
                <w:bCs/>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работа в тетради «Компоненты окружающей среды».</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pStyle w:val="TableParagraph"/>
              <w:spacing w:before="2" w:line="275" w:lineRule="exact"/>
              <w:ind w:left="104"/>
              <w:rPr>
                <w:rFonts w:ascii="Times New Roman" w:hAnsi="Times New Roman"/>
                <w:sz w:val="2"/>
                <w:szCs w:val="2"/>
              </w:rPr>
            </w:pPr>
            <w:r w:rsidRPr="006F5A71">
              <w:rPr>
                <w:rFonts w:ascii="Times New Roman" w:hAnsi="Times New Roman"/>
                <w:spacing w:val="-5"/>
                <w:sz w:val="24"/>
              </w:rPr>
              <w:t xml:space="preserve">ОК </w:t>
            </w:r>
            <w:r w:rsidRPr="006F5A71">
              <w:rPr>
                <w:rFonts w:ascii="Times New Roman" w:hAnsi="Times New Roman"/>
                <w:sz w:val="24"/>
              </w:rPr>
              <w:t>09.,</w:t>
            </w:r>
            <w:r w:rsidRPr="006F5A71">
              <w:rPr>
                <w:rFonts w:ascii="Times New Roman" w:hAnsi="Times New Roman"/>
                <w:spacing w:val="-3"/>
                <w:sz w:val="24"/>
              </w:rPr>
              <w:t xml:space="preserve"> ПК. 1.1., </w:t>
            </w:r>
            <w:r w:rsidRPr="006F5A71">
              <w:rPr>
                <w:rFonts w:ascii="Times New Roman" w:hAnsi="Times New Roman"/>
                <w:sz w:val="24"/>
              </w:rPr>
              <w:t>ПК 1.2.,</w:t>
            </w:r>
            <w:r w:rsidRPr="006F5A71">
              <w:rPr>
                <w:rFonts w:ascii="Times New Roman" w:hAnsi="Times New Roman"/>
                <w:spacing w:val="-1"/>
                <w:sz w:val="24"/>
              </w:rPr>
              <w:t xml:space="preserve"> </w:t>
            </w:r>
            <w:r w:rsidRPr="006F5A71">
              <w:rPr>
                <w:rFonts w:ascii="Times New Roman" w:hAnsi="Times New Roman"/>
                <w:sz w:val="24"/>
              </w:rPr>
              <w:t>ПК</w:t>
            </w:r>
            <w:r w:rsidRPr="006F5A71">
              <w:rPr>
                <w:rFonts w:ascii="Times New Roman" w:hAnsi="Times New Roman"/>
                <w:spacing w:val="1"/>
                <w:sz w:val="24"/>
              </w:rPr>
              <w:t xml:space="preserve"> </w:t>
            </w:r>
            <w:r w:rsidRPr="006F5A71">
              <w:rPr>
                <w:rFonts w:ascii="Times New Roman" w:hAnsi="Times New Roman"/>
                <w:spacing w:val="-4"/>
                <w:sz w:val="24"/>
              </w:rPr>
              <w:t>1.6.</w:t>
            </w:r>
          </w:p>
        </w:tc>
      </w:tr>
      <w:tr w:rsidR="006F5A71" w:rsidRPr="006F5A71" w:rsidTr="006F5A71">
        <w:trPr>
          <w:trHeight w:val="222"/>
        </w:trPr>
        <w:tc>
          <w:tcPr>
            <w:tcW w:w="2156" w:type="dxa"/>
            <w:vMerge w:val="restart"/>
          </w:tcPr>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b/>
                <w:bCs/>
                <w:sz w:val="24"/>
                <w:szCs w:val="24"/>
              </w:rPr>
              <w:t>Тема 5.7 Налоговое право</w:t>
            </w:r>
          </w:p>
        </w:tc>
        <w:tc>
          <w:tcPr>
            <w:tcW w:w="567" w:type="dxa"/>
          </w:tcPr>
          <w:p w:rsidR="006F5A71" w:rsidRPr="006F5A71" w:rsidRDefault="006F5A71">
            <w:pPr>
              <w:pStyle w:val="TableParagraph"/>
              <w:spacing w:before="270"/>
              <w:ind w:left="109"/>
              <w:rPr>
                <w:rFonts w:ascii="Times New Roman" w:hAnsi="Times New Roman"/>
                <w:spacing w:val="-10"/>
                <w:sz w:val="24"/>
              </w:rPr>
            </w:pPr>
          </w:p>
        </w:tc>
        <w:tc>
          <w:tcPr>
            <w:tcW w:w="8225" w:type="dxa"/>
            <w:gridSpan w:val="2"/>
          </w:tcPr>
          <w:p w:rsidR="006F5A71" w:rsidRPr="006F5A71" w:rsidRDefault="006F5A71" w:rsidP="006F5A71">
            <w:pPr>
              <w:pStyle w:val="TableParagraph"/>
              <w:ind w:left="109" w:firstLine="710"/>
              <w:jc w:val="both"/>
              <w:rPr>
                <w:rFonts w:ascii="Times New Roman" w:hAnsi="Times New Roman"/>
                <w:b/>
                <w:bCs/>
                <w:sz w:val="24"/>
              </w:rPr>
            </w:pPr>
            <w:r w:rsidRPr="006F5A71">
              <w:rPr>
                <w:rFonts w:ascii="Times New Roman" w:hAnsi="Times New Roman"/>
                <w:b/>
                <w:bCs/>
                <w:sz w:val="24"/>
              </w:rPr>
              <w:t>Содержание учебного материала:</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4</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273"/>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firstLine="710"/>
              <w:jc w:val="both"/>
              <w:rPr>
                <w:rFonts w:ascii="Times New Roman" w:hAnsi="Times New Roman"/>
                <w:bCs/>
                <w:sz w:val="24"/>
                <w:lang w:val="ru-RU"/>
              </w:rPr>
            </w:pPr>
            <w:r w:rsidRPr="006F5A71">
              <w:rPr>
                <w:rFonts w:ascii="Times New Roman" w:hAnsi="Times New Roman"/>
                <w:b/>
                <w:bCs/>
                <w:sz w:val="24"/>
                <w:lang w:val="ru-RU"/>
              </w:rPr>
              <w:t xml:space="preserve">Законодательство Российской Федерации о налогах и </w:t>
            </w:r>
            <w:proofErr w:type="gramStart"/>
            <w:r w:rsidRPr="006F5A71">
              <w:rPr>
                <w:rFonts w:ascii="Times New Roman" w:hAnsi="Times New Roman"/>
                <w:b/>
                <w:bCs/>
                <w:sz w:val="24"/>
                <w:lang w:val="ru-RU"/>
              </w:rPr>
              <w:t>сборах./</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 xml:space="preserve">Виды налогов. Участники отношений, регулируемых законодательством </w:t>
            </w:r>
            <w:r w:rsidRPr="006F5A71">
              <w:rPr>
                <w:rFonts w:ascii="Times New Roman" w:hAnsi="Times New Roman"/>
                <w:bCs/>
                <w:sz w:val="24"/>
                <w:lang w:val="ru-RU"/>
              </w:rPr>
              <w:br/>
              <w:t>о налогах и сборах.</w:t>
            </w:r>
            <w:r w:rsidRPr="006F5A71">
              <w:rPr>
                <w:rFonts w:ascii="Times New Roman" w:hAnsi="Times New Roman"/>
                <w:b/>
                <w:bCs/>
                <w:sz w:val="24"/>
                <w:lang w:val="ru-RU"/>
              </w:rPr>
              <w:t xml:space="preserve"> </w:t>
            </w:r>
            <w:r w:rsidRPr="006F5A71">
              <w:rPr>
                <w:rFonts w:ascii="Times New Roman" w:hAnsi="Times New Roman"/>
                <w:bCs/>
                <w:sz w:val="24"/>
                <w:lang w:val="ru-RU"/>
              </w:rPr>
              <w:t>Права и обязанности налогоплательщиков.</w:t>
            </w:r>
            <w:r w:rsidRPr="006F5A71">
              <w:rPr>
                <w:rFonts w:ascii="Times New Roman" w:hAnsi="Times New Roman"/>
                <w:b/>
                <w:bCs/>
                <w:sz w:val="24"/>
                <w:lang w:val="ru-RU"/>
              </w:rPr>
              <w:t xml:space="preserve"> </w:t>
            </w:r>
            <w:r w:rsidRPr="006F5A71">
              <w:rPr>
                <w:rFonts w:ascii="Times New Roman" w:hAnsi="Times New Roman"/>
                <w:bCs/>
                <w:sz w:val="24"/>
                <w:lang w:val="ru-RU"/>
              </w:rPr>
              <w:t>Налоговые вычеты. Ответственность за налоговые правонарушения</w:t>
            </w:r>
          </w:p>
          <w:p w:rsidR="006F5A71" w:rsidRPr="006F5A71" w:rsidRDefault="006F5A71" w:rsidP="006F5A71">
            <w:pPr>
              <w:pStyle w:val="TableParagraph"/>
              <w:ind w:left="109" w:firstLine="710"/>
              <w:jc w:val="both"/>
              <w:rPr>
                <w:rFonts w:ascii="Times New Roman" w:hAnsi="Times New Roman"/>
                <w:b/>
                <w:bCs/>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работа в тетради</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sz w:val="24"/>
              </w:rPr>
              <w:t>ОК</w:t>
            </w:r>
            <w:r w:rsidRPr="006F5A71">
              <w:rPr>
                <w:rFonts w:ascii="Times New Roman" w:hAnsi="Times New Roman" w:cs="Times New Roman"/>
                <w:spacing w:val="-1"/>
                <w:sz w:val="24"/>
              </w:rPr>
              <w:t xml:space="preserve"> </w:t>
            </w:r>
            <w:r w:rsidRPr="006F5A71">
              <w:rPr>
                <w:rFonts w:ascii="Times New Roman" w:hAnsi="Times New Roman" w:cs="Times New Roman"/>
                <w:sz w:val="24"/>
              </w:rPr>
              <w:t>06.,</w:t>
            </w:r>
            <w:r w:rsidRPr="006F5A71">
              <w:rPr>
                <w:rFonts w:ascii="Times New Roman" w:hAnsi="Times New Roman" w:cs="Times New Roman"/>
                <w:spacing w:val="-1"/>
                <w:sz w:val="24"/>
              </w:rPr>
              <w:t xml:space="preserve"> </w:t>
            </w:r>
            <w:r w:rsidRPr="006F5A71">
              <w:rPr>
                <w:rFonts w:ascii="Times New Roman" w:hAnsi="Times New Roman" w:cs="Times New Roman"/>
                <w:sz w:val="24"/>
              </w:rPr>
              <w:t>ОК 07.</w:t>
            </w:r>
          </w:p>
        </w:tc>
      </w:tr>
      <w:tr w:rsidR="006F5A71" w:rsidRPr="006F5A71" w:rsidTr="006F5A71">
        <w:trPr>
          <w:trHeight w:val="1408"/>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2</w:t>
            </w:r>
          </w:p>
        </w:tc>
        <w:tc>
          <w:tcPr>
            <w:tcW w:w="8225" w:type="dxa"/>
            <w:gridSpan w:val="2"/>
          </w:tcPr>
          <w:p w:rsidR="006F5A71" w:rsidRPr="006F5A71" w:rsidRDefault="006F5A71" w:rsidP="006F5A71">
            <w:pPr>
              <w:pStyle w:val="TableParagraph"/>
              <w:ind w:left="109" w:right="99" w:firstLine="710"/>
              <w:jc w:val="both"/>
              <w:rPr>
                <w:rFonts w:ascii="Times New Roman" w:hAnsi="Times New Roman"/>
                <w:sz w:val="24"/>
                <w:lang w:val="ru-RU"/>
              </w:rPr>
            </w:pPr>
            <w:r w:rsidRPr="006F5A71">
              <w:rPr>
                <w:rFonts w:ascii="Times New Roman" w:hAnsi="Times New Roman"/>
                <w:b/>
                <w:sz w:val="24"/>
                <w:lang w:val="ru-RU"/>
              </w:rPr>
              <w:t xml:space="preserve">Практическая работа № 43: Законодательство Российской Федерации о налогах и сборах. / </w:t>
            </w:r>
            <w:r w:rsidRPr="006F5A71">
              <w:rPr>
                <w:rFonts w:ascii="Times New Roman" w:hAnsi="Times New Roman"/>
                <w:sz w:val="24"/>
                <w:lang w:val="ru-RU"/>
              </w:rPr>
              <w:t>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rsidR="006F5A71" w:rsidRPr="006F5A71" w:rsidRDefault="006F5A71" w:rsidP="006F5A71">
            <w:pPr>
              <w:pStyle w:val="TableParagraph"/>
              <w:jc w:val="both"/>
              <w:rPr>
                <w:rFonts w:ascii="Times New Roman" w:hAnsi="Times New Roman"/>
                <w:b/>
                <w:bCs/>
                <w:sz w:val="24"/>
                <w:lang w:val="ru-RU"/>
              </w:rPr>
            </w:pPr>
            <w:r w:rsidRPr="006F5A71">
              <w:rPr>
                <w:rFonts w:ascii="Times New Roman" w:hAnsi="Times New Roman"/>
                <w:b/>
                <w:sz w:val="24"/>
                <w:lang w:val="ru-RU"/>
              </w:rPr>
              <w:t>Задание</w:t>
            </w:r>
            <w:r w:rsidRPr="006F5A71">
              <w:rPr>
                <w:rFonts w:ascii="Times New Roman" w:hAnsi="Times New Roman"/>
                <w:b/>
                <w:spacing w:val="-4"/>
                <w:sz w:val="24"/>
                <w:lang w:val="ru-RU"/>
              </w:rPr>
              <w:t xml:space="preserve"> </w:t>
            </w:r>
            <w:r w:rsidRPr="006F5A71">
              <w:rPr>
                <w:rFonts w:ascii="Times New Roman" w:hAnsi="Times New Roman"/>
                <w:b/>
                <w:sz w:val="24"/>
                <w:lang w:val="ru-RU"/>
              </w:rPr>
              <w:t>на</w:t>
            </w:r>
            <w:r w:rsidRPr="006F5A71">
              <w:rPr>
                <w:rFonts w:ascii="Times New Roman" w:hAnsi="Times New Roman"/>
                <w:b/>
                <w:spacing w:val="-2"/>
                <w:sz w:val="24"/>
                <w:lang w:val="ru-RU"/>
              </w:rPr>
              <w:t xml:space="preserve"> </w:t>
            </w:r>
            <w:r w:rsidRPr="006F5A71">
              <w:rPr>
                <w:rFonts w:ascii="Times New Roman" w:hAnsi="Times New Roman"/>
                <w:b/>
                <w:sz w:val="24"/>
                <w:lang w:val="ru-RU"/>
              </w:rPr>
              <w:t>дом:</w:t>
            </w:r>
            <w:r w:rsidRPr="006F5A71">
              <w:rPr>
                <w:rFonts w:ascii="Times New Roman" w:hAnsi="Times New Roman"/>
                <w:b/>
                <w:spacing w:val="1"/>
                <w:sz w:val="24"/>
                <w:lang w:val="ru-RU"/>
              </w:rPr>
              <w:t xml:space="preserve"> </w:t>
            </w:r>
            <w:r w:rsidRPr="006F5A71">
              <w:rPr>
                <w:rFonts w:ascii="Times New Roman" w:hAnsi="Times New Roman"/>
                <w:sz w:val="24"/>
                <w:lang w:val="ru-RU"/>
              </w:rPr>
              <w:t>решение</w:t>
            </w:r>
            <w:r w:rsidRPr="006F5A71">
              <w:rPr>
                <w:rFonts w:ascii="Times New Roman" w:hAnsi="Times New Roman"/>
                <w:spacing w:val="-4"/>
                <w:sz w:val="24"/>
                <w:lang w:val="ru-RU"/>
              </w:rPr>
              <w:t xml:space="preserve"> </w:t>
            </w:r>
            <w:r w:rsidRPr="006F5A71">
              <w:rPr>
                <w:rFonts w:ascii="Times New Roman" w:hAnsi="Times New Roman"/>
                <w:sz w:val="24"/>
                <w:lang w:val="ru-RU"/>
              </w:rPr>
              <w:t>ситуативных</w:t>
            </w:r>
            <w:r w:rsidRPr="006F5A71">
              <w:rPr>
                <w:rFonts w:ascii="Times New Roman" w:hAnsi="Times New Roman"/>
                <w:spacing w:val="-6"/>
                <w:sz w:val="24"/>
                <w:lang w:val="ru-RU"/>
              </w:rPr>
              <w:t xml:space="preserve"> </w:t>
            </w:r>
            <w:r w:rsidRPr="006F5A71">
              <w:rPr>
                <w:rFonts w:ascii="Times New Roman" w:hAnsi="Times New Roman"/>
                <w:spacing w:val="-4"/>
                <w:sz w:val="24"/>
                <w:lang w:val="ru-RU"/>
              </w:rPr>
              <w:t>задач</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06.,</w:t>
            </w:r>
            <w:r w:rsidRPr="006F5A71">
              <w:rPr>
                <w:rFonts w:ascii="Times New Roman" w:hAnsi="Times New Roman"/>
                <w:spacing w:val="-1"/>
                <w:sz w:val="24"/>
                <w:lang w:val="ru-RU"/>
              </w:rPr>
              <w:t xml:space="preserve"> </w:t>
            </w:r>
            <w:r w:rsidRPr="006F5A71">
              <w:rPr>
                <w:rFonts w:ascii="Times New Roman" w:hAnsi="Times New Roman"/>
                <w:sz w:val="24"/>
                <w:lang w:val="ru-RU"/>
              </w:rPr>
              <w:t>ОК 07.,</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sz w:val="24"/>
              </w:rPr>
              <w:t>09.,</w:t>
            </w:r>
            <w:r w:rsidRPr="006F5A71">
              <w:rPr>
                <w:rFonts w:ascii="Times New Roman" w:hAnsi="Times New Roman" w:cs="Times New Roman"/>
                <w:spacing w:val="-3"/>
                <w:sz w:val="24"/>
              </w:rPr>
              <w:t xml:space="preserve"> ПК. 1.1., </w:t>
            </w:r>
            <w:r w:rsidRPr="006F5A71">
              <w:rPr>
                <w:rFonts w:ascii="Times New Roman" w:hAnsi="Times New Roman" w:cs="Times New Roman"/>
                <w:sz w:val="24"/>
              </w:rPr>
              <w:t>ПК 1.2.,</w:t>
            </w:r>
            <w:r w:rsidRPr="006F5A71">
              <w:rPr>
                <w:rFonts w:ascii="Times New Roman" w:hAnsi="Times New Roman" w:cs="Times New Roman"/>
                <w:spacing w:val="-1"/>
                <w:sz w:val="24"/>
              </w:rPr>
              <w:t xml:space="preserve"> </w:t>
            </w:r>
            <w:r w:rsidRPr="006F5A71">
              <w:rPr>
                <w:rFonts w:ascii="Times New Roman" w:hAnsi="Times New Roman" w:cs="Times New Roman"/>
                <w:sz w:val="24"/>
              </w:rPr>
              <w:t>ПК</w:t>
            </w:r>
            <w:r w:rsidRPr="006F5A71">
              <w:rPr>
                <w:rFonts w:ascii="Times New Roman" w:hAnsi="Times New Roman" w:cs="Times New Roman"/>
                <w:spacing w:val="1"/>
                <w:sz w:val="24"/>
              </w:rPr>
              <w:t xml:space="preserve"> </w:t>
            </w:r>
            <w:r w:rsidRPr="006F5A71">
              <w:rPr>
                <w:rFonts w:ascii="Times New Roman" w:hAnsi="Times New Roman" w:cs="Times New Roman"/>
                <w:spacing w:val="-4"/>
                <w:sz w:val="24"/>
              </w:rPr>
              <w:t>1.6.</w:t>
            </w:r>
          </w:p>
        </w:tc>
      </w:tr>
      <w:tr w:rsidR="006F5A71" w:rsidRPr="006F5A71" w:rsidTr="006F5A71">
        <w:trPr>
          <w:trHeight w:val="403"/>
        </w:trPr>
        <w:tc>
          <w:tcPr>
            <w:tcW w:w="2156" w:type="dxa"/>
            <w:vMerge w:val="restart"/>
          </w:tcPr>
          <w:p w:rsidR="006F5A71" w:rsidRPr="006F5A71" w:rsidRDefault="006F5A71">
            <w:pPr>
              <w:rPr>
                <w:rFonts w:ascii="Times New Roman" w:hAnsi="Times New Roman" w:cs="Times New Roman"/>
                <w:sz w:val="2"/>
                <w:szCs w:val="2"/>
              </w:rPr>
            </w:pPr>
            <w:r w:rsidRPr="006F5A71">
              <w:rPr>
                <w:rFonts w:ascii="Times New Roman" w:hAnsi="Times New Roman" w:cs="Times New Roman"/>
                <w:b/>
                <w:bCs/>
                <w:sz w:val="24"/>
                <w:szCs w:val="24"/>
              </w:rPr>
              <w:t>Тема 5.8</w:t>
            </w:r>
            <w:r w:rsidRPr="006F5A71">
              <w:rPr>
                <w:rFonts w:ascii="Times New Roman" w:hAnsi="Times New Roman" w:cs="Times New Roman"/>
                <w:b/>
                <w:bCs/>
                <w:sz w:val="24"/>
                <w:szCs w:val="24"/>
              </w:rPr>
              <w:tab/>
              <w:t xml:space="preserve"> Процессуальное право</w:t>
            </w:r>
          </w:p>
        </w:tc>
        <w:tc>
          <w:tcPr>
            <w:tcW w:w="567" w:type="dxa"/>
          </w:tcPr>
          <w:p w:rsidR="006F5A71" w:rsidRPr="006F5A71" w:rsidRDefault="006F5A71">
            <w:pPr>
              <w:pStyle w:val="TableParagraph"/>
              <w:spacing w:before="270"/>
              <w:ind w:left="109"/>
              <w:rPr>
                <w:rFonts w:ascii="Times New Roman" w:hAnsi="Times New Roman"/>
                <w:spacing w:val="-10"/>
                <w:sz w:val="24"/>
              </w:rPr>
            </w:pPr>
          </w:p>
        </w:tc>
        <w:tc>
          <w:tcPr>
            <w:tcW w:w="8225" w:type="dxa"/>
            <w:gridSpan w:val="2"/>
          </w:tcPr>
          <w:p w:rsidR="006F5A71" w:rsidRPr="006F5A71" w:rsidRDefault="006F5A71" w:rsidP="006F5A71">
            <w:pPr>
              <w:pStyle w:val="TableParagraph"/>
              <w:ind w:left="109" w:right="99" w:firstLine="710"/>
              <w:jc w:val="both"/>
              <w:rPr>
                <w:rFonts w:ascii="Times New Roman" w:hAnsi="Times New Roman"/>
                <w:b/>
                <w:sz w:val="24"/>
              </w:rPr>
            </w:pPr>
            <w:r w:rsidRPr="006F5A71">
              <w:rPr>
                <w:rFonts w:ascii="Times New Roman" w:hAnsi="Times New Roman"/>
                <w:b/>
                <w:bCs/>
                <w:sz w:val="24"/>
              </w:rPr>
              <w:t>Содержание учебного материала:</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p>
        </w:tc>
        <w:tc>
          <w:tcPr>
            <w:tcW w:w="2411" w:type="dxa"/>
            <w:gridSpan w:val="2"/>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632"/>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right="99" w:firstLine="710"/>
              <w:jc w:val="both"/>
              <w:rPr>
                <w:rFonts w:ascii="Times New Roman" w:hAnsi="Times New Roman"/>
                <w:bCs/>
                <w:sz w:val="24"/>
                <w:lang w:val="ru-RU"/>
              </w:rPr>
            </w:pPr>
            <w:r w:rsidRPr="006F5A71">
              <w:rPr>
                <w:rFonts w:ascii="Times New Roman" w:hAnsi="Times New Roman"/>
                <w:b/>
                <w:bCs/>
                <w:sz w:val="24"/>
                <w:lang w:val="ru-RU"/>
              </w:rPr>
              <w:t xml:space="preserve">Процессуальное право, его виды. </w:t>
            </w:r>
            <w:r w:rsidRPr="006F5A71">
              <w:rPr>
                <w:rFonts w:ascii="Times New Roman" w:hAnsi="Times New Roman"/>
                <w:bCs/>
                <w:sz w:val="24"/>
                <w:lang w:val="ru-RU"/>
              </w:rPr>
              <w:t>Принципы процессуального права. Нормы процессуального права.</w:t>
            </w:r>
          </w:p>
          <w:p w:rsidR="006F5A71" w:rsidRPr="006F5A71" w:rsidRDefault="006F5A71" w:rsidP="006F5A71">
            <w:pPr>
              <w:pStyle w:val="TableParagraph"/>
              <w:ind w:right="99"/>
              <w:jc w:val="both"/>
              <w:rPr>
                <w:rFonts w:ascii="Times New Roman" w:hAnsi="Times New Roman"/>
                <w:b/>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решение ситуативных задач</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06.,</w:t>
            </w:r>
            <w:r w:rsidRPr="006F5A71">
              <w:rPr>
                <w:rFonts w:ascii="Times New Roman" w:hAnsi="Times New Roman"/>
                <w:spacing w:val="-1"/>
                <w:sz w:val="24"/>
                <w:lang w:val="ru-RU"/>
              </w:rPr>
              <w:t xml:space="preserve"> </w:t>
            </w:r>
            <w:r w:rsidRPr="006F5A71">
              <w:rPr>
                <w:rFonts w:ascii="Times New Roman" w:hAnsi="Times New Roman"/>
                <w:sz w:val="24"/>
                <w:lang w:val="ru-RU"/>
              </w:rPr>
              <w:t>ОК 07.,</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sz w:val="24"/>
              </w:rPr>
              <w:t>09</w:t>
            </w:r>
          </w:p>
        </w:tc>
      </w:tr>
      <w:tr w:rsidR="006F5A71" w:rsidRPr="006F5A71" w:rsidTr="006F5A71">
        <w:trPr>
          <w:trHeight w:val="415"/>
        </w:trPr>
        <w:tc>
          <w:tcPr>
            <w:tcW w:w="10948" w:type="dxa"/>
            <w:gridSpan w:val="4"/>
            <w:shd w:val="clear" w:color="auto" w:fill="auto"/>
          </w:tcPr>
          <w:p w:rsidR="006F5A71" w:rsidRPr="006F5A71" w:rsidRDefault="006F5A71" w:rsidP="006F5A71">
            <w:pPr>
              <w:pStyle w:val="TableParagraph"/>
              <w:ind w:left="109" w:right="99" w:firstLine="710"/>
              <w:jc w:val="both"/>
              <w:rPr>
                <w:rFonts w:ascii="Times New Roman" w:hAnsi="Times New Roman"/>
                <w:b/>
                <w:sz w:val="24"/>
              </w:rPr>
            </w:pPr>
            <w:r w:rsidRPr="006F5A71">
              <w:rPr>
                <w:rFonts w:ascii="Times New Roman" w:hAnsi="Times New Roman"/>
                <w:b/>
                <w:bCs/>
                <w:sz w:val="24"/>
                <w:szCs w:val="24"/>
              </w:rPr>
              <w:lastRenderedPageBreak/>
              <w:t>Раздел 6 Глобальные проблемы человечества</w:t>
            </w:r>
          </w:p>
        </w:tc>
        <w:tc>
          <w:tcPr>
            <w:tcW w:w="994" w:type="dxa"/>
            <w:gridSpan w:val="2"/>
            <w:shd w:val="clear" w:color="auto" w:fill="auto"/>
          </w:tcPr>
          <w:p w:rsidR="006F5A71" w:rsidRPr="006F5A71" w:rsidRDefault="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4</w:t>
            </w:r>
          </w:p>
        </w:tc>
        <w:tc>
          <w:tcPr>
            <w:tcW w:w="1104" w:type="dxa"/>
            <w:shd w:val="clear" w:color="auto" w:fill="auto"/>
          </w:tcPr>
          <w:p w:rsidR="006F5A71" w:rsidRPr="006F5A71" w:rsidRDefault="006F5A71">
            <w:pPr>
              <w:pStyle w:val="TableParagraph"/>
              <w:spacing w:line="268" w:lineRule="exact"/>
              <w:jc w:val="center"/>
              <w:rPr>
                <w:rFonts w:ascii="Times New Roman" w:hAnsi="Times New Roman"/>
                <w:spacing w:val="-10"/>
                <w:sz w:val="24"/>
              </w:rPr>
            </w:pPr>
          </w:p>
        </w:tc>
        <w:tc>
          <w:tcPr>
            <w:tcW w:w="2411" w:type="dxa"/>
            <w:gridSpan w:val="2"/>
            <w:tcBorders>
              <w:top w:val="nil"/>
            </w:tcBorders>
            <w:shd w:val="clear" w:color="auto" w:fill="auto"/>
          </w:tcPr>
          <w:p w:rsidR="006F5A71" w:rsidRPr="006F5A71" w:rsidRDefault="006F5A71">
            <w:pPr>
              <w:rPr>
                <w:rFonts w:ascii="Times New Roman" w:hAnsi="Times New Roman" w:cs="Times New Roman"/>
                <w:sz w:val="2"/>
                <w:szCs w:val="2"/>
              </w:rPr>
            </w:pPr>
          </w:p>
        </w:tc>
      </w:tr>
      <w:tr w:rsidR="006F5A71" w:rsidRPr="006F5A71" w:rsidTr="006F5A71">
        <w:trPr>
          <w:trHeight w:val="415"/>
        </w:trPr>
        <w:tc>
          <w:tcPr>
            <w:tcW w:w="2156" w:type="dxa"/>
            <w:vMerge w:val="restart"/>
          </w:tcPr>
          <w:p w:rsidR="006F5A71" w:rsidRPr="006F5A71" w:rsidRDefault="006F5A71">
            <w:pPr>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b/>
                <w:bCs/>
                <w:sz w:val="24"/>
                <w:szCs w:val="24"/>
              </w:rPr>
              <w:t xml:space="preserve">Тема 6.1 </w:t>
            </w:r>
            <w:r w:rsidRPr="006F5A71">
              <w:rPr>
                <w:rFonts w:ascii="Times New Roman" w:hAnsi="Times New Roman" w:cs="Times New Roman"/>
                <w:b/>
                <w:sz w:val="24"/>
                <w:szCs w:val="24"/>
              </w:rPr>
              <w:t>Современные проблемы устойчивого развития</w:t>
            </w:r>
          </w:p>
        </w:tc>
        <w:tc>
          <w:tcPr>
            <w:tcW w:w="567" w:type="dxa"/>
          </w:tcPr>
          <w:p w:rsidR="006F5A71" w:rsidRPr="006F5A71" w:rsidRDefault="006F5A71">
            <w:pPr>
              <w:pStyle w:val="TableParagraph"/>
              <w:spacing w:before="270"/>
              <w:ind w:left="109"/>
              <w:rPr>
                <w:rFonts w:ascii="Times New Roman" w:hAnsi="Times New Roman"/>
                <w:spacing w:val="-10"/>
                <w:sz w:val="24"/>
                <w:lang w:val="ru-RU"/>
              </w:rPr>
            </w:pPr>
          </w:p>
        </w:tc>
        <w:tc>
          <w:tcPr>
            <w:tcW w:w="8225" w:type="dxa"/>
            <w:gridSpan w:val="2"/>
          </w:tcPr>
          <w:p w:rsidR="006F5A71" w:rsidRPr="006F5A71" w:rsidRDefault="006F5A71" w:rsidP="006F5A71">
            <w:pPr>
              <w:pStyle w:val="TableParagraph"/>
              <w:ind w:left="109" w:right="99" w:firstLine="710"/>
              <w:jc w:val="both"/>
              <w:rPr>
                <w:rFonts w:ascii="Times New Roman" w:hAnsi="Times New Roman"/>
                <w:b/>
                <w:sz w:val="24"/>
              </w:rPr>
            </w:pPr>
            <w:r w:rsidRPr="006F5A71">
              <w:rPr>
                <w:rFonts w:ascii="Times New Roman" w:hAnsi="Times New Roman"/>
                <w:b/>
                <w:bCs/>
                <w:sz w:val="24"/>
              </w:rPr>
              <w:t>Содержание учебного материала:</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4</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p>
        </w:tc>
        <w:tc>
          <w:tcPr>
            <w:tcW w:w="2411" w:type="dxa"/>
            <w:gridSpan w:val="2"/>
            <w:tcBorders>
              <w:top w:val="nil"/>
            </w:tcBorders>
          </w:tcPr>
          <w:p w:rsidR="006F5A71" w:rsidRPr="006F5A71" w:rsidRDefault="006F5A71">
            <w:pPr>
              <w:rPr>
                <w:rFonts w:ascii="Times New Roman" w:hAnsi="Times New Roman" w:cs="Times New Roman"/>
                <w:sz w:val="2"/>
                <w:szCs w:val="2"/>
              </w:rPr>
            </w:pPr>
          </w:p>
        </w:tc>
      </w:tr>
      <w:tr w:rsidR="006F5A71" w:rsidRPr="006F5A71" w:rsidTr="006F5A71">
        <w:trPr>
          <w:trHeight w:val="1408"/>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right="99"/>
              <w:jc w:val="both"/>
              <w:rPr>
                <w:rFonts w:ascii="Times New Roman" w:hAnsi="Times New Roman"/>
                <w:bCs/>
                <w:sz w:val="24"/>
                <w:lang w:val="ru-RU"/>
              </w:rPr>
            </w:pPr>
            <w:r w:rsidRPr="006F5A71">
              <w:rPr>
                <w:rFonts w:ascii="Times New Roman" w:hAnsi="Times New Roman"/>
                <w:b/>
                <w:bCs/>
                <w:sz w:val="24"/>
                <w:lang w:val="ru-RU"/>
              </w:rPr>
              <w:t xml:space="preserve">Устойчивое развитие и глобальные проблемы. / </w:t>
            </w:r>
            <w:r w:rsidRPr="006F5A71">
              <w:rPr>
                <w:rFonts w:ascii="Times New Roman" w:hAnsi="Times New Roman"/>
                <w:bCs/>
                <w:sz w:val="24"/>
                <w:lang w:val="ru-RU"/>
              </w:rPr>
              <w:t>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p w:rsidR="006F5A71" w:rsidRPr="006F5A71" w:rsidRDefault="006F5A71" w:rsidP="006F5A71">
            <w:pPr>
              <w:pStyle w:val="TableParagraph"/>
              <w:ind w:left="109" w:right="99" w:firstLine="710"/>
              <w:rPr>
                <w:rFonts w:ascii="Times New Roman" w:hAnsi="Times New Roman"/>
                <w:b/>
                <w:sz w:val="24"/>
              </w:rPr>
            </w:pPr>
            <w:r w:rsidRPr="006F5A71">
              <w:rPr>
                <w:rFonts w:ascii="Times New Roman" w:hAnsi="Times New Roman"/>
                <w:b/>
                <w:sz w:val="24"/>
                <w:lang w:val="ru-RU"/>
              </w:rPr>
              <w:t>Задание</w:t>
            </w:r>
            <w:r w:rsidRPr="006F5A71">
              <w:rPr>
                <w:rFonts w:ascii="Times New Roman" w:hAnsi="Times New Roman"/>
                <w:b/>
                <w:spacing w:val="-4"/>
                <w:sz w:val="24"/>
                <w:lang w:val="ru-RU"/>
              </w:rPr>
              <w:t xml:space="preserve"> </w:t>
            </w:r>
            <w:r w:rsidRPr="006F5A71">
              <w:rPr>
                <w:rFonts w:ascii="Times New Roman" w:hAnsi="Times New Roman"/>
                <w:b/>
                <w:sz w:val="24"/>
                <w:lang w:val="ru-RU"/>
              </w:rPr>
              <w:t>на</w:t>
            </w:r>
            <w:r w:rsidRPr="006F5A71">
              <w:rPr>
                <w:rFonts w:ascii="Times New Roman" w:hAnsi="Times New Roman"/>
                <w:b/>
                <w:spacing w:val="-2"/>
                <w:sz w:val="24"/>
                <w:lang w:val="ru-RU"/>
              </w:rPr>
              <w:t xml:space="preserve"> </w:t>
            </w:r>
            <w:r w:rsidRPr="006F5A71">
              <w:rPr>
                <w:rFonts w:ascii="Times New Roman" w:hAnsi="Times New Roman"/>
                <w:b/>
                <w:sz w:val="24"/>
                <w:lang w:val="ru-RU"/>
              </w:rPr>
              <w:t xml:space="preserve">дом: </w:t>
            </w:r>
            <w:r w:rsidRPr="006F5A71">
              <w:rPr>
                <w:rFonts w:ascii="Times New Roman" w:hAnsi="Times New Roman"/>
                <w:sz w:val="24"/>
                <w:lang w:val="ru-RU"/>
              </w:rPr>
              <w:t xml:space="preserve">написать эссе на предложенные темы </w:t>
            </w:r>
            <w:r w:rsidRPr="006F5A71">
              <w:rPr>
                <w:rFonts w:ascii="Times New Roman" w:hAnsi="Times New Roman"/>
                <w:bCs/>
                <w:sz w:val="24"/>
                <w:lang w:val="ru-RU"/>
              </w:rPr>
              <w:t xml:space="preserve">Воздействие глобальных проблем на профессиональную деятельность. </w:t>
            </w:r>
            <w:r w:rsidRPr="006F5A71">
              <w:rPr>
                <w:rFonts w:ascii="Times New Roman" w:hAnsi="Times New Roman"/>
                <w:bCs/>
                <w:sz w:val="24"/>
              </w:rPr>
              <w:t>Профессиональная ответственность специалиста в условиях глобальных проблем</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vMerge w:val="restart"/>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06.,</w:t>
            </w:r>
            <w:r w:rsidRPr="006F5A71">
              <w:rPr>
                <w:rFonts w:ascii="Times New Roman" w:hAnsi="Times New Roman"/>
                <w:spacing w:val="-1"/>
                <w:sz w:val="24"/>
                <w:lang w:val="ru-RU"/>
              </w:rPr>
              <w:t xml:space="preserve"> </w:t>
            </w:r>
            <w:r w:rsidRPr="006F5A71">
              <w:rPr>
                <w:rFonts w:ascii="Times New Roman" w:hAnsi="Times New Roman"/>
                <w:sz w:val="24"/>
                <w:lang w:val="ru-RU"/>
              </w:rPr>
              <w:t>ОК 07.,</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sz w:val="24"/>
              </w:rPr>
              <w:t>09</w:t>
            </w:r>
          </w:p>
        </w:tc>
      </w:tr>
      <w:tr w:rsidR="006F5A71" w:rsidRPr="006F5A71" w:rsidTr="006F5A71">
        <w:trPr>
          <w:trHeight w:val="899"/>
        </w:trPr>
        <w:tc>
          <w:tcPr>
            <w:tcW w:w="2156" w:type="dxa"/>
            <w:vMerge/>
          </w:tcPr>
          <w:p w:rsidR="006F5A71" w:rsidRPr="006F5A71" w:rsidRDefault="006F5A71">
            <w:pPr>
              <w:rPr>
                <w:rFonts w:ascii="Times New Roman" w:hAnsi="Times New Roman" w:cs="Times New Roman"/>
                <w:sz w:val="2"/>
                <w:szCs w:val="2"/>
              </w:rPr>
            </w:pPr>
          </w:p>
        </w:tc>
        <w:tc>
          <w:tcPr>
            <w:tcW w:w="567" w:type="dxa"/>
          </w:tcPr>
          <w:p w:rsidR="006F5A71" w:rsidRPr="006F5A71" w:rsidRDefault="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2</w:t>
            </w:r>
          </w:p>
        </w:tc>
        <w:tc>
          <w:tcPr>
            <w:tcW w:w="8225" w:type="dxa"/>
            <w:gridSpan w:val="2"/>
          </w:tcPr>
          <w:p w:rsidR="006F5A71" w:rsidRPr="006F5A71" w:rsidRDefault="006F5A71" w:rsidP="006F5A71">
            <w:pPr>
              <w:pStyle w:val="TableParagraph"/>
              <w:ind w:left="109" w:right="99"/>
              <w:jc w:val="both"/>
              <w:rPr>
                <w:rFonts w:ascii="Times New Roman" w:hAnsi="Times New Roman"/>
                <w:bCs/>
                <w:sz w:val="24"/>
                <w:lang w:val="ru-RU"/>
              </w:rPr>
            </w:pPr>
            <w:r w:rsidRPr="006F5A71">
              <w:rPr>
                <w:rFonts w:ascii="Times New Roman" w:hAnsi="Times New Roman"/>
                <w:b/>
                <w:bCs/>
                <w:sz w:val="24"/>
                <w:lang w:val="ru-RU"/>
              </w:rPr>
              <w:t xml:space="preserve">Духовный кризис - угроза традиционным ценностям, семье и </w:t>
            </w:r>
            <w:proofErr w:type="gramStart"/>
            <w:r w:rsidRPr="006F5A71">
              <w:rPr>
                <w:rFonts w:ascii="Times New Roman" w:hAnsi="Times New Roman"/>
                <w:b/>
                <w:bCs/>
                <w:sz w:val="24"/>
                <w:lang w:val="ru-RU"/>
              </w:rPr>
              <w:t>человеку./</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 xml:space="preserve">Демографическая проблема. Экологические проблемы. </w:t>
            </w:r>
          </w:p>
          <w:p w:rsidR="006F5A71" w:rsidRPr="006F5A71" w:rsidRDefault="006F5A71" w:rsidP="006F5A71">
            <w:pPr>
              <w:pStyle w:val="TableParagraph"/>
              <w:ind w:left="109" w:right="99"/>
              <w:jc w:val="both"/>
              <w:rPr>
                <w:rFonts w:ascii="Times New Roman" w:hAnsi="Times New Roman"/>
                <w:b/>
                <w:bCs/>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написать эссе «Искусственный интеллект – возможности и угрозы»</w:t>
            </w:r>
          </w:p>
        </w:tc>
        <w:tc>
          <w:tcPr>
            <w:tcW w:w="994" w:type="dxa"/>
            <w:gridSpan w:val="2"/>
          </w:tcPr>
          <w:p w:rsidR="006F5A71" w:rsidRPr="006F5A71" w:rsidRDefault="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vMerge/>
          </w:tcPr>
          <w:p w:rsidR="006F5A71" w:rsidRPr="006F5A71" w:rsidRDefault="006F5A71" w:rsidP="006F5A71">
            <w:pPr>
              <w:pStyle w:val="TableParagraph"/>
              <w:spacing w:line="267" w:lineRule="exact"/>
              <w:ind w:left="104"/>
              <w:rPr>
                <w:rFonts w:ascii="Times New Roman" w:hAnsi="Times New Roman"/>
                <w:sz w:val="24"/>
              </w:rPr>
            </w:pPr>
          </w:p>
        </w:tc>
      </w:tr>
      <w:tr w:rsidR="006F5A71" w:rsidRPr="006F5A71" w:rsidTr="006F5A71">
        <w:trPr>
          <w:trHeight w:val="468"/>
        </w:trPr>
        <w:tc>
          <w:tcPr>
            <w:tcW w:w="10932" w:type="dxa"/>
            <w:gridSpan w:val="3"/>
            <w:shd w:val="clear" w:color="auto" w:fill="auto"/>
          </w:tcPr>
          <w:p w:rsidR="006F5A71" w:rsidRPr="006F5A71" w:rsidRDefault="006F5A71" w:rsidP="006F5A71">
            <w:pPr>
              <w:jc w:val="both"/>
              <w:rPr>
                <w:rFonts w:ascii="Times New Roman" w:hAnsi="Times New Roman" w:cs="Times New Roman"/>
                <w:b/>
                <w:sz w:val="24"/>
                <w:szCs w:val="24"/>
              </w:rPr>
            </w:pPr>
            <w:r w:rsidRPr="006F5A71">
              <w:rPr>
                <w:rFonts w:ascii="Times New Roman" w:hAnsi="Times New Roman" w:cs="Times New Roman"/>
                <w:b/>
                <w:bCs/>
                <w:sz w:val="24"/>
                <w:szCs w:val="24"/>
              </w:rPr>
              <w:t>Раздел 7 Россия сегодня: национальные интересы и необходимость их защиты</w:t>
            </w:r>
          </w:p>
        </w:tc>
        <w:tc>
          <w:tcPr>
            <w:tcW w:w="992" w:type="dxa"/>
            <w:gridSpan w:val="2"/>
            <w:shd w:val="clear" w:color="auto" w:fill="auto"/>
          </w:tcPr>
          <w:p w:rsidR="006F5A71" w:rsidRPr="006F5A71" w:rsidRDefault="006F5A71" w:rsidP="006F5A71">
            <w:pPr>
              <w:jc w:val="center"/>
              <w:rPr>
                <w:rFonts w:ascii="Times New Roman" w:hAnsi="Times New Roman" w:cs="Times New Roman"/>
                <w:b/>
                <w:sz w:val="24"/>
                <w:szCs w:val="24"/>
              </w:rPr>
            </w:pPr>
            <w:r w:rsidRPr="006F5A71">
              <w:rPr>
                <w:rFonts w:ascii="Times New Roman" w:hAnsi="Times New Roman" w:cs="Times New Roman"/>
                <w:b/>
                <w:sz w:val="24"/>
                <w:szCs w:val="24"/>
              </w:rPr>
              <w:t>10</w:t>
            </w:r>
          </w:p>
        </w:tc>
        <w:tc>
          <w:tcPr>
            <w:tcW w:w="1134" w:type="dxa"/>
            <w:gridSpan w:val="3"/>
            <w:shd w:val="clear" w:color="auto" w:fill="auto"/>
          </w:tcPr>
          <w:p w:rsidR="006F5A71" w:rsidRPr="006F5A71" w:rsidRDefault="006F5A71" w:rsidP="006F5A71">
            <w:pPr>
              <w:jc w:val="both"/>
              <w:rPr>
                <w:rFonts w:ascii="Times New Roman" w:hAnsi="Times New Roman" w:cs="Times New Roman"/>
                <w:b/>
                <w:sz w:val="24"/>
                <w:szCs w:val="24"/>
              </w:rPr>
            </w:pPr>
          </w:p>
        </w:tc>
        <w:tc>
          <w:tcPr>
            <w:tcW w:w="2399" w:type="dxa"/>
            <w:shd w:val="clear" w:color="auto" w:fill="auto"/>
          </w:tcPr>
          <w:p w:rsidR="006F5A71" w:rsidRPr="006F5A71" w:rsidRDefault="006F5A71" w:rsidP="006F5A71">
            <w:pPr>
              <w:jc w:val="both"/>
              <w:rPr>
                <w:rFonts w:ascii="Times New Roman" w:hAnsi="Times New Roman" w:cs="Times New Roman"/>
                <w:b/>
                <w:sz w:val="24"/>
                <w:szCs w:val="24"/>
              </w:rPr>
            </w:pPr>
          </w:p>
        </w:tc>
      </w:tr>
      <w:tr w:rsidR="006F5A71" w:rsidRPr="006F5A71" w:rsidTr="006F5A71">
        <w:trPr>
          <w:trHeight w:val="276"/>
        </w:trPr>
        <w:tc>
          <w:tcPr>
            <w:tcW w:w="2156" w:type="dxa"/>
            <w:vMerge w:val="restart"/>
          </w:tcPr>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b/>
                <w:bCs/>
                <w:sz w:val="24"/>
                <w:szCs w:val="24"/>
              </w:rPr>
              <w:t>Тема 7.1 Российская цивилизация. Государственный суверенитет</w:t>
            </w:r>
          </w:p>
        </w:tc>
        <w:tc>
          <w:tcPr>
            <w:tcW w:w="567" w:type="dxa"/>
          </w:tcPr>
          <w:p w:rsidR="006F5A71" w:rsidRPr="006F5A71" w:rsidRDefault="006F5A71" w:rsidP="006F5A71">
            <w:pPr>
              <w:pStyle w:val="TableParagraph"/>
              <w:spacing w:before="270"/>
              <w:ind w:left="109"/>
              <w:rPr>
                <w:rFonts w:ascii="Times New Roman" w:hAnsi="Times New Roman"/>
                <w:spacing w:val="-10"/>
                <w:sz w:val="24"/>
                <w:lang w:val="ru-RU"/>
              </w:rPr>
            </w:pPr>
          </w:p>
        </w:tc>
        <w:tc>
          <w:tcPr>
            <w:tcW w:w="8225" w:type="dxa"/>
            <w:gridSpan w:val="2"/>
            <w:shd w:val="clear" w:color="auto" w:fill="auto"/>
          </w:tcPr>
          <w:p w:rsidR="006F5A71" w:rsidRPr="006F5A71" w:rsidRDefault="006F5A71" w:rsidP="006F5A71">
            <w:pPr>
              <w:pStyle w:val="TableParagraph"/>
              <w:ind w:left="109" w:right="99" w:firstLine="710"/>
              <w:jc w:val="both"/>
              <w:rPr>
                <w:rFonts w:ascii="Times New Roman" w:hAnsi="Times New Roman"/>
                <w:b/>
                <w:sz w:val="24"/>
              </w:rPr>
            </w:pPr>
            <w:r w:rsidRPr="006F5A71">
              <w:rPr>
                <w:rFonts w:ascii="Times New Roman" w:hAnsi="Times New Roman"/>
                <w:b/>
                <w:bCs/>
                <w:sz w:val="24"/>
              </w:rPr>
              <w:t>Содержание учебного материала:</w:t>
            </w:r>
          </w:p>
        </w:tc>
        <w:tc>
          <w:tcPr>
            <w:tcW w:w="994" w:type="dxa"/>
            <w:gridSpan w:val="2"/>
            <w:shd w:val="clear" w:color="auto" w:fill="auto"/>
          </w:tcPr>
          <w:p w:rsidR="006F5A71" w:rsidRPr="006F5A71" w:rsidRDefault="006F5A71" w:rsidP="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2</w:t>
            </w:r>
          </w:p>
        </w:tc>
        <w:tc>
          <w:tcPr>
            <w:tcW w:w="1104" w:type="dxa"/>
            <w:shd w:val="clear" w:color="auto" w:fill="auto"/>
          </w:tcPr>
          <w:p w:rsidR="006F5A71" w:rsidRPr="006F5A71" w:rsidRDefault="006F5A71" w:rsidP="006F5A71">
            <w:pPr>
              <w:pStyle w:val="TableParagraph"/>
              <w:spacing w:line="268" w:lineRule="exact"/>
              <w:jc w:val="center"/>
              <w:rPr>
                <w:rFonts w:ascii="Times New Roman" w:hAnsi="Times New Roman"/>
                <w:spacing w:val="-10"/>
                <w:sz w:val="24"/>
              </w:rPr>
            </w:pPr>
          </w:p>
        </w:tc>
        <w:tc>
          <w:tcPr>
            <w:tcW w:w="2411" w:type="dxa"/>
            <w:gridSpan w:val="2"/>
            <w:tcBorders>
              <w:top w:val="nil"/>
            </w:tcBorders>
            <w:shd w:val="clear" w:color="auto" w:fill="auto"/>
          </w:tcPr>
          <w:p w:rsidR="006F5A71" w:rsidRPr="006F5A71" w:rsidRDefault="006F5A71" w:rsidP="006F5A71">
            <w:pPr>
              <w:rPr>
                <w:rFonts w:ascii="Times New Roman" w:hAnsi="Times New Roman" w:cs="Times New Roman"/>
                <w:sz w:val="2"/>
                <w:szCs w:val="2"/>
              </w:rPr>
            </w:pPr>
          </w:p>
        </w:tc>
      </w:tr>
      <w:tr w:rsidR="006F5A71" w:rsidRPr="006F5A71" w:rsidTr="006F5A71">
        <w:trPr>
          <w:trHeight w:val="1408"/>
        </w:trPr>
        <w:tc>
          <w:tcPr>
            <w:tcW w:w="2156" w:type="dxa"/>
            <w:vMerge/>
          </w:tcPr>
          <w:p w:rsidR="006F5A71" w:rsidRPr="006F5A71" w:rsidRDefault="006F5A71" w:rsidP="006F5A71">
            <w:pPr>
              <w:rPr>
                <w:rFonts w:ascii="Times New Roman" w:hAnsi="Times New Roman" w:cs="Times New Roman"/>
                <w:sz w:val="2"/>
                <w:szCs w:val="2"/>
              </w:rPr>
            </w:pPr>
          </w:p>
        </w:tc>
        <w:tc>
          <w:tcPr>
            <w:tcW w:w="567" w:type="dxa"/>
          </w:tcPr>
          <w:p w:rsidR="006F5A71" w:rsidRPr="006F5A71" w:rsidRDefault="006F5A71" w:rsidP="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right="99"/>
              <w:jc w:val="both"/>
              <w:rPr>
                <w:rFonts w:ascii="Times New Roman" w:hAnsi="Times New Roman"/>
                <w:sz w:val="24"/>
                <w:lang w:val="ru-RU"/>
              </w:rPr>
            </w:pPr>
            <w:r w:rsidRPr="006F5A71">
              <w:rPr>
                <w:rFonts w:ascii="Times New Roman" w:hAnsi="Times New Roman"/>
                <w:b/>
                <w:sz w:val="24"/>
                <w:lang w:val="ru-RU"/>
              </w:rPr>
              <w:t>Цивилизационный подход. Россия - государство-</w:t>
            </w:r>
            <w:proofErr w:type="gramStart"/>
            <w:r w:rsidRPr="006F5A71">
              <w:rPr>
                <w:rFonts w:ascii="Times New Roman" w:hAnsi="Times New Roman"/>
                <w:b/>
                <w:sz w:val="24"/>
                <w:lang w:val="ru-RU"/>
              </w:rPr>
              <w:t>цивилизация./</w:t>
            </w:r>
            <w:proofErr w:type="gramEnd"/>
            <w:r w:rsidRPr="006F5A71">
              <w:rPr>
                <w:rFonts w:ascii="Times New Roman" w:hAnsi="Times New Roman"/>
                <w:b/>
                <w:sz w:val="24"/>
                <w:lang w:val="ru-RU"/>
              </w:rPr>
              <w:t xml:space="preserve"> </w:t>
            </w:r>
            <w:r w:rsidRPr="006F5A71">
              <w:rPr>
                <w:rFonts w:ascii="Times New Roman" w:hAnsi="Times New Roman"/>
                <w:sz w:val="24"/>
                <w:lang w:val="ru-RU"/>
              </w:rPr>
              <w:t xml:space="preserve">Преемственность развития российской государственности. Государственный суверенитет. Цивилизационный, экономический </w:t>
            </w:r>
            <w:r w:rsidRPr="006F5A71">
              <w:rPr>
                <w:rFonts w:ascii="Times New Roman" w:hAnsi="Times New Roman"/>
                <w:sz w:val="24"/>
                <w:lang w:val="ru-RU"/>
              </w:rPr>
              <w:br/>
              <w:t xml:space="preserve">и продовольственный, технологический и информационный, духовный </w:t>
            </w:r>
            <w:r w:rsidRPr="006F5A71">
              <w:rPr>
                <w:rFonts w:ascii="Times New Roman" w:hAnsi="Times New Roman"/>
                <w:sz w:val="24"/>
                <w:lang w:val="ru-RU"/>
              </w:rPr>
              <w:br/>
              <w:t xml:space="preserve">и культурный суверенитеты. </w:t>
            </w:r>
          </w:p>
          <w:p w:rsidR="006F5A71" w:rsidRPr="006F5A71" w:rsidRDefault="006F5A71" w:rsidP="006F5A71">
            <w:pPr>
              <w:pStyle w:val="TableParagraph"/>
              <w:ind w:right="99"/>
              <w:jc w:val="both"/>
              <w:rPr>
                <w:rFonts w:ascii="Times New Roman" w:hAnsi="Times New Roman"/>
                <w:b/>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sz w:val="24"/>
                <w:lang w:val="ru-RU"/>
              </w:rPr>
              <w:t>Российское общество сегодня</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
                <w:szCs w:val="2"/>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06.,</w:t>
            </w:r>
            <w:r w:rsidRPr="006F5A71">
              <w:rPr>
                <w:rFonts w:ascii="Times New Roman" w:hAnsi="Times New Roman"/>
                <w:spacing w:val="-1"/>
                <w:sz w:val="24"/>
              </w:rPr>
              <w:t xml:space="preserve"> </w:t>
            </w:r>
            <w:r w:rsidRPr="006F5A71">
              <w:rPr>
                <w:rFonts w:ascii="Times New Roman" w:hAnsi="Times New Roman"/>
                <w:sz w:val="24"/>
              </w:rPr>
              <w:t>ОК 07.</w:t>
            </w:r>
          </w:p>
          <w:p w:rsidR="006F5A71" w:rsidRPr="006F5A71" w:rsidRDefault="006F5A71" w:rsidP="006F5A71">
            <w:pPr>
              <w:rPr>
                <w:rFonts w:ascii="Times New Roman" w:hAnsi="Times New Roman" w:cs="Times New Roman"/>
                <w:sz w:val="2"/>
                <w:szCs w:val="2"/>
              </w:rPr>
            </w:pPr>
          </w:p>
        </w:tc>
      </w:tr>
      <w:tr w:rsidR="006F5A71" w:rsidRPr="006F5A71" w:rsidTr="006F5A71">
        <w:trPr>
          <w:trHeight w:val="345"/>
        </w:trPr>
        <w:tc>
          <w:tcPr>
            <w:tcW w:w="2156" w:type="dxa"/>
            <w:vMerge w:val="restart"/>
          </w:tcPr>
          <w:p w:rsidR="006F5A71" w:rsidRPr="006F5A71" w:rsidRDefault="006F5A71" w:rsidP="006F5A71">
            <w:pPr>
              <w:rPr>
                <w:rFonts w:ascii="Times New Roman" w:hAnsi="Times New Roman" w:cs="Times New Roman"/>
                <w:b/>
                <w:bCs/>
                <w:sz w:val="24"/>
                <w:szCs w:val="24"/>
              </w:rPr>
            </w:pPr>
            <w:r w:rsidRPr="006F5A71">
              <w:rPr>
                <w:rFonts w:ascii="Times New Roman" w:hAnsi="Times New Roman" w:cs="Times New Roman"/>
                <w:b/>
                <w:bCs/>
                <w:sz w:val="24"/>
                <w:szCs w:val="24"/>
              </w:rPr>
              <w:t>Тема 7.2 Россия в глобальной экономике</w:t>
            </w:r>
          </w:p>
        </w:tc>
        <w:tc>
          <w:tcPr>
            <w:tcW w:w="567" w:type="dxa"/>
          </w:tcPr>
          <w:p w:rsidR="006F5A71" w:rsidRPr="006F5A71" w:rsidRDefault="006F5A71" w:rsidP="006F5A71">
            <w:pPr>
              <w:pStyle w:val="TableParagraph"/>
              <w:spacing w:before="270"/>
              <w:ind w:left="109"/>
              <w:rPr>
                <w:rFonts w:ascii="Times New Roman" w:hAnsi="Times New Roman"/>
                <w:spacing w:val="-10"/>
                <w:sz w:val="24"/>
                <w:lang w:val="ru-RU"/>
              </w:rPr>
            </w:pPr>
          </w:p>
        </w:tc>
        <w:tc>
          <w:tcPr>
            <w:tcW w:w="8225" w:type="dxa"/>
            <w:gridSpan w:val="2"/>
          </w:tcPr>
          <w:p w:rsidR="006F5A71" w:rsidRPr="006F5A71" w:rsidRDefault="006F5A71" w:rsidP="006F5A71">
            <w:pPr>
              <w:pStyle w:val="TableParagraph"/>
              <w:ind w:left="109" w:right="99" w:firstLine="710"/>
              <w:jc w:val="both"/>
              <w:rPr>
                <w:rFonts w:ascii="Times New Roman" w:hAnsi="Times New Roman"/>
                <w:b/>
                <w:sz w:val="24"/>
              </w:rPr>
            </w:pPr>
            <w:r w:rsidRPr="006F5A71">
              <w:rPr>
                <w:rFonts w:ascii="Times New Roman" w:hAnsi="Times New Roman"/>
                <w:b/>
                <w:bCs/>
                <w:sz w:val="24"/>
              </w:rPr>
              <w:t>Содержание учебного материала:</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rPr>
                <w:rFonts w:ascii="Times New Roman" w:hAnsi="Times New Roman" w:cs="Times New Roman"/>
                <w:sz w:val="2"/>
                <w:szCs w:val="2"/>
              </w:rPr>
            </w:pPr>
          </w:p>
        </w:tc>
      </w:tr>
      <w:tr w:rsidR="006F5A71" w:rsidRPr="006F5A71" w:rsidTr="006F5A71">
        <w:trPr>
          <w:trHeight w:val="729"/>
        </w:trPr>
        <w:tc>
          <w:tcPr>
            <w:tcW w:w="2156" w:type="dxa"/>
            <w:vMerge/>
          </w:tcPr>
          <w:p w:rsidR="006F5A71" w:rsidRPr="006F5A71" w:rsidRDefault="006F5A71" w:rsidP="006F5A71">
            <w:pPr>
              <w:rPr>
                <w:rFonts w:ascii="Times New Roman" w:hAnsi="Times New Roman" w:cs="Times New Roman"/>
                <w:sz w:val="2"/>
                <w:szCs w:val="2"/>
              </w:rPr>
            </w:pPr>
          </w:p>
        </w:tc>
        <w:tc>
          <w:tcPr>
            <w:tcW w:w="567" w:type="dxa"/>
          </w:tcPr>
          <w:p w:rsidR="006F5A71" w:rsidRPr="006F5A71" w:rsidRDefault="006F5A71" w:rsidP="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right="99" w:firstLine="710"/>
              <w:jc w:val="both"/>
              <w:rPr>
                <w:rFonts w:ascii="Times New Roman" w:hAnsi="Times New Roman"/>
                <w:bCs/>
                <w:sz w:val="24"/>
                <w:szCs w:val="24"/>
                <w:lang w:val="ru-RU"/>
              </w:rPr>
            </w:pPr>
            <w:r w:rsidRPr="006F5A71">
              <w:rPr>
                <w:rFonts w:ascii="Times New Roman" w:hAnsi="Times New Roman"/>
                <w:b/>
                <w:bCs/>
                <w:sz w:val="24"/>
                <w:szCs w:val="24"/>
                <w:lang w:val="ru-RU"/>
              </w:rPr>
              <w:t xml:space="preserve">Принципы экономического развития </w:t>
            </w:r>
            <w:proofErr w:type="gramStart"/>
            <w:r w:rsidRPr="006F5A71">
              <w:rPr>
                <w:rFonts w:ascii="Times New Roman" w:hAnsi="Times New Roman"/>
                <w:b/>
                <w:bCs/>
                <w:sz w:val="24"/>
                <w:szCs w:val="24"/>
                <w:lang w:val="ru-RU"/>
              </w:rPr>
              <w:t>России./</w:t>
            </w:r>
            <w:proofErr w:type="gramEnd"/>
            <w:r w:rsidRPr="006F5A71">
              <w:rPr>
                <w:rFonts w:ascii="Times New Roman" w:hAnsi="Times New Roman"/>
                <w:bCs/>
                <w:sz w:val="24"/>
                <w:szCs w:val="24"/>
                <w:lang w:val="ru-RU"/>
              </w:rPr>
              <w:t xml:space="preserve"> Международная (внешняя) торговля: выгоды и убытки от участия в международной торговле. Финансовые операции между странами и платежный баланс. Экспорт </w:t>
            </w:r>
            <w:r w:rsidRPr="006F5A71">
              <w:rPr>
                <w:rFonts w:ascii="Times New Roman" w:hAnsi="Times New Roman"/>
                <w:bCs/>
                <w:sz w:val="24"/>
                <w:szCs w:val="24"/>
                <w:lang w:val="ru-RU"/>
              </w:rPr>
              <w:br/>
              <w:t xml:space="preserve">и импорт товаров и услуг. Валютный курс. Международные экономические организации. </w:t>
            </w:r>
          </w:p>
          <w:p w:rsidR="006F5A71" w:rsidRPr="006F5A71" w:rsidRDefault="006F5A71" w:rsidP="006F5A71">
            <w:pPr>
              <w:pStyle w:val="TableParagraph"/>
              <w:ind w:left="109" w:right="99"/>
              <w:jc w:val="both"/>
              <w:rPr>
                <w:rFonts w:ascii="Times New Roman" w:hAnsi="Times New Roman"/>
                <w:b/>
                <w:sz w:val="24"/>
                <w:lang w:val="ru-RU"/>
              </w:rPr>
            </w:pPr>
            <w:r w:rsidRPr="006F5A71">
              <w:rPr>
                <w:rFonts w:ascii="Times New Roman" w:hAnsi="Times New Roman"/>
                <w:b/>
                <w:bCs/>
                <w:sz w:val="24"/>
                <w:szCs w:val="24"/>
                <w:lang w:val="ru-RU"/>
              </w:rPr>
              <w:t xml:space="preserve">Задание на дом: </w:t>
            </w:r>
            <w:r w:rsidRPr="006F5A71">
              <w:rPr>
                <w:rFonts w:ascii="Times New Roman" w:hAnsi="Times New Roman"/>
                <w:bCs/>
                <w:sz w:val="24"/>
                <w:szCs w:val="24"/>
                <w:lang w:val="ru-RU"/>
              </w:rPr>
              <w:t>написать эссе «Национальные интересы Российской Федерации и стратегические цели развития»</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
                <w:szCs w:val="2"/>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06.,</w:t>
            </w:r>
            <w:r w:rsidRPr="006F5A71">
              <w:rPr>
                <w:rFonts w:ascii="Times New Roman" w:hAnsi="Times New Roman"/>
                <w:spacing w:val="-1"/>
                <w:sz w:val="24"/>
              </w:rPr>
              <w:t xml:space="preserve"> </w:t>
            </w:r>
            <w:r w:rsidRPr="006F5A71">
              <w:rPr>
                <w:rFonts w:ascii="Times New Roman" w:hAnsi="Times New Roman"/>
                <w:sz w:val="24"/>
              </w:rPr>
              <w:t>ОК 07.</w:t>
            </w:r>
          </w:p>
          <w:p w:rsidR="006F5A71" w:rsidRPr="006F5A71" w:rsidRDefault="006F5A71" w:rsidP="006F5A71">
            <w:pPr>
              <w:rPr>
                <w:rFonts w:ascii="Times New Roman" w:hAnsi="Times New Roman" w:cs="Times New Roman"/>
                <w:sz w:val="2"/>
                <w:szCs w:val="2"/>
              </w:rPr>
            </w:pPr>
          </w:p>
        </w:tc>
      </w:tr>
      <w:tr w:rsidR="006F5A71" w:rsidRPr="006F5A71" w:rsidTr="006F5A71">
        <w:trPr>
          <w:trHeight w:val="273"/>
        </w:trPr>
        <w:tc>
          <w:tcPr>
            <w:tcW w:w="2156" w:type="dxa"/>
            <w:vMerge w:val="restart"/>
          </w:tcPr>
          <w:p w:rsidR="006F5A71" w:rsidRPr="006F5A71" w:rsidRDefault="006F5A71" w:rsidP="006F5A71">
            <w:pPr>
              <w:rPr>
                <w:rFonts w:ascii="Times New Roman" w:hAnsi="Times New Roman" w:cs="Times New Roman"/>
                <w:b/>
                <w:bCs/>
                <w:sz w:val="24"/>
                <w:szCs w:val="24"/>
              </w:rPr>
            </w:pPr>
            <w:r w:rsidRPr="006F5A71">
              <w:rPr>
                <w:rFonts w:ascii="Times New Roman" w:hAnsi="Times New Roman" w:cs="Times New Roman"/>
                <w:b/>
                <w:bCs/>
                <w:sz w:val="24"/>
                <w:szCs w:val="24"/>
              </w:rPr>
              <w:lastRenderedPageBreak/>
              <w:t>Тема 7.3 Россия – социальное государство</w:t>
            </w:r>
          </w:p>
        </w:tc>
        <w:tc>
          <w:tcPr>
            <w:tcW w:w="567" w:type="dxa"/>
          </w:tcPr>
          <w:p w:rsidR="006F5A71" w:rsidRPr="006F5A71" w:rsidRDefault="006F5A71" w:rsidP="006F5A71">
            <w:pPr>
              <w:pStyle w:val="TableParagraph"/>
              <w:spacing w:before="270"/>
              <w:ind w:left="109"/>
              <w:rPr>
                <w:rFonts w:ascii="Times New Roman" w:hAnsi="Times New Roman"/>
                <w:spacing w:val="-10"/>
                <w:sz w:val="24"/>
              </w:rPr>
            </w:pPr>
          </w:p>
        </w:tc>
        <w:tc>
          <w:tcPr>
            <w:tcW w:w="8225" w:type="dxa"/>
            <w:gridSpan w:val="2"/>
          </w:tcPr>
          <w:p w:rsidR="006F5A71" w:rsidRPr="006F5A71" w:rsidRDefault="006F5A71" w:rsidP="006F5A71">
            <w:pPr>
              <w:pStyle w:val="TableParagraph"/>
              <w:ind w:left="109" w:right="99" w:firstLine="710"/>
              <w:jc w:val="both"/>
              <w:rPr>
                <w:rFonts w:ascii="Times New Roman" w:hAnsi="Times New Roman"/>
                <w:b/>
                <w:sz w:val="24"/>
              </w:rPr>
            </w:pPr>
            <w:r w:rsidRPr="006F5A71">
              <w:rPr>
                <w:rFonts w:ascii="Times New Roman" w:hAnsi="Times New Roman"/>
                <w:b/>
                <w:bCs/>
                <w:sz w:val="24"/>
              </w:rPr>
              <w:t>Содержание учебного материала:</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rPr>
                <w:rFonts w:ascii="Times New Roman" w:hAnsi="Times New Roman" w:cs="Times New Roman"/>
                <w:sz w:val="2"/>
                <w:szCs w:val="2"/>
              </w:rPr>
            </w:pPr>
          </w:p>
        </w:tc>
      </w:tr>
      <w:tr w:rsidR="006F5A71" w:rsidRPr="006F5A71" w:rsidTr="006F5A71">
        <w:trPr>
          <w:trHeight w:val="1408"/>
        </w:trPr>
        <w:tc>
          <w:tcPr>
            <w:tcW w:w="2156" w:type="dxa"/>
            <w:vMerge/>
          </w:tcPr>
          <w:p w:rsidR="006F5A71" w:rsidRPr="006F5A71" w:rsidRDefault="006F5A71" w:rsidP="006F5A71">
            <w:pPr>
              <w:rPr>
                <w:rFonts w:ascii="Times New Roman" w:hAnsi="Times New Roman" w:cs="Times New Roman"/>
                <w:sz w:val="2"/>
                <w:szCs w:val="2"/>
              </w:rPr>
            </w:pPr>
          </w:p>
        </w:tc>
        <w:tc>
          <w:tcPr>
            <w:tcW w:w="567" w:type="dxa"/>
          </w:tcPr>
          <w:p w:rsidR="006F5A71" w:rsidRPr="006F5A71" w:rsidRDefault="006F5A71" w:rsidP="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right="99" w:firstLine="710"/>
              <w:jc w:val="both"/>
              <w:rPr>
                <w:rFonts w:ascii="Times New Roman" w:hAnsi="Times New Roman"/>
                <w:b/>
                <w:bCs/>
                <w:sz w:val="24"/>
                <w:lang w:val="ru-RU"/>
              </w:rPr>
            </w:pPr>
            <w:r w:rsidRPr="006F5A71">
              <w:rPr>
                <w:rFonts w:ascii="Times New Roman" w:hAnsi="Times New Roman"/>
                <w:b/>
                <w:bCs/>
                <w:sz w:val="24"/>
                <w:lang w:val="ru-RU"/>
              </w:rPr>
              <w:t xml:space="preserve">Основные направления государственной социальной политики Российской </w:t>
            </w:r>
            <w:proofErr w:type="gramStart"/>
            <w:r w:rsidRPr="006F5A71">
              <w:rPr>
                <w:rFonts w:ascii="Times New Roman" w:hAnsi="Times New Roman"/>
                <w:b/>
                <w:bCs/>
                <w:sz w:val="24"/>
                <w:lang w:val="ru-RU"/>
              </w:rPr>
              <w:t>Федерации./</w:t>
            </w:r>
            <w:proofErr w:type="gramEnd"/>
            <w:r w:rsidRPr="006F5A71">
              <w:rPr>
                <w:rFonts w:ascii="Times New Roman" w:hAnsi="Times New Roman"/>
                <w:b/>
                <w:bCs/>
                <w:sz w:val="24"/>
                <w:lang w:val="ru-RU"/>
              </w:rPr>
              <w:t xml:space="preserve"> </w:t>
            </w:r>
            <w:r w:rsidRPr="006F5A71">
              <w:rPr>
                <w:rFonts w:ascii="Times New Roman" w:hAnsi="Times New Roman"/>
                <w:bCs/>
                <w:sz w:val="24"/>
                <w:lang w:val="ru-RU"/>
              </w:rPr>
              <w:t xml:space="preserve">Система здравоохранения в Российской Федерации. Система социального обеспечения. Социальная защита </w:t>
            </w:r>
            <w:r w:rsidRPr="006F5A71">
              <w:rPr>
                <w:rFonts w:ascii="Times New Roman" w:hAnsi="Times New Roman"/>
                <w:bCs/>
                <w:sz w:val="24"/>
                <w:lang w:val="ru-RU"/>
              </w:rPr>
              <w:br/>
              <w:t>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в Российской Федерации.</w:t>
            </w:r>
            <w:r w:rsidRPr="006F5A71">
              <w:rPr>
                <w:rFonts w:ascii="Times New Roman" w:hAnsi="Times New Roman"/>
                <w:bCs/>
                <w:sz w:val="24"/>
                <w:szCs w:val="24"/>
                <w:lang w:val="ru-RU"/>
              </w:rPr>
              <w:t xml:space="preserve"> </w:t>
            </w:r>
            <w:r w:rsidRPr="006F5A71">
              <w:rPr>
                <w:rFonts w:ascii="Times New Roman" w:hAnsi="Times New Roman"/>
                <w:bCs/>
                <w:sz w:val="24"/>
                <w:lang w:val="ru-RU"/>
              </w:rPr>
              <w:t>Особенности профессиональной деятельности в сфере здравоохранения, социального обеспечения, просвещения и образования. Роль и значение непрерывности образования в выбранной профессиональной области</w:t>
            </w:r>
          </w:p>
          <w:p w:rsidR="006F5A71" w:rsidRPr="006F5A71" w:rsidRDefault="006F5A71" w:rsidP="006F5A71">
            <w:pPr>
              <w:pStyle w:val="TableParagraph"/>
              <w:ind w:right="99"/>
              <w:jc w:val="both"/>
              <w:rPr>
                <w:rFonts w:ascii="Times New Roman" w:hAnsi="Times New Roman"/>
                <w:b/>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Уровни образования в Российской Федерации</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
                <w:szCs w:val="2"/>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06.,</w:t>
            </w:r>
            <w:r w:rsidRPr="006F5A71">
              <w:rPr>
                <w:rFonts w:ascii="Times New Roman" w:hAnsi="Times New Roman"/>
                <w:spacing w:val="-1"/>
                <w:sz w:val="24"/>
              </w:rPr>
              <w:t xml:space="preserve"> </w:t>
            </w:r>
            <w:r w:rsidRPr="006F5A71">
              <w:rPr>
                <w:rFonts w:ascii="Times New Roman" w:hAnsi="Times New Roman"/>
                <w:sz w:val="24"/>
              </w:rPr>
              <w:t>ОК 07.</w:t>
            </w:r>
          </w:p>
          <w:p w:rsidR="006F5A71" w:rsidRPr="006F5A71" w:rsidRDefault="006F5A71" w:rsidP="006F5A71">
            <w:pPr>
              <w:rPr>
                <w:rFonts w:ascii="Times New Roman" w:hAnsi="Times New Roman" w:cs="Times New Roman"/>
                <w:sz w:val="2"/>
                <w:szCs w:val="2"/>
              </w:rPr>
            </w:pPr>
          </w:p>
        </w:tc>
      </w:tr>
      <w:tr w:rsidR="006F5A71" w:rsidRPr="006F5A71" w:rsidTr="006F5A71">
        <w:trPr>
          <w:trHeight w:val="273"/>
        </w:trPr>
        <w:tc>
          <w:tcPr>
            <w:tcW w:w="2156" w:type="dxa"/>
            <w:vMerge w:val="restart"/>
          </w:tcPr>
          <w:p w:rsidR="006F5A71" w:rsidRPr="006F5A71" w:rsidRDefault="006F5A71" w:rsidP="006F5A71">
            <w:pPr>
              <w:rPr>
                <w:rFonts w:ascii="Times New Roman" w:hAnsi="Times New Roman" w:cs="Times New Roman"/>
                <w:sz w:val="2"/>
                <w:szCs w:val="2"/>
              </w:rPr>
            </w:pPr>
            <w:r w:rsidRPr="006F5A71">
              <w:rPr>
                <w:rFonts w:ascii="Times New Roman" w:hAnsi="Times New Roman" w:cs="Times New Roman"/>
                <w:b/>
                <w:bCs/>
                <w:sz w:val="24"/>
                <w:szCs w:val="24"/>
              </w:rPr>
              <w:t>Тем 7.4 Защита государственных интересов России</w:t>
            </w:r>
          </w:p>
        </w:tc>
        <w:tc>
          <w:tcPr>
            <w:tcW w:w="567" w:type="dxa"/>
          </w:tcPr>
          <w:p w:rsidR="006F5A71" w:rsidRPr="006F5A71" w:rsidRDefault="006F5A71" w:rsidP="006F5A71">
            <w:pPr>
              <w:pStyle w:val="TableParagraph"/>
              <w:spacing w:before="270"/>
              <w:ind w:left="109"/>
              <w:rPr>
                <w:rFonts w:ascii="Times New Roman" w:hAnsi="Times New Roman"/>
                <w:spacing w:val="-10"/>
                <w:sz w:val="24"/>
                <w:lang w:val="ru-RU"/>
              </w:rPr>
            </w:pPr>
          </w:p>
        </w:tc>
        <w:tc>
          <w:tcPr>
            <w:tcW w:w="8225" w:type="dxa"/>
            <w:gridSpan w:val="2"/>
          </w:tcPr>
          <w:p w:rsidR="006F5A71" w:rsidRPr="006F5A71" w:rsidRDefault="006F5A71" w:rsidP="006F5A71">
            <w:pPr>
              <w:pStyle w:val="TableParagraph"/>
              <w:ind w:left="109" w:right="99" w:firstLine="710"/>
              <w:jc w:val="both"/>
              <w:rPr>
                <w:rFonts w:ascii="Times New Roman" w:hAnsi="Times New Roman"/>
                <w:b/>
                <w:sz w:val="24"/>
              </w:rPr>
            </w:pPr>
            <w:r w:rsidRPr="006F5A71">
              <w:rPr>
                <w:rFonts w:ascii="Times New Roman" w:hAnsi="Times New Roman"/>
                <w:b/>
                <w:bCs/>
                <w:sz w:val="24"/>
              </w:rPr>
              <w:t>Содержание учебного материала:</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4</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rPr>
                <w:rFonts w:ascii="Times New Roman" w:hAnsi="Times New Roman" w:cs="Times New Roman"/>
                <w:sz w:val="2"/>
                <w:szCs w:val="2"/>
              </w:rPr>
            </w:pPr>
          </w:p>
        </w:tc>
      </w:tr>
      <w:tr w:rsidR="006F5A71" w:rsidRPr="006F5A71" w:rsidTr="006F5A71">
        <w:trPr>
          <w:trHeight w:val="1408"/>
        </w:trPr>
        <w:tc>
          <w:tcPr>
            <w:tcW w:w="2156" w:type="dxa"/>
            <w:vMerge/>
          </w:tcPr>
          <w:p w:rsidR="006F5A71" w:rsidRPr="006F5A71" w:rsidRDefault="006F5A71" w:rsidP="006F5A71">
            <w:pPr>
              <w:rPr>
                <w:rFonts w:ascii="Times New Roman" w:hAnsi="Times New Roman" w:cs="Times New Roman"/>
                <w:sz w:val="2"/>
                <w:szCs w:val="2"/>
              </w:rPr>
            </w:pPr>
          </w:p>
        </w:tc>
        <w:tc>
          <w:tcPr>
            <w:tcW w:w="567" w:type="dxa"/>
          </w:tcPr>
          <w:p w:rsidR="006F5A71" w:rsidRPr="006F5A71" w:rsidRDefault="006F5A71" w:rsidP="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right="99" w:firstLine="710"/>
              <w:jc w:val="both"/>
              <w:rPr>
                <w:rFonts w:ascii="Times New Roman" w:hAnsi="Times New Roman"/>
                <w:b/>
                <w:sz w:val="24"/>
                <w:lang w:val="ru-RU"/>
              </w:rPr>
            </w:pPr>
            <w:r w:rsidRPr="006F5A71">
              <w:rPr>
                <w:rFonts w:ascii="Times New Roman" w:hAnsi="Times New Roman"/>
                <w:b/>
                <w:sz w:val="24"/>
                <w:lang w:val="ru-RU"/>
              </w:rPr>
              <w:t xml:space="preserve">Воинский долг и вооруженные силы </w:t>
            </w:r>
            <w:proofErr w:type="gramStart"/>
            <w:r w:rsidRPr="006F5A71">
              <w:rPr>
                <w:rFonts w:ascii="Times New Roman" w:hAnsi="Times New Roman"/>
                <w:b/>
                <w:sz w:val="24"/>
                <w:lang w:val="ru-RU"/>
              </w:rPr>
              <w:t>России./</w:t>
            </w:r>
            <w:proofErr w:type="gramEnd"/>
            <w:r w:rsidRPr="006F5A71">
              <w:rPr>
                <w:rFonts w:ascii="Times New Roman" w:hAnsi="Times New Roman"/>
                <w:b/>
                <w:sz w:val="24"/>
                <w:lang w:val="ru-RU"/>
              </w:rPr>
              <w:t xml:space="preserve"> </w:t>
            </w:r>
            <w:r w:rsidRPr="006F5A71">
              <w:rPr>
                <w:rFonts w:ascii="Times New Roman" w:hAnsi="Times New Roman"/>
                <w:sz w:val="24"/>
                <w:lang w:val="ru-RU"/>
              </w:rPr>
              <w:t>Военное образование: история и современность. Контрактно-призывная система. Государственная поддержка военных и ветеранов</w:t>
            </w:r>
            <w:r w:rsidRPr="006F5A71">
              <w:rPr>
                <w:rFonts w:ascii="Times New Roman" w:hAnsi="Times New Roman"/>
                <w:b/>
                <w:sz w:val="24"/>
                <w:lang w:val="ru-RU"/>
              </w:rPr>
              <w:t>.</w:t>
            </w:r>
          </w:p>
          <w:p w:rsidR="006F5A71" w:rsidRPr="006F5A71" w:rsidRDefault="006F5A71" w:rsidP="006F5A71">
            <w:pPr>
              <w:pStyle w:val="TableParagraph"/>
              <w:ind w:right="99"/>
              <w:jc w:val="both"/>
              <w:rPr>
                <w:rFonts w:ascii="Times New Roman" w:hAnsi="Times New Roman"/>
                <w:b/>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индивидуальные сообщения</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
                <w:szCs w:val="2"/>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06.,</w:t>
            </w:r>
            <w:r w:rsidRPr="006F5A71">
              <w:rPr>
                <w:rFonts w:ascii="Times New Roman" w:hAnsi="Times New Roman"/>
                <w:spacing w:val="-1"/>
                <w:sz w:val="24"/>
              </w:rPr>
              <w:t xml:space="preserve"> </w:t>
            </w:r>
            <w:r w:rsidRPr="006F5A71">
              <w:rPr>
                <w:rFonts w:ascii="Times New Roman" w:hAnsi="Times New Roman"/>
                <w:sz w:val="24"/>
              </w:rPr>
              <w:t>ОК 07.</w:t>
            </w:r>
          </w:p>
          <w:p w:rsidR="006F5A71" w:rsidRPr="006F5A71" w:rsidRDefault="006F5A71" w:rsidP="006F5A71">
            <w:pPr>
              <w:rPr>
                <w:rFonts w:ascii="Times New Roman" w:hAnsi="Times New Roman" w:cs="Times New Roman"/>
                <w:sz w:val="2"/>
                <w:szCs w:val="2"/>
              </w:rPr>
            </w:pPr>
          </w:p>
        </w:tc>
      </w:tr>
      <w:tr w:rsidR="006F5A71" w:rsidRPr="006F5A71" w:rsidTr="006F5A71">
        <w:trPr>
          <w:trHeight w:val="1408"/>
        </w:trPr>
        <w:tc>
          <w:tcPr>
            <w:tcW w:w="2156" w:type="dxa"/>
            <w:vMerge/>
          </w:tcPr>
          <w:p w:rsidR="006F5A71" w:rsidRPr="006F5A71" w:rsidRDefault="006F5A71" w:rsidP="006F5A71">
            <w:pPr>
              <w:rPr>
                <w:rFonts w:ascii="Times New Roman" w:hAnsi="Times New Roman" w:cs="Times New Roman"/>
                <w:sz w:val="2"/>
                <w:szCs w:val="2"/>
              </w:rPr>
            </w:pPr>
          </w:p>
        </w:tc>
        <w:tc>
          <w:tcPr>
            <w:tcW w:w="567" w:type="dxa"/>
          </w:tcPr>
          <w:p w:rsidR="006F5A71" w:rsidRPr="006F5A71" w:rsidRDefault="006F5A71" w:rsidP="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2</w:t>
            </w:r>
          </w:p>
        </w:tc>
        <w:tc>
          <w:tcPr>
            <w:tcW w:w="8225" w:type="dxa"/>
            <w:gridSpan w:val="2"/>
          </w:tcPr>
          <w:p w:rsidR="006F5A71" w:rsidRPr="006F5A71" w:rsidRDefault="006F5A71" w:rsidP="006F5A71">
            <w:pPr>
              <w:pStyle w:val="TableParagraph"/>
              <w:ind w:left="109" w:right="99" w:firstLine="710"/>
              <w:jc w:val="both"/>
              <w:rPr>
                <w:rFonts w:ascii="Times New Roman" w:hAnsi="Times New Roman"/>
                <w:sz w:val="24"/>
                <w:lang w:val="ru-RU"/>
              </w:rPr>
            </w:pPr>
            <w:r w:rsidRPr="006F5A71">
              <w:rPr>
                <w:rFonts w:ascii="Times New Roman" w:hAnsi="Times New Roman"/>
                <w:b/>
                <w:sz w:val="24"/>
                <w:lang w:val="ru-RU"/>
              </w:rPr>
              <w:t xml:space="preserve">Органы государственной безопасности Российской </w:t>
            </w:r>
            <w:proofErr w:type="gramStart"/>
            <w:r w:rsidRPr="006F5A71">
              <w:rPr>
                <w:rFonts w:ascii="Times New Roman" w:hAnsi="Times New Roman"/>
                <w:b/>
                <w:sz w:val="24"/>
                <w:lang w:val="ru-RU"/>
              </w:rPr>
              <w:t>Федерации./</w:t>
            </w:r>
            <w:proofErr w:type="gramEnd"/>
            <w:r w:rsidRPr="006F5A71">
              <w:rPr>
                <w:rFonts w:ascii="Times New Roman" w:hAnsi="Times New Roman"/>
                <w:b/>
                <w:sz w:val="24"/>
                <w:lang w:val="ru-RU"/>
              </w:rPr>
              <w:t xml:space="preserve"> </w:t>
            </w:r>
            <w:r w:rsidRPr="006F5A71">
              <w:rPr>
                <w:rFonts w:ascii="Times New Roman" w:hAnsi="Times New Roman"/>
                <w:sz w:val="24"/>
                <w:lang w:val="ru-RU"/>
              </w:rPr>
              <w:t>Совет безопасности Российской Федерации. Функции органов государственной безопасности. Росгвардия. Полиция. Следственный комитет Российской Федерации. Прокуратура.</w:t>
            </w:r>
          </w:p>
          <w:p w:rsidR="006F5A71" w:rsidRPr="006F5A71" w:rsidRDefault="006F5A71" w:rsidP="006F5A71">
            <w:pPr>
              <w:pStyle w:val="TableParagraph"/>
              <w:ind w:right="99"/>
              <w:jc w:val="both"/>
              <w:rPr>
                <w:rFonts w:ascii="Times New Roman" w:hAnsi="Times New Roman"/>
                <w:b/>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индивидуальные сообщения</w:t>
            </w:r>
            <w:r w:rsidRPr="006F5A71">
              <w:rPr>
                <w:rFonts w:ascii="Times New Roman" w:hAnsi="Times New Roman"/>
                <w:bCs/>
                <w:sz w:val="24"/>
                <w:szCs w:val="24"/>
                <w:lang w:val="ru-RU"/>
              </w:rPr>
              <w:t xml:space="preserve"> «</w:t>
            </w:r>
            <w:r w:rsidRPr="006F5A71">
              <w:rPr>
                <w:rFonts w:ascii="Times New Roman" w:hAnsi="Times New Roman"/>
                <w:bCs/>
                <w:sz w:val="24"/>
                <w:lang w:val="ru-RU"/>
              </w:rPr>
              <w:t>Роль получаемой профессии/специальности в обеспечении безопасности Российской Федерации»</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
                <w:szCs w:val="2"/>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06.,</w:t>
            </w:r>
            <w:r w:rsidRPr="006F5A71">
              <w:rPr>
                <w:rFonts w:ascii="Times New Roman" w:hAnsi="Times New Roman"/>
                <w:spacing w:val="-1"/>
                <w:sz w:val="24"/>
              </w:rPr>
              <w:t xml:space="preserve"> </w:t>
            </w:r>
            <w:r w:rsidRPr="006F5A71">
              <w:rPr>
                <w:rFonts w:ascii="Times New Roman" w:hAnsi="Times New Roman"/>
                <w:sz w:val="24"/>
              </w:rPr>
              <w:t>ОК 07.</w:t>
            </w:r>
          </w:p>
          <w:p w:rsidR="006F5A71" w:rsidRPr="006F5A71" w:rsidRDefault="006F5A71" w:rsidP="006F5A71">
            <w:pPr>
              <w:rPr>
                <w:rFonts w:ascii="Times New Roman" w:hAnsi="Times New Roman" w:cs="Times New Roman"/>
                <w:sz w:val="2"/>
                <w:szCs w:val="2"/>
              </w:rPr>
            </w:pPr>
          </w:p>
        </w:tc>
      </w:tr>
      <w:tr w:rsidR="006F5A71" w:rsidRPr="006F5A71" w:rsidTr="006F5A71">
        <w:trPr>
          <w:trHeight w:val="406"/>
        </w:trPr>
        <w:tc>
          <w:tcPr>
            <w:tcW w:w="10948" w:type="dxa"/>
            <w:gridSpan w:val="4"/>
            <w:shd w:val="clear" w:color="auto" w:fill="auto"/>
          </w:tcPr>
          <w:p w:rsidR="006F5A71" w:rsidRPr="006F5A71" w:rsidRDefault="006F5A71" w:rsidP="006F5A71">
            <w:pPr>
              <w:pStyle w:val="TableParagraph"/>
              <w:ind w:left="109" w:right="99" w:firstLine="710"/>
              <w:jc w:val="both"/>
              <w:rPr>
                <w:rFonts w:ascii="Times New Roman" w:hAnsi="Times New Roman"/>
                <w:b/>
                <w:sz w:val="24"/>
                <w:lang w:val="ru-RU"/>
              </w:rPr>
            </w:pPr>
            <w:r w:rsidRPr="006F5A71">
              <w:rPr>
                <w:rFonts w:ascii="Times New Roman" w:hAnsi="Times New Roman"/>
                <w:b/>
                <w:sz w:val="24"/>
                <w:lang w:val="ru-RU"/>
              </w:rPr>
              <w:t xml:space="preserve">Раздел 8 Формирование справедливого миропорядка в </w:t>
            </w:r>
            <w:r w:rsidRPr="006F5A71">
              <w:rPr>
                <w:rFonts w:ascii="Times New Roman" w:hAnsi="Times New Roman"/>
                <w:b/>
                <w:sz w:val="24"/>
              </w:rPr>
              <w:t>XXI</w:t>
            </w:r>
            <w:r w:rsidRPr="006F5A71">
              <w:rPr>
                <w:rFonts w:ascii="Times New Roman" w:hAnsi="Times New Roman"/>
                <w:b/>
                <w:sz w:val="24"/>
                <w:lang w:val="ru-RU"/>
              </w:rPr>
              <w:t xml:space="preserve"> в.</w:t>
            </w:r>
          </w:p>
        </w:tc>
        <w:tc>
          <w:tcPr>
            <w:tcW w:w="994" w:type="dxa"/>
            <w:gridSpan w:val="2"/>
            <w:shd w:val="clear" w:color="auto" w:fill="auto"/>
          </w:tcPr>
          <w:p w:rsidR="006F5A71" w:rsidRPr="006F5A71" w:rsidRDefault="006F5A71" w:rsidP="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6</w:t>
            </w:r>
          </w:p>
        </w:tc>
        <w:tc>
          <w:tcPr>
            <w:tcW w:w="1104" w:type="dxa"/>
            <w:shd w:val="clear" w:color="auto" w:fill="auto"/>
          </w:tcPr>
          <w:p w:rsidR="006F5A71" w:rsidRPr="006F5A71" w:rsidRDefault="006F5A71" w:rsidP="006F5A71">
            <w:pPr>
              <w:pStyle w:val="TableParagraph"/>
              <w:spacing w:line="268" w:lineRule="exact"/>
              <w:jc w:val="center"/>
              <w:rPr>
                <w:rFonts w:ascii="Times New Roman" w:hAnsi="Times New Roman"/>
                <w:spacing w:val="-10"/>
                <w:sz w:val="24"/>
              </w:rPr>
            </w:pPr>
          </w:p>
        </w:tc>
        <w:tc>
          <w:tcPr>
            <w:tcW w:w="2411" w:type="dxa"/>
            <w:gridSpan w:val="2"/>
            <w:tcBorders>
              <w:top w:val="nil"/>
            </w:tcBorders>
            <w:shd w:val="clear" w:color="auto" w:fill="auto"/>
          </w:tcPr>
          <w:p w:rsidR="006F5A71" w:rsidRPr="006F5A71" w:rsidRDefault="006F5A71" w:rsidP="006F5A71">
            <w:pPr>
              <w:rPr>
                <w:rFonts w:ascii="Times New Roman" w:hAnsi="Times New Roman" w:cs="Times New Roman"/>
                <w:sz w:val="2"/>
                <w:szCs w:val="2"/>
              </w:rPr>
            </w:pPr>
          </w:p>
        </w:tc>
      </w:tr>
      <w:tr w:rsidR="006F5A71" w:rsidRPr="006F5A71" w:rsidTr="006F5A71">
        <w:trPr>
          <w:trHeight w:val="143"/>
        </w:trPr>
        <w:tc>
          <w:tcPr>
            <w:tcW w:w="2156" w:type="dxa"/>
            <w:vMerge w:val="restart"/>
          </w:tcPr>
          <w:p w:rsidR="006F5A71" w:rsidRPr="006F5A71" w:rsidRDefault="006F5A71" w:rsidP="006F5A71">
            <w:pPr>
              <w:rPr>
                <w:rFonts w:ascii="Times New Roman" w:hAnsi="Times New Roman" w:cs="Times New Roman"/>
                <w:b/>
                <w:bCs/>
                <w:sz w:val="24"/>
                <w:szCs w:val="24"/>
              </w:rPr>
            </w:pPr>
            <w:r w:rsidRPr="006F5A71">
              <w:rPr>
                <w:rFonts w:ascii="Times New Roman" w:hAnsi="Times New Roman" w:cs="Times New Roman"/>
                <w:b/>
                <w:bCs/>
                <w:sz w:val="24"/>
                <w:szCs w:val="24"/>
              </w:rPr>
              <w:t>Тема 8.1 Международные отношения</w:t>
            </w:r>
          </w:p>
        </w:tc>
        <w:tc>
          <w:tcPr>
            <w:tcW w:w="567" w:type="dxa"/>
          </w:tcPr>
          <w:p w:rsidR="006F5A71" w:rsidRPr="006F5A71" w:rsidRDefault="006F5A71" w:rsidP="006F5A71">
            <w:pPr>
              <w:pStyle w:val="TableParagraph"/>
              <w:spacing w:before="270"/>
              <w:ind w:left="109"/>
              <w:rPr>
                <w:rFonts w:ascii="Times New Roman" w:hAnsi="Times New Roman"/>
                <w:spacing w:val="-10"/>
                <w:sz w:val="24"/>
              </w:rPr>
            </w:pPr>
          </w:p>
        </w:tc>
        <w:tc>
          <w:tcPr>
            <w:tcW w:w="8225" w:type="dxa"/>
            <w:gridSpan w:val="2"/>
          </w:tcPr>
          <w:p w:rsidR="006F5A71" w:rsidRPr="006F5A71" w:rsidRDefault="006F5A71" w:rsidP="006F5A71">
            <w:pPr>
              <w:pStyle w:val="TableParagraph"/>
              <w:ind w:left="109" w:right="99" w:firstLine="710"/>
              <w:jc w:val="both"/>
              <w:rPr>
                <w:rFonts w:ascii="Times New Roman" w:hAnsi="Times New Roman"/>
                <w:b/>
                <w:sz w:val="24"/>
              </w:rPr>
            </w:pPr>
            <w:r w:rsidRPr="006F5A71">
              <w:rPr>
                <w:rFonts w:ascii="Times New Roman" w:hAnsi="Times New Roman"/>
                <w:b/>
                <w:bCs/>
                <w:sz w:val="24"/>
              </w:rPr>
              <w:t>Содержание учебного материала:</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rPr>
                <w:rFonts w:ascii="Times New Roman" w:hAnsi="Times New Roman" w:cs="Times New Roman"/>
                <w:sz w:val="2"/>
                <w:szCs w:val="2"/>
              </w:rPr>
            </w:pPr>
          </w:p>
        </w:tc>
      </w:tr>
      <w:tr w:rsidR="006F5A71" w:rsidRPr="006F5A71" w:rsidTr="006F5A71">
        <w:trPr>
          <w:trHeight w:val="1408"/>
        </w:trPr>
        <w:tc>
          <w:tcPr>
            <w:tcW w:w="2156" w:type="dxa"/>
            <w:vMerge/>
          </w:tcPr>
          <w:p w:rsidR="006F5A71" w:rsidRPr="006F5A71" w:rsidRDefault="006F5A71" w:rsidP="006F5A71">
            <w:pPr>
              <w:rPr>
                <w:rFonts w:ascii="Times New Roman" w:hAnsi="Times New Roman" w:cs="Times New Roman"/>
                <w:sz w:val="2"/>
                <w:szCs w:val="2"/>
              </w:rPr>
            </w:pPr>
          </w:p>
        </w:tc>
        <w:tc>
          <w:tcPr>
            <w:tcW w:w="567" w:type="dxa"/>
          </w:tcPr>
          <w:p w:rsidR="006F5A71" w:rsidRPr="006F5A71" w:rsidRDefault="006F5A71" w:rsidP="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right="99" w:firstLine="710"/>
              <w:jc w:val="both"/>
              <w:rPr>
                <w:rFonts w:ascii="Times New Roman" w:hAnsi="Times New Roman"/>
                <w:bCs/>
                <w:sz w:val="24"/>
                <w:lang w:val="ru-RU"/>
              </w:rPr>
            </w:pPr>
            <w:r w:rsidRPr="006F5A71">
              <w:rPr>
                <w:rFonts w:ascii="Times New Roman" w:hAnsi="Times New Roman"/>
                <w:b/>
                <w:sz w:val="24"/>
                <w:lang w:val="ru-RU"/>
              </w:rPr>
              <w:t xml:space="preserve">Международные </w:t>
            </w:r>
            <w:proofErr w:type="gramStart"/>
            <w:r w:rsidRPr="006F5A71">
              <w:rPr>
                <w:rFonts w:ascii="Times New Roman" w:hAnsi="Times New Roman"/>
                <w:b/>
                <w:sz w:val="24"/>
                <w:lang w:val="ru-RU"/>
              </w:rPr>
              <w:t>отношения./</w:t>
            </w:r>
            <w:proofErr w:type="gramEnd"/>
            <w:r w:rsidRPr="006F5A71">
              <w:rPr>
                <w:rFonts w:ascii="Times New Roman" w:hAnsi="Times New Roman"/>
                <w:b/>
                <w:sz w:val="24"/>
                <w:lang w:val="ru-RU"/>
              </w:rPr>
              <w:t xml:space="preserve"> </w:t>
            </w:r>
            <w:r w:rsidRPr="006F5A71">
              <w:rPr>
                <w:rFonts w:ascii="Times New Roman" w:hAnsi="Times New Roman"/>
                <w:sz w:val="24"/>
                <w:lang w:val="ru-RU"/>
              </w:rPr>
              <w:t xml:space="preserve">История трансформации миропорядков. Лига наций. </w:t>
            </w:r>
            <w:r w:rsidRPr="006F5A71">
              <w:rPr>
                <w:rFonts w:ascii="Times New Roman" w:hAnsi="Times New Roman"/>
                <w:bCs/>
                <w:sz w:val="24"/>
                <w:lang w:val="ru-RU"/>
              </w:rPr>
              <w:t>Организация Объединенных Наций (ООН): история и проблемы. Организация Объединённых Наций по вопросам образования, науки и культуры (ЮНЕСКО)</w:t>
            </w:r>
          </w:p>
          <w:p w:rsidR="006F5A71" w:rsidRPr="006F5A71" w:rsidRDefault="006F5A71" w:rsidP="006F5A71">
            <w:pPr>
              <w:pStyle w:val="TableParagraph"/>
              <w:ind w:right="99"/>
              <w:jc w:val="both"/>
              <w:rPr>
                <w:rFonts w:ascii="Times New Roman" w:hAnsi="Times New Roman"/>
                <w:b/>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индивидуальные сообщения</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
                <w:szCs w:val="2"/>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06.,</w:t>
            </w:r>
            <w:r w:rsidRPr="006F5A71">
              <w:rPr>
                <w:rFonts w:ascii="Times New Roman" w:hAnsi="Times New Roman"/>
                <w:spacing w:val="-1"/>
                <w:sz w:val="24"/>
              </w:rPr>
              <w:t xml:space="preserve"> </w:t>
            </w:r>
            <w:r w:rsidRPr="006F5A71">
              <w:rPr>
                <w:rFonts w:ascii="Times New Roman" w:hAnsi="Times New Roman"/>
                <w:sz w:val="24"/>
              </w:rPr>
              <w:t>ОК 07.</w:t>
            </w:r>
          </w:p>
          <w:p w:rsidR="006F5A71" w:rsidRPr="006F5A71" w:rsidRDefault="006F5A71" w:rsidP="006F5A71">
            <w:pPr>
              <w:rPr>
                <w:rFonts w:ascii="Times New Roman" w:hAnsi="Times New Roman" w:cs="Times New Roman"/>
                <w:sz w:val="2"/>
                <w:szCs w:val="2"/>
              </w:rPr>
            </w:pPr>
          </w:p>
        </w:tc>
      </w:tr>
      <w:tr w:rsidR="006F5A71" w:rsidRPr="006F5A71" w:rsidTr="006F5A71">
        <w:trPr>
          <w:trHeight w:val="284"/>
        </w:trPr>
        <w:tc>
          <w:tcPr>
            <w:tcW w:w="2156" w:type="dxa"/>
            <w:vMerge w:val="restart"/>
          </w:tcPr>
          <w:p w:rsidR="006F5A71" w:rsidRPr="006F5A71" w:rsidRDefault="006F5A71" w:rsidP="006F5A71">
            <w:pPr>
              <w:rPr>
                <w:rFonts w:ascii="Times New Roman" w:hAnsi="Times New Roman" w:cs="Times New Roman"/>
                <w:b/>
                <w:bCs/>
                <w:sz w:val="24"/>
                <w:szCs w:val="24"/>
              </w:rPr>
            </w:pPr>
            <w:r w:rsidRPr="006F5A71">
              <w:rPr>
                <w:rFonts w:ascii="Times New Roman" w:hAnsi="Times New Roman" w:cs="Times New Roman"/>
                <w:b/>
                <w:bCs/>
                <w:sz w:val="24"/>
                <w:szCs w:val="24"/>
              </w:rPr>
              <w:lastRenderedPageBreak/>
              <w:t xml:space="preserve">Тема 8.2 </w:t>
            </w:r>
            <w:r w:rsidRPr="006F5A71">
              <w:rPr>
                <w:rFonts w:ascii="Times New Roman" w:hAnsi="Times New Roman" w:cs="Times New Roman"/>
                <w:b/>
                <w:sz w:val="24"/>
                <w:szCs w:val="24"/>
              </w:rPr>
              <w:t xml:space="preserve">Биполярный мир </w:t>
            </w:r>
            <w:r w:rsidRPr="006F5A71">
              <w:rPr>
                <w:rFonts w:ascii="Times New Roman" w:hAnsi="Times New Roman" w:cs="Times New Roman"/>
                <w:b/>
                <w:sz w:val="24"/>
                <w:szCs w:val="24"/>
              </w:rPr>
              <w:br/>
              <w:t>и холодная война</w:t>
            </w:r>
          </w:p>
        </w:tc>
        <w:tc>
          <w:tcPr>
            <w:tcW w:w="567" w:type="dxa"/>
          </w:tcPr>
          <w:p w:rsidR="006F5A71" w:rsidRPr="006F5A71" w:rsidRDefault="006F5A71" w:rsidP="006F5A71">
            <w:pPr>
              <w:pStyle w:val="TableParagraph"/>
              <w:spacing w:before="270"/>
              <w:ind w:left="109"/>
              <w:rPr>
                <w:rFonts w:ascii="Times New Roman" w:hAnsi="Times New Roman"/>
                <w:spacing w:val="-10"/>
                <w:sz w:val="24"/>
                <w:lang w:val="ru-RU"/>
              </w:rPr>
            </w:pPr>
          </w:p>
        </w:tc>
        <w:tc>
          <w:tcPr>
            <w:tcW w:w="8225" w:type="dxa"/>
            <w:gridSpan w:val="2"/>
          </w:tcPr>
          <w:p w:rsidR="006F5A71" w:rsidRPr="006F5A71" w:rsidRDefault="006F5A71" w:rsidP="006F5A71">
            <w:pPr>
              <w:pStyle w:val="TableParagraph"/>
              <w:ind w:left="109" w:right="99" w:firstLine="710"/>
              <w:jc w:val="both"/>
              <w:rPr>
                <w:rFonts w:ascii="Times New Roman" w:hAnsi="Times New Roman"/>
                <w:b/>
                <w:sz w:val="24"/>
              </w:rPr>
            </w:pPr>
            <w:r w:rsidRPr="006F5A71">
              <w:rPr>
                <w:rFonts w:ascii="Times New Roman" w:hAnsi="Times New Roman"/>
                <w:b/>
                <w:bCs/>
                <w:sz w:val="24"/>
              </w:rPr>
              <w:t>Содержание учебного материала:</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rPr>
                <w:rFonts w:ascii="Times New Roman" w:hAnsi="Times New Roman" w:cs="Times New Roman"/>
                <w:sz w:val="2"/>
                <w:szCs w:val="2"/>
              </w:rPr>
            </w:pPr>
          </w:p>
        </w:tc>
      </w:tr>
      <w:tr w:rsidR="006F5A71" w:rsidRPr="006F5A71" w:rsidTr="006F5A71">
        <w:trPr>
          <w:trHeight w:val="1408"/>
        </w:trPr>
        <w:tc>
          <w:tcPr>
            <w:tcW w:w="2156" w:type="dxa"/>
            <w:vMerge/>
          </w:tcPr>
          <w:p w:rsidR="006F5A71" w:rsidRPr="006F5A71" w:rsidRDefault="006F5A71" w:rsidP="006F5A71">
            <w:pPr>
              <w:rPr>
                <w:rFonts w:ascii="Times New Roman" w:hAnsi="Times New Roman" w:cs="Times New Roman"/>
                <w:sz w:val="2"/>
                <w:szCs w:val="2"/>
              </w:rPr>
            </w:pPr>
          </w:p>
        </w:tc>
        <w:tc>
          <w:tcPr>
            <w:tcW w:w="567" w:type="dxa"/>
          </w:tcPr>
          <w:p w:rsidR="006F5A71" w:rsidRPr="006F5A71" w:rsidRDefault="006F5A71" w:rsidP="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right="99" w:firstLine="710"/>
              <w:jc w:val="both"/>
              <w:rPr>
                <w:rFonts w:ascii="Times New Roman" w:hAnsi="Times New Roman"/>
                <w:bCs/>
                <w:sz w:val="24"/>
                <w:lang w:val="ru-RU"/>
              </w:rPr>
            </w:pPr>
            <w:r w:rsidRPr="006F5A71">
              <w:rPr>
                <w:rFonts w:ascii="Times New Roman" w:hAnsi="Times New Roman"/>
                <w:b/>
                <w:bCs/>
                <w:sz w:val="24"/>
                <w:lang w:val="ru-RU"/>
              </w:rPr>
              <w:t xml:space="preserve">Биполярное мироустройство. / </w:t>
            </w:r>
            <w:r w:rsidRPr="006F5A71">
              <w:rPr>
                <w:rFonts w:ascii="Times New Roman" w:hAnsi="Times New Roman"/>
                <w:bCs/>
                <w:sz w:val="24"/>
                <w:lang w:val="ru-RU"/>
              </w:rPr>
              <w:t>Холодная война. Крушение колониализма. Военно-политические блоки. Ядерное противостояние. Холодная война.</w:t>
            </w:r>
          </w:p>
          <w:p w:rsidR="006F5A71" w:rsidRPr="006F5A71" w:rsidRDefault="006F5A71" w:rsidP="006F5A71">
            <w:pPr>
              <w:pStyle w:val="TableParagraph"/>
              <w:ind w:right="99"/>
              <w:jc w:val="both"/>
              <w:rPr>
                <w:rFonts w:ascii="Times New Roman" w:hAnsi="Times New Roman"/>
                <w:b/>
                <w:sz w:val="24"/>
                <w:lang w:val="ru-RU"/>
              </w:rPr>
            </w:pPr>
            <w:r w:rsidRPr="006F5A71">
              <w:rPr>
                <w:rFonts w:ascii="Times New Roman" w:hAnsi="Times New Roman"/>
                <w:b/>
                <w:bCs/>
                <w:sz w:val="24"/>
                <w:lang w:val="ru-RU"/>
              </w:rPr>
              <w:t xml:space="preserve">Задание на дом: </w:t>
            </w:r>
            <w:r w:rsidRPr="006F5A71">
              <w:rPr>
                <w:rFonts w:ascii="Times New Roman" w:hAnsi="Times New Roman"/>
                <w:bCs/>
                <w:sz w:val="24"/>
                <w:lang w:val="ru-RU"/>
              </w:rPr>
              <w:t>индивидуальные сообщения</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
                <w:szCs w:val="2"/>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06.,</w:t>
            </w:r>
            <w:r w:rsidRPr="006F5A71">
              <w:rPr>
                <w:rFonts w:ascii="Times New Roman" w:hAnsi="Times New Roman"/>
                <w:spacing w:val="-1"/>
                <w:sz w:val="24"/>
              </w:rPr>
              <w:t xml:space="preserve"> </w:t>
            </w:r>
            <w:r w:rsidRPr="006F5A71">
              <w:rPr>
                <w:rFonts w:ascii="Times New Roman" w:hAnsi="Times New Roman"/>
                <w:sz w:val="24"/>
              </w:rPr>
              <w:t>ОК 07.</w:t>
            </w:r>
          </w:p>
          <w:p w:rsidR="006F5A71" w:rsidRPr="006F5A71" w:rsidRDefault="006F5A71" w:rsidP="006F5A71">
            <w:pPr>
              <w:rPr>
                <w:rFonts w:ascii="Times New Roman" w:hAnsi="Times New Roman" w:cs="Times New Roman"/>
                <w:sz w:val="2"/>
                <w:szCs w:val="2"/>
              </w:rPr>
            </w:pPr>
          </w:p>
        </w:tc>
      </w:tr>
      <w:tr w:rsidR="006F5A71" w:rsidRPr="006F5A71" w:rsidTr="006F5A71">
        <w:trPr>
          <w:trHeight w:val="298"/>
        </w:trPr>
        <w:tc>
          <w:tcPr>
            <w:tcW w:w="2156" w:type="dxa"/>
            <w:vMerge w:val="restart"/>
          </w:tcPr>
          <w:p w:rsidR="006F5A71" w:rsidRPr="006F5A71" w:rsidRDefault="006F5A71" w:rsidP="006F5A71">
            <w:pPr>
              <w:rPr>
                <w:rFonts w:ascii="Times New Roman" w:hAnsi="Times New Roman" w:cs="Times New Roman"/>
                <w:b/>
                <w:sz w:val="24"/>
                <w:szCs w:val="24"/>
              </w:rPr>
            </w:pPr>
            <w:r w:rsidRPr="006F5A71">
              <w:rPr>
                <w:rFonts w:ascii="Times New Roman" w:hAnsi="Times New Roman" w:cs="Times New Roman"/>
                <w:b/>
                <w:sz w:val="24"/>
                <w:szCs w:val="24"/>
              </w:rPr>
              <w:t xml:space="preserve">Тема 8.3 Однополярный мир </w:t>
            </w:r>
            <w:r w:rsidRPr="006F5A71">
              <w:rPr>
                <w:rFonts w:ascii="Times New Roman" w:hAnsi="Times New Roman" w:cs="Times New Roman"/>
                <w:b/>
                <w:sz w:val="24"/>
                <w:szCs w:val="24"/>
              </w:rPr>
              <w:br/>
              <w:t>и движение к многополярности.  Справедливый миропорядок</w:t>
            </w:r>
          </w:p>
        </w:tc>
        <w:tc>
          <w:tcPr>
            <w:tcW w:w="567" w:type="dxa"/>
          </w:tcPr>
          <w:p w:rsidR="006F5A71" w:rsidRPr="006F5A71" w:rsidRDefault="006F5A71" w:rsidP="006F5A71">
            <w:pPr>
              <w:pStyle w:val="TableParagraph"/>
              <w:spacing w:before="270"/>
              <w:ind w:left="109"/>
              <w:rPr>
                <w:rFonts w:ascii="Times New Roman" w:hAnsi="Times New Roman"/>
                <w:spacing w:val="-10"/>
                <w:sz w:val="24"/>
              </w:rPr>
            </w:pPr>
          </w:p>
        </w:tc>
        <w:tc>
          <w:tcPr>
            <w:tcW w:w="8225" w:type="dxa"/>
            <w:gridSpan w:val="2"/>
          </w:tcPr>
          <w:p w:rsidR="006F5A71" w:rsidRPr="006F5A71" w:rsidRDefault="006F5A71" w:rsidP="006F5A71">
            <w:pPr>
              <w:pStyle w:val="TableParagraph"/>
              <w:ind w:left="109" w:right="99" w:firstLine="710"/>
              <w:jc w:val="both"/>
              <w:rPr>
                <w:rFonts w:ascii="Times New Roman" w:hAnsi="Times New Roman"/>
                <w:b/>
                <w:sz w:val="24"/>
              </w:rPr>
            </w:pPr>
            <w:r w:rsidRPr="006F5A71">
              <w:rPr>
                <w:rFonts w:ascii="Times New Roman" w:hAnsi="Times New Roman"/>
                <w:b/>
                <w:bCs/>
                <w:sz w:val="24"/>
              </w:rPr>
              <w:t>Содержание учебного материала:</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b/>
                <w:spacing w:val="-10"/>
                <w:sz w:val="24"/>
              </w:rPr>
            </w:pPr>
            <w:r w:rsidRPr="006F5A71">
              <w:rPr>
                <w:rFonts w:ascii="Times New Roman" w:hAnsi="Times New Roman"/>
                <w:b/>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r w:rsidRPr="006F5A71">
              <w:rPr>
                <w:rFonts w:ascii="Times New Roman" w:hAnsi="Times New Roman"/>
                <w:spacing w:val="-10"/>
                <w:sz w:val="24"/>
              </w:rPr>
              <w:t>-</w:t>
            </w:r>
          </w:p>
        </w:tc>
        <w:tc>
          <w:tcPr>
            <w:tcW w:w="2411" w:type="dxa"/>
            <w:gridSpan w:val="2"/>
            <w:tcBorders>
              <w:top w:val="nil"/>
            </w:tcBorders>
          </w:tcPr>
          <w:p w:rsidR="006F5A71" w:rsidRPr="006F5A71" w:rsidRDefault="006F5A71" w:rsidP="006F5A71">
            <w:pPr>
              <w:rPr>
                <w:rFonts w:ascii="Times New Roman" w:hAnsi="Times New Roman" w:cs="Times New Roman"/>
                <w:sz w:val="2"/>
                <w:szCs w:val="2"/>
              </w:rPr>
            </w:pPr>
          </w:p>
        </w:tc>
      </w:tr>
      <w:tr w:rsidR="006F5A71" w:rsidRPr="006F5A71" w:rsidTr="006F5A71">
        <w:trPr>
          <w:trHeight w:val="1408"/>
        </w:trPr>
        <w:tc>
          <w:tcPr>
            <w:tcW w:w="2156" w:type="dxa"/>
            <w:vMerge/>
          </w:tcPr>
          <w:p w:rsidR="006F5A71" w:rsidRPr="006F5A71" w:rsidRDefault="006F5A71" w:rsidP="006F5A71">
            <w:pPr>
              <w:rPr>
                <w:rFonts w:ascii="Times New Roman" w:hAnsi="Times New Roman" w:cs="Times New Roman"/>
                <w:sz w:val="2"/>
                <w:szCs w:val="2"/>
              </w:rPr>
            </w:pPr>
          </w:p>
        </w:tc>
        <w:tc>
          <w:tcPr>
            <w:tcW w:w="567" w:type="dxa"/>
          </w:tcPr>
          <w:p w:rsidR="006F5A71" w:rsidRPr="006F5A71" w:rsidRDefault="006F5A71" w:rsidP="006F5A71">
            <w:pPr>
              <w:pStyle w:val="TableParagraph"/>
              <w:spacing w:before="270"/>
              <w:ind w:left="109"/>
              <w:rPr>
                <w:rFonts w:ascii="Times New Roman" w:hAnsi="Times New Roman"/>
                <w:spacing w:val="-10"/>
                <w:sz w:val="24"/>
              </w:rPr>
            </w:pPr>
            <w:r w:rsidRPr="006F5A71">
              <w:rPr>
                <w:rFonts w:ascii="Times New Roman" w:hAnsi="Times New Roman"/>
                <w:spacing w:val="-10"/>
                <w:sz w:val="24"/>
              </w:rPr>
              <w:t>1</w:t>
            </w:r>
          </w:p>
        </w:tc>
        <w:tc>
          <w:tcPr>
            <w:tcW w:w="8225" w:type="dxa"/>
            <w:gridSpan w:val="2"/>
          </w:tcPr>
          <w:p w:rsidR="006F5A71" w:rsidRPr="006F5A71" w:rsidRDefault="006F5A71" w:rsidP="006F5A71">
            <w:pPr>
              <w:pStyle w:val="TableParagraph"/>
              <w:ind w:left="109" w:right="99" w:firstLine="710"/>
              <w:jc w:val="both"/>
              <w:rPr>
                <w:rFonts w:ascii="Times New Roman" w:hAnsi="Times New Roman"/>
                <w:sz w:val="24"/>
              </w:rPr>
            </w:pPr>
            <w:r w:rsidRPr="006F5A71">
              <w:rPr>
                <w:rFonts w:ascii="Times New Roman" w:hAnsi="Times New Roman"/>
                <w:b/>
                <w:sz w:val="24"/>
                <w:lang w:val="ru-RU"/>
              </w:rPr>
              <w:t xml:space="preserve">Политический </w:t>
            </w:r>
            <w:proofErr w:type="gramStart"/>
            <w:r w:rsidRPr="006F5A71">
              <w:rPr>
                <w:rFonts w:ascii="Times New Roman" w:hAnsi="Times New Roman"/>
                <w:b/>
                <w:sz w:val="24"/>
                <w:lang w:val="ru-RU"/>
              </w:rPr>
              <w:t>глобализм./</w:t>
            </w:r>
            <w:proofErr w:type="gramEnd"/>
            <w:r w:rsidRPr="006F5A71">
              <w:rPr>
                <w:rFonts w:ascii="Times New Roman" w:hAnsi="Times New Roman"/>
                <w:b/>
                <w:sz w:val="24"/>
                <w:lang w:val="ru-RU"/>
              </w:rPr>
              <w:t xml:space="preserve"> </w:t>
            </w:r>
            <w:r w:rsidRPr="006F5A71">
              <w:rPr>
                <w:rFonts w:ascii="Times New Roman" w:hAnsi="Times New Roman"/>
                <w:sz w:val="24"/>
                <w:lang w:val="ru-RU"/>
              </w:rPr>
              <w:t xml:space="preserve">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и политические организации. Россия в однополярном и многополярном мире. </w:t>
            </w:r>
            <w:r w:rsidRPr="006F5A71">
              <w:rPr>
                <w:rFonts w:ascii="Times New Roman" w:hAnsi="Times New Roman"/>
                <w:sz w:val="24"/>
              </w:rPr>
              <w:t>Русский мир</w:t>
            </w:r>
          </w:p>
          <w:p w:rsidR="006F5A71" w:rsidRPr="006F5A71" w:rsidRDefault="006F5A71" w:rsidP="006F5A71">
            <w:pPr>
              <w:pStyle w:val="TableParagraph"/>
              <w:ind w:right="99"/>
              <w:jc w:val="both"/>
              <w:rPr>
                <w:rFonts w:ascii="Times New Roman" w:hAnsi="Times New Roman"/>
                <w:b/>
                <w:sz w:val="24"/>
              </w:rPr>
            </w:pPr>
            <w:r w:rsidRPr="006F5A71">
              <w:rPr>
                <w:rFonts w:ascii="Times New Roman" w:hAnsi="Times New Roman"/>
                <w:b/>
                <w:bCs/>
                <w:sz w:val="24"/>
              </w:rPr>
              <w:t xml:space="preserve">Задание на дом: </w:t>
            </w:r>
            <w:r w:rsidRPr="006F5A71">
              <w:rPr>
                <w:rFonts w:ascii="Times New Roman" w:hAnsi="Times New Roman"/>
                <w:bCs/>
                <w:sz w:val="24"/>
              </w:rPr>
              <w:t>индивидуальные сообщения</w:t>
            </w:r>
          </w:p>
        </w:tc>
        <w:tc>
          <w:tcPr>
            <w:tcW w:w="994" w:type="dxa"/>
            <w:gridSpan w:val="2"/>
          </w:tcPr>
          <w:p w:rsidR="006F5A71" w:rsidRPr="006F5A71" w:rsidRDefault="006F5A71" w:rsidP="006F5A71">
            <w:pPr>
              <w:pStyle w:val="TableParagraph"/>
              <w:spacing w:line="268" w:lineRule="exact"/>
              <w:ind w:left="11" w:right="4"/>
              <w:jc w:val="center"/>
              <w:rPr>
                <w:rFonts w:ascii="Times New Roman" w:hAnsi="Times New Roman"/>
                <w:spacing w:val="-10"/>
                <w:sz w:val="24"/>
              </w:rPr>
            </w:pPr>
            <w:r w:rsidRPr="006F5A71">
              <w:rPr>
                <w:rFonts w:ascii="Times New Roman" w:hAnsi="Times New Roman"/>
                <w:spacing w:val="-10"/>
                <w:sz w:val="24"/>
              </w:rPr>
              <w:t>2</w:t>
            </w:r>
          </w:p>
        </w:tc>
        <w:tc>
          <w:tcPr>
            <w:tcW w:w="1104" w:type="dxa"/>
          </w:tcPr>
          <w:p w:rsidR="006F5A71" w:rsidRPr="006F5A71" w:rsidRDefault="006F5A71" w:rsidP="006F5A71">
            <w:pPr>
              <w:pStyle w:val="TableParagraph"/>
              <w:spacing w:line="268" w:lineRule="exact"/>
              <w:jc w:val="center"/>
              <w:rPr>
                <w:rFonts w:ascii="Times New Roman" w:hAnsi="Times New Roman"/>
                <w:spacing w:val="-10"/>
                <w:sz w:val="24"/>
              </w:rPr>
            </w:pPr>
          </w:p>
        </w:tc>
        <w:tc>
          <w:tcPr>
            <w:tcW w:w="2411" w:type="dxa"/>
            <w:gridSpan w:val="2"/>
            <w:tcBorders>
              <w:top w:val="nil"/>
            </w:tcBorders>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
                <w:szCs w:val="2"/>
              </w:rPr>
            </w:pPr>
            <w:r w:rsidRPr="006F5A71">
              <w:rPr>
                <w:rFonts w:ascii="Times New Roman" w:hAnsi="Times New Roman"/>
                <w:sz w:val="24"/>
              </w:rPr>
              <w:t>ОК</w:t>
            </w:r>
            <w:r w:rsidRPr="006F5A71">
              <w:rPr>
                <w:rFonts w:ascii="Times New Roman" w:hAnsi="Times New Roman"/>
                <w:spacing w:val="-1"/>
                <w:sz w:val="24"/>
              </w:rPr>
              <w:t xml:space="preserve"> </w:t>
            </w:r>
            <w:r w:rsidRPr="006F5A71">
              <w:rPr>
                <w:rFonts w:ascii="Times New Roman" w:hAnsi="Times New Roman"/>
                <w:sz w:val="24"/>
              </w:rPr>
              <w:t>06.,</w:t>
            </w:r>
            <w:r w:rsidRPr="006F5A71">
              <w:rPr>
                <w:rFonts w:ascii="Times New Roman" w:hAnsi="Times New Roman"/>
                <w:spacing w:val="-1"/>
                <w:sz w:val="24"/>
              </w:rPr>
              <w:t xml:space="preserve"> </w:t>
            </w:r>
            <w:r w:rsidRPr="006F5A71">
              <w:rPr>
                <w:rFonts w:ascii="Times New Roman" w:hAnsi="Times New Roman"/>
                <w:sz w:val="24"/>
              </w:rPr>
              <w:t>ОК 07.</w:t>
            </w:r>
          </w:p>
          <w:p w:rsidR="006F5A71" w:rsidRPr="006F5A71" w:rsidRDefault="006F5A71" w:rsidP="006F5A71">
            <w:pPr>
              <w:rPr>
                <w:rFonts w:ascii="Times New Roman" w:hAnsi="Times New Roman" w:cs="Times New Roman"/>
                <w:sz w:val="2"/>
                <w:szCs w:val="2"/>
              </w:rPr>
            </w:pPr>
          </w:p>
        </w:tc>
      </w:tr>
      <w:tr w:rsidR="006F5A71" w:rsidRPr="006F5A71" w:rsidTr="006F5A71">
        <w:trPr>
          <w:trHeight w:val="273"/>
        </w:trPr>
        <w:tc>
          <w:tcPr>
            <w:tcW w:w="10948" w:type="dxa"/>
            <w:gridSpan w:val="4"/>
          </w:tcPr>
          <w:p w:rsidR="006F5A71" w:rsidRPr="006F5A71" w:rsidRDefault="006F5A71" w:rsidP="006F5A71">
            <w:pPr>
              <w:pStyle w:val="TableParagraph"/>
              <w:spacing w:line="253" w:lineRule="exact"/>
              <w:ind w:left="110"/>
              <w:rPr>
                <w:rFonts w:ascii="Times New Roman" w:hAnsi="Times New Roman"/>
                <w:b/>
                <w:sz w:val="24"/>
              </w:rPr>
            </w:pPr>
            <w:r w:rsidRPr="006F5A71">
              <w:rPr>
                <w:rFonts w:ascii="Times New Roman" w:hAnsi="Times New Roman"/>
                <w:b/>
                <w:sz w:val="24"/>
              </w:rPr>
              <w:t>Консультация</w:t>
            </w:r>
            <w:r w:rsidRPr="006F5A71">
              <w:rPr>
                <w:rFonts w:ascii="Times New Roman" w:hAnsi="Times New Roman"/>
                <w:b/>
                <w:spacing w:val="-5"/>
                <w:sz w:val="24"/>
              </w:rPr>
              <w:t xml:space="preserve"> </w:t>
            </w:r>
            <w:r w:rsidRPr="006F5A71">
              <w:rPr>
                <w:rFonts w:ascii="Times New Roman" w:hAnsi="Times New Roman"/>
                <w:b/>
                <w:sz w:val="24"/>
              </w:rPr>
              <w:t>перед</w:t>
            </w:r>
            <w:r w:rsidRPr="006F5A71">
              <w:rPr>
                <w:rFonts w:ascii="Times New Roman" w:hAnsi="Times New Roman"/>
                <w:b/>
                <w:spacing w:val="-2"/>
                <w:sz w:val="24"/>
              </w:rPr>
              <w:t xml:space="preserve"> экзаменом</w:t>
            </w:r>
          </w:p>
        </w:tc>
        <w:tc>
          <w:tcPr>
            <w:tcW w:w="994" w:type="dxa"/>
            <w:gridSpan w:val="2"/>
            <w:shd w:val="clear" w:color="auto" w:fill="auto"/>
          </w:tcPr>
          <w:p w:rsidR="006F5A71" w:rsidRPr="006F5A71" w:rsidRDefault="006F5A71" w:rsidP="006F5A71">
            <w:pPr>
              <w:pStyle w:val="TableParagraph"/>
              <w:spacing w:line="253" w:lineRule="exact"/>
              <w:ind w:left="11" w:right="4"/>
              <w:jc w:val="center"/>
              <w:rPr>
                <w:rFonts w:ascii="Times New Roman" w:hAnsi="Times New Roman"/>
                <w:b/>
                <w:sz w:val="24"/>
              </w:rPr>
            </w:pPr>
            <w:r w:rsidRPr="006F5A71">
              <w:rPr>
                <w:rFonts w:ascii="Times New Roman" w:hAnsi="Times New Roman"/>
                <w:b/>
                <w:spacing w:val="-10"/>
                <w:sz w:val="24"/>
              </w:rPr>
              <w:t>4</w:t>
            </w:r>
          </w:p>
        </w:tc>
        <w:tc>
          <w:tcPr>
            <w:tcW w:w="1104" w:type="dxa"/>
            <w:shd w:val="clear" w:color="auto" w:fill="auto"/>
          </w:tcPr>
          <w:p w:rsidR="006F5A71" w:rsidRPr="006F5A71" w:rsidRDefault="006F5A71" w:rsidP="006F5A71">
            <w:pPr>
              <w:pStyle w:val="TableParagraph"/>
              <w:rPr>
                <w:rFonts w:ascii="Times New Roman" w:hAnsi="Times New Roman"/>
                <w:sz w:val="20"/>
              </w:rPr>
            </w:pPr>
          </w:p>
        </w:tc>
        <w:tc>
          <w:tcPr>
            <w:tcW w:w="2411" w:type="dxa"/>
            <w:gridSpan w:val="2"/>
            <w:vMerge w:val="restart"/>
            <w:shd w:val="clear" w:color="auto" w:fill="auto"/>
          </w:tcPr>
          <w:p w:rsidR="006F5A71" w:rsidRPr="006F5A71" w:rsidRDefault="006F5A71" w:rsidP="006F5A71">
            <w:pPr>
              <w:pStyle w:val="TableParagraph"/>
              <w:spacing w:line="267"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01.,</w:t>
            </w:r>
            <w:r w:rsidRPr="006F5A71">
              <w:rPr>
                <w:rFonts w:ascii="Times New Roman" w:hAnsi="Times New Roman"/>
                <w:spacing w:val="-1"/>
                <w:sz w:val="24"/>
                <w:lang w:val="ru-RU"/>
              </w:rPr>
              <w:t xml:space="preserve"> </w:t>
            </w:r>
            <w:r w:rsidRPr="006F5A71">
              <w:rPr>
                <w:rFonts w:ascii="Times New Roman" w:hAnsi="Times New Roman"/>
                <w:sz w:val="24"/>
                <w:lang w:val="ru-RU"/>
              </w:rPr>
              <w:t>ОК 02.,</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75" w:lineRule="exact"/>
              <w:ind w:left="104"/>
              <w:rPr>
                <w:rFonts w:ascii="Times New Roman" w:hAnsi="Times New Roman"/>
                <w:sz w:val="24"/>
                <w:lang w:val="ru-RU"/>
              </w:rPr>
            </w:pPr>
            <w:r w:rsidRPr="006F5A71">
              <w:rPr>
                <w:rFonts w:ascii="Times New Roman" w:hAnsi="Times New Roman"/>
                <w:sz w:val="24"/>
                <w:lang w:val="ru-RU"/>
              </w:rPr>
              <w:t>03.,</w:t>
            </w:r>
            <w:r w:rsidRPr="006F5A71">
              <w:rPr>
                <w:rFonts w:ascii="Times New Roman" w:hAnsi="Times New Roman"/>
                <w:spacing w:val="-4"/>
                <w:sz w:val="24"/>
                <w:lang w:val="ru-RU"/>
              </w:rPr>
              <w:t xml:space="preserve"> </w:t>
            </w:r>
            <w:r w:rsidRPr="006F5A71">
              <w:rPr>
                <w:rFonts w:ascii="Times New Roman" w:hAnsi="Times New Roman"/>
                <w:sz w:val="24"/>
                <w:lang w:val="ru-RU"/>
              </w:rPr>
              <w:t>ОК 04.,</w:t>
            </w:r>
            <w:r w:rsidRPr="006F5A71">
              <w:rPr>
                <w:rFonts w:ascii="Times New Roman" w:hAnsi="Times New Roman"/>
                <w:spacing w:val="4"/>
                <w:sz w:val="24"/>
                <w:lang w:val="ru-RU"/>
              </w:rPr>
              <w:t xml:space="preserve"> </w:t>
            </w:r>
            <w:r w:rsidRPr="006F5A71">
              <w:rPr>
                <w:rFonts w:ascii="Times New Roman" w:hAnsi="Times New Roman"/>
                <w:sz w:val="24"/>
                <w:lang w:val="ru-RU"/>
              </w:rPr>
              <w:t xml:space="preserve">ОК </w:t>
            </w:r>
            <w:r w:rsidRPr="006F5A71">
              <w:rPr>
                <w:rFonts w:ascii="Times New Roman" w:hAnsi="Times New Roman"/>
                <w:spacing w:val="-4"/>
                <w:sz w:val="24"/>
                <w:lang w:val="ru-RU"/>
              </w:rPr>
              <w:t>05.,</w:t>
            </w:r>
          </w:p>
          <w:p w:rsidR="006F5A71" w:rsidRPr="006F5A71" w:rsidRDefault="006F5A71" w:rsidP="006F5A71">
            <w:pPr>
              <w:pStyle w:val="TableParagraph"/>
              <w:spacing w:before="2" w:line="275" w:lineRule="exact"/>
              <w:ind w:left="104"/>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1"/>
                <w:sz w:val="24"/>
                <w:lang w:val="ru-RU"/>
              </w:rPr>
              <w:t xml:space="preserve"> </w:t>
            </w:r>
            <w:r w:rsidRPr="006F5A71">
              <w:rPr>
                <w:rFonts w:ascii="Times New Roman" w:hAnsi="Times New Roman"/>
                <w:sz w:val="24"/>
                <w:lang w:val="ru-RU"/>
              </w:rPr>
              <w:t>06.,</w:t>
            </w:r>
            <w:r w:rsidRPr="006F5A71">
              <w:rPr>
                <w:rFonts w:ascii="Times New Roman" w:hAnsi="Times New Roman"/>
                <w:spacing w:val="-1"/>
                <w:sz w:val="24"/>
                <w:lang w:val="ru-RU"/>
              </w:rPr>
              <w:t xml:space="preserve"> </w:t>
            </w:r>
            <w:r w:rsidRPr="006F5A71">
              <w:rPr>
                <w:rFonts w:ascii="Times New Roman" w:hAnsi="Times New Roman"/>
                <w:sz w:val="24"/>
                <w:lang w:val="ru-RU"/>
              </w:rPr>
              <w:t>ОК 07.,</w:t>
            </w:r>
            <w:r w:rsidRPr="006F5A71">
              <w:rPr>
                <w:rFonts w:ascii="Times New Roman" w:hAnsi="Times New Roman"/>
                <w:spacing w:val="4"/>
                <w:sz w:val="24"/>
                <w:lang w:val="ru-RU"/>
              </w:rPr>
              <w:t xml:space="preserve"> </w:t>
            </w:r>
            <w:r w:rsidRPr="006F5A71">
              <w:rPr>
                <w:rFonts w:ascii="Times New Roman" w:hAnsi="Times New Roman"/>
                <w:spacing w:val="-5"/>
                <w:sz w:val="24"/>
                <w:lang w:val="ru-RU"/>
              </w:rPr>
              <w:t>ОК</w:t>
            </w:r>
          </w:p>
          <w:p w:rsidR="006F5A71" w:rsidRPr="006F5A71" w:rsidRDefault="006F5A71" w:rsidP="006F5A71">
            <w:pPr>
              <w:pStyle w:val="TableParagraph"/>
              <w:spacing w:line="265" w:lineRule="exact"/>
              <w:ind w:left="104"/>
              <w:rPr>
                <w:rFonts w:ascii="Times New Roman" w:hAnsi="Times New Roman"/>
                <w:sz w:val="24"/>
                <w:lang w:val="ru-RU"/>
              </w:rPr>
            </w:pPr>
            <w:r w:rsidRPr="006F5A71">
              <w:rPr>
                <w:rFonts w:ascii="Times New Roman" w:hAnsi="Times New Roman"/>
                <w:sz w:val="24"/>
                <w:lang w:val="ru-RU"/>
              </w:rPr>
              <w:t>09.,</w:t>
            </w:r>
            <w:r w:rsidRPr="006F5A71">
              <w:rPr>
                <w:rFonts w:ascii="Times New Roman" w:hAnsi="Times New Roman"/>
                <w:spacing w:val="-3"/>
                <w:sz w:val="24"/>
                <w:lang w:val="ru-RU"/>
              </w:rPr>
              <w:t xml:space="preserve"> ПК. 1.1., </w:t>
            </w:r>
            <w:r w:rsidRPr="006F5A71">
              <w:rPr>
                <w:rFonts w:ascii="Times New Roman" w:hAnsi="Times New Roman"/>
                <w:sz w:val="24"/>
                <w:lang w:val="ru-RU"/>
              </w:rPr>
              <w:t>ПК 1.2.,</w:t>
            </w:r>
            <w:r w:rsidRPr="006F5A71">
              <w:rPr>
                <w:rFonts w:ascii="Times New Roman" w:hAnsi="Times New Roman"/>
                <w:spacing w:val="-1"/>
                <w:sz w:val="24"/>
                <w:lang w:val="ru-RU"/>
              </w:rPr>
              <w:t xml:space="preserve"> </w:t>
            </w:r>
            <w:r w:rsidRPr="006F5A71">
              <w:rPr>
                <w:rFonts w:ascii="Times New Roman" w:hAnsi="Times New Roman"/>
                <w:sz w:val="24"/>
                <w:lang w:val="ru-RU"/>
              </w:rPr>
              <w:t>ПК</w:t>
            </w:r>
            <w:r w:rsidRPr="006F5A71">
              <w:rPr>
                <w:rFonts w:ascii="Times New Roman" w:hAnsi="Times New Roman"/>
                <w:spacing w:val="1"/>
                <w:sz w:val="24"/>
                <w:lang w:val="ru-RU"/>
              </w:rPr>
              <w:t xml:space="preserve"> </w:t>
            </w:r>
            <w:r w:rsidRPr="006F5A71">
              <w:rPr>
                <w:rFonts w:ascii="Times New Roman" w:hAnsi="Times New Roman"/>
                <w:spacing w:val="-4"/>
                <w:sz w:val="24"/>
                <w:lang w:val="ru-RU"/>
              </w:rPr>
              <w:t>1.6.</w:t>
            </w:r>
          </w:p>
        </w:tc>
      </w:tr>
      <w:tr w:rsidR="006F5A71" w:rsidRPr="006F5A71" w:rsidTr="006F5A71">
        <w:trPr>
          <w:trHeight w:val="821"/>
        </w:trPr>
        <w:tc>
          <w:tcPr>
            <w:tcW w:w="10948" w:type="dxa"/>
            <w:gridSpan w:val="4"/>
          </w:tcPr>
          <w:p w:rsidR="006F5A71" w:rsidRPr="006F5A71" w:rsidRDefault="006F5A71" w:rsidP="006F5A71">
            <w:pPr>
              <w:pStyle w:val="TableParagraph"/>
              <w:spacing w:line="273" w:lineRule="exact"/>
              <w:ind w:left="110"/>
              <w:rPr>
                <w:rFonts w:ascii="Times New Roman" w:hAnsi="Times New Roman"/>
                <w:b/>
                <w:sz w:val="24"/>
              </w:rPr>
            </w:pPr>
            <w:r w:rsidRPr="006F5A71">
              <w:rPr>
                <w:rFonts w:ascii="Times New Roman" w:hAnsi="Times New Roman"/>
                <w:b/>
                <w:spacing w:val="-2"/>
                <w:sz w:val="24"/>
              </w:rPr>
              <w:t>Экзамен</w:t>
            </w:r>
          </w:p>
        </w:tc>
        <w:tc>
          <w:tcPr>
            <w:tcW w:w="994" w:type="dxa"/>
            <w:gridSpan w:val="2"/>
            <w:shd w:val="clear" w:color="auto" w:fill="auto"/>
          </w:tcPr>
          <w:p w:rsidR="006F5A71" w:rsidRPr="006F5A71" w:rsidRDefault="006F5A71" w:rsidP="006F5A71">
            <w:pPr>
              <w:pStyle w:val="TableParagraph"/>
              <w:spacing w:line="273" w:lineRule="exact"/>
              <w:ind w:left="11" w:right="4"/>
              <w:jc w:val="center"/>
              <w:rPr>
                <w:rFonts w:ascii="Times New Roman" w:hAnsi="Times New Roman"/>
                <w:b/>
                <w:sz w:val="24"/>
              </w:rPr>
            </w:pPr>
            <w:r w:rsidRPr="006F5A71">
              <w:rPr>
                <w:rFonts w:ascii="Times New Roman" w:hAnsi="Times New Roman"/>
                <w:b/>
                <w:spacing w:val="-10"/>
                <w:sz w:val="24"/>
              </w:rPr>
              <w:t>8</w:t>
            </w:r>
          </w:p>
        </w:tc>
        <w:tc>
          <w:tcPr>
            <w:tcW w:w="1104" w:type="dxa"/>
            <w:shd w:val="clear" w:color="auto" w:fill="auto"/>
          </w:tcPr>
          <w:p w:rsidR="006F5A71" w:rsidRPr="006F5A71" w:rsidRDefault="006F5A71" w:rsidP="006F5A71">
            <w:pPr>
              <w:pStyle w:val="TableParagraph"/>
              <w:rPr>
                <w:rFonts w:ascii="Times New Roman" w:hAnsi="Times New Roman"/>
                <w:sz w:val="24"/>
              </w:rPr>
            </w:pPr>
          </w:p>
        </w:tc>
        <w:tc>
          <w:tcPr>
            <w:tcW w:w="2411" w:type="dxa"/>
            <w:gridSpan w:val="2"/>
            <w:vMerge/>
            <w:tcBorders>
              <w:top w:val="nil"/>
            </w:tcBorders>
            <w:shd w:val="clear" w:color="auto" w:fill="auto"/>
          </w:tcPr>
          <w:p w:rsidR="006F5A71" w:rsidRPr="006F5A71" w:rsidRDefault="006F5A71" w:rsidP="006F5A71">
            <w:pPr>
              <w:rPr>
                <w:rFonts w:ascii="Times New Roman" w:hAnsi="Times New Roman" w:cs="Times New Roman"/>
                <w:sz w:val="2"/>
                <w:szCs w:val="2"/>
              </w:rPr>
            </w:pPr>
          </w:p>
        </w:tc>
      </w:tr>
      <w:tr w:rsidR="006F5A71" w:rsidRPr="006F5A71" w:rsidTr="006F5A71">
        <w:trPr>
          <w:trHeight w:val="277"/>
        </w:trPr>
        <w:tc>
          <w:tcPr>
            <w:tcW w:w="10948" w:type="dxa"/>
            <w:gridSpan w:val="4"/>
          </w:tcPr>
          <w:p w:rsidR="006F5A71" w:rsidRPr="006F5A71" w:rsidRDefault="006F5A71" w:rsidP="006F5A71">
            <w:pPr>
              <w:pStyle w:val="TableParagraph"/>
              <w:spacing w:line="258" w:lineRule="exact"/>
              <w:ind w:left="110"/>
              <w:rPr>
                <w:rFonts w:ascii="Times New Roman" w:hAnsi="Times New Roman"/>
                <w:b/>
                <w:sz w:val="24"/>
              </w:rPr>
            </w:pPr>
            <w:r w:rsidRPr="006F5A71">
              <w:rPr>
                <w:rFonts w:ascii="Times New Roman" w:hAnsi="Times New Roman"/>
                <w:b/>
                <w:spacing w:val="-2"/>
                <w:sz w:val="24"/>
              </w:rPr>
              <w:t>Всего</w:t>
            </w:r>
          </w:p>
        </w:tc>
        <w:tc>
          <w:tcPr>
            <w:tcW w:w="994" w:type="dxa"/>
            <w:gridSpan w:val="2"/>
            <w:shd w:val="clear" w:color="auto" w:fill="auto"/>
          </w:tcPr>
          <w:p w:rsidR="006F5A71" w:rsidRPr="006F5A71" w:rsidRDefault="006F5A71" w:rsidP="006F5A71">
            <w:pPr>
              <w:pStyle w:val="TableParagraph"/>
              <w:spacing w:line="258" w:lineRule="exact"/>
              <w:ind w:left="11" w:right="4"/>
              <w:jc w:val="center"/>
              <w:rPr>
                <w:rFonts w:ascii="Times New Roman" w:hAnsi="Times New Roman"/>
                <w:b/>
                <w:sz w:val="24"/>
              </w:rPr>
            </w:pPr>
            <w:r w:rsidRPr="006F5A71">
              <w:rPr>
                <w:rFonts w:ascii="Times New Roman" w:hAnsi="Times New Roman"/>
                <w:b/>
                <w:spacing w:val="-5"/>
                <w:sz w:val="24"/>
              </w:rPr>
              <w:t>188</w:t>
            </w:r>
          </w:p>
        </w:tc>
        <w:tc>
          <w:tcPr>
            <w:tcW w:w="1104" w:type="dxa"/>
            <w:shd w:val="clear" w:color="auto" w:fill="auto"/>
          </w:tcPr>
          <w:p w:rsidR="006F5A71" w:rsidRPr="006F5A71" w:rsidRDefault="006F5A71" w:rsidP="006F5A71">
            <w:pPr>
              <w:pStyle w:val="TableParagraph"/>
              <w:spacing w:line="258" w:lineRule="exact"/>
              <w:jc w:val="center"/>
              <w:rPr>
                <w:rFonts w:ascii="Times New Roman" w:hAnsi="Times New Roman"/>
                <w:b/>
                <w:sz w:val="24"/>
              </w:rPr>
            </w:pPr>
            <w:r w:rsidRPr="006F5A71">
              <w:rPr>
                <w:rFonts w:ascii="Times New Roman" w:hAnsi="Times New Roman"/>
                <w:b/>
                <w:spacing w:val="-5"/>
                <w:sz w:val="24"/>
              </w:rPr>
              <w:t>12</w:t>
            </w:r>
          </w:p>
        </w:tc>
        <w:tc>
          <w:tcPr>
            <w:tcW w:w="2411" w:type="dxa"/>
            <w:gridSpan w:val="2"/>
            <w:shd w:val="clear" w:color="auto" w:fill="auto"/>
          </w:tcPr>
          <w:p w:rsidR="006F5A71" w:rsidRPr="006F5A71" w:rsidRDefault="006F5A71" w:rsidP="006F5A71">
            <w:pPr>
              <w:pStyle w:val="TableParagraph"/>
              <w:rPr>
                <w:rFonts w:ascii="Times New Roman" w:hAnsi="Times New Roman"/>
                <w:sz w:val="20"/>
              </w:rPr>
            </w:pPr>
          </w:p>
        </w:tc>
      </w:tr>
    </w:tbl>
    <w:p w:rsidR="006F5A71" w:rsidRPr="006F5A71" w:rsidRDefault="006F5A71">
      <w:pPr>
        <w:pStyle w:val="TableParagraph"/>
        <w:rPr>
          <w:rFonts w:ascii="Times New Roman" w:hAnsi="Times New Roman"/>
          <w:sz w:val="20"/>
        </w:rPr>
        <w:sectPr w:rsidR="006F5A71" w:rsidRPr="006F5A71">
          <w:type w:val="continuous"/>
          <w:pgSz w:w="16840" w:h="11910" w:orient="landscape"/>
          <w:pgMar w:top="700" w:right="283" w:bottom="1180" w:left="708" w:header="0" w:footer="993" w:gutter="0"/>
          <w:cols w:space="720"/>
        </w:sectPr>
      </w:pPr>
    </w:p>
    <w:p w:rsidR="006F5A71" w:rsidRPr="006F5A71" w:rsidRDefault="006F5A71" w:rsidP="003A0997">
      <w:pPr>
        <w:pStyle w:val="1"/>
        <w:keepNext w:val="0"/>
        <w:keepLines w:val="0"/>
        <w:widowControl w:val="0"/>
        <w:numPr>
          <w:ilvl w:val="0"/>
          <w:numId w:val="70"/>
        </w:numPr>
        <w:tabs>
          <w:tab w:val="left" w:pos="385"/>
        </w:tabs>
        <w:autoSpaceDE w:val="0"/>
        <w:autoSpaceDN w:val="0"/>
        <w:spacing w:before="61" w:after="0" w:line="240" w:lineRule="auto"/>
        <w:ind w:left="385" w:hanging="244"/>
        <w:jc w:val="left"/>
        <w:rPr>
          <w:rFonts w:ascii="Times New Roman" w:hAnsi="Times New Roman" w:cs="Times New Roman"/>
        </w:rPr>
      </w:pPr>
      <w:r w:rsidRPr="006F5A71">
        <w:rPr>
          <w:rFonts w:ascii="Times New Roman" w:hAnsi="Times New Roman" w:cs="Times New Roman"/>
        </w:rPr>
        <w:lastRenderedPageBreak/>
        <w:t>УСЛОВИЯ</w:t>
      </w:r>
      <w:r w:rsidRPr="006F5A71">
        <w:rPr>
          <w:rFonts w:ascii="Times New Roman" w:hAnsi="Times New Roman" w:cs="Times New Roman"/>
          <w:spacing w:val="-5"/>
        </w:rPr>
        <w:t xml:space="preserve"> </w:t>
      </w:r>
      <w:r w:rsidRPr="006F5A71">
        <w:rPr>
          <w:rFonts w:ascii="Times New Roman" w:hAnsi="Times New Roman" w:cs="Times New Roman"/>
        </w:rPr>
        <w:t>РЕАЛИЗАЦИИ</w:t>
      </w:r>
      <w:r w:rsidRPr="006F5A71">
        <w:rPr>
          <w:rFonts w:ascii="Times New Roman" w:hAnsi="Times New Roman" w:cs="Times New Roman"/>
          <w:spacing w:val="-5"/>
        </w:rPr>
        <w:t xml:space="preserve"> </w:t>
      </w:r>
      <w:r w:rsidRPr="006F5A71">
        <w:rPr>
          <w:rFonts w:ascii="Times New Roman" w:hAnsi="Times New Roman" w:cs="Times New Roman"/>
        </w:rPr>
        <w:t>ПРОГРАММЫ</w:t>
      </w:r>
      <w:r w:rsidRPr="006F5A71">
        <w:rPr>
          <w:rFonts w:ascii="Times New Roman" w:hAnsi="Times New Roman" w:cs="Times New Roman"/>
          <w:spacing w:val="-5"/>
        </w:rPr>
        <w:t xml:space="preserve"> </w:t>
      </w:r>
      <w:r w:rsidRPr="006F5A71">
        <w:rPr>
          <w:rFonts w:ascii="Times New Roman" w:hAnsi="Times New Roman" w:cs="Times New Roman"/>
          <w:spacing w:val="-2"/>
        </w:rPr>
        <w:t>ДИСЦИПЛИНЫ</w:t>
      </w:r>
    </w:p>
    <w:p w:rsidR="006F5A71" w:rsidRPr="006F5A71" w:rsidRDefault="006F5A71" w:rsidP="003A0997">
      <w:pPr>
        <w:pStyle w:val="2"/>
        <w:keepNext w:val="0"/>
        <w:keepLines w:val="0"/>
        <w:widowControl w:val="0"/>
        <w:numPr>
          <w:ilvl w:val="1"/>
          <w:numId w:val="70"/>
        </w:numPr>
        <w:tabs>
          <w:tab w:val="left" w:pos="562"/>
        </w:tabs>
        <w:autoSpaceDE w:val="0"/>
        <w:autoSpaceDN w:val="0"/>
        <w:spacing w:before="180" w:after="0" w:line="240" w:lineRule="auto"/>
        <w:ind w:left="562" w:hanging="421"/>
        <w:rPr>
          <w:rFonts w:ascii="Times New Roman" w:hAnsi="Times New Roman" w:cs="Times New Roman"/>
        </w:rPr>
      </w:pPr>
      <w:r w:rsidRPr="006F5A71">
        <w:rPr>
          <w:rFonts w:ascii="Times New Roman" w:hAnsi="Times New Roman" w:cs="Times New Roman"/>
        </w:rPr>
        <w:t>Требования</w:t>
      </w:r>
      <w:r w:rsidRPr="006F5A71">
        <w:rPr>
          <w:rFonts w:ascii="Times New Roman" w:hAnsi="Times New Roman" w:cs="Times New Roman"/>
          <w:spacing w:val="-7"/>
        </w:rPr>
        <w:t xml:space="preserve"> </w:t>
      </w:r>
      <w:r w:rsidRPr="006F5A71">
        <w:rPr>
          <w:rFonts w:ascii="Times New Roman" w:hAnsi="Times New Roman" w:cs="Times New Roman"/>
        </w:rPr>
        <w:t>к</w:t>
      </w:r>
      <w:r w:rsidRPr="006F5A71">
        <w:rPr>
          <w:rFonts w:ascii="Times New Roman" w:hAnsi="Times New Roman" w:cs="Times New Roman"/>
          <w:spacing w:val="-8"/>
        </w:rPr>
        <w:t xml:space="preserve"> </w:t>
      </w:r>
      <w:r w:rsidRPr="006F5A71">
        <w:rPr>
          <w:rFonts w:ascii="Times New Roman" w:hAnsi="Times New Roman" w:cs="Times New Roman"/>
        </w:rPr>
        <w:t>минимальному</w:t>
      </w:r>
      <w:r w:rsidRPr="006F5A71">
        <w:rPr>
          <w:rFonts w:ascii="Times New Roman" w:hAnsi="Times New Roman" w:cs="Times New Roman"/>
          <w:spacing w:val="-6"/>
        </w:rPr>
        <w:t xml:space="preserve"> </w:t>
      </w:r>
      <w:r w:rsidRPr="006F5A71">
        <w:rPr>
          <w:rFonts w:ascii="Times New Roman" w:hAnsi="Times New Roman" w:cs="Times New Roman"/>
        </w:rPr>
        <w:t>материально-техническому</w:t>
      </w:r>
      <w:r w:rsidRPr="006F5A71">
        <w:rPr>
          <w:rFonts w:ascii="Times New Roman" w:hAnsi="Times New Roman" w:cs="Times New Roman"/>
          <w:spacing w:val="-6"/>
        </w:rPr>
        <w:t xml:space="preserve"> </w:t>
      </w:r>
      <w:r w:rsidRPr="006F5A71">
        <w:rPr>
          <w:rFonts w:ascii="Times New Roman" w:hAnsi="Times New Roman" w:cs="Times New Roman"/>
          <w:spacing w:val="-2"/>
        </w:rPr>
        <w:t>обеспечению:</w:t>
      </w:r>
    </w:p>
    <w:p w:rsidR="006F5A71" w:rsidRPr="006F5A71" w:rsidRDefault="006F5A71">
      <w:pPr>
        <w:pStyle w:val="affffffff0"/>
        <w:spacing w:before="132" w:line="360" w:lineRule="auto"/>
        <w:ind w:left="141" w:right="60"/>
        <w:rPr>
          <w:rFonts w:ascii="Times New Roman" w:hAnsi="Times New Roman"/>
        </w:rPr>
      </w:pPr>
      <w:r w:rsidRPr="006F5A71">
        <w:rPr>
          <w:rFonts w:ascii="Times New Roman" w:hAnsi="Times New Roman"/>
        </w:rPr>
        <w:t>Реализация программы дисциплины осуществляется в учебном кабинете «Обществознание». Помещение</w:t>
      </w:r>
      <w:r w:rsidRPr="006F5A71">
        <w:rPr>
          <w:rFonts w:ascii="Times New Roman" w:hAnsi="Times New Roman"/>
          <w:spacing w:val="80"/>
        </w:rPr>
        <w:t xml:space="preserve"> </w:t>
      </w:r>
      <w:r w:rsidRPr="006F5A71">
        <w:rPr>
          <w:rFonts w:ascii="Times New Roman" w:hAnsi="Times New Roman"/>
        </w:rPr>
        <w:t>кабинета</w:t>
      </w:r>
      <w:r w:rsidRPr="006F5A71">
        <w:rPr>
          <w:rFonts w:ascii="Times New Roman" w:hAnsi="Times New Roman"/>
          <w:spacing w:val="80"/>
        </w:rPr>
        <w:t xml:space="preserve"> </w:t>
      </w:r>
      <w:r w:rsidRPr="006F5A71">
        <w:rPr>
          <w:rFonts w:ascii="Times New Roman" w:hAnsi="Times New Roman"/>
        </w:rPr>
        <w:t>должно</w:t>
      </w:r>
      <w:r w:rsidRPr="006F5A71">
        <w:rPr>
          <w:rFonts w:ascii="Times New Roman" w:hAnsi="Times New Roman"/>
          <w:spacing w:val="80"/>
        </w:rPr>
        <w:t xml:space="preserve"> </w:t>
      </w:r>
      <w:r w:rsidRPr="006F5A71">
        <w:rPr>
          <w:rFonts w:ascii="Times New Roman" w:hAnsi="Times New Roman"/>
        </w:rPr>
        <w:t>удовлетворять</w:t>
      </w:r>
      <w:r w:rsidRPr="006F5A71">
        <w:rPr>
          <w:rFonts w:ascii="Times New Roman" w:hAnsi="Times New Roman"/>
          <w:spacing w:val="80"/>
        </w:rPr>
        <w:t xml:space="preserve"> </w:t>
      </w:r>
      <w:r w:rsidRPr="006F5A71">
        <w:rPr>
          <w:rFonts w:ascii="Times New Roman" w:hAnsi="Times New Roman"/>
        </w:rPr>
        <w:t>требованиям</w:t>
      </w:r>
      <w:r w:rsidRPr="006F5A71">
        <w:rPr>
          <w:rFonts w:ascii="Times New Roman" w:hAnsi="Times New Roman"/>
          <w:spacing w:val="80"/>
        </w:rPr>
        <w:t xml:space="preserve"> </w:t>
      </w:r>
      <w:r w:rsidRPr="006F5A71">
        <w:rPr>
          <w:rFonts w:ascii="Times New Roman" w:hAnsi="Times New Roman"/>
        </w:rPr>
        <w:t>Санитарно-эпидемиологических правил</w:t>
      </w:r>
      <w:r w:rsidRPr="006F5A71">
        <w:rPr>
          <w:rFonts w:ascii="Times New Roman" w:hAnsi="Times New Roman"/>
          <w:spacing w:val="-15"/>
        </w:rPr>
        <w:t xml:space="preserve"> </w:t>
      </w:r>
      <w:r w:rsidRPr="006F5A71">
        <w:rPr>
          <w:rFonts w:ascii="Times New Roman" w:hAnsi="Times New Roman"/>
        </w:rPr>
        <w:t>и</w:t>
      </w:r>
      <w:r w:rsidRPr="006F5A71">
        <w:rPr>
          <w:rFonts w:ascii="Times New Roman" w:hAnsi="Times New Roman"/>
          <w:spacing w:val="-16"/>
        </w:rPr>
        <w:t xml:space="preserve"> </w:t>
      </w:r>
      <w:r w:rsidRPr="006F5A71">
        <w:rPr>
          <w:rFonts w:ascii="Times New Roman" w:hAnsi="Times New Roman"/>
        </w:rPr>
        <w:t>нормативам</w:t>
      </w:r>
      <w:r w:rsidRPr="006F5A71">
        <w:rPr>
          <w:rFonts w:ascii="Times New Roman" w:hAnsi="Times New Roman"/>
          <w:spacing w:val="-15"/>
        </w:rPr>
        <w:t xml:space="preserve"> </w:t>
      </w:r>
      <w:r w:rsidRPr="006F5A71">
        <w:rPr>
          <w:rFonts w:ascii="Times New Roman" w:hAnsi="Times New Roman"/>
        </w:rPr>
        <w:t>и</w:t>
      </w:r>
      <w:r w:rsidRPr="006F5A71">
        <w:rPr>
          <w:rFonts w:ascii="Times New Roman" w:hAnsi="Times New Roman"/>
          <w:spacing w:val="-16"/>
        </w:rPr>
        <w:t xml:space="preserve"> </w:t>
      </w:r>
      <w:r w:rsidRPr="006F5A71">
        <w:rPr>
          <w:rFonts w:ascii="Times New Roman" w:hAnsi="Times New Roman"/>
        </w:rPr>
        <w:t>быть</w:t>
      </w:r>
      <w:r w:rsidRPr="006F5A71">
        <w:rPr>
          <w:rFonts w:ascii="Times New Roman" w:hAnsi="Times New Roman"/>
          <w:spacing w:val="-16"/>
        </w:rPr>
        <w:t xml:space="preserve"> </w:t>
      </w:r>
      <w:r w:rsidRPr="006F5A71">
        <w:rPr>
          <w:rFonts w:ascii="Times New Roman" w:hAnsi="Times New Roman"/>
        </w:rPr>
        <w:t>оснащено</w:t>
      </w:r>
      <w:r w:rsidRPr="006F5A71">
        <w:rPr>
          <w:rFonts w:ascii="Times New Roman" w:hAnsi="Times New Roman"/>
          <w:spacing w:val="-15"/>
        </w:rPr>
        <w:t xml:space="preserve"> </w:t>
      </w:r>
      <w:r w:rsidRPr="006F5A71">
        <w:rPr>
          <w:rFonts w:ascii="Times New Roman" w:hAnsi="Times New Roman"/>
        </w:rPr>
        <w:t>типовым</w:t>
      </w:r>
      <w:r w:rsidRPr="006F5A71">
        <w:rPr>
          <w:rFonts w:ascii="Times New Roman" w:hAnsi="Times New Roman"/>
          <w:spacing w:val="-16"/>
        </w:rPr>
        <w:t xml:space="preserve"> </w:t>
      </w:r>
      <w:r w:rsidRPr="006F5A71">
        <w:rPr>
          <w:rFonts w:ascii="Times New Roman" w:hAnsi="Times New Roman"/>
        </w:rPr>
        <w:t>оборудованием,</w:t>
      </w:r>
      <w:r w:rsidRPr="006F5A71">
        <w:rPr>
          <w:rFonts w:ascii="Times New Roman" w:hAnsi="Times New Roman"/>
          <w:spacing w:val="-15"/>
        </w:rPr>
        <w:t xml:space="preserve"> </w:t>
      </w:r>
      <w:r w:rsidRPr="006F5A71">
        <w:rPr>
          <w:rFonts w:ascii="Times New Roman" w:hAnsi="Times New Roman"/>
        </w:rPr>
        <w:t>в</w:t>
      </w:r>
      <w:r w:rsidRPr="006F5A71">
        <w:rPr>
          <w:rFonts w:ascii="Times New Roman" w:hAnsi="Times New Roman"/>
          <w:spacing w:val="-15"/>
        </w:rPr>
        <w:t xml:space="preserve"> </w:t>
      </w:r>
      <w:r w:rsidRPr="006F5A71">
        <w:rPr>
          <w:rFonts w:ascii="Times New Roman" w:hAnsi="Times New Roman"/>
        </w:rPr>
        <w:t>том</w:t>
      </w:r>
      <w:r w:rsidRPr="006F5A71">
        <w:rPr>
          <w:rFonts w:ascii="Times New Roman" w:hAnsi="Times New Roman"/>
          <w:spacing w:val="-15"/>
        </w:rPr>
        <w:t xml:space="preserve"> </w:t>
      </w:r>
      <w:r w:rsidRPr="006F5A71">
        <w:rPr>
          <w:rFonts w:ascii="Times New Roman" w:hAnsi="Times New Roman"/>
        </w:rPr>
        <w:t>числе</w:t>
      </w:r>
      <w:r w:rsidRPr="006F5A71">
        <w:rPr>
          <w:rFonts w:ascii="Times New Roman" w:hAnsi="Times New Roman"/>
          <w:spacing w:val="-15"/>
        </w:rPr>
        <w:t xml:space="preserve"> </w:t>
      </w:r>
      <w:r w:rsidRPr="006F5A71">
        <w:rPr>
          <w:rFonts w:ascii="Times New Roman" w:hAnsi="Times New Roman"/>
        </w:rPr>
        <w:t>специализированной учебной мебелью и средствами обучения.</w:t>
      </w:r>
    </w:p>
    <w:p w:rsidR="006F5A71" w:rsidRPr="006F5A71" w:rsidRDefault="006F5A71">
      <w:pPr>
        <w:pStyle w:val="2"/>
        <w:spacing w:before="5" w:line="240" w:lineRule="auto"/>
        <w:ind w:left="141"/>
        <w:rPr>
          <w:rFonts w:ascii="Times New Roman" w:hAnsi="Times New Roman" w:cs="Times New Roman"/>
        </w:rPr>
      </w:pPr>
      <w:r w:rsidRPr="006F5A71">
        <w:rPr>
          <w:rFonts w:ascii="Times New Roman" w:hAnsi="Times New Roman" w:cs="Times New Roman"/>
        </w:rPr>
        <w:t>Оборудование</w:t>
      </w:r>
      <w:r w:rsidRPr="006F5A71">
        <w:rPr>
          <w:rFonts w:ascii="Times New Roman" w:hAnsi="Times New Roman" w:cs="Times New Roman"/>
          <w:spacing w:val="-5"/>
        </w:rPr>
        <w:t xml:space="preserve"> </w:t>
      </w:r>
      <w:r w:rsidRPr="006F5A71">
        <w:rPr>
          <w:rFonts w:ascii="Times New Roman" w:hAnsi="Times New Roman" w:cs="Times New Roman"/>
        </w:rPr>
        <w:t>учебного</w:t>
      </w:r>
      <w:r w:rsidRPr="006F5A71">
        <w:rPr>
          <w:rFonts w:ascii="Times New Roman" w:hAnsi="Times New Roman" w:cs="Times New Roman"/>
          <w:spacing w:val="-7"/>
        </w:rPr>
        <w:t xml:space="preserve"> </w:t>
      </w:r>
      <w:r w:rsidRPr="006F5A71">
        <w:rPr>
          <w:rFonts w:ascii="Times New Roman" w:hAnsi="Times New Roman" w:cs="Times New Roman"/>
          <w:spacing w:val="-2"/>
        </w:rPr>
        <w:t>кабинета:</w:t>
      </w:r>
    </w:p>
    <w:p w:rsidR="006F5A71" w:rsidRPr="006F5A71" w:rsidRDefault="006F5A71">
      <w:pPr>
        <w:pStyle w:val="affffffff0"/>
        <w:spacing w:before="133"/>
        <w:ind w:left="141"/>
        <w:rPr>
          <w:rFonts w:ascii="Times New Roman" w:hAnsi="Times New Roman"/>
        </w:rPr>
      </w:pPr>
      <w:r w:rsidRPr="006F5A71">
        <w:rPr>
          <w:rFonts w:ascii="Times New Roman" w:hAnsi="Times New Roman"/>
        </w:rPr>
        <w:t>-Рабочее</w:t>
      </w:r>
      <w:r w:rsidRPr="006F5A71">
        <w:rPr>
          <w:rFonts w:ascii="Times New Roman" w:hAnsi="Times New Roman"/>
          <w:spacing w:val="-3"/>
        </w:rPr>
        <w:t xml:space="preserve"> </w:t>
      </w:r>
      <w:r w:rsidRPr="006F5A71">
        <w:rPr>
          <w:rFonts w:ascii="Times New Roman" w:hAnsi="Times New Roman"/>
        </w:rPr>
        <w:t>место</w:t>
      </w:r>
      <w:r w:rsidRPr="006F5A71">
        <w:rPr>
          <w:rFonts w:ascii="Times New Roman" w:hAnsi="Times New Roman"/>
          <w:spacing w:val="-1"/>
        </w:rPr>
        <w:t xml:space="preserve"> </w:t>
      </w:r>
      <w:r w:rsidRPr="006F5A71">
        <w:rPr>
          <w:rFonts w:ascii="Times New Roman" w:hAnsi="Times New Roman"/>
          <w:spacing w:val="-2"/>
        </w:rPr>
        <w:t>преподавателя;</w:t>
      </w:r>
    </w:p>
    <w:p w:rsidR="006F5A71" w:rsidRPr="006F5A71" w:rsidRDefault="006F5A71">
      <w:pPr>
        <w:pStyle w:val="affffffff0"/>
        <w:spacing w:before="141"/>
        <w:ind w:left="141"/>
        <w:rPr>
          <w:rFonts w:ascii="Times New Roman" w:hAnsi="Times New Roman"/>
        </w:rPr>
      </w:pPr>
      <w:r w:rsidRPr="006F5A71">
        <w:rPr>
          <w:rFonts w:ascii="Times New Roman" w:hAnsi="Times New Roman"/>
        </w:rPr>
        <w:t>-Рабочее</w:t>
      </w:r>
      <w:r w:rsidRPr="006F5A71">
        <w:rPr>
          <w:rFonts w:ascii="Times New Roman" w:hAnsi="Times New Roman"/>
          <w:spacing w:val="-4"/>
        </w:rPr>
        <w:t xml:space="preserve"> </w:t>
      </w:r>
      <w:r w:rsidRPr="006F5A71">
        <w:rPr>
          <w:rFonts w:ascii="Times New Roman" w:hAnsi="Times New Roman"/>
        </w:rPr>
        <w:t>место</w:t>
      </w:r>
      <w:r w:rsidRPr="006F5A71">
        <w:rPr>
          <w:rFonts w:ascii="Times New Roman" w:hAnsi="Times New Roman"/>
          <w:spacing w:val="-1"/>
        </w:rPr>
        <w:t xml:space="preserve"> </w:t>
      </w:r>
      <w:r w:rsidRPr="006F5A71">
        <w:rPr>
          <w:rFonts w:ascii="Times New Roman" w:hAnsi="Times New Roman"/>
        </w:rPr>
        <w:t>студента</w:t>
      </w:r>
      <w:r w:rsidRPr="006F5A71">
        <w:rPr>
          <w:rFonts w:ascii="Times New Roman" w:hAnsi="Times New Roman"/>
          <w:spacing w:val="-4"/>
        </w:rPr>
        <w:t xml:space="preserve"> </w:t>
      </w:r>
      <w:r w:rsidRPr="006F5A71">
        <w:rPr>
          <w:rFonts w:ascii="Times New Roman" w:hAnsi="Times New Roman"/>
        </w:rPr>
        <w:t>для</w:t>
      </w:r>
      <w:r w:rsidRPr="006F5A71">
        <w:rPr>
          <w:rFonts w:ascii="Times New Roman" w:hAnsi="Times New Roman"/>
          <w:spacing w:val="-2"/>
        </w:rPr>
        <w:t xml:space="preserve"> </w:t>
      </w:r>
      <w:r w:rsidRPr="006F5A71">
        <w:rPr>
          <w:rFonts w:ascii="Times New Roman" w:hAnsi="Times New Roman"/>
        </w:rPr>
        <w:t>теоретических</w:t>
      </w:r>
      <w:r w:rsidRPr="006F5A71">
        <w:rPr>
          <w:rFonts w:ascii="Times New Roman" w:hAnsi="Times New Roman"/>
          <w:spacing w:val="-7"/>
        </w:rPr>
        <w:t xml:space="preserve"> </w:t>
      </w:r>
      <w:r w:rsidRPr="006F5A71">
        <w:rPr>
          <w:rFonts w:ascii="Times New Roman" w:hAnsi="Times New Roman"/>
          <w:spacing w:val="-2"/>
        </w:rPr>
        <w:t>занятий;</w:t>
      </w:r>
    </w:p>
    <w:p w:rsidR="006F5A71" w:rsidRPr="006F5A71" w:rsidRDefault="006F5A71">
      <w:pPr>
        <w:pStyle w:val="2"/>
        <w:spacing w:before="142" w:line="240" w:lineRule="auto"/>
        <w:ind w:left="141"/>
        <w:rPr>
          <w:rFonts w:ascii="Times New Roman" w:hAnsi="Times New Roman" w:cs="Times New Roman"/>
        </w:rPr>
      </w:pPr>
      <w:r w:rsidRPr="006F5A71">
        <w:rPr>
          <w:rFonts w:ascii="Times New Roman" w:hAnsi="Times New Roman" w:cs="Times New Roman"/>
        </w:rPr>
        <w:t>Технические</w:t>
      </w:r>
      <w:r w:rsidRPr="006F5A71">
        <w:rPr>
          <w:rFonts w:ascii="Times New Roman" w:hAnsi="Times New Roman" w:cs="Times New Roman"/>
          <w:spacing w:val="-5"/>
        </w:rPr>
        <w:t xml:space="preserve"> </w:t>
      </w:r>
      <w:r w:rsidRPr="006F5A71">
        <w:rPr>
          <w:rFonts w:ascii="Times New Roman" w:hAnsi="Times New Roman" w:cs="Times New Roman"/>
        </w:rPr>
        <w:t>средства</w:t>
      </w:r>
      <w:r w:rsidRPr="006F5A71">
        <w:rPr>
          <w:rFonts w:ascii="Times New Roman" w:hAnsi="Times New Roman" w:cs="Times New Roman"/>
          <w:spacing w:val="-3"/>
        </w:rPr>
        <w:t xml:space="preserve"> </w:t>
      </w:r>
      <w:r w:rsidRPr="006F5A71">
        <w:rPr>
          <w:rFonts w:ascii="Times New Roman" w:hAnsi="Times New Roman" w:cs="Times New Roman"/>
          <w:spacing w:val="-2"/>
        </w:rPr>
        <w:t>обучения:</w:t>
      </w:r>
    </w:p>
    <w:p w:rsidR="006F5A71" w:rsidRPr="006F5A71" w:rsidRDefault="006F5A71">
      <w:pPr>
        <w:pStyle w:val="affffffff0"/>
        <w:spacing w:before="132"/>
        <w:ind w:left="141"/>
        <w:rPr>
          <w:rFonts w:ascii="Times New Roman" w:hAnsi="Times New Roman"/>
        </w:rPr>
      </w:pPr>
      <w:r w:rsidRPr="006F5A71">
        <w:rPr>
          <w:rFonts w:ascii="Times New Roman" w:hAnsi="Times New Roman"/>
        </w:rPr>
        <w:t>-</w:t>
      </w:r>
      <w:r w:rsidRPr="006F5A71">
        <w:rPr>
          <w:rFonts w:ascii="Times New Roman" w:hAnsi="Times New Roman"/>
          <w:spacing w:val="-2"/>
        </w:rPr>
        <w:t>Проектор;</w:t>
      </w:r>
    </w:p>
    <w:p w:rsidR="006F5A71" w:rsidRPr="006F5A71" w:rsidRDefault="006F5A71">
      <w:pPr>
        <w:pStyle w:val="affffffff0"/>
        <w:spacing w:before="137"/>
        <w:ind w:left="141"/>
        <w:rPr>
          <w:rFonts w:ascii="Times New Roman" w:hAnsi="Times New Roman"/>
        </w:rPr>
      </w:pPr>
      <w:r w:rsidRPr="006F5A71">
        <w:rPr>
          <w:rFonts w:ascii="Times New Roman" w:hAnsi="Times New Roman"/>
        </w:rPr>
        <w:t>-Многофункциональное</w:t>
      </w:r>
      <w:r w:rsidRPr="006F5A71">
        <w:rPr>
          <w:rFonts w:ascii="Times New Roman" w:hAnsi="Times New Roman"/>
          <w:spacing w:val="-14"/>
        </w:rPr>
        <w:t xml:space="preserve"> </w:t>
      </w:r>
      <w:r w:rsidRPr="006F5A71">
        <w:rPr>
          <w:rFonts w:ascii="Times New Roman" w:hAnsi="Times New Roman"/>
          <w:spacing w:val="-2"/>
        </w:rPr>
        <w:t>устройство;</w:t>
      </w:r>
    </w:p>
    <w:p w:rsidR="006F5A71" w:rsidRPr="006F5A71" w:rsidRDefault="006F5A71">
      <w:pPr>
        <w:pStyle w:val="affffffff0"/>
        <w:spacing w:before="142"/>
        <w:ind w:left="141"/>
        <w:rPr>
          <w:rFonts w:ascii="Times New Roman" w:hAnsi="Times New Roman"/>
        </w:rPr>
      </w:pPr>
      <w:r w:rsidRPr="006F5A71">
        <w:rPr>
          <w:rFonts w:ascii="Times New Roman" w:hAnsi="Times New Roman"/>
        </w:rPr>
        <w:t>-Компьютер</w:t>
      </w:r>
      <w:r w:rsidRPr="006F5A71">
        <w:rPr>
          <w:rFonts w:ascii="Times New Roman" w:hAnsi="Times New Roman"/>
          <w:spacing w:val="-6"/>
        </w:rPr>
        <w:t xml:space="preserve"> </w:t>
      </w:r>
      <w:r w:rsidRPr="006F5A71">
        <w:rPr>
          <w:rFonts w:ascii="Times New Roman" w:hAnsi="Times New Roman"/>
        </w:rPr>
        <w:t>с</w:t>
      </w:r>
      <w:r w:rsidRPr="006F5A71">
        <w:rPr>
          <w:rFonts w:ascii="Times New Roman" w:hAnsi="Times New Roman"/>
          <w:spacing w:val="-5"/>
        </w:rPr>
        <w:t xml:space="preserve"> </w:t>
      </w:r>
      <w:r w:rsidRPr="006F5A71">
        <w:rPr>
          <w:rFonts w:ascii="Times New Roman" w:hAnsi="Times New Roman"/>
        </w:rPr>
        <w:t>лицензионным</w:t>
      </w:r>
      <w:r w:rsidRPr="006F5A71">
        <w:rPr>
          <w:rFonts w:ascii="Times New Roman" w:hAnsi="Times New Roman"/>
          <w:spacing w:val="-3"/>
        </w:rPr>
        <w:t xml:space="preserve"> </w:t>
      </w:r>
      <w:r w:rsidRPr="006F5A71">
        <w:rPr>
          <w:rFonts w:ascii="Times New Roman" w:hAnsi="Times New Roman"/>
        </w:rPr>
        <w:t>программным</w:t>
      </w:r>
      <w:r w:rsidRPr="006F5A71">
        <w:rPr>
          <w:rFonts w:ascii="Times New Roman" w:hAnsi="Times New Roman"/>
          <w:spacing w:val="-11"/>
        </w:rPr>
        <w:t xml:space="preserve"> </w:t>
      </w:r>
      <w:r w:rsidRPr="006F5A71">
        <w:rPr>
          <w:rFonts w:ascii="Times New Roman" w:hAnsi="Times New Roman"/>
          <w:spacing w:val="-2"/>
        </w:rPr>
        <w:t>обеспечением.</w:t>
      </w:r>
    </w:p>
    <w:p w:rsidR="006F5A71" w:rsidRPr="006F5A71" w:rsidRDefault="006F5A71" w:rsidP="003A0997">
      <w:pPr>
        <w:pStyle w:val="2"/>
        <w:keepNext w:val="0"/>
        <w:keepLines w:val="0"/>
        <w:widowControl w:val="0"/>
        <w:numPr>
          <w:ilvl w:val="1"/>
          <w:numId w:val="70"/>
        </w:numPr>
        <w:tabs>
          <w:tab w:val="left" w:pos="1274"/>
        </w:tabs>
        <w:autoSpaceDE w:val="0"/>
        <w:autoSpaceDN w:val="0"/>
        <w:spacing w:before="142" w:after="0" w:line="275" w:lineRule="exact"/>
        <w:ind w:left="1274" w:hanging="422"/>
        <w:jc w:val="both"/>
        <w:rPr>
          <w:rFonts w:ascii="Times New Roman" w:hAnsi="Times New Roman" w:cs="Times New Roman"/>
        </w:rPr>
      </w:pPr>
      <w:r w:rsidRPr="006F5A71">
        <w:rPr>
          <w:rFonts w:ascii="Times New Roman" w:hAnsi="Times New Roman" w:cs="Times New Roman"/>
        </w:rPr>
        <w:t>Информационное</w:t>
      </w:r>
      <w:r w:rsidRPr="006F5A71">
        <w:rPr>
          <w:rFonts w:ascii="Times New Roman" w:hAnsi="Times New Roman" w:cs="Times New Roman"/>
          <w:spacing w:val="-5"/>
        </w:rPr>
        <w:t xml:space="preserve"> </w:t>
      </w:r>
      <w:r w:rsidRPr="006F5A71">
        <w:rPr>
          <w:rFonts w:ascii="Times New Roman" w:hAnsi="Times New Roman" w:cs="Times New Roman"/>
        </w:rPr>
        <w:t>обеспечение</w:t>
      </w:r>
      <w:r w:rsidRPr="006F5A71">
        <w:rPr>
          <w:rFonts w:ascii="Times New Roman" w:hAnsi="Times New Roman" w:cs="Times New Roman"/>
          <w:spacing w:val="-5"/>
        </w:rPr>
        <w:t xml:space="preserve"> </w:t>
      </w:r>
      <w:r w:rsidRPr="006F5A71">
        <w:rPr>
          <w:rFonts w:ascii="Times New Roman" w:hAnsi="Times New Roman" w:cs="Times New Roman"/>
          <w:spacing w:val="-2"/>
        </w:rPr>
        <w:t>обучения</w:t>
      </w:r>
    </w:p>
    <w:p w:rsidR="006F5A71" w:rsidRPr="006F5A71" w:rsidRDefault="006F5A71" w:rsidP="003A0997">
      <w:pPr>
        <w:pStyle w:val="afffffff2"/>
        <w:widowControl w:val="0"/>
        <w:numPr>
          <w:ilvl w:val="2"/>
          <w:numId w:val="70"/>
        </w:numPr>
        <w:tabs>
          <w:tab w:val="left" w:pos="1455"/>
        </w:tabs>
        <w:suppressAutoHyphens w:val="0"/>
        <w:autoSpaceDE w:val="0"/>
        <w:autoSpaceDN w:val="0"/>
        <w:spacing w:after="0" w:line="274" w:lineRule="exact"/>
        <w:ind w:left="1455" w:hanging="603"/>
        <w:jc w:val="both"/>
        <w:rPr>
          <w:rFonts w:ascii="Times New Roman" w:hAnsi="Times New Roman"/>
          <w:b/>
          <w:sz w:val="24"/>
        </w:rPr>
      </w:pPr>
      <w:r w:rsidRPr="006F5A71">
        <w:rPr>
          <w:rFonts w:ascii="Times New Roman" w:hAnsi="Times New Roman"/>
          <w:b/>
          <w:sz w:val="24"/>
        </w:rPr>
        <w:t>Основные</w:t>
      </w:r>
      <w:r w:rsidRPr="006F5A71">
        <w:rPr>
          <w:rFonts w:ascii="Times New Roman" w:hAnsi="Times New Roman"/>
          <w:b/>
          <w:spacing w:val="-9"/>
          <w:sz w:val="24"/>
        </w:rPr>
        <w:t xml:space="preserve"> </w:t>
      </w:r>
      <w:r w:rsidRPr="006F5A71">
        <w:rPr>
          <w:rFonts w:ascii="Times New Roman" w:hAnsi="Times New Roman"/>
          <w:b/>
          <w:sz w:val="24"/>
        </w:rPr>
        <w:t>печатные</w:t>
      </w:r>
      <w:r w:rsidRPr="006F5A71">
        <w:rPr>
          <w:rFonts w:ascii="Times New Roman" w:hAnsi="Times New Roman"/>
          <w:b/>
          <w:spacing w:val="-7"/>
          <w:sz w:val="24"/>
        </w:rPr>
        <w:t xml:space="preserve"> </w:t>
      </w:r>
      <w:r w:rsidRPr="006F5A71">
        <w:rPr>
          <w:rFonts w:ascii="Times New Roman" w:hAnsi="Times New Roman"/>
          <w:b/>
          <w:spacing w:val="-2"/>
          <w:sz w:val="24"/>
        </w:rPr>
        <w:t>издания</w:t>
      </w:r>
    </w:p>
    <w:p w:rsidR="006F5A71" w:rsidRPr="006F5A71" w:rsidRDefault="006F5A71" w:rsidP="003A0997">
      <w:pPr>
        <w:pStyle w:val="afffffff2"/>
        <w:widowControl w:val="0"/>
        <w:numPr>
          <w:ilvl w:val="0"/>
          <w:numId w:val="69"/>
        </w:numPr>
        <w:tabs>
          <w:tab w:val="left" w:pos="1212"/>
        </w:tabs>
        <w:suppressAutoHyphens w:val="0"/>
        <w:autoSpaceDE w:val="0"/>
        <w:autoSpaceDN w:val="0"/>
        <w:spacing w:before="1" w:after="0" w:line="237" w:lineRule="auto"/>
        <w:ind w:right="829"/>
        <w:jc w:val="both"/>
        <w:rPr>
          <w:rFonts w:ascii="Times New Roman" w:hAnsi="Times New Roman"/>
          <w:sz w:val="24"/>
        </w:rPr>
      </w:pPr>
      <w:r w:rsidRPr="006F5A71">
        <w:rPr>
          <w:rFonts w:ascii="Times New Roman" w:hAnsi="Times New Roman"/>
          <w:sz w:val="24"/>
        </w:rPr>
        <w:t>Обществознание : учебник для среднего профессионального образования / В. И. Купцов</w:t>
      </w:r>
      <w:r w:rsidRPr="006F5A71">
        <w:rPr>
          <w:rFonts w:ascii="Times New Roman" w:hAnsi="Times New Roman"/>
          <w:spacing w:val="-10"/>
          <w:sz w:val="24"/>
        </w:rPr>
        <w:t xml:space="preserve"> </w:t>
      </w:r>
      <w:r w:rsidRPr="006F5A71">
        <w:rPr>
          <w:rFonts w:ascii="Times New Roman" w:hAnsi="Times New Roman"/>
          <w:sz w:val="24"/>
        </w:rPr>
        <w:t>[и</w:t>
      </w:r>
      <w:r w:rsidRPr="006F5A71">
        <w:rPr>
          <w:rFonts w:ascii="Times New Roman" w:hAnsi="Times New Roman"/>
          <w:spacing w:val="-6"/>
          <w:sz w:val="24"/>
        </w:rPr>
        <w:t xml:space="preserve"> </w:t>
      </w:r>
      <w:r w:rsidRPr="006F5A71">
        <w:rPr>
          <w:rFonts w:ascii="Times New Roman" w:hAnsi="Times New Roman"/>
          <w:sz w:val="24"/>
        </w:rPr>
        <w:t>др.]</w:t>
      </w:r>
      <w:r w:rsidRPr="006F5A71">
        <w:rPr>
          <w:rFonts w:ascii="Times New Roman" w:hAnsi="Times New Roman"/>
          <w:spacing w:val="-5"/>
          <w:sz w:val="24"/>
        </w:rPr>
        <w:t xml:space="preserve"> </w:t>
      </w:r>
      <w:r w:rsidRPr="006F5A71">
        <w:rPr>
          <w:rFonts w:ascii="Times New Roman" w:hAnsi="Times New Roman"/>
          <w:sz w:val="24"/>
        </w:rPr>
        <w:t>;</w:t>
      </w:r>
      <w:r w:rsidRPr="006F5A71">
        <w:rPr>
          <w:rFonts w:ascii="Times New Roman" w:hAnsi="Times New Roman"/>
          <w:spacing w:val="-10"/>
          <w:sz w:val="24"/>
        </w:rPr>
        <w:t xml:space="preserve"> </w:t>
      </w:r>
      <w:r w:rsidRPr="006F5A71">
        <w:rPr>
          <w:rFonts w:ascii="Times New Roman" w:hAnsi="Times New Roman"/>
          <w:sz w:val="24"/>
        </w:rPr>
        <w:t>под</w:t>
      </w:r>
      <w:r w:rsidRPr="006F5A71">
        <w:rPr>
          <w:rFonts w:ascii="Times New Roman" w:hAnsi="Times New Roman"/>
          <w:spacing w:val="-13"/>
          <w:sz w:val="24"/>
        </w:rPr>
        <w:t xml:space="preserve"> </w:t>
      </w:r>
      <w:r w:rsidRPr="006F5A71">
        <w:rPr>
          <w:rFonts w:ascii="Times New Roman" w:hAnsi="Times New Roman"/>
          <w:sz w:val="24"/>
        </w:rPr>
        <w:t>редакцией</w:t>
      </w:r>
      <w:r w:rsidRPr="006F5A71">
        <w:rPr>
          <w:rFonts w:ascii="Times New Roman" w:hAnsi="Times New Roman"/>
          <w:spacing w:val="-6"/>
          <w:sz w:val="24"/>
        </w:rPr>
        <w:t xml:space="preserve"> </w:t>
      </w:r>
      <w:r w:rsidRPr="006F5A71">
        <w:rPr>
          <w:rFonts w:ascii="Times New Roman" w:hAnsi="Times New Roman"/>
          <w:sz w:val="24"/>
        </w:rPr>
        <w:t>В.</w:t>
      </w:r>
      <w:r w:rsidRPr="006F5A71">
        <w:rPr>
          <w:rFonts w:ascii="Times New Roman" w:hAnsi="Times New Roman"/>
          <w:spacing w:val="-5"/>
          <w:sz w:val="24"/>
        </w:rPr>
        <w:t xml:space="preserve"> </w:t>
      </w:r>
      <w:r w:rsidRPr="006F5A71">
        <w:rPr>
          <w:rFonts w:ascii="Times New Roman" w:hAnsi="Times New Roman"/>
          <w:sz w:val="24"/>
        </w:rPr>
        <w:t>И.</w:t>
      </w:r>
      <w:r w:rsidRPr="006F5A71">
        <w:rPr>
          <w:rFonts w:ascii="Times New Roman" w:hAnsi="Times New Roman"/>
          <w:spacing w:val="-5"/>
          <w:sz w:val="24"/>
        </w:rPr>
        <w:t xml:space="preserve"> </w:t>
      </w:r>
      <w:r w:rsidRPr="006F5A71">
        <w:rPr>
          <w:rFonts w:ascii="Times New Roman" w:hAnsi="Times New Roman"/>
          <w:sz w:val="24"/>
        </w:rPr>
        <w:t>Купцова.</w:t>
      </w:r>
      <w:r w:rsidRPr="006F5A71">
        <w:rPr>
          <w:rFonts w:ascii="Times New Roman" w:hAnsi="Times New Roman"/>
          <w:spacing w:val="-8"/>
          <w:sz w:val="24"/>
        </w:rPr>
        <w:t xml:space="preserve"> </w:t>
      </w:r>
      <w:r w:rsidRPr="006F5A71">
        <w:rPr>
          <w:rFonts w:ascii="Times New Roman" w:hAnsi="Times New Roman"/>
          <w:sz w:val="24"/>
        </w:rPr>
        <w:t>—</w:t>
      </w:r>
      <w:r w:rsidRPr="006F5A71">
        <w:rPr>
          <w:rFonts w:ascii="Times New Roman" w:hAnsi="Times New Roman"/>
          <w:spacing w:val="-7"/>
          <w:sz w:val="24"/>
        </w:rPr>
        <w:t xml:space="preserve"> </w:t>
      </w:r>
      <w:r w:rsidRPr="006F5A71">
        <w:rPr>
          <w:rFonts w:ascii="Times New Roman" w:hAnsi="Times New Roman"/>
          <w:sz w:val="24"/>
        </w:rPr>
        <w:t>2-е</w:t>
      </w:r>
      <w:r w:rsidRPr="006F5A71">
        <w:rPr>
          <w:rFonts w:ascii="Times New Roman" w:hAnsi="Times New Roman"/>
          <w:spacing w:val="-12"/>
          <w:sz w:val="24"/>
        </w:rPr>
        <w:t xml:space="preserve"> </w:t>
      </w:r>
      <w:r w:rsidRPr="006F5A71">
        <w:rPr>
          <w:rFonts w:ascii="Times New Roman" w:hAnsi="Times New Roman"/>
          <w:sz w:val="24"/>
        </w:rPr>
        <w:t>изд.,</w:t>
      </w:r>
      <w:r w:rsidRPr="006F5A71">
        <w:rPr>
          <w:rFonts w:ascii="Times New Roman" w:hAnsi="Times New Roman"/>
          <w:spacing w:val="-9"/>
          <w:sz w:val="24"/>
        </w:rPr>
        <w:t xml:space="preserve"> </w:t>
      </w:r>
      <w:r w:rsidRPr="006F5A71">
        <w:rPr>
          <w:rFonts w:ascii="Times New Roman" w:hAnsi="Times New Roman"/>
          <w:sz w:val="24"/>
        </w:rPr>
        <w:t>перераб.</w:t>
      </w:r>
      <w:r w:rsidRPr="006F5A71">
        <w:rPr>
          <w:rFonts w:ascii="Times New Roman" w:hAnsi="Times New Roman"/>
          <w:spacing w:val="-10"/>
          <w:sz w:val="24"/>
        </w:rPr>
        <w:t xml:space="preserve"> </w:t>
      </w:r>
      <w:r w:rsidRPr="006F5A71">
        <w:rPr>
          <w:rFonts w:ascii="Times New Roman" w:hAnsi="Times New Roman"/>
          <w:sz w:val="24"/>
        </w:rPr>
        <w:t>и</w:t>
      </w:r>
      <w:r w:rsidRPr="006F5A71">
        <w:rPr>
          <w:rFonts w:ascii="Times New Roman" w:hAnsi="Times New Roman"/>
          <w:spacing w:val="-6"/>
          <w:sz w:val="24"/>
        </w:rPr>
        <w:t xml:space="preserve"> </w:t>
      </w:r>
      <w:r w:rsidRPr="006F5A71">
        <w:rPr>
          <w:rFonts w:ascii="Times New Roman" w:hAnsi="Times New Roman"/>
          <w:sz w:val="24"/>
        </w:rPr>
        <w:t>доп.</w:t>
      </w:r>
      <w:r w:rsidRPr="006F5A71">
        <w:rPr>
          <w:rFonts w:ascii="Times New Roman" w:hAnsi="Times New Roman"/>
          <w:spacing w:val="-2"/>
          <w:sz w:val="24"/>
        </w:rPr>
        <w:t xml:space="preserve"> </w:t>
      </w:r>
      <w:r w:rsidRPr="006F5A71">
        <w:rPr>
          <w:rFonts w:ascii="Times New Roman" w:hAnsi="Times New Roman"/>
          <w:sz w:val="24"/>
        </w:rPr>
        <w:t>—</w:t>
      </w:r>
      <w:r w:rsidRPr="006F5A71">
        <w:rPr>
          <w:rFonts w:ascii="Times New Roman" w:hAnsi="Times New Roman"/>
          <w:spacing w:val="-11"/>
          <w:sz w:val="24"/>
        </w:rPr>
        <w:t xml:space="preserve"> </w:t>
      </w:r>
      <w:r w:rsidRPr="006F5A71">
        <w:rPr>
          <w:rFonts w:ascii="Times New Roman" w:hAnsi="Times New Roman"/>
          <w:sz w:val="24"/>
        </w:rPr>
        <w:t>Москва</w:t>
      </w:r>
    </w:p>
    <w:p w:rsidR="006F5A71" w:rsidRPr="006F5A71" w:rsidRDefault="006F5A71">
      <w:pPr>
        <w:pStyle w:val="affffffff0"/>
        <w:spacing w:before="4"/>
        <w:ind w:left="1212" w:right="828"/>
        <w:jc w:val="both"/>
        <w:rPr>
          <w:rFonts w:ascii="Times New Roman" w:hAnsi="Times New Roman"/>
        </w:rPr>
      </w:pPr>
      <w:r w:rsidRPr="006F5A71">
        <w:rPr>
          <w:rFonts w:ascii="Times New Roman" w:hAnsi="Times New Roman"/>
        </w:rPr>
        <w:t>:</w:t>
      </w:r>
      <w:r w:rsidRPr="006F5A71">
        <w:rPr>
          <w:rFonts w:ascii="Times New Roman" w:hAnsi="Times New Roman"/>
          <w:spacing w:val="-6"/>
        </w:rPr>
        <w:t xml:space="preserve"> </w:t>
      </w:r>
      <w:r w:rsidRPr="006F5A71">
        <w:rPr>
          <w:rFonts w:ascii="Times New Roman" w:hAnsi="Times New Roman"/>
        </w:rPr>
        <w:t>Издательство</w:t>
      </w:r>
      <w:r w:rsidRPr="006F5A71">
        <w:rPr>
          <w:rFonts w:ascii="Times New Roman" w:hAnsi="Times New Roman"/>
          <w:spacing w:val="-7"/>
        </w:rPr>
        <w:t xml:space="preserve"> </w:t>
      </w:r>
      <w:r w:rsidRPr="006F5A71">
        <w:rPr>
          <w:rFonts w:ascii="Times New Roman" w:hAnsi="Times New Roman"/>
        </w:rPr>
        <w:t>Юрайт,</w:t>
      </w:r>
      <w:r w:rsidRPr="006F5A71">
        <w:rPr>
          <w:rFonts w:ascii="Times New Roman" w:hAnsi="Times New Roman"/>
          <w:spacing w:val="-9"/>
        </w:rPr>
        <w:t xml:space="preserve"> </w:t>
      </w:r>
      <w:r w:rsidRPr="006F5A71">
        <w:rPr>
          <w:rFonts w:ascii="Times New Roman" w:hAnsi="Times New Roman"/>
        </w:rPr>
        <w:t>2024.</w:t>
      </w:r>
      <w:r w:rsidRPr="006F5A71">
        <w:rPr>
          <w:rFonts w:ascii="Times New Roman" w:hAnsi="Times New Roman"/>
          <w:spacing w:val="-8"/>
        </w:rPr>
        <w:t xml:space="preserve"> </w:t>
      </w:r>
      <w:r w:rsidRPr="006F5A71">
        <w:rPr>
          <w:rFonts w:ascii="Times New Roman" w:hAnsi="Times New Roman"/>
        </w:rPr>
        <w:t>—</w:t>
      </w:r>
      <w:r w:rsidRPr="006F5A71">
        <w:rPr>
          <w:rFonts w:ascii="Times New Roman" w:hAnsi="Times New Roman"/>
          <w:spacing w:val="-10"/>
        </w:rPr>
        <w:t xml:space="preserve"> </w:t>
      </w:r>
      <w:r w:rsidRPr="006F5A71">
        <w:rPr>
          <w:rFonts w:ascii="Times New Roman" w:hAnsi="Times New Roman"/>
        </w:rPr>
        <w:t>256</w:t>
      </w:r>
      <w:r w:rsidRPr="006F5A71">
        <w:rPr>
          <w:rFonts w:ascii="Times New Roman" w:hAnsi="Times New Roman"/>
          <w:spacing w:val="-11"/>
        </w:rPr>
        <w:t xml:space="preserve"> </w:t>
      </w:r>
      <w:r w:rsidRPr="006F5A71">
        <w:rPr>
          <w:rFonts w:ascii="Times New Roman" w:hAnsi="Times New Roman"/>
        </w:rPr>
        <w:t>с.</w:t>
      </w:r>
      <w:r w:rsidRPr="006F5A71">
        <w:rPr>
          <w:rFonts w:ascii="Times New Roman" w:hAnsi="Times New Roman"/>
          <w:spacing w:val="-9"/>
        </w:rPr>
        <w:t xml:space="preserve"> </w:t>
      </w:r>
      <w:r w:rsidRPr="006F5A71">
        <w:rPr>
          <w:rFonts w:ascii="Times New Roman" w:hAnsi="Times New Roman"/>
        </w:rPr>
        <w:t>—</w:t>
      </w:r>
      <w:r w:rsidRPr="006F5A71">
        <w:rPr>
          <w:rFonts w:ascii="Times New Roman" w:hAnsi="Times New Roman"/>
          <w:spacing w:val="-11"/>
        </w:rPr>
        <w:t xml:space="preserve"> </w:t>
      </w:r>
      <w:r w:rsidRPr="006F5A71">
        <w:rPr>
          <w:rFonts w:ascii="Times New Roman" w:hAnsi="Times New Roman"/>
        </w:rPr>
        <w:t>(Профессиональное</w:t>
      </w:r>
      <w:r w:rsidRPr="006F5A71">
        <w:rPr>
          <w:rFonts w:ascii="Times New Roman" w:hAnsi="Times New Roman"/>
          <w:spacing w:val="-15"/>
        </w:rPr>
        <w:t xml:space="preserve"> </w:t>
      </w:r>
      <w:r w:rsidRPr="006F5A71">
        <w:rPr>
          <w:rFonts w:ascii="Times New Roman" w:hAnsi="Times New Roman"/>
        </w:rPr>
        <w:t>образование).</w:t>
      </w:r>
      <w:r w:rsidRPr="006F5A71">
        <w:rPr>
          <w:rFonts w:ascii="Times New Roman" w:hAnsi="Times New Roman"/>
          <w:spacing w:val="-5"/>
        </w:rPr>
        <w:t xml:space="preserve"> </w:t>
      </w:r>
      <w:r w:rsidRPr="006F5A71">
        <w:rPr>
          <w:rFonts w:ascii="Times New Roman" w:hAnsi="Times New Roman"/>
        </w:rPr>
        <w:t>—</w:t>
      </w:r>
      <w:r w:rsidRPr="006F5A71">
        <w:rPr>
          <w:rFonts w:ascii="Times New Roman" w:hAnsi="Times New Roman"/>
          <w:spacing w:val="-10"/>
        </w:rPr>
        <w:t xml:space="preserve"> </w:t>
      </w:r>
      <w:r w:rsidRPr="006F5A71">
        <w:rPr>
          <w:rFonts w:ascii="Times New Roman" w:hAnsi="Times New Roman"/>
        </w:rPr>
        <w:t xml:space="preserve">ISBN 978-5-534-17216-4. — С. 17 — 21 — Текст : электронный // Образовательная платформа Юрайт [сайт]. — URL: </w:t>
      </w:r>
      <w:hyperlink r:id="rId120">
        <w:r w:rsidRPr="006F5A71">
          <w:rPr>
            <w:rFonts w:ascii="Times New Roman" w:hAnsi="Times New Roman"/>
            <w:color w:val="0000FF"/>
            <w:u w:val="single" w:color="0000FF"/>
          </w:rPr>
          <w:t>https://urait.ru/bcode/539983/p.17-21</w:t>
        </w:r>
      </w:hyperlink>
    </w:p>
    <w:p w:rsidR="006F5A71" w:rsidRPr="006F5A71" w:rsidRDefault="006F5A71" w:rsidP="003A0997">
      <w:pPr>
        <w:pStyle w:val="afffffff2"/>
        <w:widowControl w:val="0"/>
        <w:numPr>
          <w:ilvl w:val="0"/>
          <w:numId w:val="69"/>
        </w:numPr>
        <w:tabs>
          <w:tab w:val="left" w:pos="1212"/>
        </w:tabs>
        <w:suppressAutoHyphens w:val="0"/>
        <w:autoSpaceDE w:val="0"/>
        <w:autoSpaceDN w:val="0"/>
        <w:spacing w:after="0" w:line="240" w:lineRule="auto"/>
        <w:ind w:right="829"/>
        <w:jc w:val="both"/>
        <w:rPr>
          <w:rFonts w:ascii="Times New Roman" w:hAnsi="Times New Roman"/>
          <w:sz w:val="24"/>
        </w:rPr>
      </w:pPr>
      <w:r w:rsidRPr="006F5A71">
        <w:rPr>
          <w:rFonts w:ascii="Times New Roman" w:hAnsi="Times New Roman"/>
          <w:sz w:val="24"/>
        </w:rPr>
        <w:t>Обществознание в 2 ч. Часть 1 : учебник для среднего профессионального образования</w:t>
      </w:r>
      <w:r w:rsidRPr="006F5A71">
        <w:rPr>
          <w:rFonts w:ascii="Times New Roman" w:hAnsi="Times New Roman"/>
          <w:spacing w:val="-10"/>
          <w:sz w:val="24"/>
        </w:rPr>
        <w:t xml:space="preserve"> </w:t>
      </w:r>
      <w:r w:rsidRPr="006F5A71">
        <w:rPr>
          <w:rFonts w:ascii="Times New Roman" w:hAnsi="Times New Roman"/>
          <w:sz w:val="24"/>
        </w:rPr>
        <w:t>/</w:t>
      </w:r>
      <w:r w:rsidRPr="006F5A71">
        <w:rPr>
          <w:rFonts w:ascii="Times New Roman" w:hAnsi="Times New Roman"/>
          <w:spacing w:val="-10"/>
          <w:sz w:val="24"/>
        </w:rPr>
        <w:t xml:space="preserve"> </w:t>
      </w:r>
      <w:r w:rsidRPr="006F5A71">
        <w:rPr>
          <w:rFonts w:ascii="Times New Roman" w:hAnsi="Times New Roman"/>
          <w:sz w:val="24"/>
        </w:rPr>
        <w:t>Н.</w:t>
      </w:r>
      <w:r w:rsidRPr="006F5A71">
        <w:rPr>
          <w:rFonts w:ascii="Times New Roman" w:hAnsi="Times New Roman"/>
          <w:spacing w:val="-9"/>
          <w:sz w:val="24"/>
        </w:rPr>
        <w:t xml:space="preserve"> </w:t>
      </w:r>
      <w:r w:rsidRPr="006F5A71">
        <w:rPr>
          <w:rFonts w:ascii="Times New Roman" w:hAnsi="Times New Roman"/>
          <w:sz w:val="24"/>
        </w:rPr>
        <w:t>В.</w:t>
      </w:r>
      <w:r w:rsidRPr="006F5A71">
        <w:rPr>
          <w:rFonts w:ascii="Times New Roman" w:hAnsi="Times New Roman"/>
          <w:spacing w:val="-9"/>
          <w:sz w:val="24"/>
        </w:rPr>
        <w:t xml:space="preserve"> </w:t>
      </w:r>
      <w:r w:rsidRPr="006F5A71">
        <w:rPr>
          <w:rFonts w:ascii="Times New Roman" w:hAnsi="Times New Roman"/>
          <w:sz w:val="24"/>
        </w:rPr>
        <w:t>Агафонова</w:t>
      </w:r>
      <w:r w:rsidRPr="006F5A71">
        <w:rPr>
          <w:rFonts w:ascii="Times New Roman" w:hAnsi="Times New Roman"/>
          <w:spacing w:val="-11"/>
          <w:sz w:val="24"/>
        </w:rPr>
        <w:t xml:space="preserve"> </w:t>
      </w:r>
      <w:r w:rsidRPr="006F5A71">
        <w:rPr>
          <w:rFonts w:ascii="Times New Roman" w:hAnsi="Times New Roman"/>
          <w:sz w:val="24"/>
        </w:rPr>
        <w:t>[и</w:t>
      </w:r>
      <w:r w:rsidRPr="006F5A71">
        <w:rPr>
          <w:rFonts w:ascii="Times New Roman" w:hAnsi="Times New Roman"/>
          <w:spacing w:val="-10"/>
          <w:sz w:val="24"/>
        </w:rPr>
        <w:t xml:space="preserve"> </w:t>
      </w:r>
      <w:r w:rsidRPr="006F5A71">
        <w:rPr>
          <w:rFonts w:ascii="Times New Roman" w:hAnsi="Times New Roman"/>
          <w:sz w:val="24"/>
        </w:rPr>
        <w:t>др.]</w:t>
      </w:r>
      <w:r w:rsidRPr="006F5A71">
        <w:rPr>
          <w:rFonts w:ascii="Times New Roman" w:hAnsi="Times New Roman"/>
          <w:spacing w:val="-9"/>
          <w:sz w:val="24"/>
        </w:rPr>
        <w:t xml:space="preserve"> </w:t>
      </w:r>
      <w:r w:rsidRPr="006F5A71">
        <w:rPr>
          <w:rFonts w:ascii="Times New Roman" w:hAnsi="Times New Roman"/>
          <w:sz w:val="24"/>
        </w:rPr>
        <w:t>;</w:t>
      </w:r>
      <w:r w:rsidRPr="006F5A71">
        <w:rPr>
          <w:rFonts w:ascii="Times New Roman" w:hAnsi="Times New Roman"/>
          <w:spacing w:val="-14"/>
          <w:sz w:val="24"/>
        </w:rPr>
        <w:t xml:space="preserve"> </w:t>
      </w:r>
      <w:r w:rsidRPr="006F5A71">
        <w:rPr>
          <w:rFonts w:ascii="Times New Roman" w:hAnsi="Times New Roman"/>
          <w:sz w:val="24"/>
        </w:rPr>
        <w:t>под</w:t>
      </w:r>
      <w:r w:rsidRPr="006F5A71">
        <w:rPr>
          <w:rFonts w:ascii="Times New Roman" w:hAnsi="Times New Roman"/>
          <w:spacing w:val="-12"/>
          <w:sz w:val="24"/>
        </w:rPr>
        <w:t xml:space="preserve"> </w:t>
      </w:r>
      <w:r w:rsidRPr="006F5A71">
        <w:rPr>
          <w:rFonts w:ascii="Times New Roman" w:hAnsi="Times New Roman"/>
          <w:sz w:val="24"/>
        </w:rPr>
        <w:t>редакцией</w:t>
      </w:r>
      <w:r w:rsidRPr="006F5A71">
        <w:rPr>
          <w:rFonts w:ascii="Times New Roman" w:hAnsi="Times New Roman"/>
          <w:spacing w:val="-10"/>
          <w:sz w:val="24"/>
        </w:rPr>
        <w:t xml:space="preserve"> </w:t>
      </w:r>
      <w:r w:rsidRPr="006F5A71">
        <w:rPr>
          <w:rFonts w:ascii="Times New Roman" w:hAnsi="Times New Roman"/>
          <w:sz w:val="24"/>
        </w:rPr>
        <w:t>Н.</w:t>
      </w:r>
      <w:r w:rsidRPr="006F5A71">
        <w:rPr>
          <w:rFonts w:ascii="Times New Roman" w:hAnsi="Times New Roman"/>
          <w:spacing w:val="-9"/>
          <w:sz w:val="24"/>
        </w:rPr>
        <w:t xml:space="preserve"> </w:t>
      </w:r>
      <w:r w:rsidRPr="006F5A71">
        <w:rPr>
          <w:rFonts w:ascii="Times New Roman" w:hAnsi="Times New Roman"/>
          <w:sz w:val="24"/>
        </w:rPr>
        <w:t>В.</w:t>
      </w:r>
      <w:r w:rsidRPr="006F5A71">
        <w:rPr>
          <w:rFonts w:ascii="Times New Roman" w:hAnsi="Times New Roman"/>
          <w:spacing w:val="-9"/>
          <w:sz w:val="24"/>
        </w:rPr>
        <w:t xml:space="preserve"> </w:t>
      </w:r>
      <w:r w:rsidRPr="006F5A71">
        <w:rPr>
          <w:rFonts w:ascii="Times New Roman" w:hAnsi="Times New Roman"/>
          <w:sz w:val="24"/>
        </w:rPr>
        <w:t>Агафоновой.</w:t>
      </w:r>
      <w:r w:rsidRPr="006F5A71">
        <w:rPr>
          <w:rFonts w:ascii="Times New Roman" w:hAnsi="Times New Roman"/>
          <w:spacing w:val="-1"/>
          <w:sz w:val="24"/>
        </w:rPr>
        <w:t xml:space="preserve"> </w:t>
      </w:r>
      <w:r w:rsidRPr="006F5A71">
        <w:rPr>
          <w:rFonts w:ascii="Times New Roman" w:hAnsi="Times New Roman"/>
          <w:sz w:val="24"/>
        </w:rPr>
        <w:t>—</w:t>
      </w:r>
      <w:r w:rsidRPr="006F5A71">
        <w:rPr>
          <w:rFonts w:ascii="Times New Roman" w:hAnsi="Times New Roman"/>
          <w:spacing w:val="-10"/>
          <w:sz w:val="24"/>
        </w:rPr>
        <w:t xml:space="preserve"> </w:t>
      </w:r>
      <w:r w:rsidRPr="006F5A71">
        <w:rPr>
          <w:rFonts w:ascii="Times New Roman" w:hAnsi="Times New Roman"/>
          <w:sz w:val="24"/>
        </w:rPr>
        <w:t>5-е</w:t>
      </w:r>
      <w:r w:rsidRPr="006F5A71">
        <w:rPr>
          <w:rFonts w:ascii="Times New Roman" w:hAnsi="Times New Roman"/>
          <w:spacing w:val="-15"/>
          <w:sz w:val="24"/>
        </w:rPr>
        <w:t xml:space="preserve"> </w:t>
      </w:r>
      <w:r w:rsidRPr="006F5A71">
        <w:rPr>
          <w:rFonts w:ascii="Times New Roman" w:hAnsi="Times New Roman"/>
          <w:sz w:val="24"/>
        </w:rPr>
        <w:t xml:space="preserve">изд., перераб. и доп. — Москва : Издательство Юрайт, 2018. — 381 с. — (Профессиональное образование). — ISBN 978-5-534-08996-7. — Текст : электронный // Образовательная платформа Юрайт [сайт]. — URL: </w:t>
      </w:r>
      <w:hyperlink r:id="rId121">
        <w:r w:rsidRPr="006F5A71">
          <w:rPr>
            <w:rFonts w:ascii="Times New Roman" w:hAnsi="Times New Roman"/>
            <w:color w:val="0000FF"/>
            <w:spacing w:val="-2"/>
            <w:sz w:val="24"/>
            <w:u w:val="single" w:color="0000FF"/>
          </w:rPr>
          <w:t>https://urait.ru/bcode/426845</w:t>
        </w:r>
      </w:hyperlink>
    </w:p>
    <w:p w:rsidR="006F5A71" w:rsidRPr="006F5A71" w:rsidRDefault="006F5A71" w:rsidP="003A0997">
      <w:pPr>
        <w:pStyle w:val="afffffff2"/>
        <w:widowControl w:val="0"/>
        <w:numPr>
          <w:ilvl w:val="0"/>
          <w:numId w:val="69"/>
        </w:numPr>
        <w:tabs>
          <w:tab w:val="left" w:pos="1212"/>
        </w:tabs>
        <w:suppressAutoHyphens w:val="0"/>
        <w:autoSpaceDE w:val="0"/>
        <w:autoSpaceDN w:val="0"/>
        <w:spacing w:after="0" w:line="240" w:lineRule="auto"/>
        <w:ind w:right="829"/>
        <w:jc w:val="both"/>
        <w:rPr>
          <w:rFonts w:ascii="Times New Roman" w:hAnsi="Times New Roman"/>
          <w:sz w:val="24"/>
        </w:rPr>
      </w:pPr>
      <w:r w:rsidRPr="006F5A71">
        <w:rPr>
          <w:rFonts w:ascii="Times New Roman" w:hAnsi="Times New Roman"/>
          <w:sz w:val="18"/>
        </w:rPr>
        <w:t>О</w:t>
      </w:r>
      <w:r w:rsidRPr="006F5A71">
        <w:rPr>
          <w:rFonts w:ascii="Times New Roman" w:hAnsi="Times New Roman"/>
          <w:sz w:val="24"/>
        </w:rPr>
        <w:t>бществознание в 2 ч. Часть 2 : учебник для среднего профессионального образования</w:t>
      </w:r>
      <w:r w:rsidRPr="006F5A71">
        <w:rPr>
          <w:rFonts w:ascii="Times New Roman" w:hAnsi="Times New Roman"/>
          <w:spacing w:val="-11"/>
          <w:sz w:val="24"/>
        </w:rPr>
        <w:t xml:space="preserve"> </w:t>
      </w:r>
      <w:r w:rsidRPr="006F5A71">
        <w:rPr>
          <w:rFonts w:ascii="Times New Roman" w:hAnsi="Times New Roman"/>
          <w:sz w:val="24"/>
        </w:rPr>
        <w:t>/</w:t>
      </w:r>
      <w:r w:rsidRPr="006F5A71">
        <w:rPr>
          <w:rFonts w:ascii="Times New Roman" w:hAnsi="Times New Roman"/>
          <w:spacing w:val="-10"/>
          <w:sz w:val="24"/>
        </w:rPr>
        <w:t xml:space="preserve"> </w:t>
      </w:r>
      <w:r w:rsidRPr="006F5A71">
        <w:rPr>
          <w:rFonts w:ascii="Times New Roman" w:hAnsi="Times New Roman"/>
          <w:sz w:val="24"/>
        </w:rPr>
        <w:t>Н.</w:t>
      </w:r>
      <w:r w:rsidRPr="006F5A71">
        <w:rPr>
          <w:rFonts w:ascii="Times New Roman" w:hAnsi="Times New Roman"/>
          <w:spacing w:val="-9"/>
          <w:sz w:val="24"/>
        </w:rPr>
        <w:t xml:space="preserve"> </w:t>
      </w:r>
      <w:r w:rsidRPr="006F5A71">
        <w:rPr>
          <w:rFonts w:ascii="Times New Roman" w:hAnsi="Times New Roman"/>
          <w:sz w:val="24"/>
        </w:rPr>
        <w:t>В.</w:t>
      </w:r>
      <w:r w:rsidRPr="006F5A71">
        <w:rPr>
          <w:rFonts w:ascii="Times New Roman" w:hAnsi="Times New Roman"/>
          <w:spacing w:val="-9"/>
          <w:sz w:val="24"/>
        </w:rPr>
        <w:t xml:space="preserve"> </w:t>
      </w:r>
      <w:r w:rsidRPr="006F5A71">
        <w:rPr>
          <w:rFonts w:ascii="Times New Roman" w:hAnsi="Times New Roman"/>
          <w:sz w:val="24"/>
        </w:rPr>
        <w:t>Агафонова</w:t>
      </w:r>
      <w:r w:rsidRPr="006F5A71">
        <w:rPr>
          <w:rFonts w:ascii="Times New Roman" w:hAnsi="Times New Roman"/>
          <w:spacing w:val="-12"/>
          <w:sz w:val="24"/>
        </w:rPr>
        <w:t xml:space="preserve"> </w:t>
      </w:r>
      <w:r w:rsidRPr="006F5A71">
        <w:rPr>
          <w:rFonts w:ascii="Times New Roman" w:hAnsi="Times New Roman"/>
          <w:sz w:val="24"/>
        </w:rPr>
        <w:t>[и</w:t>
      </w:r>
      <w:r w:rsidRPr="006F5A71">
        <w:rPr>
          <w:rFonts w:ascii="Times New Roman" w:hAnsi="Times New Roman"/>
          <w:spacing w:val="-10"/>
          <w:sz w:val="24"/>
        </w:rPr>
        <w:t xml:space="preserve"> </w:t>
      </w:r>
      <w:r w:rsidRPr="006F5A71">
        <w:rPr>
          <w:rFonts w:ascii="Times New Roman" w:hAnsi="Times New Roman"/>
          <w:sz w:val="24"/>
        </w:rPr>
        <w:t>др.]</w:t>
      </w:r>
      <w:r w:rsidRPr="006F5A71">
        <w:rPr>
          <w:rFonts w:ascii="Times New Roman" w:hAnsi="Times New Roman"/>
          <w:spacing w:val="-9"/>
          <w:sz w:val="24"/>
        </w:rPr>
        <w:t xml:space="preserve"> </w:t>
      </w:r>
      <w:r w:rsidRPr="006F5A71">
        <w:rPr>
          <w:rFonts w:ascii="Times New Roman" w:hAnsi="Times New Roman"/>
          <w:sz w:val="24"/>
        </w:rPr>
        <w:t>;</w:t>
      </w:r>
      <w:r w:rsidRPr="006F5A71">
        <w:rPr>
          <w:rFonts w:ascii="Times New Roman" w:hAnsi="Times New Roman"/>
          <w:spacing w:val="-14"/>
          <w:sz w:val="24"/>
        </w:rPr>
        <w:t xml:space="preserve"> </w:t>
      </w:r>
      <w:r w:rsidRPr="006F5A71">
        <w:rPr>
          <w:rFonts w:ascii="Times New Roman" w:hAnsi="Times New Roman"/>
          <w:sz w:val="24"/>
        </w:rPr>
        <w:t>под</w:t>
      </w:r>
      <w:r w:rsidRPr="006F5A71">
        <w:rPr>
          <w:rFonts w:ascii="Times New Roman" w:hAnsi="Times New Roman"/>
          <w:spacing w:val="-12"/>
          <w:sz w:val="24"/>
        </w:rPr>
        <w:t xml:space="preserve"> </w:t>
      </w:r>
      <w:r w:rsidRPr="006F5A71">
        <w:rPr>
          <w:rFonts w:ascii="Times New Roman" w:hAnsi="Times New Roman"/>
          <w:sz w:val="24"/>
        </w:rPr>
        <w:t>редакцией</w:t>
      </w:r>
      <w:r w:rsidRPr="006F5A71">
        <w:rPr>
          <w:rFonts w:ascii="Times New Roman" w:hAnsi="Times New Roman"/>
          <w:spacing w:val="-10"/>
          <w:sz w:val="24"/>
        </w:rPr>
        <w:t xml:space="preserve"> </w:t>
      </w:r>
      <w:r w:rsidRPr="006F5A71">
        <w:rPr>
          <w:rFonts w:ascii="Times New Roman" w:hAnsi="Times New Roman"/>
          <w:sz w:val="24"/>
        </w:rPr>
        <w:t>Н.</w:t>
      </w:r>
      <w:r w:rsidRPr="006F5A71">
        <w:rPr>
          <w:rFonts w:ascii="Times New Roman" w:hAnsi="Times New Roman"/>
          <w:spacing w:val="-9"/>
          <w:sz w:val="24"/>
        </w:rPr>
        <w:t xml:space="preserve"> </w:t>
      </w:r>
      <w:r w:rsidRPr="006F5A71">
        <w:rPr>
          <w:rFonts w:ascii="Times New Roman" w:hAnsi="Times New Roman"/>
          <w:sz w:val="24"/>
        </w:rPr>
        <w:t>В.</w:t>
      </w:r>
      <w:r w:rsidRPr="006F5A71">
        <w:rPr>
          <w:rFonts w:ascii="Times New Roman" w:hAnsi="Times New Roman"/>
          <w:spacing w:val="-9"/>
          <w:sz w:val="24"/>
        </w:rPr>
        <w:t xml:space="preserve"> </w:t>
      </w:r>
      <w:r w:rsidRPr="006F5A71">
        <w:rPr>
          <w:rFonts w:ascii="Times New Roman" w:hAnsi="Times New Roman"/>
          <w:sz w:val="24"/>
        </w:rPr>
        <w:t>Агафоновой. —</w:t>
      </w:r>
      <w:r w:rsidRPr="006F5A71">
        <w:rPr>
          <w:rFonts w:ascii="Times New Roman" w:hAnsi="Times New Roman"/>
          <w:spacing w:val="-11"/>
          <w:sz w:val="24"/>
        </w:rPr>
        <w:t xml:space="preserve"> </w:t>
      </w:r>
      <w:r w:rsidRPr="006F5A71">
        <w:rPr>
          <w:rFonts w:ascii="Times New Roman" w:hAnsi="Times New Roman"/>
          <w:sz w:val="24"/>
        </w:rPr>
        <w:t>6-е</w:t>
      </w:r>
      <w:r w:rsidRPr="006F5A71">
        <w:rPr>
          <w:rFonts w:ascii="Times New Roman" w:hAnsi="Times New Roman"/>
          <w:spacing w:val="-15"/>
          <w:sz w:val="24"/>
        </w:rPr>
        <w:t xml:space="preserve"> </w:t>
      </w:r>
      <w:r w:rsidRPr="006F5A71">
        <w:rPr>
          <w:rFonts w:ascii="Times New Roman" w:hAnsi="Times New Roman"/>
          <w:sz w:val="24"/>
        </w:rPr>
        <w:t xml:space="preserve">изд., перераб. и доп. — Москва : Издательство Юрайт, 2024. — 311 с. — (Профессиональное образование). — ISBN 978-5-534-14016-3. — С. 285 — Текст : электронный // Образовательная платформа Юрайт [сайт]. — URL: </w:t>
      </w:r>
      <w:hyperlink r:id="rId122">
        <w:r w:rsidRPr="006F5A71">
          <w:rPr>
            <w:rFonts w:ascii="Times New Roman" w:hAnsi="Times New Roman"/>
            <w:color w:val="0000FF"/>
            <w:spacing w:val="-2"/>
            <w:sz w:val="24"/>
            <w:u w:val="single" w:color="0000FF"/>
          </w:rPr>
          <w:t>https://urait.ru/bcode/538572/p.285</w:t>
        </w:r>
      </w:hyperlink>
    </w:p>
    <w:p w:rsidR="006F5A71" w:rsidRPr="006F5A71" w:rsidRDefault="006F5A71" w:rsidP="003A0997">
      <w:pPr>
        <w:pStyle w:val="afffffff2"/>
        <w:widowControl w:val="0"/>
        <w:numPr>
          <w:ilvl w:val="0"/>
          <w:numId w:val="69"/>
        </w:numPr>
        <w:tabs>
          <w:tab w:val="left" w:pos="1212"/>
        </w:tabs>
        <w:suppressAutoHyphens w:val="0"/>
        <w:autoSpaceDE w:val="0"/>
        <w:autoSpaceDN w:val="0"/>
        <w:spacing w:after="0" w:line="240" w:lineRule="auto"/>
        <w:ind w:right="829"/>
        <w:jc w:val="both"/>
        <w:rPr>
          <w:rFonts w:ascii="Times New Roman" w:hAnsi="Times New Roman"/>
          <w:sz w:val="24"/>
        </w:rPr>
      </w:pPr>
      <w:r w:rsidRPr="006F5A71">
        <w:rPr>
          <w:rFonts w:ascii="Times New Roman" w:hAnsi="Times New Roman"/>
          <w:sz w:val="24"/>
        </w:rPr>
        <w:t>Обществознание. Основы науки. Экономическая система общества : учебник для среднего</w:t>
      </w:r>
      <w:r w:rsidRPr="006F5A71">
        <w:rPr>
          <w:rFonts w:ascii="Times New Roman" w:hAnsi="Times New Roman"/>
          <w:spacing w:val="-1"/>
          <w:sz w:val="24"/>
        </w:rPr>
        <w:t xml:space="preserve"> </w:t>
      </w:r>
      <w:r w:rsidRPr="006F5A71">
        <w:rPr>
          <w:rFonts w:ascii="Times New Roman" w:hAnsi="Times New Roman"/>
          <w:sz w:val="24"/>
        </w:rPr>
        <w:t>профессионального</w:t>
      </w:r>
      <w:r w:rsidRPr="006F5A71">
        <w:rPr>
          <w:rFonts w:ascii="Times New Roman" w:hAnsi="Times New Roman"/>
          <w:spacing w:val="-5"/>
          <w:sz w:val="24"/>
        </w:rPr>
        <w:t xml:space="preserve"> </w:t>
      </w:r>
      <w:r w:rsidRPr="006F5A71">
        <w:rPr>
          <w:rFonts w:ascii="Times New Roman" w:hAnsi="Times New Roman"/>
          <w:sz w:val="24"/>
        </w:rPr>
        <w:t>образования</w:t>
      </w:r>
      <w:r w:rsidRPr="006F5A71">
        <w:rPr>
          <w:rFonts w:ascii="Times New Roman" w:hAnsi="Times New Roman"/>
          <w:spacing w:val="-5"/>
          <w:sz w:val="24"/>
        </w:rPr>
        <w:t xml:space="preserve"> </w:t>
      </w:r>
      <w:r w:rsidRPr="006F5A71">
        <w:rPr>
          <w:rFonts w:ascii="Times New Roman" w:hAnsi="Times New Roman"/>
          <w:sz w:val="24"/>
        </w:rPr>
        <w:t>/</w:t>
      </w:r>
      <w:r w:rsidRPr="006F5A71">
        <w:rPr>
          <w:rFonts w:ascii="Times New Roman" w:hAnsi="Times New Roman"/>
          <w:spacing w:val="-5"/>
          <w:sz w:val="24"/>
        </w:rPr>
        <w:t xml:space="preserve"> </w:t>
      </w:r>
      <w:r w:rsidRPr="006F5A71">
        <w:rPr>
          <w:rFonts w:ascii="Times New Roman" w:hAnsi="Times New Roman"/>
          <w:sz w:val="24"/>
        </w:rPr>
        <w:t>Н.</w:t>
      </w:r>
      <w:r w:rsidRPr="006F5A71">
        <w:rPr>
          <w:rFonts w:ascii="Times New Roman" w:hAnsi="Times New Roman"/>
          <w:spacing w:val="-8"/>
          <w:sz w:val="24"/>
        </w:rPr>
        <w:t xml:space="preserve"> </w:t>
      </w:r>
      <w:r w:rsidRPr="006F5A71">
        <w:rPr>
          <w:rFonts w:ascii="Times New Roman" w:hAnsi="Times New Roman"/>
          <w:sz w:val="24"/>
        </w:rPr>
        <w:t>В. Агафонова</w:t>
      </w:r>
      <w:r w:rsidRPr="006F5A71">
        <w:rPr>
          <w:rFonts w:ascii="Times New Roman" w:hAnsi="Times New Roman"/>
          <w:spacing w:val="-6"/>
          <w:sz w:val="24"/>
        </w:rPr>
        <w:t xml:space="preserve"> </w:t>
      </w:r>
      <w:r w:rsidRPr="006F5A71">
        <w:rPr>
          <w:rFonts w:ascii="Times New Roman" w:hAnsi="Times New Roman"/>
          <w:sz w:val="24"/>
        </w:rPr>
        <w:t>[и</w:t>
      </w:r>
      <w:r w:rsidRPr="006F5A71">
        <w:rPr>
          <w:rFonts w:ascii="Times New Roman" w:hAnsi="Times New Roman"/>
          <w:spacing w:val="-4"/>
          <w:sz w:val="24"/>
        </w:rPr>
        <w:t xml:space="preserve"> </w:t>
      </w:r>
      <w:r w:rsidRPr="006F5A71">
        <w:rPr>
          <w:rFonts w:ascii="Times New Roman" w:hAnsi="Times New Roman"/>
          <w:sz w:val="24"/>
        </w:rPr>
        <w:t>др.] ;</w:t>
      </w:r>
      <w:r w:rsidRPr="006F5A71">
        <w:rPr>
          <w:rFonts w:ascii="Times New Roman" w:hAnsi="Times New Roman"/>
          <w:spacing w:val="-5"/>
          <w:sz w:val="24"/>
        </w:rPr>
        <w:t xml:space="preserve"> </w:t>
      </w:r>
      <w:r w:rsidRPr="006F5A71">
        <w:rPr>
          <w:rFonts w:ascii="Times New Roman" w:hAnsi="Times New Roman"/>
          <w:sz w:val="24"/>
        </w:rPr>
        <w:t>под</w:t>
      </w:r>
      <w:r w:rsidRPr="006F5A71">
        <w:rPr>
          <w:rFonts w:ascii="Times New Roman" w:hAnsi="Times New Roman"/>
          <w:spacing w:val="-7"/>
          <w:sz w:val="24"/>
        </w:rPr>
        <w:t xml:space="preserve"> </w:t>
      </w:r>
      <w:r w:rsidRPr="006F5A71">
        <w:rPr>
          <w:rFonts w:ascii="Times New Roman" w:hAnsi="Times New Roman"/>
          <w:sz w:val="24"/>
        </w:rPr>
        <w:t>редакцией Н. В. Агафоновой. — 7-е изд., перераб. и доп. — Москва : Издательство Юрайт, 2024. —</w:t>
      </w:r>
      <w:r w:rsidRPr="006F5A71">
        <w:rPr>
          <w:rFonts w:ascii="Times New Roman" w:hAnsi="Times New Roman"/>
          <w:spacing w:val="-3"/>
          <w:sz w:val="24"/>
        </w:rPr>
        <w:t xml:space="preserve"> </w:t>
      </w:r>
      <w:r w:rsidRPr="006F5A71">
        <w:rPr>
          <w:rFonts w:ascii="Times New Roman" w:hAnsi="Times New Roman"/>
          <w:sz w:val="24"/>
        </w:rPr>
        <w:t>319</w:t>
      </w:r>
      <w:r w:rsidRPr="006F5A71">
        <w:rPr>
          <w:rFonts w:ascii="Times New Roman" w:hAnsi="Times New Roman"/>
          <w:spacing w:val="-3"/>
          <w:sz w:val="24"/>
        </w:rPr>
        <w:t xml:space="preserve"> </w:t>
      </w:r>
      <w:r w:rsidRPr="006F5A71">
        <w:rPr>
          <w:rFonts w:ascii="Times New Roman" w:hAnsi="Times New Roman"/>
          <w:sz w:val="24"/>
        </w:rPr>
        <w:t>с. —</w:t>
      </w:r>
      <w:r w:rsidRPr="006F5A71">
        <w:rPr>
          <w:rFonts w:ascii="Times New Roman" w:hAnsi="Times New Roman"/>
          <w:spacing w:val="-7"/>
          <w:sz w:val="24"/>
        </w:rPr>
        <w:t xml:space="preserve"> </w:t>
      </w:r>
      <w:r w:rsidRPr="006F5A71">
        <w:rPr>
          <w:rFonts w:ascii="Times New Roman" w:hAnsi="Times New Roman"/>
          <w:sz w:val="24"/>
        </w:rPr>
        <w:t>(Профессиональное</w:t>
      </w:r>
      <w:r w:rsidRPr="006F5A71">
        <w:rPr>
          <w:rFonts w:ascii="Times New Roman" w:hAnsi="Times New Roman"/>
          <w:spacing w:val="-4"/>
          <w:sz w:val="24"/>
        </w:rPr>
        <w:t xml:space="preserve"> </w:t>
      </w:r>
      <w:r w:rsidRPr="006F5A71">
        <w:rPr>
          <w:rFonts w:ascii="Times New Roman" w:hAnsi="Times New Roman"/>
          <w:sz w:val="24"/>
        </w:rPr>
        <w:t>образование). —</w:t>
      </w:r>
      <w:r w:rsidRPr="006F5A71">
        <w:rPr>
          <w:rFonts w:ascii="Times New Roman" w:hAnsi="Times New Roman"/>
          <w:spacing w:val="-2"/>
          <w:sz w:val="24"/>
        </w:rPr>
        <w:t xml:space="preserve"> </w:t>
      </w:r>
      <w:r w:rsidRPr="006F5A71">
        <w:rPr>
          <w:rFonts w:ascii="Times New Roman" w:hAnsi="Times New Roman"/>
          <w:sz w:val="24"/>
        </w:rPr>
        <w:t>ISBN 978-5-534-17491-5.</w:t>
      </w:r>
      <w:r w:rsidRPr="006F5A71">
        <w:rPr>
          <w:rFonts w:ascii="Times New Roman" w:hAnsi="Times New Roman"/>
          <w:spacing w:val="-1"/>
          <w:sz w:val="24"/>
        </w:rPr>
        <w:t xml:space="preserve"> </w:t>
      </w:r>
      <w:r w:rsidRPr="006F5A71">
        <w:rPr>
          <w:rFonts w:ascii="Times New Roman" w:hAnsi="Times New Roman"/>
          <w:sz w:val="24"/>
        </w:rPr>
        <w:t xml:space="preserve">— Текст : электронный // Образовательная платформа Юрайт [сайт]. — URL: </w:t>
      </w:r>
      <w:hyperlink r:id="rId123">
        <w:r w:rsidRPr="006F5A71">
          <w:rPr>
            <w:rFonts w:ascii="Times New Roman" w:hAnsi="Times New Roman"/>
            <w:color w:val="0000FF"/>
            <w:spacing w:val="-2"/>
            <w:sz w:val="24"/>
            <w:u w:val="single" w:color="0000FF"/>
          </w:rPr>
          <w:t>https://urait.ru/bcode/537452</w:t>
        </w:r>
      </w:hyperlink>
    </w:p>
    <w:p w:rsidR="006F5A71" w:rsidRPr="006F5A71" w:rsidRDefault="006F5A71" w:rsidP="003A0997">
      <w:pPr>
        <w:pStyle w:val="afffffff2"/>
        <w:widowControl w:val="0"/>
        <w:numPr>
          <w:ilvl w:val="0"/>
          <w:numId w:val="69"/>
        </w:numPr>
        <w:tabs>
          <w:tab w:val="left" w:pos="1212"/>
        </w:tabs>
        <w:suppressAutoHyphens w:val="0"/>
        <w:autoSpaceDE w:val="0"/>
        <w:autoSpaceDN w:val="0"/>
        <w:spacing w:after="0" w:line="240" w:lineRule="auto"/>
        <w:ind w:right="829"/>
        <w:jc w:val="both"/>
        <w:rPr>
          <w:rFonts w:ascii="Times New Roman" w:hAnsi="Times New Roman"/>
          <w:sz w:val="24"/>
        </w:rPr>
      </w:pPr>
      <w:r w:rsidRPr="006F5A71">
        <w:rPr>
          <w:rFonts w:ascii="Times New Roman" w:hAnsi="Times New Roman"/>
          <w:sz w:val="24"/>
        </w:rPr>
        <w:t>Обществознание: учебник для среднего профессионального образования / Б. И. Федоров [и др.] ; под редакцией Б. И. Федорова. — 2-е изд., перераб. и доп. — Москва</w:t>
      </w:r>
      <w:r w:rsidRPr="006F5A71">
        <w:rPr>
          <w:rFonts w:ascii="Times New Roman" w:hAnsi="Times New Roman"/>
          <w:spacing w:val="-3"/>
          <w:sz w:val="24"/>
        </w:rPr>
        <w:t xml:space="preserve"> </w:t>
      </w:r>
      <w:r w:rsidRPr="006F5A71">
        <w:rPr>
          <w:rFonts w:ascii="Times New Roman" w:hAnsi="Times New Roman"/>
          <w:sz w:val="24"/>
        </w:rPr>
        <w:t>:</w:t>
      </w:r>
      <w:r w:rsidRPr="006F5A71">
        <w:rPr>
          <w:rFonts w:ascii="Times New Roman" w:hAnsi="Times New Roman"/>
          <w:spacing w:val="-2"/>
          <w:sz w:val="24"/>
        </w:rPr>
        <w:t xml:space="preserve"> </w:t>
      </w:r>
      <w:r w:rsidRPr="006F5A71">
        <w:rPr>
          <w:rFonts w:ascii="Times New Roman" w:hAnsi="Times New Roman"/>
          <w:sz w:val="24"/>
        </w:rPr>
        <w:t>Издательство</w:t>
      </w:r>
      <w:r w:rsidRPr="006F5A71">
        <w:rPr>
          <w:rFonts w:ascii="Times New Roman" w:hAnsi="Times New Roman"/>
          <w:spacing w:val="-2"/>
          <w:sz w:val="24"/>
        </w:rPr>
        <w:t xml:space="preserve"> </w:t>
      </w:r>
      <w:r w:rsidRPr="006F5A71">
        <w:rPr>
          <w:rFonts w:ascii="Times New Roman" w:hAnsi="Times New Roman"/>
          <w:sz w:val="24"/>
        </w:rPr>
        <w:t>Юрайт,</w:t>
      </w:r>
      <w:r w:rsidRPr="006F5A71">
        <w:rPr>
          <w:rFonts w:ascii="Times New Roman" w:hAnsi="Times New Roman"/>
          <w:spacing w:val="-4"/>
          <w:sz w:val="24"/>
        </w:rPr>
        <w:t xml:space="preserve"> </w:t>
      </w:r>
      <w:r w:rsidRPr="006F5A71">
        <w:rPr>
          <w:rFonts w:ascii="Times New Roman" w:hAnsi="Times New Roman"/>
          <w:sz w:val="24"/>
        </w:rPr>
        <w:t>2022.</w:t>
      </w:r>
      <w:r w:rsidRPr="006F5A71">
        <w:rPr>
          <w:rFonts w:ascii="Times New Roman" w:hAnsi="Times New Roman"/>
          <w:spacing w:val="-1"/>
          <w:sz w:val="24"/>
        </w:rPr>
        <w:t xml:space="preserve"> </w:t>
      </w:r>
      <w:r w:rsidRPr="006F5A71">
        <w:rPr>
          <w:rFonts w:ascii="Times New Roman" w:hAnsi="Times New Roman"/>
          <w:sz w:val="24"/>
        </w:rPr>
        <w:t>—</w:t>
      </w:r>
      <w:r w:rsidRPr="006F5A71">
        <w:rPr>
          <w:rFonts w:ascii="Times New Roman" w:hAnsi="Times New Roman"/>
          <w:spacing w:val="-2"/>
          <w:sz w:val="24"/>
        </w:rPr>
        <w:t xml:space="preserve"> </w:t>
      </w:r>
      <w:r w:rsidRPr="006F5A71">
        <w:rPr>
          <w:rFonts w:ascii="Times New Roman" w:hAnsi="Times New Roman"/>
          <w:sz w:val="24"/>
        </w:rPr>
        <w:t>410</w:t>
      </w:r>
      <w:r w:rsidRPr="006F5A71">
        <w:rPr>
          <w:rFonts w:ascii="Times New Roman" w:hAnsi="Times New Roman"/>
          <w:spacing w:val="-2"/>
          <w:sz w:val="24"/>
        </w:rPr>
        <w:t xml:space="preserve"> </w:t>
      </w:r>
      <w:r w:rsidRPr="006F5A71">
        <w:rPr>
          <w:rFonts w:ascii="Times New Roman" w:hAnsi="Times New Roman"/>
          <w:sz w:val="24"/>
        </w:rPr>
        <w:t>с.</w:t>
      </w:r>
      <w:r w:rsidRPr="006F5A71">
        <w:rPr>
          <w:rFonts w:ascii="Times New Roman" w:hAnsi="Times New Roman"/>
          <w:spacing w:val="-4"/>
          <w:sz w:val="24"/>
        </w:rPr>
        <w:t xml:space="preserve"> </w:t>
      </w:r>
      <w:r w:rsidRPr="006F5A71">
        <w:rPr>
          <w:rFonts w:ascii="Times New Roman" w:hAnsi="Times New Roman"/>
          <w:sz w:val="24"/>
        </w:rPr>
        <w:t>—</w:t>
      </w:r>
      <w:r w:rsidRPr="006F5A71">
        <w:rPr>
          <w:rFonts w:ascii="Times New Roman" w:hAnsi="Times New Roman"/>
          <w:spacing w:val="-2"/>
          <w:sz w:val="24"/>
        </w:rPr>
        <w:t xml:space="preserve"> </w:t>
      </w:r>
      <w:r w:rsidRPr="006F5A71">
        <w:rPr>
          <w:rFonts w:ascii="Times New Roman" w:hAnsi="Times New Roman"/>
          <w:sz w:val="24"/>
        </w:rPr>
        <w:t>(Профессиональное</w:t>
      </w:r>
      <w:r w:rsidRPr="006F5A71">
        <w:rPr>
          <w:rFonts w:ascii="Times New Roman" w:hAnsi="Times New Roman"/>
          <w:spacing w:val="-8"/>
          <w:sz w:val="24"/>
        </w:rPr>
        <w:t xml:space="preserve"> </w:t>
      </w:r>
      <w:r w:rsidRPr="006F5A71">
        <w:rPr>
          <w:rFonts w:ascii="Times New Roman" w:hAnsi="Times New Roman"/>
          <w:sz w:val="24"/>
        </w:rPr>
        <w:t>образование).</w:t>
      </w:r>
    </w:p>
    <w:p w:rsidR="006F5A71" w:rsidRPr="006F5A71" w:rsidRDefault="006F5A71">
      <w:pPr>
        <w:pStyle w:val="affffffff0"/>
        <w:spacing w:before="4" w:line="237" w:lineRule="auto"/>
        <w:ind w:left="1212" w:right="834"/>
        <w:jc w:val="both"/>
        <w:rPr>
          <w:rFonts w:ascii="Times New Roman" w:hAnsi="Times New Roman"/>
        </w:rPr>
      </w:pPr>
      <w:r w:rsidRPr="006F5A71">
        <w:rPr>
          <w:rFonts w:ascii="Times New Roman" w:hAnsi="Times New Roman"/>
        </w:rPr>
        <w:t xml:space="preserve">— ISBN 978-5-534-13751-4. — Текст : электронный // Образовательная платформа Юрайт [сайт]. — URL: </w:t>
      </w:r>
      <w:hyperlink r:id="rId124">
        <w:r w:rsidRPr="006F5A71">
          <w:rPr>
            <w:rFonts w:ascii="Times New Roman" w:hAnsi="Times New Roman"/>
            <w:color w:val="0000FF"/>
            <w:u w:val="single" w:color="0000FF"/>
          </w:rPr>
          <w:t>https://urait.ru/bcode/489815</w:t>
        </w:r>
      </w:hyperlink>
      <w:r w:rsidRPr="006F5A71">
        <w:rPr>
          <w:rFonts w:ascii="Times New Roman" w:hAnsi="Times New Roman"/>
        </w:rPr>
        <w:t>.</w:t>
      </w:r>
    </w:p>
    <w:p w:rsidR="006F5A71" w:rsidRPr="006F5A71" w:rsidRDefault="006F5A71" w:rsidP="003A0997">
      <w:pPr>
        <w:pStyle w:val="afffffff2"/>
        <w:widowControl w:val="0"/>
        <w:numPr>
          <w:ilvl w:val="0"/>
          <w:numId w:val="69"/>
        </w:numPr>
        <w:tabs>
          <w:tab w:val="left" w:pos="1212"/>
        </w:tabs>
        <w:suppressAutoHyphens w:val="0"/>
        <w:autoSpaceDE w:val="0"/>
        <w:autoSpaceDN w:val="0"/>
        <w:spacing w:before="6" w:after="0" w:line="237" w:lineRule="auto"/>
        <w:ind w:right="832"/>
        <w:jc w:val="both"/>
        <w:rPr>
          <w:rFonts w:ascii="Times New Roman" w:hAnsi="Times New Roman"/>
          <w:sz w:val="24"/>
        </w:rPr>
        <w:sectPr w:rsidR="006F5A71" w:rsidRPr="006F5A71">
          <w:footerReference w:type="default" r:id="rId125"/>
          <w:pgSz w:w="11910" w:h="16840"/>
          <w:pgMar w:top="940" w:right="283" w:bottom="1400" w:left="992" w:header="0" w:footer="1209" w:gutter="0"/>
          <w:cols w:space="720"/>
        </w:sectPr>
      </w:pPr>
      <w:r w:rsidRPr="006F5A71">
        <w:rPr>
          <w:rFonts w:ascii="Times New Roman" w:hAnsi="Times New Roman"/>
          <w:sz w:val="24"/>
        </w:rPr>
        <w:t xml:space="preserve">Обществознание (базовый уровень). 10—11 классы : учебник для среднего общего </w:t>
      </w:r>
      <w:r w:rsidRPr="006F5A71">
        <w:rPr>
          <w:rFonts w:ascii="Times New Roman" w:hAnsi="Times New Roman"/>
          <w:sz w:val="24"/>
        </w:rPr>
        <w:lastRenderedPageBreak/>
        <w:t>образования</w:t>
      </w:r>
      <w:r w:rsidRPr="006F5A71">
        <w:rPr>
          <w:rFonts w:ascii="Times New Roman" w:hAnsi="Times New Roman"/>
          <w:spacing w:val="23"/>
          <w:sz w:val="24"/>
        </w:rPr>
        <w:t xml:space="preserve"> </w:t>
      </w:r>
      <w:r w:rsidRPr="006F5A71">
        <w:rPr>
          <w:rFonts w:ascii="Times New Roman" w:hAnsi="Times New Roman"/>
          <w:sz w:val="24"/>
        </w:rPr>
        <w:t>/</w:t>
      </w:r>
      <w:r w:rsidRPr="006F5A71">
        <w:rPr>
          <w:rFonts w:ascii="Times New Roman" w:hAnsi="Times New Roman"/>
          <w:spacing w:val="23"/>
          <w:sz w:val="24"/>
        </w:rPr>
        <w:t xml:space="preserve"> </w:t>
      </w:r>
      <w:r w:rsidRPr="006F5A71">
        <w:rPr>
          <w:rFonts w:ascii="Times New Roman" w:hAnsi="Times New Roman"/>
          <w:sz w:val="24"/>
        </w:rPr>
        <w:t>Б.</w:t>
      </w:r>
      <w:r w:rsidRPr="006F5A71">
        <w:rPr>
          <w:rFonts w:ascii="Times New Roman" w:hAnsi="Times New Roman"/>
          <w:spacing w:val="25"/>
          <w:sz w:val="24"/>
        </w:rPr>
        <w:t xml:space="preserve"> </w:t>
      </w:r>
      <w:r w:rsidRPr="006F5A71">
        <w:rPr>
          <w:rFonts w:ascii="Times New Roman" w:hAnsi="Times New Roman"/>
          <w:sz w:val="24"/>
        </w:rPr>
        <w:t>И.</w:t>
      </w:r>
      <w:r w:rsidRPr="006F5A71">
        <w:rPr>
          <w:rFonts w:ascii="Times New Roman" w:hAnsi="Times New Roman"/>
          <w:spacing w:val="30"/>
          <w:sz w:val="24"/>
        </w:rPr>
        <w:t xml:space="preserve"> </w:t>
      </w:r>
      <w:r w:rsidRPr="006F5A71">
        <w:rPr>
          <w:rFonts w:ascii="Times New Roman" w:hAnsi="Times New Roman"/>
          <w:sz w:val="24"/>
        </w:rPr>
        <w:t>Липский</w:t>
      </w:r>
      <w:r w:rsidRPr="006F5A71">
        <w:rPr>
          <w:rFonts w:ascii="Times New Roman" w:hAnsi="Times New Roman"/>
          <w:spacing w:val="24"/>
          <w:sz w:val="24"/>
        </w:rPr>
        <w:t xml:space="preserve"> </w:t>
      </w:r>
      <w:r w:rsidRPr="006F5A71">
        <w:rPr>
          <w:rFonts w:ascii="Times New Roman" w:hAnsi="Times New Roman"/>
          <w:sz w:val="24"/>
        </w:rPr>
        <w:t>[и</w:t>
      </w:r>
      <w:r w:rsidRPr="006F5A71">
        <w:rPr>
          <w:rFonts w:ascii="Times New Roman" w:hAnsi="Times New Roman"/>
          <w:spacing w:val="24"/>
          <w:sz w:val="24"/>
        </w:rPr>
        <w:t xml:space="preserve"> </w:t>
      </w:r>
      <w:r w:rsidRPr="006F5A71">
        <w:rPr>
          <w:rFonts w:ascii="Times New Roman" w:hAnsi="Times New Roman"/>
          <w:sz w:val="24"/>
        </w:rPr>
        <w:t>др.]</w:t>
      </w:r>
      <w:r w:rsidRPr="006F5A71">
        <w:rPr>
          <w:rFonts w:ascii="Times New Roman" w:hAnsi="Times New Roman"/>
          <w:spacing w:val="24"/>
          <w:sz w:val="24"/>
        </w:rPr>
        <w:t xml:space="preserve"> </w:t>
      </w:r>
      <w:r w:rsidRPr="006F5A71">
        <w:rPr>
          <w:rFonts w:ascii="Times New Roman" w:hAnsi="Times New Roman"/>
          <w:sz w:val="24"/>
        </w:rPr>
        <w:t>;</w:t>
      </w:r>
      <w:r w:rsidRPr="006F5A71">
        <w:rPr>
          <w:rFonts w:ascii="Times New Roman" w:hAnsi="Times New Roman"/>
          <w:spacing w:val="23"/>
          <w:sz w:val="24"/>
        </w:rPr>
        <w:t xml:space="preserve"> </w:t>
      </w:r>
      <w:r w:rsidRPr="006F5A71">
        <w:rPr>
          <w:rFonts w:ascii="Times New Roman" w:hAnsi="Times New Roman"/>
          <w:sz w:val="24"/>
        </w:rPr>
        <w:t>под</w:t>
      </w:r>
      <w:r w:rsidRPr="006F5A71">
        <w:rPr>
          <w:rFonts w:ascii="Times New Roman" w:hAnsi="Times New Roman"/>
          <w:spacing w:val="25"/>
          <w:sz w:val="24"/>
        </w:rPr>
        <w:t xml:space="preserve"> </w:t>
      </w:r>
      <w:r w:rsidRPr="006F5A71">
        <w:rPr>
          <w:rFonts w:ascii="Times New Roman" w:hAnsi="Times New Roman"/>
          <w:sz w:val="24"/>
        </w:rPr>
        <w:t>редакцией</w:t>
      </w:r>
      <w:r w:rsidRPr="006F5A71">
        <w:rPr>
          <w:rFonts w:ascii="Times New Roman" w:hAnsi="Times New Roman"/>
          <w:spacing w:val="28"/>
          <w:sz w:val="24"/>
        </w:rPr>
        <w:t xml:space="preserve"> </w:t>
      </w:r>
      <w:r w:rsidRPr="006F5A71">
        <w:rPr>
          <w:rFonts w:ascii="Times New Roman" w:hAnsi="Times New Roman"/>
          <w:sz w:val="24"/>
        </w:rPr>
        <w:t>Б.</w:t>
      </w:r>
      <w:r w:rsidRPr="006F5A71">
        <w:rPr>
          <w:rFonts w:ascii="Times New Roman" w:hAnsi="Times New Roman"/>
          <w:spacing w:val="25"/>
          <w:sz w:val="24"/>
        </w:rPr>
        <w:t xml:space="preserve"> </w:t>
      </w:r>
      <w:r w:rsidRPr="006F5A71">
        <w:rPr>
          <w:rFonts w:ascii="Times New Roman" w:hAnsi="Times New Roman"/>
          <w:sz w:val="24"/>
        </w:rPr>
        <w:t>И.</w:t>
      </w:r>
      <w:r w:rsidRPr="006F5A71">
        <w:rPr>
          <w:rFonts w:ascii="Times New Roman" w:hAnsi="Times New Roman"/>
          <w:spacing w:val="25"/>
          <w:sz w:val="24"/>
        </w:rPr>
        <w:t xml:space="preserve"> </w:t>
      </w:r>
      <w:r w:rsidRPr="006F5A71">
        <w:rPr>
          <w:rFonts w:ascii="Times New Roman" w:hAnsi="Times New Roman"/>
          <w:sz w:val="24"/>
        </w:rPr>
        <w:t>Федорова.</w:t>
      </w:r>
      <w:r w:rsidRPr="006F5A71">
        <w:rPr>
          <w:rFonts w:ascii="Times New Roman" w:hAnsi="Times New Roman"/>
          <w:spacing w:val="36"/>
          <w:sz w:val="24"/>
        </w:rPr>
        <w:t xml:space="preserve"> </w:t>
      </w:r>
      <w:r w:rsidRPr="006F5A71">
        <w:rPr>
          <w:rFonts w:ascii="Times New Roman" w:hAnsi="Times New Roman"/>
          <w:sz w:val="24"/>
        </w:rPr>
        <w:t>—</w:t>
      </w:r>
      <w:r w:rsidRPr="006F5A71">
        <w:rPr>
          <w:rFonts w:ascii="Times New Roman" w:hAnsi="Times New Roman"/>
          <w:spacing w:val="23"/>
          <w:sz w:val="24"/>
        </w:rPr>
        <w:t xml:space="preserve"> </w:t>
      </w:r>
      <w:r w:rsidRPr="006F5A71">
        <w:rPr>
          <w:rFonts w:ascii="Times New Roman" w:hAnsi="Times New Roman"/>
          <w:sz w:val="24"/>
        </w:rPr>
        <w:t>2-е</w:t>
      </w:r>
      <w:r w:rsidRPr="006F5A71">
        <w:rPr>
          <w:rFonts w:ascii="Times New Roman" w:hAnsi="Times New Roman"/>
          <w:spacing w:val="22"/>
          <w:sz w:val="24"/>
        </w:rPr>
        <w:t xml:space="preserve"> </w:t>
      </w:r>
      <w:r w:rsidRPr="006F5A71">
        <w:rPr>
          <w:rFonts w:ascii="Times New Roman" w:hAnsi="Times New Roman"/>
          <w:sz w:val="24"/>
        </w:rPr>
        <w:t>изд.,</w:t>
      </w:r>
    </w:p>
    <w:p w:rsidR="006F5A71" w:rsidRPr="006F5A71" w:rsidRDefault="006F5A71" w:rsidP="006F5A71">
      <w:pPr>
        <w:pStyle w:val="affffffff0"/>
        <w:spacing w:before="78" w:line="237" w:lineRule="auto"/>
        <w:ind w:right="829"/>
        <w:jc w:val="both"/>
        <w:rPr>
          <w:rFonts w:ascii="Times New Roman" w:hAnsi="Times New Roman"/>
        </w:rPr>
      </w:pPr>
      <w:r w:rsidRPr="006F5A71">
        <w:rPr>
          <w:rFonts w:ascii="Times New Roman" w:hAnsi="Times New Roman"/>
        </w:rPr>
        <w:lastRenderedPageBreak/>
        <w:t xml:space="preserve">перераб. и доп. — Москва : Издательство Юрайт, 2022. — 406 с. — (Народное просвещение). — ISBN 978-5-534-15637-9. — Текст : электронный // Образовательная платформа Юрайт [сайт]. — URL: </w:t>
      </w:r>
      <w:hyperlink r:id="rId126">
        <w:r w:rsidRPr="006F5A71">
          <w:rPr>
            <w:rFonts w:ascii="Times New Roman" w:hAnsi="Times New Roman"/>
            <w:color w:val="0000FF"/>
            <w:u w:val="single" w:color="0000FF"/>
          </w:rPr>
          <w:t>https://urait.ru/bcode/509249</w:t>
        </w:r>
      </w:hyperlink>
    </w:p>
    <w:p w:rsidR="006F5A71" w:rsidRPr="006F5A71" w:rsidRDefault="006F5A71" w:rsidP="003A0997">
      <w:pPr>
        <w:pStyle w:val="afffffff2"/>
        <w:widowControl w:val="0"/>
        <w:numPr>
          <w:ilvl w:val="0"/>
          <w:numId w:val="69"/>
        </w:numPr>
        <w:tabs>
          <w:tab w:val="left" w:pos="1212"/>
        </w:tabs>
        <w:suppressAutoHyphens w:val="0"/>
        <w:autoSpaceDE w:val="0"/>
        <w:autoSpaceDN w:val="0"/>
        <w:spacing w:before="4" w:after="0" w:line="240" w:lineRule="auto"/>
        <w:ind w:right="830"/>
        <w:jc w:val="both"/>
        <w:rPr>
          <w:rFonts w:ascii="Times New Roman" w:hAnsi="Times New Roman"/>
          <w:sz w:val="24"/>
        </w:rPr>
      </w:pPr>
      <w:r w:rsidRPr="006F5A71">
        <w:rPr>
          <w:rFonts w:ascii="Times New Roman" w:hAnsi="Times New Roman"/>
          <w:sz w:val="24"/>
        </w:rPr>
        <w:t xml:space="preserve">Обществознание : учебник для среднего профессионального образования/ Б. И. Федоров М. : Издательство Юрайт, 2021. [Электронный ресурс] // [Электронно- библиотечная система] URL. </w:t>
      </w:r>
      <w:hyperlink r:id="rId127">
        <w:r w:rsidRPr="006F5A71">
          <w:rPr>
            <w:rFonts w:ascii="Times New Roman" w:hAnsi="Times New Roman"/>
            <w:color w:val="0000FF"/>
            <w:sz w:val="24"/>
            <w:u w:val="single" w:color="0000FF"/>
          </w:rPr>
          <w:t>https://urait.ru/book/obschestvoznanie-469646</w:t>
        </w:r>
      </w:hyperlink>
    </w:p>
    <w:p w:rsidR="006F5A71" w:rsidRPr="006F5A71" w:rsidRDefault="006F5A71">
      <w:pPr>
        <w:pStyle w:val="2"/>
        <w:spacing w:before="214" w:line="272" w:lineRule="exact"/>
        <w:ind w:left="1572"/>
        <w:jc w:val="both"/>
        <w:rPr>
          <w:rFonts w:ascii="Times New Roman" w:hAnsi="Times New Roman" w:cs="Times New Roman"/>
        </w:rPr>
      </w:pPr>
      <w:r w:rsidRPr="006F5A71">
        <w:rPr>
          <w:rFonts w:ascii="Times New Roman" w:hAnsi="Times New Roman" w:cs="Times New Roman"/>
        </w:rPr>
        <w:t>3.2.2</w:t>
      </w:r>
      <w:r w:rsidRPr="006F5A71">
        <w:rPr>
          <w:rFonts w:ascii="Times New Roman" w:hAnsi="Times New Roman" w:cs="Times New Roman"/>
          <w:spacing w:val="-5"/>
        </w:rPr>
        <w:t xml:space="preserve"> </w:t>
      </w:r>
      <w:r w:rsidRPr="006F5A71">
        <w:rPr>
          <w:rFonts w:ascii="Times New Roman" w:hAnsi="Times New Roman" w:cs="Times New Roman"/>
        </w:rPr>
        <w:t>Основные</w:t>
      </w:r>
      <w:r w:rsidRPr="006F5A71">
        <w:rPr>
          <w:rFonts w:ascii="Times New Roman" w:hAnsi="Times New Roman" w:cs="Times New Roman"/>
          <w:spacing w:val="-6"/>
        </w:rPr>
        <w:t xml:space="preserve"> </w:t>
      </w:r>
      <w:r w:rsidRPr="006F5A71">
        <w:rPr>
          <w:rFonts w:ascii="Times New Roman" w:hAnsi="Times New Roman" w:cs="Times New Roman"/>
        </w:rPr>
        <w:t xml:space="preserve">электронные </w:t>
      </w:r>
      <w:r w:rsidRPr="006F5A71">
        <w:rPr>
          <w:rFonts w:ascii="Times New Roman" w:hAnsi="Times New Roman" w:cs="Times New Roman"/>
          <w:spacing w:val="-2"/>
        </w:rPr>
        <w:t>издания</w:t>
      </w:r>
    </w:p>
    <w:p w:rsidR="006F5A71" w:rsidRPr="006F5A71" w:rsidRDefault="006F5A71" w:rsidP="003A0997">
      <w:pPr>
        <w:pStyle w:val="afffffff2"/>
        <w:widowControl w:val="0"/>
        <w:numPr>
          <w:ilvl w:val="0"/>
          <w:numId w:val="68"/>
        </w:numPr>
        <w:tabs>
          <w:tab w:val="left" w:pos="1452"/>
        </w:tabs>
        <w:suppressAutoHyphens w:val="0"/>
        <w:autoSpaceDE w:val="0"/>
        <w:autoSpaceDN w:val="0"/>
        <w:spacing w:after="0" w:line="242" w:lineRule="auto"/>
        <w:ind w:right="829"/>
        <w:jc w:val="both"/>
        <w:rPr>
          <w:rFonts w:ascii="Times New Roman" w:hAnsi="Times New Roman"/>
          <w:sz w:val="24"/>
        </w:rPr>
      </w:pPr>
      <w:r w:rsidRPr="006F5A71">
        <w:rPr>
          <w:rFonts w:ascii="Times New Roman" w:hAnsi="Times New Roman"/>
          <w:sz w:val="24"/>
        </w:rPr>
        <w:t>Обществознание. Базовый и углубленный уровни: 10—11 классы : учебник для среднего общего образования / Б. И. Липский [и др.]. — 3-е</w:t>
      </w:r>
      <w:r w:rsidRPr="006F5A71">
        <w:rPr>
          <w:rFonts w:ascii="Times New Roman" w:hAnsi="Times New Roman"/>
          <w:spacing w:val="-1"/>
          <w:sz w:val="24"/>
        </w:rPr>
        <w:t xml:space="preserve"> </w:t>
      </w:r>
      <w:r w:rsidRPr="006F5A71">
        <w:rPr>
          <w:rFonts w:ascii="Times New Roman" w:hAnsi="Times New Roman"/>
          <w:sz w:val="24"/>
        </w:rPr>
        <w:t>изд., перераб. и доп.</w:t>
      </w:r>
    </w:p>
    <w:p w:rsidR="006F5A71" w:rsidRPr="006F5A71" w:rsidRDefault="006F5A71" w:rsidP="003A0997">
      <w:pPr>
        <w:pStyle w:val="afffffff2"/>
        <w:widowControl w:val="0"/>
        <w:numPr>
          <w:ilvl w:val="1"/>
          <w:numId w:val="68"/>
        </w:numPr>
        <w:tabs>
          <w:tab w:val="left" w:pos="1740"/>
        </w:tabs>
        <w:suppressAutoHyphens w:val="0"/>
        <w:autoSpaceDE w:val="0"/>
        <w:autoSpaceDN w:val="0"/>
        <w:spacing w:after="0" w:line="271" w:lineRule="exact"/>
        <w:ind w:left="1740"/>
        <w:jc w:val="both"/>
        <w:rPr>
          <w:rFonts w:ascii="Times New Roman" w:hAnsi="Times New Roman"/>
          <w:sz w:val="24"/>
        </w:rPr>
      </w:pPr>
      <w:r w:rsidRPr="006F5A71">
        <w:rPr>
          <w:rFonts w:ascii="Times New Roman" w:hAnsi="Times New Roman"/>
          <w:spacing w:val="-2"/>
          <w:sz w:val="24"/>
        </w:rPr>
        <w:t>Москва</w:t>
      </w:r>
      <w:r w:rsidRPr="006F5A71">
        <w:rPr>
          <w:rFonts w:ascii="Times New Roman" w:hAnsi="Times New Roman"/>
          <w:spacing w:val="-8"/>
          <w:sz w:val="24"/>
        </w:rPr>
        <w:t xml:space="preserve"> </w:t>
      </w:r>
      <w:r w:rsidRPr="006F5A71">
        <w:rPr>
          <w:rFonts w:ascii="Times New Roman" w:hAnsi="Times New Roman"/>
          <w:spacing w:val="-2"/>
          <w:sz w:val="24"/>
        </w:rPr>
        <w:t>:</w:t>
      </w:r>
      <w:r w:rsidRPr="006F5A71">
        <w:rPr>
          <w:rFonts w:ascii="Times New Roman" w:hAnsi="Times New Roman"/>
          <w:spacing w:val="-10"/>
          <w:sz w:val="24"/>
        </w:rPr>
        <w:t xml:space="preserve"> </w:t>
      </w:r>
      <w:r w:rsidRPr="006F5A71">
        <w:rPr>
          <w:rFonts w:ascii="Times New Roman" w:hAnsi="Times New Roman"/>
          <w:spacing w:val="-2"/>
          <w:sz w:val="24"/>
        </w:rPr>
        <w:t>Издательство</w:t>
      </w:r>
      <w:r w:rsidRPr="006F5A71">
        <w:rPr>
          <w:rFonts w:ascii="Times New Roman" w:hAnsi="Times New Roman"/>
          <w:sz w:val="24"/>
        </w:rPr>
        <w:t xml:space="preserve"> </w:t>
      </w:r>
      <w:r w:rsidRPr="006F5A71">
        <w:rPr>
          <w:rFonts w:ascii="Times New Roman" w:hAnsi="Times New Roman"/>
          <w:spacing w:val="-2"/>
          <w:sz w:val="24"/>
        </w:rPr>
        <w:t>Юрайт, 2023.</w:t>
      </w:r>
      <w:r w:rsidRPr="006F5A71">
        <w:rPr>
          <w:rFonts w:ascii="Times New Roman" w:hAnsi="Times New Roman"/>
          <w:spacing w:val="1"/>
          <w:sz w:val="24"/>
        </w:rPr>
        <w:t xml:space="preserve"> </w:t>
      </w:r>
      <w:r w:rsidRPr="006F5A71">
        <w:rPr>
          <w:rFonts w:ascii="Times New Roman" w:hAnsi="Times New Roman"/>
          <w:spacing w:val="-2"/>
          <w:sz w:val="24"/>
        </w:rPr>
        <w:t>—</w:t>
      </w:r>
      <w:r w:rsidRPr="006F5A71">
        <w:rPr>
          <w:rFonts w:ascii="Times New Roman" w:hAnsi="Times New Roman"/>
          <w:spacing w:val="-10"/>
          <w:sz w:val="24"/>
        </w:rPr>
        <w:t xml:space="preserve"> </w:t>
      </w:r>
      <w:r w:rsidRPr="006F5A71">
        <w:rPr>
          <w:rFonts w:ascii="Times New Roman" w:hAnsi="Times New Roman"/>
          <w:spacing w:val="-2"/>
          <w:sz w:val="24"/>
        </w:rPr>
        <w:t>346</w:t>
      </w:r>
      <w:r w:rsidRPr="006F5A71">
        <w:rPr>
          <w:rFonts w:ascii="Times New Roman" w:hAnsi="Times New Roman"/>
          <w:spacing w:val="-4"/>
          <w:sz w:val="24"/>
        </w:rPr>
        <w:t xml:space="preserve"> </w:t>
      </w:r>
      <w:r w:rsidRPr="006F5A71">
        <w:rPr>
          <w:rFonts w:ascii="Times New Roman" w:hAnsi="Times New Roman"/>
          <w:spacing w:val="-2"/>
          <w:sz w:val="24"/>
        </w:rPr>
        <w:t>с.</w:t>
      </w:r>
      <w:r w:rsidRPr="006F5A71">
        <w:rPr>
          <w:rFonts w:ascii="Times New Roman" w:hAnsi="Times New Roman"/>
          <w:spacing w:val="-8"/>
          <w:sz w:val="24"/>
        </w:rPr>
        <w:t xml:space="preserve"> </w:t>
      </w:r>
      <w:r w:rsidRPr="006F5A71">
        <w:rPr>
          <w:rFonts w:ascii="Times New Roman" w:hAnsi="Times New Roman"/>
          <w:spacing w:val="-2"/>
          <w:sz w:val="24"/>
        </w:rPr>
        <w:t>—</w:t>
      </w:r>
      <w:r w:rsidRPr="006F5A71">
        <w:rPr>
          <w:rFonts w:ascii="Times New Roman" w:hAnsi="Times New Roman"/>
          <w:spacing w:val="-4"/>
          <w:sz w:val="24"/>
        </w:rPr>
        <w:t xml:space="preserve"> </w:t>
      </w:r>
      <w:r w:rsidRPr="006F5A71">
        <w:rPr>
          <w:rFonts w:ascii="Times New Roman" w:hAnsi="Times New Roman"/>
          <w:spacing w:val="-2"/>
          <w:sz w:val="24"/>
        </w:rPr>
        <w:t>(Общеобразовательный</w:t>
      </w:r>
      <w:r w:rsidRPr="006F5A71">
        <w:rPr>
          <w:rFonts w:ascii="Times New Roman" w:hAnsi="Times New Roman"/>
          <w:spacing w:val="-9"/>
          <w:sz w:val="24"/>
        </w:rPr>
        <w:t xml:space="preserve"> </w:t>
      </w:r>
      <w:r w:rsidRPr="006F5A71">
        <w:rPr>
          <w:rFonts w:ascii="Times New Roman" w:hAnsi="Times New Roman"/>
          <w:spacing w:val="-2"/>
          <w:sz w:val="24"/>
        </w:rPr>
        <w:t>цикл).</w:t>
      </w:r>
    </w:p>
    <w:p w:rsidR="006F5A71" w:rsidRPr="006F5A71" w:rsidRDefault="006F5A71" w:rsidP="003A0997">
      <w:pPr>
        <w:pStyle w:val="afffffff2"/>
        <w:widowControl w:val="0"/>
        <w:numPr>
          <w:ilvl w:val="1"/>
          <w:numId w:val="68"/>
        </w:numPr>
        <w:tabs>
          <w:tab w:val="left" w:pos="1884"/>
        </w:tabs>
        <w:suppressAutoHyphens w:val="0"/>
        <w:autoSpaceDE w:val="0"/>
        <w:autoSpaceDN w:val="0"/>
        <w:spacing w:before="2" w:after="0" w:line="237" w:lineRule="auto"/>
        <w:ind w:right="834" w:firstLine="0"/>
        <w:jc w:val="both"/>
        <w:rPr>
          <w:rFonts w:ascii="Times New Roman" w:hAnsi="Times New Roman"/>
          <w:sz w:val="24"/>
        </w:rPr>
      </w:pPr>
      <w:r w:rsidRPr="006F5A71">
        <w:rPr>
          <w:rFonts w:ascii="Times New Roman" w:hAnsi="Times New Roman"/>
          <w:sz w:val="24"/>
        </w:rPr>
        <w:t xml:space="preserve">ISBN 978-5-534-16019-2. — Текст : электронный // Образовательная платформа Юрайт [сайт]. — URL: </w:t>
      </w:r>
      <w:hyperlink r:id="rId128">
        <w:r w:rsidRPr="006F5A71">
          <w:rPr>
            <w:rFonts w:ascii="Times New Roman" w:hAnsi="Times New Roman"/>
            <w:color w:val="0000FF"/>
            <w:sz w:val="24"/>
            <w:u w:val="single" w:color="0000FF"/>
          </w:rPr>
          <w:t>https://urait.ru/bcode/530258</w:t>
        </w:r>
      </w:hyperlink>
    </w:p>
    <w:p w:rsidR="006F5A71" w:rsidRPr="006F5A71" w:rsidRDefault="006F5A71" w:rsidP="003A0997">
      <w:pPr>
        <w:pStyle w:val="afffffff2"/>
        <w:widowControl w:val="0"/>
        <w:numPr>
          <w:ilvl w:val="0"/>
          <w:numId w:val="68"/>
        </w:numPr>
        <w:tabs>
          <w:tab w:val="left" w:pos="1452"/>
        </w:tabs>
        <w:suppressAutoHyphens w:val="0"/>
        <w:autoSpaceDE w:val="0"/>
        <w:autoSpaceDN w:val="0"/>
        <w:spacing w:before="3" w:after="0" w:line="240" w:lineRule="auto"/>
        <w:ind w:right="824"/>
        <w:jc w:val="both"/>
        <w:rPr>
          <w:rFonts w:ascii="Times New Roman" w:hAnsi="Times New Roman"/>
          <w:sz w:val="24"/>
        </w:rPr>
      </w:pPr>
      <w:r w:rsidRPr="006F5A71">
        <w:rPr>
          <w:rFonts w:ascii="Times New Roman" w:hAnsi="Times New Roman"/>
          <w:sz w:val="24"/>
        </w:rPr>
        <w:t xml:space="preserve">Обществознание : учебник для среднего профессионального образования / Б. И. Федоров [и др.] ; под редакцией Б. И. Федорова. — 3-е изд., перераб. и доп. — Москва : Издательство Юрайт, 2023. — 346 с. — (Профессиональное образование). — ISBN 978-5-534-16020-8. — Текст : электронный // Образовательная платформа Юрайт [сайт]. — URL: </w:t>
      </w:r>
      <w:hyperlink r:id="rId129">
        <w:r w:rsidRPr="006F5A71">
          <w:rPr>
            <w:rFonts w:ascii="Times New Roman" w:hAnsi="Times New Roman"/>
            <w:color w:val="0000FF"/>
            <w:sz w:val="24"/>
            <w:u w:val="single" w:color="0000FF"/>
          </w:rPr>
          <w:t>https://urait.ru/bcode/530259</w:t>
        </w:r>
      </w:hyperlink>
    </w:p>
    <w:p w:rsidR="006F5A71" w:rsidRPr="006F5A71" w:rsidRDefault="006F5A71" w:rsidP="003A0997">
      <w:pPr>
        <w:pStyle w:val="afffffff2"/>
        <w:widowControl w:val="0"/>
        <w:numPr>
          <w:ilvl w:val="0"/>
          <w:numId w:val="68"/>
        </w:numPr>
        <w:tabs>
          <w:tab w:val="left" w:pos="1452"/>
        </w:tabs>
        <w:suppressAutoHyphens w:val="0"/>
        <w:autoSpaceDE w:val="0"/>
        <w:autoSpaceDN w:val="0"/>
        <w:spacing w:after="0" w:line="240" w:lineRule="auto"/>
        <w:ind w:right="836"/>
        <w:jc w:val="both"/>
        <w:rPr>
          <w:rFonts w:ascii="Times New Roman" w:hAnsi="Times New Roman"/>
          <w:sz w:val="24"/>
        </w:rPr>
      </w:pPr>
      <w:r w:rsidRPr="006F5A71">
        <w:rPr>
          <w:rFonts w:ascii="Times New Roman" w:hAnsi="Times New Roman"/>
          <w:sz w:val="24"/>
        </w:rPr>
        <w:t>Обществознание. Основы государства и права. Волков, А. М.</w:t>
      </w:r>
      <w:r w:rsidRPr="006F5A71">
        <w:rPr>
          <w:rFonts w:ascii="Times New Roman" w:hAnsi="Times New Roman"/>
          <w:spacing w:val="40"/>
          <w:sz w:val="24"/>
        </w:rPr>
        <w:t xml:space="preserve"> </w:t>
      </w:r>
      <w:r w:rsidRPr="006F5A71">
        <w:rPr>
          <w:rFonts w:ascii="Times New Roman" w:hAnsi="Times New Roman"/>
          <w:sz w:val="24"/>
        </w:rPr>
        <w:t>Обществознание. Основы государства и права : учебник для среднего профессионального образования</w:t>
      </w:r>
      <w:r w:rsidRPr="006F5A71">
        <w:rPr>
          <w:rFonts w:ascii="Times New Roman" w:hAnsi="Times New Roman"/>
          <w:spacing w:val="-17"/>
          <w:sz w:val="24"/>
        </w:rPr>
        <w:t xml:space="preserve"> </w:t>
      </w:r>
      <w:r w:rsidRPr="006F5A71">
        <w:rPr>
          <w:rFonts w:ascii="Times New Roman" w:hAnsi="Times New Roman"/>
          <w:sz w:val="24"/>
        </w:rPr>
        <w:t>/</w:t>
      </w:r>
      <w:r w:rsidRPr="006F5A71">
        <w:rPr>
          <w:rFonts w:ascii="Times New Roman" w:hAnsi="Times New Roman"/>
          <w:spacing w:val="-15"/>
          <w:sz w:val="24"/>
        </w:rPr>
        <w:t xml:space="preserve"> </w:t>
      </w:r>
      <w:r w:rsidRPr="006F5A71">
        <w:rPr>
          <w:rFonts w:ascii="Times New Roman" w:hAnsi="Times New Roman"/>
          <w:sz w:val="24"/>
        </w:rPr>
        <w:t>А.</w:t>
      </w:r>
      <w:r w:rsidRPr="006F5A71">
        <w:rPr>
          <w:rFonts w:ascii="Times New Roman" w:hAnsi="Times New Roman"/>
          <w:spacing w:val="-15"/>
          <w:sz w:val="24"/>
        </w:rPr>
        <w:t xml:space="preserve"> </w:t>
      </w:r>
      <w:r w:rsidRPr="006F5A71">
        <w:rPr>
          <w:rFonts w:ascii="Times New Roman" w:hAnsi="Times New Roman"/>
          <w:sz w:val="24"/>
        </w:rPr>
        <w:t>М.</w:t>
      </w:r>
      <w:r w:rsidRPr="006F5A71">
        <w:rPr>
          <w:rFonts w:ascii="Times New Roman" w:hAnsi="Times New Roman"/>
          <w:spacing w:val="-15"/>
          <w:sz w:val="24"/>
        </w:rPr>
        <w:t xml:space="preserve"> </w:t>
      </w:r>
      <w:r w:rsidRPr="006F5A71">
        <w:rPr>
          <w:rFonts w:ascii="Times New Roman" w:hAnsi="Times New Roman"/>
          <w:sz w:val="24"/>
        </w:rPr>
        <w:t>Волков,</w:t>
      </w:r>
      <w:r w:rsidRPr="006F5A71">
        <w:rPr>
          <w:rFonts w:ascii="Times New Roman" w:hAnsi="Times New Roman"/>
          <w:spacing w:val="-15"/>
          <w:sz w:val="24"/>
        </w:rPr>
        <w:t xml:space="preserve"> </w:t>
      </w:r>
      <w:r w:rsidRPr="006F5A71">
        <w:rPr>
          <w:rFonts w:ascii="Times New Roman" w:hAnsi="Times New Roman"/>
          <w:sz w:val="24"/>
        </w:rPr>
        <w:t>Е.</w:t>
      </w:r>
      <w:r w:rsidRPr="006F5A71">
        <w:rPr>
          <w:rFonts w:ascii="Times New Roman" w:hAnsi="Times New Roman"/>
          <w:spacing w:val="-15"/>
          <w:sz w:val="24"/>
        </w:rPr>
        <w:t xml:space="preserve"> </w:t>
      </w:r>
      <w:r w:rsidRPr="006F5A71">
        <w:rPr>
          <w:rFonts w:ascii="Times New Roman" w:hAnsi="Times New Roman"/>
          <w:sz w:val="24"/>
        </w:rPr>
        <w:t>А.</w:t>
      </w:r>
      <w:r w:rsidRPr="006F5A71">
        <w:rPr>
          <w:rFonts w:ascii="Times New Roman" w:hAnsi="Times New Roman"/>
          <w:spacing w:val="-15"/>
          <w:sz w:val="24"/>
        </w:rPr>
        <w:t xml:space="preserve"> </w:t>
      </w:r>
      <w:r w:rsidRPr="006F5A71">
        <w:rPr>
          <w:rFonts w:ascii="Times New Roman" w:hAnsi="Times New Roman"/>
          <w:sz w:val="24"/>
        </w:rPr>
        <w:t>Лютягина</w:t>
      </w:r>
      <w:r w:rsidRPr="006F5A71">
        <w:rPr>
          <w:rFonts w:ascii="Times New Roman" w:hAnsi="Times New Roman"/>
          <w:spacing w:val="-15"/>
          <w:sz w:val="24"/>
        </w:rPr>
        <w:t xml:space="preserve"> </w:t>
      </w:r>
      <w:r w:rsidRPr="006F5A71">
        <w:rPr>
          <w:rFonts w:ascii="Times New Roman" w:hAnsi="Times New Roman"/>
          <w:sz w:val="24"/>
        </w:rPr>
        <w:t>;</w:t>
      </w:r>
      <w:r w:rsidRPr="006F5A71">
        <w:rPr>
          <w:rFonts w:ascii="Times New Roman" w:hAnsi="Times New Roman"/>
          <w:spacing w:val="-17"/>
          <w:sz w:val="24"/>
        </w:rPr>
        <w:t xml:space="preserve"> </w:t>
      </w:r>
      <w:r w:rsidRPr="006F5A71">
        <w:rPr>
          <w:rFonts w:ascii="Times New Roman" w:hAnsi="Times New Roman"/>
          <w:sz w:val="24"/>
        </w:rPr>
        <w:t>под</w:t>
      </w:r>
      <w:r w:rsidRPr="006F5A71">
        <w:rPr>
          <w:rFonts w:ascii="Times New Roman" w:hAnsi="Times New Roman"/>
          <w:spacing w:val="-15"/>
          <w:sz w:val="24"/>
        </w:rPr>
        <w:t xml:space="preserve"> </w:t>
      </w:r>
      <w:r w:rsidRPr="006F5A71">
        <w:rPr>
          <w:rFonts w:ascii="Times New Roman" w:hAnsi="Times New Roman"/>
          <w:sz w:val="24"/>
        </w:rPr>
        <w:t>общей</w:t>
      </w:r>
      <w:r w:rsidRPr="006F5A71">
        <w:rPr>
          <w:rFonts w:ascii="Times New Roman" w:hAnsi="Times New Roman"/>
          <w:spacing w:val="-15"/>
          <w:sz w:val="24"/>
        </w:rPr>
        <w:t xml:space="preserve"> </w:t>
      </w:r>
      <w:r w:rsidRPr="006F5A71">
        <w:rPr>
          <w:rFonts w:ascii="Times New Roman" w:hAnsi="Times New Roman"/>
          <w:sz w:val="24"/>
        </w:rPr>
        <w:t>редакцией</w:t>
      </w:r>
      <w:r w:rsidRPr="006F5A71">
        <w:rPr>
          <w:rFonts w:ascii="Times New Roman" w:hAnsi="Times New Roman"/>
          <w:spacing w:val="-15"/>
          <w:sz w:val="24"/>
        </w:rPr>
        <w:t xml:space="preserve"> </w:t>
      </w:r>
      <w:r w:rsidRPr="006F5A71">
        <w:rPr>
          <w:rFonts w:ascii="Times New Roman" w:hAnsi="Times New Roman"/>
          <w:sz w:val="24"/>
        </w:rPr>
        <w:t>А.</w:t>
      </w:r>
      <w:r w:rsidRPr="006F5A71">
        <w:rPr>
          <w:rFonts w:ascii="Times New Roman" w:hAnsi="Times New Roman"/>
          <w:spacing w:val="-15"/>
          <w:sz w:val="24"/>
        </w:rPr>
        <w:t xml:space="preserve"> </w:t>
      </w:r>
      <w:r w:rsidRPr="006F5A71">
        <w:rPr>
          <w:rFonts w:ascii="Times New Roman" w:hAnsi="Times New Roman"/>
          <w:sz w:val="24"/>
        </w:rPr>
        <w:t>М.</w:t>
      </w:r>
      <w:r w:rsidRPr="006F5A71">
        <w:rPr>
          <w:rFonts w:ascii="Times New Roman" w:hAnsi="Times New Roman"/>
          <w:spacing w:val="-15"/>
          <w:sz w:val="24"/>
        </w:rPr>
        <w:t xml:space="preserve"> </w:t>
      </w:r>
      <w:r w:rsidRPr="006F5A71">
        <w:rPr>
          <w:rFonts w:ascii="Times New Roman" w:hAnsi="Times New Roman"/>
          <w:sz w:val="24"/>
        </w:rPr>
        <w:t>Волкова.</w:t>
      </w:r>
    </w:p>
    <w:p w:rsidR="006F5A71" w:rsidRPr="006F5A71" w:rsidRDefault="006F5A71" w:rsidP="003A0997">
      <w:pPr>
        <w:pStyle w:val="afffffff2"/>
        <w:widowControl w:val="0"/>
        <w:numPr>
          <w:ilvl w:val="1"/>
          <w:numId w:val="68"/>
        </w:numPr>
        <w:tabs>
          <w:tab w:val="left" w:pos="1768"/>
        </w:tabs>
        <w:suppressAutoHyphens w:val="0"/>
        <w:autoSpaceDE w:val="0"/>
        <w:autoSpaceDN w:val="0"/>
        <w:spacing w:before="1" w:after="0" w:line="240" w:lineRule="auto"/>
        <w:ind w:right="829" w:firstLine="0"/>
        <w:jc w:val="both"/>
        <w:rPr>
          <w:rFonts w:ascii="Times New Roman" w:hAnsi="Times New Roman"/>
          <w:sz w:val="24"/>
        </w:rPr>
      </w:pPr>
      <w:r w:rsidRPr="006F5A71">
        <w:rPr>
          <w:rFonts w:ascii="Times New Roman" w:hAnsi="Times New Roman"/>
          <w:sz w:val="24"/>
        </w:rPr>
        <w:t xml:space="preserve">3-е изд., перераб. и доп. — Москва : Издательство Юрайт, 2023. — 279 с. — (Профессиональное образование). — ISBN 978-5-534-15265-4. — Текст : электронный // Образовательная платформа Юрайт [сайт]. — URL: </w:t>
      </w:r>
      <w:hyperlink r:id="rId130">
        <w:r w:rsidRPr="006F5A71">
          <w:rPr>
            <w:rFonts w:ascii="Times New Roman" w:hAnsi="Times New Roman"/>
            <w:color w:val="0000FF"/>
            <w:spacing w:val="-2"/>
            <w:sz w:val="24"/>
            <w:u w:val="single" w:color="0000FF"/>
          </w:rPr>
          <w:t>https://urait.ru/bcode/514965</w:t>
        </w:r>
      </w:hyperlink>
    </w:p>
    <w:p w:rsidR="006F5A71" w:rsidRPr="006F5A71" w:rsidRDefault="006F5A71" w:rsidP="003A0997">
      <w:pPr>
        <w:pStyle w:val="afffffff2"/>
        <w:widowControl w:val="0"/>
        <w:numPr>
          <w:ilvl w:val="0"/>
          <w:numId w:val="68"/>
        </w:numPr>
        <w:tabs>
          <w:tab w:val="left" w:pos="1452"/>
        </w:tabs>
        <w:suppressAutoHyphens w:val="0"/>
        <w:autoSpaceDE w:val="0"/>
        <w:autoSpaceDN w:val="0"/>
        <w:spacing w:before="3" w:after="0" w:line="237" w:lineRule="auto"/>
        <w:ind w:right="831"/>
        <w:jc w:val="both"/>
        <w:rPr>
          <w:rFonts w:ascii="Times New Roman" w:hAnsi="Times New Roman"/>
          <w:sz w:val="24"/>
        </w:rPr>
      </w:pPr>
      <w:r w:rsidRPr="006F5A71">
        <w:rPr>
          <w:rFonts w:ascii="Times New Roman" w:hAnsi="Times New Roman"/>
          <w:sz w:val="24"/>
        </w:rPr>
        <w:t>Обществознание : учебник для среднего профессионального образования / В. И. Купцов [и др.] ;</w:t>
      </w:r>
      <w:r w:rsidRPr="006F5A71">
        <w:rPr>
          <w:rFonts w:ascii="Times New Roman" w:hAnsi="Times New Roman"/>
          <w:spacing w:val="-1"/>
          <w:sz w:val="24"/>
        </w:rPr>
        <w:t xml:space="preserve"> </w:t>
      </w:r>
      <w:r w:rsidRPr="006F5A71">
        <w:rPr>
          <w:rFonts w:ascii="Times New Roman" w:hAnsi="Times New Roman"/>
          <w:sz w:val="24"/>
        </w:rPr>
        <w:t>под редакцией В. И. Купцова. — Москва : Издательство Юрайт, 2023. — 242 с. — (Профессиональное</w:t>
      </w:r>
      <w:r w:rsidRPr="006F5A71">
        <w:rPr>
          <w:rFonts w:ascii="Times New Roman" w:hAnsi="Times New Roman"/>
          <w:spacing w:val="-3"/>
          <w:sz w:val="24"/>
        </w:rPr>
        <w:t xml:space="preserve"> </w:t>
      </w:r>
      <w:r w:rsidRPr="006F5A71">
        <w:rPr>
          <w:rFonts w:ascii="Times New Roman" w:hAnsi="Times New Roman"/>
          <w:sz w:val="24"/>
        </w:rPr>
        <w:t>образование). — ISBN 978-5-534-05353-1.</w:t>
      </w:r>
    </w:p>
    <w:p w:rsidR="006F5A71" w:rsidRPr="006F5A71" w:rsidRDefault="006F5A71" w:rsidP="003A0997">
      <w:pPr>
        <w:pStyle w:val="afffffff2"/>
        <w:widowControl w:val="0"/>
        <w:numPr>
          <w:ilvl w:val="1"/>
          <w:numId w:val="68"/>
        </w:numPr>
        <w:tabs>
          <w:tab w:val="left" w:pos="1792"/>
        </w:tabs>
        <w:suppressAutoHyphens w:val="0"/>
        <w:autoSpaceDE w:val="0"/>
        <w:autoSpaceDN w:val="0"/>
        <w:spacing w:before="6" w:after="0" w:line="237" w:lineRule="auto"/>
        <w:ind w:right="834" w:firstLine="0"/>
        <w:jc w:val="both"/>
        <w:rPr>
          <w:rFonts w:ascii="Times New Roman" w:hAnsi="Times New Roman"/>
          <w:sz w:val="24"/>
        </w:rPr>
      </w:pPr>
      <w:r w:rsidRPr="006F5A71">
        <w:rPr>
          <w:rFonts w:ascii="Times New Roman" w:hAnsi="Times New Roman"/>
          <w:sz w:val="24"/>
        </w:rPr>
        <w:t xml:space="preserve">Текст : электронный // Образовательная платформа Юрайт [сайт]. — URL: </w:t>
      </w:r>
      <w:hyperlink r:id="rId131">
        <w:r w:rsidRPr="006F5A71">
          <w:rPr>
            <w:rFonts w:ascii="Times New Roman" w:hAnsi="Times New Roman"/>
            <w:color w:val="0000FF"/>
            <w:spacing w:val="-2"/>
            <w:sz w:val="24"/>
            <w:u w:val="single" w:color="0000FF"/>
          </w:rPr>
          <w:t>https://urait.ru/bcode/515423</w:t>
        </w:r>
      </w:hyperlink>
    </w:p>
    <w:p w:rsidR="006F5A71" w:rsidRPr="006F5A71" w:rsidRDefault="006F5A71">
      <w:pPr>
        <w:pStyle w:val="affffffff0"/>
        <w:spacing w:before="5"/>
        <w:rPr>
          <w:rFonts w:ascii="Times New Roman" w:hAnsi="Times New Roman"/>
        </w:rPr>
      </w:pPr>
    </w:p>
    <w:p w:rsidR="006F5A71" w:rsidRPr="006F5A71" w:rsidRDefault="006F5A71">
      <w:pPr>
        <w:pStyle w:val="2"/>
        <w:spacing w:before="1"/>
        <w:ind w:left="1567"/>
        <w:jc w:val="both"/>
        <w:rPr>
          <w:rFonts w:ascii="Times New Roman" w:hAnsi="Times New Roman" w:cs="Times New Roman"/>
        </w:rPr>
      </w:pPr>
      <w:r w:rsidRPr="006F5A71">
        <w:rPr>
          <w:rFonts w:ascii="Times New Roman" w:hAnsi="Times New Roman" w:cs="Times New Roman"/>
        </w:rPr>
        <w:t>2.2.1.</w:t>
      </w:r>
      <w:r w:rsidRPr="006F5A71">
        <w:rPr>
          <w:rFonts w:ascii="Times New Roman" w:hAnsi="Times New Roman" w:cs="Times New Roman"/>
          <w:spacing w:val="28"/>
        </w:rPr>
        <w:t xml:space="preserve">  </w:t>
      </w:r>
      <w:r w:rsidRPr="006F5A71">
        <w:rPr>
          <w:rFonts w:ascii="Times New Roman" w:hAnsi="Times New Roman" w:cs="Times New Roman"/>
        </w:rPr>
        <w:t>Дополнительные</w:t>
      </w:r>
      <w:r w:rsidRPr="006F5A71">
        <w:rPr>
          <w:rFonts w:ascii="Times New Roman" w:hAnsi="Times New Roman" w:cs="Times New Roman"/>
          <w:spacing w:val="-4"/>
        </w:rPr>
        <w:t xml:space="preserve"> </w:t>
      </w:r>
      <w:r w:rsidRPr="006F5A71">
        <w:rPr>
          <w:rFonts w:ascii="Times New Roman" w:hAnsi="Times New Roman" w:cs="Times New Roman"/>
          <w:spacing w:val="-2"/>
        </w:rPr>
        <w:t>источники</w:t>
      </w:r>
    </w:p>
    <w:p w:rsidR="006F5A71" w:rsidRPr="006F5A71" w:rsidRDefault="006F5A71" w:rsidP="003A0997">
      <w:pPr>
        <w:pStyle w:val="afffffff2"/>
        <w:widowControl w:val="0"/>
        <w:numPr>
          <w:ilvl w:val="0"/>
          <w:numId w:val="67"/>
        </w:numPr>
        <w:tabs>
          <w:tab w:val="left" w:pos="1917"/>
        </w:tabs>
        <w:suppressAutoHyphens w:val="0"/>
        <w:autoSpaceDE w:val="0"/>
        <w:autoSpaceDN w:val="0"/>
        <w:spacing w:after="0" w:line="240" w:lineRule="auto"/>
        <w:ind w:right="503"/>
        <w:jc w:val="both"/>
        <w:rPr>
          <w:rFonts w:ascii="Times New Roman" w:hAnsi="Times New Roman"/>
          <w:sz w:val="24"/>
        </w:rPr>
      </w:pPr>
      <w:r w:rsidRPr="006F5A71">
        <w:rPr>
          <w:rFonts w:ascii="Times New Roman" w:hAnsi="Times New Roman"/>
          <w:sz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от 06.10.2022)</w:t>
      </w:r>
    </w:p>
    <w:p w:rsidR="006F5A71" w:rsidRPr="006F5A71" w:rsidRDefault="006F5A71" w:rsidP="003A0997">
      <w:pPr>
        <w:pStyle w:val="afffffff2"/>
        <w:widowControl w:val="0"/>
        <w:numPr>
          <w:ilvl w:val="0"/>
          <w:numId w:val="67"/>
        </w:numPr>
        <w:tabs>
          <w:tab w:val="left" w:pos="1917"/>
        </w:tabs>
        <w:suppressAutoHyphens w:val="0"/>
        <w:autoSpaceDE w:val="0"/>
        <w:autoSpaceDN w:val="0"/>
        <w:spacing w:after="0" w:line="275" w:lineRule="exact"/>
        <w:jc w:val="both"/>
        <w:rPr>
          <w:rFonts w:ascii="Times New Roman" w:hAnsi="Times New Roman"/>
          <w:sz w:val="24"/>
        </w:rPr>
      </w:pPr>
      <w:r w:rsidRPr="006F5A71">
        <w:rPr>
          <w:rFonts w:ascii="Times New Roman" w:hAnsi="Times New Roman"/>
          <w:sz w:val="24"/>
        </w:rPr>
        <w:t>Гражданский</w:t>
      </w:r>
      <w:r w:rsidRPr="006F5A71">
        <w:rPr>
          <w:rFonts w:ascii="Times New Roman" w:hAnsi="Times New Roman"/>
          <w:spacing w:val="-4"/>
          <w:sz w:val="24"/>
        </w:rPr>
        <w:t xml:space="preserve"> </w:t>
      </w:r>
      <w:r w:rsidRPr="006F5A71">
        <w:rPr>
          <w:rFonts w:ascii="Times New Roman" w:hAnsi="Times New Roman"/>
          <w:sz w:val="24"/>
        </w:rPr>
        <w:t>кодекс</w:t>
      </w:r>
      <w:r w:rsidRPr="006F5A71">
        <w:rPr>
          <w:rFonts w:ascii="Times New Roman" w:hAnsi="Times New Roman"/>
          <w:spacing w:val="-4"/>
          <w:sz w:val="24"/>
        </w:rPr>
        <w:t xml:space="preserve"> </w:t>
      </w:r>
      <w:r w:rsidRPr="006F5A71">
        <w:rPr>
          <w:rFonts w:ascii="Times New Roman" w:hAnsi="Times New Roman"/>
          <w:sz w:val="24"/>
        </w:rPr>
        <w:t>Российской</w:t>
      </w:r>
      <w:r w:rsidRPr="006F5A71">
        <w:rPr>
          <w:rFonts w:ascii="Times New Roman" w:hAnsi="Times New Roman"/>
          <w:spacing w:val="-7"/>
          <w:sz w:val="24"/>
        </w:rPr>
        <w:t xml:space="preserve"> </w:t>
      </w:r>
      <w:r w:rsidRPr="006F5A71">
        <w:rPr>
          <w:rFonts w:ascii="Times New Roman" w:hAnsi="Times New Roman"/>
          <w:sz w:val="24"/>
        </w:rPr>
        <w:t>Федерации</w:t>
      </w:r>
      <w:r w:rsidRPr="006F5A71">
        <w:rPr>
          <w:rFonts w:ascii="Times New Roman" w:hAnsi="Times New Roman"/>
          <w:spacing w:val="-2"/>
          <w:sz w:val="24"/>
        </w:rPr>
        <w:t xml:space="preserve"> </w:t>
      </w:r>
      <w:r w:rsidRPr="006F5A71">
        <w:rPr>
          <w:rFonts w:ascii="Times New Roman" w:hAnsi="Times New Roman"/>
          <w:sz w:val="24"/>
        </w:rPr>
        <w:t>(ГК</w:t>
      </w:r>
      <w:r w:rsidRPr="006F5A71">
        <w:rPr>
          <w:rFonts w:ascii="Times New Roman" w:hAnsi="Times New Roman"/>
          <w:spacing w:val="-4"/>
          <w:sz w:val="24"/>
        </w:rPr>
        <w:t xml:space="preserve"> </w:t>
      </w:r>
      <w:r w:rsidRPr="006F5A71">
        <w:rPr>
          <w:rFonts w:ascii="Times New Roman" w:hAnsi="Times New Roman"/>
          <w:spacing w:val="-5"/>
          <w:sz w:val="24"/>
        </w:rPr>
        <w:t>РФ)</w:t>
      </w:r>
    </w:p>
    <w:p w:rsidR="006F5A71" w:rsidRPr="006F5A71" w:rsidRDefault="006F5A71" w:rsidP="003A0997">
      <w:pPr>
        <w:pStyle w:val="afffffff2"/>
        <w:widowControl w:val="0"/>
        <w:numPr>
          <w:ilvl w:val="0"/>
          <w:numId w:val="67"/>
        </w:numPr>
        <w:tabs>
          <w:tab w:val="left" w:pos="1917"/>
        </w:tabs>
        <w:suppressAutoHyphens w:val="0"/>
        <w:autoSpaceDE w:val="0"/>
        <w:autoSpaceDN w:val="0"/>
        <w:spacing w:after="0" w:line="242" w:lineRule="auto"/>
        <w:ind w:right="517"/>
        <w:jc w:val="both"/>
        <w:rPr>
          <w:rFonts w:ascii="Times New Roman" w:hAnsi="Times New Roman"/>
          <w:sz w:val="24"/>
        </w:rPr>
      </w:pPr>
      <w:r w:rsidRPr="006F5A71">
        <w:rPr>
          <w:rFonts w:ascii="Times New Roman" w:hAnsi="Times New Roman"/>
          <w:sz w:val="24"/>
        </w:rPr>
        <w:t>Кодекс Российской</w:t>
      </w:r>
      <w:r w:rsidRPr="006F5A71">
        <w:rPr>
          <w:rFonts w:ascii="Times New Roman" w:hAnsi="Times New Roman"/>
          <w:spacing w:val="-3"/>
          <w:sz w:val="24"/>
        </w:rPr>
        <w:t xml:space="preserve"> </w:t>
      </w:r>
      <w:r w:rsidRPr="006F5A71">
        <w:rPr>
          <w:rFonts w:ascii="Times New Roman" w:hAnsi="Times New Roman"/>
          <w:sz w:val="24"/>
        </w:rPr>
        <w:t>Федерации</w:t>
      </w:r>
      <w:r w:rsidRPr="006F5A71">
        <w:rPr>
          <w:rFonts w:ascii="Times New Roman" w:hAnsi="Times New Roman"/>
          <w:spacing w:val="-3"/>
          <w:sz w:val="24"/>
        </w:rPr>
        <w:t xml:space="preserve"> </w:t>
      </w:r>
      <w:r w:rsidRPr="006F5A71">
        <w:rPr>
          <w:rFonts w:ascii="Times New Roman" w:hAnsi="Times New Roman"/>
          <w:sz w:val="24"/>
        </w:rPr>
        <w:t>об</w:t>
      </w:r>
      <w:r w:rsidRPr="006F5A71">
        <w:rPr>
          <w:rFonts w:ascii="Times New Roman" w:hAnsi="Times New Roman"/>
          <w:spacing w:val="-2"/>
          <w:sz w:val="24"/>
        </w:rPr>
        <w:t xml:space="preserve"> </w:t>
      </w:r>
      <w:r w:rsidRPr="006F5A71">
        <w:rPr>
          <w:rFonts w:ascii="Times New Roman" w:hAnsi="Times New Roman"/>
          <w:sz w:val="24"/>
        </w:rPr>
        <w:t>административных</w:t>
      </w:r>
      <w:r w:rsidRPr="006F5A71">
        <w:rPr>
          <w:rFonts w:ascii="Times New Roman" w:hAnsi="Times New Roman"/>
          <w:spacing w:val="-4"/>
          <w:sz w:val="24"/>
        </w:rPr>
        <w:t xml:space="preserve"> </w:t>
      </w:r>
      <w:r w:rsidRPr="006F5A71">
        <w:rPr>
          <w:rFonts w:ascii="Times New Roman" w:hAnsi="Times New Roman"/>
          <w:sz w:val="24"/>
        </w:rPr>
        <w:t>правонарушениях</w:t>
      </w:r>
      <w:r w:rsidRPr="006F5A71">
        <w:rPr>
          <w:rFonts w:ascii="Times New Roman" w:hAnsi="Times New Roman"/>
          <w:spacing w:val="-4"/>
          <w:sz w:val="24"/>
        </w:rPr>
        <w:t xml:space="preserve"> </w:t>
      </w:r>
      <w:r w:rsidRPr="006F5A71">
        <w:rPr>
          <w:rFonts w:ascii="Times New Roman" w:hAnsi="Times New Roman"/>
          <w:sz w:val="24"/>
        </w:rPr>
        <w:t>(КоАП РФ), Федеральный закон от 30 декабря 2001 г. № 195-ФЗ</w:t>
      </w:r>
    </w:p>
    <w:p w:rsidR="006F5A71" w:rsidRPr="006F5A71" w:rsidRDefault="006F5A71" w:rsidP="003A0997">
      <w:pPr>
        <w:pStyle w:val="afffffff2"/>
        <w:widowControl w:val="0"/>
        <w:numPr>
          <w:ilvl w:val="0"/>
          <w:numId w:val="67"/>
        </w:numPr>
        <w:tabs>
          <w:tab w:val="left" w:pos="1917"/>
        </w:tabs>
        <w:suppressAutoHyphens w:val="0"/>
        <w:autoSpaceDE w:val="0"/>
        <w:autoSpaceDN w:val="0"/>
        <w:spacing w:after="0" w:line="271" w:lineRule="exact"/>
        <w:jc w:val="both"/>
        <w:rPr>
          <w:rFonts w:ascii="Times New Roman" w:hAnsi="Times New Roman"/>
          <w:sz w:val="24"/>
        </w:rPr>
      </w:pPr>
      <w:r w:rsidRPr="006F5A71">
        <w:rPr>
          <w:rFonts w:ascii="Times New Roman" w:hAnsi="Times New Roman"/>
          <w:sz w:val="24"/>
        </w:rPr>
        <w:t>Налоговый</w:t>
      </w:r>
      <w:r w:rsidRPr="006F5A71">
        <w:rPr>
          <w:rFonts w:ascii="Times New Roman" w:hAnsi="Times New Roman"/>
          <w:spacing w:val="-4"/>
          <w:sz w:val="24"/>
        </w:rPr>
        <w:t xml:space="preserve"> </w:t>
      </w:r>
      <w:r w:rsidRPr="006F5A71">
        <w:rPr>
          <w:rFonts w:ascii="Times New Roman" w:hAnsi="Times New Roman"/>
          <w:sz w:val="24"/>
        </w:rPr>
        <w:t>кодекс</w:t>
      </w:r>
      <w:r w:rsidRPr="006F5A71">
        <w:rPr>
          <w:rFonts w:ascii="Times New Roman" w:hAnsi="Times New Roman"/>
          <w:spacing w:val="-2"/>
          <w:sz w:val="24"/>
        </w:rPr>
        <w:t xml:space="preserve"> </w:t>
      </w:r>
      <w:r w:rsidRPr="006F5A71">
        <w:rPr>
          <w:rFonts w:ascii="Times New Roman" w:hAnsi="Times New Roman"/>
          <w:sz w:val="24"/>
        </w:rPr>
        <w:t>Российской</w:t>
      </w:r>
      <w:r w:rsidRPr="006F5A71">
        <w:rPr>
          <w:rFonts w:ascii="Times New Roman" w:hAnsi="Times New Roman"/>
          <w:spacing w:val="-4"/>
          <w:sz w:val="24"/>
        </w:rPr>
        <w:t xml:space="preserve"> </w:t>
      </w:r>
      <w:r w:rsidRPr="006F5A71">
        <w:rPr>
          <w:rFonts w:ascii="Times New Roman" w:hAnsi="Times New Roman"/>
          <w:sz w:val="24"/>
        </w:rPr>
        <w:t>Федерации</w:t>
      </w:r>
      <w:r w:rsidRPr="006F5A71">
        <w:rPr>
          <w:rFonts w:ascii="Times New Roman" w:hAnsi="Times New Roman"/>
          <w:spacing w:val="-4"/>
          <w:sz w:val="24"/>
        </w:rPr>
        <w:t xml:space="preserve"> </w:t>
      </w:r>
      <w:r w:rsidRPr="006F5A71">
        <w:rPr>
          <w:rFonts w:ascii="Times New Roman" w:hAnsi="Times New Roman"/>
          <w:sz w:val="24"/>
        </w:rPr>
        <w:t>(НК</w:t>
      </w:r>
      <w:r w:rsidRPr="006F5A71">
        <w:rPr>
          <w:rFonts w:ascii="Times New Roman" w:hAnsi="Times New Roman"/>
          <w:spacing w:val="-6"/>
          <w:sz w:val="24"/>
        </w:rPr>
        <w:t xml:space="preserve"> </w:t>
      </w:r>
      <w:r w:rsidRPr="006F5A71">
        <w:rPr>
          <w:rFonts w:ascii="Times New Roman" w:hAnsi="Times New Roman"/>
          <w:spacing w:val="-5"/>
          <w:sz w:val="24"/>
        </w:rPr>
        <w:t>РФ)</w:t>
      </w:r>
    </w:p>
    <w:p w:rsidR="006F5A71" w:rsidRPr="006F5A71" w:rsidRDefault="006F5A71" w:rsidP="003A0997">
      <w:pPr>
        <w:pStyle w:val="afffffff2"/>
        <w:widowControl w:val="0"/>
        <w:numPr>
          <w:ilvl w:val="0"/>
          <w:numId w:val="67"/>
        </w:numPr>
        <w:tabs>
          <w:tab w:val="left" w:pos="1917"/>
        </w:tabs>
        <w:suppressAutoHyphens w:val="0"/>
        <w:autoSpaceDE w:val="0"/>
        <w:autoSpaceDN w:val="0"/>
        <w:spacing w:before="3" w:after="0" w:line="237" w:lineRule="auto"/>
        <w:ind w:right="510"/>
        <w:jc w:val="both"/>
        <w:rPr>
          <w:rFonts w:ascii="Times New Roman" w:hAnsi="Times New Roman"/>
          <w:sz w:val="24"/>
        </w:rPr>
      </w:pPr>
      <w:r w:rsidRPr="006F5A71">
        <w:rPr>
          <w:rFonts w:ascii="Times New Roman" w:hAnsi="Times New Roman"/>
          <w:sz w:val="24"/>
        </w:rPr>
        <w:t>Семейный кодекс Российской Федерации (СК РФ),</w:t>
      </w:r>
      <w:r w:rsidRPr="006F5A71">
        <w:rPr>
          <w:rFonts w:ascii="Times New Roman" w:hAnsi="Times New Roman"/>
          <w:spacing w:val="29"/>
          <w:sz w:val="24"/>
        </w:rPr>
        <w:t xml:space="preserve"> </w:t>
      </w:r>
      <w:r w:rsidRPr="006F5A71">
        <w:rPr>
          <w:rFonts w:ascii="Times New Roman" w:hAnsi="Times New Roman"/>
          <w:sz w:val="24"/>
        </w:rPr>
        <w:t>Федеральный закон от 29</w:t>
      </w:r>
      <w:r w:rsidRPr="006F5A71">
        <w:rPr>
          <w:rFonts w:ascii="Times New Roman" w:hAnsi="Times New Roman"/>
          <w:spacing w:val="40"/>
          <w:sz w:val="24"/>
        </w:rPr>
        <w:t xml:space="preserve"> </w:t>
      </w:r>
      <w:r w:rsidRPr="006F5A71">
        <w:rPr>
          <w:rFonts w:ascii="Times New Roman" w:hAnsi="Times New Roman"/>
          <w:sz w:val="24"/>
        </w:rPr>
        <w:t>декабря 1995 г. № 223-ФЗ</w:t>
      </w:r>
    </w:p>
    <w:p w:rsidR="006F5A71" w:rsidRPr="006F5A71" w:rsidRDefault="006F5A71" w:rsidP="003A0997">
      <w:pPr>
        <w:pStyle w:val="afffffff2"/>
        <w:widowControl w:val="0"/>
        <w:numPr>
          <w:ilvl w:val="0"/>
          <w:numId w:val="67"/>
        </w:numPr>
        <w:tabs>
          <w:tab w:val="left" w:pos="1917"/>
        </w:tabs>
        <w:suppressAutoHyphens w:val="0"/>
        <w:autoSpaceDE w:val="0"/>
        <w:autoSpaceDN w:val="0"/>
        <w:spacing w:before="6" w:after="0" w:line="237" w:lineRule="auto"/>
        <w:ind w:right="513"/>
        <w:jc w:val="both"/>
        <w:rPr>
          <w:rFonts w:ascii="Times New Roman" w:hAnsi="Times New Roman"/>
          <w:sz w:val="24"/>
        </w:rPr>
      </w:pPr>
      <w:r w:rsidRPr="006F5A71">
        <w:rPr>
          <w:rFonts w:ascii="Times New Roman" w:hAnsi="Times New Roman"/>
          <w:sz w:val="24"/>
        </w:rPr>
        <w:t>Трудовой</w:t>
      </w:r>
      <w:r w:rsidRPr="006F5A71">
        <w:rPr>
          <w:rFonts w:ascii="Times New Roman" w:hAnsi="Times New Roman"/>
          <w:spacing w:val="37"/>
          <w:sz w:val="24"/>
        </w:rPr>
        <w:t xml:space="preserve"> </w:t>
      </w:r>
      <w:r w:rsidRPr="006F5A71">
        <w:rPr>
          <w:rFonts w:ascii="Times New Roman" w:hAnsi="Times New Roman"/>
          <w:sz w:val="24"/>
        </w:rPr>
        <w:t>кодекс</w:t>
      </w:r>
      <w:r w:rsidRPr="006F5A71">
        <w:rPr>
          <w:rFonts w:ascii="Times New Roman" w:hAnsi="Times New Roman"/>
          <w:spacing w:val="40"/>
          <w:sz w:val="24"/>
        </w:rPr>
        <w:t xml:space="preserve"> </w:t>
      </w:r>
      <w:r w:rsidRPr="006F5A71">
        <w:rPr>
          <w:rFonts w:ascii="Times New Roman" w:hAnsi="Times New Roman"/>
          <w:sz w:val="24"/>
        </w:rPr>
        <w:t>Российской</w:t>
      </w:r>
      <w:r w:rsidRPr="006F5A71">
        <w:rPr>
          <w:rFonts w:ascii="Times New Roman" w:hAnsi="Times New Roman"/>
          <w:spacing w:val="37"/>
          <w:sz w:val="24"/>
        </w:rPr>
        <w:t xml:space="preserve"> </w:t>
      </w:r>
      <w:r w:rsidRPr="006F5A71">
        <w:rPr>
          <w:rFonts w:ascii="Times New Roman" w:hAnsi="Times New Roman"/>
          <w:sz w:val="24"/>
        </w:rPr>
        <w:t>Федерации</w:t>
      </w:r>
      <w:r w:rsidRPr="006F5A71">
        <w:rPr>
          <w:rFonts w:ascii="Times New Roman" w:hAnsi="Times New Roman"/>
          <w:spacing w:val="37"/>
          <w:sz w:val="24"/>
        </w:rPr>
        <w:t xml:space="preserve"> </w:t>
      </w:r>
      <w:r w:rsidRPr="006F5A71">
        <w:rPr>
          <w:rFonts w:ascii="Times New Roman" w:hAnsi="Times New Roman"/>
          <w:sz w:val="24"/>
        </w:rPr>
        <w:t>(ТК</w:t>
      </w:r>
      <w:r w:rsidRPr="006F5A71">
        <w:rPr>
          <w:rFonts w:ascii="Times New Roman" w:hAnsi="Times New Roman"/>
          <w:spacing w:val="34"/>
          <w:sz w:val="24"/>
        </w:rPr>
        <w:t xml:space="preserve"> </w:t>
      </w:r>
      <w:r w:rsidRPr="006F5A71">
        <w:rPr>
          <w:rFonts w:ascii="Times New Roman" w:hAnsi="Times New Roman"/>
          <w:sz w:val="24"/>
        </w:rPr>
        <w:t>РФ),</w:t>
      </w:r>
      <w:r w:rsidRPr="006F5A71">
        <w:rPr>
          <w:rFonts w:ascii="Times New Roman" w:hAnsi="Times New Roman"/>
          <w:spacing w:val="38"/>
          <w:sz w:val="24"/>
        </w:rPr>
        <w:t xml:space="preserve"> </w:t>
      </w:r>
      <w:r w:rsidRPr="006F5A71">
        <w:rPr>
          <w:rFonts w:ascii="Times New Roman" w:hAnsi="Times New Roman"/>
          <w:sz w:val="24"/>
        </w:rPr>
        <w:t>Федеральный</w:t>
      </w:r>
      <w:r w:rsidRPr="006F5A71">
        <w:rPr>
          <w:rFonts w:ascii="Times New Roman" w:hAnsi="Times New Roman"/>
          <w:spacing w:val="37"/>
          <w:sz w:val="24"/>
        </w:rPr>
        <w:t xml:space="preserve"> </w:t>
      </w:r>
      <w:r w:rsidRPr="006F5A71">
        <w:rPr>
          <w:rFonts w:ascii="Times New Roman" w:hAnsi="Times New Roman"/>
          <w:sz w:val="24"/>
        </w:rPr>
        <w:t>закон</w:t>
      </w:r>
      <w:r w:rsidRPr="006F5A71">
        <w:rPr>
          <w:rFonts w:ascii="Times New Roman" w:hAnsi="Times New Roman"/>
          <w:spacing w:val="32"/>
          <w:sz w:val="24"/>
        </w:rPr>
        <w:t xml:space="preserve"> </w:t>
      </w:r>
      <w:r w:rsidRPr="006F5A71">
        <w:rPr>
          <w:rFonts w:ascii="Times New Roman" w:hAnsi="Times New Roman"/>
          <w:sz w:val="24"/>
        </w:rPr>
        <w:t>от</w:t>
      </w:r>
      <w:r w:rsidRPr="006F5A71">
        <w:rPr>
          <w:rFonts w:ascii="Times New Roman" w:hAnsi="Times New Roman"/>
          <w:spacing w:val="37"/>
          <w:sz w:val="24"/>
        </w:rPr>
        <w:t xml:space="preserve"> </w:t>
      </w:r>
      <w:r w:rsidRPr="006F5A71">
        <w:rPr>
          <w:rFonts w:ascii="Times New Roman" w:hAnsi="Times New Roman"/>
          <w:sz w:val="24"/>
        </w:rPr>
        <w:t>30 декабря 2001 г. № 197-ФЗ</w:t>
      </w:r>
    </w:p>
    <w:p w:rsidR="006F5A71" w:rsidRPr="006F5A71" w:rsidRDefault="006F5A71" w:rsidP="003A0997">
      <w:pPr>
        <w:pStyle w:val="afffffff2"/>
        <w:widowControl w:val="0"/>
        <w:numPr>
          <w:ilvl w:val="0"/>
          <w:numId w:val="67"/>
        </w:numPr>
        <w:tabs>
          <w:tab w:val="left" w:pos="1917"/>
        </w:tabs>
        <w:suppressAutoHyphens w:val="0"/>
        <w:autoSpaceDE w:val="0"/>
        <w:autoSpaceDN w:val="0"/>
        <w:spacing w:before="5" w:after="0" w:line="237" w:lineRule="auto"/>
        <w:ind w:right="506"/>
        <w:jc w:val="both"/>
        <w:rPr>
          <w:rFonts w:ascii="Times New Roman" w:hAnsi="Times New Roman"/>
          <w:sz w:val="24"/>
        </w:rPr>
      </w:pPr>
      <w:r w:rsidRPr="006F5A71">
        <w:rPr>
          <w:rFonts w:ascii="Times New Roman" w:hAnsi="Times New Roman"/>
          <w:sz w:val="24"/>
        </w:rPr>
        <w:t>Уголовный кодекс Российской Федерации (УК РФ), Федеральный закон от 13 июня 1996 г. № 63-ФЗ</w:t>
      </w:r>
    </w:p>
    <w:p w:rsidR="006F5A71" w:rsidRPr="006F5A71" w:rsidRDefault="006F5A71">
      <w:pPr>
        <w:pStyle w:val="affffffff0"/>
        <w:spacing w:before="6"/>
        <w:rPr>
          <w:rFonts w:ascii="Times New Roman" w:hAnsi="Times New Roman"/>
        </w:rPr>
      </w:pPr>
    </w:p>
    <w:p w:rsidR="006F5A71" w:rsidRPr="006F5A71" w:rsidRDefault="006F5A71" w:rsidP="003A0997">
      <w:pPr>
        <w:pStyle w:val="1"/>
        <w:keepNext w:val="0"/>
        <w:keepLines w:val="0"/>
        <w:widowControl w:val="0"/>
        <w:numPr>
          <w:ilvl w:val="0"/>
          <w:numId w:val="70"/>
        </w:numPr>
        <w:tabs>
          <w:tab w:val="left" w:pos="529"/>
        </w:tabs>
        <w:autoSpaceDE w:val="0"/>
        <w:autoSpaceDN w:val="0"/>
        <w:spacing w:before="0" w:after="0" w:line="240" w:lineRule="auto"/>
        <w:ind w:left="529" w:hanging="244"/>
        <w:jc w:val="left"/>
        <w:rPr>
          <w:rFonts w:ascii="Times New Roman" w:hAnsi="Times New Roman" w:cs="Times New Roman"/>
        </w:rPr>
      </w:pPr>
      <w:r w:rsidRPr="006F5A71">
        <w:rPr>
          <w:rFonts w:ascii="Times New Roman" w:hAnsi="Times New Roman" w:cs="Times New Roman"/>
        </w:rPr>
        <w:t>КОНТРОЛЬ</w:t>
      </w:r>
      <w:r w:rsidRPr="006F5A71">
        <w:rPr>
          <w:rFonts w:ascii="Times New Roman" w:hAnsi="Times New Roman" w:cs="Times New Roman"/>
          <w:spacing w:val="-4"/>
        </w:rPr>
        <w:t xml:space="preserve"> </w:t>
      </w:r>
      <w:r w:rsidRPr="006F5A71">
        <w:rPr>
          <w:rFonts w:ascii="Times New Roman" w:hAnsi="Times New Roman" w:cs="Times New Roman"/>
        </w:rPr>
        <w:t>И</w:t>
      </w:r>
      <w:r w:rsidRPr="006F5A71">
        <w:rPr>
          <w:rFonts w:ascii="Times New Roman" w:hAnsi="Times New Roman" w:cs="Times New Roman"/>
          <w:spacing w:val="-3"/>
        </w:rPr>
        <w:t xml:space="preserve"> </w:t>
      </w:r>
      <w:r w:rsidRPr="006F5A71">
        <w:rPr>
          <w:rFonts w:ascii="Times New Roman" w:hAnsi="Times New Roman" w:cs="Times New Roman"/>
        </w:rPr>
        <w:t>ОЦЕНКА</w:t>
      </w:r>
      <w:r w:rsidRPr="006F5A71">
        <w:rPr>
          <w:rFonts w:ascii="Times New Roman" w:hAnsi="Times New Roman" w:cs="Times New Roman"/>
          <w:spacing w:val="-4"/>
        </w:rPr>
        <w:t xml:space="preserve"> </w:t>
      </w:r>
      <w:r w:rsidRPr="006F5A71">
        <w:rPr>
          <w:rFonts w:ascii="Times New Roman" w:hAnsi="Times New Roman" w:cs="Times New Roman"/>
        </w:rPr>
        <w:t>РЕЗУЛЬТАТОВ</w:t>
      </w:r>
      <w:r w:rsidRPr="006F5A71">
        <w:rPr>
          <w:rFonts w:ascii="Times New Roman" w:hAnsi="Times New Roman" w:cs="Times New Roman"/>
          <w:spacing w:val="-4"/>
        </w:rPr>
        <w:t xml:space="preserve"> </w:t>
      </w:r>
      <w:r w:rsidRPr="006F5A71">
        <w:rPr>
          <w:rFonts w:ascii="Times New Roman" w:hAnsi="Times New Roman" w:cs="Times New Roman"/>
        </w:rPr>
        <w:t>ОСВОЕНИЯ</w:t>
      </w:r>
      <w:r w:rsidRPr="006F5A71">
        <w:rPr>
          <w:rFonts w:ascii="Times New Roman" w:hAnsi="Times New Roman" w:cs="Times New Roman"/>
          <w:spacing w:val="-4"/>
        </w:rPr>
        <w:t xml:space="preserve"> </w:t>
      </w:r>
      <w:r w:rsidRPr="006F5A71">
        <w:rPr>
          <w:rFonts w:ascii="Times New Roman" w:hAnsi="Times New Roman" w:cs="Times New Roman"/>
        </w:rPr>
        <w:t>УЧЕБНОЙ</w:t>
      </w:r>
      <w:r w:rsidRPr="006F5A71">
        <w:rPr>
          <w:rFonts w:ascii="Times New Roman" w:hAnsi="Times New Roman" w:cs="Times New Roman"/>
          <w:spacing w:val="-2"/>
        </w:rPr>
        <w:t xml:space="preserve"> ДИСЦИПЛИНЫ</w:t>
      </w:r>
    </w:p>
    <w:p w:rsidR="006F5A71" w:rsidRPr="006F5A71" w:rsidRDefault="006F5A71">
      <w:pPr>
        <w:pStyle w:val="affffffff0"/>
        <w:tabs>
          <w:tab w:val="left" w:pos="1863"/>
          <w:tab w:val="left" w:pos="1954"/>
          <w:tab w:val="left" w:pos="2342"/>
          <w:tab w:val="left" w:pos="2684"/>
          <w:tab w:val="left" w:pos="3316"/>
          <w:tab w:val="left" w:pos="4693"/>
          <w:tab w:val="left" w:pos="4793"/>
          <w:tab w:val="left" w:pos="5992"/>
          <w:tab w:val="left" w:pos="6357"/>
          <w:tab w:val="left" w:pos="7829"/>
          <w:tab w:val="left" w:pos="8510"/>
          <w:tab w:val="left" w:pos="9551"/>
        </w:tabs>
        <w:spacing w:before="272" w:line="242" w:lineRule="auto"/>
        <w:ind w:left="141" w:right="843" w:firstLine="566"/>
        <w:rPr>
          <w:rFonts w:ascii="Times New Roman" w:hAnsi="Times New Roman"/>
        </w:rPr>
      </w:pPr>
      <w:r w:rsidRPr="006F5A71">
        <w:rPr>
          <w:rFonts w:ascii="Times New Roman" w:hAnsi="Times New Roman"/>
          <w:spacing w:val="-2"/>
        </w:rPr>
        <w:lastRenderedPageBreak/>
        <w:t>Контроль</w:t>
      </w:r>
      <w:r w:rsidRPr="006F5A71">
        <w:rPr>
          <w:rFonts w:ascii="Times New Roman" w:hAnsi="Times New Roman"/>
        </w:rPr>
        <w:tab/>
      </w:r>
      <w:r w:rsidRPr="006F5A71">
        <w:rPr>
          <w:rFonts w:ascii="Times New Roman" w:hAnsi="Times New Roman"/>
        </w:rPr>
        <w:tab/>
      </w:r>
      <w:r w:rsidRPr="006F5A71">
        <w:rPr>
          <w:rFonts w:ascii="Times New Roman" w:hAnsi="Times New Roman"/>
          <w:spacing w:val="-10"/>
        </w:rPr>
        <w:t>и</w:t>
      </w:r>
      <w:r w:rsidRPr="006F5A71">
        <w:rPr>
          <w:rFonts w:ascii="Times New Roman" w:hAnsi="Times New Roman"/>
        </w:rPr>
        <w:tab/>
      </w:r>
      <w:r w:rsidRPr="006F5A71">
        <w:rPr>
          <w:rFonts w:ascii="Times New Roman" w:hAnsi="Times New Roman"/>
          <w:spacing w:val="-2"/>
        </w:rPr>
        <w:t>оценка</w:t>
      </w:r>
      <w:r w:rsidRPr="006F5A71">
        <w:rPr>
          <w:rFonts w:ascii="Times New Roman" w:hAnsi="Times New Roman"/>
        </w:rPr>
        <w:tab/>
      </w:r>
      <w:r w:rsidRPr="006F5A71">
        <w:rPr>
          <w:rFonts w:ascii="Times New Roman" w:hAnsi="Times New Roman"/>
          <w:spacing w:val="-2"/>
        </w:rPr>
        <w:t>результатов</w:t>
      </w:r>
      <w:r w:rsidRPr="006F5A71">
        <w:rPr>
          <w:rFonts w:ascii="Times New Roman" w:hAnsi="Times New Roman"/>
        </w:rPr>
        <w:tab/>
      </w:r>
      <w:r w:rsidRPr="006F5A71">
        <w:rPr>
          <w:rFonts w:ascii="Times New Roman" w:hAnsi="Times New Roman"/>
        </w:rPr>
        <w:tab/>
      </w:r>
      <w:r w:rsidRPr="006F5A71">
        <w:rPr>
          <w:rFonts w:ascii="Times New Roman" w:hAnsi="Times New Roman"/>
          <w:spacing w:val="-2"/>
        </w:rPr>
        <w:t>освоения</w:t>
      </w:r>
      <w:r w:rsidRPr="006F5A71">
        <w:rPr>
          <w:rFonts w:ascii="Times New Roman" w:hAnsi="Times New Roman"/>
        </w:rPr>
        <w:tab/>
      </w:r>
      <w:r w:rsidRPr="006F5A71">
        <w:rPr>
          <w:rFonts w:ascii="Times New Roman" w:hAnsi="Times New Roman"/>
          <w:spacing w:val="-2"/>
        </w:rPr>
        <w:t>общеобразовательной</w:t>
      </w:r>
      <w:r w:rsidRPr="006F5A71">
        <w:rPr>
          <w:rFonts w:ascii="Times New Roman" w:hAnsi="Times New Roman"/>
        </w:rPr>
        <w:tab/>
      </w:r>
      <w:r w:rsidRPr="006F5A71">
        <w:rPr>
          <w:rFonts w:ascii="Times New Roman" w:hAnsi="Times New Roman"/>
          <w:spacing w:val="-2"/>
        </w:rPr>
        <w:t>дисциплины раскрываются</w:t>
      </w:r>
      <w:r w:rsidRPr="006F5A71">
        <w:rPr>
          <w:rFonts w:ascii="Times New Roman" w:hAnsi="Times New Roman"/>
        </w:rPr>
        <w:tab/>
      </w:r>
      <w:r w:rsidRPr="006F5A71">
        <w:rPr>
          <w:rFonts w:ascii="Times New Roman" w:hAnsi="Times New Roman"/>
          <w:spacing w:val="-4"/>
        </w:rPr>
        <w:t>через</w:t>
      </w:r>
      <w:r w:rsidRPr="006F5A71">
        <w:rPr>
          <w:rFonts w:ascii="Times New Roman" w:hAnsi="Times New Roman"/>
        </w:rPr>
        <w:tab/>
      </w:r>
      <w:r w:rsidRPr="006F5A71">
        <w:rPr>
          <w:rFonts w:ascii="Times New Roman" w:hAnsi="Times New Roman"/>
          <w:spacing w:val="-2"/>
        </w:rPr>
        <w:t>дисциплинарные</w:t>
      </w:r>
      <w:r w:rsidRPr="006F5A71">
        <w:rPr>
          <w:rFonts w:ascii="Times New Roman" w:hAnsi="Times New Roman"/>
        </w:rPr>
        <w:tab/>
      </w:r>
      <w:r w:rsidRPr="006F5A71">
        <w:rPr>
          <w:rFonts w:ascii="Times New Roman" w:hAnsi="Times New Roman"/>
          <w:spacing w:val="-2"/>
        </w:rPr>
        <w:t>(предметные)</w:t>
      </w:r>
      <w:r w:rsidRPr="006F5A71">
        <w:rPr>
          <w:rFonts w:ascii="Times New Roman" w:hAnsi="Times New Roman"/>
        </w:rPr>
        <w:tab/>
      </w:r>
      <w:r w:rsidRPr="006F5A71">
        <w:rPr>
          <w:rFonts w:ascii="Times New Roman" w:hAnsi="Times New Roman"/>
          <w:spacing w:val="-2"/>
        </w:rPr>
        <w:t>результаты,</w:t>
      </w:r>
      <w:r w:rsidRPr="006F5A71">
        <w:rPr>
          <w:rFonts w:ascii="Times New Roman" w:hAnsi="Times New Roman"/>
        </w:rPr>
        <w:tab/>
      </w:r>
      <w:r w:rsidRPr="006F5A71">
        <w:rPr>
          <w:rFonts w:ascii="Times New Roman" w:hAnsi="Times New Roman"/>
          <w:spacing w:val="-2"/>
        </w:rPr>
        <w:t>направленные</w:t>
      </w:r>
      <w:r w:rsidRPr="006F5A71">
        <w:rPr>
          <w:rFonts w:ascii="Times New Roman" w:hAnsi="Times New Roman"/>
        </w:rPr>
        <w:tab/>
      </w:r>
      <w:r w:rsidRPr="006F5A71">
        <w:rPr>
          <w:rFonts w:ascii="Times New Roman" w:hAnsi="Times New Roman"/>
          <w:spacing w:val="-5"/>
        </w:rPr>
        <w:t>на</w:t>
      </w:r>
    </w:p>
    <w:p w:rsidR="006F5A71" w:rsidRPr="006F5A71" w:rsidRDefault="006F5A71">
      <w:pPr>
        <w:pStyle w:val="affffffff0"/>
        <w:spacing w:line="242" w:lineRule="auto"/>
        <w:rPr>
          <w:rFonts w:ascii="Times New Roman" w:hAnsi="Times New Roman"/>
        </w:rPr>
        <w:sectPr w:rsidR="006F5A71" w:rsidRPr="006F5A71">
          <w:pgSz w:w="11910" w:h="16840"/>
          <w:pgMar w:top="920" w:right="283" w:bottom="1400" w:left="992" w:header="0" w:footer="1209" w:gutter="0"/>
          <w:cols w:space="720"/>
        </w:sectPr>
      </w:pPr>
    </w:p>
    <w:p w:rsidR="006F5A71" w:rsidRPr="006F5A71" w:rsidRDefault="006F5A71">
      <w:pPr>
        <w:pStyle w:val="affffffff0"/>
        <w:spacing w:before="78" w:line="237" w:lineRule="auto"/>
        <w:ind w:left="141" w:right="60"/>
        <w:rPr>
          <w:rFonts w:ascii="Times New Roman" w:hAnsi="Times New Roman"/>
        </w:rPr>
      </w:pPr>
      <w:r w:rsidRPr="006F5A71">
        <w:rPr>
          <w:rFonts w:ascii="Times New Roman" w:hAnsi="Times New Roman"/>
        </w:rPr>
        <w:lastRenderedPageBreak/>
        <w:t>формирование</w:t>
      </w:r>
      <w:r w:rsidRPr="006F5A71">
        <w:rPr>
          <w:rFonts w:ascii="Times New Roman" w:hAnsi="Times New Roman"/>
          <w:spacing w:val="30"/>
        </w:rPr>
        <w:t xml:space="preserve"> </w:t>
      </w:r>
      <w:r w:rsidRPr="006F5A71">
        <w:rPr>
          <w:rFonts w:ascii="Times New Roman" w:hAnsi="Times New Roman"/>
        </w:rPr>
        <w:t>общих</w:t>
      </w:r>
      <w:r w:rsidRPr="006F5A71">
        <w:rPr>
          <w:rFonts w:ascii="Times New Roman" w:hAnsi="Times New Roman"/>
          <w:spacing w:val="31"/>
        </w:rPr>
        <w:t xml:space="preserve"> </w:t>
      </w:r>
      <w:r w:rsidRPr="006F5A71">
        <w:rPr>
          <w:rFonts w:ascii="Times New Roman" w:hAnsi="Times New Roman"/>
        </w:rPr>
        <w:t>и</w:t>
      </w:r>
      <w:r w:rsidRPr="006F5A71">
        <w:rPr>
          <w:rFonts w:ascii="Times New Roman" w:hAnsi="Times New Roman"/>
          <w:spacing w:val="37"/>
        </w:rPr>
        <w:t xml:space="preserve"> </w:t>
      </w:r>
      <w:r w:rsidRPr="006F5A71">
        <w:rPr>
          <w:rFonts w:ascii="Times New Roman" w:hAnsi="Times New Roman"/>
        </w:rPr>
        <w:t>профессиональных</w:t>
      </w:r>
      <w:r w:rsidRPr="006F5A71">
        <w:rPr>
          <w:rFonts w:ascii="Times New Roman" w:hAnsi="Times New Roman"/>
          <w:spacing w:val="31"/>
        </w:rPr>
        <w:t xml:space="preserve"> </w:t>
      </w:r>
      <w:r w:rsidRPr="006F5A71">
        <w:rPr>
          <w:rFonts w:ascii="Times New Roman" w:hAnsi="Times New Roman"/>
        </w:rPr>
        <w:t>компетенций</w:t>
      </w:r>
      <w:r w:rsidRPr="006F5A71">
        <w:rPr>
          <w:rFonts w:ascii="Times New Roman" w:hAnsi="Times New Roman"/>
          <w:spacing w:val="32"/>
        </w:rPr>
        <w:t xml:space="preserve"> </w:t>
      </w:r>
      <w:r w:rsidRPr="006F5A71">
        <w:rPr>
          <w:rFonts w:ascii="Times New Roman" w:hAnsi="Times New Roman"/>
        </w:rPr>
        <w:t>по</w:t>
      </w:r>
      <w:r w:rsidRPr="006F5A71">
        <w:rPr>
          <w:rFonts w:ascii="Times New Roman" w:hAnsi="Times New Roman"/>
          <w:spacing w:val="40"/>
        </w:rPr>
        <w:t xml:space="preserve"> </w:t>
      </w:r>
      <w:r w:rsidRPr="006F5A71">
        <w:rPr>
          <w:rFonts w:ascii="Times New Roman" w:hAnsi="Times New Roman"/>
        </w:rPr>
        <w:t>разделам</w:t>
      </w:r>
      <w:r w:rsidRPr="006F5A71">
        <w:rPr>
          <w:rFonts w:ascii="Times New Roman" w:hAnsi="Times New Roman"/>
          <w:spacing w:val="38"/>
        </w:rPr>
        <w:t xml:space="preserve"> </w:t>
      </w:r>
      <w:r w:rsidRPr="006F5A71">
        <w:rPr>
          <w:rFonts w:ascii="Times New Roman" w:hAnsi="Times New Roman"/>
        </w:rPr>
        <w:t>и</w:t>
      </w:r>
      <w:r w:rsidRPr="006F5A71">
        <w:rPr>
          <w:rFonts w:ascii="Times New Roman" w:hAnsi="Times New Roman"/>
          <w:spacing w:val="32"/>
        </w:rPr>
        <w:t xml:space="preserve"> </w:t>
      </w:r>
      <w:r w:rsidRPr="006F5A71">
        <w:rPr>
          <w:rFonts w:ascii="Times New Roman" w:hAnsi="Times New Roman"/>
        </w:rPr>
        <w:t>темам</w:t>
      </w:r>
      <w:r w:rsidRPr="006F5A71">
        <w:rPr>
          <w:rFonts w:ascii="Times New Roman" w:hAnsi="Times New Roman"/>
          <w:spacing w:val="33"/>
        </w:rPr>
        <w:t xml:space="preserve"> </w:t>
      </w:r>
      <w:r w:rsidRPr="006F5A71">
        <w:rPr>
          <w:rFonts w:ascii="Times New Roman" w:hAnsi="Times New Roman"/>
        </w:rPr>
        <w:t>содержания учебного материала.</w:t>
      </w:r>
    </w:p>
    <w:p w:rsidR="006F5A71" w:rsidRPr="006F5A71" w:rsidRDefault="006F5A71">
      <w:pPr>
        <w:pStyle w:val="affffffff0"/>
        <w:spacing w:before="55"/>
        <w:rPr>
          <w:rFonts w:ascii="Times New Roman" w:hAnsi="Times New Roman"/>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7"/>
        <w:gridCol w:w="4082"/>
      </w:tblGrid>
      <w:tr w:rsidR="006F5A71" w:rsidRPr="006F5A71">
        <w:trPr>
          <w:trHeight w:val="551"/>
        </w:trPr>
        <w:tc>
          <w:tcPr>
            <w:tcW w:w="6377" w:type="dxa"/>
          </w:tcPr>
          <w:p w:rsidR="006F5A71" w:rsidRPr="006F5A71" w:rsidRDefault="006F5A71">
            <w:pPr>
              <w:pStyle w:val="TableParagraph"/>
              <w:spacing w:line="273" w:lineRule="exact"/>
              <w:ind w:left="12"/>
              <w:jc w:val="center"/>
              <w:rPr>
                <w:rFonts w:ascii="Times New Roman" w:hAnsi="Times New Roman"/>
                <w:b/>
                <w:sz w:val="24"/>
              </w:rPr>
            </w:pPr>
            <w:r w:rsidRPr="006F5A71">
              <w:rPr>
                <w:rFonts w:ascii="Times New Roman" w:hAnsi="Times New Roman"/>
                <w:b/>
                <w:sz w:val="24"/>
              </w:rPr>
              <w:t>Результаты</w:t>
            </w:r>
            <w:r w:rsidRPr="006F5A71">
              <w:rPr>
                <w:rFonts w:ascii="Times New Roman" w:hAnsi="Times New Roman"/>
                <w:b/>
                <w:spacing w:val="-1"/>
                <w:sz w:val="24"/>
              </w:rPr>
              <w:t xml:space="preserve"> </w:t>
            </w:r>
            <w:r w:rsidRPr="006F5A71">
              <w:rPr>
                <w:rFonts w:ascii="Times New Roman" w:hAnsi="Times New Roman"/>
                <w:b/>
                <w:spacing w:val="-2"/>
                <w:sz w:val="24"/>
              </w:rPr>
              <w:t>обучения</w:t>
            </w:r>
          </w:p>
        </w:tc>
        <w:tc>
          <w:tcPr>
            <w:tcW w:w="4082" w:type="dxa"/>
          </w:tcPr>
          <w:p w:rsidR="006F5A71" w:rsidRPr="006F5A71" w:rsidRDefault="006F5A71">
            <w:pPr>
              <w:pStyle w:val="TableParagraph"/>
              <w:spacing w:line="273" w:lineRule="exact"/>
              <w:ind w:left="451"/>
              <w:rPr>
                <w:rFonts w:ascii="Times New Roman" w:hAnsi="Times New Roman"/>
                <w:b/>
                <w:sz w:val="24"/>
                <w:lang w:val="ru-RU"/>
              </w:rPr>
            </w:pPr>
            <w:r w:rsidRPr="006F5A71">
              <w:rPr>
                <w:rFonts w:ascii="Times New Roman" w:hAnsi="Times New Roman"/>
                <w:b/>
                <w:sz w:val="24"/>
                <w:lang w:val="ru-RU"/>
              </w:rPr>
              <w:t>Формы</w:t>
            </w:r>
            <w:r w:rsidRPr="006F5A71">
              <w:rPr>
                <w:rFonts w:ascii="Times New Roman" w:hAnsi="Times New Roman"/>
                <w:b/>
                <w:spacing w:val="-6"/>
                <w:sz w:val="24"/>
                <w:lang w:val="ru-RU"/>
              </w:rPr>
              <w:t xml:space="preserve"> </w:t>
            </w:r>
            <w:r w:rsidRPr="006F5A71">
              <w:rPr>
                <w:rFonts w:ascii="Times New Roman" w:hAnsi="Times New Roman"/>
                <w:b/>
                <w:sz w:val="24"/>
                <w:lang w:val="ru-RU"/>
              </w:rPr>
              <w:t>и методы</w:t>
            </w:r>
            <w:r w:rsidRPr="006F5A71">
              <w:rPr>
                <w:rFonts w:ascii="Times New Roman" w:hAnsi="Times New Roman"/>
                <w:b/>
                <w:spacing w:val="-1"/>
                <w:sz w:val="24"/>
                <w:lang w:val="ru-RU"/>
              </w:rPr>
              <w:t xml:space="preserve"> </w:t>
            </w:r>
            <w:r w:rsidRPr="006F5A71">
              <w:rPr>
                <w:rFonts w:ascii="Times New Roman" w:hAnsi="Times New Roman"/>
                <w:b/>
                <w:sz w:val="24"/>
                <w:lang w:val="ru-RU"/>
              </w:rPr>
              <w:t>контроля</w:t>
            </w:r>
            <w:r w:rsidRPr="006F5A71">
              <w:rPr>
                <w:rFonts w:ascii="Times New Roman" w:hAnsi="Times New Roman"/>
                <w:b/>
                <w:spacing w:val="-1"/>
                <w:sz w:val="24"/>
                <w:lang w:val="ru-RU"/>
              </w:rPr>
              <w:t xml:space="preserve"> </w:t>
            </w:r>
            <w:r w:rsidRPr="006F5A71">
              <w:rPr>
                <w:rFonts w:ascii="Times New Roman" w:hAnsi="Times New Roman"/>
                <w:b/>
                <w:spacing w:val="-10"/>
                <w:sz w:val="24"/>
                <w:lang w:val="ru-RU"/>
              </w:rPr>
              <w:t>и</w:t>
            </w:r>
          </w:p>
          <w:p w:rsidR="006F5A71" w:rsidRPr="006F5A71" w:rsidRDefault="006F5A71">
            <w:pPr>
              <w:pStyle w:val="TableParagraph"/>
              <w:spacing w:before="2" w:line="257" w:lineRule="exact"/>
              <w:ind w:left="427"/>
              <w:rPr>
                <w:rFonts w:ascii="Times New Roman" w:hAnsi="Times New Roman"/>
                <w:b/>
                <w:sz w:val="24"/>
                <w:lang w:val="ru-RU"/>
              </w:rPr>
            </w:pPr>
            <w:r w:rsidRPr="006F5A71">
              <w:rPr>
                <w:rFonts w:ascii="Times New Roman" w:hAnsi="Times New Roman"/>
                <w:b/>
                <w:sz w:val="24"/>
                <w:lang w:val="ru-RU"/>
              </w:rPr>
              <w:t>оценки</w:t>
            </w:r>
            <w:r w:rsidRPr="006F5A71">
              <w:rPr>
                <w:rFonts w:ascii="Times New Roman" w:hAnsi="Times New Roman"/>
                <w:b/>
                <w:spacing w:val="-4"/>
                <w:sz w:val="24"/>
                <w:lang w:val="ru-RU"/>
              </w:rPr>
              <w:t xml:space="preserve"> </w:t>
            </w:r>
            <w:r w:rsidRPr="006F5A71">
              <w:rPr>
                <w:rFonts w:ascii="Times New Roman" w:hAnsi="Times New Roman"/>
                <w:b/>
                <w:sz w:val="24"/>
                <w:lang w:val="ru-RU"/>
              </w:rPr>
              <w:t>результатов</w:t>
            </w:r>
            <w:r w:rsidRPr="006F5A71">
              <w:rPr>
                <w:rFonts w:ascii="Times New Roman" w:hAnsi="Times New Roman"/>
                <w:b/>
                <w:spacing w:val="-5"/>
                <w:sz w:val="24"/>
                <w:lang w:val="ru-RU"/>
              </w:rPr>
              <w:t xml:space="preserve"> </w:t>
            </w:r>
            <w:r w:rsidRPr="006F5A71">
              <w:rPr>
                <w:rFonts w:ascii="Times New Roman" w:hAnsi="Times New Roman"/>
                <w:b/>
                <w:spacing w:val="-2"/>
                <w:sz w:val="24"/>
                <w:lang w:val="ru-RU"/>
              </w:rPr>
              <w:t>обучения</w:t>
            </w:r>
          </w:p>
        </w:tc>
      </w:tr>
      <w:tr w:rsidR="006F5A71" w:rsidRPr="006F5A71">
        <w:trPr>
          <w:trHeight w:val="278"/>
        </w:trPr>
        <w:tc>
          <w:tcPr>
            <w:tcW w:w="6377" w:type="dxa"/>
          </w:tcPr>
          <w:p w:rsidR="006F5A71" w:rsidRPr="006F5A71" w:rsidRDefault="006F5A71">
            <w:pPr>
              <w:pStyle w:val="TableParagraph"/>
              <w:spacing w:line="259" w:lineRule="exact"/>
              <w:ind w:left="110"/>
              <w:rPr>
                <w:rFonts w:ascii="Times New Roman" w:hAnsi="Times New Roman"/>
                <w:b/>
                <w:sz w:val="24"/>
              </w:rPr>
            </w:pPr>
            <w:r w:rsidRPr="006F5A71">
              <w:rPr>
                <w:rFonts w:ascii="Times New Roman" w:hAnsi="Times New Roman"/>
                <w:b/>
                <w:sz w:val="24"/>
              </w:rPr>
              <w:t>Общие</w:t>
            </w:r>
            <w:r w:rsidRPr="006F5A71">
              <w:rPr>
                <w:rFonts w:ascii="Times New Roman" w:hAnsi="Times New Roman"/>
                <w:b/>
                <w:spacing w:val="-7"/>
                <w:sz w:val="24"/>
              </w:rPr>
              <w:t xml:space="preserve"> </w:t>
            </w:r>
            <w:r w:rsidRPr="006F5A71">
              <w:rPr>
                <w:rFonts w:ascii="Times New Roman" w:hAnsi="Times New Roman"/>
                <w:b/>
                <w:spacing w:val="-2"/>
                <w:sz w:val="24"/>
              </w:rPr>
              <w:t>компетенции</w:t>
            </w:r>
          </w:p>
        </w:tc>
        <w:tc>
          <w:tcPr>
            <w:tcW w:w="4082" w:type="dxa"/>
          </w:tcPr>
          <w:p w:rsidR="006F5A71" w:rsidRPr="006F5A71" w:rsidRDefault="006F5A71">
            <w:pPr>
              <w:pStyle w:val="TableParagraph"/>
              <w:rPr>
                <w:rFonts w:ascii="Times New Roman" w:hAnsi="Times New Roman"/>
                <w:sz w:val="20"/>
              </w:rPr>
            </w:pPr>
          </w:p>
        </w:tc>
      </w:tr>
      <w:tr w:rsidR="006F5A71" w:rsidRPr="006F5A71">
        <w:trPr>
          <w:trHeight w:val="1305"/>
        </w:trPr>
        <w:tc>
          <w:tcPr>
            <w:tcW w:w="6377" w:type="dxa"/>
          </w:tcPr>
          <w:p w:rsidR="006F5A71" w:rsidRPr="006F5A71" w:rsidRDefault="006F5A71">
            <w:pPr>
              <w:pStyle w:val="TableParagraph"/>
              <w:spacing w:line="259" w:lineRule="auto"/>
              <w:ind w:left="110" w:right="143"/>
              <w:rPr>
                <w:rFonts w:ascii="Times New Roman" w:hAnsi="Times New Roman"/>
                <w:sz w:val="24"/>
                <w:lang w:val="ru-RU"/>
              </w:rPr>
            </w:pPr>
            <w:r w:rsidRPr="006F5A71">
              <w:rPr>
                <w:rFonts w:ascii="Times New Roman" w:hAnsi="Times New Roman"/>
                <w:sz w:val="24"/>
                <w:lang w:val="ru-RU"/>
              </w:rPr>
              <w:t>ОК 01. Выбирать способы решения задач профессиональной</w:t>
            </w:r>
            <w:r w:rsidRPr="006F5A71">
              <w:rPr>
                <w:rFonts w:ascii="Times New Roman" w:hAnsi="Times New Roman"/>
                <w:spacing w:val="-13"/>
                <w:sz w:val="24"/>
                <w:lang w:val="ru-RU"/>
              </w:rPr>
              <w:t xml:space="preserve"> </w:t>
            </w:r>
            <w:r w:rsidRPr="006F5A71">
              <w:rPr>
                <w:rFonts w:ascii="Times New Roman" w:hAnsi="Times New Roman"/>
                <w:sz w:val="24"/>
                <w:lang w:val="ru-RU"/>
              </w:rPr>
              <w:t>деятельности</w:t>
            </w:r>
            <w:r w:rsidRPr="006F5A71">
              <w:rPr>
                <w:rFonts w:ascii="Times New Roman" w:hAnsi="Times New Roman"/>
                <w:spacing w:val="-14"/>
                <w:sz w:val="24"/>
                <w:lang w:val="ru-RU"/>
              </w:rPr>
              <w:t xml:space="preserve"> </w:t>
            </w:r>
            <w:r w:rsidRPr="006F5A71">
              <w:rPr>
                <w:rFonts w:ascii="Times New Roman" w:hAnsi="Times New Roman"/>
                <w:sz w:val="24"/>
                <w:lang w:val="ru-RU"/>
              </w:rPr>
              <w:t>применительно</w:t>
            </w:r>
            <w:r w:rsidRPr="006F5A71">
              <w:rPr>
                <w:rFonts w:ascii="Times New Roman" w:hAnsi="Times New Roman"/>
                <w:spacing w:val="-12"/>
                <w:sz w:val="24"/>
                <w:lang w:val="ru-RU"/>
              </w:rPr>
              <w:t xml:space="preserve"> </w:t>
            </w:r>
            <w:r w:rsidRPr="006F5A71">
              <w:rPr>
                <w:rFonts w:ascii="Times New Roman" w:hAnsi="Times New Roman"/>
                <w:sz w:val="24"/>
                <w:lang w:val="ru-RU"/>
              </w:rPr>
              <w:t>к различным контекстам</w:t>
            </w:r>
          </w:p>
        </w:tc>
        <w:tc>
          <w:tcPr>
            <w:tcW w:w="4082" w:type="dxa"/>
          </w:tcPr>
          <w:p w:rsidR="006F5A71" w:rsidRPr="006F5A71" w:rsidRDefault="006F5A71">
            <w:pPr>
              <w:pStyle w:val="TableParagraph"/>
              <w:spacing w:line="237" w:lineRule="auto"/>
              <w:ind w:left="109"/>
              <w:rPr>
                <w:rFonts w:ascii="Times New Roman" w:hAnsi="Times New Roman"/>
                <w:sz w:val="24"/>
                <w:lang w:val="ru-RU"/>
              </w:rPr>
            </w:pPr>
            <w:r w:rsidRPr="006F5A71">
              <w:rPr>
                <w:rFonts w:ascii="Times New Roman" w:hAnsi="Times New Roman"/>
                <w:sz w:val="24"/>
                <w:lang w:val="ru-RU"/>
              </w:rPr>
              <w:t>Диагностика</w:t>
            </w:r>
            <w:r w:rsidRPr="006F5A71">
              <w:rPr>
                <w:rFonts w:ascii="Times New Roman" w:hAnsi="Times New Roman"/>
                <w:spacing w:val="-15"/>
                <w:sz w:val="24"/>
                <w:lang w:val="ru-RU"/>
              </w:rPr>
              <w:t xml:space="preserve"> </w:t>
            </w:r>
            <w:r w:rsidRPr="006F5A71">
              <w:rPr>
                <w:rFonts w:ascii="Times New Roman" w:hAnsi="Times New Roman"/>
                <w:sz w:val="24"/>
                <w:lang w:val="ru-RU"/>
              </w:rPr>
              <w:t>(тестирование, контрольные работы)</w:t>
            </w:r>
          </w:p>
          <w:p w:rsidR="006F5A71" w:rsidRPr="006F5A71" w:rsidRDefault="006F5A71">
            <w:pPr>
              <w:pStyle w:val="TableParagraph"/>
              <w:spacing w:line="259" w:lineRule="auto"/>
              <w:ind w:left="109"/>
              <w:rPr>
                <w:rFonts w:ascii="Times New Roman" w:hAnsi="Times New Roman"/>
                <w:sz w:val="24"/>
                <w:lang w:val="ru-RU"/>
              </w:rPr>
            </w:pPr>
            <w:r w:rsidRPr="006F5A71">
              <w:rPr>
                <w:rFonts w:ascii="Times New Roman" w:hAnsi="Times New Roman"/>
                <w:sz w:val="24"/>
                <w:lang w:val="ru-RU"/>
              </w:rPr>
              <w:t>Экспертное наблюдение и оценка выполнения</w:t>
            </w:r>
            <w:r w:rsidRPr="006F5A71">
              <w:rPr>
                <w:rFonts w:ascii="Times New Roman" w:hAnsi="Times New Roman"/>
                <w:spacing w:val="-15"/>
                <w:sz w:val="24"/>
                <w:lang w:val="ru-RU"/>
              </w:rPr>
              <w:t xml:space="preserve"> </w:t>
            </w:r>
            <w:r w:rsidRPr="006F5A71">
              <w:rPr>
                <w:rFonts w:ascii="Times New Roman" w:hAnsi="Times New Roman"/>
                <w:sz w:val="24"/>
                <w:lang w:val="ru-RU"/>
              </w:rPr>
              <w:t>практических</w:t>
            </w:r>
            <w:r w:rsidRPr="006F5A71">
              <w:rPr>
                <w:rFonts w:ascii="Times New Roman" w:hAnsi="Times New Roman"/>
                <w:spacing w:val="-15"/>
                <w:sz w:val="24"/>
                <w:lang w:val="ru-RU"/>
              </w:rPr>
              <w:t xml:space="preserve"> </w:t>
            </w:r>
            <w:r w:rsidRPr="006F5A71">
              <w:rPr>
                <w:rFonts w:ascii="Times New Roman" w:hAnsi="Times New Roman"/>
                <w:sz w:val="24"/>
                <w:lang w:val="ru-RU"/>
              </w:rPr>
              <w:t>заданий</w:t>
            </w:r>
          </w:p>
        </w:tc>
      </w:tr>
      <w:tr w:rsidR="006F5A71" w:rsidRPr="006F5A71">
        <w:trPr>
          <w:trHeight w:val="1353"/>
        </w:trPr>
        <w:tc>
          <w:tcPr>
            <w:tcW w:w="6377" w:type="dxa"/>
          </w:tcPr>
          <w:p w:rsidR="006F5A71" w:rsidRPr="006F5A71" w:rsidRDefault="006F5A71">
            <w:pPr>
              <w:pStyle w:val="TableParagraph"/>
              <w:spacing w:line="259" w:lineRule="auto"/>
              <w:ind w:left="110" w:right="143"/>
              <w:rPr>
                <w:rFonts w:ascii="Times New Roman" w:hAnsi="Times New Roman"/>
                <w:sz w:val="24"/>
                <w:lang w:val="ru-RU"/>
              </w:rPr>
            </w:pPr>
            <w:r w:rsidRPr="006F5A71">
              <w:rPr>
                <w:rFonts w:ascii="Times New Roman" w:hAnsi="Times New Roman"/>
                <w:sz w:val="24"/>
                <w:lang w:val="ru-RU"/>
              </w:rPr>
              <w:t>ОК 02. Использовать современные средства поиска, анализа</w:t>
            </w:r>
            <w:r w:rsidRPr="006F5A71">
              <w:rPr>
                <w:rFonts w:ascii="Times New Roman" w:hAnsi="Times New Roman"/>
                <w:spacing w:val="-7"/>
                <w:sz w:val="24"/>
                <w:lang w:val="ru-RU"/>
              </w:rPr>
              <w:t xml:space="preserve"> </w:t>
            </w:r>
            <w:r w:rsidRPr="006F5A71">
              <w:rPr>
                <w:rFonts w:ascii="Times New Roman" w:hAnsi="Times New Roman"/>
                <w:sz w:val="24"/>
                <w:lang w:val="ru-RU"/>
              </w:rPr>
              <w:t>и</w:t>
            </w:r>
            <w:r w:rsidRPr="006F5A71">
              <w:rPr>
                <w:rFonts w:ascii="Times New Roman" w:hAnsi="Times New Roman"/>
                <w:spacing w:val="-10"/>
                <w:sz w:val="24"/>
                <w:lang w:val="ru-RU"/>
              </w:rPr>
              <w:t xml:space="preserve"> </w:t>
            </w:r>
            <w:r w:rsidRPr="006F5A71">
              <w:rPr>
                <w:rFonts w:ascii="Times New Roman" w:hAnsi="Times New Roman"/>
                <w:sz w:val="24"/>
                <w:lang w:val="ru-RU"/>
              </w:rPr>
              <w:t>интерпретации</w:t>
            </w:r>
            <w:r w:rsidRPr="006F5A71">
              <w:rPr>
                <w:rFonts w:ascii="Times New Roman" w:hAnsi="Times New Roman"/>
                <w:spacing w:val="-5"/>
                <w:sz w:val="24"/>
                <w:lang w:val="ru-RU"/>
              </w:rPr>
              <w:t xml:space="preserve"> </w:t>
            </w:r>
            <w:r w:rsidRPr="006F5A71">
              <w:rPr>
                <w:rFonts w:ascii="Times New Roman" w:hAnsi="Times New Roman"/>
                <w:sz w:val="24"/>
                <w:lang w:val="ru-RU"/>
              </w:rPr>
              <w:t>информации,</w:t>
            </w:r>
            <w:r w:rsidRPr="006F5A71">
              <w:rPr>
                <w:rFonts w:ascii="Times New Roman" w:hAnsi="Times New Roman"/>
                <w:spacing w:val="-4"/>
                <w:sz w:val="24"/>
                <w:lang w:val="ru-RU"/>
              </w:rPr>
              <w:t xml:space="preserve"> </w:t>
            </w:r>
            <w:r w:rsidRPr="006F5A71">
              <w:rPr>
                <w:rFonts w:ascii="Times New Roman" w:hAnsi="Times New Roman"/>
                <w:sz w:val="24"/>
                <w:lang w:val="ru-RU"/>
              </w:rPr>
              <w:t>и</w:t>
            </w:r>
            <w:r w:rsidRPr="006F5A71">
              <w:rPr>
                <w:rFonts w:ascii="Times New Roman" w:hAnsi="Times New Roman"/>
                <w:spacing w:val="-10"/>
                <w:sz w:val="24"/>
                <w:lang w:val="ru-RU"/>
              </w:rPr>
              <w:t xml:space="preserve"> </w:t>
            </w:r>
            <w:r w:rsidRPr="006F5A71">
              <w:rPr>
                <w:rFonts w:ascii="Times New Roman" w:hAnsi="Times New Roman"/>
                <w:sz w:val="24"/>
                <w:lang w:val="ru-RU"/>
              </w:rPr>
              <w:t xml:space="preserve">информационные технологии для выполнения задач профессиональной </w:t>
            </w:r>
            <w:r w:rsidRPr="006F5A71">
              <w:rPr>
                <w:rFonts w:ascii="Times New Roman" w:hAnsi="Times New Roman"/>
                <w:spacing w:val="-2"/>
                <w:sz w:val="24"/>
                <w:lang w:val="ru-RU"/>
              </w:rPr>
              <w:t>деятельности</w:t>
            </w:r>
          </w:p>
        </w:tc>
        <w:tc>
          <w:tcPr>
            <w:tcW w:w="4082" w:type="dxa"/>
          </w:tcPr>
          <w:p w:rsidR="006F5A71" w:rsidRPr="006F5A71" w:rsidRDefault="006F5A71">
            <w:pPr>
              <w:pStyle w:val="TableParagraph"/>
              <w:spacing w:line="259" w:lineRule="auto"/>
              <w:ind w:left="109"/>
              <w:rPr>
                <w:rFonts w:ascii="Times New Roman" w:hAnsi="Times New Roman"/>
                <w:sz w:val="24"/>
                <w:lang w:val="ru-RU"/>
              </w:rPr>
            </w:pPr>
            <w:r w:rsidRPr="006F5A71">
              <w:rPr>
                <w:rFonts w:ascii="Times New Roman" w:hAnsi="Times New Roman"/>
                <w:sz w:val="24"/>
                <w:lang w:val="ru-RU"/>
              </w:rPr>
              <w:t>Текущий контроль (беседа, фронтальный опрос, тестирование, решение</w:t>
            </w:r>
            <w:r w:rsidRPr="006F5A71">
              <w:rPr>
                <w:rFonts w:ascii="Times New Roman" w:hAnsi="Times New Roman"/>
                <w:spacing w:val="-7"/>
                <w:sz w:val="24"/>
                <w:lang w:val="ru-RU"/>
              </w:rPr>
              <w:t xml:space="preserve"> </w:t>
            </w:r>
            <w:r w:rsidRPr="006F5A71">
              <w:rPr>
                <w:rFonts w:ascii="Times New Roman" w:hAnsi="Times New Roman"/>
                <w:sz w:val="24"/>
                <w:lang w:val="ru-RU"/>
              </w:rPr>
              <w:t>ситуационных</w:t>
            </w:r>
            <w:r w:rsidRPr="006F5A71">
              <w:rPr>
                <w:rFonts w:ascii="Times New Roman" w:hAnsi="Times New Roman"/>
                <w:spacing w:val="-11"/>
                <w:sz w:val="24"/>
                <w:lang w:val="ru-RU"/>
              </w:rPr>
              <w:t xml:space="preserve"> </w:t>
            </w:r>
            <w:r w:rsidRPr="006F5A71">
              <w:rPr>
                <w:rFonts w:ascii="Times New Roman" w:hAnsi="Times New Roman"/>
                <w:sz w:val="24"/>
                <w:lang w:val="ru-RU"/>
              </w:rPr>
              <w:t>задач</w:t>
            </w:r>
            <w:r w:rsidRPr="006F5A71">
              <w:rPr>
                <w:rFonts w:ascii="Times New Roman" w:hAnsi="Times New Roman"/>
                <w:spacing w:val="-7"/>
                <w:sz w:val="24"/>
                <w:lang w:val="ru-RU"/>
              </w:rPr>
              <w:t xml:space="preserve"> </w:t>
            </w:r>
            <w:r w:rsidRPr="006F5A71">
              <w:rPr>
                <w:rFonts w:ascii="Times New Roman" w:hAnsi="Times New Roman"/>
                <w:sz w:val="24"/>
                <w:lang w:val="ru-RU"/>
              </w:rPr>
              <w:t>и</w:t>
            </w:r>
            <w:r w:rsidRPr="006F5A71">
              <w:rPr>
                <w:rFonts w:ascii="Times New Roman" w:hAnsi="Times New Roman"/>
                <w:spacing w:val="-10"/>
                <w:sz w:val="24"/>
                <w:lang w:val="ru-RU"/>
              </w:rPr>
              <w:t xml:space="preserve"> </w:t>
            </w:r>
            <w:r w:rsidRPr="006F5A71">
              <w:rPr>
                <w:rFonts w:ascii="Times New Roman" w:hAnsi="Times New Roman"/>
                <w:sz w:val="24"/>
                <w:lang w:val="ru-RU"/>
              </w:rPr>
              <w:t>т.</w:t>
            </w:r>
            <w:r w:rsidRPr="006F5A71">
              <w:rPr>
                <w:rFonts w:ascii="Times New Roman" w:hAnsi="Times New Roman"/>
                <w:spacing w:val="-8"/>
                <w:sz w:val="24"/>
                <w:lang w:val="ru-RU"/>
              </w:rPr>
              <w:t xml:space="preserve"> </w:t>
            </w:r>
            <w:r w:rsidRPr="006F5A71">
              <w:rPr>
                <w:rFonts w:ascii="Times New Roman" w:hAnsi="Times New Roman"/>
                <w:sz w:val="24"/>
                <w:lang w:val="ru-RU"/>
              </w:rPr>
              <w:t>д.)</w:t>
            </w:r>
          </w:p>
        </w:tc>
      </w:tr>
      <w:tr w:rsidR="006F5A71" w:rsidRPr="006F5A71">
        <w:trPr>
          <w:trHeight w:val="1646"/>
        </w:trPr>
        <w:tc>
          <w:tcPr>
            <w:tcW w:w="6377" w:type="dxa"/>
          </w:tcPr>
          <w:p w:rsidR="006F5A71" w:rsidRPr="006F5A71" w:rsidRDefault="006F5A71">
            <w:pPr>
              <w:pStyle w:val="TableParagraph"/>
              <w:spacing w:line="259" w:lineRule="auto"/>
              <w:ind w:left="110" w:right="1093"/>
              <w:jc w:val="both"/>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9"/>
                <w:sz w:val="24"/>
                <w:lang w:val="ru-RU"/>
              </w:rPr>
              <w:t xml:space="preserve"> </w:t>
            </w:r>
            <w:r w:rsidRPr="006F5A71">
              <w:rPr>
                <w:rFonts w:ascii="Times New Roman" w:hAnsi="Times New Roman"/>
                <w:sz w:val="24"/>
                <w:lang w:val="ru-RU"/>
              </w:rPr>
              <w:t>03.</w:t>
            </w:r>
            <w:r w:rsidRPr="006F5A71">
              <w:rPr>
                <w:rFonts w:ascii="Times New Roman" w:hAnsi="Times New Roman"/>
                <w:spacing w:val="-6"/>
                <w:sz w:val="24"/>
                <w:lang w:val="ru-RU"/>
              </w:rPr>
              <w:t xml:space="preserve"> </w:t>
            </w:r>
            <w:r w:rsidRPr="006F5A71">
              <w:rPr>
                <w:rFonts w:ascii="Times New Roman" w:hAnsi="Times New Roman"/>
                <w:sz w:val="24"/>
                <w:lang w:val="ru-RU"/>
              </w:rPr>
              <w:t>Планировать</w:t>
            </w:r>
            <w:r w:rsidRPr="006F5A71">
              <w:rPr>
                <w:rFonts w:ascii="Times New Roman" w:hAnsi="Times New Roman"/>
                <w:spacing w:val="-10"/>
                <w:sz w:val="24"/>
                <w:lang w:val="ru-RU"/>
              </w:rPr>
              <w:t xml:space="preserve"> </w:t>
            </w:r>
            <w:r w:rsidRPr="006F5A71">
              <w:rPr>
                <w:rFonts w:ascii="Times New Roman" w:hAnsi="Times New Roman"/>
                <w:sz w:val="24"/>
                <w:lang w:val="ru-RU"/>
              </w:rPr>
              <w:t>и</w:t>
            </w:r>
            <w:r w:rsidRPr="006F5A71">
              <w:rPr>
                <w:rFonts w:ascii="Times New Roman" w:hAnsi="Times New Roman"/>
                <w:spacing w:val="-7"/>
                <w:sz w:val="24"/>
                <w:lang w:val="ru-RU"/>
              </w:rPr>
              <w:t xml:space="preserve"> </w:t>
            </w:r>
            <w:r w:rsidRPr="006F5A71">
              <w:rPr>
                <w:rFonts w:ascii="Times New Roman" w:hAnsi="Times New Roman"/>
                <w:sz w:val="24"/>
                <w:lang w:val="ru-RU"/>
              </w:rPr>
              <w:t>реализовывать</w:t>
            </w:r>
            <w:r w:rsidRPr="006F5A71">
              <w:rPr>
                <w:rFonts w:ascii="Times New Roman" w:hAnsi="Times New Roman"/>
                <w:spacing w:val="-7"/>
                <w:sz w:val="24"/>
                <w:lang w:val="ru-RU"/>
              </w:rPr>
              <w:t xml:space="preserve"> </w:t>
            </w:r>
            <w:r w:rsidRPr="006F5A71">
              <w:rPr>
                <w:rFonts w:ascii="Times New Roman" w:hAnsi="Times New Roman"/>
                <w:sz w:val="24"/>
                <w:lang w:val="ru-RU"/>
              </w:rPr>
              <w:t>собственное профессиональное и личностное развитие,</w:t>
            </w:r>
          </w:p>
          <w:p w:rsidR="006F5A71" w:rsidRPr="006F5A71" w:rsidRDefault="006F5A71">
            <w:pPr>
              <w:pStyle w:val="TableParagraph"/>
              <w:spacing w:line="259" w:lineRule="auto"/>
              <w:ind w:left="110" w:right="295"/>
              <w:jc w:val="both"/>
              <w:rPr>
                <w:rFonts w:ascii="Times New Roman" w:hAnsi="Times New Roman"/>
                <w:sz w:val="24"/>
                <w:lang w:val="ru-RU"/>
              </w:rPr>
            </w:pPr>
            <w:r w:rsidRPr="006F5A71">
              <w:rPr>
                <w:rFonts w:ascii="Times New Roman" w:hAnsi="Times New Roman"/>
                <w:sz w:val="24"/>
                <w:lang w:val="ru-RU"/>
              </w:rPr>
              <w:t>предпринимательскую деятельность в профессиональной сфере,</w:t>
            </w:r>
            <w:r w:rsidRPr="006F5A71">
              <w:rPr>
                <w:rFonts w:ascii="Times New Roman" w:hAnsi="Times New Roman"/>
                <w:spacing w:val="-4"/>
                <w:sz w:val="24"/>
                <w:lang w:val="ru-RU"/>
              </w:rPr>
              <w:t xml:space="preserve"> </w:t>
            </w:r>
            <w:r w:rsidRPr="006F5A71">
              <w:rPr>
                <w:rFonts w:ascii="Times New Roman" w:hAnsi="Times New Roman"/>
                <w:sz w:val="24"/>
                <w:lang w:val="ru-RU"/>
              </w:rPr>
              <w:t>использовать</w:t>
            </w:r>
            <w:r w:rsidRPr="006F5A71">
              <w:rPr>
                <w:rFonts w:ascii="Times New Roman" w:hAnsi="Times New Roman"/>
                <w:spacing w:val="-9"/>
                <w:sz w:val="24"/>
                <w:lang w:val="ru-RU"/>
              </w:rPr>
              <w:t xml:space="preserve"> </w:t>
            </w:r>
            <w:r w:rsidRPr="006F5A71">
              <w:rPr>
                <w:rFonts w:ascii="Times New Roman" w:hAnsi="Times New Roman"/>
                <w:sz w:val="24"/>
                <w:lang w:val="ru-RU"/>
              </w:rPr>
              <w:t>знания</w:t>
            </w:r>
            <w:r w:rsidRPr="006F5A71">
              <w:rPr>
                <w:rFonts w:ascii="Times New Roman" w:hAnsi="Times New Roman"/>
                <w:spacing w:val="-6"/>
                <w:sz w:val="24"/>
                <w:lang w:val="ru-RU"/>
              </w:rPr>
              <w:t xml:space="preserve"> </w:t>
            </w:r>
            <w:r w:rsidRPr="006F5A71">
              <w:rPr>
                <w:rFonts w:ascii="Times New Roman" w:hAnsi="Times New Roman"/>
                <w:sz w:val="24"/>
                <w:lang w:val="ru-RU"/>
              </w:rPr>
              <w:t>по</w:t>
            </w:r>
            <w:r w:rsidRPr="006F5A71">
              <w:rPr>
                <w:rFonts w:ascii="Times New Roman" w:hAnsi="Times New Roman"/>
                <w:spacing w:val="-6"/>
                <w:sz w:val="24"/>
                <w:lang w:val="ru-RU"/>
              </w:rPr>
              <w:t xml:space="preserve"> </w:t>
            </w:r>
            <w:r w:rsidRPr="006F5A71">
              <w:rPr>
                <w:rFonts w:ascii="Times New Roman" w:hAnsi="Times New Roman"/>
                <w:sz w:val="24"/>
                <w:lang w:val="ru-RU"/>
              </w:rPr>
              <w:t>финансовой</w:t>
            </w:r>
            <w:r w:rsidRPr="006F5A71">
              <w:rPr>
                <w:rFonts w:ascii="Times New Roman" w:hAnsi="Times New Roman"/>
                <w:spacing w:val="-9"/>
                <w:sz w:val="24"/>
                <w:lang w:val="ru-RU"/>
              </w:rPr>
              <w:t xml:space="preserve"> </w:t>
            </w:r>
            <w:r w:rsidRPr="006F5A71">
              <w:rPr>
                <w:rFonts w:ascii="Times New Roman" w:hAnsi="Times New Roman"/>
                <w:sz w:val="24"/>
                <w:lang w:val="ru-RU"/>
              </w:rPr>
              <w:t>грамотности</w:t>
            </w:r>
            <w:r w:rsidRPr="006F5A71">
              <w:rPr>
                <w:rFonts w:ascii="Times New Roman" w:hAnsi="Times New Roman"/>
                <w:spacing w:val="-9"/>
                <w:sz w:val="24"/>
                <w:lang w:val="ru-RU"/>
              </w:rPr>
              <w:t xml:space="preserve"> </w:t>
            </w:r>
            <w:r w:rsidRPr="006F5A71">
              <w:rPr>
                <w:rFonts w:ascii="Times New Roman" w:hAnsi="Times New Roman"/>
                <w:sz w:val="24"/>
                <w:lang w:val="ru-RU"/>
              </w:rPr>
              <w:t>в различных жизненных ситуациях</w:t>
            </w:r>
          </w:p>
        </w:tc>
        <w:tc>
          <w:tcPr>
            <w:tcW w:w="4082" w:type="dxa"/>
          </w:tcPr>
          <w:p w:rsidR="006F5A71" w:rsidRPr="006F5A71" w:rsidRDefault="006F5A71">
            <w:pPr>
              <w:pStyle w:val="TableParagraph"/>
              <w:spacing w:line="237" w:lineRule="auto"/>
              <w:ind w:left="109"/>
              <w:rPr>
                <w:rFonts w:ascii="Times New Roman" w:hAnsi="Times New Roman"/>
                <w:sz w:val="24"/>
                <w:lang w:val="ru-RU"/>
              </w:rPr>
            </w:pPr>
            <w:r w:rsidRPr="006F5A71">
              <w:rPr>
                <w:rFonts w:ascii="Times New Roman" w:hAnsi="Times New Roman"/>
                <w:sz w:val="24"/>
                <w:lang w:val="ru-RU"/>
              </w:rPr>
              <w:t>Диагностика</w:t>
            </w:r>
            <w:r w:rsidRPr="006F5A71">
              <w:rPr>
                <w:rFonts w:ascii="Times New Roman" w:hAnsi="Times New Roman"/>
                <w:spacing w:val="-15"/>
                <w:sz w:val="24"/>
                <w:lang w:val="ru-RU"/>
              </w:rPr>
              <w:t xml:space="preserve"> </w:t>
            </w:r>
            <w:r w:rsidRPr="006F5A71">
              <w:rPr>
                <w:rFonts w:ascii="Times New Roman" w:hAnsi="Times New Roman"/>
                <w:sz w:val="24"/>
                <w:lang w:val="ru-RU"/>
              </w:rPr>
              <w:t>(тестирование, контрольные работы)</w:t>
            </w:r>
          </w:p>
          <w:p w:rsidR="006F5A71" w:rsidRPr="006F5A71" w:rsidRDefault="006F5A71">
            <w:pPr>
              <w:pStyle w:val="TableParagraph"/>
              <w:spacing w:line="259" w:lineRule="auto"/>
              <w:ind w:left="109"/>
              <w:rPr>
                <w:rFonts w:ascii="Times New Roman" w:hAnsi="Times New Roman"/>
                <w:sz w:val="24"/>
                <w:lang w:val="ru-RU"/>
              </w:rPr>
            </w:pPr>
            <w:r w:rsidRPr="006F5A71">
              <w:rPr>
                <w:rFonts w:ascii="Times New Roman" w:hAnsi="Times New Roman"/>
                <w:sz w:val="24"/>
                <w:lang w:val="ru-RU"/>
              </w:rPr>
              <w:t>Экспертное наблюдение и оценка выполнения</w:t>
            </w:r>
            <w:r w:rsidRPr="006F5A71">
              <w:rPr>
                <w:rFonts w:ascii="Times New Roman" w:hAnsi="Times New Roman"/>
                <w:spacing w:val="-15"/>
                <w:sz w:val="24"/>
                <w:lang w:val="ru-RU"/>
              </w:rPr>
              <w:t xml:space="preserve"> </w:t>
            </w:r>
            <w:r w:rsidRPr="006F5A71">
              <w:rPr>
                <w:rFonts w:ascii="Times New Roman" w:hAnsi="Times New Roman"/>
                <w:sz w:val="24"/>
                <w:lang w:val="ru-RU"/>
              </w:rPr>
              <w:t>практических</w:t>
            </w:r>
            <w:r w:rsidRPr="006F5A71">
              <w:rPr>
                <w:rFonts w:ascii="Times New Roman" w:hAnsi="Times New Roman"/>
                <w:spacing w:val="-15"/>
                <w:sz w:val="24"/>
                <w:lang w:val="ru-RU"/>
              </w:rPr>
              <w:t xml:space="preserve"> </w:t>
            </w:r>
            <w:r w:rsidRPr="006F5A71">
              <w:rPr>
                <w:rFonts w:ascii="Times New Roman" w:hAnsi="Times New Roman"/>
                <w:sz w:val="24"/>
                <w:lang w:val="ru-RU"/>
              </w:rPr>
              <w:t>заданий</w:t>
            </w:r>
          </w:p>
        </w:tc>
      </w:tr>
      <w:tr w:rsidR="006F5A71" w:rsidRPr="006F5A71">
        <w:trPr>
          <w:trHeight w:val="830"/>
        </w:trPr>
        <w:tc>
          <w:tcPr>
            <w:tcW w:w="6377" w:type="dxa"/>
          </w:tcPr>
          <w:p w:rsidR="006F5A71" w:rsidRPr="006F5A71" w:rsidRDefault="006F5A71">
            <w:pPr>
              <w:pStyle w:val="TableParagraph"/>
              <w:spacing w:line="264" w:lineRule="auto"/>
              <w:ind w:left="110"/>
              <w:rPr>
                <w:rFonts w:ascii="Times New Roman" w:hAnsi="Times New Roman"/>
                <w:sz w:val="24"/>
                <w:lang w:val="ru-RU"/>
              </w:rPr>
            </w:pPr>
            <w:r w:rsidRPr="006F5A71">
              <w:rPr>
                <w:rFonts w:ascii="Times New Roman" w:hAnsi="Times New Roman"/>
                <w:sz w:val="24"/>
                <w:lang w:val="ru-RU"/>
              </w:rPr>
              <w:t>ОК</w:t>
            </w:r>
            <w:r w:rsidRPr="006F5A71">
              <w:rPr>
                <w:rFonts w:ascii="Times New Roman" w:hAnsi="Times New Roman"/>
                <w:spacing w:val="-9"/>
                <w:sz w:val="24"/>
                <w:lang w:val="ru-RU"/>
              </w:rPr>
              <w:t xml:space="preserve"> </w:t>
            </w:r>
            <w:r w:rsidRPr="006F5A71">
              <w:rPr>
                <w:rFonts w:ascii="Times New Roman" w:hAnsi="Times New Roman"/>
                <w:sz w:val="24"/>
                <w:lang w:val="ru-RU"/>
              </w:rPr>
              <w:t>04.</w:t>
            </w:r>
            <w:r w:rsidRPr="006F5A71">
              <w:rPr>
                <w:rFonts w:ascii="Times New Roman" w:hAnsi="Times New Roman"/>
                <w:spacing w:val="-5"/>
                <w:sz w:val="24"/>
                <w:lang w:val="ru-RU"/>
              </w:rPr>
              <w:t xml:space="preserve"> </w:t>
            </w:r>
            <w:r w:rsidRPr="006F5A71">
              <w:rPr>
                <w:rFonts w:ascii="Times New Roman" w:hAnsi="Times New Roman"/>
                <w:sz w:val="24"/>
                <w:lang w:val="ru-RU"/>
              </w:rPr>
              <w:t>Эффективно</w:t>
            </w:r>
            <w:r w:rsidRPr="006F5A71">
              <w:rPr>
                <w:rFonts w:ascii="Times New Roman" w:hAnsi="Times New Roman"/>
                <w:spacing w:val="-7"/>
                <w:sz w:val="24"/>
                <w:lang w:val="ru-RU"/>
              </w:rPr>
              <w:t xml:space="preserve"> </w:t>
            </w:r>
            <w:r w:rsidRPr="006F5A71">
              <w:rPr>
                <w:rFonts w:ascii="Times New Roman" w:hAnsi="Times New Roman"/>
                <w:sz w:val="24"/>
                <w:lang w:val="ru-RU"/>
              </w:rPr>
              <w:t>взаимодействовать</w:t>
            </w:r>
            <w:r w:rsidRPr="006F5A71">
              <w:rPr>
                <w:rFonts w:ascii="Times New Roman" w:hAnsi="Times New Roman"/>
                <w:spacing w:val="-9"/>
                <w:sz w:val="24"/>
                <w:lang w:val="ru-RU"/>
              </w:rPr>
              <w:t xml:space="preserve"> </w:t>
            </w:r>
            <w:r w:rsidRPr="006F5A71">
              <w:rPr>
                <w:rFonts w:ascii="Times New Roman" w:hAnsi="Times New Roman"/>
                <w:sz w:val="24"/>
                <w:lang w:val="ru-RU"/>
              </w:rPr>
              <w:t>и</w:t>
            </w:r>
            <w:r w:rsidRPr="006F5A71">
              <w:rPr>
                <w:rFonts w:ascii="Times New Roman" w:hAnsi="Times New Roman"/>
                <w:spacing w:val="-6"/>
                <w:sz w:val="24"/>
                <w:lang w:val="ru-RU"/>
              </w:rPr>
              <w:t xml:space="preserve"> </w:t>
            </w:r>
            <w:r w:rsidRPr="006F5A71">
              <w:rPr>
                <w:rFonts w:ascii="Times New Roman" w:hAnsi="Times New Roman"/>
                <w:sz w:val="24"/>
                <w:lang w:val="ru-RU"/>
              </w:rPr>
              <w:t>работать</w:t>
            </w:r>
            <w:r w:rsidRPr="006F5A71">
              <w:rPr>
                <w:rFonts w:ascii="Times New Roman" w:hAnsi="Times New Roman"/>
                <w:spacing w:val="-6"/>
                <w:sz w:val="24"/>
                <w:lang w:val="ru-RU"/>
              </w:rPr>
              <w:t xml:space="preserve"> </w:t>
            </w:r>
            <w:r w:rsidRPr="006F5A71">
              <w:rPr>
                <w:rFonts w:ascii="Times New Roman" w:hAnsi="Times New Roman"/>
                <w:sz w:val="24"/>
                <w:lang w:val="ru-RU"/>
              </w:rPr>
              <w:t>в коллективе и команде</w:t>
            </w:r>
          </w:p>
        </w:tc>
        <w:tc>
          <w:tcPr>
            <w:tcW w:w="4082" w:type="dxa"/>
          </w:tcPr>
          <w:p w:rsidR="006F5A71" w:rsidRPr="006F5A71" w:rsidRDefault="006F5A71">
            <w:pPr>
              <w:pStyle w:val="TableParagraph"/>
              <w:spacing w:line="268" w:lineRule="exact"/>
              <w:ind w:left="109"/>
              <w:rPr>
                <w:rFonts w:ascii="Times New Roman" w:hAnsi="Times New Roman"/>
                <w:sz w:val="24"/>
                <w:lang w:val="ru-RU"/>
              </w:rPr>
            </w:pPr>
            <w:r w:rsidRPr="006F5A71">
              <w:rPr>
                <w:rFonts w:ascii="Times New Roman" w:hAnsi="Times New Roman"/>
                <w:sz w:val="24"/>
                <w:lang w:val="ru-RU"/>
              </w:rPr>
              <w:t>Текущий</w:t>
            </w:r>
            <w:r w:rsidRPr="006F5A71">
              <w:rPr>
                <w:rFonts w:ascii="Times New Roman" w:hAnsi="Times New Roman"/>
                <w:spacing w:val="-2"/>
                <w:sz w:val="24"/>
                <w:lang w:val="ru-RU"/>
              </w:rPr>
              <w:t xml:space="preserve"> </w:t>
            </w:r>
            <w:r w:rsidRPr="006F5A71">
              <w:rPr>
                <w:rFonts w:ascii="Times New Roman" w:hAnsi="Times New Roman"/>
                <w:sz w:val="24"/>
                <w:lang w:val="ru-RU"/>
              </w:rPr>
              <w:t>контроль</w:t>
            </w:r>
            <w:r w:rsidRPr="006F5A71">
              <w:rPr>
                <w:rFonts w:ascii="Times New Roman" w:hAnsi="Times New Roman"/>
                <w:spacing w:val="-6"/>
                <w:sz w:val="24"/>
                <w:lang w:val="ru-RU"/>
              </w:rPr>
              <w:t xml:space="preserve"> </w:t>
            </w:r>
            <w:r w:rsidRPr="006F5A71">
              <w:rPr>
                <w:rFonts w:ascii="Times New Roman" w:hAnsi="Times New Roman"/>
                <w:spacing w:val="-2"/>
                <w:sz w:val="24"/>
                <w:lang w:val="ru-RU"/>
              </w:rPr>
              <w:t>(беседа,</w:t>
            </w:r>
          </w:p>
          <w:p w:rsidR="006F5A71" w:rsidRPr="006F5A71" w:rsidRDefault="006F5A71">
            <w:pPr>
              <w:pStyle w:val="TableParagraph"/>
              <w:spacing w:line="274" w:lineRule="exact"/>
              <w:ind w:left="109"/>
              <w:rPr>
                <w:rFonts w:ascii="Times New Roman" w:hAnsi="Times New Roman"/>
                <w:sz w:val="24"/>
                <w:lang w:val="ru-RU"/>
              </w:rPr>
            </w:pPr>
            <w:r w:rsidRPr="006F5A71">
              <w:rPr>
                <w:rFonts w:ascii="Times New Roman" w:hAnsi="Times New Roman"/>
                <w:sz w:val="24"/>
                <w:lang w:val="ru-RU"/>
              </w:rPr>
              <w:t>фронтальный опрос, тестирование, решение</w:t>
            </w:r>
            <w:r w:rsidRPr="006F5A71">
              <w:rPr>
                <w:rFonts w:ascii="Times New Roman" w:hAnsi="Times New Roman"/>
                <w:spacing w:val="-7"/>
                <w:sz w:val="24"/>
                <w:lang w:val="ru-RU"/>
              </w:rPr>
              <w:t xml:space="preserve"> </w:t>
            </w:r>
            <w:r w:rsidRPr="006F5A71">
              <w:rPr>
                <w:rFonts w:ascii="Times New Roman" w:hAnsi="Times New Roman"/>
                <w:sz w:val="24"/>
                <w:lang w:val="ru-RU"/>
              </w:rPr>
              <w:t>ситуационных</w:t>
            </w:r>
            <w:r w:rsidRPr="006F5A71">
              <w:rPr>
                <w:rFonts w:ascii="Times New Roman" w:hAnsi="Times New Roman"/>
                <w:spacing w:val="-11"/>
                <w:sz w:val="24"/>
                <w:lang w:val="ru-RU"/>
              </w:rPr>
              <w:t xml:space="preserve"> </w:t>
            </w:r>
            <w:r w:rsidRPr="006F5A71">
              <w:rPr>
                <w:rFonts w:ascii="Times New Roman" w:hAnsi="Times New Roman"/>
                <w:sz w:val="24"/>
                <w:lang w:val="ru-RU"/>
              </w:rPr>
              <w:t>задач</w:t>
            </w:r>
            <w:r w:rsidRPr="006F5A71">
              <w:rPr>
                <w:rFonts w:ascii="Times New Roman" w:hAnsi="Times New Roman"/>
                <w:spacing w:val="-7"/>
                <w:sz w:val="24"/>
                <w:lang w:val="ru-RU"/>
              </w:rPr>
              <w:t xml:space="preserve"> </w:t>
            </w:r>
            <w:r w:rsidRPr="006F5A71">
              <w:rPr>
                <w:rFonts w:ascii="Times New Roman" w:hAnsi="Times New Roman"/>
                <w:sz w:val="24"/>
                <w:lang w:val="ru-RU"/>
              </w:rPr>
              <w:t>и</w:t>
            </w:r>
            <w:r w:rsidRPr="006F5A71">
              <w:rPr>
                <w:rFonts w:ascii="Times New Roman" w:hAnsi="Times New Roman"/>
                <w:spacing w:val="-10"/>
                <w:sz w:val="24"/>
                <w:lang w:val="ru-RU"/>
              </w:rPr>
              <w:t xml:space="preserve"> </w:t>
            </w:r>
            <w:r w:rsidRPr="006F5A71">
              <w:rPr>
                <w:rFonts w:ascii="Times New Roman" w:hAnsi="Times New Roman"/>
                <w:sz w:val="24"/>
                <w:lang w:val="ru-RU"/>
              </w:rPr>
              <w:t>т.</w:t>
            </w:r>
            <w:r w:rsidRPr="006F5A71">
              <w:rPr>
                <w:rFonts w:ascii="Times New Roman" w:hAnsi="Times New Roman"/>
                <w:spacing w:val="-8"/>
                <w:sz w:val="24"/>
                <w:lang w:val="ru-RU"/>
              </w:rPr>
              <w:t xml:space="preserve"> </w:t>
            </w:r>
            <w:r w:rsidRPr="006F5A71">
              <w:rPr>
                <w:rFonts w:ascii="Times New Roman" w:hAnsi="Times New Roman"/>
                <w:sz w:val="24"/>
                <w:lang w:val="ru-RU"/>
              </w:rPr>
              <w:t>д.)</w:t>
            </w:r>
          </w:p>
        </w:tc>
      </w:tr>
      <w:tr w:rsidR="006F5A71" w:rsidRPr="006F5A71">
        <w:trPr>
          <w:trHeight w:val="1353"/>
        </w:trPr>
        <w:tc>
          <w:tcPr>
            <w:tcW w:w="6377" w:type="dxa"/>
          </w:tcPr>
          <w:p w:rsidR="006F5A71" w:rsidRPr="006F5A71" w:rsidRDefault="006F5A71">
            <w:pPr>
              <w:pStyle w:val="TableParagraph"/>
              <w:spacing w:line="259" w:lineRule="auto"/>
              <w:ind w:left="110" w:right="143"/>
              <w:rPr>
                <w:rFonts w:ascii="Times New Roman" w:hAnsi="Times New Roman"/>
                <w:sz w:val="24"/>
                <w:lang w:val="ru-RU"/>
              </w:rPr>
            </w:pPr>
            <w:r w:rsidRPr="006F5A71">
              <w:rPr>
                <w:rFonts w:ascii="Times New Roman" w:hAnsi="Times New Roman"/>
                <w:sz w:val="24"/>
                <w:lang w:val="ru-RU"/>
              </w:rPr>
              <w:t>ОК 05. Осуществлять устную и письменную коммуникацию</w:t>
            </w:r>
            <w:r w:rsidRPr="006F5A71">
              <w:rPr>
                <w:rFonts w:ascii="Times New Roman" w:hAnsi="Times New Roman"/>
                <w:spacing w:val="-10"/>
                <w:sz w:val="24"/>
                <w:lang w:val="ru-RU"/>
              </w:rPr>
              <w:t xml:space="preserve"> </w:t>
            </w:r>
            <w:r w:rsidRPr="006F5A71">
              <w:rPr>
                <w:rFonts w:ascii="Times New Roman" w:hAnsi="Times New Roman"/>
                <w:sz w:val="24"/>
                <w:lang w:val="ru-RU"/>
              </w:rPr>
              <w:t>на</w:t>
            </w:r>
            <w:r w:rsidRPr="006F5A71">
              <w:rPr>
                <w:rFonts w:ascii="Times New Roman" w:hAnsi="Times New Roman"/>
                <w:spacing w:val="-9"/>
                <w:sz w:val="24"/>
                <w:lang w:val="ru-RU"/>
              </w:rPr>
              <w:t xml:space="preserve"> </w:t>
            </w:r>
            <w:r w:rsidRPr="006F5A71">
              <w:rPr>
                <w:rFonts w:ascii="Times New Roman" w:hAnsi="Times New Roman"/>
                <w:sz w:val="24"/>
                <w:lang w:val="ru-RU"/>
              </w:rPr>
              <w:t>государственном</w:t>
            </w:r>
            <w:r w:rsidRPr="006F5A71">
              <w:rPr>
                <w:rFonts w:ascii="Times New Roman" w:hAnsi="Times New Roman"/>
                <w:spacing w:val="-11"/>
                <w:sz w:val="24"/>
                <w:lang w:val="ru-RU"/>
              </w:rPr>
              <w:t xml:space="preserve"> </w:t>
            </w:r>
            <w:r w:rsidRPr="006F5A71">
              <w:rPr>
                <w:rFonts w:ascii="Times New Roman" w:hAnsi="Times New Roman"/>
                <w:sz w:val="24"/>
                <w:lang w:val="ru-RU"/>
              </w:rPr>
              <w:t>языке</w:t>
            </w:r>
            <w:r w:rsidRPr="006F5A71">
              <w:rPr>
                <w:rFonts w:ascii="Times New Roman" w:hAnsi="Times New Roman"/>
                <w:spacing w:val="-9"/>
                <w:sz w:val="24"/>
                <w:lang w:val="ru-RU"/>
              </w:rPr>
              <w:t xml:space="preserve"> </w:t>
            </w:r>
            <w:r w:rsidRPr="006F5A71">
              <w:rPr>
                <w:rFonts w:ascii="Times New Roman" w:hAnsi="Times New Roman"/>
                <w:sz w:val="24"/>
                <w:lang w:val="ru-RU"/>
              </w:rPr>
              <w:t>Российской Федерации с учетом особенностей социального и культурного контекста</w:t>
            </w:r>
          </w:p>
        </w:tc>
        <w:tc>
          <w:tcPr>
            <w:tcW w:w="4082" w:type="dxa"/>
          </w:tcPr>
          <w:p w:rsidR="006F5A71" w:rsidRPr="006F5A71" w:rsidRDefault="006F5A71">
            <w:pPr>
              <w:pStyle w:val="TableParagraph"/>
              <w:spacing w:line="242" w:lineRule="auto"/>
              <w:ind w:left="109"/>
              <w:rPr>
                <w:rFonts w:ascii="Times New Roman" w:hAnsi="Times New Roman"/>
                <w:sz w:val="24"/>
                <w:lang w:val="ru-RU"/>
              </w:rPr>
            </w:pPr>
            <w:r w:rsidRPr="006F5A71">
              <w:rPr>
                <w:rFonts w:ascii="Times New Roman" w:hAnsi="Times New Roman"/>
                <w:sz w:val="24"/>
                <w:lang w:val="ru-RU"/>
              </w:rPr>
              <w:t>Экспертное наблюдение и оценка выполнения</w:t>
            </w:r>
            <w:r w:rsidRPr="006F5A71">
              <w:rPr>
                <w:rFonts w:ascii="Times New Roman" w:hAnsi="Times New Roman"/>
                <w:spacing w:val="-15"/>
                <w:sz w:val="24"/>
                <w:lang w:val="ru-RU"/>
              </w:rPr>
              <w:t xml:space="preserve"> </w:t>
            </w:r>
            <w:r w:rsidRPr="006F5A71">
              <w:rPr>
                <w:rFonts w:ascii="Times New Roman" w:hAnsi="Times New Roman"/>
                <w:sz w:val="24"/>
                <w:lang w:val="ru-RU"/>
              </w:rPr>
              <w:t>практических</w:t>
            </w:r>
            <w:r w:rsidRPr="006F5A71">
              <w:rPr>
                <w:rFonts w:ascii="Times New Roman" w:hAnsi="Times New Roman"/>
                <w:spacing w:val="-15"/>
                <w:sz w:val="24"/>
                <w:lang w:val="ru-RU"/>
              </w:rPr>
              <w:t xml:space="preserve"> </w:t>
            </w:r>
            <w:r w:rsidRPr="006F5A71">
              <w:rPr>
                <w:rFonts w:ascii="Times New Roman" w:hAnsi="Times New Roman"/>
                <w:sz w:val="24"/>
                <w:lang w:val="ru-RU"/>
              </w:rPr>
              <w:t>заданий</w:t>
            </w:r>
          </w:p>
        </w:tc>
      </w:tr>
      <w:tr w:rsidR="006F5A71" w:rsidRPr="006F5A71">
        <w:trPr>
          <w:trHeight w:val="1656"/>
        </w:trPr>
        <w:tc>
          <w:tcPr>
            <w:tcW w:w="6377" w:type="dxa"/>
          </w:tcPr>
          <w:p w:rsidR="006F5A71" w:rsidRPr="006F5A71" w:rsidRDefault="006F5A71">
            <w:pPr>
              <w:pStyle w:val="TableParagraph"/>
              <w:ind w:left="110" w:right="94"/>
              <w:jc w:val="both"/>
              <w:rPr>
                <w:rFonts w:ascii="Times New Roman" w:hAnsi="Times New Roman"/>
                <w:sz w:val="24"/>
                <w:lang w:val="ru-RU"/>
              </w:rPr>
            </w:pPr>
            <w:r w:rsidRPr="006F5A71">
              <w:rPr>
                <w:rFonts w:ascii="Times New Roman" w:hAnsi="Times New Roman"/>
                <w:sz w:val="24"/>
                <w:lang w:val="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w:t>
            </w:r>
            <w:r w:rsidRPr="006F5A71">
              <w:rPr>
                <w:rFonts w:ascii="Times New Roman" w:hAnsi="Times New Roman"/>
                <w:spacing w:val="-15"/>
                <w:sz w:val="24"/>
                <w:lang w:val="ru-RU"/>
              </w:rPr>
              <w:t xml:space="preserve"> </w:t>
            </w:r>
            <w:r w:rsidRPr="006F5A71">
              <w:rPr>
                <w:rFonts w:ascii="Times New Roman" w:hAnsi="Times New Roman"/>
                <w:sz w:val="24"/>
                <w:lang w:val="ru-RU"/>
              </w:rPr>
              <w:t>гармонизации</w:t>
            </w:r>
            <w:r w:rsidRPr="006F5A71">
              <w:rPr>
                <w:rFonts w:ascii="Times New Roman" w:hAnsi="Times New Roman"/>
                <w:spacing w:val="-15"/>
                <w:sz w:val="24"/>
                <w:lang w:val="ru-RU"/>
              </w:rPr>
              <w:t xml:space="preserve"> </w:t>
            </w:r>
            <w:r w:rsidRPr="006F5A71">
              <w:rPr>
                <w:rFonts w:ascii="Times New Roman" w:hAnsi="Times New Roman"/>
                <w:sz w:val="24"/>
                <w:lang w:val="ru-RU"/>
              </w:rPr>
              <w:t>межнациональных</w:t>
            </w:r>
            <w:r w:rsidRPr="006F5A71">
              <w:rPr>
                <w:rFonts w:ascii="Times New Roman" w:hAnsi="Times New Roman"/>
                <w:spacing w:val="-15"/>
                <w:sz w:val="24"/>
                <w:lang w:val="ru-RU"/>
              </w:rPr>
              <w:t xml:space="preserve"> </w:t>
            </w:r>
            <w:r w:rsidRPr="006F5A71">
              <w:rPr>
                <w:rFonts w:ascii="Times New Roman" w:hAnsi="Times New Roman"/>
                <w:sz w:val="24"/>
                <w:lang w:val="ru-RU"/>
              </w:rPr>
              <w:t>и</w:t>
            </w:r>
            <w:r w:rsidRPr="006F5A71">
              <w:rPr>
                <w:rFonts w:ascii="Times New Roman" w:hAnsi="Times New Roman"/>
                <w:spacing w:val="-15"/>
                <w:sz w:val="24"/>
                <w:lang w:val="ru-RU"/>
              </w:rPr>
              <w:t xml:space="preserve"> </w:t>
            </w:r>
            <w:r w:rsidRPr="006F5A71">
              <w:rPr>
                <w:rFonts w:ascii="Times New Roman" w:hAnsi="Times New Roman"/>
                <w:sz w:val="24"/>
                <w:lang w:val="ru-RU"/>
              </w:rPr>
              <w:t xml:space="preserve">межрелигиозных </w:t>
            </w:r>
            <w:proofErr w:type="gramStart"/>
            <w:r w:rsidRPr="006F5A71">
              <w:rPr>
                <w:rFonts w:ascii="Times New Roman" w:hAnsi="Times New Roman"/>
                <w:sz w:val="24"/>
                <w:lang w:val="ru-RU"/>
              </w:rPr>
              <w:t>отношений,</w:t>
            </w:r>
            <w:r w:rsidRPr="006F5A71">
              <w:rPr>
                <w:rFonts w:ascii="Times New Roman" w:hAnsi="Times New Roman"/>
                <w:spacing w:val="43"/>
                <w:sz w:val="24"/>
                <w:lang w:val="ru-RU"/>
              </w:rPr>
              <w:t xml:space="preserve">  </w:t>
            </w:r>
            <w:r w:rsidRPr="006F5A71">
              <w:rPr>
                <w:rFonts w:ascii="Times New Roman" w:hAnsi="Times New Roman"/>
                <w:sz w:val="24"/>
                <w:lang w:val="ru-RU"/>
              </w:rPr>
              <w:t>применять</w:t>
            </w:r>
            <w:proofErr w:type="gramEnd"/>
            <w:r w:rsidRPr="006F5A71">
              <w:rPr>
                <w:rFonts w:ascii="Times New Roman" w:hAnsi="Times New Roman"/>
                <w:spacing w:val="43"/>
                <w:sz w:val="24"/>
                <w:lang w:val="ru-RU"/>
              </w:rPr>
              <w:t xml:space="preserve">  </w:t>
            </w:r>
            <w:r w:rsidRPr="006F5A71">
              <w:rPr>
                <w:rFonts w:ascii="Times New Roman" w:hAnsi="Times New Roman"/>
                <w:sz w:val="24"/>
                <w:lang w:val="ru-RU"/>
              </w:rPr>
              <w:t>стандарты</w:t>
            </w:r>
            <w:r w:rsidRPr="006F5A71">
              <w:rPr>
                <w:rFonts w:ascii="Times New Roman" w:hAnsi="Times New Roman"/>
                <w:spacing w:val="44"/>
                <w:sz w:val="24"/>
                <w:lang w:val="ru-RU"/>
              </w:rPr>
              <w:t xml:space="preserve">  </w:t>
            </w:r>
            <w:r w:rsidRPr="006F5A71">
              <w:rPr>
                <w:rFonts w:ascii="Times New Roman" w:hAnsi="Times New Roman"/>
                <w:spacing w:val="-2"/>
                <w:sz w:val="24"/>
                <w:lang w:val="ru-RU"/>
              </w:rPr>
              <w:t>антикоррупционного</w:t>
            </w:r>
          </w:p>
          <w:p w:rsidR="006F5A71" w:rsidRPr="006F5A71" w:rsidRDefault="006F5A71">
            <w:pPr>
              <w:pStyle w:val="TableParagraph"/>
              <w:spacing w:line="265" w:lineRule="exact"/>
              <w:ind w:left="110"/>
              <w:rPr>
                <w:rFonts w:ascii="Times New Roman" w:hAnsi="Times New Roman"/>
                <w:sz w:val="24"/>
              </w:rPr>
            </w:pPr>
            <w:r w:rsidRPr="006F5A71">
              <w:rPr>
                <w:rFonts w:ascii="Times New Roman" w:hAnsi="Times New Roman"/>
                <w:spacing w:val="-2"/>
                <w:sz w:val="24"/>
              </w:rPr>
              <w:t>поведения</w:t>
            </w:r>
          </w:p>
        </w:tc>
        <w:tc>
          <w:tcPr>
            <w:tcW w:w="4082" w:type="dxa"/>
          </w:tcPr>
          <w:p w:rsidR="006F5A71" w:rsidRPr="006F5A71" w:rsidRDefault="006F5A71">
            <w:pPr>
              <w:pStyle w:val="TableParagraph"/>
              <w:spacing w:line="237" w:lineRule="auto"/>
              <w:ind w:left="109"/>
              <w:rPr>
                <w:rFonts w:ascii="Times New Roman" w:hAnsi="Times New Roman"/>
                <w:sz w:val="24"/>
                <w:lang w:val="ru-RU"/>
              </w:rPr>
            </w:pPr>
            <w:r w:rsidRPr="006F5A71">
              <w:rPr>
                <w:rFonts w:ascii="Times New Roman" w:hAnsi="Times New Roman"/>
                <w:sz w:val="24"/>
                <w:lang w:val="ru-RU"/>
              </w:rPr>
              <w:t>Диагностика</w:t>
            </w:r>
            <w:r w:rsidRPr="006F5A71">
              <w:rPr>
                <w:rFonts w:ascii="Times New Roman" w:hAnsi="Times New Roman"/>
                <w:spacing w:val="-15"/>
                <w:sz w:val="24"/>
                <w:lang w:val="ru-RU"/>
              </w:rPr>
              <w:t xml:space="preserve"> </w:t>
            </w:r>
            <w:r w:rsidRPr="006F5A71">
              <w:rPr>
                <w:rFonts w:ascii="Times New Roman" w:hAnsi="Times New Roman"/>
                <w:sz w:val="24"/>
                <w:lang w:val="ru-RU"/>
              </w:rPr>
              <w:t>(тестирование, контрольные работы)</w:t>
            </w:r>
          </w:p>
          <w:p w:rsidR="006F5A71" w:rsidRPr="006F5A71" w:rsidRDefault="006F5A71">
            <w:pPr>
              <w:pStyle w:val="TableParagraph"/>
              <w:spacing w:line="259" w:lineRule="auto"/>
              <w:ind w:left="109"/>
              <w:rPr>
                <w:rFonts w:ascii="Times New Roman" w:hAnsi="Times New Roman"/>
                <w:sz w:val="24"/>
                <w:lang w:val="ru-RU"/>
              </w:rPr>
            </w:pPr>
            <w:r w:rsidRPr="006F5A71">
              <w:rPr>
                <w:rFonts w:ascii="Times New Roman" w:hAnsi="Times New Roman"/>
                <w:sz w:val="24"/>
                <w:lang w:val="ru-RU"/>
              </w:rPr>
              <w:t>Экспертное наблюдение и оценка выполнения</w:t>
            </w:r>
            <w:r w:rsidRPr="006F5A71">
              <w:rPr>
                <w:rFonts w:ascii="Times New Roman" w:hAnsi="Times New Roman"/>
                <w:spacing w:val="-15"/>
                <w:sz w:val="24"/>
                <w:lang w:val="ru-RU"/>
              </w:rPr>
              <w:t xml:space="preserve"> </w:t>
            </w:r>
            <w:r w:rsidRPr="006F5A71">
              <w:rPr>
                <w:rFonts w:ascii="Times New Roman" w:hAnsi="Times New Roman"/>
                <w:sz w:val="24"/>
                <w:lang w:val="ru-RU"/>
              </w:rPr>
              <w:t>практических</w:t>
            </w:r>
            <w:r w:rsidRPr="006F5A71">
              <w:rPr>
                <w:rFonts w:ascii="Times New Roman" w:hAnsi="Times New Roman"/>
                <w:spacing w:val="-15"/>
                <w:sz w:val="24"/>
                <w:lang w:val="ru-RU"/>
              </w:rPr>
              <w:t xml:space="preserve"> </w:t>
            </w:r>
            <w:r w:rsidRPr="006F5A71">
              <w:rPr>
                <w:rFonts w:ascii="Times New Roman" w:hAnsi="Times New Roman"/>
                <w:sz w:val="24"/>
                <w:lang w:val="ru-RU"/>
              </w:rPr>
              <w:t>заданий</w:t>
            </w:r>
          </w:p>
        </w:tc>
      </w:tr>
      <w:tr w:rsidR="006F5A71" w:rsidRPr="006F5A71">
        <w:trPr>
          <w:trHeight w:val="1103"/>
        </w:trPr>
        <w:tc>
          <w:tcPr>
            <w:tcW w:w="6377" w:type="dxa"/>
          </w:tcPr>
          <w:p w:rsidR="006F5A71" w:rsidRPr="006F5A71" w:rsidRDefault="006F5A71">
            <w:pPr>
              <w:pStyle w:val="TableParagraph"/>
              <w:ind w:left="110" w:right="101"/>
              <w:jc w:val="both"/>
              <w:rPr>
                <w:rFonts w:ascii="Times New Roman" w:hAnsi="Times New Roman"/>
                <w:sz w:val="24"/>
                <w:lang w:val="ru-RU"/>
              </w:rPr>
            </w:pPr>
            <w:r w:rsidRPr="006F5A71">
              <w:rPr>
                <w:rFonts w:ascii="Times New Roman" w:hAnsi="Times New Roman"/>
                <w:sz w:val="24"/>
                <w:lang w:val="ru-RU"/>
              </w:rPr>
              <w:t>ОК 07. Содействовать сохранению окружающей среды, ресурсосбережению, применять знания об изменении климата,</w:t>
            </w:r>
            <w:r w:rsidRPr="006F5A71">
              <w:rPr>
                <w:rFonts w:ascii="Times New Roman" w:hAnsi="Times New Roman"/>
                <w:spacing w:val="-10"/>
                <w:sz w:val="24"/>
                <w:lang w:val="ru-RU"/>
              </w:rPr>
              <w:t xml:space="preserve"> </w:t>
            </w:r>
            <w:r w:rsidRPr="006F5A71">
              <w:rPr>
                <w:rFonts w:ascii="Times New Roman" w:hAnsi="Times New Roman"/>
                <w:sz w:val="24"/>
                <w:lang w:val="ru-RU"/>
              </w:rPr>
              <w:t>принципы</w:t>
            </w:r>
            <w:r w:rsidRPr="006F5A71">
              <w:rPr>
                <w:rFonts w:ascii="Times New Roman" w:hAnsi="Times New Roman"/>
                <w:spacing w:val="-13"/>
                <w:sz w:val="24"/>
                <w:lang w:val="ru-RU"/>
              </w:rPr>
              <w:t xml:space="preserve"> </w:t>
            </w:r>
            <w:r w:rsidRPr="006F5A71">
              <w:rPr>
                <w:rFonts w:ascii="Times New Roman" w:hAnsi="Times New Roman"/>
                <w:sz w:val="24"/>
                <w:lang w:val="ru-RU"/>
              </w:rPr>
              <w:t>бережливого</w:t>
            </w:r>
            <w:r w:rsidRPr="006F5A71">
              <w:rPr>
                <w:rFonts w:ascii="Times New Roman" w:hAnsi="Times New Roman"/>
                <w:spacing w:val="-9"/>
                <w:sz w:val="24"/>
                <w:lang w:val="ru-RU"/>
              </w:rPr>
              <w:t xml:space="preserve"> </w:t>
            </w:r>
            <w:r w:rsidRPr="006F5A71">
              <w:rPr>
                <w:rFonts w:ascii="Times New Roman" w:hAnsi="Times New Roman"/>
                <w:sz w:val="24"/>
                <w:lang w:val="ru-RU"/>
              </w:rPr>
              <w:t>производства,</w:t>
            </w:r>
            <w:r w:rsidRPr="006F5A71">
              <w:rPr>
                <w:rFonts w:ascii="Times New Roman" w:hAnsi="Times New Roman"/>
                <w:spacing w:val="-11"/>
                <w:sz w:val="24"/>
                <w:lang w:val="ru-RU"/>
              </w:rPr>
              <w:t xml:space="preserve"> </w:t>
            </w:r>
            <w:r w:rsidRPr="006F5A71">
              <w:rPr>
                <w:rFonts w:ascii="Times New Roman" w:hAnsi="Times New Roman"/>
                <w:spacing w:val="-2"/>
                <w:sz w:val="24"/>
                <w:lang w:val="ru-RU"/>
              </w:rPr>
              <w:t>эффективно</w:t>
            </w:r>
          </w:p>
          <w:p w:rsidR="006F5A71" w:rsidRPr="006F5A71" w:rsidRDefault="006F5A71">
            <w:pPr>
              <w:pStyle w:val="TableParagraph"/>
              <w:spacing w:line="264" w:lineRule="exact"/>
              <w:ind w:left="110"/>
              <w:jc w:val="both"/>
              <w:rPr>
                <w:rFonts w:ascii="Times New Roman" w:hAnsi="Times New Roman"/>
                <w:sz w:val="24"/>
              </w:rPr>
            </w:pPr>
            <w:r w:rsidRPr="006F5A71">
              <w:rPr>
                <w:rFonts w:ascii="Times New Roman" w:hAnsi="Times New Roman"/>
                <w:sz w:val="24"/>
              </w:rPr>
              <w:t>действовать</w:t>
            </w:r>
            <w:r w:rsidRPr="006F5A71">
              <w:rPr>
                <w:rFonts w:ascii="Times New Roman" w:hAnsi="Times New Roman"/>
                <w:spacing w:val="-2"/>
                <w:sz w:val="24"/>
              </w:rPr>
              <w:t xml:space="preserve"> </w:t>
            </w:r>
            <w:r w:rsidRPr="006F5A71">
              <w:rPr>
                <w:rFonts w:ascii="Times New Roman" w:hAnsi="Times New Roman"/>
                <w:sz w:val="24"/>
              </w:rPr>
              <w:t>в</w:t>
            </w:r>
            <w:r w:rsidRPr="006F5A71">
              <w:rPr>
                <w:rFonts w:ascii="Times New Roman" w:hAnsi="Times New Roman"/>
                <w:spacing w:val="-4"/>
                <w:sz w:val="24"/>
              </w:rPr>
              <w:t xml:space="preserve"> </w:t>
            </w:r>
            <w:r w:rsidRPr="006F5A71">
              <w:rPr>
                <w:rFonts w:ascii="Times New Roman" w:hAnsi="Times New Roman"/>
                <w:sz w:val="24"/>
              </w:rPr>
              <w:t>чрезвычайных</w:t>
            </w:r>
            <w:r w:rsidRPr="006F5A71">
              <w:rPr>
                <w:rFonts w:ascii="Times New Roman" w:hAnsi="Times New Roman"/>
                <w:spacing w:val="-6"/>
                <w:sz w:val="24"/>
              </w:rPr>
              <w:t xml:space="preserve"> </w:t>
            </w:r>
            <w:r w:rsidRPr="006F5A71">
              <w:rPr>
                <w:rFonts w:ascii="Times New Roman" w:hAnsi="Times New Roman"/>
                <w:spacing w:val="-2"/>
                <w:sz w:val="24"/>
              </w:rPr>
              <w:t>ситуациях</w:t>
            </w:r>
          </w:p>
        </w:tc>
        <w:tc>
          <w:tcPr>
            <w:tcW w:w="4082" w:type="dxa"/>
          </w:tcPr>
          <w:p w:rsidR="006F5A71" w:rsidRPr="006F5A71" w:rsidRDefault="006F5A71">
            <w:pPr>
              <w:pStyle w:val="TableParagraph"/>
              <w:spacing w:line="237" w:lineRule="auto"/>
              <w:ind w:left="109"/>
              <w:rPr>
                <w:rFonts w:ascii="Times New Roman" w:hAnsi="Times New Roman"/>
                <w:sz w:val="24"/>
                <w:lang w:val="ru-RU"/>
              </w:rPr>
            </w:pPr>
            <w:r w:rsidRPr="006F5A71">
              <w:rPr>
                <w:rFonts w:ascii="Times New Roman" w:hAnsi="Times New Roman"/>
                <w:sz w:val="24"/>
                <w:lang w:val="ru-RU"/>
              </w:rPr>
              <w:t>Диагностика</w:t>
            </w:r>
            <w:r w:rsidRPr="006F5A71">
              <w:rPr>
                <w:rFonts w:ascii="Times New Roman" w:hAnsi="Times New Roman"/>
                <w:spacing w:val="-15"/>
                <w:sz w:val="24"/>
                <w:lang w:val="ru-RU"/>
              </w:rPr>
              <w:t xml:space="preserve"> </w:t>
            </w:r>
            <w:r w:rsidRPr="006F5A71">
              <w:rPr>
                <w:rFonts w:ascii="Times New Roman" w:hAnsi="Times New Roman"/>
                <w:sz w:val="24"/>
                <w:lang w:val="ru-RU"/>
              </w:rPr>
              <w:t>(тестирование, контрольные работы)</w:t>
            </w:r>
          </w:p>
          <w:p w:rsidR="006F5A71" w:rsidRPr="006F5A71" w:rsidRDefault="006F5A71">
            <w:pPr>
              <w:pStyle w:val="TableParagraph"/>
              <w:spacing w:line="274" w:lineRule="exact"/>
              <w:ind w:left="109"/>
              <w:rPr>
                <w:rFonts w:ascii="Times New Roman" w:hAnsi="Times New Roman"/>
                <w:sz w:val="24"/>
                <w:lang w:val="ru-RU"/>
              </w:rPr>
            </w:pPr>
            <w:r w:rsidRPr="006F5A71">
              <w:rPr>
                <w:rFonts w:ascii="Times New Roman" w:hAnsi="Times New Roman"/>
                <w:sz w:val="24"/>
                <w:lang w:val="ru-RU"/>
              </w:rPr>
              <w:t>Экспертное наблюдение и оценка выполнения</w:t>
            </w:r>
            <w:r w:rsidRPr="006F5A71">
              <w:rPr>
                <w:rFonts w:ascii="Times New Roman" w:hAnsi="Times New Roman"/>
                <w:spacing w:val="-15"/>
                <w:sz w:val="24"/>
                <w:lang w:val="ru-RU"/>
              </w:rPr>
              <w:t xml:space="preserve"> </w:t>
            </w:r>
            <w:r w:rsidRPr="006F5A71">
              <w:rPr>
                <w:rFonts w:ascii="Times New Roman" w:hAnsi="Times New Roman"/>
                <w:sz w:val="24"/>
                <w:lang w:val="ru-RU"/>
              </w:rPr>
              <w:t>практических</w:t>
            </w:r>
            <w:r w:rsidRPr="006F5A71">
              <w:rPr>
                <w:rFonts w:ascii="Times New Roman" w:hAnsi="Times New Roman"/>
                <w:spacing w:val="-15"/>
                <w:sz w:val="24"/>
                <w:lang w:val="ru-RU"/>
              </w:rPr>
              <w:t xml:space="preserve"> </w:t>
            </w:r>
            <w:r w:rsidRPr="006F5A71">
              <w:rPr>
                <w:rFonts w:ascii="Times New Roman" w:hAnsi="Times New Roman"/>
                <w:sz w:val="24"/>
                <w:lang w:val="ru-RU"/>
              </w:rPr>
              <w:t>заданий</w:t>
            </w:r>
          </w:p>
        </w:tc>
      </w:tr>
      <w:tr w:rsidR="006F5A71" w:rsidRPr="006F5A71">
        <w:trPr>
          <w:trHeight w:val="1051"/>
        </w:trPr>
        <w:tc>
          <w:tcPr>
            <w:tcW w:w="6377" w:type="dxa"/>
          </w:tcPr>
          <w:p w:rsidR="006F5A71" w:rsidRPr="006F5A71" w:rsidRDefault="006F5A71">
            <w:pPr>
              <w:pStyle w:val="TableParagraph"/>
              <w:spacing w:line="237" w:lineRule="auto"/>
              <w:ind w:left="110"/>
              <w:rPr>
                <w:rFonts w:ascii="Times New Roman" w:hAnsi="Times New Roman"/>
                <w:sz w:val="24"/>
                <w:lang w:val="ru-RU"/>
              </w:rPr>
            </w:pPr>
            <w:r w:rsidRPr="006F5A71">
              <w:rPr>
                <w:rFonts w:ascii="Times New Roman" w:hAnsi="Times New Roman"/>
                <w:sz w:val="24"/>
                <w:lang w:val="ru-RU"/>
              </w:rPr>
              <w:t>ОК 09. Пользоваться профессиональной документацией на государственном и иностранном языках</w:t>
            </w:r>
          </w:p>
        </w:tc>
        <w:tc>
          <w:tcPr>
            <w:tcW w:w="4082" w:type="dxa"/>
          </w:tcPr>
          <w:p w:rsidR="006F5A71" w:rsidRPr="006F5A71" w:rsidRDefault="006F5A71">
            <w:pPr>
              <w:pStyle w:val="TableParagraph"/>
              <w:spacing w:line="259" w:lineRule="auto"/>
              <w:ind w:left="109"/>
              <w:rPr>
                <w:rFonts w:ascii="Times New Roman" w:hAnsi="Times New Roman"/>
                <w:sz w:val="24"/>
                <w:lang w:val="ru-RU"/>
              </w:rPr>
            </w:pPr>
            <w:r w:rsidRPr="006F5A71">
              <w:rPr>
                <w:rFonts w:ascii="Times New Roman" w:hAnsi="Times New Roman"/>
                <w:sz w:val="24"/>
                <w:lang w:val="ru-RU"/>
              </w:rPr>
              <w:t>Текущий контроль (беседа, фронтальный опрос, тестирование, решение</w:t>
            </w:r>
            <w:r w:rsidRPr="006F5A71">
              <w:rPr>
                <w:rFonts w:ascii="Times New Roman" w:hAnsi="Times New Roman"/>
                <w:spacing w:val="-7"/>
                <w:sz w:val="24"/>
                <w:lang w:val="ru-RU"/>
              </w:rPr>
              <w:t xml:space="preserve"> </w:t>
            </w:r>
            <w:r w:rsidRPr="006F5A71">
              <w:rPr>
                <w:rFonts w:ascii="Times New Roman" w:hAnsi="Times New Roman"/>
                <w:sz w:val="24"/>
                <w:lang w:val="ru-RU"/>
              </w:rPr>
              <w:t>ситуационных</w:t>
            </w:r>
            <w:r w:rsidRPr="006F5A71">
              <w:rPr>
                <w:rFonts w:ascii="Times New Roman" w:hAnsi="Times New Roman"/>
                <w:spacing w:val="-11"/>
                <w:sz w:val="24"/>
                <w:lang w:val="ru-RU"/>
              </w:rPr>
              <w:t xml:space="preserve"> </w:t>
            </w:r>
            <w:r w:rsidRPr="006F5A71">
              <w:rPr>
                <w:rFonts w:ascii="Times New Roman" w:hAnsi="Times New Roman"/>
                <w:sz w:val="24"/>
                <w:lang w:val="ru-RU"/>
              </w:rPr>
              <w:t>задач</w:t>
            </w:r>
            <w:r w:rsidRPr="006F5A71">
              <w:rPr>
                <w:rFonts w:ascii="Times New Roman" w:hAnsi="Times New Roman"/>
                <w:spacing w:val="-7"/>
                <w:sz w:val="24"/>
                <w:lang w:val="ru-RU"/>
              </w:rPr>
              <w:t xml:space="preserve"> </w:t>
            </w:r>
            <w:r w:rsidRPr="006F5A71">
              <w:rPr>
                <w:rFonts w:ascii="Times New Roman" w:hAnsi="Times New Roman"/>
                <w:sz w:val="24"/>
                <w:lang w:val="ru-RU"/>
              </w:rPr>
              <w:t>и</w:t>
            </w:r>
            <w:r w:rsidRPr="006F5A71">
              <w:rPr>
                <w:rFonts w:ascii="Times New Roman" w:hAnsi="Times New Roman"/>
                <w:spacing w:val="-10"/>
                <w:sz w:val="24"/>
                <w:lang w:val="ru-RU"/>
              </w:rPr>
              <w:t xml:space="preserve"> </w:t>
            </w:r>
            <w:r w:rsidRPr="006F5A71">
              <w:rPr>
                <w:rFonts w:ascii="Times New Roman" w:hAnsi="Times New Roman"/>
                <w:sz w:val="24"/>
                <w:lang w:val="ru-RU"/>
              </w:rPr>
              <w:t>т.</w:t>
            </w:r>
            <w:r w:rsidRPr="006F5A71">
              <w:rPr>
                <w:rFonts w:ascii="Times New Roman" w:hAnsi="Times New Roman"/>
                <w:spacing w:val="-8"/>
                <w:sz w:val="24"/>
                <w:lang w:val="ru-RU"/>
              </w:rPr>
              <w:t xml:space="preserve"> </w:t>
            </w:r>
            <w:r w:rsidRPr="006F5A71">
              <w:rPr>
                <w:rFonts w:ascii="Times New Roman" w:hAnsi="Times New Roman"/>
                <w:sz w:val="24"/>
                <w:lang w:val="ru-RU"/>
              </w:rPr>
              <w:t>д.)</w:t>
            </w:r>
          </w:p>
        </w:tc>
      </w:tr>
      <w:tr w:rsidR="006F5A71" w:rsidRPr="006F5A71">
        <w:trPr>
          <w:trHeight w:val="1051"/>
        </w:trPr>
        <w:tc>
          <w:tcPr>
            <w:tcW w:w="6377" w:type="dxa"/>
          </w:tcPr>
          <w:p w:rsidR="006F5A71" w:rsidRPr="006F5A71" w:rsidRDefault="006F5A71" w:rsidP="006F5A71">
            <w:pPr>
              <w:pStyle w:val="TableParagraph"/>
              <w:spacing w:line="237" w:lineRule="auto"/>
              <w:ind w:left="110"/>
              <w:rPr>
                <w:rFonts w:ascii="Times New Roman" w:hAnsi="Times New Roman"/>
                <w:sz w:val="24"/>
                <w:lang w:val="ru-RU"/>
              </w:rPr>
            </w:pPr>
            <w:r w:rsidRPr="006F5A71">
              <w:rPr>
                <w:rFonts w:ascii="Times New Roman" w:hAnsi="Times New Roman"/>
                <w:sz w:val="24"/>
                <w:lang w:val="ru-RU"/>
              </w:rPr>
              <w:lastRenderedPageBreak/>
              <w:t>ПК 1.1. Осуществлять прием-передачу управленческой</w:t>
            </w:r>
          </w:p>
          <w:p w:rsidR="006F5A71" w:rsidRPr="006F5A71" w:rsidRDefault="006F5A71" w:rsidP="006F5A71">
            <w:pPr>
              <w:pStyle w:val="TableParagraph"/>
              <w:spacing w:line="237" w:lineRule="auto"/>
              <w:ind w:left="110"/>
              <w:rPr>
                <w:rFonts w:ascii="Times New Roman" w:hAnsi="Times New Roman"/>
                <w:sz w:val="24"/>
                <w:lang w:val="ru-RU"/>
              </w:rPr>
            </w:pPr>
            <w:r w:rsidRPr="006F5A71">
              <w:rPr>
                <w:rFonts w:ascii="Times New Roman" w:hAnsi="Times New Roman"/>
                <w:sz w:val="24"/>
                <w:lang w:val="ru-RU"/>
              </w:rPr>
              <w:t>информации с помощью средств информационных и</w:t>
            </w:r>
          </w:p>
          <w:p w:rsidR="006F5A71" w:rsidRPr="006F5A71" w:rsidRDefault="006F5A71" w:rsidP="006F5A71">
            <w:pPr>
              <w:pStyle w:val="TableParagraph"/>
              <w:spacing w:line="237" w:lineRule="auto"/>
              <w:ind w:left="110"/>
              <w:rPr>
                <w:rFonts w:ascii="Times New Roman" w:hAnsi="Times New Roman"/>
                <w:sz w:val="24"/>
              </w:rPr>
            </w:pPr>
            <w:r w:rsidRPr="006F5A71">
              <w:rPr>
                <w:rFonts w:ascii="Times New Roman" w:hAnsi="Times New Roman"/>
                <w:sz w:val="24"/>
              </w:rPr>
              <w:t>коммуникационных технологий</w:t>
            </w:r>
          </w:p>
        </w:tc>
        <w:tc>
          <w:tcPr>
            <w:tcW w:w="4082" w:type="dxa"/>
          </w:tcPr>
          <w:p w:rsidR="006F5A71" w:rsidRPr="006F5A71" w:rsidRDefault="006F5A71" w:rsidP="006F5A71">
            <w:pPr>
              <w:pStyle w:val="TableParagraph"/>
              <w:spacing w:line="259" w:lineRule="auto"/>
              <w:rPr>
                <w:rFonts w:ascii="Times New Roman" w:hAnsi="Times New Roman"/>
                <w:sz w:val="24"/>
                <w:lang w:val="ru-RU"/>
              </w:rPr>
            </w:pPr>
            <w:r w:rsidRPr="006F5A71">
              <w:rPr>
                <w:rFonts w:ascii="Times New Roman" w:hAnsi="Times New Roman"/>
                <w:sz w:val="24"/>
                <w:lang w:val="ru-RU"/>
              </w:rPr>
              <w:t>Диагностика (тестирование, контрольные работы)</w:t>
            </w:r>
          </w:p>
          <w:p w:rsidR="006F5A71" w:rsidRPr="006F5A71" w:rsidRDefault="006F5A71" w:rsidP="006F5A71">
            <w:pPr>
              <w:pStyle w:val="TableParagraph"/>
              <w:spacing w:line="259" w:lineRule="auto"/>
              <w:ind w:left="109"/>
              <w:rPr>
                <w:rFonts w:ascii="Times New Roman" w:hAnsi="Times New Roman"/>
                <w:sz w:val="24"/>
                <w:lang w:val="ru-RU"/>
              </w:rPr>
            </w:pPr>
            <w:r w:rsidRPr="006F5A71">
              <w:rPr>
                <w:rFonts w:ascii="Times New Roman" w:hAnsi="Times New Roman"/>
                <w:sz w:val="24"/>
                <w:lang w:val="ru-RU"/>
              </w:rPr>
              <w:t>Экспертное наблюдение и оценка выполнения практических заданий</w:t>
            </w:r>
          </w:p>
        </w:tc>
      </w:tr>
      <w:tr w:rsidR="006F5A71" w:rsidRPr="006F5A71">
        <w:trPr>
          <w:trHeight w:val="551"/>
        </w:trPr>
        <w:tc>
          <w:tcPr>
            <w:tcW w:w="6377" w:type="dxa"/>
          </w:tcPr>
          <w:p w:rsidR="006F5A71" w:rsidRPr="006F5A71" w:rsidRDefault="006F5A71">
            <w:pPr>
              <w:pStyle w:val="TableParagraph"/>
              <w:spacing w:line="268" w:lineRule="exact"/>
              <w:ind w:left="110"/>
              <w:rPr>
                <w:rFonts w:ascii="Times New Roman" w:hAnsi="Times New Roman"/>
                <w:sz w:val="24"/>
                <w:lang w:val="ru-RU"/>
              </w:rPr>
            </w:pPr>
            <w:r w:rsidRPr="006F5A71">
              <w:rPr>
                <w:rFonts w:ascii="Times New Roman" w:hAnsi="Times New Roman"/>
                <w:sz w:val="24"/>
                <w:lang w:val="ru-RU"/>
              </w:rPr>
              <w:t>ПК</w:t>
            </w:r>
            <w:r w:rsidRPr="006F5A71">
              <w:rPr>
                <w:rFonts w:ascii="Times New Roman" w:hAnsi="Times New Roman"/>
                <w:spacing w:val="52"/>
                <w:sz w:val="24"/>
                <w:lang w:val="ru-RU"/>
              </w:rPr>
              <w:t xml:space="preserve"> </w:t>
            </w:r>
            <w:r w:rsidRPr="006F5A71">
              <w:rPr>
                <w:rFonts w:ascii="Times New Roman" w:hAnsi="Times New Roman"/>
                <w:sz w:val="24"/>
                <w:lang w:val="ru-RU"/>
              </w:rPr>
              <w:t>1.2.</w:t>
            </w:r>
            <w:r w:rsidRPr="006F5A71">
              <w:rPr>
                <w:rFonts w:ascii="Times New Roman" w:hAnsi="Times New Roman"/>
                <w:spacing w:val="59"/>
                <w:sz w:val="24"/>
                <w:lang w:val="ru-RU"/>
              </w:rPr>
              <w:t xml:space="preserve"> </w:t>
            </w:r>
            <w:r w:rsidRPr="006F5A71">
              <w:rPr>
                <w:rFonts w:ascii="Times New Roman" w:hAnsi="Times New Roman"/>
                <w:sz w:val="24"/>
                <w:lang w:val="ru-RU"/>
              </w:rPr>
              <w:t>Координировать</w:t>
            </w:r>
            <w:r w:rsidRPr="006F5A71">
              <w:rPr>
                <w:rFonts w:ascii="Times New Roman" w:hAnsi="Times New Roman"/>
                <w:spacing w:val="57"/>
                <w:sz w:val="24"/>
                <w:lang w:val="ru-RU"/>
              </w:rPr>
              <w:t xml:space="preserve"> </w:t>
            </w:r>
            <w:r w:rsidRPr="006F5A71">
              <w:rPr>
                <w:rFonts w:ascii="Times New Roman" w:hAnsi="Times New Roman"/>
                <w:sz w:val="24"/>
                <w:lang w:val="ru-RU"/>
              </w:rPr>
              <w:t>работу</w:t>
            </w:r>
            <w:r w:rsidRPr="006F5A71">
              <w:rPr>
                <w:rFonts w:ascii="Times New Roman" w:hAnsi="Times New Roman"/>
                <w:spacing w:val="53"/>
                <w:sz w:val="24"/>
                <w:lang w:val="ru-RU"/>
              </w:rPr>
              <w:t xml:space="preserve"> </w:t>
            </w:r>
            <w:r w:rsidRPr="006F5A71">
              <w:rPr>
                <w:rFonts w:ascii="Times New Roman" w:hAnsi="Times New Roman"/>
                <w:sz w:val="24"/>
                <w:lang w:val="ru-RU"/>
              </w:rPr>
              <w:t>приемной</w:t>
            </w:r>
            <w:r w:rsidRPr="006F5A71">
              <w:rPr>
                <w:rFonts w:ascii="Times New Roman" w:hAnsi="Times New Roman"/>
                <w:spacing w:val="58"/>
                <w:sz w:val="24"/>
                <w:lang w:val="ru-RU"/>
              </w:rPr>
              <w:t xml:space="preserve"> </w:t>
            </w:r>
            <w:r w:rsidRPr="006F5A71">
              <w:rPr>
                <w:rFonts w:ascii="Times New Roman" w:hAnsi="Times New Roman"/>
                <w:spacing w:val="-2"/>
                <w:sz w:val="24"/>
                <w:lang w:val="ru-RU"/>
              </w:rPr>
              <w:t>руководителя,</w:t>
            </w:r>
          </w:p>
          <w:p w:rsidR="006F5A71" w:rsidRPr="006F5A71" w:rsidRDefault="006F5A71">
            <w:pPr>
              <w:pStyle w:val="TableParagraph"/>
              <w:spacing w:before="2" w:line="261" w:lineRule="exact"/>
              <w:ind w:left="110"/>
              <w:rPr>
                <w:rFonts w:ascii="Times New Roman" w:hAnsi="Times New Roman"/>
                <w:sz w:val="24"/>
                <w:lang w:val="ru-RU"/>
              </w:rPr>
            </w:pPr>
            <w:r w:rsidRPr="006F5A71">
              <w:rPr>
                <w:rFonts w:ascii="Times New Roman" w:hAnsi="Times New Roman"/>
                <w:sz w:val="24"/>
                <w:lang w:val="ru-RU"/>
              </w:rPr>
              <w:t>зон</w:t>
            </w:r>
            <w:r w:rsidRPr="006F5A71">
              <w:rPr>
                <w:rFonts w:ascii="Times New Roman" w:hAnsi="Times New Roman"/>
                <w:spacing w:val="-4"/>
                <w:sz w:val="24"/>
                <w:lang w:val="ru-RU"/>
              </w:rPr>
              <w:t xml:space="preserve"> </w:t>
            </w:r>
            <w:r w:rsidRPr="006F5A71">
              <w:rPr>
                <w:rFonts w:ascii="Times New Roman" w:hAnsi="Times New Roman"/>
                <w:sz w:val="24"/>
                <w:lang w:val="ru-RU"/>
              </w:rPr>
              <w:t>приема</w:t>
            </w:r>
            <w:r w:rsidRPr="006F5A71">
              <w:rPr>
                <w:rFonts w:ascii="Times New Roman" w:hAnsi="Times New Roman"/>
                <w:spacing w:val="-2"/>
                <w:sz w:val="24"/>
                <w:lang w:val="ru-RU"/>
              </w:rPr>
              <w:t xml:space="preserve"> </w:t>
            </w:r>
            <w:r w:rsidRPr="006F5A71">
              <w:rPr>
                <w:rFonts w:ascii="Times New Roman" w:hAnsi="Times New Roman"/>
                <w:sz w:val="24"/>
                <w:lang w:val="ru-RU"/>
              </w:rPr>
              <w:t>различных</w:t>
            </w:r>
            <w:r w:rsidRPr="006F5A71">
              <w:rPr>
                <w:rFonts w:ascii="Times New Roman" w:hAnsi="Times New Roman"/>
                <w:spacing w:val="-7"/>
                <w:sz w:val="24"/>
                <w:lang w:val="ru-RU"/>
              </w:rPr>
              <w:t xml:space="preserve"> </w:t>
            </w:r>
            <w:r w:rsidRPr="006F5A71">
              <w:rPr>
                <w:rFonts w:ascii="Times New Roman" w:hAnsi="Times New Roman"/>
                <w:sz w:val="24"/>
                <w:lang w:val="ru-RU"/>
              </w:rPr>
              <w:t>категорий</w:t>
            </w:r>
            <w:r w:rsidRPr="006F5A71">
              <w:rPr>
                <w:rFonts w:ascii="Times New Roman" w:hAnsi="Times New Roman"/>
                <w:spacing w:val="-6"/>
                <w:sz w:val="24"/>
                <w:lang w:val="ru-RU"/>
              </w:rPr>
              <w:t xml:space="preserve"> </w:t>
            </w:r>
            <w:r w:rsidRPr="006F5A71">
              <w:rPr>
                <w:rFonts w:ascii="Times New Roman" w:hAnsi="Times New Roman"/>
                <w:sz w:val="24"/>
                <w:lang w:val="ru-RU"/>
              </w:rPr>
              <w:t>посетителей</w:t>
            </w:r>
            <w:r w:rsidRPr="006F5A71">
              <w:rPr>
                <w:rFonts w:ascii="Times New Roman" w:hAnsi="Times New Roman"/>
                <w:spacing w:val="-5"/>
                <w:sz w:val="24"/>
                <w:lang w:val="ru-RU"/>
              </w:rPr>
              <w:t xml:space="preserve"> </w:t>
            </w:r>
            <w:r w:rsidRPr="006F5A71">
              <w:rPr>
                <w:rFonts w:ascii="Times New Roman" w:hAnsi="Times New Roman"/>
                <w:spacing w:val="-2"/>
                <w:sz w:val="24"/>
                <w:lang w:val="ru-RU"/>
              </w:rPr>
              <w:t>организации.</w:t>
            </w:r>
          </w:p>
        </w:tc>
        <w:tc>
          <w:tcPr>
            <w:tcW w:w="4082" w:type="dxa"/>
          </w:tcPr>
          <w:p w:rsidR="006F5A71" w:rsidRPr="006F5A71" w:rsidRDefault="006F5A71">
            <w:pPr>
              <w:pStyle w:val="TableParagraph"/>
              <w:spacing w:line="268" w:lineRule="exact"/>
              <w:ind w:left="109"/>
              <w:rPr>
                <w:rFonts w:ascii="Times New Roman" w:hAnsi="Times New Roman"/>
                <w:sz w:val="24"/>
                <w:lang w:val="ru-RU"/>
              </w:rPr>
            </w:pPr>
            <w:r w:rsidRPr="006F5A71">
              <w:rPr>
                <w:rFonts w:ascii="Times New Roman" w:hAnsi="Times New Roman"/>
                <w:sz w:val="24"/>
                <w:lang w:val="ru-RU"/>
              </w:rPr>
              <w:t>Экспертное</w:t>
            </w:r>
            <w:r w:rsidRPr="006F5A71">
              <w:rPr>
                <w:rFonts w:ascii="Times New Roman" w:hAnsi="Times New Roman"/>
                <w:spacing w:val="-8"/>
                <w:sz w:val="24"/>
                <w:lang w:val="ru-RU"/>
              </w:rPr>
              <w:t xml:space="preserve"> </w:t>
            </w:r>
            <w:r w:rsidRPr="006F5A71">
              <w:rPr>
                <w:rFonts w:ascii="Times New Roman" w:hAnsi="Times New Roman"/>
                <w:sz w:val="24"/>
                <w:lang w:val="ru-RU"/>
              </w:rPr>
              <w:t>наблюдение</w:t>
            </w:r>
            <w:r w:rsidRPr="006F5A71">
              <w:rPr>
                <w:rFonts w:ascii="Times New Roman" w:hAnsi="Times New Roman"/>
                <w:spacing w:val="-4"/>
                <w:sz w:val="24"/>
                <w:lang w:val="ru-RU"/>
              </w:rPr>
              <w:t xml:space="preserve"> </w:t>
            </w:r>
            <w:r w:rsidRPr="006F5A71">
              <w:rPr>
                <w:rFonts w:ascii="Times New Roman" w:hAnsi="Times New Roman"/>
                <w:sz w:val="24"/>
                <w:lang w:val="ru-RU"/>
              </w:rPr>
              <w:t>и</w:t>
            </w:r>
            <w:r w:rsidRPr="006F5A71">
              <w:rPr>
                <w:rFonts w:ascii="Times New Roman" w:hAnsi="Times New Roman"/>
                <w:spacing w:val="-5"/>
                <w:sz w:val="24"/>
                <w:lang w:val="ru-RU"/>
              </w:rPr>
              <w:t xml:space="preserve"> </w:t>
            </w:r>
            <w:r w:rsidRPr="006F5A71">
              <w:rPr>
                <w:rFonts w:ascii="Times New Roman" w:hAnsi="Times New Roman"/>
                <w:spacing w:val="-2"/>
                <w:sz w:val="24"/>
                <w:lang w:val="ru-RU"/>
              </w:rPr>
              <w:t>оценка</w:t>
            </w:r>
          </w:p>
          <w:p w:rsidR="006F5A71" w:rsidRPr="006F5A71" w:rsidRDefault="006F5A71">
            <w:pPr>
              <w:pStyle w:val="TableParagraph"/>
              <w:spacing w:before="2" w:line="261" w:lineRule="exact"/>
              <w:ind w:left="109"/>
              <w:rPr>
                <w:rFonts w:ascii="Times New Roman" w:hAnsi="Times New Roman"/>
                <w:sz w:val="24"/>
                <w:lang w:val="ru-RU"/>
              </w:rPr>
            </w:pPr>
            <w:r w:rsidRPr="006F5A71">
              <w:rPr>
                <w:rFonts w:ascii="Times New Roman" w:hAnsi="Times New Roman"/>
                <w:sz w:val="24"/>
                <w:lang w:val="ru-RU"/>
              </w:rPr>
              <w:t>выполнения</w:t>
            </w:r>
            <w:r w:rsidRPr="006F5A71">
              <w:rPr>
                <w:rFonts w:ascii="Times New Roman" w:hAnsi="Times New Roman"/>
                <w:spacing w:val="-4"/>
                <w:sz w:val="24"/>
                <w:lang w:val="ru-RU"/>
              </w:rPr>
              <w:t xml:space="preserve"> </w:t>
            </w:r>
            <w:r w:rsidRPr="006F5A71">
              <w:rPr>
                <w:rFonts w:ascii="Times New Roman" w:hAnsi="Times New Roman"/>
                <w:sz w:val="24"/>
                <w:lang w:val="ru-RU"/>
              </w:rPr>
              <w:t>практических</w:t>
            </w:r>
            <w:r w:rsidRPr="006F5A71">
              <w:rPr>
                <w:rFonts w:ascii="Times New Roman" w:hAnsi="Times New Roman"/>
                <w:spacing w:val="-8"/>
                <w:sz w:val="24"/>
                <w:lang w:val="ru-RU"/>
              </w:rPr>
              <w:t xml:space="preserve"> </w:t>
            </w:r>
            <w:r w:rsidRPr="006F5A71">
              <w:rPr>
                <w:rFonts w:ascii="Times New Roman" w:hAnsi="Times New Roman"/>
                <w:spacing w:val="-2"/>
                <w:sz w:val="24"/>
                <w:lang w:val="ru-RU"/>
              </w:rPr>
              <w:t>заданий</w:t>
            </w:r>
          </w:p>
        </w:tc>
      </w:tr>
      <w:tr w:rsidR="006F5A71" w:rsidRPr="006F5A71">
        <w:trPr>
          <w:trHeight w:val="1104"/>
        </w:trPr>
        <w:tc>
          <w:tcPr>
            <w:tcW w:w="6377" w:type="dxa"/>
          </w:tcPr>
          <w:p w:rsidR="006F5A71" w:rsidRPr="006F5A71" w:rsidRDefault="006F5A71">
            <w:pPr>
              <w:pStyle w:val="TableParagraph"/>
              <w:tabs>
                <w:tab w:val="left" w:pos="2547"/>
                <w:tab w:val="left" w:pos="4893"/>
              </w:tabs>
              <w:ind w:left="110" w:right="92"/>
              <w:jc w:val="both"/>
              <w:rPr>
                <w:rFonts w:ascii="Times New Roman" w:hAnsi="Times New Roman"/>
                <w:sz w:val="24"/>
                <w:lang w:val="ru-RU"/>
              </w:rPr>
            </w:pPr>
            <w:r w:rsidRPr="006F5A71">
              <w:rPr>
                <w:rFonts w:ascii="Times New Roman" w:hAnsi="Times New Roman"/>
                <w:sz w:val="24"/>
                <w:lang w:val="ru-RU"/>
              </w:rPr>
              <w:t xml:space="preserve">ПК 1.6. Осуществлять работу по подготовке и проведению </w:t>
            </w:r>
            <w:r w:rsidRPr="006F5A71">
              <w:rPr>
                <w:rFonts w:ascii="Times New Roman" w:hAnsi="Times New Roman"/>
                <w:spacing w:val="-2"/>
                <w:sz w:val="24"/>
                <w:lang w:val="ru-RU"/>
              </w:rPr>
              <w:t>конферентных</w:t>
            </w:r>
            <w:r w:rsidRPr="006F5A71">
              <w:rPr>
                <w:rFonts w:ascii="Times New Roman" w:hAnsi="Times New Roman"/>
                <w:sz w:val="24"/>
                <w:lang w:val="ru-RU"/>
              </w:rPr>
              <w:tab/>
            </w:r>
            <w:r w:rsidRPr="006F5A71">
              <w:rPr>
                <w:rFonts w:ascii="Times New Roman" w:hAnsi="Times New Roman"/>
                <w:spacing w:val="-2"/>
                <w:sz w:val="24"/>
                <w:lang w:val="ru-RU"/>
              </w:rPr>
              <w:t>мероприятий,</w:t>
            </w:r>
            <w:r w:rsidRPr="006F5A71">
              <w:rPr>
                <w:rFonts w:ascii="Times New Roman" w:hAnsi="Times New Roman"/>
                <w:sz w:val="24"/>
                <w:lang w:val="ru-RU"/>
              </w:rPr>
              <w:tab/>
            </w:r>
            <w:r w:rsidRPr="006F5A71">
              <w:rPr>
                <w:rFonts w:ascii="Times New Roman" w:hAnsi="Times New Roman"/>
                <w:spacing w:val="-2"/>
                <w:sz w:val="24"/>
                <w:lang w:val="ru-RU"/>
              </w:rPr>
              <w:t xml:space="preserve">обеспечивать </w:t>
            </w:r>
            <w:r w:rsidRPr="006F5A71">
              <w:rPr>
                <w:rFonts w:ascii="Times New Roman" w:hAnsi="Times New Roman"/>
                <w:sz w:val="24"/>
                <w:lang w:val="ru-RU"/>
              </w:rPr>
              <w:t>информационное</w:t>
            </w:r>
            <w:r w:rsidRPr="006F5A71">
              <w:rPr>
                <w:rFonts w:ascii="Times New Roman" w:hAnsi="Times New Roman"/>
                <w:spacing w:val="76"/>
                <w:sz w:val="24"/>
                <w:lang w:val="ru-RU"/>
              </w:rPr>
              <w:t xml:space="preserve">   </w:t>
            </w:r>
            <w:r w:rsidRPr="006F5A71">
              <w:rPr>
                <w:rFonts w:ascii="Times New Roman" w:hAnsi="Times New Roman"/>
                <w:sz w:val="24"/>
                <w:lang w:val="ru-RU"/>
              </w:rPr>
              <w:t>взаимодействие</w:t>
            </w:r>
            <w:r w:rsidRPr="006F5A71">
              <w:rPr>
                <w:rFonts w:ascii="Times New Roman" w:hAnsi="Times New Roman"/>
                <w:spacing w:val="76"/>
                <w:sz w:val="24"/>
                <w:lang w:val="ru-RU"/>
              </w:rPr>
              <w:t xml:space="preserve">   </w:t>
            </w:r>
            <w:r w:rsidRPr="006F5A71">
              <w:rPr>
                <w:rFonts w:ascii="Times New Roman" w:hAnsi="Times New Roman"/>
                <w:sz w:val="24"/>
                <w:lang w:val="ru-RU"/>
              </w:rPr>
              <w:t>руководителя</w:t>
            </w:r>
            <w:r w:rsidRPr="006F5A71">
              <w:rPr>
                <w:rFonts w:ascii="Times New Roman" w:hAnsi="Times New Roman"/>
                <w:spacing w:val="78"/>
                <w:sz w:val="24"/>
                <w:lang w:val="ru-RU"/>
              </w:rPr>
              <w:t xml:space="preserve">   </w:t>
            </w:r>
            <w:r w:rsidRPr="006F5A71">
              <w:rPr>
                <w:rFonts w:ascii="Times New Roman" w:hAnsi="Times New Roman"/>
                <w:spacing w:val="-10"/>
                <w:sz w:val="24"/>
                <w:lang w:val="ru-RU"/>
              </w:rPr>
              <w:t>с</w:t>
            </w:r>
          </w:p>
          <w:p w:rsidR="006F5A71" w:rsidRPr="006F5A71" w:rsidRDefault="006F5A71">
            <w:pPr>
              <w:pStyle w:val="TableParagraph"/>
              <w:spacing w:line="261" w:lineRule="exact"/>
              <w:ind w:left="110"/>
              <w:jc w:val="both"/>
              <w:rPr>
                <w:rFonts w:ascii="Times New Roman" w:hAnsi="Times New Roman"/>
                <w:sz w:val="24"/>
                <w:lang w:val="ru-RU"/>
              </w:rPr>
            </w:pPr>
            <w:r w:rsidRPr="006F5A71">
              <w:rPr>
                <w:rFonts w:ascii="Times New Roman" w:hAnsi="Times New Roman"/>
                <w:sz w:val="24"/>
                <w:lang w:val="ru-RU"/>
              </w:rPr>
              <w:t>подразделениями</w:t>
            </w:r>
            <w:r w:rsidRPr="006F5A71">
              <w:rPr>
                <w:rFonts w:ascii="Times New Roman" w:hAnsi="Times New Roman"/>
                <w:spacing w:val="-7"/>
                <w:sz w:val="24"/>
                <w:lang w:val="ru-RU"/>
              </w:rPr>
              <w:t xml:space="preserve"> </w:t>
            </w:r>
            <w:r w:rsidRPr="006F5A71">
              <w:rPr>
                <w:rFonts w:ascii="Times New Roman" w:hAnsi="Times New Roman"/>
                <w:sz w:val="24"/>
                <w:lang w:val="ru-RU"/>
              </w:rPr>
              <w:t>и</w:t>
            </w:r>
            <w:r w:rsidRPr="006F5A71">
              <w:rPr>
                <w:rFonts w:ascii="Times New Roman" w:hAnsi="Times New Roman"/>
                <w:spacing w:val="-2"/>
                <w:sz w:val="24"/>
                <w:lang w:val="ru-RU"/>
              </w:rPr>
              <w:t xml:space="preserve"> </w:t>
            </w:r>
            <w:r w:rsidRPr="006F5A71">
              <w:rPr>
                <w:rFonts w:ascii="Times New Roman" w:hAnsi="Times New Roman"/>
                <w:sz w:val="24"/>
                <w:lang w:val="ru-RU"/>
              </w:rPr>
              <w:t>должностными</w:t>
            </w:r>
            <w:r w:rsidRPr="006F5A71">
              <w:rPr>
                <w:rFonts w:ascii="Times New Roman" w:hAnsi="Times New Roman"/>
                <w:spacing w:val="-7"/>
                <w:sz w:val="24"/>
                <w:lang w:val="ru-RU"/>
              </w:rPr>
              <w:t xml:space="preserve"> </w:t>
            </w:r>
            <w:r w:rsidRPr="006F5A71">
              <w:rPr>
                <w:rFonts w:ascii="Times New Roman" w:hAnsi="Times New Roman"/>
                <w:sz w:val="24"/>
                <w:lang w:val="ru-RU"/>
              </w:rPr>
              <w:t>лицами</w:t>
            </w:r>
            <w:r w:rsidRPr="006F5A71">
              <w:rPr>
                <w:rFonts w:ascii="Times New Roman" w:hAnsi="Times New Roman"/>
                <w:spacing w:val="-6"/>
                <w:sz w:val="24"/>
                <w:lang w:val="ru-RU"/>
              </w:rPr>
              <w:t xml:space="preserve"> </w:t>
            </w:r>
            <w:r w:rsidRPr="006F5A71">
              <w:rPr>
                <w:rFonts w:ascii="Times New Roman" w:hAnsi="Times New Roman"/>
                <w:spacing w:val="-2"/>
                <w:sz w:val="24"/>
                <w:lang w:val="ru-RU"/>
              </w:rPr>
              <w:t>организации.</w:t>
            </w:r>
          </w:p>
        </w:tc>
        <w:tc>
          <w:tcPr>
            <w:tcW w:w="4082" w:type="dxa"/>
          </w:tcPr>
          <w:p w:rsidR="006F5A71" w:rsidRPr="006F5A71" w:rsidRDefault="006F5A71">
            <w:pPr>
              <w:pStyle w:val="TableParagraph"/>
              <w:spacing w:line="242" w:lineRule="auto"/>
              <w:ind w:left="109"/>
              <w:rPr>
                <w:rFonts w:ascii="Times New Roman" w:hAnsi="Times New Roman"/>
                <w:sz w:val="24"/>
                <w:lang w:val="ru-RU"/>
              </w:rPr>
            </w:pPr>
            <w:r w:rsidRPr="006F5A71">
              <w:rPr>
                <w:rFonts w:ascii="Times New Roman" w:hAnsi="Times New Roman"/>
                <w:sz w:val="24"/>
                <w:lang w:val="ru-RU"/>
              </w:rPr>
              <w:t>Диагностика</w:t>
            </w:r>
            <w:r w:rsidRPr="006F5A71">
              <w:rPr>
                <w:rFonts w:ascii="Times New Roman" w:hAnsi="Times New Roman"/>
                <w:spacing w:val="-15"/>
                <w:sz w:val="24"/>
                <w:lang w:val="ru-RU"/>
              </w:rPr>
              <w:t xml:space="preserve"> </w:t>
            </w:r>
            <w:r w:rsidRPr="006F5A71">
              <w:rPr>
                <w:rFonts w:ascii="Times New Roman" w:hAnsi="Times New Roman"/>
                <w:sz w:val="24"/>
                <w:lang w:val="ru-RU"/>
              </w:rPr>
              <w:t>(тестирование, контрольные работы)</w:t>
            </w:r>
          </w:p>
          <w:p w:rsidR="006F5A71" w:rsidRPr="006F5A71" w:rsidRDefault="006F5A71">
            <w:pPr>
              <w:pStyle w:val="TableParagraph"/>
              <w:spacing w:line="271" w:lineRule="exact"/>
              <w:ind w:left="109"/>
              <w:rPr>
                <w:rFonts w:ascii="Times New Roman" w:hAnsi="Times New Roman"/>
                <w:sz w:val="24"/>
                <w:lang w:val="ru-RU"/>
              </w:rPr>
            </w:pPr>
            <w:r w:rsidRPr="006F5A71">
              <w:rPr>
                <w:rFonts w:ascii="Times New Roman" w:hAnsi="Times New Roman"/>
                <w:sz w:val="24"/>
                <w:lang w:val="ru-RU"/>
              </w:rPr>
              <w:t>Экспертное</w:t>
            </w:r>
            <w:r w:rsidRPr="006F5A71">
              <w:rPr>
                <w:rFonts w:ascii="Times New Roman" w:hAnsi="Times New Roman"/>
                <w:spacing w:val="-8"/>
                <w:sz w:val="24"/>
                <w:lang w:val="ru-RU"/>
              </w:rPr>
              <w:t xml:space="preserve"> </w:t>
            </w:r>
            <w:r w:rsidRPr="006F5A71">
              <w:rPr>
                <w:rFonts w:ascii="Times New Roman" w:hAnsi="Times New Roman"/>
                <w:sz w:val="24"/>
                <w:lang w:val="ru-RU"/>
              </w:rPr>
              <w:t>наблюдение</w:t>
            </w:r>
            <w:r w:rsidRPr="006F5A71">
              <w:rPr>
                <w:rFonts w:ascii="Times New Roman" w:hAnsi="Times New Roman"/>
                <w:spacing w:val="-4"/>
                <w:sz w:val="24"/>
                <w:lang w:val="ru-RU"/>
              </w:rPr>
              <w:t xml:space="preserve"> </w:t>
            </w:r>
            <w:r w:rsidRPr="006F5A71">
              <w:rPr>
                <w:rFonts w:ascii="Times New Roman" w:hAnsi="Times New Roman"/>
                <w:sz w:val="24"/>
                <w:lang w:val="ru-RU"/>
              </w:rPr>
              <w:t>и</w:t>
            </w:r>
            <w:r w:rsidRPr="006F5A71">
              <w:rPr>
                <w:rFonts w:ascii="Times New Roman" w:hAnsi="Times New Roman"/>
                <w:spacing w:val="-5"/>
                <w:sz w:val="24"/>
                <w:lang w:val="ru-RU"/>
              </w:rPr>
              <w:t xml:space="preserve"> </w:t>
            </w:r>
            <w:r w:rsidRPr="006F5A71">
              <w:rPr>
                <w:rFonts w:ascii="Times New Roman" w:hAnsi="Times New Roman"/>
                <w:spacing w:val="-2"/>
                <w:sz w:val="24"/>
                <w:lang w:val="ru-RU"/>
              </w:rPr>
              <w:t>оценка</w:t>
            </w:r>
          </w:p>
          <w:p w:rsidR="006F5A71" w:rsidRPr="006F5A71" w:rsidRDefault="006F5A71">
            <w:pPr>
              <w:pStyle w:val="TableParagraph"/>
              <w:spacing w:line="261" w:lineRule="exact"/>
              <w:ind w:left="109"/>
              <w:rPr>
                <w:rFonts w:ascii="Times New Roman" w:hAnsi="Times New Roman"/>
                <w:sz w:val="24"/>
              </w:rPr>
            </w:pPr>
            <w:r w:rsidRPr="006F5A71">
              <w:rPr>
                <w:rFonts w:ascii="Times New Roman" w:hAnsi="Times New Roman"/>
                <w:sz w:val="24"/>
              </w:rPr>
              <w:t>выполнения</w:t>
            </w:r>
            <w:r w:rsidRPr="006F5A71">
              <w:rPr>
                <w:rFonts w:ascii="Times New Roman" w:hAnsi="Times New Roman"/>
                <w:spacing w:val="-4"/>
                <w:sz w:val="24"/>
              </w:rPr>
              <w:t xml:space="preserve"> </w:t>
            </w:r>
            <w:r w:rsidRPr="006F5A71">
              <w:rPr>
                <w:rFonts w:ascii="Times New Roman" w:hAnsi="Times New Roman"/>
                <w:sz w:val="24"/>
              </w:rPr>
              <w:t>практических</w:t>
            </w:r>
            <w:r w:rsidRPr="006F5A71">
              <w:rPr>
                <w:rFonts w:ascii="Times New Roman" w:hAnsi="Times New Roman"/>
                <w:spacing w:val="-8"/>
                <w:sz w:val="24"/>
              </w:rPr>
              <w:t xml:space="preserve"> </w:t>
            </w:r>
            <w:r w:rsidRPr="006F5A71">
              <w:rPr>
                <w:rFonts w:ascii="Times New Roman" w:hAnsi="Times New Roman"/>
                <w:spacing w:val="-2"/>
                <w:sz w:val="24"/>
              </w:rPr>
              <w:t>заданий</w:t>
            </w:r>
          </w:p>
        </w:tc>
      </w:tr>
    </w:tbl>
    <w:p w:rsidR="006F5A71" w:rsidRDefault="006F5A71"/>
    <w:p w:rsidR="006F5A71" w:rsidRPr="00F500E9" w:rsidRDefault="006F5A71">
      <w:pPr>
        <w:keepNext/>
        <w:widowControl w:val="0"/>
        <w:spacing w:line="240" w:lineRule="auto"/>
        <w:jc w:val="right"/>
        <w:rPr>
          <w:rFonts w:ascii="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smallCaps/>
          <w:sz w:val="28"/>
          <w:szCs w:val="28"/>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7E63F4" w:rsidRDefault="007E63F4" w:rsidP="007E63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p>
    <w:p w:rsidR="007E63F4" w:rsidRDefault="007E63F4" w:rsidP="007E63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p>
    <w:p w:rsidR="007E63F4" w:rsidRDefault="007E63F4" w:rsidP="007E63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p>
    <w:p w:rsidR="007E63F4" w:rsidRDefault="007E63F4" w:rsidP="007E63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p>
    <w:p w:rsidR="00860C6B" w:rsidRDefault="00C23F5E">
      <w:pPr>
        <w:rPr>
          <w:rFonts w:ascii="Times New Roman" w:eastAsia="Times New Roman" w:hAnsi="Times New Roman" w:cs="Times New Roman"/>
          <w:sz w:val="24"/>
          <w:szCs w:val="24"/>
        </w:rPr>
      </w:pPr>
      <w:r>
        <w:br w:type="page"/>
      </w:r>
    </w:p>
    <w:p w:rsidR="00860C6B" w:rsidRPr="00F500E9" w:rsidRDefault="00C23F5E">
      <w:pPr>
        <w:widowControl w:val="0"/>
        <w:spacing w:line="240" w:lineRule="auto"/>
        <w:jc w:val="right"/>
        <w:rPr>
          <w:rFonts w:ascii="Times New Roman" w:eastAsia="Times New Roman" w:hAnsi="Times New Roman" w:cs="Times New Roman"/>
          <w:b/>
          <w:smallCaps/>
          <w:sz w:val="24"/>
          <w:szCs w:val="24"/>
        </w:rPr>
      </w:pPr>
      <w:r w:rsidRPr="00F500E9">
        <w:rPr>
          <w:rFonts w:ascii="Times New Roman" w:eastAsia="Times New Roman" w:hAnsi="Times New Roman" w:cs="Times New Roman"/>
          <w:b/>
          <w:smallCaps/>
          <w:sz w:val="24"/>
          <w:szCs w:val="24"/>
        </w:rPr>
        <w:lastRenderedPageBreak/>
        <w:t>ПРИЛОЖЕНИЕ 1.13.</w:t>
      </w:r>
    </w:p>
    <w:p w:rsidR="00860C6B" w:rsidRPr="00F500E9" w:rsidRDefault="00C23F5E">
      <w:pPr>
        <w:keepNext/>
        <w:widowControl w:val="0"/>
        <w:spacing w:line="240" w:lineRule="auto"/>
        <w:jc w:val="right"/>
        <w:rPr>
          <w:rFonts w:ascii="Times New Roman" w:hAnsi="Times New Roman" w:cs="Times New Roman"/>
          <w:color w:val="000000"/>
          <w:sz w:val="24"/>
          <w:szCs w:val="24"/>
        </w:rPr>
      </w:pPr>
      <w:r w:rsidRPr="00F500E9">
        <w:rPr>
          <w:rFonts w:ascii="Times New Roman" w:hAnsi="Times New Roman" w:cs="Times New Roman"/>
          <w:b/>
          <w:color w:val="000000"/>
          <w:sz w:val="24"/>
          <w:szCs w:val="24"/>
        </w:rPr>
        <w:t xml:space="preserve">к ОПОП-П по специальности </w:t>
      </w:r>
      <w:r w:rsidRPr="00F500E9">
        <w:rPr>
          <w:rFonts w:ascii="Times New Roman" w:hAnsi="Times New Roman" w:cs="Times New Roman"/>
          <w:b/>
          <w:color w:val="000000"/>
          <w:sz w:val="24"/>
          <w:szCs w:val="24"/>
        </w:rPr>
        <w:br/>
        <w:t>46.02.01 «Документационное обеспечение управления и архивоведения»</w:t>
      </w:r>
    </w:p>
    <w:p w:rsidR="00860C6B" w:rsidRPr="00F500E9"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РАБОЧАЯ ПРОГРАММА УЧЕБНОЙ ДИСЦИПЛИНЫ</w:t>
      </w:r>
    </w:p>
    <w:p w:rsidR="00020823" w:rsidRPr="00020823" w:rsidRDefault="00020823" w:rsidP="00020823">
      <w:pPr>
        <w:widowControl w:val="0"/>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160" w:line="240" w:lineRule="auto"/>
        <w:ind w:left="720"/>
        <w:jc w:val="center"/>
        <w:rPr>
          <w:rFonts w:ascii="Times New Roman" w:eastAsia="Times New Roman" w:hAnsi="Times New Roman" w:cs="Times New Roman"/>
          <w:b/>
          <w:smallCaps/>
          <w:color w:val="000000"/>
          <w:sz w:val="28"/>
          <w:szCs w:val="28"/>
        </w:rPr>
      </w:pPr>
      <w:bookmarkStart w:id="108" w:name="_22vxnjd" w:colFirst="0" w:colLast="0"/>
      <w:bookmarkEnd w:id="108"/>
      <w:r w:rsidRPr="00020823">
        <w:rPr>
          <w:rFonts w:ascii="Times New Roman" w:eastAsia="Times New Roman" w:hAnsi="Times New Roman" w:cs="Times New Roman"/>
          <w:b/>
          <w:smallCaps/>
          <w:color w:val="000000"/>
          <w:sz w:val="28"/>
          <w:szCs w:val="28"/>
        </w:rPr>
        <w:t>ООД. 13 ЛИТЕРАТУРА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020823" w:rsidRDefault="00020823">
      <w:pPr>
        <w:tabs>
          <w:tab w:val="left" w:pos="3330"/>
        </w:tabs>
        <w:spacing w:line="240" w:lineRule="auto"/>
        <w:jc w:val="center"/>
        <w:rPr>
          <w:rFonts w:ascii="Times New Roman" w:eastAsia="Times New Roman" w:hAnsi="Times New Roman" w:cs="Times New Roman"/>
          <w:sz w:val="24"/>
          <w:szCs w:val="24"/>
        </w:rPr>
      </w:pPr>
    </w:p>
    <w:p w:rsidR="003C7197" w:rsidRDefault="00E831A1" w:rsidP="003C7197">
      <w:pPr>
        <w:tabs>
          <w:tab w:val="left" w:pos="333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003C7197">
        <w:rPr>
          <w:rFonts w:ascii="Times New Roman" w:eastAsia="Times New Roman" w:hAnsi="Times New Roman" w:cs="Times New Roman"/>
          <w:sz w:val="24"/>
          <w:szCs w:val="24"/>
        </w:rPr>
        <w:t xml:space="preserve"> г</w:t>
      </w:r>
    </w:p>
    <w:p w:rsidR="006F5A71" w:rsidRDefault="006F5A71" w:rsidP="003C7197">
      <w:pPr>
        <w:tabs>
          <w:tab w:val="left" w:pos="3330"/>
        </w:tabs>
        <w:spacing w:line="240" w:lineRule="auto"/>
        <w:jc w:val="center"/>
        <w:rPr>
          <w:rFonts w:ascii="Times New Roman" w:eastAsia="Times New Roman" w:hAnsi="Times New Roman" w:cs="Times New Roman"/>
          <w:sz w:val="24"/>
          <w:szCs w:val="24"/>
        </w:rPr>
      </w:pPr>
    </w:p>
    <w:p w:rsidR="00860C6B" w:rsidRPr="003C7197" w:rsidRDefault="00C23F5E" w:rsidP="003C7197">
      <w:pPr>
        <w:tabs>
          <w:tab w:val="left" w:pos="333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1. ОБЩАЯ ХАРАКТЕРИСТИКА РАБОЧЕЙ ПРОГРАММЫ УЧЕБНОЙ ДИСЦИПЛИНЫ</w:t>
      </w:r>
    </w:p>
    <w:p w:rsidR="00860C6B" w:rsidRDefault="00C23F5E">
      <w:pPr>
        <w:widowControl w:val="0"/>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160" w:line="240" w:lineRule="auto"/>
        <w:ind w:left="7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ООД. 13 ЛИТЕРАТУРА</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Область применения рабочей программы</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Рабочая программа учебной дисциплины «Литература» является частью образовательных программ подготовки специалистов среднего звена по специальности СПО </w:t>
      </w:r>
      <w:r w:rsidR="003C7197">
        <w:rPr>
          <w:rFonts w:ascii="Times New Roman" w:eastAsia="Times New Roman" w:hAnsi="Times New Roman" w:cs="Times New Roman"/>
          <w:b/>
          <w:sz w:val="24"/>
          <w:szCs w:val="24"/>
        </w:rPr>
        <w:t>46.02.01 Документационное</w:t>
      </w:r>
      <w:r>
        <w:rPr>
          <w:rFonts w:ascii="Times New Roman" w:eastAsia="Times New Roman" w:hAnsi="Times New Roman" w:cs="Times New Roman"/>
          <w:b/>
          <w:sz w:val="24"/>
          <w:szCs w:val="24"/>
        </w:rPr>
        <w:t xml:space="preserve"> обеспечение управления и архивоведение  </w:t>
      </w:r>
    </w:p>
    <w:p w:rsidR="00860C6B" w:rsidRDefault="00860C6B">
      <w:pPr>
        <w:spacing w:line="240" w:lineRule="auto"/>
        <w:jc w:val="both"/>
        <w:rPr>
          <w:rFonts w:ascii="Times New Roman" w:eastAsia="Times New Roman" w:hAnsi="Times New Roman" w:cs="Times New Roman"/>
          <w:b/>
          <w:sz w:val="24"/>
          <w:szCs w:val="24"/>
        </w:rPr>
      </w:pP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w:t>
      </w:r>
      <w:r>
        <w:rPr>
          <w:rFonts w:ascii="Times New Roman" w:eastAsia="Times New Roman" w:hAnsi="Times New Roman" w:cs="Times New Roman"/>
          <w:sz w:val="24"/>
          <w:szCs w:val="24"/>
        </w:rPr>
        <w:t>общеобразовательные дисциплины.</w:t>
      </w:r>
    </w:p>
    <w:p w:rsidR="00860C6B" w:rsidRDefault="00860C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1.3. Цель и планируемые результаты освоения дисциплины:</w:t>
      </w:r>
      <w:r>
        <w:rPr>
          <w:rFonts w:ascii="Times New Roman" w:eastAsia="Times New Roman" w:hAnsi="Times New Roman" w:cs="Times New Roman"/>
          <w:b/>
          <w:color w:val="FF0000"/>
          <w:sz w:val="24"/>
          <w:szCs w:val="24"/>
        </w:rPr>
        <w:t xml:space="preserve">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 и профессиональных компетенций.</w:t>
      </w:r>
    </w:p>
    <w:p w:rsidR="00860C6B" w:rsidRDefault="00860C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p>
    <w:tbl>
      <w:tblPr>
        <w:tblStyle w:val="afffff9"/>
        <w:tblpPr w:leftFromText="181" w:rightFromText="181" w:vertAnchor="text" w:tblpY="111"/>
        <w:tblW w:w="10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3379"/>
        <w:gridCol w:w="4147"/>
      </w:tblGrid>
      <w:tr w:rsidR="00860C6B">
        <w:tc>
          <w:tcPr>
            <w:tcW w:w="2680" w:type="dxa"/>
            <w:vMerge w:val="restart"/>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Код и наименование формируемых компетенций</w:t>
            </w:r>
          </w:p>
        </w:tc>
        <w:tc>
          <w:tcPr>
            <w:tcW w:w="7526" w:type="dxa"/>
            <w:gridSpan w:val="2"/>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Планируемые результаты освоения дисциплины</w:t>
            </w:r>
          </w:p>
        </w:tc>
      </w:tr>
      <w:tr w:rsidR="00860C6B">
        <w:tc>
          <w:tcPr>
            <w:tcW w:w="2680"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3379"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Общие (личностные, метапредметные)</w:t>
            </w:r>
          </w:p>
        </w:tc>
        <w:tc>
          <w:tcPr>
            <w:tcW w:w="4147"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Дисциплинарные (предметные) результаты</w:t>
            </w:r>
          </w:p>
        </w:tc>
      </w:tr>
      <w:tr w:rsidR="00860C6B">
        <w:tc>
          <w:tcPr>
            <w:tcW w:w="2680" w:type="dxa"/>
          </w:tcPr>
          <w:p w:rsidR="00860C6B" w:rsidRDefault="00C23F5E">
            <w:pPr>
              <w:rPr>
                <w:rFonts w:ascii="Times New Roman" w:eastAsia="Times New Roman" w:hAnsi="Times New Roman" w:cs="Times New Roman"/>
              </w:rPr>
            </w:pPr>
            <w:r>
              <w:rPr>
                <w:rFonts w:ascii="Times New Roman" w:eastAsia="Times New Roman" w:hAnsi="Times New Roman" w:cs="Times New Roman"/>
                <w:b/>
              </w:rPr>
              <w:t>ОК 01.</w:t>
            </w:r>
            <w:r>
              <w:rPr>
                <w:rFonts w:ascii="Times New Roman" w:eastAsia="Times New Roman" w:hAnsi="Times New Roman" w:cs="Times New Roman"/>
              </w:rPr>
              <w:t xml:space="preserve"> Выбирать способы решения задач профессиональной деятельности применительно </w:t>
            </w:r>
            <w:r>
              <w:rPr>
                <w:rFonts w:ascii="Times New Roman" w:eastAsia="Times New Roman" w:hAnsi="Times New Roman" w:cs="Times New Roman"/>
              </w:rPr>
              <w:br/>
              <w:t>к различным контекстам</w:t>
            </w:r>
          </w:p>
        </w:tc>
        <w:tc>
          <w:tcPr>
            <w:tcW w:w="3379" w:type="dxa"/>
          </w:tcPr>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В части трудового воспитания:</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готовность к труду, осознание ценности мастерства, трудолюбие;</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strike/>
                <w:color w:val="000000"/>
                <w:highlight w:val="white"/>
              </w:rPr>
            </w:pPr>
            <w:r>
              <w:rPr>
                <w:rFonts w:ascii="Times New Roman" w:eastAsia="Times New Roman" w:hAnsi="Times New Roman" w:cs="Times New Roman"/>
                <w:color w:val="000000"/>
                <w:highlight w:val="white"/>
              </w:rPr>
              <w:t>- интерес к различным сферам профессиональной деятельности,</w:t>
            </w:r>
          </w:p>
          <w:p w:rsidR="00860C6B" w:rsidRDefault="00C23F5E">
            <w:pPr>
              <w:jc w:val="both"/>
              <w:rPr>
                <w:rFonts w:ascii="Times New Roman" w:eastAsia="Times New Roman" w:hAnsi="Times New Roman" w:cs="Times New Roman"/>
                <w:color w:val="808080"/>
                <w:highlight w:val="white"/>
              </w:rPr>
            </w:pPr>
            <w:r>
              <w:rPr>
                <w:rFonts w:ascii="Times New Roman" w:eastAsia="Times New Roman" w:hAnsi="Times New Roman" w:cs="Times New Roman"/>
                <w:color w:val="000000"/>
                <w:highlight w:val="white"/>
              </w:rPr>
              <w:t>Овладение универсальными учебными познавательными действиями:</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808080"/>
                <w:highlight w:val="white"/>
              </w:rPr>
              <w:t xml:space="preserve"> а) </w:t>
            </w:r>
            <w:r>
              <w:rPr>
                <w:rFonts w:ascii="Times New Roman" w:eastAsia="Times New Roman" w:hAnsi="Times New Roman" w:cs="Times New Roman"/>
                <w:color w:val="000000"/>
                <w:highlight w:val="white"/>
              </w:rPr>
              <w:t>базовые логические действия:</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 самостоятельно формулировать и актуализировать проблему, рассматривать ее всесторонне; </w:t>
            </w:r>
          </w:p>
          <w:p w:rsidR="00860C6B" w:rsidRDefault="00C23F5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rsidR="00860C6B" w:rsidRDefault="00C23F5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определять цели деятельности, задавать параметры и критерии их достижения;</w:t>
            </w:r>
          </w:p>
          <w:p w:rsidR="00860C6B" w:rsidRDefault="00C23F5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выявлять закономерности и противоречия в рассматриваемых явлениях; </w:t>
            </w:r>
          </w:p>
          <w:p w:rsidR="00860C6B" w:rsidRDefault="00C23F5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rPr>
              <w:t>- развивать креативное мышление при решении жизненных проблем</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808080"/>
                <w:highlight w:val="white"/>
              </w:rPr>
              <w:t>б)</w:t>
            </w:r>
            <w:r>
              <w:rPr>
                <w:rFonts w:ascii="Times New Roman" w:eastAsia="Times New Roman" w:hAnsi="Times New Roman" w:cs="Times New Roman"/>
                <w:color w:val="000000"/>
                <w:highlight w:val="white"/>
              </w:rPr>
              <w:t> базовые исследовательские действия:</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владеть навыками учебно-исследовательской и проектной деятельности, навыками разрешения проблем;</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уметь переносить знания в познавательную и практическую области жизнедеятельности;</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уметь интегрировать знания из разных предметных областей;</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выдвигать новые идеи, предлагать оригинальные подходы и решения;</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strike/>
              </w:rPr>
            </w:pPr>
            <w:r>
              <w:rPr>
                <w:rFonts w:ascii="Times New Roman" w:eastAsia="Times New Roman" w:hAnsi="Times New Roman" w:cs="Times New Roman"/>
                <w:color w:val="000000"/>
              </w:rPr>
              <w:t xml:space="preserve">- способность их использования в познавательной и социальной практике </w:t>
            </w:r>
          </w:p>
        </w:tc>
        <w:tc>
          <w:tcPr>
            <w:tcW w:w="4147" w:type="dxa"/>
          </w:tcPr>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860C6B" w:rsidRDefault="00C23F5E">
            <w:pPr>
              <w:widowControl w:val="0"/>
              <w:jc w:val="both"/>
              <w:rPr>
                <w:rFonts w:ascii="Times New Roman" w:eastAsia="Times New Roman" w:hAnsi="Times New Roman" w:cs="Times New Roman"/>
                <w:color w:val="000000"/>
              </w:rPr>
            </w:pPr>
            <w:r>
              <w:rPr>
                <w:rFonts w:ascii="Times New Roman" w:eastAsia="Times New Roman" w:hAnsi="Times New Roman" w:cs="Times New Roman"/>
              </w:rPr>
              <w:t xml:space="preserve">- уметь сопоставлять произведения русской и зарубежной литературы и </w:t>
            </w:r>
            <w:r>
              <w:rPr>
                <w:rFonts w:ascii="Times New Roman" w:eastAsia="Times New Roman" w:hAnsi="Times New Roman" w:cs="Times New Roman"/>
              </w:rPr>
              <w:lastRenderedPageBreak/>
              <w:t>сравнивать их с художественными интерпретациями в других видах искусств (графика, живопись, театр, кино, музыка и другие);</w:t>
            </w:r>
          </w:p>
        </w:tc>
      </w:tr>
      <w:tr w:rsidR="00860C6B">
        <w:tc>
          <w:tcPr>
            <w:tcW w:w="2680" w:type="dxa"/>
          </w:tcPr>
          <w:p w:rsidR="00860C6B" w:rsidRDefault="00C23F5E">
            <w:pPr>
              <w:rPr>
                <w:rFonts w:ascii="Times New Roman" w:eastAsia="Times New Roman" w:hAnsi="Times New Roman" w:cs="Times New Roman"/>
              </w:rPr>
            </w:pPr>
            <w:r>
              <w:rPr>
                <w:rFonts w:ascii="Times New Roman" w:eastAsia="Times New Roman" w:hAnsi="Times New Roman" w:cs="Times New Roman"/>
                <w:b/>
              </w:rPr>
              <w:lastRenderedPageBreak/>
              <w:t>ОК 02.</w:t>
            </w:r>
            <w:r>
              <w:rPr>
                <w:rFonts w:ascii="Times New Roman" w:eastAsia="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w:t>
            </w:r>
            <w:r>
              <w:rPr>
                <w:rFonts w:ascii="Times New Roman" w:eastAsia="Times New Roman" w:hAnsi="Times New Roman" w:cs="Times New Roman"/>
              </w:rPr>
              <w:lastRenderedPageBreak/>
              <w:t>профессиональной деятельности</w:t>
            </w:r>
          </w:p>
        </w:tc>
        <w:tc>
          <w:tcPr>
            <w:tcW w:w="3379" w:type="dxa"/>
          </w:tcPr>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В области ценности научного познания:</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Pr>
                <w:rFonts w:ascii="Times New Roman" w:eastAsia="Times New Roman" w:hAnsi="Times New Roman" w:cs="Times New Roman"/>
                <w:color w:val="000000"/>
                <w:highlight w:val="white"/>
              </w:rPr>
              <w:lastRenderedPageBreak/>
              <w:t>способствующего осознанию своего места в поликультурном мире;</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 совершенствование языковой и читательской культуры как средства взаимодействия между людьми и познания мира; </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860C6B" w:rsidRDefault="00C23F5E">
            <w:pPr>
              <w:jc w:val="both"/>
              <w:rPr>
                <w:rFonts w:ascii="Times New Roman" w:eastAsia="Times New Roman" w:hAnsi="Times New Roman" w:cs="Times New Roman"/>
                <w:color w:val="808080"/>
                <w:highlight w:val="white"/>
              </w:rPr>
            </w:pPr>
            <w:r>
              <w:rPr>
                <w:rFonts w:ascii="Times New Roman" w:eastAsia="Times New Roman" w:hAnsi="Times New Roman" w:cs="Times New Roman"/>
                <w:color w:val="000000"/>
                <w:highlight w:val="white"/>
              </w:rPr>
              <w:t>Овладение универсальными учебными познавательными действиями:</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808080"/>
              </w:rPr>
              <w:t>в)</w:t>
            </w:r>
            <w:r>
              <w:rPr>
                <w:rFonts w:ascii="Times New Roman" w:eastAsia="Times New Roman" w:hAnsi="Times New Roman" w:cs="Times New Roman"/>
                <w:color w:val="000000"/>
              </w:rPr>
              <w:t> работа с информацией:</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Pr>
                <w:rFonts w:ascii="Times New Roman" w:eastAsia="Times New Roman" w:hAnsi="Times New Roman" w:cs="Times New Roman"/>
                <w:color w:val="000000"/>
                <w:highlight w:val="white"/>
              </w:rPr>
              <w:t xml:space="preserve"> </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Pr>
                <w:rFonts w:ascii="Times New Roman" w:eastAsia="Times New Roman" w:hAnsi="Times New Roman" w:cs="Times New Roman"/>
                <w:color w:val="000000"/>
              </w:rPr>
              <w:lastRenderedPageBreak/>
              <w:t xml:space="preserve">информационной безопасности; </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rPr>
              <w:t>- владеть навыками распознавания и защиты информации, информационной безопасности личности</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rPr>
              <w:t xml:space="preserve"> </w:t>
            </w:r>
          </w:p>
        </w:tc>
        <w:tc>
          <w:tcPr>
            <w:tcW w:w="4147" w:type="dxa"/>
          </w:tcPr>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w:t>
            </w:r>
            <w:r>
              <w:rPr>
                <w:rFonts w:ascii="Times New Roman" w:eastAsia="Times New Roman" w:hAnsi="Times New Roman" w:cs="Times New Roman"/>
              </w:rPr>
              <w:lastRenderedPageBreak/>
              <w:t>уровне начального общего и основного общего образования);</w:t>
            </w:r>
          </w:p>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60C6B" w:rsidRDefault="00860C6B">
            <w:pPr>
              <w:rPr>
                <w:rFonts w:ascii="Times New Roman" w:eastAsia="Times New Roman" w:hAnsi="Times New Roman" w:cs="Times New Roman"/>
              </w:rPr>
            </w:pPr>
          </w:p>
        </w:tc>
      </w:tr>
      <w:tr w:rsidR="00860C6B">
        <w:tc>
          <w:tcPr>
            <w:tcW w:w="2680" w:type="dxa"/>
          </w:tcPr>
          <w:p w:rsidR="00860C6B" w:rsidRDefault="00C23F5E">
            <w:pPr>
              <w:rPr>
                <w:rFonts w:ascii="Times New Roman" w:eastAsia="Times New Roman" w:hAnsi="Times New Roman" w:cs="Times New Roman"/>
              </w:rPr>
            </w:pPr>
            <w:r>
              <w:rPr>
                <w:rFonts w:ascii="Times New Roman" w:eastAsia="Times New Roman" w:hAnsi="Times New Roman" w:cs="Times New Roman"/>
                <w:b/>
              </w:rPr>
              <w:lastRenderedPageBreak/>
              <w:t>ОК 03</w:t>
            </w:r>
            <w:r>
              <w:rPr>
                <w:rFonts w:ascii="Times New Roman" w:eastAsia="Times New Roman" w:hAnsi="Times New Roman" w:cs="Times New Roman"/>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79" w:type="dxa"/>
          </w:tcPr>
          <w:p w:rsidR="00860C6B" w:rsidRDefault="00C23F5E">
            <w:pPr>
              <w:tabs>
                <w:tab w:val="left" w:pos="182"/>
              </w:tabs>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В области духовно-нравственного воспитания:</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сформированность нравственного сознания, этического поведения;</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способность оценивать ситуацию и принимать осознанные решения, ориентируясь на морально-нравственные нормы и ценности;</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осознание личного вклада в построение устойчивого будущего;</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Овладение универсальными регулятивными действиями:</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808080"/>
              </w:rPr>
              <w:t>а)</w:t>
            </w:r>
            <w:r>
              <w:rPr>
                <w:rFonts w:ascii="Times New Roman" w:eastAsia="Times New Roman" w:hAnsi="Times New Roman" w:cs="Times New Roman"/>
                <w:color w:val="000000"/>
              </w:rPr>
              <w:t> самоорганизация:</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самостоятельно составлять план решения проблемы с учетом имеющихся ресурсов, собственных возможностей и предпочтений;</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давать оценку новым ситуациям;</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способствовать формированию и проявлению широкой эрудиции в разных областях знаний, </w:t>
            </w:r>
            <w:r>
              <w:rPr>
                <w:rFonts w:ascii="Times New Roman" w:eastAsia="Times New Roman" w:hAnsi="Times New Roman" w:cs="Times New Roman"/>
                <w:color w:val="000000"/>
              </w:rPr>
              <w:lastRenderedPageBreak/>
              <w:t>постоянно повышать свой образовательный и культурный уровень;</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808080"/>
              </w:rPr>
              <w:t>б)</w:t>
            </w:r>
            <w:r>
              <w:rPr>
                <w:rFonts w:ascii="Times New Roman" w:eastAsia="Times New Roman" w:hAnsi="Times New Roman" w:cs="Times New Roman"/>
                <w:color w:val="000000"/>
              </w:rPr>
              <w:t> самоконтроль:</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использовать приемы рефлексии для оценки ситуации, выбора верного решения;</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уметь оценивать риски и своевременно принимать решения по их снижению;</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808080"/>
              </w:rPr>
              <w:t>в)</w:t>
            </w:r>
            <w:r>
              <w:rPr>
                <w:rFonts w:ascii="Times New Roman" w:eastAsia="Times New Roman" w:hAnsi="Times New Roman" w:cs="Times New Roman"/>
                <w:color w:val="000000"/>
              </w:rPr>
              <w:t> эмоциональный интеллект, предполагающий сформированность:</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47" w:type="dxa"/>
          </w:tcPr>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860C6B" w:rsidRDefault="00860C6B">
            <w:pPr>
              <w:rPr>
                <w:rFonts w:ascii="Times New Roman" w:eastAsia="Times New Roman" w:hAnsi="Times New Roman" w:cs="Times New Roman"/>
                <w:color w:val="000000"/>
              </w:rPr>
            </w:pPr>
          </w:p>
        </w:tc>
      </w:tr>
      <w:tr w:rsidR="00860C6B">
        <w:tc>
          <w:tcPr>
            <w:tcW w:w="2680" w:type="dxa"/>
          </w:tcPr>
          <w:p w:rsidR="00860C6B" w:rsidRDefault="00C23F5E">
            <w:pPr>
              <w:rPr>
                <w:rFonts w:ascii="Times New Roman" w:eastAsia="Times New Roman" w:hAnsi="Times New Roman" w:cs="Times New Roman"/>
              </w:rPr>
            </w:pPr>
            <w:r>
              <w:rPr>
                <w:rFonts w:ascii="Times New Roman" w:eastAsia="Times New Roman" w:hAnsi="Times New Roman" w:cs="Times New Roman"/>
                <w:b/>
              </w:rPr>
              <w:t>ОК 04</w:t>
            </w:r>
            <w:r>
              <w:rPr>
                <w:rFonts w:ascii="Times New Roman" w:eastAsia="Times New Roman" w:hAnsi="Times New Roman" w:cs="Times New Roman"/>
              </w:rPr>
              <w:t>. Эффективно взаимодействовать и работать в коллективе и команде</w:t>
            </w:r>
          </w:p>
        </w:tc>
        <w:tc>
          <w:tcPr>
            <w:tcW w:w="3379" w:type="dxa"/>
          </w:tcPr>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готовность к саморазвитию, самостоятельности и самоопределению;</w:t>
            </w:r>
          </w:p>
          <w:p w:rsidR="00860C6B" w:rsidRDefault="00C23F5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Овладение универсальными коммуникативными действиями:</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808080"/>
              </w:rPr>
              <w:t>б)</w:t>
            </w:r>
            <w:r>
              <w:rPr>
                <w:rFonts w:ascii="Times New Roman" w:eastAsia="Times New Roman" w:hAnsi="Times New Roman" w:cs="Times New Roman"/>
                <w:color w:val="000000"/>
              </w:rPr>
              <w:t> совместная деятельность:</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понимать и использовать преимущества командной и индивидуальной работы;</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принимать цели совместной </w:t>
            </w:r>
            <w:r>
              <w:rPr>
                <w:rFonts w:ascii="Times New Roman" w:eastAsia="Times New Roman" w:hAnsi="Times New Roman" w:cs="Times New Roman"/>
                <w:color w:val="000000"/>
              </w:rPr>
              <w:lastRenderedPageBreak/>
              <w:t>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Овладение универсальными регулятивными действиями:</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808080"/>
              </w:rPr>
              <w:t>г)</w:t>
            </w:r>
            <w:r>
              <w:rPr>
                <w:rFonts w:ascii="Times New Roman" w:eastAsia="Times New Roman" w:hAnsi="Times New Roman" w:cs="Times New Roman"/>
                <w:color w:val="000000"/>
              </w:rPr>
              <w:t> принятие себя и других людей:</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признавать свое право и право других людей на ошибки;</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rPr>
              <w:t>- развивать способность понимать мир с позиции другого человека;</w:t>
            </w:r>
          </w:p>
        </w:tc>
        <w:tc>
          <w:tcPr>
            <w:tcW w:w="4147" w:type="dxa"/>
          </w:tcPr>
          <w:p w:rsidR="00860C6B" w:rsidRDefault="00C23F5E">
            <w:pPr>
              <w:rPr>
                <w:rFonts w:ascii="Times New Roman" w:eastAsia="Times New Roman" w:hAnsi="Times New Roman" w:cs="Times New Roman"/>
              </w:rPr>
            </w:pPr>
            <w:r>
              <w:rPr>
                <w:rFonts w:ascii="Times New Roman" w:eastAsia="Times New Roman" w:hAnsi="Times New Roman" w:cs="Times New Roman"/>
              </w:rPr>
              <w:lastRenderedPageBreak/>
              <w:t>- осознавать взаимосвязь между языковым, литературным, интеллектуальным, духовно-нравственным развитием личности;</w:t>
            </w:r>
          </w:p>
          <w:p w:rsidR="00860C6B" w:rsidRDefault="00C23F5E">
            <w:pPr>
              <w:rPr>
                <w:rFonts w:ascii="Times New Roman" w:eastAsia="Times New Roman" w:hAnsi="Times New Roman" w:cs="Times New Roman"/>
              </w:rPr>
            </w:pPr>
            <w:r>
              <w:rPr>
                <w:rFonts w:ascii="Times New Roman" w:eastAsia="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860C6B">
        <w:tc>
          <w:tcPr>
            <w:tcW w:w="2680" w:type="dxa"/>
          </w:tcPr>
          <w:p w:rsidR="00860C6B" w:rsidRDefault="00C23F5E">
            <w:pPr>
              <w:rPr>
                <w:rFonts w:ascii="Times New Roman" w:eastAsia="Times New Roman" w:hAnsi="Times New Roman" w:cs="Times New Roman"/>
              </w:rPr>
            </w:pPr>
            <w:r>
              <w:rPr>
                <w:rFonts w:ascii="Times New Roman" w:eastAsia="Times New Roman" w:hAnsi="Times New Roman" w:cs="Times New Roman"/>
                <w:b/>
              </w:rPr>
              <w:t>ОК 05.</w:t>
            </w:r>
            <w:r>
              <w:rPr>
                <w:rFonts w:ascii="Times New Roman" w:eastAsia="Times New Roman" w:hAnsi="Times New Roman" w:cs="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79" w:type="dxa"/>
          </w:tcPr>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В области эстетического воспитания:</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 убежденность в значимости для личности и общества отечественного и мирового </w:t>
            </w:r>
            <w:r>
              <w:rPr>
                <w:rFonts w:ascii="Times New Roman" w:eastAsia="Times New Roman" w:hAnsi="Times New Roman" w:cs="Times New Roman"/>
                <w:color w:val="000000"/>
                <w:highlight w:val="white"/>
              </w:rPr>
              <w:lastRenderedPageBreak/>
              <w:t>искусства, этнических культурных традиций и народного творчества;</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готовность к самовыражению в разных видах искусства, стремление проявлять качества творческой личности;</w:t>
            </w:r>
          </w:p>
          <w:p w:rsidR="00860C6B" w:rsidRDefault="00C23F5E">
            <w:pPr>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Овладение универсальными коммуникативными действиями:</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808080"/>
              </w:rPr>
              <w:t>а)</w:t>
            </w:r>
            <w:r>
              <w:rPr>
                <w:rFonts w:ascii="Times New Roman" w:eastAsia="Times New Roman" w:hAnsi="Times New Roman" w:cs="Times New Roman"/>
                <w:color w:val="000000"/>
              </w:rPr>
              <w:t> общение:</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осуществлять коммуникации во всех сферах жизни;</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60C6B" w:rsidRDefault="00C23F5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развернуто и логично излагать свою точку зрения с использованием языковых средств;</w:t>
            </w:r>
          </w:p>
        </w:tc>
        <w:tc>
          <w:tcPr>
            <w:tcW w:w="4147" w:type="dxa"/>
          </w:tcPr>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t xml:space="preserve">- сформировать представления о </w:t>
            </w:r>
            <w:r>
              <w:rPr>
                <w:rFonts w:ascii="Times New Roman" w:eastAsia="Times New Roman" w:hAnsi="Times New Roman" w:cs="Times New Roman"/>
              </w:rPr>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860C6B" w:rsidRDefault="00860C6B">
            <w:pPr>
              <w:rPr>
                <w:rFonts w:ascii="Times New Roman" w:eastAsia="Times New Roman" w:hAnsi="Times New Roman" w:cs="Times New Roman"/>
              </w:rPr>
            </w:pPr>
          </w:p>
        </w:tc>
      </w:tr>
      <w:tr w:rsidR="00860C6B">
        <w:tc>
          <w:tcPr>
            <w:tcW w:w="2680" w:type="dxa"/>
          </w:tcPr>
          <w:p w:rsidR="00860C6B" w:rsidRDefault="00C23F5E">
            <w:pPr>
              <w:rPr>
                <w:rFonts w:ascii="Times New Roman" w:eastAsia="Times New Roman" w:hAnsi="Times New Roman" w:cs="Times New Roman"/>
              </w:rPr>
            </w:pPr>
            <w:r>
              <w:rPr>
                <w:rFonts w:ascii="Times New Roman" w:eastAsia="Times New Roman" w:hAnsi="Times New Roman" w:cs="Times New Roman"/>
                <w:b/>
              </w:rPr>
              <w:lastRenderedPageBreak/>
              <w:t>ОК 06.</w:t>
            </w:r>
            <w:r>
              <w:rPr>
                <w:rFonts w:ascii="Times New Roman" w:eastAsia="Times New Roman" w:hAnsi="Times New Roman" w:cs="Times New Roman"/>
              </w:rPr>
              <w:t xml:space="preserve"> Проявлять гражданско-патриотическую позицию, демонстрировать осознанное поведение на основе </w:t>
            </w:r>
            <w:r w:rsidR="00020823">
              <w:rPr>
                <w:rFonts w:ascii="Times New Roman" w:eastAsia="Times New Roman" w:hAnsi="Times New Roman" w:cs="Times New Roman"/>
              </w:rPr>
              <w:t xml:space="preserve">традиционных </w:t>
            </w:r>
            <w:r>
              <w:rPr>
                <w:rFonts w:ascii="Times New Roman" w:eastAsia="Times New Roman" w:hAnsi="Times New Roman" w:cs="Times New Roman"/>
              </w:rPr>
              <w:t>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79" w:type="dxa"/>
          </w:tcPr>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осознание обучающимися российской гражданской идентичности;</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В части гражданского воспитания:</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осознание своих конституционных прав и обязанностей, уважение закона и правопорядка;</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lastRenderedPageBreak/>
              <w:t>- принятие традиционных национальных, общечеловеческих гуманистических и демократических ценностей;</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60C6B" w:rsidRDefault="00C23F5E">
            <w:pPr>
              <w:tabs>
                <w:tab w:val="left" w:pos="419"/>
              </w:tabs>
              <w:jc w:val="both"/>
              <w:rPr>
                <w:rFonts w:ascii="Times New Roman" w:eastAsia="Times New Roman" w:hAnsi="Times New Roman" w:cs="Times New Roman"/>
              </w:rPr>
            </w:pPr>
            <w:r>
              <w:rPr>
                <w:rFonts w:ascii="Times New Roman" w:eastAsia="Times New Roman" w:hAnsi="Times New Roman" w:cs="Times New Roman"/>
                <w:color w:val="000000"/>
                <w:highlight w:val="white"/>
              </w:rPr>
              <w:t>- умение взаимодействовать с социальными институтами в соответствии с их функциями и назначением;</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готовность к гуманитарной и волонтерской деятельности;</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патриотического воспитания:</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идейная убежденность, готовность к служению и защите Отечества, ответственность за </w:t>
            </w:r>
            <w:r>
              <w:rPr>
                <w:rFonts w:ascii="Times New Roman" w:eastAsia="Times New Roman" w:hAnsi="Times New Roman" w:cs="Times New Roman"/>
                <w:color w:val="000000"/>
                <w:highlight w:val="white"/>
              </w:rPr>
              <w:lastRenderedPageBreak/>
              <w:t>его судьбу;</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860C6B" w:rsidRDefault="00C23F5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60C6B" w:rsidRDefault="00C23F5E">
            <w:pPr>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овладение навыками учебно-исследовательской, проектной и социальной деятельности</w:t>
            </w:r>
          </w:p>
        </w:tc>
        <w:tc>
          <w:tcPr>
            <w:tcW w:w="4147" w:type="dxa"/>
          </w:tcPr>
          <w:p w:rsidR="00860C6B" w:rsidRDefault="00C23F5E">
            <w:pPr>
              <w:widowControl w:val="0"/>
              <w:jc w:val="both"/>
              <w:rPr>
                <w:rFonts w:ascii="Times New Roman" w:eastAsia="Times New Roman" w:hAnsi="Times New Roman" w:cs="Times New Roman"/>
              </w:rPr>
            </w:pPr>
            <w:r>
              <w:rPr>
                <w:rFonts w:ascii="Times New Roman" w:eastAsia="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860C6B" w:rsidRDefault="00C23F5E">
            <w:pPr>
              <w:rPr>
                <w:rFonts w:ascii="Times New Roman" w:eastAsia="Times New Roman" w:hAnsi="Times New Roman" w:cs="Times New Roman"/>
              </w:rPr>
            </w:pPr>
            <w:r>
              <w:rPr>
                <w:rFonts w:ascii="Times New Roman" w:eastAsia="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860C6B">
        <w:tc>
          <w:tcPr>
            <w:tcW w:w="2680" w:type="dxa"/>
          </w:tcPr>
          <w:p w:rsidR="00860C6B" w:rsidRDefault="00C23F5E">
            <w:pPr>
              <w:rPr>
                <w:rFonts w:ascii="Times New Roman" w:eastAsia="Times New Roman" w:hAnsi="Times New Roman" w:cs="Times New Roman"/>
              </w:rPr>
            </w:pPr>
            <w:r>
              <w:rPr>
                <w:rFonts w:ascii="Times New Roman" w:eastAsia="Times New Roman" w:hAnsi="Times New Roman" w:cs="Times New Roman"/>
                <w:b/>
              </w:rPr>
              <w:lastRenderedPageBreak/>
              <w:t>ОК 09.</w:t>
            </w:r>
            <w:r>
              <w:rPr>
                <w:rFonts w:ascii="Times New Roman" w:eastAsia="Times New Roman" w:hAnsi="Times New Roman" w:cs="Times New Roman"/>
              </w:rPr>
              <w:t xml:space="preserve"> Пользоваться профессиональной документацией на государственном и иностранном языках</w:t>
            </w:r>
          </w:p>
        </w:tc>
        <w:tc>
          <w:tcPr>
            <w:tcW w:w="3379" w:type="dxa"/>
          </w:tcPr>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наличие мотивации к обучению и личностному развитию; </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В области ценности научного познания:</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совершенствование языковой и читательской культуры как средства взаимодействия между людьми и познания мира;</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860C6B" w:rsidRDefault="00C23F5E">
            <w:pPr>
              <w:jc w:val="both"/>
              <w:rPr>
                <w:rFonts w:ascii="Times New Roman" w:eastAsia="Times New Roman" w:hAnsi="Times New Roman" w:cs="Times New Roman"/>
                <w:color w:val="808080"/>
                <w:highlight w:val="white"/>
              </w:rPr>
            </w:pPr>
            <w:r>
              <w:rPr>
                <w:rFonts w:ascii="Times New Roman" w:eastAsia="Times New Roman" w:hAnsi="Times New Roman" w:cs="Times New Roman"/>
                <w:color w:val="000000"/>
                <w:highlight w:val="white"/>
              </w:rPr>
              <w:t>Овладение универсальными учебными познавательными действиями:</w:t>
            </w:r>
          </w:p>
          <w:p w:rsidR="00860C6B" w:rsidRDefault="00C23F5E">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808080"/>
                <w:highlight w:val="white"/>
              </w:rPr>
              <w:lastRenderedPageBreak/>
              <w:t>б)</w:t>
            </w:r>
            <w:r>
              <w:rPr>
                <w:rFonts w:ascii="Times New Roman" w:eastAsia="Times New Roman" w:hAnsi="Times New Roman" w:cs="Times New Roman"/>
                <w:color w:val="000000"/>
                <w:highlight w:val="white"/>
              </w:rPr>
              <w:t> базовые исследовательские действия:</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владеть навыками учебно-исследовательской и проектной деятельности, навыками разрешения проблем;</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способность и готовность к самостоятельному поиску методов решения практических задач, применению различных методов познания;</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color w:val="000000"/>
              </w:rPr>
            </w:pPr>
            <w:r>
              <w:rPr>
                <w:rFonts w:ascii="Times New Roman" w:eastAsia="Times New Roman" w:hAnsi="Times New Roman" w:cs="Times New Roman"/>
                <w:color w:val="000000"/>
              </w:rPr>
              <w:t>- формирование научного типа мышления, владение научной терминологией, ключевыми понятиями и методами;</w:t>
            </w:r>
            <w:r>
              <w:rPr>
                <w:rFonts w:ascii="Times New Roman" w:eastAsia="Times New Roman" w:hAnsi="Times New Roman" w:cs="Times New Roman"/>
              </w:rPr>
              <w:t xml:space="preserve"> </w:t>
            </w:r>
          </w:p>
          <w:p w:rsidR="00860C6B" w:rsidRDefault="00C23F5E">
            <w:pPr>
              <w:jc w:val="both"/>
              <w:rPr>
                <w:rFonts w:ascii="Times New Roman" w:eastAsia="Times New Roman" w:hAnsi="Times New Roman" w:cs="Times New Roman"/>
              </w:rPr>
            </w:pPr>
            <w:r>
              <w:rPr>
                <w:rFonts w:ascii="Times New Roman" w:eastAsia="Times New Roman" w:hAnsi="Times New Roman" w:cs="Times New Roman"/>
                <w:color w:val="000000"/>
              </w:rPr>
              <w:t>-осуществлять целенаправленный поиск переноса средств и способов действия в профессиональную среду</w:t>
            </w:r>
          </w:p>
        </w:tc>
        <w:tc>
          <w:tcPr>
            <w:tcW w:w="4147" w:type="dxa"/>
          </w:tcPr>
          <w:p w:rsidR="00860C6B" w:rsidRDefault="00C23F5E">
            <w:pPr>
              <w:rPr>
                <w:rFonts w:ascii="Times New Roman" w:eastAsia="Times New Roman" w:hAnsi="Times New Roman" w:cs="Times New Roman"/>
              </w:rPr>
            </w:pPr>
            <w:r>
              <w:rPr>
                <w:rFonts w:ascii="Times New Roman" w:eastAsia="Times New Roman" w:hAnsi="Times New Roman" w:cs="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860C6B">
        <w:trPr>
          <w:trHeight w:val="983"/>
        </w:trPr>
        <w:tc>
          <w:tcPr>
            <w:tcW w:w="2680" w:type="dxa"/>
            <w:shd w:val="clear" w:color="auto" w:fill="auto"/>
          </w:tcPr>
          <w:p w:rsidR="00860C6B" w:rsidRDefault="00C23F5E">
            <w:pPr>
              <w:widowControl w:val="0"/>
              <w:pBdr>
                <w:top w:val="nil"/>
                <w:left w:val="nil"/>
                <w:bottom w:val="nil"/>
                <w:right w:val="nil"/>
                <w:between w:val="nil"/>
              </w:pBdr>
              <w:spacing w:before="220" w:after="160" w:line="259"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ПК 1.6.</w:t>
            </w:r>
            <w:r>
              <w:rPr>
                <w:rFonts w:ascii="Times New Roman" w:eastAsia="Times New Roman" w:hAnsi="Times New Roman" w:cs="Times New Roman"/>
                <w:color w:val="000000"/>
              </w:rPr>
              <w:t xml:space="preserve"> Обрабатывать входящие и исходящие документы, систематизировать их, составлять номенклатуру дел и формировать документы в дела.</w:t>
            </w:r>
          </w:p>
          <w:p w:rsidR="00860C6B" w:rsidRDefault="00860C6B">
            <w:pPr>
              <w:spacing w:line="240" w:lineRule="auto"/>
              <w:jc w:val="both"/>
              <w:rPr>
                <w:rFonts w:ascii="Times New Roman" w:eastAsia="Times New Roman" w:hAnsi="Times New Roman" w:cs="Times New Roman"/>
                <w:color w:val="FF0000"/>
              </w:rPr>
            </w:pPr>
          </w:p>
        </w:tc>
        <w:tc>
          <w:tcPr>
            <w:tcW w:w="3379" w:type="dxa"/>
            <w:shd w:val="clear" w:color="auto" w:fill="auto"/>
          </w:tcPr>
          <w:p w:rsidR="00860C6B" w:rsidRDefault="00C23F5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учебными познавательными действиями:</w:t>
            </w:r>
          </w:p>
          <w:p w:rsidR="00860C6B" w:rsidRDefault="00C23F5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а) базовые логические действия:</w:t>
            </w:r>
          </w:p>
          <w:p w:rsidR="00860C6B" w:rsidRDefault="00C23F5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rPr>
              <w:t>самостоятельно формулировать и актуализировать проблему, рассматривать ее всесторонне;</w:t>
            </w:r>
          </w:p>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-устанавливать существенный признак или основания для сравнения, классификации и обобщения;</w:t>
            </w:r>
          </w:p>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-определять цели деятельности, задавать параметры и критерии их достижения;</w:t>
            </w:r>
          </w:p>
          <w:p w:rsidR="00860C6B" w:rsidRDefault="00C23F5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б) базовые исследовательские действия:</w:t>
            </w:r>
          </w:p>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-владеть навыками учебно-исследовательской и проектной деятельности, навыками разрешения проблем;</w:t>
            </w:r>
          </w:p>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-способность и готовность к самостоятельному поиску методов решения практических задач, применению различных методов познания;</w:t>
            </w:r>
          </w:p>
          <w:p w:rsidR="00860C6B" w:rsidRDefault="00C23F5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в) работа с информацией:</w:t>
            </w:r>
          </w:p>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коммуникативными действиями:</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а) общение:</w:t>
            </w:r>
          </w:p>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-аргументированно вести диалог, уметь смягчать конфликтные ситуации;</w:t>
            </w:r>
          </w:p>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-развернуто и логично излагать свою точку зрения с использованием языковых средств;</w:t>
            </w:r>
          </w:p>
          <w:p w:rsidR="00860C6B" w:rsidRDefault="00C23F5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б) совместная деятельность:</w:t>
            </w:r>
          </w:p>
          <w:p w:rsidR="00860C6B" w:rsidRDefault="00C23F5E">
            <w:pPr>
              <w:spacing w:line="240" w:lineRule="auto"/>
              <w:jc w:val="both"/>
              <w:rPr>
                <w:rFonts w:ascii="Times New Roman" w:eastAsia="Times New Roman" w:hAnsi="Times New Roman" w:cs="Times New Roman"/>
                <w:color w:val="FF0000"/>
              </w:rPr>
            </w:pPr>
            <w:r>
              <w:rPr>
                <w:rFonts w:ascii="Times New Roman" w:eastAsia="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tc>
        <w:tc>
          <w:tcPr>
            <w:tcW w:w="4147"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-правильно оформлять и вести документацию по технической эксплуатации холодильного оборудования</w:t>
            </w:r>
          </w:p>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 использовать правила русского речевого этикета в, официально-деловой сфере общения с применением профессиональной лексики</w:t>
            </w:r>
          </w:p>
          <w:p w:rsidR="00860C6B" w:rsidRDefault="00860C6B">
            <w:pPr>
              <w:spacing w:line="240" w:lineRule="auto"/>
              <w:jc w:val="both"/>
              <w:rPr>
                <w:rFonts w:ascii="Times New Roman" w:eastAsia="Times New Roman" w:hAnsi="Times New Roman" w:cs="Times New Roman"/>
                <w:color w:val="FF0000"/>
              </w:rPr>
            </w:pPr>
          </w:p>
        </w:tc>
      </w:tr>
    </w:tbl>
    <w:p w:rsidR="00860C6B" w:rsidRDefault="00860C6B">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3C7197" w:rsidRDefault="003C7197">
      <w:pPr>
        <w:spacing w:line="240" w:lineRule="auto"/>
        <w:jc w:val="both"/>
        <w:rPr>
          <w:rFonts w:ascii="Times New Roman" w:eastAsia="Times New Roman" w:hAnsi="Times New Roman" w:cs="Times New Roman"/>
          <w:b/>
          <w:sz w:val="24"/>
          <w:szCs w:val="24"/>
        </w:rPr>
      </w:pP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Количество часов на освоение учебной дисциплины:</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Объем образовательной нагрузки обучающегося </w:t>
      </w:r>
      <w:r>
        <w:rPr>
          <w:rFonts w:ascii="Times New Roman" w:eastAsia="Times New Roman" w:hAnsi="Times New Roman" w:cs="Times New Roman"/>
          <w:b/>
          <w:sz w:val="24"/>
          <w:szCs w:val="24"/>
          <w:u w:val="single"/>
        </w:rPr>
        <w:t xml:space="preserve">178 </w:t>
      </w:r>
      <w:r>
        <w:rPr>
          <w:rFonts w:ascii="Times New Roman" w:eastAsia="Times New Roman" w:hAnsi="Times New Roman" w:cs="Times New Roman"/>
          <w:b/>
          <w:sz w:val="24"/>
          <w:szCs w:val="24"/>
        </w:rPr>
        <w:t xml:space="preserve">часов, в том числе: </w:t>
      </w:r>
    </w:p>
    <w:tbl>
      <w:tblPr>
        <w:tblStyle w:val="afffffa"/>
        <w:tblW w:w="9901"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342"/>
        <w:gridCol w:w="1559"/>
      </w:tblGrid>
      <w:tr w:rsidR="00860C6B">
        <w:tc>
          <w:tcPr>
            <w:tcW w:w="834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очная форма обучения</w:t>
            </w:r>
          </w:p>
        </w:tc>
      </w:tr>
      <w:tr w:rsidR="00860C6B">
        <w:tc>
          <w:tcPr>
            <w:tcW w:w="834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1559"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166</w:t>
            </w:r>
          </w:p>
        </w:tc>
      </w:tr>
      <w:tr w:rsidR="00860C6B">
        <w:trPr>
          <w:trHeight w:val="345"/>
        </w:trPr>
        <w:tc>
          <w:tcPr>
            <w:tcW w:w="834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самостоятельной работы обучающихся</w:t>
            </w:r>
          </w:p>
        </w:tc>
        <w:tc>
          <w:tcPr>
            <w:tcW w:w="1559"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0C6B">
        <w:trPr>
          <w:trHeight w:val="183"/>
        </w:trPr>
        <w:tc>
          <w:tcPr>
            <w:tcW w:w="834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консультаций </w:t>
            </w:r>
          </w:p>
        </w:tc>
        <w:tc>
          <w:tcPr>
            <w:tcW w:w="1559"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0C6B">
        <w:trPr>
          <w:trHeight w:val="183"/>
        </w:trPr>
        <w:tc>
          <w:tcPr>
            <w:tcW w:w="834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консультаций перед экзаменом </w:t>
            </w:r>
          </w:p>
        </w:tc>
        <w:tc>
          <w:tcPr>
            <w:tcW w:w="1559"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860C6B">
        <w:trPr>
          <w:trHeight w:val="200"/>
        </w:trPr>
        <w:tc>
          <w:tcPr>
            <w:tcW w:w="834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промежуточная аттестация в форме экзамена</w:t>
            </w:r>
          </w:p>
        </w:tc>
        <w:tc>
          <w:tcPr>
            <w:tcW w:w="1559"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rsidR="00860C6B" w:rsidRDefault="00860C6B">
      <w:pPr>
        <w:spacing w:line="240" w:lineRule="auto"/>
        <w:jc w:val="both"/>
        <w:rPr>
          <w:rFonts w:ascii="Times New Roman" w:eastAsia="Times New Roman" w:hAnsi="Times New Roman" w:cs="Times New Roman"/>
          <w:b/>
          <w:sz w:val="24"/>
          <w:szCs w:val="24"/>
        </w:rPr>
      </w:pPr>
    </w:p>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СТРУКТУРА И СОДЕРЖАНИЕ УЧЕБНОЙ ДИСЦИПЛИНЫ</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учебной дисциплины и виды учебной работы</w:t>
      </w:r>
    </w:p>
    <w:p w:rsidR="00860C6B" w:rsidRDefault="00860C6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tbl>
      <w:tblPr>
        <w:tblStyle w:val="afffffb"/>
        <w:tblW w:w="983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13"/>
        <w:gridCol w:w="1620"/>
      </w:tblGrid>
      <w:tr w:rsidR="00860C6B">
        <w:trPr>
          <w:trHeight w:val="379"/>
          <w:jc w:val="center"/>
        </w:trPr>
        <w:tc>
          <w:tcPr>
            <w:tcW w:w="8213" w:type="dxa"/>
            <w:shd w:val="clear" w:color="auto" w:fill="auto"/>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b/>
              </w:rPr>
              <w:t>Вид учебной работы</w:t>
            </w:r>
          </w:p>
        </w:tc>
        <w:tc>
          <w:tcPr>
            <w:tcW w:w="1620" w:type="dxa"/>
            <w:shd w:val="clear" w:color="auto" w:fill="auto"/>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b/>
              </w:rPr>
              <w:t>Объем часов</w:t>
            </w:r>
          </w:p>
        </w:tc>
      </w:tr>
      <w:tr w:rsidR="00860C6B">
        <w:trPr>
          <w:trHeight w:val="379"/>
          <w:jc w:val="center"/>
        </w:trPr>
        <w:tc>
          <w:tcPr>
            <w:tcW w:w="8213" w:type="dxa"/>
            <w:shd w:val="clear" w:color="auto" w:fill="auto"/>
          </w:tcPr>
          <w:p w:rsidR="00860C6B" w:rsidRDefault="00C23F5E">
            <w:pPr>
              <w:spacing w:line="360" w:lineRule="auto"/>
              <w:rPr>
                <w:rFonts w:ascii="Times New Roman" w:eastAsia="Times New Roman" w:hAnsi="Times New Roman" w:cs="Times New Roman"/>
                <w:b/>
              </w:rPr>
            </w:pPr>
            <w:r>
              <w:rPr>
                <w:rFonts w:ascii="Times New Roman" w:eastAsia="Times New Roman" w:hAnsi="Times New Roman" w:cs="Times New Roman"/>
                <w:b/>
              </w:rPr>
              <w:t>Объем образовательной нагрузки (всего)</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178</w:t>
            </w:r>
          </w:p>
        </w:tc>
      </w:tr>
      <w:tr w:rsidR="00860C6B">
        <w:trPr>
          <w:trHeight w:val="380"/>
          <w:jc w:val="center"/>
        </w:trPr>
        <w:tc>
          <w:tcPr>
            <w:tcW w:w="8213" w:type="dxa"/>
            <w:shd w:val="clear" w:color="auto" w:fill="auto"/>
          </w:tcPr>
          <w:p w:rsidR="00860C6B" w:rsidRDefault="00C23F5E">
            <w:pPr>
              <w:spacing w:line="360" w:lineRule="auto"/>
              <w:rPr>
                <w:rFonts w:ascii="Times New Roman" w:eastAsia="Times New Roman" w:hAnsi="Times New Roman" w:cs="Times New Roman"/>
                <w:b/>
                <w:i/>
              </w:rPr>
            </w:pPr>
            <w:r>
              <w:rPr>
                <w:rFonts w:ascii="Times New Roman" w:eastAsia="Times New Roman" w:hAnsi="Times New Roman" w:cs="Times New Roman"/>
                <w:b/>
                <w:i/>
              </w:rPr>
              <w:t>Из них в форме практической подготовки (профессионально-ориентированное содержание)</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36</w:t>
            </w:r>
          </w:p>
        </w:tc>
      </w:tr>
      <w:tr w:rsidR="00860C6B">
        <w:trPr>
          <w:trHeight w:val="379"/>
          <w:jc w:val="center"/>
        </w:trPr>
        <w:tc>
          <w:tcPr>
            <w:tcW w:w="8213" w:type="dxa"/>
            <w:shd w:val="clear" w:color="auto" w:fill="auto"/>
          </w:tcPr>
          <w:p w:rsidR="00860C6B" w:rsidRDefault="00C23F5E">
            <w:pPr>
              <w:spacing w:line="360" w:lineRule="auto"/>
              <w:jc w:val="both"/>
              <w:rPr>
                <w:rFonts w:ascii="Times New Roman" w:eastAsia="Times New Roman" w:hAnsi="Times New Roman" w:cs="Times New Roman"/>
              </w:rPr>
            </w:pPr>
            <w:r>
              <w:rPr>
                <w:rFonts w:ascii="Times New Roman" w:eastAsia="Times New Roman" w:hAnsi="Times New Roman" w:cs="Times New Roman"/>
                <w:b/>
              </w:rPr>
              <w:t>Работа обучающихся во взаимодействии с преподавателем</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166</w:t>
            </w:r>
          </w:p>
        </w:tc>
      </w:tr>
      <w:tr w:rsidR="00860C6B">
        <w:trPr>
          <w:trHeight w:val="380"/>
          <w:jc w:val="center"/>
        </w:trPr>
        <w:tc>
          <w:tcPr>
            <w:tcW w:w="8213" w:type="dxa"/>
            <w:shd w:val="clear" w:color="auto" w:fill="auto"/>
          </w:tcPr>
          <w:p w:rsidR="00860C6B" w:rsidRDefault="00C23F5E">
            <w:pPr>
              <w:spacing w:line="360" w:lineRule="auto"/>
              <w:jc w:val="both"/>
              <w:rPr>
                <w:rFonts w:ascii="Times New Roman" w:eastAsia="Times New Roman" w:hAnsi="Times New Roman" w:cs="Times New Roman"/>
              </w:rPr>
            </w:pPr>
            <w:r>
              <w:rPr>
                <w:rFonts w:ascii="Times New Roman" w:eastAsia="Times New Roman" w:hAnsi="Times New Roman" w:cs="Times New Roman"/>
              </w:rPr>
              <w:t>в том числе:</w:t>
            </w:r>
          </w:p>
        </w:tc>
        <w:tc>
          <w:tcPr>
            <w:tcW w:w="1620" w:type="dxa"/>
            <w:shd w:val="clear" w:color="auto" w:fill="auto"/>
            <w:vAlign w:val="center"/>
          </w:tcPr>
          <w:p w:rsidR="00860C6B" w:rsidRDefault="00860C6B">
            <w:pPr>
              <w:spacing w:line="360" w:lineRule="auto"/>
              <w:jc w:val="center"/>
              <w:rPr>
                <w:rFonts w:ascii="Times New Roman" w:eastAsia="Times New Roman" w:hAnsi="Times New Roman" w:cs="Times New Roman"/>
              </w:rPr>
            </w:pPr>
          </w:p>
        </w:tc>
      </w:tr>
      <w:tr w:rsidR="00860C6B">
        <w:trPr>
          <w:trHeight w:val="379"/>
          <w:jc w:val="center"/>
        </w:trPr>
        <w:tc>
          <w:tcPr>
            <w:tcW w:w="8213" w:type="dxa"/>
            <w:shd w:val="clear" w:color="auto" w:fill="auto"/>
          </w:tcPr>
          <w:p w:rsidR="00860C6B" w:rsidRDefault="00C23F5E">
            <w:pPr>
              <w:spacing w:line="360" w:lineRule="auto"/>
              <w:jc w:val="both"/>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860C6B">
        <w:trPr>
          <w:trHeight w:val="380"/>
          <w:jc w:val="center"/>
        </w:trPr>
        <w:tc>
          <w:tcPr>
            <w:tcW w:w="8213" w:type="dxa"/>
            <w:shd w:val="clear" w:color="auto" w:fill="auto"/>
          </w:tcPr>
          <w:p w:rsidR="00860C6B" w:rsidRDefault="00C23F5E">
            <w:pPr>
              <w:spacing w:line="360" w:lineRule="auto"/>
              <w:rPr>
                <w:rFonts w:ascii="Times New Roman" w:eastAsia="Times New Roman" w:hAnsi="Times New Roman" w:cs="Times New Roman"/>
              </w:rPr>
            </w:pPr>
            <w:r>
              <w:rPr>
                <w:rFonts w:ascii="Times New Roman" w:eastAsia="Times New Roman" w:hAnsi="Times New Roman" w:cs="Times New Roman"/>
              </w:rPr>
              <w:t>лабораторные занятия</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860C6B">
        <w:trPr>
          <w:trHeight w:val="379"/>
          <w:jc w:val="center"/>
        </w:trPr>
        <w:tc>
          <w:tcPr>
            <w:tcW w:w="8213" w:type="dxa"/>
            <w:shd w:val="clear" w:color="auto" w:fill="auto"/>
          </w:tcPr>
          <w:p w:rsidR="00860C6B" w:rsidRDefault="00C23F5E">
            <w:pPr>
              <w:spacing w:line="360" w:lineRule="auto"/>
              <w:rPr>
                <w:rFonts w:ascii="Times New Roman" w:eastAsia="Times New Roman" w:hAnsi="Times New Roman" w:cs="Times New Roman"/>
              </w:rPr>
            </w:pPr>
            <w:r>
              <w:rPr>
                <w:rFonts w:ascii="Times New Roman" w:eastAsia="Times New Roman" w:hAnsi="Times New Roman" w:cs="Times New Roman"/>
              </w:rPr>
              <w:t>практические занятия</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66</w:t>
            </w:r>
          </w:p>
        </w:tc>
      </w:tr>
      <w:tr w:rsidR="00860C6B">
        <w:trPr>
          <w:trHeight w:val="380"/>
          <w:jc w:val="center"/>
        </w:trPr>
        <w:tc>
          <w:tcPr>
            <w:tcW w:w="8213" w:type="dxa"/>
            <w:shd w:val="clear" w:color="auto" w:fill="auto"/>
          </w:tcPr>
          <w:p w:rsidR="00860C6B" w:rsidRDefault="00C23F5E">
            <w:pPr>
              <w:spacing w:line="360" w:lineRule="auto"/>
              <w:rPr>
                <w:rFonts w:ascii="Times New Roman" w:eastAsia="Times New Roman" w:hAnsi="Times New Roman" w:cs="Times New Roman"/>
              </w:rPr>
            </w:pPr>
            <w:r>
              <w:rPr>
                <w:rFonts w:ascii="Times New Roman" w:eastAsia="Times New Roman" w:hAnsi="Times New Roman" w:cs="Times New Roman"/>
              </w:rPr>
              <w:t>контрольные работы</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860C6B">
        <w:trPr>
          <w:trHeight w:val="379"/>
          <w:jc w:val="center"/>
        </w:trPr>
        <w:tc>
          <w:tcPr>
            <w:tcW w:w="8213" w:type="dxa"/>
            <w:shd w:val="clear" w:color="auto" w:fill="auto"/>
          </w:tcPr>
          <w:p w:rsidR="00860C6B" w:rsidRDefault="00C23F5E">
            <w:pPr>
              <w:spacing w:line="360" w:lineRule="auto"/>
              <w:rPr>
                <w:rFonts w:ascii="Times New Roman" w:eastAsia="Times New Roman" w:hAnsi="Times New Roman" w:cs="Times New Roman"/>
              </w:rPr>
            </w:pPr>
            <w:r>
              <w:rPr>
                <w:rFonts w:ascii="Times New Roman" w:eastAsia="Times New Roman" w:hAnsi="Times New Roman" w:cs="Times New Roman"/>
              </w:rPr>
              <w:t>курсовая работа (проект)</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860C6B">
        <w:trPr>
          <w:trHeight w:val="379"/>
          <w:jc w:val="center"/>
        </w:trPr>
        <w:tc>
          <w:tcPr>
            <w:tcW w:w="8213" w:type="dxa"/>
            <w:shd w:val="clear" w:color="auto" w:fill="auto"/>
          </w:tcPr>
          <w:p w:rsidR="00860C6B" w:rsidRDefault="00C23F5E">
            <w:pPr>
              <w:spacing w:line="360" w:lineRule="auto"/>
              <w:rPr>
                <w:rFonts w:ascii="Times New Roman" w:eastAsia="Times New Roman" w:hAnsi="Times New Roman" w:cs="Times New Roman"/>
              </w:rPr>
            </w:pPr>
            <w:r>
              <w:rPr>
                <w:rFonts w:ascii="Times New Roman" w:eastAsia="Times New Roman" w:hAnsi="Times New Roman" w:cs="Times New Roman"/>
              </w:rPr>
              <w:t>консультации</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860C6B">
        <w:trPr>
          <w:trHeight w:val="379"/>
          <w:jc w:val="center"/>
        </w:trPr>
        <w:tc>
          <w:tcPr>
            <w:tcW w:w="8213" w:type="dxa"/>
            <w:shd w:val="clear" w:color="auto" w:fill="auto"/>
          </w:tcPr>
          <w:p w:rsidR="00860C6B" w:rsidRDefault="00C23F5E" w:rsidP="00020823">
            <w:pPr>
              <w:spacing w:line="360" w:lineRule="auto"/>
              <w:rPr>
                <w:rFonts w:ascii="Times New Roman" w:eastAsia="Times New Roman" w:hAnsi="Times New Roman" w:cs="Times New Roman"/>
              </w:rPr>
            </w:pPr>
            <w:r>
              <w:rPr>
                <w:rFonts w:ascii="Times New Roman" w:eastAsia="Times New Roman" w:hAnsi="Times New Roman" w:cs="Times New Roman"/>
              </w:rPr>
              <w:t xml:space="preserve">консультации </w:t>
            </w:r>
            <w:r w:rsidR="00020823">
              <w:rPr>
                <w:rFonts w:ascii="Times New Roman" w:eastAsia="Times New Roman" w:hAnsi="Times New Roman" w:cs="Times New Roman"/>
              </w:rPr>
              <w:t>в рамках промежуточной аттестации</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4</w:t>
            </w:r>
          </w:p>
        </w:tc>
      </w:tr>
      <w:tr w:rsidR="00860C6B">
        <w:trPr>
          <w:trHeight w:val="379"/>
          <w:jc w:val="center"/>
        </w:trPr>
        <w:tc>
          <w:tcPr>
            <w:tcW w:w="8213" w:type="dxa"/>
            <w:shd w:val="clear" w:color="auto" w:fill="auto"/>
          </w:tcPr>
          <w:p w:rsidR="00860C6B" w:rsidRDefault="00C23F5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Самостоятельная работа обучающегося (всего)</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860C6B">
        <w:trPr>
          <w:trHeight w:val="380"/>
          <w:jc w:val="center"/>
        </w:trPr>
        <w:tc>
          <w:tcPr>
            <w:tcW w:w="8213" w:type="dxa"/>
            <w:shd w:val="clear" w:color="auto" w:fill="auto"/>
          </w:tcPr>
          <w:p w:rsidR="00860C6B" w:rsidRDefault="00C23F5E">
            <w:pPr>
              <w:tabs>
                <w:tab w:val="left" w:pos="142"/>
              </w:tabs>
              <w:spacing w:line="360" w:lineRule="auto"/>
              <w:rPr>
                <w:rFonts w:ascii="Times New Roman" w:eastAsia="Times New Roman" w:hAnsi="Times New Roman" w:cs="Times New Roman"/>
              </w:rPr>
            </w:pPr>
            <w:r>
              <w:rPr>
                <w:rFonts w:ascii="Times New Roman" w:eastAsia="Times New Roman" w:hAnsi="Times New Roman" w:cs="Times New Roman"/>
                <w:b/>
              </w:rPr>
              <w:t xml:space="preserve">Промежуточная аттестация </w:t>
            </w:r>
            <w:r>
              <w:rPr>
                <w:rFonts w:ascii="Times New Roman" w:eastAsia="Times New Roman" w:hAnsi="Times New Roman" w:cs="Times New Roman"/>
              </w:rPr>
              <w:t>в форме экзамена</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8</w:t>
            </w:r>
          </w:p>
        </w:tc>
      </w:tr>
    </w:tbl>
    <w:p w:rsidR="00860C6B" w:rsidRDefault="00860C6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sectPr w:rsidR="00860C6B" w:rsidSect="00BB336F">
          <w:footerReference w:type="default" r:id="rId132"/>
          <w:pgSz w:w="11906" w:h="16838"/>
          <w:pgMar w:top="1134" w:right="1134" w:bottom="1928" w:left="851" w:header="1389" w:footer="1673" w:gutter="0"/>
          <w:pgNumType w:start="357"/>
          <w:cols w:space="720"/>
        </w:sectPr>
      </w:pPr>
    </w:p>
    <w:tbl>
      <w:tblPr>
        <w:tblStyle w:val="afffffc"/>
        <w:tblpPr w:leftFromText="180" w:rightFromText="180" w:vertAnchor="text" w:horzAnchor="margin" w:tblpY="-1102"/>
        <w:tblW w:w="14798" w:type="dxa"/>
        <w:tblInd w:w="0" w:type="dxa"/>
        <w:tblLayout w:type="fixed"/>
        <w:tblLook w:val="0400" w:firstRow="0" w:lastRow="0" w:firstColumn="0" w:lastColumn="0" w:noHBand="0" w:noVBand="1"/>
      </w:tblPr>
      <w:tblGrid>
        <w:gridCol w:w="250"/>
        <w:gridCol w:w="1895"/>
        <w:gridCol w:w="18"/>
        <w:gridCol w:w="396"/>
        <w:gridCol w:w="20"/>
        <w:gridCol w:w="8"/>
        <w:gridCol w:w="16"/>
        <w:gridCol w:w="109"/>
        <w:gridCol w:w="8217"/>
        <w:gridCol w:w="952"/>
        <w:gridCol w:w="1415"/>
        <w:gridCol w:w="1502"/>
      </w:tblGrid>
      <w:tr w:rsidR="00860C6B" w:rsidTr="003C7197">
        <w:trPr>
          <w:trHeight w:val="983"/>
        </w:trPr>
        <w:tc>
          <w:tcPr>
            <w:tcW w:w="14798" w:type="dxa"/>
            <w:gridSpan w:val="12"/>
            <w:tcBorders>
              <w:top w:val="single" w:sz="4" w:space="0" w:color="000000"/>
              <w:left w:val="single" w:sz="4" w:space="0" w:color="FFFFFF"/>
              <w:bottom w:val="nil"/>
              <w:right w:val="single" w:sz="4" w:space="0" w:color="FFFFFF"/>
            </w:tcBorders>
            <w:shd w:val="clear" w:color="auto" w:fill="FFFFFF"/>
            <w:vAlign w:val="center"/>
          </w:tcPr>
          <w:p w:rsidR="00860C6B" w:rsidRDefault="00860C6B" w:rsidP="003C7197">
            <w:pPr>
              <w:jc w:val="center"/>
              <w:rPr>
                <w:rFonts w:ascii="Times New Roman" w:eastAsia="Times New Roman" w:hAnsi="Times New Roman" w:cs="Times New Roman"/>
                <w:b/>
                <w:sz w:val="24"/>
                <w:szCs w:val="24"/>
              </w:rPr>
            </w:pPr>
          </w:p>
          <w:p w:rsidR="00860C6B" w:rsidRDefault="00860C6B" w:rsidP="003C7197">
            <w:pPr>
              <w:jc w:val="center"/>
              <w:rPr>
                <w:rFonts w:ascii="Times New Roman" w:eastAsia="Times New Roman" w:hAnsi="Times New Roman" w:cs="Times New Roman"/>
                <w:b/>
                <w:sz w:val="24"/>
                <w:szCs w:val="24"/>
              </w:rPr>
            </w:pPr>
          </w:p>
          <w:p w:rsidR="00860C6B" w:rsidRDefault="00C23F5E" w:rsidP="003C71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Тематический план и содержание учебного предмета «Литература»</w:t>
            </w:r>
          </w:p>
        </w:tc>
      </w:tr>
      <w:tr w:rsidR="00860C6B" w:rsidTr="003C7197">
        <w:trPr>
          <w:trHeight w:val="23"/>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b/>
                <w:sz w:val="24"/>
                <w:szCs w:val="24"/>
              </w:rPr>
            </w:pPr>
          </w:p>
        </w:tc>
        <w:tc>
          <w:tcPr>
            <w:tcW w:w="1913" w:type="dxa"/>
            <w:gridSpan w:val="2"/>
            <w:vMerge w:val="restart"/>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sz w:val="24"/>
                <w:szCs w:val="24"/>
              </w:rPr>
            </w:pPr>
            <w:bookmarkStart w:id="109" w:name="_i17xr6" w:colFirst="0" w:colLast="0"/>
            <w:bookmarkEnd w:id="109"/>
            <w:r>
              <w:rPr>
                <w:rFonts w:ascii="Times New Roman" w:eastAsia="Times New Roman" w:hAnsi="Times New Roman" w:cs="Times New Roman"/>
                <w:b/>
                <w:sz w:val="24"/>
                <w:szCs w:val="24"/>
              </w:rPr>
              <w:t xml:space="preserve">   Наименование разделов и тем</w:t>
            </w:r>
          </w:p>
        </w:tc>
        <w:tc>
          <w:tcPr>
            <w:tcW w:w="8766"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лабораторные и практические работы</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15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из ФГОС СПО, формированию которых способствует элемент программы</w:t>
            </w:r>
          </w:p>
        </w:tc>
      </w:tr>
      <w:tr w:rsidR="00860C6B" w:rsidTr="003C7197">
        <w:trPr>
          <w:trHeight w:val="79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b/>
                <w:sz w:val="24"/>
                <w:szCs w:val="24"/>
              </w:rPr>
            </w:pPr>
          </w:p>
        </w:tc>
        <w:tc>
          <w:tcPr>
            <w:tcW w:w="1913" w:type="dxa"/>
            <w:gridSpan w:val="2"/>
            <w:vMerge/>
            <w:tcBorders>
              <w:top w:val="single" w:sz="4" w:space="0" w:color="000000"/>
              <w:left w:val="single" w:sz="4" w:space="0" w:color="000000"/>
              <w:bottom w:val="single" w:sz="4" w:space="0" w:color="000000"/>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b/>
                <w:sz w:val="24"/>
                <w:szCs w:val="24"/>
              </w:rPr>
            </w:pPr>
          </w:p>
        </w:tc>
        <w:tc>
          <w:tcPr>
            <w:tcW w:w="8766"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b/>
                <w:sz w:val="24"/>
                <w:szCs w:val="24"/>
              </w:rPr>
            </w:pP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Всего</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из них в форме практического подготовки</w:t>
            </w:r>
          </w:p>
          <w:p w:rsidR="00860C6B" w:rsidRDefault="00860C6B" w:rsidP="003C7197">
            <w:pPr>
              <w:jc w:val="center"/>
              <w:rPr>
                <w:rFonts w:ascii="Times New Roman" w:eastAsia="Times New Roman" w:hAnsi="Times New Roman" w:cs="Times New Roman"/>
                <w:b/>
                <w:color w:val="000000"/>
                <w:sz w:val="24"/>
                <w:szCs w:val="24"/>
              </w:rPr>
            </w:pPr>
          </w:p>
        </w:tc>
        <w:tc>
          <w:tcPr>
            <w:tcW w:w="1502"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860C6B" w:rsidTr="003C7197">
        <w:trPr>
          <w:trHeight w:val="269"/>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913" w:type="dxa"/>
            <w:gridSpan w:val="2"/>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860C6B" w:rsidTr="003C7197">
        <w:trPr>
          <w:trHeight w:val="34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single" w:sz="4" w:space="0" w:color="000000"/>
              <w:right w:val="nil"/>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color w:val="000000"/>
                <w:sz w:val="24"/>
                <w:szCs w:val="24"/>
              </w:rPr>
            </w:pP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Введение.</w:t>
            </w:r>
          </w:p>
          <w:p w:rsidR="00860C6B" w:rsidRDefault="00C23F5E" w:rsidP="003C7197">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Литература и ее место в жизни человека </w:t>
            </w:r>
          </w:p>
          <w:p w:rsidR="00860C6B" w:rsidRDefault="00860C6B" w:rsidP="003C7197">
            <w:pP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p>
        </w:tc>
      </w:tr>
      <w:tr w:rsidR="00860C6B" w:rsidTr="003C7197">
        <w:trPr>
          <w:trHeight w:val="2759"/>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6" w:type="dxa"/>
            <w:gridSpan w:val="2"/>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Историко-культурный процесс и периодизация русской литературы./</w:t>
            </w:r>
            <w:r>
              <w:rPr>
                <w:rFonts w:ascii="Times New Roman" w:eastAsia="Times New Roman" w:hAnsi="Times New Roman" w:cs="Times New Roman"/>
                <w:color w:val="000000"/>
                <w:sz w:val="24"/>
                <w:szCs w:val="24"/>
              </w:rPr>
              <w:t xml:space="preserve"> Специфика литературы как вида искусства Историко-культурный процесс и периодизация русской литературы </w:t>
            </w:r>
            <w:r w:rsidR="003C7197">
              <w:rPr>
                <w:rFonts w:ascii="Times New Roman" w:eastAsia="Times New Roman" w:hAnsi="Times New Roman" w:cs="Times New Roman"/>
                <w:color w:val="000000"/>
                <w:sz w:val="24"/>
                <w:szCs w:val="24"/>
              </w:rPr>
              <w:t xml:space="preserve">19 века. Русская   литература  </w:t>
            </w:r>
            <w:r w:rsidR="003C7197">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-й половины XIX века  (А.С. Пушкин. М.Ю. Лермонтов, Н.В. Гоголь) Специфика литературы как вида искусства. Взаимодействие русской и западноевропейской литературы в XIX веке. Самобытность русской литературы (с обобщением ранее изученного материала). Значение литературы при освоении профессий СПО и специальностей СПО.</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Ответить на вопросы.</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spacing w:line="240" w:lineRule="auto"/>
              <w:rPr>
                <w:rFonts w:ascii="Times New Roman" w:eastAsia="Times New Roman" w:hAnsi="Times New Roman" w:cs="Times New Roman"/>
                <w:color w:val="000000"/>
                <w:sz w:val="24"/>
                <w:szCs w:val="24"/>
              </w:rPr>
            </w:pPr>
          </w:p>
        </w:tc>
        <w:tc>
          <w:tcPr>
            <w:tcW w:w="1502" w:type="dxa"/>
            <w:tcBorders>
              <w:top w:val="nil"/>
              <w:left w:val="single" w:sz="4" w:space="0" w:color="000000"/>
              <w:right w:val="single" w:sz="4" w:space="0" w:color="000000"/>
            </w:tcBorders>
            <w:shd w:val="clear" w:color="auto" w:fill="FFFFFF"/>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ОК 01, ОК 02, ОК 03, ОК 04, ОК 05, ОК 06, ОК 09</w:t>
            </w:r>
          </w:p>
        </w:tc>
      </w:tr>
      <w:tr w:rsidR="00860C6B" w:rsidTr="00514085">
        <w:trPr>
          <w:trHeight w:val="23"/>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1067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1. Литература второй половины XIX века</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70</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23"/>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1.1.</w:t>
            </w:r>
          </w:p>
          <w:p w:rsidR="00860C6B" w:rsidRDefault="00C23F5E" w:rsidP="003C7197">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Художественный мир драматурга </w:t>
            </w:r>
          </w:p>
          <w:p w:rsidR="00860C6B" w:rsidRDefault="00C23F5E" w:rsidP="003C7197">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А.Н. Островского. </w:t>
            </w:r>
          </w:p>
          <w:p w:rsidR="00860C6B" w:rsidRDefault="00C23F5E" w:rsidP="003C719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Судьба </w:t>
            </w:r>
            <w:bookmarkStart w:id="110" w:name="_GoBack"/>
            <w:bookmarkEnd w:id="110"/>
            <w:r>
              <w:rPr>
                <w:rFonts w:ascii="Times New Roman" w:eastAsia="Times New Roman" w:hAnsi="Times New Roman" w:cs="Times New Roman"/>
                <w:b/>
                <w:color w:val="000000"/>
                <w:sz w:val="24"/>
                <w:szCs w:val="24"/>
              </w:rPr>
              <w:lastRenderedPageBreak/>
              <w:t>женщины в XIX веке и ее отражение в драмах А. Н. Островского</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02" w:type="dxa"/>
            <w:tcBorders>
              <w:top w:val="single" w:sz="4" w:space="0" w:color="000000"/>
              <w:left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23"/>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6" w:type="dxa"/>
            <w:gridSpan w:val="2"/>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А. Н. Островский - создатель русского театра. / </w:t>
            </w:r>
            <w:r>
              <w:rPr>
                <w:rFonts w:ascii="Times New Roman" w:eastAsia="Times New Roman" w:hAnsi="Times New Roman" w:cs="Times New Roman"/>
                <w:color w:val="000000"/>
                <w:sz w:val="24"/>
                <w:szCs w:val="24"/>
              </w:rPr>
              <w:t>Сведения из биографии. А. Н. Островский – создатель русского театра XIX века. Новизна поэтики Островского. Типы деловых людей в пьесах А. Н. Островского. Природа комического. Особенности языка. Авторское отношение к героям.</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Непреходящее значение</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созданных драматургом характеров. Теория литературы: понятие о драме.</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Прочитать пьесу А.Н. Островского «Гроза». Подготовить вопросы по пьесе.</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val="restart"/>
            <w:tcBorders>
              <w:top w:val="single" w:sz="4" w:space="0" w:color="000000"/>
              <w:left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01, ОК 02, ОК 03, ОК 04, ОК 05, ОК 06, </w:t>
            </w:r>
            <w:r>
              <w:rPr>
                <w:rFonts w:ascii="Times New Roman" w:eastAsia="Times New Roman" w:hAnsi="Times New Roman" w:cs="Times New Roman"/>
                <w:color w:val="000000"/>
                <w:sz w:val="24"/>
                <w:szCs w:val="24"/>
              </w:rPr>
              <w:lastRenderedPageBreak/>
              <w:t>ОК 09</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1143"/>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6" w:type="dxa"/>
            <w:gridSpan w:val="2"/>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Пьеса «Гроза». Художественные особенности драмы «Гроза». / </w:t>
            </w:r>
            <w:r>
              <w:rPr>
                <w:rFonts w:ascii="Times New Roman" w:eastAsia="Times New Roman" w:hAnsi="Times New Roman" w:cs="Times New Roman"/>
                <w:color w:val="000000"/>
                <w:sz w:val="24"/>
                <w:szCs w:val="24"/>
              </w:rPr>
              <w:t>Творческая история драмы. Жанровое своеобразие. Город Калинов и его обитатели "Темное царство" в пьесе "Гроза". Символика грозы</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Самобытность замысла, оригинальность основного характера, сила трагической развязки в судьбе героев драмы.  Позиция автора и его идеал. Роль персонажей второго ряда в пьесе.</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Конспект статьи Н. Добролюбова "Луч света в темном царстве</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563"/>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6" w:type="dxa"/>
            <w:gridSpan w:val="2"/>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alibri" w:eastAsia="Calibri" w:hAnsi="Calibri" w:cs="Calibri"/>
                <w:color w:val="000000"/>
              </w:rPr>
            </w:pPr>
            <w:r>
              <w:rPr>
                <w:rFonts w:ascii="Times New Roman" w:eastAsia="Times New Roman" w:hAnsi="Times New Roman" w:cs="Times New Roman"/>
                <w:b/>
                <w:color w:val="000000"/>
                <w:sz w:val="24"/>
                <w:szCs w:val="24"/>
              </w:rPr>
              <w:t xml:space="preserve">Образ Катерины — воплощение лучших качеств женской натуры. / </w:t>
            </w:r>
            <w:r>
              <w:rPr>
                <w:rFonts w:ascii="Times New Roman" w:eastAsia="Times New Roman" w:hAnsi="Times New Roman" w:cs="Times New Roman"/>
                <w:color w:val="000000"/>
                <w:sz w:val="24"/>
                <w:szCs w:val="24"/>
              </w:rPr>
              <w:t>Конфликт романтической личности с укладом жизни, лишенной народных нравственных основ. Мотивы искушений, мотив своеволия и свободы в драме. Душевная трагедия Катерины. Н.А. Добролюбов, Д.И. Писарев о драме «Гроза». Статья Н.А.</w:t>
            </w:r>
            <w:r>
              <w:rPr>
                <w:rFonts w:ascii="Calibri" w:eastAsia="Calibri" w:hAnsi="Calibri" w:cs="Calibri"/>
                <w:color w:val="000000"/>
              </w:rPr>
              <w:t xml:space="preserve">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Дать характеристику героев пьесы. Подготовиться к практической работе</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«Две Катерины-два характера».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392"/>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p>
        </w:tc>
        <w:tc>
          <w:tcPr>
            <w:tcW w:w="1502" w:type="dxa"/>
            <w:tcBorders>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107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6" w:type="dxa"/>
            <w:gridSpan w:val="2"/>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Практическая работа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 «Две Катерины-два характера». </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rPr>
            </w:pP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Подготовить виртуальную экскурсию по волжским городам.</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tcBorders>
              <w:top w:val="single" w:sz="4" w:space="0" w:color="000000"/>
              <w:left w:val="single" w:sz="4" w:space="0" w:color="000000"/>
              <w:right w:val="single" w:sz="4" w:space="0" w:color="000000"/>
            </w:tcBorders>
            <w:shd w:val="clear" w:color="auto" w:fill="FFFFFF"/>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tc>
      </w:tr>
      <w:tr w:rsidR="00860C6B" w:rsidTr="003C7197">
        <w:trPr>
          <w:trHeight w:val="1822"/>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70" w:type="dxa"/>
            <w:gridSpan w:val="5"/>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Практическая работа №2 «Виртуальная экскурсия по волжским городам»./ </w:t>
            </w:r>
            <w:r>
              <w:rPr>
                <w:rFonts w:ascii="Times New Roman" w:eastAsia="Times New Roman" w:hAnsi="Times New Roman" w:cs="Times New Roman"/>
                <w:color w:val="000000"/>
                <w:sz w:val="24"/>
                <w:szCs w:val="24"/>
              </w:rPr>
              <w:t>Групповая работа по произведениям А.Н. Островского и с другими информационными ресурсами: поиски информации и подготовка сообщений о волжских городах Костроме, Угличе, Рыбинске.</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подготовить сообщение об И. Гончарове. Прочитать роман «Обломов».</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tcBorders>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F554D9">
        <w:trPr>
          <w:trHeight w:val="391"/>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0679" w:type="dxa"/>
            <w:gridSpan w:val="8"/>
            <w:tcBorders>
              <w:top w:val="single" w:sz="4" w:space="0" w:color="000000"/>
              <w:left w:val="single" w:sz="4" w:space="0" w:color="000000"/>
              <w:bottom w:val="nil"/>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Профессионально-ориентированное обучение</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1415" w:type="dxa"/>
            <w:tcBorders>
              <w:top w:val="nil"/>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02" w:type="dxa"/>
            <w:vMerge w:val="restart"/>
            <w:tcBorders>
              <w:top w:val="nil"/>
              <w:left w:val="single" w:sz="4" w:space="0" w:color="000000"/>
              <w:right w:val="single" w:sz="4" w:space="0" w:color="000000"/>
            </w:tcBorders>
            <w:shd w:val="clear" w:color="auto" w:fill="auto"/>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ОК </w:t>
            </w:r>
            <w:r>
              <w:rPr>
                <w:rFonts w:ascii="Times New Roman" w:eastAsia="Times New Roman" w:hAnsi="Times New Roman" w:cs="Times New Roman"/>
                <w:sz w:val="24"/>
                <w:szCs w:val="24"/>
              </w:rPr>
              <w:lastRenderedPageBreak/>
              <w:t>02, ОК 03, ОК</w:t>
            </w:r>
            <w:r w:rsidR="00020823">
              <w:rPr>
                <w:rFonts w:ascii="Times New Roman" w:eastAsia="Times New Roman" w:hAnsi="Times New Roman" w:cs="Times New Roman"/>
                <w:sz w:val="24"/>
                <w:szCs w:val="24"/>
              </w:rPr>
              <w:t xml:space="preserve"> 04, ОК 05, ОК 06, ОК 09, ПК 1.6</w:t>
            </w:r>
          </w:p>
        </w:tc>
      </w:tr>
      <w:tr w:rsidR="00860C6B" w:rsidTr="003C7197">
        <w:trPr>
          <w:trHeight w:val="391"/>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sz w:val="24"/>
                <w:szCs w:val="24"/>
              </w:rPr>
            </w:pPr>
          </w:p>
        </w:tc>
        <w:tc>
          <w:tcPr>
            <w:tcW w:w="1913" w:type="dxa"/>
            <w:gridSpan w:val="2"/>
            <w:vMerge w:val="restart"/>
            <w:tcBorders>
              <w:top w:val="single" w:sz="4" w:space="0" w:color="000000"/>
              <w:left w:val="single" w:sz="4" w:space="0" w:color="000000"/>
              <w:right w:val="single" w:sz="4" w:space="0" w:color="000000"/>
            </w:tcBorders>
            <w:shd w:val="clear" w:color="auto" w:fill="auto"/>
            <w:vAlign w:val="center"/>
          </w:tcPr>
          <w:p w:rsidR="00860C6B" w:rsidRDefault="00C23F5E" w:rsidP="003C7197">
            <w:pPr>
              <w:widowControl w:val="0"/>
              <w:spacing w:line="274"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Дело мастера боится</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415" w:type="dxa"/>
            <w:tcBorders>
              <w:top w:val="nil"/>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02" w:type="dxa"/>
            <w:vMerge/>
            <w:tcBorders>
              <w:top w:val="nil"/>
              <w:left w:val="single" w:sz="4" w:space="0" w:color="000000"/>
              <w:right w:val="single" w:sz="4" w:space="0" w:color="000000"/>
            </w:tcBorders>
            <w:shd w:val="clear" w:color="auto" w:fill="auto"/>
          </w:tcPr>
          <w:p w:rsidR="00860C6B" w:rsidRDefault="00860C6B" w:rsidP="003C7197">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rsidTr="003C7197">
        <w:trPr>
          <w:trHeight w:val="114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b/>
                <w:sz w:val="24"/>
                <w:szCs w:val="24"/>
              </w:rPr>
            </w:pPr>
          </w:p>
        </w:tc>
        <w:tc>
          <w:tcPr>
            <w:tcW w:w="1913" w:type="dxa"/>
            <w:gridSpan w:val="2"/>
            <w:vMerge/>
            <w:tcBorders>
              <w:top w:val="single" w:sz="4" w:space="0" w:color="000000"/>
              <w:left w:val="single" w:sz="4" w:space="0" w:color="000000"/>
              <w:right w:val="single" w:sz="4" w:space="0" w:color="000000"/>
            </w:tcBorders>
            <w:shd w:val="clear" w:color="auto" w:fill="auto"/>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b/>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nil"/>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02" w:type="dxa"/>
            <w:vMerge/>
            <w:tcBorders>
              <w:top w:val="nil"/>
              <w:left w:val="single" w:sz="4" w:space="0" w:color="000000"/>
              <w:right w:val="single" w:sz="4" w:space="0" w:color="000000"/>
            </w:tcBorders>
            <w:shd w:val="clear" w:color="auto" w:fill="auto"/>
          </w:tcPr>
          <w:p w:rsidR="00860C6B" w:rsidRDefault="00860C6B" w:rsidP="003C7197">
            <w:pPr>
              <w:widowControl w:val="0"/>
              <w:pBdr>
                <w:top w:val="nil"/>
                <w:left w:val="nil"/>
                <w:bottom w:val="nil"/>
                <w:right w:val="nil"/>
                <w:between w:val="nil"/>
              </w:pBdr>
              <w:rPr>
                <w:rFonts w:ascii="Times New Roman" w:eastAsia="Times New Roman" w:hAnsi="Times New Roman" w:cs="Times New Roman"/>
                <w:sz w:val="24"/>
                <w:szCs w:val="24"/>
              </w:rPr>
            </w:pPr>
          </w:p>
        </w:tc>
      </w:tr>
      <w:tr w:rsidR="00860C6B" w:rsidTr="003C7197">
        <w:trPr>
          <w:trHeight w:val="142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sz w:val="24"/>
                <w:szCs w:val="24"/>
              </w:rPr>
            </w:pPr>
          </w:p>
        </w:tc>
        <w:tc>
          <w:tcPr>
            <w:tcW w:w="1913" w:type="dxa"/>
            <w:gridSpan w:val="2"/>
            <w:vMerge/>
            <w:tcBorders>
              <w:top w:val="single" w:sz="4" w:space="0" w:color="000000"/>
              <w:left w:val="single" w:sz="4" w:space="0" w:color="000000"/>
              <w:right w:val="single" w:sz="4" w:space="0" w:color="000000"/>
            </w:tcBorders>
            <w:shd w:val="clear" w:color="auto" w:fill="auto"/>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sz w:val="24"/>
                <w:szCs w:val="24"/>
              </w:rPr>
            </w:pPr>
          </w:p>
        </w:tc>
        <w:tc>
          <w:tcPr>
            <w:tcW w:w="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3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№3 «Что значит быть мастером своего дела?»/ </w:t>
            </w:r>
            <w:r>
              <w:rPr>
                <w:rFonts w:ascii="Times New Roman" w:eastAsia="Times New Roman" w:hAnsi="Times New Roman" w:cs="Times New Roman"/>
                <w:sz w:val="24"/>
                <w:szCs w:val="24"/>
              </w:rPr>
              <w:t xml:space="preserve">Дискуссия  на основе высказываний писателей о профессиональном мастерстве и работы с информационными ресурсами. </w:t>
            </w: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Задание на дом</w:t>
            </w:r>
            <w:r>
              <w:rPr>
                <w:rFonts w:ascii="Times New Roman" w:eastAsia="Times New Roman" w:hAnsi="Times New Roman" w:cs="Times New Roman"/>
                <w:sz w:val="24"/>
                <w:szCs w:val="24"/>
              </w:rPr>
              <w:t>: Подготовить биографию И.А. Гончарова.</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nil"/>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02" w:type="dxa"/>
            <w:vMerge/>
            <w:tcBorders>
              <w:top w:val="nil"/>
              <w:left w:val="single" w:sz="4" w:space="0" w:color="000000"/>
              <w:right w:val="single" w:sz="4" w:space="0" w:color="000000"/>
            </w:tcBorders>
            <w:shd w:val="clear" w:color="auto" w:fill="auto"/>
          </w:tcPr>
          <w:p w:rsidR="00860C6B" w:rsidRDefault="00860C6B" w:rsidP="003C7197">
            <w:pPr>
              <w:widowControl w:val="0"/>
              <w:pBdr>
                <w:top w:val="nil"/>
                <w:left w:val="nil"/>
                <w:bottom w:val="nil"/>
                <w:right w:val="nil"/>
                <w:between w:val="nil"/>
              </w:pBdr>
              <w:rPr>
                <w:rFonts w:ascii="Times New Roman" w:eastAsia="Times New Roman" w:hAnsi="Times New Roman" w:cs="Times New Roman"/>
                <w:sz w:val="24"/>
                <w:szCs w:val="24"/>
              </w:rPr>
            </w:pPr>
          </w:p>
        </w:tc>
      </w:tr>
      <w:tr w:rsidR="00860C6B" w:rsidTr="003C7197">
        <w:trPr>
          <w:trHeight w:val="391"/>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sz w:val="24"/>
                <w:szCs w:val="24"/>
              </w:rPr>
            </w:pPr>
          </w:p>
        </w:tc>
        <w:tc>
          <w:tcPr>
            <w:tcW w:w="1913"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860C6B" w:rsidRDefault="00860C6B" w:rsidP="003C7197">
            <w:pPr>
              <w:widowControl w:val="0"/>
              <w:spacing w:line="274" w:lineRule="auto"/>
              <w:jc w:val="both"/>
              <w:rPr>
                <w:rFonts w:ascii="Times New Roman" w:eastAsia="Times New Roman" w:hAnsi="Times New Roman" w:cs="Times New Roman"/>
                <w:b/>
                <w:color w:val="000000"/>
                <w:sz w:val="24"/>
                <w:szCs w:val="24"/>
              </w:rPr>
            </w:pP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1.2.</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Понятие «обломовщина» как социально-нравственное явление в романе А.И. Гончарова</w:t>
            </w:r>
          </w:p>
          <w:p w:rsidR="00860C6B" w:rsidRDefault="00C23F5E" w:rsidP="003C7197">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«Обломов»</w:t>
            </w:r>
          </w:p>
          <w:p w:rsidR="00860C6B" w:rsidRDefault="00860C6B" w:rsidP="003C7197">
            <w:pPr>
              <w:jc w:val="both"/>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1701"/>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single" w:sz="4" w:space="0" w:color="000000"/>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Творчество И.А. Гончарова. Роман «Обломов». / </w:t>
            </w:r>
            <w:r>
              <w:rPr>
                <w:rFonts w:ascii="Times New Roman" w:eastAsia="Times New Roman" w:hAnsi="Times New Roman" w:cs="Times New Roman"/>
                <w:color w:val="000000"/>
                <w:sz w:val="24"/>
                <w:szCs w:val="24"/>
              </w:rPr>
              <w:t xml:space="preserve">Сведения из биографии. Творческая история романа. Сон Ильи Ильича как художественно - философский центр романа. Обломов. Противоречивость характера. Штольц и Обломов. Прошлое и будущее России. Теория литературы: социально психологический роман.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Дать сравнительную характеристику Штольца и Обломова.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502" w:type="dxa"/>
            <w:vMerge w:val="restart"/>
            <w:tcBorders>
              <w:top w:val="single" w:sz="4" w:space="0" w:color="000000"/>
              <w:left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tc>
      </w:tr>
      <w:tr w:rsidR="00860C6B" w:rsidTr="003C7197">
        <w:trPr>
          <w:trHeight w:val="114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single" w:sz="4" w:space="0" w:color="000000"/>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Противоречивость характера: Штольц и Обломов./ </w:t>
            </w:r>
            <w:r>
              <w:rPr>
                <w:rFonts w:ascii="Times New Roman" w:eastAsia="Times New Roman" w:hAnsi="Times New Roman" w:cs="Times New Roman"/>
                <w:color w:val="000000"/>
                <w:sz w:val="24"/>
                <w:szCs w:val="24"/>
              </w:rPr>
              <w:t>Прошлое и будущее России. Теория литературы: социально психологический роман</w:t>
            </w:r>
            <w:r>
              <w:rPr>
                <w:rFonts w:ascii="Times New Roman" w:eastAsia="Times New Roman" w:hAnsi="Times New Roman" w:cs="Times New Roman"/>
                <w:b/>
                <w:color w:val="000000"/>
                <w:sz w:val="24"/>
                <w:szCs w:val="24"/>
              </w:rPr>
              <w:t xml:space="preserve">.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Подготовить биографию И. Тургенева.  Читать роман «Отцы и дети»</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34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1.3.</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Социально-нравственная проблематика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романа И. С. Тургенева «Отцы и дети»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r w:rsidR="00860C6B" w:rsidTr="003C7197">
        <w:trPr>
          <w:trHeight w:val="309"/>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Творчество И. Тургенева. Роман «Отцы и дети». / </w:t>
            </w:r>
            <w:r>
              <w:rPr>
                <w:rFonts w:ascii="Times New Roman" w:eastAsia="Times New Roman" w:hAnsi="Times New Roman" w:cs="Times New Roman"/>
                <w:color w:val="000000"/>
                <w:sz w:val="24"/>
                <w:szCs w:val="24"/>
              </w:rPr>
              <w:t xml:space="preserve">Краткий очерк жизни и творчества И.С. Тургенева. Идейно-художественное своеобразие романа.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 (Ситников и Кушкина). Авторская </w:t>
            </w:r>
            <w:r>
              <w:rPr>
                <w:rFonts w:ascii="Times New Roman" w:eastAsia="Times New Roman" w:hAnsi="Times New Roman" w:cs="Times New Roman"/>
                <w:color w:val="000000"/>
                <w:sz w:val="24"/>
                <w:szCs w:val="24"/>
              </w:rPr>
              <w:lastRenderedPageBreak/>
              <w:t>позиция в романе.</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Теория литературы: Развитие понятия о родах и жанрах литературы (роман).</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Ответить на вопросы по тексту романа «Отцы и дети». Подготовка и проведение виртуальной экскурсии по литературным музеям И. С. Тургенева (по выбору студентов).</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502" w:type="dxa"/>
            <w:vMerge w:val="restart"/>
            <w:tcBorders>
              <w:top w:val="single" w:sz="4" w:space="0" w:color="000000"/>
              <w:left w:val="single" w:sz="4" w:space="0" w:color="000000"/>
              <w:right w:val="single" w:sz="4" w:space="0" w:color="000000"/>
            </w:tcBorders>
            <w:shd w:val="clear" w:color="auto" w:fill="FFFFFF"/>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01, ОК 02, ОК 03, ОК 04, ОК 05, ОК 06, </w:t>
            </w:r>
            <w:r>
              <w:rPr>
                <w:rFonts w:ascii="Times New Roman" w:eastAsia="Times New Roman" w:hAnsi="Times New Roman" w:cs="Times New Roman"/>
                <w:color w:val="000000"/>
                <w:sz w:val="24"/>
                <w:szCs w:val="24"/>
              </w:rPr>
              <w:lastRenderedPageBreak/>
              <w:t>ОК 09</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r w:rsidR="00860C6B" w:rsidTr="003C7197">
        <w:trPr>
          <w:trHeight w:val="1836"/>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alibri" w:eastAsia="Calibri" w:hAnsi="Calibri" w:cs="Calibri"/>
                <w:color w:val="000000"/>
              </w:rPr>
            </w:pPr>
            <w:r>
              <w:rPr>
                <w:rFonts w:ascii="Times New Roman" w:eastAsia="Times New Roman" w:hAnsi="Times New Roman" w:cs="Times New Roman"/>
                <w:b/>
                <w:color w:val="000000"/>
                <w:sz w:val="24"/>
                <w:szCs w:val="24"/>
              </w:rPr>
              <w:t xml:space="preserve">Любовь и дружба в жизни Базарова. / </w:t>
            </w:r>
            <w:r>
              <w:rPr>
                <w:rFonts w:ascii="Times New Roman" w:eastAsia="Times New Roman" w:hAnsi="Times New Roman" w:cs="Times New Roman"/>
                <w:color w:val="000000"/>
                <w:sz w:val="24"/>
                <w:szCs w:val="24"/>
              </w:rPr>
              <w:t>Тема любви в романе. Отношения                                       Е. Базарова с    А. С. Одинцовой.  Дружба        Е. Базарова и А. Кирсанова.</w:t>
            </w:r>
            <w:r>
              <w:rPr>
                <w:rFonts w:ascii="Calibri" w:eastAsia="Calibri" w:hAnsi="Calibri" w:cs="Calibri"/>
                <w:color w:val="000000"/>
              </w:rPr>
              <w:t xml:space="preserve">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Дать сопоставительную характеристику: Базаров – Кирсанов П.П. Подготовиться к практической работе.</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412"/>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tcBorders>
              <w:left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r w:rsidR="00860C6B" w:rsidTr="003C7197">
        <w:trPr>
          <w:trHeight w:val="1836"/>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alibri" w:eastAsia="Calibri" w:hAnsi="Calibri" w:cs="Calibri"/>
              </w:rPr>
            </w:pPr>
            <w:r>
              <w:rPr>
                <w:rFonts w:ascii="Times New Roman" w:eastAsia="Times New Roman" w:hAnsi="Times New Roman" w:cs="Times New Roman"/>
                <w:b/>
                <w:sz w:val="24"/>
                <w:szCs w:val="24"/>
              </w:rPr>
              <w:t xml:space="preserve">Практическая работа №4 «Новый герой, «отрицающий всё», в романе И. С. Тургенева «Отцы и дети»». / </w:t>
            </w:r>
            <w:r>
              <w:rPr>
                <w:rFonts w:ascii="Times New Roman" w:eastAsia="Times New Roman" w:hAnsi="Times New Roman" w:cs="Times New Roman"/>
                <w:sz w:val="24"/>
                <w:szCs w:val="24"/>
              </w:rPr>
              <w:t xml:space="preserve">Взаимоотношения Базарова с персонажами.  Проблемы самовоспитания и жизненной активности. Конфликты главного героя.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Задание на дом: </w:t>
            </w:r>
            <w:r>
              <w:rPr>
                <w:rFonts w:ascii="OfficinaSansBookC" w:eastAsia="OfficinaSansBookC" w:hAnsi="OfficinaSansBookC" w:cs="OfficinaSansBookC"/>
                <w:sz w:val="24"/>
                <w:szCs w:val="24"/>
              </w:rPr>
              <w:t>П</w:t>
            </w:r>
            <w:r>
              <w:rPr>
                <w:rFonts w:ascii="Times New Roman" w:eastAsia="Times New Roman" w:hAnsi="Times New Roman" w:cs="Times New Roman"/>
                <w:sz w:val="24"/>
                <w:szCs w:val="24"/>
              </w:rPr>
              <w:t>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(источники разные).</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tcBorders>
              <w:left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r w:rsidR="00860C6B" w:rsidTr="00F554D9">
        <w:trPr>
          <w:trHeight w:val="39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0679" w:type="dxa"/>
            <w:gridSpan w:val="8"/>
            <w:tcBorders>
              <w:top w:val="single" w:sz="4" w:space="0" w:color="000000"/>
              <w:left w:val="single" w:sz="4" w:space="0" w:color="000000"/>
              <w:bottom w:val="nil"/>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Профессионально-ориентированное обучение</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39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 профессией астронома метростроевца не удивишь!..</w:t>
            </w:r>
          </w:p>
          <w:p w:rsidR="00860C6B" w:rsidRDefault="00860C6B" w:rsidP="003C7197">
            <w:pPr>
              <w:spacing w:line="240" w:lineRule="auto"/>
              <w:jc w:val="center"/>
              <w:rPr>
                <w:rFonts w:ascii="Times New Roman" w:eastAsia="Times New Roman" w:hAnsi="Times New Roman" w:cs="Times New Roman"/>
                <w:b/>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02" w:type="dxa"/>
            <w:vMerge w:val="restart"/>
            <w:tcBorders>
              <w:top w:val="single" w:sz="4" w:space="0" w:color="000000"/>
              <w:left w:val="single" w:sz="4" w:space="0" w:color="000000"/>
              <w:right w:val="single" w:sz="4" w:space="0" w:color="000000"/>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w:t>
            </w:r>
            <w:r w:rsidR="00020823">
              <w:rPr>
                <w:rFonts w:ascii="Times New Roman" w:eastAsia="Times New Roman" w:hAnsi="Times New Roman" w:cs="Times New Roman"/>
                <w:color w:val="000000"/>
                <w:sz w:val="24"/>
                <w:szCs w:val="24"/>
              </w:rPr>
              <w:t>К 04, ОК 05, ОК 06, ОК 09, ПК1.6</w:t>
            </w:r>
          </w:p>
        </w:tc>
      </w:tr>
      <w:tr w:rsidR="00860C6B" w:rsidTr="003C7197">
        <w:trPr>
          <w:trHeight w:val="39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119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7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№5 «Как люди моей профессии меняют мир к лучшему?»/ </w:t>
            </w:r>
            <w:r>
              <w:rPr>
                <w:rFonts w:ascii="Times New Roman" w:eastAsia="Times New Roman" w:hAnsi="Times New Roman" w:cs="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на дом: </w:t>
            </w:r>
            <w:r>
              <w:rPr>
                <w:rFonts w:ascii="OfficinaSansBookC" w:eastAsia="OfficinaSansBookC" w:hAnsi="OfficinaSansBookC" w:cs="OfficinaSansBookC"/>
                <w:sz w:val="24"/>
                <w:szCs w:val="24"/>
              </w:rPr>
              <w:t xml:space="preserve"> </w:t>
            </w:r>
            <w:r>
              <w:rPr>
                <w:rFonts w:ascii="Times New Roman" w:eastAsia="Times New Roman" w:hAnsi="Times New Roman" w:cs="Times New Roman"/>
                <w:sz w:val="24"/>
                <w:szCs w:val="24"/>
              </w:rPr>
              <w:t xml:space="preserve"> Ответить на вопросы. </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254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Каждый должен быть величествен в своем деле: пути совершенствования  в                             специальности</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7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№6 </w:t>
            </w:r>
            <w:r>
              <w:rPr>
                <w:rFonts w:ascii="OfficinaSansBookC" w:eastAsia="OfficinaSansBookC" w:hAnsi="OfficinaSansBookC" w:cs="OfficinaSansBookC"/>
                <w:b/>
                <w:sz w:val="24"/>
                <w:szCs w:val="24"/>
              </w:rPr>
              <w:t>«</w:t>
            </w:r>
            <w:r>
              <w:rPr>
                <w:rFonts w:ascii="Times New Roman" w:eastAsia="Times New Roman" w:hAnsi="Times New Roman" w:cs="Times New Roman"/>
                <w:b/>
                <w:sz w:val="24"/>
                <w:szCs w:val="24"/>
              </w:rPr>
              <w:t xml:space="preserve">Каждый должен быть величествен в своем деле»./  </w:t>
            </w:r>
            <w:r>
              <w:rPr>
                <w:rFonts w:ascii="Times New Roman" w:eastAsia="Times New Roman" w:hAnsi="Times New Roman" w:cs="Times New Roman"/>
                <w:sz w:val="24"/>
                <w:szCs w:val="24"/>
              </w:rPr>
              <w:t>Рассказы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Н. Лескова. Что значит быть профессионалом своего дела?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Подготовить сообщения о творчестве Ф.И. Тютчев и А.А. Фет.</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184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nil"/>
              <w:right w:val="nil"/>
            </w:tcBorders>
            <w:vAlign w:val="center"/>
          </w:tcPr>
          <w:p w:rsidR="00860C6B" w:rsidRDefault="00C23F5E" w:rsidP="003C719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1.4. </w:t>
            </w:r>
          </w:p>
          <w:p w:rsidR="00860C6B" w:rsidRDefault="00C23F5E" w:rsidP="003C719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Идейно-художественное своеобразие лирики Ф.И. Тютчева и А.А. Фета </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0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39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2029"/>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6" w:type="dxa"/>
            <w:gridSpan w:val="2"/>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50" w:type="dxa"/>
            <w:gridSpan w:val="4"/>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Практическая работа №7 «Поэты «чистого искусства» Ф.И. Тютчев и                            А.А. Фет»./ </w:t>
            </w:r>
            <w:r>
              <w:rPr>
                <w:rFonts w:ascii="Times New Roman" w:eastAsia="Times New Roman" w:hAnsi="Times New Roman" w:cs="Times New Roman"/>
                <w:color w:val="000000"/>
                <w:sz w:val="24"/>
                <w:szCs w:val="24"/>
              </w:rPr>
              <w:t>Философская, общественно политическая и любовная лирика Ф. И. Тютчева. Художественные особенности лирики Ф.И. Тютчева. Эстетические взгляды поэта и художественные особенности лирики А. А. Фета. Темы, мотивы 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художественное своеобразие лирики А. А. Фета.</w:t>
            </w:r>
          </w:p>
          <w:p w:rsidR="00860C6B" w:rsidRDefault="00C23F5E" w:rsidP="003C7197">
            <w:pPr>
              <w:shd w:val="clear" w:color="auto" w:fill="FFFFFF"/>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Calibri" w:eastAsia="Calibri" w:hAnsi="Calibri" w:cs="Calibri"/>
                <w:color w:val="000000"/>
              </w:rPr>
              <w:t xml:space="preserve"> </w:t>
            </w: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Сообщение о Н.С. Лескове. Читать повесть «Очарованный странник».</w:t>
            </w:r>
          </w:p>
          <w:p w:rsidR="00860C6B" w:rsidRDefault="00860C6B" w:rsidP="003C7197">
            <w:pPr>
              <w:shd w:val="clear" w:color="auto" w:fill="FFFFFF"/>
              <w:spacing w:line="240" w:lineRule="auto"/>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tcBorders>
              <w:top w:val="single" w:sz="4" w:space="0" w:color="000000"/>
              <w:left w:val="single" w:sz="4" w:space="0" w:color="000000"/>
              <w:right w:val="single" w:sz="4" w:space="0" w:color="000000"/>
            </w:tcBorders>
            <w:shd w:val="clear" w:color="auto" w:fill="FFFFFF"/>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rsidP="003C7197">
            <w:pPr>
              <w:jc w:val="both"/>
              <w:rPr>
                <w:rFonts w:ascii="Calibri" w:eastAsia="Calibri" w:hAnsi="Calibri" w:cs="Calibri"/>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715"/>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nil"/>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1.5.</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Творческий путь Н. С. Лескова.</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Нравственный </w:t>
            </w:r>
            <w:r>
              <w:rPr>
                <w:rFonts w:ascii="Times New Roman" w:eastAsia="Times New Roman" w:hAnsi="Times New Roman" w:cs="Times New Roman"/>
                <w:b/>
                <w:color w:val="000000"/>
                <w:sz w:val="24"/>
                <w:szCs w:val="24"/>
              </w:rPr>
              <w:lastRenderedPageBreak/>
              <w:t>поиск героев в рассказах и повестях Н.С. Лескова</w:t>
            </w:r>
          </w:p>
        </w:tc>
        <w:tc>
          <w:tcPr>
            <w:tcW w:w="8766" w:type="dxa"/>
            <w:gridSpan w:val="6"/>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Содержание учебного материала</w:t>
            </w:r>
          </w:p>
        </w:tc>
        <w:tc>
          <w:tcPr>
            <w:tcW w:w="952" w:type="dxa"/>
            <w:tcBorders>
              <w:top w:val="single" w:sz="4" w:space="0" w:color="000000"/>
              <w:left w:val="single" w:sz="4" w:space="0" w:color="000000"/>
              <w:bottom w:val="nil"/>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15" w:type="dxa"/>
            <w:tcBorders>
              <w:top w:val="single" w:sz="4" w:space="0" w:color="000000"/>
              <w:left w:val="single" w:sz="4" w:space="0" w:color="000000"/>
              <w:bottom w:val="nil"/>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01, ОК 02, ОК 03, ОК 04, ОК 05, ОК 06, </w:t>
            </w:r>
            <w:r>
              <w:rPr>
                <w:rFonts w:ascii="Times New Roman" w:eastAsia="Times New Roman" w:hAnsi="Times New Roman" w:cs="Times New Roman"/>
                <w:color w:val="000000"/>
                <w:sz w:val="24"/>
                <w:szCs w:val="24"/>
              </w:rPr>
              <w:lastRenderedPageBreak/>
              <w:t>ОК 09</w:t>
            </w:r>
          </w:p>
        </w:tc>
      </w:tr>
      <w:tr w:rsidR="00860C6B" w:rsidTr="003C7197">
        <w:trPr>
          <w:trHeight w:val="123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nil"/>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Н.С. Лесков. Традиции житийной литературы в повести «Очарованный странник». </w:t>
            </w:r>
            <w:r>
              <w:rPr>
                <w:rFonts w:ascii="Times New Roman" w:eastAsia="Times New Roman" w:hAnsi="Times New Roman" w:cs="Times New Roman"/>
                <w:color w:val="000000"/>
                <w:sz w:val="24"/>
                <w:szCs w:val="24"/>
              </w:rPr>
              <w:t xml:space="preserve">/ Особенности композиции и жанра.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Чтение глав повести  Н. С. Лескова "Очарованный странник". Подготовить вопросы по прочитанному тексту. </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val="restart"/>
            <w:tcBorders>
              <w:top w:val="single" w:sz="4" w:space="0" w:color="000000"/>
              <w:left w:val="single" w:sz="4" w:space="0" w:color="000000"/>
              <w:right w:val="single" w:sz="4" w:space="0" w:color="000000"/>
            </w:tcBorders>
            <w:shd w:val="clear" w:color="auto" w:fill="FFFFFF"/>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2661"/>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42" w:type="dxa"/>
            <w:gridSpan w:val="3"/>
            <w:tcBorders>
              <w:top w:val="single" w:sz="4" w:space="0" w:color="000000"/>
              <w:left w:val="single" w:sz="4" w:space="0" w:color="000000"/>
              <w:bottom w:val="single" w:sz="4" w:space="0" w:color="000000"/>
              <w:right w:val="nil"/>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Н.С. Лесков. Повесть «Очарованный странник»./ </w:t>
            </w:r>
            <w:r>
              <w:rPr>
                <w:rFonts w:ascii="Times New Roman" w:eastAsia="Times New Roman" w:hAnsi="Times New Roman" w:cs="Times New Roman"/>
                <w:color w:val="000000"/>
                <w:sz w:val="24"/>
                <w:szCs w:val="24"/>
              </w:rPr>
              <w:t>Биография Н. Лескова. Идейно-художественное своеобразие повести Н. С. Лескова "Очарованный странник". Смысл названия повести.  Характер и трагическая судьба русского народа в повести "Очарованный странник".  Жизнь Ивана Флягина как символ духовного пробуждения русского народа. биографию Н. Некрасова</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Особенности повествовательной манеры  Н.С. Лескова.</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Пересказать основные события жизни И. Флягина.  Прочитать рассказы Н.С. Лескова «Тупейный художник» или «Несмертельный голован» (на выбор).</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870B9B">
        <w:trPr>
          <w:trHeight w:val="225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1.6.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Гражданская лирика Н.А. Некрасова. Проблематика поэмы «Кому на Руси жить хорошо»</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p>
          <w:p w:rsidR="00860C6B" w:rsidRDefault="00860C6B" w:rsidP="003C7197">
            <w:pPr>
              <w:jc w:val="both"/>
              <w:rPr>
                <w:rFonts w:ascii="Times New Roman" w:eastAsia="Times New Roman" w:hAnsi="Times New Roman" w:cs="Times New Roman"/>
                <w:color w:val="000000"/>
                <w:sz w:val="24"/>
                <w:szCs w:val="24"/>
              </w:rPr>
            </w:pPr>
          </w:p>
          <w:p w:rsidR="00860C6B" w:rsidRDefault="00860C6B" w:rsidP="003C7197">
            <w:pPr>
              <w:jc w:val="both"/>
              <w:rPr>
                <w:rFonts w:ascii="Times New Roman" w:eastAsia="Times New Roman" w:hAnsi="Times New Roman" w:cs="Times New Roman"/>
                <w:color w:val="000000"/>
                <w:sz w:val="24"/>
                <w:szCs w:val="24"/>
              </w:rPr>
            </w:pPr>
          </w:p>
          <w:p w:rsidR="00860C6B" w:rsidRDefault="00860C6B" w:rsidP="003C7197">
            <w:pPr>
              <w:jc w:val="both"/>
              <w:rPr>
                <w:rFonts w:ascii="Times New Roman" w:eastAsia="Times New Roman" w:hAnsi="Times New Roman" w:cs="Times New Roman"/>
                <w:color w:val="000000"/>
                <w:sz w:val="24"/>
                <w:szCs w:val="24"/>
              </w:rPr>
            </w:pPr>
          </w:p>
          <w:p w:rsidR="00860C6B" w:rsidRDefault="00860C6B" w:rsidP="003C7197">
            <w:pPr>
              <w:jc w:val="both"/>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0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7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Творческий путь Н. А. Некрасова. Поэма «Кому на Руси жить хорошо»./  </w:t>
            </w:r>
            <w:r>
              <w:rPr>
                <w:rFonts w:ascii="Times New Roman" w:eastAsia="Times New Roman" w:hAnsi="Times New Roman" w:cs="Times New Roman"/>
                <w:color w:val="000000"/>
                <w:sz w:val="24"/>
                <w:szCs w:val="24"/>
              </w:rPr>
              <w:t>Своеобразие тем, мотивов и образов поэзии Н. А. Некрасова.  Своеобразие тем, мотивов и образов поэзии Н. А. Некрасова.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w:t>
            </w:r>
          </w:p>
          <w:p w:rsidR="00860C6B" w:rsidRDefault="00C23F5E" w:rsidP="003C719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Выразительное чтение отрывка из поэмы «Кому на Руси жить хорошо», подготовиться к практической работе.</w:t>
            </w:r>
          </w:p>
        </w:tc>
        <w:tc>
          <w:tcPr>
            <w:tcW w:w="952" w:type="dxa"/>
            <w:tcBorders>
              <w:top w:val="nil"/>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nil"/>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tc>
        <w:tc>
          <w:tcPr>
            <w:tcW w:w="1502" w:type="dxa"/>
            <w:vMerge w:val="restart"/>
            <w:tcBorders>
              <w:top w:val="nil"/>
              <w:left w:val="single" w:sz="4" w:space="0" w:color="000000"/>
              <w:right w:val="single" w:sz="4" w:space="0" w:color="000000"/>
            </w:tcBorders>
            <w:shd w:val="clear" w:color="auto" w:fill="FFFFFF"/>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tc>
      </w:tr>
      <w:tr w:rsidR="00860C6B" w:rsidTr="003C7197">
        <w:trPr>
          <w:trHeight w:val="7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nil"/>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nil"/>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p>
        </w:tc>
        <w:tc>
          <w:tcPr>
            <w:tcW w:w="1502" w:type="dxa"/>
            <w:vMerge/>
            <w:tcBorders>
              <w:top w:val="nil"/>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1691"/>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Практическая работа №8 «Образ «народного заступника» Гриши Добросклонова в раскрытии идейного замысла поэмы»./</w:t>
            </w:r>
            <w:r>
              <w:rPr>
                <w:rFonts w:ascii="Times New Roman" w:eastAsia="Times New Roman" w:hAnsi="Times New Roman" w:cs="Times New Roman"/>
                <w:color w:val="000000"/>
                <w:sz w:val="24"/>
                <w:szCs w:val="24"/>
              </w:rPr>
              <w:t xml:space="preserve"> Поэма Некрасова – энциклопедия крестьянской жизни середины XIX века.</w:t>
            </w:r>
          </w:p>
          <w:p w:rsidR="00860C6B" w:rsidRDefault="00C23F5E" w:rsidP="003C719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Выписать примеры использования автором устного народного творчества. Подготовиться к практической работе.</w:t>
            </w:r>
          </w:p>
          <w:p w:rsidR="00860C6B" w:rsidRDefault="00860C6B" w:rsidP="003C7197">
            <w:pPr>
              <w:jc w:val="both"/>
              <w:rPr>
                <w:rFonts w:ascii="Times New Roman" w:eastAsia="Times New Roman" w:hAnsi="Times New Roman" w:cs="Times New Roman"/>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nil"/>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1372"/>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70" w:type="dxa"/>
            <w:gridSpan w:val="5"/>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Практическая работа №9 «Виртуальная экскурсия по местам Н.А. Некрасова»./ </w:t>
            </w:r>
            <w:r>
              <w:rPr>
                <w:rFonts w:ascii="Times New Roman" w:eastAsia="Times New Roman" w:hAnsi="Times New Roman" w:cs="Times New Roman"/>
                <w:color w:val="000000"/>
                <w:sz w:val="24"/>
                <w:szCs w:val="24"/>
              </w:rPr>
              <w:t>Подготовка и проведение экскурсии по усадьбе Некрасов с привлечением литературных произведений.</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Подготовить сообщение о С. Щедрине, прочитать роман «История одного города».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nil"/>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393"/>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nil"/>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1.7.</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сатиры в романе-хронике М. Е. Салтыкова-Щедрина «История одного города»</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tcBorders>
              <w:top w:val="single" w:sz="4" w:space="0" w:color="000000"/>
              <w:left w:val="single" w:sz="4" w:space="0" w:color="000000"/>
              <w:bottom w:val="single" w:sz="4" w:space="0" w:color="000000"/>
              <w:right w:val="single" w:sz="4" w:space="0" w:color="000000"/>
            </w:tcBorders>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2573"/>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Сатира Салтыкова-Щедрина. Роман «История одного города»./ </w:t>
            </w:r>
            <w:r>
              <w:rPr>
                <w:rFonts w:ascii="Times New Roman" w:eastAsia="Times New Roman" w:hAnsi="Times New Roman" w:cs="Times New Roman"/>
                <w:color w:val="000000"/>
                <w:sz w:val="24"/>
                <w:szCs w:val="24"/>
              </w:rPr>
              <w:t>Сведения из биографии. Тематика и проблематика произведения. Проблема совести и нравственного возрождения человека. Своеобразие типизации Салтыкова-Щедрина. Объекты сатиры и сатирические приемы. Гипербола и гротеск как способы изображения действительности. Теория литературы: развитие понятия сатиры, понятия об условности в искусстве (гротеск, «эзопов язык»).</w:t>
            </w:r>
          </w:p>
          <w:p w:rsidR="00860C6B" w:rsidRPr="00870B9B" w:rsidRDefault="00C23F5E" w:rsidP="00870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Пересказ главы на выбор. Подготовить презентацию о жизни и творчестве Ф. Достоевского</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Подготовить историю создания романа «Преступление и наказание»</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tcBorders>
              <w:top w:val="single" w:sz="4" w:space="0" w:color="000000"/>
              <w:left w:val="single" w:sz="4" w:space="0" w:color="000000"/>
              <w:right w:val="single" w:sz="4" w:space="0" w:color="000000"/>
            </w:tcBorders>
            <w:shd w:val="clear" w:color="auto" w:fill="FFFFFF"/>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212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nil"/>
              <w:right w:val="nil"/>
            </w:tcBorders>
            <w:shd w:val="clear" w:color="auto" w:fill="FFFFFF"/>
            <w:vAlign w:val="center"/>
          </w:tcPr>
          <w:p w:rsidR="00860C6B" w:rsidRDefault="00C23F5E" w:rsidP="003C719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1.8.</w:t>
            </w:r>
          </w:p>
          <w:p w:rsidR="00860C6B" w:rsidRDefault="00C23F5E" w:rsidP="003C719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Влияние творчества Ф. М. Достоевского на развитие русской литературы.</w:t>
            </w:r>
          </w:p>
          <w:p w:rsidR="00860C6B" w:rsidRDefault="00C23F5E" w:rsidP="003C7197">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Философская проблематика романа «Преступление и наказание»</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tc>
      </w:tr>
      <w:tr w:rsidR="00860C6B" w:rsidTr="003C7197">
        <w:trPr>
          <w:trHeight w:val="1972"/>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Ф.М. Достоевский. Суровая правда романа "Преступление и наказание». / </w:t>
            </w:r>
            <w:r>
              <w:rPr>
                <w:rFonts w:ascii="Times New Roman" w:eastAsia="Times New Roman" w:hAnsi="Times New Roman" w:cs="Times New Roman"/>
                <w:color w:val="000000"/>
                <w:sz w:val="24"/>
                <w:szCs w:val="24"/>
              </w:rPr>
              <w:t>Очерк жизни и творчества   Ф.М. Достоевского. История создания романа "Преступление и наказание". Многоплановость и сложность</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конфликта в романе "Преступление и наказание".</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Чтение глав романа    Ф. М. Достоевского «Преступление и наказание». Подготовить вопросы по прочитанным главам. </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tc>
        <w:tc>
          <w:tcPr>
            <w:tcW w:w="1502" w:type="dxa"/>
            <w:vMerge w:val="restart"/>
            <w:tcBorders>
              <w:top w:val="single" w:sz="4" w:space="0" w:color="000000"/>
              <w:left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34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Образ и теория Родиона Раскольникова. / </w:t>
            </w:r>
            <w:r>
              <w:rPr>
                <w:rFonts w:ascii="Times New Roman" w:eastAsia="Times New Roman" w:hAnsi="Times New Roman" w:cs="Times New Roman"/>
                <w:color w:val="000000"/>
                <w:sz w:val="24"/>
                <w:szCs w:val="24"/>
              </w:rPr>
              <w:t xml:space="preserve">Социальные и нравственные причины его преступления. Образы униженных и оскорбленных в романе. "Двойники" Раскольникова.           </w:t>
            </w:r>
            <w:r>
              <w:rPr>
                <w:rFonts w:ascii="Times New Roman" w:eastAsia="Times New Roman" w:hAnsi="Times New Roman" w:cs="Times New Roman"/>
                <w:b/>
                <w:color w:val="000000"/>
                <w:sz w:val="24"/>
                <w:szCs w:val="24"/>
              </w:rPr>
              <w:t xml:space="preserve">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Дать характеристику «двойников» Раскольникова.</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84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«Двойники Раскольникова. / </w:t>
            </w:r>
            <w:r>
              <w:rPr>
                <w:rFonts w:ascii="Times New Roman" w:eastAsia="Times New Roman" w:hAnsi="Times New Roman" w:cs="Times New Roman"/>
                <w:color w:val="000000"/>
                <w:sz w:val="24"/>
                <w:szCs w:val="24"/>
              </w:rPr>
              <w:t>Значение образов «двойников» в раскрытии образа Р. Раскольникова.</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Дать характеристику семьи Мармеладовых</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34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Идея христианского смирения. / </w:t>
            </w:r>
            <w:r>
              <w:rPr>
                <w:rFonts w:ascii="Times New Roman" w:eastAsia="Times New Roman" w:hAnsi="Times New Roman" w:cs="Times New Roman"/>
                <w:color w:val="000000"/>
                <w:sz w:val="24"/>
                <w:szCs w:val="24"/>
              </w:rPr>
              <w:t>Идея христианского смирения как антитеза бунту Раскольникова.  Своеобразие изображения внутреннего мира героев. Значение образа Сони Мармеладовой в романе. Мировое значение творчества Ф. Достоевского</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Ответить на вопросы по тексту.</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34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Образ Петербурга в романе «Преступление и наказание</w:t>
            </w:r>
            <w:r>
              <w:rPr>
                <w:rFonts w:ascii="Times New Roman" w:eastAsia="Times New Roman" w:hAnsi="Times New Roman" w:cs="Times New Roman"/>
                <w:color w:val="000000"/>
                <w:sz w:val="24"/>
                <w:szCs w:val="24"/>
              </w:rPr>
              <w:t xml:space="preserve">». / Город как фон для преступления. Пейзажи, сцены уличной жизни, интерьеры.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 xml:space="preserve"> Подготовить сообщения: «Экскурсии по святым местам с привлечением произведений и дневников Ф. Достоевского…»</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34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779"/>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Практическая работа №10 «Особенности экскурсий по святым местам»./ </w:t>
            </w:r>
            <w:r>
              <w:rPr>
                <w:rFonts w:ascii="Times New Roman" w:eastAsia="Times New Roman" w:hAnsi="Times New Roman" w:cs="Times New Roman"/>
                <w:color w:val="000000"/>
                <w:sz w:val="24"/>
                <w:szCs w:val="24"/>
              </w:rPr>
              <w:t>Особенности подготовки экскурсии по святым местам с привлечением произведений православных писателей.</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Сообщение о Л. Н. Толстом, подготовить историю создания романа «Война и мир». </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single" w:sz="4" w:space="0" w:color="000000"/>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182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nil"/>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1.9.</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Судьба и творчество Л. Н. Толстого.</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«Мысль семейная» и «мысль народная» в романе-эпопее «Война и мир»</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tc>
      </w:tr>
      <w:tr w:rsidR="00860C6B" w:rsidTr="003C7197">
        <w:trPr>
          <w:trHeight w:val="1802"/>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60C6B" w:rsidRDefault="00C23F5E" w:rsidP="003C7197">
            <w:pPr>
              <w:spacing w:line="240" w:lineRule="auto"/>
              <w:jc w:val="both"/>
              <w:rPr>
                <w:rFonts w:ascii="Calibri" w:eastAsia="Calibri" w:hAnsi="Calibri" w:cs="Calibri"/>
                <w:color w:val="000000"/>
              </w:rPr>
            </w:pPr>
            <w:r>
              <w:rPr>
                <w:rFonts w:ascii="Times New Roman" w:eastAsia="Times New Roman" w:hAnsi="Times New Roman" w:cs="Times New Roman"/>
                <w:b/>
                <w:color w:val="000000"/>
                <w:sz w:val="24"/>
                <w:szCs w:val="24"/>
              </w:rPr>
              <w:t>Л.Н. Толстой-человек, мыслитель, писатель. Роман «Война и мир</w:t>
            </w:r>
            <w:r>
              <w:rPr>
                <w:rFonts w:ascii="Times New Roman" w:eastAsia="Times New Roman" w:hAnsi="Times New Roman" w:cs="Times New Roman"/>
                <w:color w:val="000000"/>
                <w:sz w:val="24"/>
                <w:szCs w:val="24"/>
              </w:rPr>
              <w:t xml:space="preserve">». / Личность и творческий путь   Л.Н. Толстого. Творческая история романа.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w:t>
            </w:r>
            <w:r>
              <w:rPr>
                <w:rFonts w:ascii="Calibri" w:eastAsia="Calibri" w:hAnsi="Calibri" w:cs="Calibri"/>
                <w:color w:val="000000"/>
              </w:rPr>
              <w:t xml:space="preserve"> </w:t>
            </w:r>
          </w:p>
          <w:p w:rsidR="00860C6B" w:rsidRDefault="00C23F5E" w:rsidP="003C7197">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Прочитать главы 1-20, том 1 "Война и мир".</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nil"/>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tc>
        <w:tc>
          <w:tcPr>
            <w:tcW w:w="1502" w:type="dxa"/>
            <w:vMerge w:val="restart"/>
            <w:tcBorders>
              <w:top w:val="nil"/>
              <w:left w:val="single" w:sz="4" w:space="0" w:color="000000"/>
              <w:right w:val="single" w:sz="4" w:space="0" w:color="000000"/>
            </w:tcBorders>
            <w:shd w:val="clear" w:color="auto" w:fill="FFFFFF"/>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tc>
      </w:tr>
      <w:tr w:rsidR="00860C6B" w:rsidTr="003C7197">
        <w:trPr>
          <w:trHeight w:val="44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Роман-эпопея «Война и мир»./</w:t>
            </w:r>
            <w:r>
              <w:rPr>
                <w:rFonts w:ascii="Times New Roman" w:eastAsia="Times New Roman" w:hAnsi="Times New Roman" w:cs="Times New Roman"/>
                <w:color w:val="000000"/>
                <w:sz w:val="24"/>
                <w:szCs w:val="24"/>
              </w:rPr>
              <w:t xml:space="preserve"> Теория литературы: понятие о романе-эпопее. Единство в романе картины войны, мира и философских размышлений. Работа над 1 томом</w:t>
            </w:r>
            <w:r>
              <w:rPr>
                <w:rFonts w:ascii="Times New Roman" w:eastAsia="Times New Roman" w:hAnsi="Times New Roman" w:cs="Times New Roman"/>
                <w:b/>
                <w:color w:val="000000"/>
                <w:sz w:val="24"/>
                <w:szCs w:val="24"/>
              </w:rPr>
              <w:t xml:space="preserve">. </w:t>
            </w:r>
          </w:p>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Ответить на вопросы по содержанию 1 тома.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tc>
        <w:tc>
          <w:tcPr>
            <w:tcW w:w="1502" w:type="dxa"/>
            <w:vMerge/>
            <w:tcBorders>
              <w:top w:val="nil"/>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412"/>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Духовные искания героев./ </w:t>
            </w:r>
            <w:r>
              <w:rPr>
                <w:rFonts w:ascii="Times New Roman" w:eastAsia="Times New Roman" w:hAnsi="Times New Roman" w:cs="Times New Roman"/>
                <w:color w:val="000000"/>
                <w:sz w:val="24"/>
                <w:szCs w:val="24"/>
              </w:rPr>
              <w:t>Поиски смысла жизни Андрея Болконского, Пьера Безухова, Наташи Ростовой</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Столичное и поместное дворянство</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Быт помещичьей России и мир аристократического барства. Изображение семьи в романе. Работа над 2 томом.</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Женские образы в романе. Судьбы героев. / Назначение женщины. Толстовский идеал женщины. Жизненные идеалы толстовских героинь. Образ Наташи Ростовой. Образ княжны Марьи Болконской. Судьбы главных героев в романе. Работа над 2 и 4 томами.</w:t>
            </w:r>
          </w:p>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Проанализировать один из эпизодов военных сражений</w:t>
            </w:r>
            <w:r>
              <w:rPr>
                <w:rFonts w:ascii="Times New Roman" w:eastAsia="Times New Roman" w:hAnsi="Times New Roman" w:cs="Times New Roman"/>
                <w:b/>
                <w:color w:val="000000"/>
                <w:sz w:val="24"/>
                <w:szCs w:val="24"/>
              </w:rPr>
              <w:t>.</w:t>
            </w:r>
          </w:p>
          <w:p w:rsidR="00860C6B" w:rsidRDefault="00860C6B" w:rsidP="003C7197">
            <w:pPr>
              <w:spacing w:line="240" w:lineRule="auto"/>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502" w:type="dxa"/>
            <w:vMerge/>
            <w:tcBorders>
              <w:top w:val="nil"/>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44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p>
        </w:tc>
        <w:tc>
          <w:tcPr>
            <w:tcW w:w="1502" w:type="dxa"/>
            <w:vMerge/>
            <w:tcBorders>
              <w:top w:val="nil"/>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44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Практическая работа №11 «Философия войны в романе». /</w:t>
            </w:r>
            <w:r>
              <w:rPr>
                <w:rFonts w:ascii="Times New Roman" w:eastAsia="Times New Roman" w:hAnsi="Times New Roman" w:cs="Times New Roman"/>
                <w:color w:val="000000"/>
                <w:sz w:val="24"/>
                <w:szCs w:val="24"/>
              </w:rPr>
              <w:t>Исторические личности - Кутузов и Наполеон. Простой народ как ведущая сила исторических событий. Философия войны в романе. Исторические личности - Кутузов и Наполеон. Простой народ как ведущая сила исторических событий.</w:t>
            </w:r>
          </w:p>
          <w:p w:rsidR="00860C6B" w:rsidRDefault="00C23F5E" w:rsidP="003C7197">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 xml:space="preserve"> Л. Н. Толстой «Война и мир» (подготовка к семинару по роману).</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nil"/>
              <w:left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1466"/>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Практическая работа№ 12 Семинар № 1 «Проблемы истинного и ложного                              в романе Л. Н. Толстого "Война и мир». /</w:t>
            </w:r>
            <w:r>
              <w:rPr>
                <w:rFonts w:ascii="Times New Roman" w:eastAsia="Times New Roman" w:hAnsi="Times New Roman" w:cs="Times New Roman"/>
                <w:color w:val="000000"/>
                <w:sz w:val="24"/>
                <w:szCs w:val="24"/>
              </w:rPr>
              <w:t xml:space="preserve"> Дискуссия по роману Л.Н. Толстого "Война и мир".</w:t>
            </w:r>
          </w:p>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Л.Н. Толстой "Война и мир" (сочинение на выбранную тему). </w:t>
            </w:r>
          </w:p>
          <w:p w:rsidR="00860C6B" w:rsidRDefault="00C23F5E" w:rsidP="003C7197">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Подготовить биографию А.П. Чехова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tcBorders>
              <w:top w:val="single" w:sz="4" w:space="0" w:color="000000"/>
              <w:left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r w:rsidR="00860C6B" w:rsidTr="003C7197">
        <w:trPr>
          <w:trHeight w:val="386"/>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nil"/>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1.10.</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Человек и общество в рассказах А.П. Чехова. </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Символическое звучание пьесы «Вишнёвый сад»</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2546"/>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А.П. Чехов - прозаик и драматург.</w:t>
            </w:r>
            <w:r>
              <w:rPr>
                <w:rFonts w:ascii="Times New Roman" w:eastAsia="Times New Roman" w:hAnsi="Times New Roman" w:cs="Times New Roman"/>
                <w:color w:val="000000"/>
                <w:sz w:val="24"/>
                <w:szCs w:val="24"/>
              </w:rPr>
              <w:t xml:space="preserve"> / Сведения из биографии (с обобщением ранее изученного). Своеобразие и всепроникающая сила чеховского творчества. Художественное совершенство рассказов А.П. 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Прочитать пьесу А.П. Чехова  «Вишневый сад».</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rsidP="005A2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3C7197">
        <w:trPr>
          <w:trHeight w:val="2066"/>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4" w:type="dxa"/>
            <w:gridSpan w:val="3"/>
            <w:tcBorders>
              <w:top w:val="single" w:sz="4" w:space="0" w:color="000000"/>
              <w:left w:val="single" w:sz="4" w:space="0" w:color="000000"/>
              <w:bottom w:val="single" w:sz="4" w:space="0" w:color="000000"/>
              <w:right w:val="nil"/>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Лирическая комедия «Вишневый сад»./ </w:t>
            </w:r>
            <w:r>
              <w:rPr>
                <w:rFonts w:ascii="Times New Roman" w:eastAsia="Times New Roman" w:hAnsi="Times New Roman" w:cs="Times New Roman"/>
                <w:color w:val="000000"/>
                <w:sz w:val="24"/>
                <w:szCs w:val="24"/>
              </w:rPr>
              <w:t>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Характеристика героев пьесы «Вишневый сад». Читать рассказ «Ионыч».</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413"/>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102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nil"/>
              <w:right w:val="nil"/>
            </w:tcBorders>
            <w:shd w:val="clear" w:color="auto" w:fill="FFFFFF"/>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b/>
                <w:color w:val="000000"/>
                <w:sz w:val="24"/>
                <w:szCs w:val="24"/>
              </w:rPr>
            </w:pPr>
          </w:p>
        </w:tc>
        <w:tc>
          <w:tcPr>
            <w:tcW w:w="83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Практическая работа №13 «Своеобразие рассказа «Ионыч». Проверочная работа по пройденным темам 1-го раздела»./ </w:t>
            </w:r>
            <w:r>
              <w:rPr>
                <w:rFonts w:ascii="Times New Roman" w:eastAsia="Times New Roman" w:hAnsi="Times New Roman" w:cs="Times New Roman"/>
                <w:color w:val="000000"/>
                <w:sz w:val="24"/>
                <w:szCs w:val="24"/>
              </w:rPr>
              <w:t xml:space="preserve"> Тема гибели души в рассказе. Деградация личности. Детали в произведении. Проверка знаний по русской литературе 2й половины 19 века.</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Ответить на вопросы по рассказу «Ионыч».</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single" w:sz="4" w:space="0" w:color="000000"/>
              <w:left w:val="single" w:sz="4" w:space="0" w:color="000000"/>
              <w:bottom w:val="single" w:sz="4" w:space="0" w:color="000000"/>
              <w:right w:val="single" w:sz="4" w:space="0" w:color="000000"/>
            </w:tcBorders>
            <w:shd w:val="clear" w:color="auto" w:fill="FFFFFF"/>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F554D9">
        <w:trPr>
          <w:trHeight w:val="516"/>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0679" w:type="dxa"/>
            <w:gridSpan w:val="8"/>
            <w:tcBorders>
              <w:top w:val="single" w:sz="4" w:space="0" w:color="000000"/>
              <w:left w:val="single" w:sz="4" w:space="0" w:color="000000"/>
              <w:bottom w:val="nil"/>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Профессионально-ориентированное обучение</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F554D9">
        <w:trPr>
          <w:trHeight w:val="554"/>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right w:val="nil"/>
            </w:tcBorders>
            <w:vAlign w:val="center"/>
          </w:tcPr>
          <w:p w:rsidR="00860C6B" w:rsidRDefault="00C23F5E" w:rsidP="003C719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Как написать резюме, чтобы найти хорошую работу</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02" w:type="dxa"/>
            <w:vMerge w:val="restart"/>
            <w:tcBorders>
              <w:top w:val="single" w:sz="4" w:space="0" w:color="000000"/>
              <w:left w:val="single" w:sz="4" w:space="0" w:color="000000"/>
              <w:right w:val="single" w:sz="4" w:space="0" w:color="000000"/>
            </w:tcBorders>
            <w:shd w:val="clear" w:color="auto" w:fill="auto"/>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F554D9">
        <w:trPr>
          <w:trHeight w:val="42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right w:val="nil"/>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single" w:sz="4" w:space="0" w:color="000000"/>
              <w:left w:val="single" w:sz="4" w:space="0" w:color="000000"/>
              <w:right w:val="single" w:sz="4" w:space="0" w:color="000000"/>
            </w:tcBorders>
            <w:shd w:val="clear" w:color="auto" w:fill="auto"/>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F554D9">
        <w:trPr>
          <w:trHeight w:val="102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right w:val="nil"/>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№14 «Составление  резюме».</w:t>
            </w:r>
            <w:r>
              <w:rPr>
                <w:rFonts w:ascii="Times New Roman" w:eastAsia="Times New Roman" w:hAnsi="Times New Roman" w:cs="Times New Roman"/>
                <w:sz w:val="24"/>
                <w:szCs w:val="24"/>
              </w:rPr>
              <w:t>/  Структура резюме. Резюме действительное и резюме проектное Работа с образцовым документом резюме.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резюме.</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center"/>
              <w:rPr>
                <w:rFonts w:ascii="Times New Roman" w:eastAsia="Times New Roman" w:hAnsi="Times New Roman" w:cs="Times New Roman"/>
                <w:color w:val="000000"/>
                <w:sz w:val="24"/>
                <w:szCs w:val="24"/>
              </w:rPr>
            </w:pPr>
          </w:p>
        </w:tc>
        <w:tc>
          <w:tcPr>
            <w:tcW w:w="1502" w:type="dxa"/>
            <w:tcBorders>
              <w:left w:val="single" w:sz="4" w:space="0" w:color="000000"/>
              <w:right w:val="single" w:sz="4" w:space="0" w:color="000000"/>
            </w:tcBorders>
            <w:shd w:val="clear" w:color="auto" w:fill="auto"/>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color w:val="000000"/>
                <w:sz w:val="24"/>
                <w:szCs w:val="24"/>
              </w:rPr>
            </w:pPr>
          </w:p>
        </w:tc>
      </w:tr>
      <w:tr w:rsidR="00860C6B" w:rsidTr="00F554D9">
        <w:trPr>
          <w:trHeight w:val="57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0679" w:type="dxa"/>
            <w:gridSpan w:val="8"/>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2  Литературная критика второй половины XIX века</w:t>
            </w: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nil"/>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rsidP="003C7197">
            <w:pPr>
              <w:jc w:val="center"/>
              <w:rPr>
                <w:rFonts w:ascii="Times New Roman" w:eastAsia="Times New Roman" w:hAnsi="Times New Roman" w:cs="Times New Roman"/>
                <w:b/>
                <w:color w:val="000000"/>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rsidP="003C7197">
            <w:pPr>
              <w:jc w:val="both"/>
              <w:rPr>
                <w:rFonts w:ascii="Times New Roman" w:eastAsia="Times New Roman" w:hAnsi="Times New Roman" w:cs="Times New Roman"/>
                <w:color w:val="000000"/>
                <w:sz w:val="24"/>
                <w:szCs w:val="24"/>
              </w:rPr>
            </w:pPr>
          </w:p>
        </w:tc>
      </w:tr>
      <w:tr w:rsidR="00860C6B" w:rsidTr="003C7197">
        <w:trPr>
          <w:trHeight w:val="850"/>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2.1.</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Литературная критика </w:t>
            </w:r>
            <w:r>
              <w:rPr>
                <w:rFonts w:ascii="Times New Roman" w:eastAsia="Times New Roman" w:hAnsi="Times New Roman" w:cs="Times New Roman"/>
                <w:b/>
                <w:color w:val="000000"/>
                <w:sz w:val="24"/>
                <w:szCs w:val="24"/>
              </w:rPr>
              <w:lastRenderedPageBreak/>
              <w:t>второй половины XIX века.</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Историко-литературное и нравственно-ценностное значение русской литературы в оценке Н.А. Добролюбова / Д.И. Писарева</w:t>
            </w:r>
          </w:p>
        </w:tc>
        <w:tc>
          <w:tcPr>
            <w:tcW w:w="8766" w:type="dxa"/>
            <w:gridSpan w:val="6"/>
            <w:tcBorders>
              <w:top w:val="single" w:sz="4" w:space="0" w:color="000000"/>
              <w:left w:val="single" w:sz="4" w:space="0" w:color="000000"/>
              <w:bottom w:val="single" w:sz="4" w:space="0" w:color="000000"/>
              <w:right w:val="single" w:sz="4" w:space="0" w:color="000000"/>
            </w:tcBorders>
          </w:tcPr>
          <w:p w:rsidR="00860C6B" w:rsidRDefault="00C23F5E" w:rsidP="003C719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Содержание учебного материала </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p w:rsidR="00860C6B" w:rsidRDefault="00860C6B" w:rsidP="003C7197">
            <w:pPr>
              <w:jc w:val="both"/>
              <w:rPr>
                <w:rFonts w:ascii="Times New Roman" w:eastAsia="Times New Roman" w:hAnsi="Times New Roman" w:cs="Times New Roman"/>
                <w:color w:val="000000"/>
                <w:sz w:val="24"/>
                <w:szCs w:val="24"/>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jc w:val="both"/>
              <w:rPr>
                <w:rFonts w:ascii="Times New Roman" w:eastAsia="Times New Roman" w:hAnsi="Times New Roman" w:cs="Times New Roman"/>
                <w:color w:val="000000"/>
                <w:sz w:val="24"/>
                <w:szCs w:val="24"/>
              </w:rPr>
            </w:pPr>
          </w:p>
        </w:tc>
        <w:tc>
          <w:tcPr>
            <w:tcW w:w="1502" w:type="dxa"/>
            <w:tcBorders>
              <w:top w:val="single" w:sz="4" w:space="0" w:color="000000"/>
              <w:left w:val="single" w:sz="4" w:space="0" w:color="000000"/>
              <w:bottom w:val="single" w:sz="4" w:space="0" w:color="000000"/>
              <w:right w:val="single" w:sz="4" w:space="0" w:color="000000"/>
            </w:tcBorders>
          </w:tcPr>
          <w:p w:rsidR="00860C6B" w:rsidRDefault="00860C6B" w:rsidP="003C7197">
            <w:pPr>
              <w:jc w:val="both"/>
              <w:rPr>
                <w:rFonts w:ascii="Times New Roman" w:eastAsia="Times New Roman" w:hAnsi="Times New Roman" w:cs="Times New Roman"/>
                <w:color w:val="000000"/>
                <w:sz w:val="24"/>
                <w:szCs w:val="24"/>
              </w:rPr>
            </w:pPr>
          </w:p>
        </w:tc>
      </w:tr>
      <w:tr w:rsidR="00860C6B" w:rsidTr="003C7197">
        <w:trPr>
          <w:trHeight w:val="6949"/>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49" w:type="dxa"/>
            <w:gridSpan w:val="5"/>
            <w:tcBorders>
              <w:top w:val="single" w:sz="4" w:space="0" w:color="000000"/>
              <w:left w:val="single" w:sz="4" w:space="0" w:color="000000"/>
              <w:bottom w:val="single" w:sz="4" w:space="0" w:color="000000"/>
              <w:right w:val="nil"/>
            </w:tcBorders>
            <w:vAlign w:val="center"/>
          </w:tcPr>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17" w:type="dxa"/>
            <w:tcBorders>
              <w:top w:val="single" w:sz="4" w:space="0" w:color="000000"/>
              <w:left w:val="single" w:sz="4" w:space="0" w:color="000000"/>
              <w:bottom w:val="single" w:sz="4" w:space="0" w:color="000000"/>
              <w:right w:val="single" w:sz="4" w:space="0" w:color="000000"/>
            </w:tcBorders>
          </w:tcPr>
          <w:p w:rsidR="00860C6B" w:rsidRDefault="00C23F5E" w:rsidP="003C7197">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Литературная критика второй половины XIX века./</w:t>
            </w:r>
          </w:p>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Статьи Н.А. Добролюбова «Луч света в темном царстве», «Что такое обломовщина?» / Д.И. Писарева «Базаров» и других.</w:t>
            </w:r>
          </w:p>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Историко-культурный контекст и контекст творчества писателя в анализе художественных текстов, выявление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Анализ единиц различных языковых уровней и выявлять их роль в произведении.</w:t>
            </w:r>
          </w:p>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Задание на дом: </w:t>
            </w:r>
            <w:r>
              <w:rPr>
                <w:rFonts w:ascii="Times New Roman" w:eastAsia="Times New Roman" w:hAnsi="Times New Roman" w:cs="Times New Roman"/>
                <w:color w:val="000000"/>
                <w:sz w:val="24"/>
                <w:szCs w:val="24"/>
              </w:rPr>
              <w:t>Подготовить презентацию по изученным статьям.</w:t>
            </w:r>
          </w:p>
          <w:p w:rsidR="00860C6B" w:rsidRDefault="00860C6B" w:rsidP="003C7197">
            <w:pPr>
              <w:spacing w:line="240" w:lineRule="auto"/>
              <w:jc w:val="both"/>
              <w:rPr>
                <w:rFonts w:ascii="Times New Roman" w:eastAsia="Times New Roman" w:hAnsi="Times New Roman" w:cs="Times New Roman"/>
                <w:b/>
                <w:color w:val="000000"/>
                <w:sz w:val="24"/>
                <w:szCs w:val="24"/>
              </w:rPr>
            </w:pPr>
          </w:p>
          <w:p w:rsidR="00860C6B" w:rsidRDefault="00860C6B" w:rsidP="003C7197">
            <w:pPr>
              <w:spacing w:line="240" w:lineRule="auto"/>
              <w:jc w:val="both"/>
              <w:rPr>
                <w:rFonts w:ascii="Times New Roman" w:eastAsia="Times New Roman" w:hAnsi="Times New Roman" w:cs="Times New Roman"/>
                <w:b/>
                <w:color w:val="000000"/>
                <w:sz w:val="24"/>
                <w:szCs w:val="24"/>
              </w:rPr>
            </w:pPr>
          </w:p>
          <w:p w:rsidR="00860C6B" w:rsidRDefault="00860C6B" w:rsidP="003C7197">
            <w:pPr>
              <w:spacing w:line="240" w:lineRule="auto"/>
              <w:jc w:val="both"/>
              <w:rPr>
                <w:rFonts w:ascii="Times New Roman" w:eastAsia="Times New Roman" w:hAnsi="Times New Roman" w:cs="Times New Roman"/>
                <w:b/>
                <w:color w:val="000000"/>
                <w:sz w:val="24"/>
                <w:szCs w:val="24"/>
              </w:rPr>
            </w:pPr>
          </w:p>
          <w:p w:rsidR="00860C6B" w:rsidRDefault="00860C6B" w:rsidP="003C7197">
            <w:pPr>
              <w:spacing w:line="240" w:lineRule="auto"/>
              <w:jc w:val="both"/>
              <w:rPr>
                <w:rFonts w:ascii="Times New Roman" w:eastAsia="Times New Roman" w:hAnsi="Times New Roman" w:cs="Times New Roman"/>
                <w:b/>
                <w:color w:val="000000"/>
                <w:sz w:val="24"/>
                <w:szCs w:val="24"/>
              </w:rPr>
            </w:pPr>
          </w:p>
          <w:p w:rsidR="00860C6B" w:rsidRDefault="00860C6B" w:rsidP="003C7197">
            <w:pPr>
              <w:spacing w:line="240" w:lineRule="auto"/>
              <w:jc w:val="both"/>
              <w:rPr>
                <w:rFonts w:ascii="Times New Roman" w:eastAsia="Times New Roman" w:hAnsi="Times New Roman" w:cs="Times New Roman"/>
                <w:b/>
                <w:color w:val="000000"/>
                <w:sz w:val="24"/>
                <w:szCs w:val="24"/>
              </w:rPr>
            </w:pPr>
          </w:p>
          <w:p w:rsidR="00860C6B" w:rsidRDefault="00860C6B" w:rsidP="003C7197">
            <w:pPr>
              <w:spacing w:line="240" w:lineRule="auto"/>
              <w:jc w:val="both"/>
              <w:rPr>
                <w:rFonts w:ascii="Times New Roman" w:eastAsia="Times New Roman" w:hAnsi="Times New Roman" w:cs="Times New Roman"/>
                <w:b/>
                <w:color w:val="000000"/>
                <w:sz w:val="24"/>
                <w:szCs w:val="24"/>
              </w:rPr>
            </w:pPr>
          </w:p>
          <w:p w:rsidR="00860C6B" w:rsidRDefault="00860C6B" w:rsidP="003C7197">
            <w:pPr>
              <w:spacing w:line="240" w:lineRule="auto"/>
              <w:jc w:val="both"/>
              <w:rPr>
                <w:rFonts w:ascii="Times New Roman" w:eastAsia="Times New Roman" w:hAnsi="Times New Roman" w:cs="Times New Roman"/>
                <w:b/>
                <w:color w:val="000000"/>
                <w:sz w:val="24"/>
                <w:szCs w:val="24"/>
              </w:rPr>
            </w:pPr>
          </w:p>
          <w:p w:rsidR="00860C6B" w:rsidRDefault="00860C6B" w:rsidP="003C7197">
            <w:pPr>
              <w:spacing w:line="240" w:lineRule="auto"/>
              <w:jc w:val="both"/>
              <w:rPr>
                <w:rFonts w:ascii="Times New Roman" w:eastAsia="Times New Roman" w:hAnsi="Times New Roman" w:cs="Times New Roman"/>
                <w:b/>
                <w:color w:val="000000"/>
                <w:sz w:val="24"/>
                <w:szCs w:val="24"/>
              </w:rPr>
            </w:pPr>
          </w:p>
          <w:p w:rsidR="00860C6B" w:rsidRDefault="00860C6B" w:rsidP="003C7197">
            <w:pPr>
              <w:spacing w:line="240" w:lineRule="auto"/>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jc w:val="both"/>
              <w:rPr>
                <w:rFonts w:ascii="Times New Roman" w:eastAsia="Times New Roman" w:hAnsi="Times New Roman" w:cs="Times New Roman"/>
                <w:color w:val="000000"/>
                <w:sz w:val="24"/>
                <w:szCs w:val="24"/>
              </w:rPr>
            </w:pPr>
          </w:p>
        </w:tc>
        <w:tc>
          <w:tcPr>
            <w:tcW w:w="1502" w:type="dxa"/>
            <w:tcBorders>
              <w:top w:val="single" w:sz="4" w:space="0" w:color="000000"/>
              <w:left w:val="single" w:sz="4" w:space="0" w:color="000000"/>
              <w:right w:val="single" w:sz="4" w:space="0" w:color="000000"/>
            </w:tcBorders>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tc>
      </w:tr>
      <w:tr w:rsidR="00860C6B" w:rsidTr="00F554D9">
        <w:trPr>
          <w:trHeight w:val="69"/>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0679" w:type="dxa"/>
            <w:gridSpan w:val="8"/>
            <w:tcBorders>
              <w:top w:val="single" w:sz="4" w:space="0" w:color="000000"/>
              <w:left w:val="single" w:sz="4" w:space="0" w:color="000000"/>
              <w:bottom w:val="nil"/>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3  Литература конца XIX – начала XXвв.</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02" w:type="dxa"/>
            <w:tcBorders>
              <w:top w:val="single" w:sz="4" w:space="0" w:color="000000"/>
              <w:left w:val="single" w:sz="4" w:space="0" w:color="000000"/>
              <w:right w:val="single" w:sz="4" w:space="0" w:color="000000"/>
            </w:tcBorders>
            <w:shd w:val="clear" w:color="auto" w:fill="auto"/>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rsidTr="003C7197">
        <w:trPr>
          <w:trHeight w:val="265"/>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3.1.</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Нравственная сущность любви в произведениях </w:t>
            </w:r>
            <w:r>
              <w:rPr>
                <w:rFonts w:ascii="Times New Roman" w:eastAsia="Times New Roman" w:hAnsi="Times New Roman" w:cs="Times New Roman"/>
                <w:b/>
                <w:color w:val="000000"/>
                <w:sz w:val="24"/>
                <w:szCs w:val="24"/>
              </w:rPr>
              <w:lastRenderedPageBreak/>
              <w:t>А.И. Куприна</w:t>
            </w:r>
          </w:p>
          <w:p w:rsidR="00860C6B" w:rsidRDefault="00860C6B"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tc>
        <w:tc>
          <w:tcPr>
            <w:tcW w:w="1502" w:type="dxa"/>
            <w:tcBorders>
              <w:top w:val="single" w:sz="4" w:space="0" w:color="000000"/>
              <w:left w:val="single" w:sz="4" w:space="0" w:color="000000"/>
              <w:bottom w:val="single" w:sz="4" w:space="0" w:color="000000"/>
              <w:right w:val="single" w:sz="4" w:space="0" w:color="000000"/>
            </w:tcBorders>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p>
        </w:tc>
      </w:tr>
      <w:tr w:rsidR="00860C6B" w:rsidTr="003C7197">
        <w:trPr>
          <w:trHeight w:val="143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6" w:type="dxa"/>
            <w:tcBorders>
              <w:top w:val="single" w:sz="4" w:space="0" w:color="000000"/>
              <w:left w:val="single" w:sz="4" w:space="0" w:color="000000"/>
              <w:bottom w:val="single" w:sz="4" w:space="0" w:color="000000"/>
              <w:right w:val="nil"/>
            </w:tcBorders>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70" w:type="dxa"/>
            <w:gridSpan w:val="5"/>
            <w:tcBorders>
              <w:top w:val="single" w:sz="4" w:space="0" w:color="000000"/>
              <w:left w:val="single" w:sz="4" w:space="0" w:color="000000"/>
              <w:bottom w:val="single" w:sz="4" w:space="0" w:color="000000"/>
              <w:right w:val="nil"/>
            </w:tcBorders>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Творчество А. И. Куприна</w:t>
            </w:r>
            <w:r>
              <w:rPr>
                <w:rFonts w:ascii="Times New Roman" w:eastAsia="Times New Roman" w:hAnsi="Times New Roman" w:cs="Times New Roman"/>
                <w:color w:val="000000"/>
                <w:sz w:val="24"/>
                <w:szCs w:val="24"/>
              </w:rPr>
              <w:t>.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Ответить на вопросы по повести  «Гранатовый браслет».</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nil"/>
              <w:left w:val="single" w:sz="4" w:space="0" w:color="000000"/>
              <w:bottom w:val="single" w:sz="4" w:space="0" w:color="000000"/>
              <w:right w:val="single" w:sz="4" w:space="0" w:color="000000"/>
            </w:tcBorders>
            <w:vAlign w:val="center"/>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1502" w:type="dxa"/>
            <w:vMerge w:val="restart"/>
            <w:tcBorders>
              <w:top w:val="nil"/>
              <w:left w:val="single" w:sz="4" w:space="0" w:color="000000"/>
              <w:right w:val="single" w:sz="4" w:space="0" w:color="000000"/>
            </w:tcBorders>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01, ОК 02, ОК 03, ОК 04, ОК 05, ОК 06, </w:t>
            </w:r>
            <w:r>
              <w:rPr>
                <w:rFonts w:ascii="Times New Roman" w:eastAsia="Times New Roman" w:hAnsi="Times New Roman" w:cs="Times New Roman"/>
                <w:color w:val="000000"/>
                <w:sz w:val="24"/>
                <w:szCs w:val="24"/>
              </w:rPr>
              <w:lastRenderedPageBreak/>
              <w:t>ОК 09</w:t>
            </w: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r w:rsidR="00860C6B" w:rsidTr="003C7197">
        <w:trPr>
          <w:trHeight w:val="1415"/>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6" w:type="dxa"/>
            <w:tcBorders>
              <w:top w:val="single" w:sz="4" w:space="0" w:color="000000"/>
              <w:left w:val="single" w:sz="4" w:space="0" w:color="000000"/>
              <w:bottom w:val="single" w:sz="4" w:space="0" w:color="000000"/>
              <w:right w:val="nil"/>
            </w:tcBorders>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70" w:type="dxa"/>
            <w:gridSpan w:val="5"/>
            <w:tcBorders>
              <w:top w:val="single" w:sz="4" w:space="0" w:color="000000"/>
              <w:left w:val="single" w:sz="4" w:space="0" w:color="000000"/>
              <w:bottom w:val="single" w:sz="4" w:space="0" w:color="000000"/>
              <w:right w:val="nil"/>
            </w:tcBorders>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Проза А. Куприна. Повесть «Гранатовый браслет».</w:t>
            </w:r>
            <w:r>
              <w:rPr>
                <w:rFonts w:ascii="Times New Roman" w:eastAsia="Times New Roman" w:hAnsi="Times New Roman" w:cs="Times New Roman"/>
                <w:color w:val="000000"/>
                <w:sz w:val="24"/>
                <w:szCs w:val="24"/>
              </w:rPr>
              <w:t xml:space="preserve"> Сведения из биографии. Символическое и реалистическое в творчестве Куприна. Смысл названия повести. Спор о сильной, бескорыстной любви, тема неравенства в повести.</w:t>
            </w: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Подготовить презентацию о творчестве Л.Н. Андреева.</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502" w:type="dxa"/>
            <w:vMerge/>
            <w:tcBorders>
              <w:top w:val="nil"/>
              <w:left w:val="single" w:sz="4" w:space="0" w:color="000000"/>
              <w:right w:val="single" w:sz="4" w:space="0" w:color="000000"/>
            </w:tcBorders>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419"/>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right w:val="single" w:sz="4" w:space="0" w:color="000000"/>
            </w:tcBorders>
            <w:vAlign w:val="center"/>
          </w:tcPr>
          <w:p w:rsidR="00860C6B" w:rsidRDefault="00C23F5E" w:rsidP="003C719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3.2. </w:t>
            </w:r>
          </w:p>
          <w:p w:rsidR="00860C6B" w:rsidRDefault="00C23F5E" w:rsidP="003C7197">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Решение нравственно-философских вопросов в произведениях Л.Н. Андреева</w:t>
            </w:r>
          </w:p>
        </w:tc>
        <w:tc>
          <w:tcPr>
            <w:tcW w:w="8766" w:type="dxa"/>
            <w:gridSpan w:val="6"/>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02" w:type="dxa"/>
            <w:tcBorders>
              <w:top w:val="single" w:sz="4" w:space="0" w:color="000000"/>
              <w:left w:val="single" w:sz="4" w:space="0" w:color="000000"/>
              <w:bottom w:val="single" w:sz="4" w:space="0" w:color="000000"/>
              <w:right w:val="single" w:sz="4" w:space="0" w:color="000000"/>
            </w:tcBorders>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r>
      <w:tr w:rsidR="00860C6B" w:rsidTr="003C7197">
        <w:trPr>
          <w:trHeight w:val="276"/>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tcBorders>
              <w:top w:val="single" w:sz="4" w:space="0" w:color="000000"/>
              <w:left w:val="single" w:sz="4" w:space="0" w:color="000000"/>
              <w:bottom w:val="single" w:sz="4" w:space="0" w:color="000000"/>
              <w:right w:val="single" w:sz="4" w:space="0" w:color="000000"/>
            </w:tcBorders>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r>
      <w:tr w:rsidR="00860C6B" w:rsidTr="003C7197">
        <w:trPr>
          <w:trHeight w:val="171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6"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70" w:type="dxa"/>
            <w:gridSpan w:val="5"/>
            <w:tcBorders>
              <w:top w:val="single" w:sz="4" w:space="0" w:color="000000"/>
              <w:left w:val="single" w:sz="4" w:space="0" w:color="000000"/>
              <w:bottom w:val="single" w:sz="4" w:space="0" w:color="000000"/>
              <w:right w:val="nil"/>
            </w:tcBorders>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Практическая работа №</w:t>
            </w:r>
            <w:r w:rsidR="00B03148">
              <w:rPr>
                <w:rFonts w:ascii="Times New Roman" w:eastAsia="Times New Roman" w:hAnsi="Times New Roman" w:cs="Times New Roman"/>
                <w:b/>
                <w:color w:val="000000"/>
                <w:sz w:val="24"/>
                <w:szCs w:val="24"/>
              </w:rPr>
              <w:t xml:space="preserve">15 </w:t>
            </w:r>
            <w:r>
              <w:rPr>
                <w:rFonts w:ascii="Times New Roman" w:eastAsia="Times New Roman" w:hAnsi="Times New Roman" w:cs="Times New Roman"/>
                <w:b/>
                <w:color w:val="000000"/>
                <w:sz w:val="24"/>
                <w:szCs w:val="24"/>
              </w:rPr>
              <w:t>«Реализм и модернизм в творчестве Л.Н. Андреева».</w:t>
            </w:r>
            <w:r>
              <w:rPr>
                <w:rFonts w:ascii="Times New Roman" w:eastAsia="Times New Roman" w:hAnsi="Times New Roman" w:cs="Times New Roman"/>
                <w:color w:val="000000"/>
                <w:sz w:val="24"/>
                <w:szCs w:val="24"/>
              </w:rPr>
              <w:t>/  Основные этапы жизни и творчества Л.Н. Андреева. Основной смысл произведений «Иуда Искариот», «Большой шлем» и др. На перепутьях реализма и модернизма. Проблематика произведений. Трагическое мироощущение автора</w:t>
            </w:r>
          </w:p>
          <w:p w:rsidR="00860C6B" w:rsidRDefault="00C23F5E" w:rsidP="003C719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Ответить на вопросы по произведениям Л.Н. Андреева.</w:t>
            </w: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502" w:type="dxa"/>
            <w:tcBorders>
              <w:top w:val="single" w:sz="4" w:space="0" w:color="000000"/>
              <w:left w:val="single" w:sz="4" w:space="0" w:color="000000"/>
              <w:bottom w:val="single" w:sz="4" w:space="0" w:color="000000"/>
              <w:right w:val="single" w:sz="4" w:space="0" w:color="000000"/>
            </w:tcBorders>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w:t>
            </w:r>
            <w:r w:rsidR="00020823">
              <w:rPr>
                <w:rFonts w:ascii="Times New Roman" w:eastAsia="Times New Roman" w:hAnsi="Times New Roman" w:cs="Times New Roman"/>
                <w:color w:val="000000"/>
                <w:sz w:val="24"/>
                <w:szCs w:val="24"/>
              </w:rPr>
              <w:t xml:space="preserve"> 04, ОК 05, ОК 06, ОК 09, ПК 1.6</w:t>
            </w: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r>
      <w:tr w:rsidR="00860C6B" w:rsidTr="003C7197">
        <w:trPr>
          <w:trHeight w:val="432"/>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3.3.</w:t>
            </w:r>
          </w:p>
          <w:p w:rsidR="00860C6B" w:rsidRDefault="00C23F5E" w:rsidP="003C719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Романические произведения М.А. Горького. </w:t>
            </w:r>
          </w:p>
          <w:p w:rsidR="00860C6B" w:rsidRDefault="00C23F5E" w:rsidP="003C7197">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Авторская позиция в социальной пьесе «На дне»</w:t>
            </w:r>
          </w:p>
        </w:tc>
        <w:tc>
          <w:tcPr>
            <w:tcW w:w="8766" w:type="dxa"/>
            <w:gridSpan w:val="6"/>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02" w:type="dxa"/>
            <w:tcBorders>
              <w:top w:val="single" w:sz="4" w:space="0" w:color="000000"/>
              <w:left w:val="single" w:sz="4" w:space="0" w:color="000000"/>
              <w:bottom w:val="single" w:sz="4" w:space="0" w:color="000000"/>
              <w:right w:val="single" w:sz="4" w:space="0" w:color="000000"/>
            </w:tcBorders>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r w:rsidR="00860C6B" w:rsidTr="003C7197">
        <w:trPr>
          <w:trHeight w:val="1849"/>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6"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70" w:type="dxa"/>
            <w:gridSpan w:val="5"/>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Биографический и творческий путь М. Горького. Рассказы М. Горького. / </w:t>
            </w:r>
            <w:r>
              <w:rPr>
                <w:rFonts w:ascii="Times New Roman" w:eastAsia="Times New Roman" w:hAnsi="Times New Roman" w:cs="Times New Roman"/>
                <w:color w:val="000000"/>
                <w:sz w:val="24"/>
                <w:szCs w:val="24"/>
              </w:rPr>
              <w:t>Ранние рассказы: «Челкаш», «Коновалов», «Страсти-мордасти», «Старуха Изергиль».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Читать пьесу «На дне».  Сочинение "Для чего живет человек?"</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502" w:type="dxa"/>
            <w:vMerge w:val="restart"/>
            <w:tcBorders>
              <w:top w:val="single" w:sz="4" w:space="0" w:color="000000"/>
              <w:left w:val="single" w:sz="4" w:space="0" w:color="000000"/>
              <w:right w:val="single" w:sz="4" w:space="0" w:color="000000"/>
            </w:tcBorders>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r w:rsidR="00860C6B" w:rsidTr="003C7197">
        <w:trPr>
          <w:trHeight w:val="1988"/>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6"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70" w:type="dxa"/>
            <w:gridSpan w:val="5"/>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Пьеса «На дне»./</w:t>
            </w:r>
            <w:r>
              <w:rPr>
                <w:rFonts w:ascii="Times New Roman" w:eastAsia="Times New Roman" w:hAnsi="Times New Roman" w:cs="Times New Roman"/>
                <w:color w:val="000000"/>
                <w:sz w:val="24"/>
                <w:szCs w:val="24"/>
              </w:rPr>
              <w:t>Изображение правды жизни в пьесе и ее философский смысл. Герои пьесы. Авторская позиция и способы ее выражения. Новаторство Горького – драматурга. Горький и МХАТ. Горький – романист. Теория литературы: развитие понятия о драме.</w:t>
            </w:r>
          </w:p>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Проследить жизненный путь каждого из героев пьесы «На дне». М. Горького. Подготовиться к семинару.</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502" w:type="dxa"/>
            <w:vMerge/>
            <w:tcBorders>
              <w:top w:val="single" w:sz="4" w:space="0" w:color="000000"/>
              <w:left w:val="single" w:sz="4" w:space="0" w:color="000000"/>
              <w:right w:val="single" w:sz="4" w:space="0" w:color="000000"/>
            </w:tcBorders>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286"/>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766" w:type="dxa"/>
            <w:gridSpan w:val="6"/>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single" w:sz="4" w:space="0" w:color="000000"/>
              <w:left w:val="single" w:sz="4" w:space="0" w:color="000000"/>
              <w:right w:val="single" w:sz="4" w:space="0" w:color="000000"/>
            </w:tcBorders>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3C7197">
        <w:trPr>
          <w:trHeight w:val="2056"/>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6"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70" w:type="dxa"/>
            <w:gridSpan w:val="5"/>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Практическая работа №16 Семинар № 2 "Спор о правде и человеке в пьесе                      М. Горького "На дне"./ </w:t>
            </w:r>
            <w:r>
              <w:rPr>
                <w:rFonts w:ascii="Times New Roman" w:eastAsia="Times New Roman" w:hAnsi="Times New Roman" w:cs="Times New Roman"/>
                <w:color w:val="000000"/>
                <w:sz w:val="24"/>
                <w:szCs w:val="24"/>
              </w:rPr>
              <w:t>Углубленное понимание идейно-тематического содержания пьесы  "На дне". Воплощение в образах пьесы эстетического и нравственного идеала автора. Спор о назначении человека. Понимание антитезы "Лука - Сатин".</w:t>
            </w: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 xml:space="preserve">Подготовить сообщение о жизни и творчестве </w:t>
            </w:r>
            <w:r w:rsidR="00FB276A">
              <w:rPr>
                <w:rFonts w:ascii="Times New Roman" w:eastAsia="Times New Roman" w:hAnsi="Times New Roman" w:cs="Times New Roman"/>
                <w:color w:val="000000"/>
                <w:sz w:val="24"/>
                <w:szCs w:val="24"/>
              </w:rPr>
              <w:t>И.А. Бунина.</w:t>
            </w:r>
          </w:p>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2" w:type="dxa"/>
            <w:vMerge/>
            <w:tcBorders>
              <w:top w:val="single" w:sz="4" w:space="0" w:color="000000"/>
              <w:left w:val="single" w:sz="4" w:space="0" w:color="000000"/>
              <w:right w:val="single" w:sz="4" w:space="0" w:color="000000"/>
            </w:tcBorders>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F554D9">
        <w:trPr>
          <w:trHeight w:val="411"/>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067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4. Литература XX века</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58</w:t>
            </w:r>
          </w:p>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r w:rsidR="00860C6B" w:rsidTr="003C7197">
        <w:trPr>
          <w:trHeight w:val="417"/>
        </w:trPr>
        <w:tc>
          <w:tcPr>
            <w:tcW w:w="250" w:type="dxa"/>
          </w:tcPr>
          <w:p w:rsidR="00860C6B" w:rsidRDefault="00860C6B" w:rsidP="003C719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895" w:type="dxa"/>
            <w:tcBorders>
              <w:top w:val="single" w:sz="4" w:space="0" w:color="000000"/>
              <w:left w:val="single" w:sz="4" w:space="0" w:color="000000"/>
              <w:right w:val="single" w:sz="4" w:space="0" w:color="000000"/>
            </w:tcBorders>
            <w:shd w:val="clear" w:color="auto" w:fill="auto"/>
            <w:vAlign w:val="center"/>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878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rsidP="003C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bl>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8"/>
          <w:szCs w:val="28"/>
        </w:rPr>
      </w:pPr>
    </w:p>
    <w:tbl>
      <w:tblPr>
        <w:tblStyle w:val="afffffd"/>
        <w:tblpPr w:leftFromText="180" w:rightFromText="180" w:vertAnchor="text"/>
        <w:tblW w:w="15558" w:type="dxa"/>
        <w:tblInd w:w="0" w:type="dxa"/>
        <w:tblLayout w:type="fixed"/>
        <w:tblLook w:val="0400" w:firstRow="0" w:lastRow="0" w:firstColumn="0" w:lastColumn="0" w:noHBand="0" w:noVBand="1"/>
      </w:tblPr>
      <w:tblGrid>
        <w:gridCol w:w="1943"/>
        <w:gridCol w:w="423"/>
        <w:gridCol w:w="31"/>
        <w:gridCol w:w="8"/>
        <w:gridCol w:w="8887"/>
        <w:gridCol w:w="1149"/>
        <w:gridCol w:w="1268"/>
        <w:gridCol w:w="8"/>
        <w:gridCol w:w="1841"/>
      </w:tblGrid>
      <w:tr w:rsidR="00860C6B" w:rsidTr="00FB276A">
        <w:trPr>
          <w:trHeight w:val="69"/>
        </w:trPr>
        <w:tc>
          <w:tcPr>
            <w:tcW w:w="1943" w:type="dxa"/>
            <w:vMerge w:val="restart"/>
            <w:tcBorders>
              <w:top w:val="single" w:sz="4" w:space="0" w:color="000000"/>
              <w:left w:val="single" w:sz="4" w:space="0" w:color="000000"/>
              <w:bottom w:val="nil"/>
              <w:right w:val="nil"/>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4.1.</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Тематическое разнообразие и психологизм произведений И.А. Бунина </w:t>
            </w:r>
          </w:p>
        </w:tc>
        <w:tc>
          <w:tcPr>
            <w:tcW w:w="9350" w:type="dxa"/>
            <w:gridSpan w:val="4"/>
            <w:tcBorders>
              <w:top w:val="single" w:sz="4" w:space="0" w:color="000000"/>
              <w:left w:val="single" w:sz="4" w:space="0" w:color="000000"/>
              <w:bottom w:val="single" w:sz="4" w:space="0" w:color="000000"/>
              <w:right w:val="nil"/>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1413"/>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27"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Жизнь и творчество И.А. Бунина. Лирика/. </w:t>
            </w:r>
            <w:r>
              <w:rPr>
                <w:rFonts w:ascii="Times New Roman" w:eastAsia="Times New Roman" w:hAnsi="Times New Roman" w:cs="Times New Roman"/>
                <w:color w:val="000000"/>
                <w:sz w:val="24"/>
                <w:szCs w:val="24"/>
              </w:rPr>
              <w:t>Сведения из биографии.  Философичность лирики Бунина. Тонкость восприятия     психологии человека и мира природы; поэтизация исторического прошлого Стихотворения: «Вечер», «Не устану повторять вас, звезды!», «Мы встретились случайно на углу».</w:t>
            </w:r>
          </w:p>
          <w:p w:rsidR="00860C6B" w:rsidRDefault="00C23F5E">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Читать рассказ  И.А. Бунина «Господин из Сан- Франциско».</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highlight w:val="cyan"/>
              </w:rPr>
            </w:pPr>
          </w:p>
        </w:tc>
        <w:tc>
          <w:tcPr>
            <w:tcW w:w="1841" w:type="dxa"/>
            <w:vMerge w:val="restart"/>
            <w:tcBorders>
              <w:top w:val="single" w:sz="4" w:space="0" w:color="000000"/>
              <w:left w:val="single" w:sz="4" w:space="0" w:color="000000"/>
              <w:right w:val="single" w:sz="4" w:space="0" w:color="000000"/>
            </w:tcBorders>
          </w:tcPr>
          <w:p w:rsidR="00860C6B" w:rsidRDefault="00C23F5E">
            <w:pPr>
              <w:rPr>
                <w:color w:val="000000"/>
              </w:rPr>
            </w:pPr>
            <w:r>
              <w:rPr>
                <w:rFonts w:ascii="Times New Roman" w:eastAsia="Times New Roman" w:hAnsi="Times New Roman" w:cs="Times New Roman"/>
                <w:color w:val="000000"/>
                <w:sz w:val="24"/>
                <w:szCs w:val="24"/>
              </w:rPr>
              <w:t>ОК 01, ОК 02, ОК 03, ОК 04, ОК 05, ОК 06, ОК 09</w:t>
            </w:r>
          </w:p>
          <w:p w:rsidR="00860C6B" w:rsidRDefault="00860C6B">
            <w:pPr>
              <w:rPr>
                <w:color w:val="000000"/>
              </w:rPr>
            </w:pPr>
          </w:p>
        </w:tc>
      </w:tr>
      <w:tr w:rsidR="00860C6B">
        <w:trPr>
          <w:trHeight w:val="1420"/>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color w:val="000000"/>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927"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Проза И. Бунина. /   </w:t>
            </w:r>
            <w:r>
              <w:rPr>
                <w:rFonts w:ascii="Times New Roman" w:eastAsia="Times New Roman" w:hAnsi="Times New Roman" w:cs="Times New Roman"/>
                <w:color w:val="000000"/>
                <w:sz w:val="24"/>
                <w:szCs w:val="24"/>
              </w:rPr>
              <w:t xml:space="preserve">Рассказ «Господин из Сан- Франциско».  Осуждение бездуховности существования. Изображение «мгновения» жизни. Реалистическое и символическое </w:t>
            </w:r>
            <w:r w:rsidR="00FB276A">
              <w:rPr>
                <w:rFonts w:ascii="Times New Roman" w:eastAsia="Times New Roman" w:hAnsi="Times New Roman" w:cs="Times New Roman"/>
                <w:color w:val="000000"/>
                <w:sz w:val="24"/>
                <w:szCs w:val="24"/>
              </w:rPr>
              <w:t>в рассказе. Слово, подробность,</w:t>
            </w:r>
            <w:r>
              <w:rPr>
                <w:rFonts w:ascii="Times New Roman" w:eastAsia="Times New Roman" w:hAnsi="Times New Roman" w:cs="Times New Roman"/>
                <w:color w:val="000000"/>
                <w:sz w:val="24"/>
                <w:szCs w:val="24"/>
              </w:rPr>
              <w:t xml:space="preserve"> деталь в рассказе. </w:t>
            </w:r>
          </w:p>
          <w:p w:rsidR="00860C6B" w:rsidRDefault="00FB276A" w:rsidP="00FB276A">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sidR="00C23F5E">
              <w:rPr>
                <w:rFonts w:ascii="Times New Roman" w:eastAsia="Times New Roman" w:hAnsi="Times New Roman" w:cs="Times New Roman"/>
                <w:color w:val="000000"/>
                <w:sz w:val="24"/>
                <w:szCs w:val="24"/>
              </w:rPr>
              <w:t xml:space="preserve">Подготовить биографию </w:t>
            </w:r>
            <w:r>
              <w:rPr>
                <w:rFonts w:ascii="Times New Roman" w:eastAsia="Times New Roman" w:hAnsi="Times New Roman" w:cs="Times New Roman"/>
                <w:color w:val="000000"/>
                <w:sz w:val="24"/>
                <w:szCs w:val="24"/>
              </w:rPr>
              <w:t>одного из поэтов серебряного века</w:t>
            </w:r>
          </w:p>
          <w:p w:rsidR="00860C6B" w:rsidRDefault="00860C6B">
            <w:pPr>
              <w:spacing w:line="240" w:lineRule="auto"/>
              <w:jc w:val="both"/>
              <w:rPr>
                <w:rFonts w:ascii="Times New Roman" w:eastAsia="Times New Roman" w:hAnsi="Times New Roman" w:cs="Times New Roman"/>
                <w:color w:val="000000"/>
                <w:sz w:val="24"/>
                <w:szCs w:val="24"/>
              </w:rPr>
            </w:pPr>
          </w:p>
          <w:p w:rsidR="00860C6B" w:rsidRDefault="00860C6B">
            <w:pPr>
              <w:spacing w:line="240" w:lineRule="auto"/>
              <w:jc w:val="both"/>
              <w:rPr>
                <w:rFonts w:ascii="Times New Roman" w:eastAsia="Times New Roman" w:hAnsi="Times New Roman" w:cs="Times New Roman"/>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highlight w:val="cyan"/>
              </w:rPr>
            </w:pPr>
          </w:p>
        </w:tc>
        <w:tc>
          <w:tcPr>
            <w:tcW w:w="1841" w:type="dxa"/>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highlight w:val="cyan"/>
              </w:rPr>
            </w:pPr>
          </w:p>
        </w:tc>
      </w:tr>
      <w:tr w:rsidR="00860C6B" w:rsidTr="005A2940">
        <w:trPr>
          <w:trHeight w:val="3672"/>
        </w:trPr>
        <w:tc>
          <w:tcPr>
            <w:tcW w:w="1943" w:type="dxa"/>
            <w:vMerge w:val="restart"/>
            <w:tcBorders>
              <w:top w:val="single" w:sz="4" w:space="0" w:color="000000"/>
              <w:left w:val="single" w:sz="4" w:space="0" w:color="000000"/>
              <w:right w:val="nil"/>
            </w:tcBorders>
            <w:vAlign w:val="center"/>
          </w:tcPr>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Тема 4.2.</w:t>
            </w:r>
          </w:p>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Тематика и основные мотивы лирики А.А. Блока.</w:t>
            </w:r>
          </w:p>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Символическое значение поэмы «Двенадцать»</w:t>
            </w: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411"/>
        </w:trPr>
        <w:tc>
          <w:tcPr>
            <w:tcW w:w="1943" w:type="dxa"/>
            <w:vMerge/>
            <w:tcBorders>
              <w:top w:val="single" w:sz="4" w:space="0" w:color="000000"/>
              <w:left w:val="single" w:sz="4" w:space="0" w:color="000000"/>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3408"/>
        </w:trPr>
        <w:tc>
          <w:tcPr>
            <w:tcW w:w="1943" w:type="dxa"/>
            <w:vMerge/>
            <w:tcBorders>
              <w:top w:val="single" w:sz="4" w:space="0" w:color="000000"/>
              <w:left w:val="single" w:sz="4" w:space="0" w:color="000000"/>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27"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Практическая работа №17 «</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Символизм. Поэт и символизм А.А. Блока»./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Символизм.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и «младосимволисты». Разнообразие мотивов лирики. Образ Прекрасной Дамы в поэзии. Образ «страшного мира» в лирике А.А. Блока. Тема Родины.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p w:rsidR="00860C6B" w:rsidRDefault="00C23F5E">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Выразительное чтение не менее одного художественного произведения наизусть (по выбору).</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rsidTr="00B03148">
        <w:trPr>
          <w:trHeight w:val="541"/>
        </w:trPr>
        <w:tc>
          <w:tcPr>
            <w:tcW w:w="1943" w:type="dxa"/>
            <w:vMerge w:val="restart"/>
            <w:tcBorders>
              <w:top w:val="single" w:sz="4" w:space="0" w:color="000000"/>
              <w:left w:val="single" w:sz="4" w:space="0" w:color="000000"/>
              <w:bottom w:val="nil"/>
              <w:right w:val="nil"/>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4.3.</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Тематика и </w:t>
            </w:r>
            <w:r>
              <w:rPr>
                <w:rFonts w:ascii="Times New Roman" w:eastAsia="Times New Roman" w:hAnsi="Times New Roman" w:cs="Times New Roman"/>
                <w:b/>
                <w:color w:val="000000"/>
                <w:sz w:val="24"/>
                <w:szCs w:val="24"/>
              </w:rPr>
              <w:lastRenderedPageBreak/>
              <w:t>основные мотивы лирики В.В. Маяковского.</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Поэтическое новаторство в поэме «Облако в штанах»</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Содержание учебного материала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3318"/>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27"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В.В. Маяковский - поэт "бунтарства и эпатажа"./</w:t>
            </w:r>
            <w:r>
              <w:rPr>
                <w:rFonts w:ascii="Times New Roman" w:eastAsia="Times New Roman" w:hAnsi="Times New Roman" w:cs="Times New Roman"/>
                <w:color w:val="000000"/>
                <w:sz w:val="24"/>
                <w:szCs w:val="24"/>
              </w:rPr>
              <w:t xml:space="preserve"> Презентации «В.В. Маяковский - судьба  и творчество».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Теория литературы: традиции и новаторство в литературе. Новая система стихосложения. Тоническое стихосложение. Выразительное чтение стихотворений.</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Биография С. Есенина. Стихотворение наизусть.  Выписать из стихов С. Есенина примеры использования звукописи и цветописи. </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c>
          <w:tcPr>
            <w:tcW w:w="1849" w:type="dxa"/>
            <w:gridSpan w:val="2"/>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rsidTr="005A2940">
        <w:trPr>
          <w:trHeight w:val="3247"/>
        </w:trPr>
        <w:tc>
          <w:tcPr>
            <w:tcW w:w="1943" w:type="dxa"/>
            <w:vMerge w:val="restart"/>
            <w:tcBorders>
              <w:top w:val="single" w:sz="4" w:space="0" w:color="000000"/>
              <w:left w:val="single" w:sz="4" w:space="0" w:color="000000"/>
              <w:right w:val="nil"/>
            </w:tcBorders>
            <w:vAlign w:val="center"/>
          </w:tcPr>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4.4. </w:t>
            </w:r>
          </w:p>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Тематика и основные мотивы лирики С.А. Есенина. Образ Родины и деревни в стихотворениях</w:t>
            </w: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849" w:type="dxa"/>
            <w:gridSpan w:val="2"/>
            <w:tcBorders>
              <w:top w:val="single" w:sz="4" w:space="0" w:color="000000"/>
              <w:left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2841"/>
        </w:trPr>
        <w:tc>
          <w:tcPr>
            <w:tcW w:w="1943" w:type="dxa"/>
            <w:vMerge/>
            <w:tcBorders>
              <w:top w:val="single" w:sz="4" w:space="0" w:color="000000"/>
              <w:left w:val="single" w:sz="4" w:space="0" w:color="000000"/>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27"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Творчество   С.А. Есенина./ </w:t>
            </w:r>
            <w:r>
              <w:rPr>
                <w:rFonts w:ascii="Times New Roman" w:eastAsia="Times New Roman" w:hAnsi="Times New Roman" w:cs="Times New Roman"/>
                <w:color w:val="000000"/>
                <w:sz w:val="24"/>
                <w:szCs w:val="24"/>
              </w:rPr>
              <w:t>Сведения из биографии. Специфика поэзии. Мелодичность и плавное течение строк Есенина. Россия глазами Есенина. Художественное своеобразие его стихотворений.  Важнейшие темы в лирике Есенина. Теория литературы: развитие понятия о поэтических средствах художественной выразительности.</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Подготовить краткую биографию М.И. Цветаевой. Выучить стихотворение наизусть (на выбор) М.И. Цветаевой.</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c>
          <w:tcPr>
            <w:tcW w:w="1849" w:type="dxa"/>
            <w:gridSpan w:val="2"/>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429"/>
        </w:trPr>
        <w:tc>
          <w:tcPr>
            <w:tcW w:w="1943" w:type="dxa"/>
            <w:vMerge w:val="restart"/>
            <w:tcBorders>
              <w:top w:val="single" w:sz="4" w:space="0" w:color="000000"/>
              <w:left w:val="single" w:sz="4" w:space="0" w:color="000000"/>
              <w:right w:val="nil"/>
            </w:tcBorders>
            <w:vAlign w:val="center"/>
          </w:tcPr>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Тема 4.5.</w:t>
            </w:r>
          </w:p>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Своеобразие поэзии первой половины 20 века: О.Э. Мандельштам, М.И. Цветаева. Тематика и основные мотивы лирики</w:t>
            </w: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c>
          <w:tcPr>
            <w:tcW w:w="1849" w:type="dxa"/>
            <w:gridSpan w:val="2"/>
            <w:tcBorders>
              <w:top w:val="single" w:sz="4" w:space="0" w:color="000000"/>
              <w:left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1708"/>
        </w:trPr>
        <w:tc>
          <w:tcPr>
            <w:tcW w:w="1943" w:type="dxa"/>
            <w:vMerge/>
            <w:tcBorders>
              <w:top w:val="single" w:sz="4" w:space="0" w:color="000000"/>
              <w:left w:val="single" w:sz="4" w:space="0" w:color="000000"/>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27"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Поэтический мир М.И. Цветаевой. /</w:t>
            </w:r>
            <w:r>
              <w:rPr>
                <w:rFonts w:ascii="Times New Roman" w:eastAsia="Times New Roman" w:hAnsi="Times New Roman" w:cs="Times New Roman"/>
                <w:color w:val="000000"/>
                <w:sz w:val="24"/>
                <w:szCs w:val="24"/>
              </w:rPr>
              <w:t xml:space="preserve"> Жизнь и творчество М. И. Цветаевой. Основные темы творчества Цветаевой. Конфликт быта и бытия, времени и вечности. Поэзия как напряженный монолог-исповедь. Фольклорные и литературные образы и мотивы в лирике Цветаевой. Своеобразие стиля поэтессы.</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Подготовить доклад о творчестве   О.Э. Мандельштама.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tc>
        <w:tc>
          <w:tcPr>
            <w:tcW w:w="1849" w:type="dxa"/>
            <w:gridSpan w:val="2"/>
            <w:vMerge w:val="restart"/>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jc w:val="both"/>
              <w:rPr>
                <w:rFonts w:ascii="Times New Roman" w:eastAsia="Times New Roman" w:hAnsi="Times New Roman" w:cs="Times New Roman"/>
                <w:color w:val="000000"/>
                <w:sz w:val="20"/>
                <w:szCs w:val="20"/>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0"/>
                <w:szCs w:val="20"/>
              </w:rPr>
            </w:pPr>
          </w:p>
        </w:tc>
      </w:tr>
      <w:tr w:rsidR="00860C6B" w:rsidTr="00B03148">
        <w:trPr>
          <w:trHeight w:val="1359"/>
        </w:trPr>
        <w:tc>
          <w:tcPr>
            <w:tcW w:w="1943" w:type="dxa"/>
            <w:vMerge/>
            <w:tcBorders>
              <w:top w:val="single" w:sz="4" w:space="0" w:color="000000"/>
              <w:left w:val="single" w:sz="4" w:space="0" w:color="000000"/>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927"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Поэтический мир О.Э. Мандельштама. /</w:t>
            </w:r>
            <w:r>
              <w:rPr>
                <w:rFonts w:ascii="Times New Roman" w:eastAsia="Times New Roman" w:hAnsi="Times New Roman" w:cs="Times New Roman"/>
                <w:color w:val="000000"/>
                <w:sz w:val="24"/>
                <w:szCs w:val="24"/>
              </w:rPr>
              <w:t xml:space="preserve"> Жизнь и творчество О.Э. Мандельштама. Основные мотивы лирики поэта, философичность его поэзии. Групповая работа                 по теме «Многообразие тематики и проблематики в лирике О.Э. Мандельштама: письменный анализ стихотворения»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Подготовить доклад о творчестве А.А. Ахматовой.</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c>
          <w:tcPr>
            <w:tcW w:w="1849" w:type="dxa"/>
            <w:gridSpan w:val="2"/>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rsidTr="005A2940">
        <w:trPr>
          <w:trHeight w:val="2963"/>
        </w:trPr>
        <w:tc>
          <w:tcPr>
            <w:tcW w:w="1943" w:type="dxa"/>
            <w:vMerge w:val="restart"/>
            <w:tcBorders>
              <w:top w:val="single" w:sz="4" w:space="0" w:color="000000"/>
              <w:left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4.6.</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Художественное творчество А.А. Ахматовой.</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Родины и судьбы в поэме «Реквием»</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2408"/>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62"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А.А. Ахматова - "голос своего поколения"./ </w:t>
            </w:r>
            <w:r>
              <w:rPr>
                <w:rFonts w:ascii="Times New Roman" w:eastAsia="Times New Roman" w:hAnsi="Times New Roman" w:cs="Times New Roman"/>
                <w:color w:val="000000"/>
                <w:sz w:val="24"/>
                <w:szCs w:val="24"/>
              </w:rPr>
              <w:t>Жизнь и творчество А.А. Ахматовой. Неразрывная связь поэзии Ахматовой с Россией, русской культурой. Основные темы лирики поэтессы.</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Прочитать поэму «Реквием», ответить на вопросы.</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429"/>
        </w:trPr>
        <w:tc>
          <w:tcPr>
            <w:tcW w:w="1943" w:type="dxa"/>
            <w:vMerge w:val="restart"/>
            <w:tcBorders>
              <w:top w:val="single" w:sz="4" w:space="0" w:color="000000"/>
              <w:left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Тема 4.7.</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Идейно-художественное своеобразие романа Н.А. Островского «Как закалялась сталь»</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Times New Roman" w:eastAsia="Times New Roman" w:hAnsi="Times New Roman" w:cs="Times New Roman"/>
                <w:b/>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rsidTr="00FB276A">
        <w:trPr>
          <w:trHeight w:val="1371"/>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2"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Основные темы романа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Н.А. Островского «Как закалялась сталь»./ </w:t>
            </w:r>
            <w:r>
              <w:rPr>
                <w:rFonts w:ascii="Times New Roman" w:eastAsia="Times New Roman" w:hAnsi="Times New Roman" w:cs="Times New Roman"/>
                <w:color w:val="000000"/>
                <w:sz w:val="24"/>
                <w:szCs w:val="24"/>
              </w:rPr>
              <w:t xml:space="preserve">История создания, идейно-художественное своеобразие романа «Как закалялась сталь».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 Павки Корчагина как символ мужества, героизма и силы духа.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Задание на дом: </w:t>
            </w:r>
            <w:r>
              <w:rPr>
                <w:rFonts w:ascii="Times New Roman" w:eastAsia="Times New Roman" w:hAnsi="Times New Roman" w:cs="Times New Roman"/>
                <w:color w:val="000000"/>
                <w:sz w:val="24"/>
                <w:szCs w:val="24"/>
              </w:rPr>
              <w:t>Подготовить доклад о судьбе М.А. Шолохова.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Times New Roman" w:eastAsia="Times New Roman" w:hAnsi="Times New Roman" w:cs="Times New Roman"/>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rsidTr="00FB276A">
        <w:trPr>
          <w:trHeight w:val="775"/>
        </w:trPr>
        <w:tc>
          <w:tcPr>
            <w:tcW w:w="1943" w:type="dxa"/>
            <w:vMerge w:val="restart"/>
            <w:tcBorders>
              <w:top w:val="single" w:sz="4" w:space="0" w:color="000000"/>
              <w:left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4.8.</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 А. Шолохов.</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Проблема гуманизма и нравственный  поиск героев романа-эпопеи «Тихий Дон»</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849" w:type="dxa"/>
            <w:gridSpan w:val="2"/>
            <w:tcBorders>
              <w:top w:val="single" w:sz="4" w:space="0" w:color="000000"/>
              <w:left w:val="single" w:sz="4" w:space="0" w:color="000000"/>
              <w:right w:val="single" w:sz="4" w:space="0" w:color="000000"/>
            </w:tcBorders>
          </w:tcPr>
          <w:p w:rsidR="00860C6B" w:rsidRDefault="00860C6B" w:rsidP="005A29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rsidTr="005A2940">
        <w:trPr>
          <w:trHeight w:val="1580"/>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2"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Жизнь и творчество М. А. Шолохова./ </w:t>
            </w:r>
            <w:r>
              <w:rPr>
                <w:rFonts w:ascii="Times New Roman" w:eastAsia="Times New Roman" w:hAnsi="Times New Roman" w:cs="Times New Roman"/>
                <w:color w:val="000000"/>
                <w:sz w:val="24"/>
                <w:szCs w:val="24"/>
              </w:rPr>
              <w:t>Биография писателя. Мир и человек в рассказах М. Шолохова. Глубина реалистических обобщений. Трагический пафос «Донских рассказов». Поэтика раннего творчества М. Шолохова.</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Читать роман «Тихий Дон», подготовить историческую справку: «Кто такие казаки»?</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5A2940" w:rsidRDefault="005A2940" w:rsidP="005A29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288"/>
        </w:trPr>
        <w:tc>
          <w:tcPr>
            <w:tcW w:w="1943" w:type="dxa"/>
            <w:tcBorders>
              <w:left w:val="single" w:sz="4" w:space="0" w:color="000000"/>
              <w:bottom w:val="nil"/>
              <w:right w:val="nil"/>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1991"/>
        </w:trPr>
        <w:tc>
          <w:tcPr>
            <w:tcW w:w="1943" w:type="dxa"/>
            <w:tcBorders>
              <w:left w:val="single" w:sz="4" w:space="0" w:color="000000"/>
              <w:bottom w:val="nil"/>
              <w:right w:val="nil"/>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462"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Практическая работа №18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Роман «Тихий Дон»».</w:t>
            </w:r>
            <w:r>
              <w:rPr>
                <w:rFonts w:ascii="Times New Roman" w:eastAsia="Times New Roman" w:hAnsi="Times New Roman" w:cs="Times New Roman"/>
                <w:color w:val="000000"/>
                <w:sz w:val="24"/>
                <w:szCs w:val="24"/>
              </w:rPr>
              <w:t xml:space="preserve">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 xml:space="preserve"> Читать роман «Тихий Дон», проследить судьбу Григория Мелехова, сравнительный анализ образов Аксиньи и Натальи.</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288"/>
        </w:trPr>
        <w:tc>
          <w:tcPr>
            <w:tcW w:w="1943" w:type="dxa"/>
            <w:vMerge w:val="restart"/>
            <w:tcBorders>
              <w:top w:val="single" w:sz="4" w:space="0" w:color="000000"/>
              <w:left w:val="single" w:sz="4" w:space="0" w:color="000000"/>
              <w:bottom w:val="nil"/>
              <w:right w:val="nil"/>
            </w:tcBorders>
          </w:tcPr>
          <w:p w:rsidR="00860C6B" w:rsidRDefault="00C23F5E">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4.9.</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прозы М.А. Булгакова</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 учебного материала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1341"/>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27"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Жизнь и творчество  М. А. Булгакова. / </w:t>
            </w:r>
            <w:r>
              <w:rPr>
                <w:rFonts w:ascii="Times New Roman" w:eastAsia="Times New Roman" w:hAnsi="Times New Roman" w:cs="Times New Roman"/>
                <w:color w:val="000000"/>
                <w:sz w:val="24"/>
                <w:szCs w:val="24"/>
              </w:rPr>
              <w:t>Краткий очерк жизни и творчества М.А. Булгакова. Сложные судьбы его произведений. Сатира Булгакова.</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Прочитать ершалаимские главы романа. Индивидуальные задания по роману.</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tc>
        <w:tc>
          <w:tcPr>
            <w:tcW w:w="1849" w:type="dxa"/>
            <w:gridSpan w:val="2"/>
            <w:vMerge w:val="restart"/>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1133"/>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927"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Три мира в романе «Мастер и Маргарита»./ </w:t>
            </w:r>
            <w:r>
              <w:rPr>
                <w:rFonts w:ascii="Times New Roman" w:eastAsia="Times New Roman" w:hAnsi="Times New Roman" w:cs="Times New Roman"/>
                <w:color w:val="000000"/>
                <w:sz w:val="24"/>
                <w:szCs w:val="24"/>
              </w:rPr>
              <w:t>Несколько планов в романе, необычная и сложная композиция.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подготовить характеристику Мастера и Маргариты.</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tc>
        <w:tc>
          <w:tcPr>
            <w:tcW w:w="1849" w:type="dxa"/>
            <w:gridSpan w:val="2"/>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trPr>
          <w:trHeight w:val="359"/>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9" w:type="dxa"/>
            <w:gridSpan w:val="2"/>
            <w:tcBorders>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1944"/>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27"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Практическая работа №19 «Любовь и судьба Мастера в романе «Мастер и Маргарита»».</w:t>
            </w:r>
            <w:r>
              <w:rPr>
                <w:rFonts w:ascii="Times New Roman" w:eastAsia="Times New Roman" w:hAnsi="Times New Roman" w:cs="Times New Roman"/>
                <w:color w:val="000000"/>
                <w:sz w:val="24"/>
                <w:szCs w:val="24"/>
              </w:rPr>
              <w:t xml:space="preserve"> Своеобразие булгаковской "дьяволиады" в свете мировой культурной традиции (Гете, Гофман, Гоголь). Проблема творчества и судьбы художника. Трагическая любовь героев романа; конфликт с окружающей пошлостью.</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Дочитать роман «Мастер и Маргарита. Написать сочинение по роману на одну из предложенных тем.</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9" w:type="dxa"/>
            <w:gridSpan w:val="2"/>
            <w:tcBorders>
              <w:top w:val="single" w:sz="4" w:space="0" w:color="000000"/>
              <w:left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545"/>
        </w:trPr>
        <w:tc>
          <w:tcPr>
            <w:tcW w:w="1943" w:type="dxa"/>
            <w:vMerge w:val="restart"/>
            <w:tcBorders>
              <w:top w:val="single" w:sz="4" w:space="0" w:color="000000"/>
              <w:left w:val="single" w:sz="4" w:space="0" w:color="000000"/>
              <w:bottom w:val="nil"/>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4.10.</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Нравственная проблематика произведений А.П. Платонова</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545"/>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2012"/>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8927"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№20 «Анализ художественных текстов А. П. Платонова»./</w:t>
            </w:r>
            <w:r>
              <w:rPr>
                <w:rFonts w:ascii="Times New Roman" w:eastAsia="Times New Roman" w:hAnsi="Times New Roman" w:cs="Times New Roman"/>
                <w:color w:val="000000"/>
                <w:sz w:val="24"/>
                <w:szCs w:val="24"/>
              </w:rPr>
              <w:t xml:space="preserve">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r>
              <w:rPr>
                <w:rFonts w:ascii="Times New Roman" w:eastAsia="Times New Roman" w:hAnsi="Times New Roman" w:cs="Times New Roman"/>
                <w:b/>
                <w:color w:val="000000"/>
                <w:sz w:val="24"/>
                <w:szCs w:val="24"/>
              </w:rPr>
              <w:t xml:space="preserve">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 xml:space="preserve">Подготовить доклад о творчестве А.Т. Твардовского. </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1" w:type="dxa"/>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358"/>
        </w:trPr>
        <w:tc>
          <w:tcPr>
            <w:tcW w:w="1943" w:type="dxa"/>
            <w:vMerge w:val="restart"/>
            <w:tcBorders>
              <w:top w:val="single" w:sz="4" w:space="0" w:color="000000"/>
              <w:left w:val="single" w:sz="4" w:space="0" w:color="000000"/>
              <w:bottom w:val="nil"/>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4.11.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Основные </w:t>
            </w:r>
            <w:r>
              <w:rPr>
                <w:rFonts w:ascii="Times New Roman" w:eastAsia="Times New Roman" w:hAnsi="Times New Roman" w:cs="Times New Roman"/>
                <w:b/>
                <w:color w:val="000000"/>
                <w:sz w:val="24"/>
                <w:szCs w:val="24"/>
              </w:rPr>
              <w:lastRenderedPageBreak/>
              <w:t>мотивы лирики А.Т. Твардовского. Тема Великой Отечественной войны в стихотворениях поэта</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Содержание учебного материала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3312"/>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27"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Основные темы лирики А.Т. Твардовского./</w:t>
            </w:r>
            <w:r>
              <w:rPr>
                <w:rFonts w:ascii="Times New Roman" w:eastAsia="Times New Roman" w:hAnsi="Times New Roman" w:cs="Times New Roman"/>
                <w:color w:val="000000"/>
                <w:sz w:val="24"/>
                <w:szCs w:val="24"/>
              </w:rPr>
              <w:t xml:space="preserve"> Выразительное чтение наизусть лирического произведения.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Ответить на вопросы.</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rsidTr="00B03148">
        <w:trPr>
          <w:trHeight w:val="2690"/>
        </w:trPr>
        <w:tc>
          <w:tcPr>
            <w:tcW w:w="1943" w:type="dxa"/>
            <w:vMerge w:val="restart"/>
            <w:tcBorders>
              <w:top w:val="single" w:sz="4" w:space="0" w:color="000000"/>
              <w:left w:val="single" w:sz="4" w:space="0" w:color="000000"/>
              <w:right w:val="nil"/>
            </w:tcBorders>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4.12.</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rsidTr="00B03148">
        <w:trPr>
          <w:trHeight w:val="1115"/>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62"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 Д. Воробьев «Убиты под Москвой»./ </w:t>
            </w:r>
            <w:r>
              <w:rPr>
                <w:rFonts w:ascii="Times New Roman" w:eastAsia="Times New Roman" w:hAnsi="Times New Roman" w:cs="Times New Roman"/>
                <w:color w:val="000000"/>
                <w:sz w:val="24"/>
                <w:szCs w:val="24"/>
              </w:rPr>
              <w:t>Основные темы произведения и характеристика главных героев.</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Читать повесть «Сашка».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9" w:type="dxa"/>
            <w:gridSpan w:val="2"/>
            <w:vMerge w:val="restart"/>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rsidTr="00B03148">
        <w:trPr>
          <w:trHeight w:val="832"/>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62"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В.Л. Кондратьев. Повесть «Сашка»</w:t>
            </w:r>
            <w:r>
              <w:rPr>
                <w:rFonts w:ascii="Times New Roman" w:eastAsia="Times New Roman" w:hAnsi="Times New Roman" w:cs="Times New Roman"/>
                <w:color w:val="000000"/>
                <w:sz w:val="24"/>
                <w:szCs w:val="24"/>
              </w:rPr>
              <w:t>/ Образ главного героя. Ответственность  и человечность Сашки.</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Подготовить вопросы по прочитанному.</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9" w:type="dxa"/>
            <w:gridSpan w:val="2"/>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860C6B" w:rsidTr="00B03148">
        <w:trPr>
          <w:trHeight w:val="534"/>
        </w:trPr>
        <w:tc>
          <w:tcPr>
            <w:tcW w:w="1943" w:type="dxa"/>
            <w:vMerge w:val="restart"/>
            <w:tcBorders>
              <w:top w:val="single" w:sz="4" w:space="0" w:color="000000"/>
              <w:left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4.13.</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Жизненная </w:t>
            </w:r>
            <w:r>
              <w:rPr>
                <w:rFonts w:ascii="Times New Roman" w:eastAsia="Times New Roman" w:hAnsi="Times New Roman" w:cs="Times New Roman"/>
                <w:b/>
                <w:color w:val="000000"/>
                <w:sz w:val="24"/>
                <w:szCs w:val="24"/>
              </w:rPr>
              <w:lastRenderedPageBreak/>
              <w:t>правда и нравственная проблематика романов А.А. Фадеева «Молодая гвардия» и В.О. Богомолова «В августе сорок четвёртого»</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432"/>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rsidTr="00B03148">
        <w:trPr>
          <w:trHeight w:val="1626"/>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62"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№21 «Чтение и анализ эпизодов  романов А.А. Фадеева «Молодая гвардия» и В.О. Богомолова «В августе сорок четвёртого»./</w:t>
            </w:r>
            <w:r>
              <w:rPr>
                <w:rFonts w:ascii="Times New Roman" w:eastAsia="Times New Roman" w:hAnsi="Times New Roman" w:cs="Times New Roman"/>
                <w:color w:val="000000"/>
                <w:sz w:val="24"/>
                <w:szCs w:val="24"/>
              </w:rPr>
              <w:t xml:space="preserve"> Жизненная правда и художественный вымысел. Система образов в романах.   Героизм и мужество героев.</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Подготовить доклад о поэзии Великой Отечественной войны.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9" w:type="dxa"/>
            <w:gridSpan w:val="2"/>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rsidTr="00B03148">
        <w:trPr>
          <w:trHeight w:val="1556"/>
        </w:trPr>
        <w:tc>
          <w:tcPr>
            <w:tcW w:w="1943" w:type="dxa"/>
            <w:vMerge w:val="restart"/>
            <w:tcBorders>
              <w:top w:val="single" w:sz="4" w:space="0" w:color="000000"/>
              <w:left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4.14.</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Поэзия о Великой Отечественной войне. Проблема исторической памяти в стихотворениях о Великой Отечественной войне</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2122"/>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62"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Поэзия о Великой Отечественной войне./</w:t>
            </w:r>
            <w:r>
              <w:rPr>
                <w:rFonts w:ascii="Times New Roman" w:eastAsia="Times New Roman" w:hAnsi="Times New Roman" w:cs="Times New Roman"/>
                <w:color w:val="000000"/>
                <w:sz w:val="24"/>
                <w:szCs w:val="24"/>
              </w:rPr>
              <w:t xml:space="preserve">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Выучить (на выбор) стихотворение Великой Отечественной войны.</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432"/>
        </w:trPr>
        <w:tc>
          <w:tcPr>
            <w:tcW w:w="1943" w:type="dxa"/>
            <w:vMerge w:val="restart"/>
            <w:tcBorders>
              <w:top w:val="single" w:sz="4" w:space="0" w:color="000000"/>
              <w:left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4.15.</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Драматургия о Великой </w:t>
            </w:r>
            <w:r>
              <w:rPr>
                <w:rFonts w:ascii="Times New Roman" w:eastAsia="Times New Roman" w:hAnsi="Times New Roman" w:cs="Times New Roman"/>
                <w:b/>
                <w:color w:val="000000"/>
                <w:sz w:val="24"/>
                <w:szCs w:val="24"/>
              </w:rPr>
              <w:lastRenderedPageBreak/>
              <w:t>Отечественной войне. Нравственно-ценностное звучание пьесы В.С. Розова «Вечно живые»</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432"/>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rsidTr="00B03148">
        <w:trPr>
          <w:trHeight w:val="1565"/>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62"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Практическая работа №22 «Киноурок  по пьесе В.С. Розова «Вечно живые»./ </w:t>
            </w:r>
            <w:r>
              <w:rPr>
                <w:rFonts w:ascii="Times New Roman" w:eastAsia="Times New Roman" w:hAnsi="Times New Roman" w:cs="Times New Roman"/>
                <w:color w:val="000000"/>
                <w:sz w:val="24"/>
                <w:szCs w:val="24"/>
              </w:rPr>
              <w:t>Просмотр и обсуждение отрывков. Чтение и анализ фрагментов пьесы. Художественное своеобразие и сценическое воплощение драматического произведения. Просмотр и обсуждение телеспектакля.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Задание на дом: </w:t>
            </w:r>
            <w:r>
              <w:rPr>
                <w:rFonts w:ascii="Times New Roman" w:eastAsia="Times New Roman" w:hAnsi="Times New Roman" w:cs="Times New Roman"/>
                <w:color w:val="000000"/>
                <w:sz w:val="24"/>
                <w:szCs w:val="24"/>
              </w:rPr>
              <w:t>Подготовить доклад о творчестве Б.Л. Пастернака.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9" w:type="dxa"/>
            <w:gridSpan w:val="2"/>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432"/>
        </w:trPr>
        <w:tc>
          <w:tcPr>
            <w:tcW w:w="1943" w:type="dxa"/>
            <w:vMerge w:val="restart"/>
            <w:tcBorders>
              <w:top w:val="single" w:sz="4" w:space="0" w:color="000000"/>
              <w:left w:val="single" w:sz="4" w:space="0" w:color="000000"/>
              <w:bottom w:val="nil"/>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4.16.</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Идейно-художественное своеобразие лирики Б. Л. Пастернака</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1995"/>
        </w:trPr>
        <w:tc>
          <w:tcPr>
            <w:tcW w:w="1943" w:type="dxa"/>
            <w:vMerge/>
            <w:tcBorders>
              <w:top w:val="single" w:sz="4" w:space="0" w:color="000000"/>
              <w:left w:val="single" w:sz="4" w:space="0" w:color="000000"/>
              <w:bottom w:val="nil"/>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23"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27"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Творческий путь Б. Л. Пастернака./</w:t>
            </w:r>
            <w:r>
              <w:rPr>
                <w:rFonts w:ascii="Times New Roman" w:eastAsia="Times New Roman" w:hAnsi="Times New Roman" w:cs="Times New Roman"/>
                <w:color w:val="000000"/>
                <w:sz w:val="24"/>
                <w:szCs w:val="24"/>
              </w:rPr>
              <w:t xml:space="preserve"> Просмотр презентаций о жизни и творчестве Б. Л. Пастернака. Эстетические поиски и эксперименты в ранней лирике. Философичность лирики. Тема пути – ведущая в поэзии Пастернака. Особенности поэтического восприятия. Простота и легкость поздней лирики.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xml:space="preserve"> Подготовить краткую биографию А.И. Солженицына.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Times New Roman" w:eastAsia="Times New Roman" w:hAnsi="Times New Roman" w:cs="Times New Roman"/>
                <w:color w:val="000000"/>
                <w:sz w:val="24"/>
                <w:szCs w:val="24"/>
              </w:rPr>
            </w:pPr>
          </w:p>
        </w:tc>
        <w:tc>
          <w:tcPr>
            <w:tcW w:w="1849" w:type="dxa"/>
            <w:gridSpan w:val="2"/>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431"/>
        </w:trPr>
        <w:tc>
          <w:tcPr>
            <w:tcW w:w="1943" w:type="dxa"/>
            <w:vMerge w:val="restart"/>
            <w:tcBorders>
              <w:top w:val="single" w:sz="4" w:space="0" w:color="000000"/>
              <w:left w:val="single" w:sz="4" w:space="0" w:color="000000"/>
              <w:bottom w:val="nil"/>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4.17.</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 И. Солженицын.</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Социально-нравственная проблематика «лагерной» темы в произведениях А.И. Солженицына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564"/>
        </w:trPr>
        <w:tc>
          <w:tcPr>
            <w:tcW w:w="1943" w:type="dxa"/>
            <w:vMerge/>
            <w:tcBorders>
              <w:top w:val="single" w:sz="4" w:space="0" w:color="000000"/>
              <w:left w:val="single" w:sz="4" w:space="0" w:color="000000"/>
              <w:bottom w:val="nil"/>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1"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1550"/>
        </w:trPr>
        <w:tc>
          <w:tcPr>
            <w:tcW w:w="1943" w:type="dxa"/>
            <w:vMerge/>
            <w:tcBorders>
              <w:top w:val="single" w:sz="4" w:space="0" w:color="000000"/>
              <w:left w:val="single" w:sz="4" w:space="0" w:color="000000"/>
              <w:bottom w:val="nil"/>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54" w:type="dxa"/>
            <w:gridSpan w:val="2"/>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96" w:type="dxa"/>
            <w:gridSpan w:val="2"/>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№23 «Труд вольный и подневольный в повести «Один день Ивана Денисовича» А.И. Солженицына»./</w:t>
            </w:r>
            <w:r>
              <w:rPr>
                <w:rFonts w:ascii="OfficinaSansBookC" w:eastAsia="OfficinaSansBookC" w:hAnsi="OfficinaSansBookC" w:cs="OfficinaSansBookC"/>
                <w:sz w:val="24"/>
                <w:szCs w:val="24"/>
              </w:rPr>
              <w:t xml:space="preserve"> </w:t>
            </w:r>
            <w:r>
              <w:rPr>
                <w:rFonts w:ascii="Times New Roman" w:eastAsia="Times New Roman" w:hAnsi="Times New Roman" w:cs="Times New Roman"/>
                <w:sz w:val="24"/>
                <w:szCs w:val="24"/>
              </w:rPr>
              <w:t xml:space="preserve">Сведения из биографии А. Солженицына. Новый подход к изображению прошлого.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Ответить на вопросы.</w:t>
            </w:r>
            <w:r>
              <w:rPr>
                <w:rFonts w:ascii="Times New Roman" w:eastAsia="Times New Roman" w:hAnsi="Times New Roman" w:cs="Times New Roman"/>
                <w:color w:val="000000"/>
                <w:sz w:val="24"/>
                <w:szCs w:val="24"/>
              </w:rPr>
              <w:t xml:space="preserve"> </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1" w:type="dxa"/>
            <w:vMerge w:val="restart"/>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r>
      <w:tr w:rsidR="00860C6B">
        <w:trPr>
          <w:trHeight w:val="1304"/>
        </w:trPr>
        <w:tc>
          <w:tcPr>
            <w:tcW w:w="1943" w:type="dxa"/>
            <w:vMerge/>
            <w:tcBorders>
              <w:top w:val="single" w:sz="4" w:space="0" w:color="000000"/>
              <w:left w:val="single" w:sz="4" w:space="0" w:color="000000"/>
              <w:bottom w:val="nil"/>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№24 «Мастерство А. Солженицына – психолога»./</w:t>
            </w:r>
            <w:r>
              <w:rPr>
                <w:rFonts w:ascii="Times New Roman" w:eastAsia="Times New Roman" w:hAnsi="Times New Roman" w:cs="Times New Roman"/>
                <w:color w:val="000000"/>
                <w:sz w:val="24"/>
                <w:szCs w:val="24"/>
              </w:rPr>
              <w:t xml:space="preserve"> Проблема ответственности поколений. глубина характеров, историко-философское обобщение в творчестве</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Отражение конфликтов истории в судьбе героя.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Подготовить презентацию о творчестве В.М. Шукшина.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1" w:type="dxa"/>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860C6B">
        <w:trPr>
          <w:trHeight w:val="366"/>
        </w:trPr>
        <w:tc>
          <w:tcPr>
            <w:tcW w:w="1943" w:type="dxa"/>
            <w:vMerge w:val="restart"/>
            <w:tcBorders>
              <w:top w:val="single" w:sz="4" w:space="0" w:color="000000"/>
              <w:left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Тема 4.18.</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OfficinaSansBookC" w:eastAsia="OfficinaSansBookC" w:hAnsi="OfficinaSansBookC" w:cs="OfficinaSansBookC"/>
                <w:i/>
                <w:color w:val="000000"/>
                <w:sz w:val="24"/>
                <w:szCs w:val="24"/>
              </w:rPr>
            </w:pPr>
            <w:r>
              <w:rPr>
                <w:rFonts w:ascii="Times New Roman" w:eastAsia="Times New Roman" w:hAnsi="Times New Roman" w:cs="Times New Roman"/>
                <w:b/>
                <w:color w:val="000000"/>
                <w:sz w:val="24"/>
                <w:szCs w:val="24"/>
              </w:rPr>
              <w:t>Нравственные искания героев рассказов В.М. Шукшина</w:t>
            </w:r>
            <w:r>
              <w:rPr>
                <w:rFonts w:ascii="Times New Roman" w:eastAsia="Times New Roman" w:hAnsi="Times New Roman" w:cs="Times New Roman"/>
                <w:b/>
                <w:i/>
                <w:color w:val="000000"/>
                <w:sz w:val="24"/>
                <w:szCs w:val="24"/>
              </w:rPr>
              <w:t xml:space="preserve"> </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841" w:type="dxa"/>
            <w:tcBorders>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366"/>
        </w:trPr>
        <w:tc>
          <w:tcPr>
            <w:tcW w:w="1943" w:type="dxa"/>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1" w:type="dxa"/>
            <w:tcBorders>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rsidTr="00B03148">
        <w:trPr>
          <w:trHeight w:val="2429"/>
        </w:trPr>
        <w:tc>
          <w:tcPr>
            <w:tcW w:w="1943" w:type="dxa"/>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62" w:type="dxa"/>
            <w:gridSpan w:val="3"/>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№25 «Рассказы Шукшина о русской деревне».</w:t>
            </w:r>
            <w:r>
              <w:rPr>
                <w:rFonts w:ascii="Times New Roman" w:eastAsia="Times New Roman" w:hAnsi="Times New Roman" w:cs="Times New Roman"/>
                <w:sz w:val="24"/>
                <w:szCs w:val="24"/>
              </w:rPr>
              <w:t xml:space="preserve"> </w:t>
            </w:r>
            <w:r>
              <w:rPr>
                <w:rFonts w:ascii="OfficinaSansBookC" w:eastAsia="OfficinaSansBookC" w:hAnsi="OfficinaSansBookC" w:cs="OfficinaSansBookC"/>
                <w:sz w:val="24"/>
                <w:szCs w:val="24"/>
              </w:rPr>
              <w:t xml:space="preserve"> </w:t>
            </w:r>
            <w:r>
              <w:rPr>
                <w:rFonts w:ascii="Times New Roman" w:eastAsia="Times New Roman" w:hAnsi="Times New Roman" w:cs="Times New Roman"/>
                <w:sz w:val="24"/>
                <w:szCs w:val="24"/>
              </w:rPr>
              <w:t>Диалог как средство коммуникации в профессиональном общении. Разные типы коммуникации, этика делового общения. Рассказ В. Шукшина «Микроскоп»:</w:t>
            </w:r>
            <w:r>
              <w:rPr>
                <w:rFonts w:ascii="OfficinaSansBookC" w:eastAsia="OfficinaSansBookC" w:hAnsi="OfficinaSansBookC" w:cs="OfficinaSansBookC"/>
                <w:sz w:val="24"/>
                <w:szCs w:val="24"/>
              </w:rPr>
              <w:t xml:space="preserve"> </w:t>
            </w:r>
            <w:r>
              <w:rPr>
                <w:rFonts w:ascii="Times New Roman" w:eastAsia="Times New Roman" w:hAnsi="Times New Roman" w:cs="Times New Roman"/>
                <w:sz w:val="24"/>
                <w:szCs w:val="24"/>
              </w:rPr>
              <w:t>чтение и анализ диалогов героев. Сведения из биографии Шукшина. Рассказы: «Чудик», «Выбираю деревню на жительство», «Срезал», «Микроскоп», «Ораторский прием». Изображение жизни русской деревни: глубина и цельность духовного мира русского человека. Художественные особенности прозы В. Шукшина.</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Подготовить презентацию о жизни В.Г. Распутина.</w:t>
            </w:r>
            <w:r>
              <w:rPr>
                <w:rFonts w:ascii="Times New Roman" w:eastAsia="Times New Roman" w:hAnsi="Times New Roman" w:cs="Times New Roman"/>
                <w:b/>
                <w:color w:val="000000"/>
                <w:sz w:val="24"/>
                <w:szCs w:val="24"/>
              </w:rPr>
              <w:t xml:space="preserve"> </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p>
        </w:tc>
        <w:tc>
          <w:tcPr>
            <w:tcW w:w="1841" w:type="dxa"/>
            <w:tcBorders>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rsidTr="00B03148">
        <w:trPr>
          <w:trHeight w:val="1981"/>
        </w:trPr>
        <w:tc>
          <w:tcPr>
            <w:tcW w:w="1943" w:type="dxa"/>
            <w:vMerge w:val="restart"/>
            <w:tcBorders>
              <w:top w:val="single" w:sz="4" w:space="0" w:color="000000"/>
              <w:left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4.19.</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Взаимосвязь нравственных, философских и экологических проблем в произведениях В.Г. Распутина </w:t>
            </w: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841"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441"/>
        </w:trPr>
        <w:tc>
          <w:tcPr>
            <w:tcW w:w="1943" w:type="dxa"/>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1"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color w:val="000000"/>
                <w:sz w:val="24"/>
                <w:szCs w:val="24"/>
              </w:rPr>
            </w:pPr>
          </w:p>
        </w:tc>
      </w:tr>
      <w:tr w:rsidR="00860C6B">
        <w:trPr>
          <w:trHeight w:val="1834"/>
        </w:trPr>
        <w:tc>
          <w:tcPr>
            <w:tcW w:w="1943" w:type="dxa"/>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Практическая работа №26 «В.Г. Распутин.</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Повесть «Прощание с Матерой»./</w:t>
            </w:r>
            <w:r>
              <w:rPr>
                <w:rFonts w:ascii="Times New Roman" w:eastAsia="Times New Roman" w:hAnsi="Times New Roman" w:cs="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Ответить на вопросы по прочитанному.</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w:t>
            </w:r>
            <w:r w:rsidR="00B03148">
              <w:rPr>
                <w:rFonts w:ascii="Times New Roman" w:eastAsia="Times New Roman" w:hAnsi="Times New Roman" w:cs="Times New Roman"/>
                <w:sz w:val="24"/>
                <w:szCs w:val="24"/>
              </w:rPr>
              <w:t>6, ОК 09, ПК 1.6</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1278"/>
        </w:trPr>
        <w:tc>
          <w:tcPr>
            <w:tcW w:w="1943" w:type="dxa"/>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Практическая работа №27 «Киноурок (просмотр фильма «Прощание» (1981)»./  </w:t>
            </w:r>
            <w:r>
              <w:rPr>
                <w:rFonts w:ascii="Times New Roman" w:eastAsia="Times New Roman" w:hAnsi="Times New Roman" w:cs="Times New Roman"/>
                <w:sz w:val="24"/>
                <w:szCs w:val="24"/>
              </w:rPr>
              <w:t xml:space="preserve">Драма Э. Климова и Л. Шепетко по мотивам распутинской повести.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Сообщение Н.М. Рубцова.</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09, ПК 1.6</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417"/>
        </w:trPr>
        <w:tc>
          <w:tcPr>
            <w:tcW w:w="1943" w:type="dxa"/>
            <w:vMerge w:val="restart"/>
            <w:tcBorders>
              <w:top w:val="single" w:sz="4" w:space="0" w:color="000000"/>
              <w:left w:val="single" w:sz="4" w:space="0" w:color="000000"/>
              <w:right w:val="nil"/>
            </w:tcBorders>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4.20.</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Идейно-художественное своеобразие лирики Н. М. Рубцова </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c>
          <w:tcPr>
            <w:tcW w:w="9350" w:type="dxa"/>
            <w:gridSpan w:val="4"/>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r>
      <w:tr w:rsidR="00860C6B">
        <w:trPr>
          <w:trHeight w:val="1274"/>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Родины в лирике поэта Н.М. Рубцова./ </w:t>
            </w:r>
            <w:r>
              <w:rPr>
                <w:rFonts w:ascii="Times New Roman" w:eastAsia="Times New Roman" w:hAnsi="Times New Roman" w:cs="Times New Roman"/>
                <w:sz w:val="24"/>
                <w:szCs w:val="24"/>
              </w:rPr>
              <w:t>Задушевность и музыкальность поэтического слова Рубцова.</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Выучить стихотворение наизусть (на выбор).</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c>
          <w:tcPr>
            <w:tcW w:w="1841" w:type="dxa"/>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443"/>
        </w:trPr>
        <w:tc>
          <w:tcPr>
            <w:tcW w:w="1943" w:type="dxa"/>
            <w:vMerge w:val="restart"/>
            <w:tcBorders>
              <w:top w:val="single" w:sz="4" w:space="0" w:color="000000"/>
              <w:left w:val="single" w:sz="4" w:space="0" w:color="000000"/>
              <w:right w:val="nil"/>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4.21.</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Философские мотивы в  лирике И. А. Бродского </w:t>
            </w: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труда в поэзии 2й половины 20 века./</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Подготовить краткую биографию А.Вампилова. Прочитать 1 действие пьесы А.Вампилова «Старший сын»</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r>
      <w:tr w:rsidR="00860C6B">
        <w:trPr>
          <w:trHeight w:val="426"/>
        </w:trPr>
        <w:tc>
          <w:tcPr>
            <w:tcW w:w="1943" w:type="dxa"/>
            <w:vMerge/>
            <w:tcBorders>
              <w:top w:val="single" w:sz="4" w:space="0" w:color="000000"/>
              <w:left w:val="single" w:sz="4" w:space="0" w:color="000000"/>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r>
      <w:tr w:rsidR="00860C6B" w:rsidTr="00FB276A">
        <w:trPr>
          <w:trHeight w:val="1497"/>
        </w:trPr>
        <w:tc>
          <w:tcPr>
            <w:tcW w:w="1943" w:type="dxa"/>
            <w:vMerge/>
            <w:tcBorders>
              <w:top w:val="single" w:sz="4" w:space="0" w:color="000000"/>
              <w:left w:val="single" w:sz="4" w:space="0" w:color="000000"/>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Практическая работа №28</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«Философские мотивы в лирике Бродского»./</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Проанализировать стихотворение автора (на выбор).</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w:t>
            </w:r>
            <w:r w:rsidR="00B03148">
              <w:rPr>
                <w:rFonts w:ascii="Times New Roman" w:eastAsia="Times New Roman" w:hAnsi="Times New Roman" w:cs="Times New Roman"/>
                <w:sz w:val="24"/>
                <w:szCs w:val="24"/>
              </w:rPr>
              <w:t>К 04, ОК 05, ОК 06, ОК 09, ПК1.6</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r>
      <w:tr w:rsidR="00860C6B" w:rsidTr="00F554D9">
        <w:trPr>
          <w:trHeight w:val="579"/>
        </w:trPr>
        <w:tc>
          <w:tcPr>
            <w:tcW w:w="11293" w:type="dxa"/>
            <w:gridSpan w:val="5"/>
            <w:tcBorders>
              <w:top w:val="single" w:sz="4" w:space="0" w:color="000000"/>
              <w:left w:val="single" w:sz="4" w:space="0" w:color="000000"/>
              <w:bottom w:val="nil"/>
              <w:right w:val="single" w:sz="4" w:space="0" w:color="000000"/>
            </w:tcBorders>
            <w:shd w:val="clear" w:color="auto" w:fill="auto"/>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5. Проза второй половины XX – начала XXI веков</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highlight w:val="cyan"/>
              </w:rPr>
            </w:pPr>
          </w:p>
        </w:tc>
      </w:tr>
      <w:tr w:rsidR="00860C6B" w:rsidTr="00FB276A">
        <w:trPr>
          <w:trHeight w:val="1272"/>
        </w:trPr>
        <w:tc>
          <w:tcPr>
            <w:tcW w:w="1943" w:type="dxa"/>
            <w:vMerge w:val="restart"/>
            <w:tcBorders>
              <w:top w:val="single" w:sz="4" w:space="0" w:color="000000"/>
              <w:left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5.1.</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Проза второй половины XX – начала XXI века.</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Социально-философская проблематика и нравственные искания героев произведений русской литературы второй половины– начала XXI века </w:t>
            </w:r>
          </w:p>
        </w:tc>
        <w:tc>
          <w:tcPr>
            <w:tcW w:w="9350" w:type="dxa"/>
            <w:gridSpan w:val="4"/>
            <w:tcBorders>
              <w:top w:val="single" w:sz="4" w:space="0" w:color="000000"/>
              <w:left w:val="single" w:sz="4" w:space="0" w:color="000000"/>
              <w:bottom w:val="single" w:sz="4" w:space="0" w:color="000000"/>
              <w:right w:val="nil"/>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r>
      <w:tr w:rsidR="00860C6B">
        <w:trPr>
          <w:trHeight w:val="2133"/>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Нравственные искания в произв</w:t>
            </w:r>
            <w:r w:rsidR="00B03148">
              <w:rPr>
                <w:rFonts w:ascii="Times New Roman" w:eastAsia="Times New Roman" w:hAnsi="Times New Roman" w:cs="Times New Roman"/>
                <w:b/>
                <w:sz w:val="24"/>
                <w:szCs w:val="24"/>
              </w:rPr>
              <w:t>едениях В.П.</w:t>
            </w:r>
            <w:r>
              <w:rPr>
                <w:rFonts w:ascii="Times New Roman" w:eastAsia="Times New Roman" w:hAnsi="Times New Roman" w:cs="Times New Roman"/>
                <w:b/>
                <w:sz w:val="24"/>
                <w:szCs w:val="24"/>
              </w:rPr>
              <w:t xml:space="preserve">Астафьева./ </w:t>
            </w:r>
            <w:r>
              <w:rPr>
                <w:rFonts w:ascii="Times New Roman" w:eastAsia="Times New Roman" w:hAnsi="Times New Roman" w:cs="Times New Roman"/>
                <w:sz w:val="24"/>
                <w:szCs w:val="24"/>
              </w:rPr>
              <w:t xml:space="preserve">Проблематика произведений. Фрагменты рассказа «Царь-рыба».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Дочитать рассказ В.П. Астафьева «Царь-рыба».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c>
          <w:tcPr>
            <w:tcW w:w="1849" w:type="dxa"/>
            <w:gridSpan w:val="2"/>
            <w:tcBorders>
              <w:top w:val="single" w:sz="4" w:space="0" w:color="000000"/>
              <w:left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1844"/>
        </w:trPr>
        <w:tc>
          <w:tcPr>
            <w:tcW w:w="1943" w:type="dxa"/>
            <w:vMerge/>
            <w:tcBorders>
              <w:top w:val="single" w:sz="4" w:space="0" w:color="000000"/>
              <w:left w:val="single" w:sz="4" w:space="0" w:color="000000"/>
              <w:right w:val="nil"/>
            </w:tcBorders>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88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Проблематика произведениях А.Н. и Б.Н. Стругацких./ </w:t>
            </w:r>
            <w:r>
              <w:rPr>
                <w:rFonts w:ascii="Times New Roman" w:eastAsia="Times New Roman" w:hAnsi="Times New Roman" w:cs="Times New Roman"/>
                <w:sz w:val="24"/>
                <w:szCs w:val="24"/>
              </w:rPr>
              <w:t>Разнообразие повествовательных форм в изображении жизни современного общества писателя. Фрагменты повести «Понедельник начинается в субботу».</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Дочитать повесть  А.Н. и Б.Н. Стругацких «Понедельник начинается в субботу».</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c>
          <w:tcPr>
            <w:tcW w:w="1849" w:type="dxa"/>
            <w:gridSpan w:val="2"/>
            <w:tcBorders>
              <w:top w:val="single" w:sz="4" w:space="0" w:color="000000"/>
              <w:left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rsidTr="00F554D9">
        <w:trPr>
          <w:trHeight w:val="121"/>
        </w:trPr>
        <w:tc>
          <w:tcPr>
            <w:tcW w:w="112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6. Поэзия второй половины XX – начала XXI века</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rsidTr="00F554D9">
        <w:trPr>
          <w:trHeight w:val="676"/>
        </w:trPr>
        <w:tc>
          <w:tcPr>
            <w:tcW w:w="1943" w:type="dxa"/>
            <w:vMerge w:val="restart"/>
            <w:tcBorders>
              <w:top w:val="single" w:sz="4" w:space="0" w:color="000000"/>
              <w:left w:val="single" w:sz="4" w:space="0" w:color="000000"/>
              <w:right w:val="nil"/>
            </w:tcBorders>
            <w:shd w:val="clear" w:color="auto" w:fill="auto"/>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6.1.</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Поэзия второй половины XX – начала XXI века.</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Тематика и основные мотивы лирики второй половины XX – начала XXI века</w:t>
            </w:r>
          </w:p>
        </w:tc>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rsidTr="00F554D9">
        <w:trPr>
          <w:trHeight w:val="422"/>
        </w:trPr>
        <w:tc>
          <w:tcPr>
            <w:tcW w:w="1943" w:type="dxa"/>
            <w:vMerge/>
            <w:tcBorders>
              <w:top w:val="single" w:sz="4" w:space="0" w:color="000000"/>
              <w:left w:val="single" w:sz="4" w:space="0" w:color="000000"/>
              <w:right w:val="nil"/>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rsidTr="00F554D9">
        <w:trPr>
          <w:trHeight w:val="2201"/>
        </w:trPr>
        <w:tc>
          <w:tcPr>
            <w:tcW w:w="1943" w:type="dxa"/>
            <w:vMerge/>
            <w:tcBorders>
              <w:top w:val="single" w:sz="4" w:space="0" w:color="000000"/>
              <w:left w:val="single" w:sz="4" w:space="0" w:color="000000"/>
              <w:right w:val="nil"/>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8" w:type="dxa"/>
            <w:tcBorders>
              <w:top w:val="single" w:sz="4" w:space="0" w:color="000000"/>
              <w:left w:val="single" w:sz="4" w:space="0" w:color="000000"/>
              <w:bottom w:val="single" w:sz="4" w:space="0" w:color="000000"/>
              <w:right w:val="nil"/>
            </w:tcBorders>
            <w:shd w:val="clear" w:color="auto" w:fill="auto"/>
          </w:tcPr>
          <w:p w:rsidR="00860C6B" w:rsidRDefault="00C23F5E">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Практическая работа №29 «Основные мотивы лирики  второй половины XX – начала XXI века»./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Стихотворения В. С. Высоцкого, Н.А. Заболоцкого,                                    Л. Н. Мартынова, Б. Ш. Окуджавы, А. А. Тарковского, Р.И. Рождественского,                        Ю. П. Кузнецова, А. А. Вознесенского, Б. А. Ахмадулиной, Е.А. Евтушенко,                          А. С. Кушнера, О. Г. Чухонцева.</w:t>
            </w:r>
          </w:p>
          <w:p w:rsidR="00860C6B" w:rsidRDefault="00C23F5E">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Выучить наизусть (на выбор) стихотворение предложенных авторов.</w:t>
            </w:r>
          </w:p>
          <w:p w:rsidR="00860C6B" w:rsidRDefault="00860C6B">
            <w:pPr>
              <w:spacing w:line="240" w:lineRule="auto"/>
              <w:jc w:val="both"/>
              <w:rPr>
                <w:rFonts w:ascii="Times New Roman" w:eastAsia="Times New Roman" w:hAnsi="Times New Roman" w:cs="Times New Roman"/>
                <w:color w:val="000000"/>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9" w:type="dxa"/>
            <w:gridSpan w:val="2"/>
            <w:vMerge w:val="restart"/>
            <w:tcBorders>
              <w:top w:val="single" w:sz="4" w:space="0" w:color="000000"/>
              <w:left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rsidTr="00F554D9">
        <w:trPr>
          <w:trHeight w:val="1991"/>
        </w:trPr>
        <w:tc>
          <w:tcPr>
            <w:tcW w:w="1943" w:type="dxa"/>
            <w:vMerge/>
            <w:tcBorders>
              <w:top w:val="single" w:sz="4" w:space="0" w:color="000000"/>
              <w:left w:val="single" w:sz="4" w:space="0" w:color="000000"/>
              <w:right w:val="nil"/>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888" w:type="dxa"/>
            <w:tcBorders>
              <w:top w:val="single" w:sz="4" w:space="0" w:color="000000"/>
              <w:left w:val="single" w:sz="4" w:space="0" w:color="000000"/>
              <w:bottom w:val="single" w:sz="4" w:space="0" w:color="000000"/>
              <w:right w:val="nil"/>
            </w:tcBorders>
            <w:shd w:val="clear" w:color="auto" w:fill="auto"/>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№30 «Урок-конференция: поэзия второй половины XX – начала XXI века»./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Представление презентации, постера, коллажа, видеоролика или др. формате (по выбору).  Тематика и проблематика лирики поэта. Художественные приемы и особенности поэтического языка автора.</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Выразительное чтение наизусть одного произведения, которое изучалось на занятии.</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Ответить на вопросы.</w:t>
            </w:r>
          </w:p>
          <w:p w:rsidR="00860C6B" w:rsidRDefault="00860C6B">
            <w:pPr>
              <w:spacing w:line="240" w:lineRule="auto"/>
              <w:jc w:val="both"/>
              <w:rPr>
                <w:rFonts w:ascii="Times New Roman" w:eastAsia="Times New Roman" w:hAnsi="Times New Roman" w:cs="Times New Roman"/>
                <w:b/>
                <w:sz w:val="24"/>
                <w:szCs w:val="24"/>
              </w:rPr>
            </w:pPr>
          </w:p>
          <w:p w:rsidR="00860C6B" w:rsidRDefault="00860C6B">
            <w:pPr>
              <w:spacing w:line="240" w:lineRule="auto"/>
              <w:jc w:val="both"/>
              <w:rPr>
                <w:rFonts w:ascii="Times New Roman" w:eastAsia="Times New Roman" w:hAnsi="Times New Roman" w:cs="Times New Roman"/>
                <w:b/>
                <w:sz w:val="24"/>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9" w:type="dxa"/>
            <w:gridSpan w:val="2"/>
            <w:vMerge/>
            <w:tcBorders>
              <w:top w:val="single" w:sz="4" w:space="0" w:color="000000"/>
              <w:left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rsidTr="00F554D9">
        <w:trPr>
          <w:trHeight w:val="489"/>
        </w:trPr>
        <w:tc>
          <w:tcPr>
            <w:tcW w:w="11293" w:type="dxa"/>
            <w:gridSpan w:val="5"/>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Раздел 7. Драматургия второй половины ХХ – начала XXI века</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568"/>
        </w:trPr>
        <w:tc>
          <w:tcPr>
            <w:tcW w:w="1943" w:type="dxa"/>
            <w:vMerge w:val="restart"/>
            <w:tcBorders>
              <w:top w:val="single" w:sz="4" w:space="0" w:color="000000"/>
              <w:left w:val="single" w:sz="4" w:space="0" w:color="000000"/>
              <w:right w:val="single" w:sz="4" w:space="0" w:color="000000"/>
            </w:tcBorders>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7.1.</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Драматургия второй</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половины ХХ – начала</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 века.</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темы и проблемы второй половины XX – начала XXI века</w:t>
            </w: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9" w:type="dxa"/>
            <w:gridSpan w:val="2"/>
            <w:tcBorders>
              <w:left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1401"/>
        </w:trPr>
        <w:tc>
          <w:tcPr>
            <w:tcW w:w="1943"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А.В. Вампилов. Драматургия А.В. Вампилова./ </w:t>
            </w:r>
            <w:r>
              <w:rPr>
                <w:rFonts w:ascii="Times New Roman" w:eastAsia="Times New Roman" w:hAnsi="Times New Roman" w:cs="Times New Roman"/>
                <w:sz w:val="24"/>
                <w:szCs w:val="24"/>
              </w:rPr>
              <w:t xml:space="preserve"> Сведения из биографии А.Вампилова.  Нравственная проблематика пьесы А. Вампилова «Старший сын».</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Дочитать пьесу А.В. Вампилова «Старший сын».</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9" w:type="dxa"/>
            <w:gridSpan w:val="2"/>
            <w:tcBorders>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454"/>
        </w:trPr>
        <w:tc>
          <w:tcPr>
            <w:tcW w:w="1943"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9" w:type="dxa"/>
            <w:gridSpan w:val="2"/>
            <w:tcBorders>
              <w:left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1439"/>
        </w:trPr>
        <w:tc>
          <w:tcPr>
            <w:tcW w:w="1943"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№31 «Киноурок (просмотр фильма по пьесе  «Старший сын»)». / </w:t>
            </w:r>
            <w:r>
              <w:rPr>
                <w:rFonts w:ascii="Times New Roman" w:eastAsia="Times New Roman" w:hAnsi="Times New Roman" w:cs="Times New Roman"/>
                <w:sz w:val="24"/>
                <w:szCs w:val="24"/>
              </w:rPr>
              <w:t>Утверждение добра, любви и милосердия. Гоголевские традиции в драматургии Вампилова.</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Ответить на вопросы.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9" w:type="dxa"/>
            <w:gridSpan w:val="2"/>
            <w:tcBorders>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rsidTr="00F554D9">
        <w:trPr>
          <w:trHeight w:val="567"/>
        </w:trPr>
        <w:tc>
          <w:tcPr>
            <w:tcW w:w="112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Раздел 8. Литература народов России</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rsidTr="00F554D9">
        <w:trPr>
          <w:trHeight w:val="561"/>
        </w:trPr>
        <w:tc>
          <w:tcPr>
            <w:tcW w:w="1943" w:type="dxa"/>
            <w:vMerge w:val="restart"/>
            <w:tcBorders>
              <w:top w:val="single" w:sz="4" w:space="0" w:color="000000"/>
              <w:left w:val="single" w:sz="4" w:space="0" w:color="000000"/>
              <w:right w:val="single" w:sz="4" w:space="0" w:color="000000"/>
            </w:tcBorders>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8.1</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 народов России.</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Идейно-художественное своеобразие литературы народов России и её взаимосвязь с русской литературой</w:t>
            </w:r>
          </w:p>
        </w:tc>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tc>
        <w:tc>
          <w:tcPr>
            <w:tcW w:w="1849" w:type="dxa"/>
            <w:gridSpan w:val="2"/>
            <w:vMerge w:val="restart"/>
            <w:tcBorders>
              <w:left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09</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rsidTr="00F554D9">
        <w:trPr>
          <w:trHeight w:val="1991"/>
        </w:trPr>
        <w:tc>
          <w:tcPr>
            <w:tcW w:w="1943" w:type="dxa"/>
            <w:vMerge/>
            <w:tcBorders>
              <w:top w:val="single" w:sz="4" w:space="0" w:color="000000"/>
              <w:left w:val="single" w:sz="4" w:space="0" w:color="000000"/>
              <w:right w:val="single" w:sz="4" w:space="0" w:color="000000"/>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8" w:type="dxa"/>
            <w:tcBorders>
              <w:top w:val="single" w:sz="4" w:space="0" w:color="000000"/>
              <w:left w:val="single" w:sz="4" w:space="0" w:color="000000"/>
              <w:bottom w:val="single" w:sz="4" w:space="0" w:color="000000"/>
              <w:right w:val="nil"/>
            </w:tcBorders>
            <w:shd w:val="clear" w:color="auto" w:fill="auto"/>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Взаимовлияние русской художественной литературы и литературы народов России./ </w:t>
            </w:r>
            <w:r>
              <w:rPr>
                <w:rFonts w:ascii="Times New Roman" w:eastAsia="Times New Roman" w:hAnsi="Times New Roman" w:cs="Times New Roman"/>
                <w:sz w:val="24"/>
                <w:szCs w:val="24"/>
              </w:rPr>
              <w:t>Историко-культурный контекст и контекст творчества автора художественного произведения. Поэзия М. Джалиля, С. Щипачева, Р. Гамзатова,         Д. Кугультинова, М. Карима и др. Патриотическое начало лирики. Выразительное чтение и анализ стихотворений о ВОВ.</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Выучить наизусть (на выбор) стихотворение предложенных авторов.</w:t>
            </w:r>
          </w:p>
          <w:p w:rsidR="00860C6B" w:rsidRDefault="00860C6B">
            <w:pPr>
              <w:spacing w:line="240" w:lineRule="auto"/>
              <w:jc w:val="both"/>
              <w:rPr>
                <w:rFonts w:ascii="Times New Roman" w:eastAsia="Times New Roman" w:hAnsi="Times New Roman" w:cs="Times New Roman"/>
                <w:b/>
                <w:sz w:val="24"/>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tc>
        <w:tc>
          <w:tcPr>
            <w:tcW w:w="1849" w:type="dxa"/>
            <w:gridSpan w:val="2"/>
            <w:vMerge/>
            <w:tcBorders>
              <w:left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rsidTr="00F554D9">
        <w:trPr>
          <w:trHeight w:val="714"/>
        </w:trPr>
        <w:tc>
          <w:tcPr>
            <w:tcW w:w="112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9. Зарубежная литература</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Times New Roman" w:eastAsia="Times New Roman" w:hAnsi="Times New Roman" w:cs="Times New Roman"/>
                <w:b/>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rsidTr="00B03148">
        <w:trPr>
          <w:trHeight w:val="847"/>
        </w:trPr>
        <w:tc>
          <w:tcPr>
            <w:tcW w:w="1943" w:type="dxa"/>
            <w:vMerge w:val="restart"/>
            <w:tcBorders>
              <w:top w:val="single" w:sz="4" w:space="0" w:color="000000"/>
              <w:left w:val="single" w:sz="4" w:space="0" w:color="000000"/>
              <w:right w:val="nil"/>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9.1</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Основные темы и мотивы зарубежной поэзии и прозы второй половины XIX века - XX века </w:t>
            </w: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2954"/>
        </w:trPr>
        <w:tc>
          <w:tcPr>
            <w:tcW w:w="1943" w:type="dxa"/>
            <w:vMerge/>
            <w:tcBorders>
              <w:top w:val="single" w:sz="4" w:space="0" w:color="000000"/>
              <w:left w:val="single" w:sz="4" w:space="0" w:color="000000"/>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8" w:type="dxa"/>
            <w:tcBorders>
              <w:top w:val="single" w:sz="4" w:space="0" w:color="000000"/>
              <w:left w:val="single" w:sz="4" w:space="0" w:color="000000"/>
              <w:bottom w:val="single" w:sz="4" w:space="0" w:color="000000"/>
              <w:right w:val="single" w:sz="4"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Зарубежная проза и поэзия второй половины XIX века – XX века./</w:t>
            </w:r>
            <w:r>
              <w:rPr>
                <w:rFonts w:ascii="Times New Roman" w:eastAsia="Times New Roman" w:hAnsi="Times New Roman" w:cs="Times New Roman"/>
                <w:sz w:val="24"/>
                <w:szCs w:val="24"/>
              </w:rPr>
              <w:t xml:space="preserve"> Научно-фантастические рассказы Рэя Брэдбери».</w:t>
            </w:r>
            <w:r>
              <w:rPr>
                <w:rFonts w:ascii="OfficinaSansBookC" w:eastAsia="OfficinaSansBookC" w:hAnsi="OfficinaSansBookC" w:cs="OfficinaSansBookC"/>
                <w:sz w:val="24"/>
                <w:szCs w:val="24"/>
              </w:rPr>
              <w:t xml:space="preserve"> </w:t>
            </w:r>
            <w:r>
              <w:rPr>
                <w:rFonts w:ascii="Times New Roman" w:eastAsia="Times New Roman" w:hAnsi="Times New Roman" w:cs="Times New Roman"/>
                <w:sz w:val="24"/>
                <w:szCs w:val="24"/>
              </w:rPr>
              <w:t>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«И грянул гром»). Переплетение разных тем (тема отцов и детей, детской жестокости, влияния технологий на жизнь человека – «Вельд»). Сочетание сказки и фантастики.</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Поэзия будущего Ш.П. Бодлера. Особенности французской поэзии XIX века. Сборник «Цветы Зла».</w:t>
            </w:r>
            <w:r>
              <w:t xml:space="preserve"> </w:t>
            </w:r>
            <w:r>
              <w:rPr>
                <w:rFonts w:ascii="Times New Roman" w:eastAsia="Times New Roman" w:hAnsi="Times New Roman" w:cs="Times New Roman"/>
                <w:sz w:val="24"/>
                <w:szCs w:val="24"/>
              </w:rPr>
              <w:t xml:space="preserve">Стилистический анализ стихотворения «Les chats». </w:t>
            </w:r>
          </w:p>
          <w:p w:rsidR="00860C6B" w:rsidRDefault="00860C6B">
            <w:pPr>
              <w:spacing w:line="240" w:lineRule="auto"/>
              <w:jc w:val="both"/>
              <w:rPr>
                <w:rFonts w:ascii="OfficinaSansBookC" w:eastAsia="OfficinaSansBookC" w:hAnsi="OfficinaSansBookC" w:cs="OfficinaSansBookC"/>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Ответить на вопросы.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tc>
        <w:tc>
          <w:tcPr>
            <w:tcW w:w="1849" w:type="dxa"/>
            <w:gridSpan w:val="2"/>
            <w:vMerge w:val="restart"/>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w:t>
            </w:r>
            <w:r w:rsidR="00B03148">
              <w:rPr>
                <w:rFonts w:ascii="Times New Roman" w:eastAsia="Times New Roman" w:hAnsi="Times New Roman" w:cs="Times New Roman"/>
                <w:sz w:val="24"/>
                <w:szCs w:val="24"/>
              </w:rPr>
              <w:t xml:space="preserve"> 04, ОК 05, ОК 06, ОК 09, ПК 1.6</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2274"/>
        </w:trPr>
        <w:tc>
          <w:tcPr>
            <w:tcW w:w="1943" w:type="dxa"/>
            <w:vMerge/>
            <w:tcBorders>
              <w:top w:val="single" w:sz="4" w:space="0" w:color="000000"/>
              <w:left w:val="single" w:sz="4" w:space="0" w:color="000000"/>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888" w:type="dxa"/>
            <w:tcBorders>
              <w:top w:val="single" w:sz="4" w:space="0" w:color="000000"/>
              <w:left w:val="single" w:sz="4" w:space="0" w:color="000000"/>
              <w:bottom w:val="single" w:sz="4" w:space="0" w:color="000000"/>
              <w:right w:val="nil"/>
            </w:tcBorders>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Зарубежная драматургия второй половины XIX века - XX века.  Фантастический мир в а пьесе  </w:t>
            </w:r>
            <w:r>
              <w:rPr>
                <w:rFonts w:ascii="Times New Roman" w:eastAsia="Times New Roman" w:hAnsi="Times New Roman" w:cs="Times New Roman"/>
                <w:smallCaps/>
                <w:sz w:val="48"/>
                <w:szCs w:val="48"/>
              </w:rPr>
              <w:t xml:space="preserve"> </w:t>
            </w:r>
            <w:r>
              <w:rPr>
                <w:rFonts w:ascii="Times New Roman" w:eastAsia="Times New Roman" w:hAnsi="Times New Roman" w:cs="Times New Roman"/>
                <w:b/>
                <w:sz w:val="24"/>
                <w:szCs w:val="24"/>
              </w:rPr>
              <w:t>М. Метерлинка в «Синяя птица».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Бельгийский писатель Морис Метерлинк - известный автор успешных пьес,  получивший  Нобелевскую премию в области литературы.</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Метерлинк - «бельгийский Шекспир». </w:t>
            </w:r>
            <w:r>
              <w:t xml:space="preserve"> </w:t>
            </w:r>
            <w:r>
              <w:rPr>
                <w:rFonts w:ascii="Times New Roman" w:eastAsia="Times New Roman" w:hAnsi="Times New Roman" w:cs="Times New Roman"/>
                <w:sz w:val="24"/>
                <w:szCs w:val="24"/>
              </w:rPr>
              <w:t>Смысл пьесы и  символика, которая широко отсылает к немецким мистикам и философии неоплатонизма.</w:t>
            </w:r>
          </w:p>
          <w:p w:rsidR="00860C6B" w:rsidRDefault="00860C6B">
            <w:pPr>
              <w:spacing w:line="240" w:lineRule="auto"/>
              <w:jc w:val="both"/>
              <w:rPr>
                <w:rFonts w:ascii="OfficinaSansBookC" w:eastAsia="OfficinaSansBookC" w:hAnsi="OfficinaSansBookC" w:cs="OfficinaSansBookC"/>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Подготовиться к  дискуссии.</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tc>
        <w:tc>
          <w:tcPr>
            <w:tcW w:w="1849" w:type="dxa"/>
            <w:gridSpan w:val="2"/>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rsidTr="00F554D9">
        <w:trPr>
          <w:trHeight w:val="347"/>
        </w:trPr>
        <w:tc>
          <w:tcPr>
            <w:tcW w:w="11293" w:type="dxa"/>
            <w:gridSpan w:val="5"/>
            <w:tcBorders>
              <w:top w:val="single" w:sz="4" w:space="0" w:color="000000"/>
              <w:left w:val="single" w:sz="4" w:space="0" w:color="000000"/>
              <w:bottom w:val="single" w:sz="4" w:space="0" w:color="000000"/>
              <w:right w:val="nil"/>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Профессионально-ориентированное обучение</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998"/>
        </w:trPr>
        <w:tc>
          <w:tcPr>
            <w:tcW w:w="1943" w:type="dxa"/>
            <w:vMerge w:val="restart"/>
            <w:tcBorders>
              <w:top w:val="single" w:sz="4" w:space="0" w:color="000000"/>
              <w:left w:val="single" w:sz="4" w:space="0" w:color="000000"/>
              <w:bottom w:val="nil"/>
              <w:right w:val="nil"/>
            </w:tcBorders>
            <w:vAlign w:val="center"/>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Прогресс – это форма человеческого существования </w:t>
            </w: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6</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305"/>
        </w:trPr>
        <w:tc>
          <w:tcPr>
            <w:tcW w:w="1943" w:type="dxa"/>
            <w:vMerge/>
            <w:tcBorders>
              <w:top w:val="single" w:sz="4" w:space="0" w:color="000000"/>
              <w:left w:val="single" w:sz="4" w:space="0" w:color="000000"/>
              <w:bottom w:val="nil"/>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9350" w:type="dxa"/>
            <w:gridSpan w:val="4"/>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68" w:type="dxa"/>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1849" w:type="dxa"/>
            <w:gridSpan w:val="2"/>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rsidTr="00B03148">
        <w:trPr>
          <w:trHeight w:val="1981"/>
        </w:trPr>
        <w:tc>
          <w:tcPr>
            <w:tcW w:w="1943" w:type="dxa"/>
            <w:vMerge/>
            <w:tcBorders>
              <w:top w:val="single" w:sz="4" w:space="0" w:color="000000"/>
              <w:left w:val="single" w:sz="4" w:space="0" w:color="000000"/>
              <w:bottom w:val="nil"/>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работа№32 «Дискуссия Научно-технический прогресс и человечество»./</w:t>
            </w:r>
            <w:r>
              <w:rPr>
                <w:rFonts w:ascii="OfficinaSansBookC" w:eastAsia="OfficinaSansBookC" w:hAnsi="OfficinaSansBookC" w:cs="OfficinaSansBookC"/>
                <w:sz w:val="24"/>
                <w:szCs w:val="24"/>
              </w:rPr>
              <w:t xml:space="preserve"> </w:t>
            </w:r>
            <w:r>
              <w:rPr>
                <w:rFonts w:ascii="Times New Roman" w:eastAsia="Times New Roman" w:hAnsi="Times New Roman" w:cs="Times New Roman"/>
                <w:sz w:val="24"/>
                <w:szCs w:val="24"/>
              </w:rPr>
              <w:t xml:space="preserve"> 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(М. Булгаков «Собачье сердце», Р. Брэдбери «И грянул гром…»). Ответственность ученого за свои научные открытия. Наука – двигатель прогресса.</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Подготовиться к практикуму.</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9" w:type="dxa"/>
            <w:gridSpan w:val="2"/>
            <w:vMerge w:val="restart"/>
            <w:tcBorders>
              <w:top w:val="single" w:sz="4" w:space="0" w:color="000000"/>
              <w:left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w:t>
            </w:r>
            <w:r w:rsidR="00B03148">
              <w:rPr>
                <w:rFonts w:ascii="Times New Roman" w:eastAsia="Times New Roman" w:hAnsi="Times New Roman" w:cs="Times New Roman"/>
                <w:sz w:val="24"/>
                <w:szCs w:val="24"/>
              </w:rPr>
              <w:t xml:space="preserve"> 04, ОК 05, ОК 06, ОК 09, ПК 1.6</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p>
        </w:tc>
      </w:tr>
      <w:tr w:rsidR="00860C6B">
        <w:trPr>
          <w:trHeight w:val="1983"/>
        </w:trPr>
        <w:tc>
          <w:tcPr>
            <w:tcW w:w="1943" w:type="dxa"/>
            <w:vMerge/>
            <w:tcBorders>
              <w:top w:val="single" w:sz="4" w:space="0" w:color="000000"/>
              <w:left w:val="single" w:sz="4" w:space="0" w:color="000000"/>
              <w:bottom w:val="nil"/>
              <w:right w:val="nil"/>
            </w:tcBorders>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2" w:type="dxa"/>
            <w:gridSpan w:val="3"/>
            <w:tcBorders>
              <w:top w:val="single" w:sz="4" w:space="0" w:color="000000"/>
              <w:left w:val="single" w:sz="4" w:space="0" w:color="000000"/>
              <w:bottom w:val="single" w:sz="4" w:space="0" w:color="000000"/>
              <w:right w:val="single" w:sz="4" w:space="0" w:color="000000"/>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888" w:type="dxa"/>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№33 ««Дискуссия Научно-технический прогресс и человечество»./ </w:t>
            </w:r>
            <w:r>
              <w:rPr>
                <w:rFonts w:ascii="Times New Roman" w:eastAsia="Times New Roman" w:hAnsi="Times New Roman" w:cs="Times New Roman"/>
                <w:sz w:val="24"/>
                <w:szCs w:val="24"/>
              </w:rPr>
              <w:t>Аналитическая работа с текстами в мини-группах по заданному плану на тему: «Возможно ли остановить прогресс?», «Профессии в мире НТП: у всех ли профессий есть будущее», «Профессии, «рожденные» НТП в последние десятилетия». Какие жизненные уроки можно извлечь из произведений современной литературы специалистам избранной профессии, живущим в XXI веке».</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Подготовить вопросы и темы для повторения на консультации. </w:t>
            </w:r>
            <w:r>
              <w:rPr>
                <w:rFonts w:ascii="Times New Roman" w:eastAsia="Times New Roman" w:hAnsi="Times New Roman" w:cs="Times New Roman"/>
                <w:b/>
                <w:sz w:val="24"/>
                <w:szCs w:val="24"/>
              </w:rPr>
              <w:t xml:space="preserve"> </w:t>
            </w:r>
          </w:p>
        </w:tc>
        <w:tc>
          <w:tcPr>
            <w:tcW w:w="1149" w:type="dxa"/>
            <w:tcBorders>
              <w:top w:val="single" w:sz="4" w:space="0" w:color="000000"/>
              <w:left w:val="single" w:sz="4" w:space="0" w:color="000000"/>
              <w:bottom w:val="single" w:sz="4" w:space="0" w:color="000000"/>
              <w:right w:val="single" w:sz="4" w:space="0" w:color="000000"/>
            </w:tcBorders>
            <w:vAlign w:val="center"/>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9" w:type="dxa"/>
            <w:gridSpan w:val="2"/>
            <w:vMerge/>
            <w:tcBorders>
              <w:top w:val="single" w:sz="4" w:space="0" w:color="000000"/>
              <w:left w:val="single" w:sz="4" w:space="0" w:color="000000"/>
              <w:right w:val="single" w:sz="4" w:space="0" w:color="000000"/>
            </w:tcBorders>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rsidTr="00F554D9">
        <w:trPr>
          <w:trHeight w:val="496"/>
        </w:trPr>
        <w:tc>
          <w:tcPr>
            <w:tcW w:w="11293" w:type="dxa"/>
            <w:gridSpan w:val="5"/>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Консультация перед экзаменом.</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r>
      <w:tr w:rsidR="00860C6B" w:rsidTr="00F554D9">
        <w:trPr>
          <w:trHeight w:val="423"/>
        </w:trPr>
        <w:tc>
          <w:tcPr>
            <w:tcW w:w="11293" w:type="dxa"/>
            <w:gridSpan w:val="5"/>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Экзамен</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r>
      <w:tr w:rsidR="00860C6B" w:rsidTr="00F554D9">
        <w:trPr>
          <w:trHeight w:val="423"/>
        </w:trPr>
        <w:tc>
          <w:tcPr>
            <w:tcW w:w="11293" w:type="dxa"/>
            <w:gridSpan w:val="5"/>
            <w:tcBorders>
              <w:top w:val="single" w:sz="4" w:space="0" w:color="000000"/>
              <w:left w:val="single" w:sz="4" w:space="0" w:color="000000"/>
              <w:bottom w:val="single" w:sz="4" w:space="0" w:color="000000"/>
              <w:right w:val="nil"/>
            </w:tcBorders>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Итого:</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178</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eastAsia="Times New Roman" w:hAnsi="Times New Roman" w:cs="Times New Roman"/>
                <w:b/>
                <w:sz w:val="24"/>
                <w:szCs w:val="24"/>
              </w:rPr>
            </w:pPr>
          </w:p>
        </w:tc>
      </w:tr>
    </w:tbl>
    <w:p w:rsidR="00860C6B" w:rsidRDefault="00860C6B">
      <w:pPr>
        <w:widowControl w:val="0"/>
        <w:spacing w:before="2" w:line="240" w:lineRule="auto"/>
        <w:jc w:val="center"/>
        <w:rPr>
          <w:rFonts w:ascii="Times New Roman" w:eastAsia="Times New Roman" w:hAnsi="Times New Roman" w:cs="Times New Roman"/>
          <w:b/>
          <w:color w:val="000000"/>
          <w:sz w:val="24"/>
          <w:szCs w:val="24"/>
        </w:rPr>
        <w:sectPr w:rsidR="00860C6B">
          <w:footerReference w:type="default" r:id="rId133"/>
          <w:pgSz w:w="16838" w:h="11906" w:orient="landscape"/>
          <w:pgMar w:top="1100" w:right="1020" w:bottom="1120" w:left="1020" w:header="0" w:footer="922" w:gutter="0"/>
          <w:cols w:space="720"/>
        </w:sectPr>
      </w:pPr>
    </w:p>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УСЛОВИЯ РЕАЛИЗАЦИИ ПРОГРАММЫ </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Требования к минимальному материально-техническому обеспечению </w:t>
      </w:r>
      <w:r>
        <w:rPr>
          <w:rFonts w:ascii="Times New Roman" w:eastAsia="Times New Roman" w:hAnsi="Times New Roman" w:cs="Times New Roman"/>
          <w:sz w:val="24"/>
          <w:szCs w:val="24"/>
        </w:rPr>
        <w:t>Реализация программы дисциплины  осуществляется в учебном кабинете «Русский язык и литература»;</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учебного кабинета:</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комплект учебно-наглядных пособий «Литература» (портреты писателей, иллюстоации к произведениям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-экранно-звуковые пособия (презентации о жизни  и творчестве писателей, фильмы по произведениям писателей);</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Технические средства обучения: </w:t>
      </w:r>
      <w:r>
        <w:rPr>
          <w:rFonts w:ascii="Times New Roman" w:eastAsia="Times New Roman" w:hAnsi="Times New Roman" w:cs="Times New Roman"/>
          <w:sz w:val="24"/>
          <w:szCs w:val="24"/>
        </w:rPr>
        <w:t>телевизор, компьютер с лицензионным программным обеспечением, мультимедиа проектор.</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 Информационное обеспечение обучения</w:t>
      </w:r>
      <w:r>
        <w:rPr>
          <w:rFonts w:ascii="Times New Roman" w:eastAsia="Times New Roman" w:hAnsi="Times New Roman" w:cs="Times New Roman"/>
          <w:sz w:val="24"/>
          <w:szCs w:val="24"/>
        </w:rPr>
        <w:t xml:space="preserve"> </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-библиотечный фонд, учебно-методический комплекс по литературе, фильмотека, презентационные материалы.</w:t>
      </w:r>
      <w:r>
        <w:rPr>
          <w:rFonts w:ascii="Times New Roman" w:eastAsia="Times New Roman" w:hAnsi="Times New Roman" w:cs="Times New Roman"/>
          <w:b/>
          <w:sz w:val="24"/>
          <w:szCs w:val="24"/>
        </w:rPr>
        <w:t xml:space="preserve"> </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рекомендуемых учебных изданий, Интернет-ресурсов, дополнительной литературы.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источники:</w:t>
      </w:r>
    </w:p>
    <w:p w:rsidR="00860C6B" w:rsidRDefault="00C23F5E" w:rsidP="003A099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Зинин С.А, Сахаров В.И. Литература.10 класс.  Базовый уровень. В 2-х ч</w:t>
      </w:r>
      <w:r w:rsidR="00B40BA2">
        <w:rPr>
          <w:rFonts w:ascii="Times New Roman" w:eastAsia="Times New Roman" w:hAnsi="Times New Roman" w:cs="Times New Roman"/>
          <w:sz w:val="24"/>
          <w:szCs w:val="24"/>
        </w:rPr>
        <w:t>астях. г.- М, Русское слово,2022</w:t>
      </w:r>
    </w:p>
    <w:p w:rsidR="00860C6B" w:rsidRDefault="00C23F5E" w:rsidP="003A099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Зинин С.А, В.А. Чалмаев В.А. Литература.10 класс.  Базовый уровень. В 2-х</w:t>
      </w:r>
      <w:r w:rsidR="00B40BA2">
        <w:rPr>
          <w:rFonts w:ascii="Times New Roman" w:eastAsia="Times New Roman" w:hAnsi="Times New Roman" w:cs="Times New Roman"/>
          <w:sz w:val="24"/>
          <w:szCs w:val="24"/>
        </w:rPr>
        <w:t xml:space="preserve"> частях. - М, Русское слово,2022</w:t>
      </w:r>
    </w:p>
    <w:p w:rsidR="00860C6B" w:rsidRDefault="00C23F5E" w:rsidP="003A0997">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333333"/>
          <w:sz w:val="24"/>
          <w:szCs w:val="24"/>
        </w:rPr>
        <w:t xml:space="preserve">Мескин В.А. </w:t>
      </w:r>
      <w:hyperlink r:id="rId134">
        <w:r>
          <w:rPr>
            <w:rFonts w:ascii="Times New Roman" w:eastAsia="Times New Roman" w:hAnsi="Times New Roman" w:cs="Times New Roman"/>
            <w:color w:val="333333"/>
            <w:sz w:val="24"/>
            <w:szCs w:val="24"/>
          </w:rPr>
          <w:t>История русской литературы. XX - XXI Веков. Учебник и практикум для СПО</w:t>
        </w:r>
      </w:hyperlink>
      <w:r>
        <w:rPr>
          <w:rFonts w:ascii="Times New Roman" w:eastAsia="Times New Roman" w:hAnsi="Times New Roman" w:cs="Times New Roman"/>
          <w:color w:val="333333"/>
          <w:sz w:val="24"/>
          <w:szCs w:val="24"/>
        </w:rPr>
        <w:t>.- М, Юрайт, 202</w:t>
      </w:r>
      <w:r w:rsidR="00B40BA2">
        <w:rPr>
          <w:rFonts w:ascii="Times New Roman" w:eastAsia="Times New Roman" w:hAnsi="Times New Roman" w:cs="Times New Roman"/>
          <w:color w:val="333333"/>
          <w:sz w:val="24"/>
          <w:szCs w:val="24"/>
        </w:rPr>
        <w:t>2</w:t>
      </w:r>
    </w:p>
    <w:p w:rsidR="00860C6B" w:rsidRDefault="00C23F5E" w:rsidP="003A0997">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333333"/>
          <w:sz w:val="24"/>
          <w:szCs w:val="24"/>
        </w:rPr>
        <w:t xml:space="preserve"> Минералов Ю.И., Минералова И.Г. История русской литературы.</w:t>
      </w:r>
      <w:hyperlink r:id="rId135">
        <w:r>
          <w:rPr>
            <w:rFonts w:ascii="Times New Roman" w:eastAsia="Times New Roman" w:hAnsi="Times New Roman" w:cs="Times New Roman"/>
            <w:color w:val="333333"/>
            <w:sz w:val="24"/>
            <w:szCs w:val="24"/>
          </w:rPr>
          <w:t>. 1840-1860-е годы 3-изд.испр. и доп. Учебник для СПО</w:t>
        </w:r>
      </w:hyperlink>
      <w:r>
        <w:rPr>
          <w:rFonts w:ascii="Times New Roman" w:eastAsia="Times New Roman" w:hAnsi="Times New Roman" w:cs="Times New Roman"/>
          <w:color w:val="333333"/>
          <w:sz w:val="24"/>
          <w:szCs w:val="24"/>
        </w:rPr>
        <w:t>.-М, Юрайт, 202</w:t>
      </w:r>
      <w:r w:rsidR="00B40BA2">
        <w:rPr>
          <w:rFonts w:ascii="Times New Roman" w:eastAsia="Times New Roman" w:hAnsi="Times New Roman" w:cs="Times New Roman"/>
          <w:color w:val="333333"/>
          <w:sz w:val="24"/>
          <w:szCs w:val="24"/>
        </w:rPr>
        <w:t>2</w:t>
      </w:r>
    </w:p>
    <w:p w:rsidR="00860C6B" w:rsidRDefault="00C23F5E" w:rsidP="003A0997">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 Минералов Ю.И., Минералова И.Г.</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История русской литературы. </w:t>
      </w:r>
      <w:hyperlink r:id="rId136">
        <w:r>
          <w:rPr>
            <w:rFonts w:ascii="Times New Roman" w:eastAsia="Times New Roman" w:hAnsi="Times New Roman" w:cs="Times New Roman"/>
            <w:color w:val="333333"/>
            <w:sz w:val="24"/>
            <w:szCs w:val="24"/>
          </w:rPr>
          <w:t>.</w:t>
        </w:r>
      </w:hyperlink>
      <w:hyperlink r:id="rId137">
        <w:r>
          <w:rPr>
            <w:rFonts w:ascii="Times New Roman" w:eastAsia="Times New Roman" w:hAnsi="Times New Roman" w:cs="Times New Roman"/>
            <w:sz w:val="24"/>
            <w:szCs w:val="24"/>
          </w:rPr>
          <w:t xml:space="preserve"> </w:t>
        </w:r>
      </w:hyperlink>
      <w:hyperlink r:id="rId138">
        <w:r>
          <w:rPr>
            <w:rFonts w:ascii="Times New Roman" w:eastAsia="Times New Roman" w:hAnsi="Times New Roman" w:cs="Times New Roman"/>
            <w:sz w:val="24"/>
            <w:szCs w:val="24"/>
          </w:rPr>
          <w:t xml:space="preserve"> 1870-1890-е годы 3</w:t>
        </w:r>
      </w:hyperlink>
      <w:hyperlink r:id="rId139">
        <w:r>
          <w:rPr>
            <w:rFonts w:ascii="Times New Roman" w:eastAsia="Times New Roman" w:hAnsi="Times New Roman" w:cs="Times New Roman"/>
            <w:color w:val="333333"/>
            <w:sz w:val="24"/>
            <w:szCs w:val="24"/>
          </w:rPr>
          <w:t>-е изд., испр. и доп. Учебник для СПО</w:t>
        </w:r>
      </w:hyperlink>
      <w:r>
        <w:rPr>
          <w:rFonts w:ascii="Times New Roman" w:eastAsia="Times New Roman" w:hAnsi="Times New Roman" w:cs="Times New Roman"/>
          <w:color w:val="333333"/>
          <w:sz w:val="24"/>
          <w:szCs w:val="24"/>
        </w:rPr>
        <w:t>.-М, Юрайт, 202</w:t>
      </w:r>
      <w:r w:rsidR="00B40BA2">
        <w:rPr>
          <w:rFonts w:ascii="Times New Roman" w:eastAsia="Times New Roman" w:hAnsi="Times New Roman" w:cs="Times New Roman"/>
          <w:color w:val="333333"/>
          <w:sz w:val="24"/>
          <w:szCs w:val="24"/>
        </w:rPr>
        <w:t>3</w:t>
      </w:r>
    </w:p>
    <w:p w:rsidR="00860C6B" w:rsidRDefault="00C23F5E" w:rsidP="003A0997">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Обернихина Г. А., Антонова А. Г., Вольнова И. Л. и др. Литература. практикум: учеб. пособие / под ред. Г. А. Обернихиной. -М.,Юрайт, 2021</w:t>
      </w:r>
    </w:p>
    <w:p w:rsidR="00860C6B" w:rsidRDefault="00C23F5E" w:rsidP="003A0997">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Сафонова М.А. </w:t>
      </w:r>
      <w:hyperlink r:id="rId140">
        <w:r>
          <w:rPr>
            <w:rFonts w:ascii="Times New Roman" w:eastAsia="Times New Roman" w:hAnsi="Times New Roman" w:cs="Times New Roman"/>
            <w:color w:val="333333"/>
            <w:sz w:val="24"/>
            <w:szCs w:val="24"/>
          </w:rPr>
          <w:t>Литература. 11класс. Хрестоматия. Учебное пособие для СПО</w:t>
        </w:r>
      </w:hyperlink>
      <w:r w:rsidR="00B40BA2">
        <w:rPr>
          <w:rFonts w:ascii="Times New Roman" w:eastAsia="Times New Roman" w:hAnsi="Times New Roman" w:cs="Times New Roman"/>
          <w:color w:val="333333"/>
          <w:sz w:val="24"/>
          <w:szCs w:val="24"/>
        </w:rPr>
        <w:t>.-- М, Юрайт, 2021</w:t>
      </w:r>
      <w:r>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ab/>
        <w:t>  </w:t>
      </w:r>
    </w:p>
    <w:p w:rsidR="00860C6B" w:rsidRDefault="00C23F5E" w:rsidP="003A0997">
      <w:pPr>
        <w:numPr>
          <w:ilvl w:val="0"/>
          <w:numId w:val="13"/>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Фортунатов, Н. М.  Русская литература второй трети XIX века : учебник для среднего профессионального образования / Н. М. Фортунатов, М. Г. Уртминцева, И. С. Юхнова. — 3-е изд., перераб. и доп. — Москва : Издательство Юрайт, 20</w:t>
      </w:r>
      <w:r w:rsidR="00B40BA2">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 246 с. — (Профессиональное образование). — ISBN 978-5-534-01043-5. — Текст : электронный // ЭБС Юрайт [сайт]. — URL: </w:t>
      </w:r>
      <w:hyperlink r:id="rId141">
        <w:r>
          <w:rPr>
            <w:rFonts w:ascii="Times New Roman" w:eastAsia="Times New Roman" w:hAnsi="Times New Roman" w:cs="Times New Roman"/>
            <w:color w:val="0000FF"/>
            <w:sz w:val="24"/>
            <w:szCs w:val="24"/>
            <w:u w:val="single"/>
          </w:rPr>
          <w:t>https://urait.ru/bcode/433732</w:t>
        </w:r>
      </w:hyperlink>
    </w:p>
    <w:p w:rsidR="00860C6B" w:rsidRDefault="00C23F5E" w:rsidP="003A099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Интернет-ресурсы:</w:t>
      </w:r>
      <w:r>
        <w:rPr>
          <w:rFonts w:ascii="Times New Roman" w:eastAsia="Times New Roman" w:hAnsi="Times New Roman" w:cs="Times New Roman"/>
          <w:sz w:val="24"/>
          <w:szCs w:val="24"/>
        </w:rPr>
        <w:t xml:space="preserve"> </w:t>
      </w:r>
    </w:p>
    <w:p w:rsidR="00860C6B" w:rsidRDefault="00C23F5E">
      <w:pPr>
        <w:spacing w:after="280" w:line="240" w:lineRule="auto"/>
        <w:jc w:val="both"/>
        <w:rPr>
          <w:rFonts w:ascii="Times New Roman" w:eastAsia="Times New Roman" w:hAnsi="Times New Roman" w:cs="Times New Roman"/>
          <w:color w:val="2F5496"/>
        </w:rPr>
      </w:pPr>
      <w:r>
        <w:rPr>
          <w:rFonts w:ascii="Times New Roman" w:eastAsia="Times New Roman" w:hAnsi="Times New Roman" w:cs="Times New Roman"/>
          <w:color w:val="2F5496"/>
        </w:rPr>
        <w:t xml:space="preserve">www. gramma. ru </w:t>
      </w:r>
    </w:p>
    <w:p w:rsidR="00860C6B" w:rsidRDefault="00C23F5E">
      <w:pPr>
        <w:spacing w:after="280" w:line="240" w:lineRule="auto"/>
        <w:jc w:val="both"/>
        <w:rPr>
          <w:rFonts w:ascii="Times New Roman" w:eastAsia="Times New Roman" w:hAnsi="Times New Roman" w:cs="Times New Roman"/>
          <w:color w:val="2F5496"/>
        </w:rPr>
      </w:pPr>
      <w:r>
        <w:rPr>
          <w:rFonts w:ascii="Times New Roman" w:eastAsia="Times New Roman" w:hAnsi="Times New Roman" w:cs="Times New Roman"/>
          <w:color w:val="2F5496"/>
        </w:rPr>
        <w:t>www. krugosvet. ru (универсальная научно-популярная онлайн-энциклопедия «Энциклопедия Кругосвет»).</w:t>
      </w:r>
    </w:p>
    <w:p w:rsidR="00860C6B" w:rsidRDefault="00C23F5E">
      <w:pPr>
        <w:spacing w:after="280" w:line="240" w:lineRule="auto"/>
        <w:jc w:val="both"/>
        <w:rPr>
          <w:rFonts w:ascii="Times New Roman" w:eastAsia="Times New Roman" w:hAnsi="Times New Roman" w:cs="Times New Roman"/>
          <w:color w:val="2F5496"/>
        </w:rPr>
      </w:pPr>
      <w:r>
        <w:rPr>
          <w:rFonts w:ascii="Times New Roman" w:eastAsia="Times New Roman" w:hAnsi="Times New Roman" w:cs="Times New Roman"/>
          <w:color w:val="2F5496"/>
        </w:rPr>
        <w:t>www. school-collection. edu. ru (сайт «Единая коллекция цифровых образовательных ресурсов»).</w:t>
      </w:r>
    </w:p>
    <w:p w:rsidR="00860C6B" w:rsidRDefault="00C23F5E">
      <w:pPr>
        <w:widowControl w:val="0"/>
        <w:pBdr>
          <w:top w:val="nil"/>
          <w:left w:val="nil"/>
          <w:bottom w:val="nil"/>
          <w:right w:val="nil"/>
          <w:between w:val="nil"/>
        </w:pBdr>
        <w:spacing w:line="240" w:lineRule="auto"/>
        <w:ind w:left="1361" w:hanging="4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4.</w:t>
      </w:r>
      <w:r>
        <w:rPr>
          <w:rFonts w:ascii="Times New Roman" w:eastAsia="Times New Roman" w:hAnsi="Times New Roman" w:cs="Times New Roman"/>
          <w:b/>
          <w:color w:val="000000"/>
          <w:sz w:val="24"/>
          <w:szCs w:val="24"/>
        </w:rPr>
        <w:t xml:space="preserve"> КОНТРОЛЬ И ОЦЕНКА РЕЗУЛЬТАТОВ ОСВОЕНИЯ УЧЕБНОЙ ДИСЦИПЛИНЫ</w:t>
      </w:r>
    </w:p>
    <w:p w:rsidR="00860C6B" w:rsidRDefault="00860C6B">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rPr>
      </w:pPr>
    </w:p>
    <w:p w:rsidR="00860C6B" w:rsidRDefault="00C23F5E">
      <w:pPr>
        <w:pBdr>
          <w:top w:val="nil"/>
          <w:left w:val="nil"/>
          <w:bottom w:val="nil"/>
          <w:right w:val="nil"/>
          <w:between w:val="nil"/>
        </w:pBdr>
        <w:spacing w:line="240" w:lineRule="auto"/>
        <w:ind w:firstLine="567"/>
        <w:jc w:val="both"/>
        <w:rPr>
          <w:rFonts w:ascii="Times New Roman" w:eastAsia="Times New Roman" w:hAnsi="Times New Roman" w:cs="Times New Roman"/>
          <w:color w:val="C00000"/>
          <w:sz w:val="24"/>
          <w:szCs w:val="24"/>
        </w:rPr>
      </w:pPr>
      <w:r>
        <w:rPr>
          <w:rFonts w:ascii="Times New Roman" w:eastAsia="Times New Roman" w:hAnsi="Times New Roman" w:cs="Times New Roman"/>
          <w:color w:val="000000"/>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r>
        <w:rPr>
          <w:rFonts w:ascii="Times New Roman" w:eastAsia="Times New Roman" w:hAnsi="Times New Roman" w:cs="Times New Roman"/>
          <w:color w:val="C00000"/>
          <w:sz w:val="24"/>
          <w:szCs w:val="24"/>
        </w:rPr>
        <w:t>.</w:t>
      </w:r>
    </w:p>
    <w:tbl>
      <w:tblPr>
        <w:tblStyle w:val="afffffe"/>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6"/>
        <w:gridCol w:w="4395"/>
      </w:tblGrid>
      <w:tr w:rsidR="00860C6B">
        <w:tc>
          <w:tcPr>
            <w:tcW w:w="4666" w:type="dxa"/>
            <w:shd w:val="clear" w:color="auto" w:fill="auto"/>
          </w:tcPr>
          <w:p w:rsidR="00860C6B" w:rsidRDefault="00C23F5E">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Результаты обучения</w:t>
            </w:r>
          </w:p>
        </w:tc>
        <w:tc>
          <w:tcPr>
            <w:tcW w:w="4395" w:type="dxa"/>
            <w:shd w:val="clear" w:color="auto" w:fill="auto"/>
          </w:tcPr>
          <w:p w:rsidR="00860C6B" w:rsidRDefault="00C23F5E">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Формы и методы контроля и оценки результатов обучения</w:t>
            </w:r>
          </w:p>
        </w:tc>
      </w:tr>
      <w:tr w:rsidR="00860C6B">
        <w:tc>
          <w:tcPr>
            <w:tcW w:w="4666" w:type="dxa"/>
            <w:shd w:val="clear" w:color="auto" w:fill="auto"/>
          </w:tcPr>
          <w:p w:rsidR="00860C6B" w:rsidRDefault="00C23F5E">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Общие компетенции</w:t>
            </w:r>
          </w:p>
        </w:tc>
        <w:tc>
          <w:tcPr>
            <w:tcW w:w="4395" w:type="dxa"/>
            <w:shd w:val="clear" w:color="auto" w:fill="auto"/>
          </w:tcPr>
          <w:p w:rsidR="00860C6B" w:rsidRDefault="00860C6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tc>
      </w:tr>
      <w:tr w:rsidR="00860C6B">
        <w:trPr>
          <w:trHeight w:val="1230"/>
        </w:trPr>
        <w:tc>
          <w:tcPr>
            <w:tcW w:w="4666"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01.</w:t>
            </w:r>
            <w:r>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w:t>
            </w:r>
            <w:r>
              <w:rPr>
                <w:rFonts w:ascii="Times New Roman" w:eastAsia="Times New Roman" w:hAnsi="Times New Roman" w:cs="Times New Roman"/>
                <w:sz w:val="24"/>
                <w:szCs w:val="24"/>
              </w:rPr>
              <w:br/>
              <w:t>к различным контекстам</w:t>
            </w:r>
          </w:p>
          <w:p w:rsidR="00860C6B" w:rsidRDefault="00860C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p>
        </w:tc>
        <w:tc>
          <w:tcPr>
            <w:tcW w:w="4395" w:type="dxa"/>
            <w:shd w:val="clear" w:color="auto" w:fill="auto"/>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Разноуровневые задания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проекты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Фронтальный опрос</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Деловая (ролевая) игра</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Кейс-задания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860C6B">
        <w:trPr>
          <w:trHeight w:val="1230"/>
        </w:trPr>
        <w:tc>
          <w:tcPr>
            <w:tcW w:w="4666"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02</w:t>
            </w:r>
            <w:r>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shd w:val="clear" w:color="auto" w:fill="auto"/>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Разноуровневые задания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проекты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Фронтальный опрос</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Деловая (ролевая) игра</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Кейс-задания</w:t>
            </w:r>
          </w:p>
        </w:tc>
      </w:tr>
      <w:tr w:rsidR="00860C6B">
        <w:trPr>
          <w:trHeight w:val="1230"/>
        </w:trPr>
        <w:tc>
          <w:tcPr>
            <w:tcW w:w="4666"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 03.</w:t>
            </w:r>
            <w:r>
              <w:rPr>
                <w:rFonts w:ascii="Times New Roman" w:eastAsia="Times New Roman"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347347">
              <w:rPr>
                <w:rFonts w:ascii="Times New Roman" w:eastAsia="Times New Roman" w:hAnsi="Times New Roman" w:cs="Times New Roman"/>
                <w:sz w:val="24"/>
                <w:szCs w:val="24"/>
              </w:rPr>
              <w:t xml:space="preserve">правовой и </w:t>
            </w:r>
            <w:r>
              <w:rPr>
                <w:rFonts w:ascii="Times New Roman" w:eastAsia="Times New Roman" w:hAnsi="Times New Roman" w:cs="Times New Roman"/>
                <w:sz w:val="24"/>
                <w:szCs w:val="24"/>
              </w:rPr>
              <w:t>финансовой грамотности в различных жизненных ситуациях</w:t>
            </w:r>
          </w:p>
        </w:tc>
        <w:tc>
          <w:tcPr>
            <w:tcW w:w="4395" w:type="dxa"/>
            <w:shd w:val="clear" w:color="auto" w:fill="auto"/>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работы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Разноуровневые задания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Сочинения/Эссе</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проекты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Фронтальный опрос</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Деловая (ролевая) игра</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Кейс-задания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860C6B">
        <w:trPr>
          <w:trHeight w:val="1410"/>
        </w:trPr>
        <w:tc>
          <w:tcPr>
            <w:tcW w:w="4666"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04.</w:t>
            </w:r>
            <w:r>
              <w:rPr>
                <w:rFonts w:ascii="Times New Roman" w:eastAsia="Times New Roman" w:hAnsi="Times New Roman" w:cs="Times New Roman"/>
                <w:sz w:val="24"/>
                <w:szCs w:val="24"/>
              </w:rPr>
              <w:t xml:space="preserve">  Эффективно взаимодействовать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работать в коллективе и команде</w:t>
            </w:r>
          </w:p>
        </w:tc>
        <w:tc>
          <w:tcPr>
            <w:tcW w:w="4395" w:type="dxa"/>
            <w:shd w:val="clear" w:color="auto" w:fill="auto"/>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Деловые игры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Кейс - задания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работы</w:t>
            </w:r>
          </w:p>
          <w:p w:rsidR="00860C6B" w:rsidRDefault="00C23F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Экзамен</w:t>
            </w:r>
          </w:p>
        </w:tc>
      </w:tr>
      <w:tr w:rsidR="00860C6B">
        <w:tc>
          <w:tcPr>
            <w:tcW w:w="4666"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05.</w:t>
            </w:r>
            <w:r>
              <w:rPr>
                <w:rFonts w:ascii="Times New Roman" w:eastAsia="Times New Roman" w:hAnsi="Times New Roman" w:cs="Times New Roman"/>
                <w:sz w:val="24"/>
                <w:szCs w:val="24"/>
              </w:rPr>
              <w:t xml:space="preserve">  Осуществлять устную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письменную коммуникацию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государственном языке Российской Федерации с учетом особенностей социального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культурного контекста</w:t>
            </w:r>
          </w:p>
        </w:tc>
        <w:tc>
          <w:tcPr>
            <w:tcW w:w="4395" w:type="dxa"/>
            <w:tcBorders>
              <w:top w:val="single" w:sz="4" w:space="0" w:color="000000"/>
              <w:left w:val="single" w:sz="4" w:space="0" w:color="000000"/>
              <w:bottom w:val="single" w:sz="4" w:space="0" w:color="000000"/>
              <w:right w:val="single" w:sz="4" w:space="0" w:color="000000"/>
            </w:tcBorders>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работы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 работы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Разноуровневые задания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Сочинения/Эссе</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проекты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Фронтальный опрос</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Деловая (ролевая) игра</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Кейс-задания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860C6B">
        <w:tc>
          <w:tcPr>
            <w:tcW w:w="4666" w:type="dxa"/>
            <w:shd w:val="clear" w:color="auto" w:fill="auto"/>
          </w:tcPr>
          <w:p w:rsidR="00860C6B" w:rsidRDefault="00C23F5E" w:rsidP="003473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 06.</w:t>
            </w:r>
            <w:r>
              <w:rPr>
                <w:rFonts w:ascii="Times New Roman" w:eastAsia="Times New Roman" w:hAnsi="Times New Roman" w:cs="Times New Roman"/>
                <w:sz w:val="24"/>
                <w:szCs w:val="24"/>
              </w:rPr>
              <w:t xml:space="preserve"> Проявлять гражданско-патриотическую позицию, </w:t>
            </w:r>
            <w:r>
              <w:rPr>
                <w:rFonts w:ascii="Times New Roman" w:eastAsia="Times New Roman" w:hAnsi="Times New Roman" w:cs="Times New Roman"/>
                <w:sz w:val="24"/>
                <w:szCs w:val="24"/>
              </w:rPr>
              <w:lastRenderedPageBreak/>
              <w:t xml:space="preserve">демонстрировать осознанное поведение на основе традиционных </w:t>
            </w:r>
            <w:r w:rsidR="00347347">
              <w:rPr>
                <w:rFonts w:ascii="Times New Roman" w:eastAsia="Times New Roman" w:hAnsi="Times New Roman" w:cs="Times New Roman"/>
                <w:sz w:val="24"/>
                <w:szCs w:val="24"/>
              </w:rPr>
              <w:t xml:space="preserve">российиских духовно-нравственных </w:t>
            </w:r>
            <w:r>
              <w:rPr>
                <w:rFonts w:ascii="Times New Roman" w:eastAsia="Times New Roman" w:hAnsi="Times New Roman" w:cs="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5" w:type="dxa"/>
            <w:tcBorders>
              <w:top w:val="single" w:sz="4" w:space="0" w:color="000000"/>
              <w:left w:val="single" w:sz="4" w:space="0" w:color="000000"/>
              <w:bottom w:val="single" w:sz="4" w:space="0" w:color="000000"/>
              <w:right w:val="single" w:sz="4" w:space="0" w:color="000000"/>
            </w:tcBorders>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Практические работы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 работы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Разноуровневые задания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проекты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Фронтальный опрос</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Деловая (ролевая) игра</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Кейс-задания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860C6B">
        <w:trPr>
          <w:trHeight w:val="984"/>
        </w:trPr>
        <w:tc>
          <w:tcPr>
            <w:tcW w:w="4666"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ОК 09</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Пользоваться профессиональной документацией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государственном </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 иностранном языках</w:t>
            </w:r>
          </w:p>
        </w:tc>
        <w:tc>
          <w:tcPr>
            <w:tcW w:w="4395" w:type="dxa"/>
            <w:shd w:val="clear" w:color="auto" w:fill="auto"/>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Эссе</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Аннотации</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Конспекты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Сообщения</w:t>
            </w:r>
          </w:p>
          <w:p w:rsidR="00860C6B" w:rsidRDefault="00860C6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tc>
      </w:tr>
      <w:tr w:rsidR="00860C6B">
        <w:tc>
          <w:tcPr>
            <w:tcW w:w="4666" w:type="dxa"/>
            <w:shd w:val="clear" w:color="auto" w:fill="auto"/>
          </w:tcPr>
          <w:p w:rsidR="00860C6B" w:rsidRDefault="00C23F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Профессиональные компетенции</w:t>
            </w:r>
            <w:r>
              <w:rPr>
                <w:rFonts w:ascii="Times New Roman" w:eastAsia="Times New Roman" w:hAnsi="Times New Roman" w:cs="Times New Roman"/>
                <w:color w:val="000000"/>
                <w:sz w:val="24"/>
                <w:szCs w:val="24"/>
              </w:rPr>
              <w:t xml:space="preserve"> </w:t>
            </w:r>
          </w:p>
        </w:tc>
        <w:tc>
          <w:tcPr>
            <w:tcW w:w="4395" w:type="dxa"/>
            <w:shd w:val="clear" w:color="auto" w:fill="auto"/>
          </w:tcPr>
          <w:p w:rsidR="00860C6B" w:rsidRDefault="00860C6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tc>
      </w:tr>
      <w:tr w:rsidR="00860C6B">
        <w:tc>
          <w:tcPr>
            <w:tcW w:w="4666" w:type="dxa"/>
            <w:shd w:val="clear" w:color="auto" w:fill="auto"/>
          </w:tcPr>
          <w:p w:rsidR="00860C6B" w:rsidRDefault="00C23F5E">
            <w:pPr>
              <w:widowControl w:val="0"/>
              <w:pBdr>
                <w:top w:val="nil"/>
                <w:left w:val="nil"/>
                <w:bottom w:val="nil"/>
                <w:right w:val="nil"/>
                <w:between w:val="nil"/>
              </w:pBdr>
              <w:spacing w:before="220"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ПК 1.6.</w:t>
            </w:r>
            <w:r>
              <w:rPr>
                <w:rFonts w:ascii="Times New Roman" w:eastAsia="Times New Roman" w:hAnsi="Times New Roman" w:cs="Times New Roman"/>
                <w:color w:val="000000"/>
                <w:sz w:val="24"/>
                <w:szCs w:val="24"/>
              </w:rPr>
              <w:t xml:space="preserve"> Обрабатывать входящие и исходящие документы, систематизировать их, составлять номенклатуру дел и формировать документы в дела.</w:t>
            </w:r>
          </w:p>
        </w:tc>
        <w:tc>
          <w:tcPr>
            <w:tcW w:w="4395" w:type="dxa"/>
            <w:shd w:val="clear" w:color="auto" w:fill="auto"/>
          </w:tcPr>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Фронтальный контроль</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контроль</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публичного выступления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работы</w:t>
            </w:r>
          </w:p>
          <w:p w:rsidR="00860C6B" w:rsidRDefault="00860C6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tc>
      </w:tr>
    </w:tbl>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860C6B" w:rsidRDefault="00C23F5E">
      <w:pPr>
        <w:rPr>
          <w:rFonts w:ascii="Times New Roman" w:eastAsia="Times New Roman" w:hAnsi="Times New Roman" w:cs="Times New Roman"/>
          <w:sz w:val="24"/>
          <w:szCs w:val="24"/>
        </w:rPr>
      </w:pPr>
      <w:r>
        <w:br w:type="page"/>
      </w:r>
    </w:p>
    <w:p w:rsidR="00860C6B" w:rsidRPr="00F500E9" w:rsidRDefault="00C23F5E">
      <w:pPr>
        <w:widowControl w:val="0"/>
        <w:spacing w:line="240" w:lineRule="auto"/>
        <w:jc w:val="right"/>
        <w:rPr>
          <w:rFonts w:ascii="Times New Roman" w:eastAsia="Times New Roman" w:hAnsi="Times New Roman" w:cs="Times New Roman"/>
          <w:b/>
          <w:smallCaps/>
          <w:sz w:val="24"/>
          <w:szCs w:val="24"/>
        </w:rPr>
      </w:pPr>
      <w:r w:rsidRPr="00F500E9">
        <w:rPr>
          <w:rFonts w:ascii="Times New Roman" w:eastAsia="Times New Roman" w:hAnsi="Times New Roman" w:cs="Times New Roman"/>
          <w:b/>
          <w:smallCaps/>
          <w:sz w:val="24"/>
          <w:szCs w:val="24"/>
        </w:rPr>
        <w:lastRenderedPageBreak/>
        <w:t>ПРИЛОЖЕНИЕ 1.14.</w:t>
      </w:r>
    </w:p>
    <w:p w:rsidR="00860C6B" w:rsidRPr="00F500E9" w:rsidRDefault="00C23F5E">
      <w:pPr>
        <w:keepNext/>
        <w:widowControl w:val="0"/>
        <w:spacing w:line="240" w:lineRule="auto"/>
        <w:jc w:val="right"/>
        <w:rPr>
          <w:rFonts w:ascii="Times New Roman" w:hAnsi="Times New Roman" w:cs="Times New Roman"/>
          <w:color w:val="000000"/>
          <w:sz w:val="24"/>
          <w:szCs w:val="24"/>
        </w:rPr>
      </w:pPr>
      <w:r w:rsidRPr="00F500E9">
        <w:rPr>
          <w:rFonts w:ascii="Times New Roman" w:hAnsi="Times New Roman" w:cs="Times New Roman"/>
          <w:b/>
          <w:color w:val="000000"/>
          <w:sz w:val="24"/>
          <w:szCs w:val="24"/>
        </w:rPr>
        <w:t xml:space="preserve">к ОПОП-П по специальности </w:t>
      </w:r>
      <w:r w:rsidRPr="00F500E9">
        <w:rPr>
          <w:rFonts w:ascii="Times New Roman" w:hAnsi="Times New Roman" w:cs="Times New Roman"/>
          <w:b/>
          <w:color w:val="000000"/>
          <w:sz w:val="24"/>
          <w:szCs w:val="24"/>
        </w:rPr>
        <w:br/>
        <w:t>46.02.01 «Документационное обеспечение управления и архивоведения»</w:t>
      </w:r>
    </w:p>
    <w:p w:rsidR="00860C6B" w:rsidRPr="00F500E9"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4"/>
          <w:szCs w:val="24"/>
        </w:rPr>
      </w:pPr>
    </w:p>
    <w:p w:rsidR="00FB276A" w:rsidRDefault="00C23F5E" w:rsidP="00FB2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РАБОЧАЯ ПРОГРАММА УЧЕБНОЙ ДИСЦИПЛИНЫ</w:t>
      </w:r>
      <w:bookmarkStart w:id="111" w:name="_320vgez" w:colFirst="0" w:colLast="0"/>
      <w:bookmarkEnd w:id="111"/>
    </w:p>
    <w:p w:rsidR="00860C6B" w:rsidRPr="00FB276A" w:rsidRDefault="00C23F5E" w:rsidP="00FB2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b/>
          <w:smallCaps/>
          <w:sz w:val="28"/>
          <w:szCs w:val="28"/>
        </w:rPr>
      </w:pPr>
      <w:r w:rsidRPr="00FB276A">
        <w:rPr>
          <w:rFonts w:ascii="Times New Roman" w:eastAsia="Times New Roman" w:hAnsi="Times New Roman" w:cs="Times New Roman"/>
          <w:b/>
          <w:sz w:val="28"/>
          <w:szCs w:val="28"/>
        </w:rPr>
        <w:t xml:space="preserve">ООД.14 </w:t>
      </w:r>
      <w:r w:rsidR="00FB276A" w:rsidRPr="00FB276A">
        <w:rPr>
          <w:rFonts w:ascii="Times New Roman" w:eastAsia="Times New Roman" w:hAnsi="Times New Roman" w:cs="Times New Roman"/>
          <w:b/>
          <w:sz w:val="28"/>
          <w:szCs w:val="28"/>
        </w:rPr>
        <w:t>ВВЕДЕНИЕ В СПЕЦИАЛЬНОСТЬ</w:t>
      </w:r>
    </w:p>
    <w:p w:rsidR="00860C6B" w:rsidRPr="00FB276A"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sz w:val="28"/>
          <w:szCs w:val="28"/>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Times New Roman" w:hAnsi="Times New Roman" w:cs="Times New Roman"/>
          <w:sz w:val="24"/>
          <w:szCs w:val="24"/>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rPr>
          <w:rFonts w:ascii="Times New Roman" w:eastAsia="Times New Roman" w:hAnsi="Times New Roman" w:cs="Times New Roman"/>
          <w:sz w:val="24"/>
          <w:szCs w:val="24"/>
        </w:rPr>
      </w:pPr>
    </w:p>
    <w:p w:rsidR="00860C6B" w:rsidRDefault="00860C6B">
      <w:pPr>
        <w:spacing w:after="200" w:line="240" w:lineRule="auto"/>
        <w:rPr>
          <w:rFonts w:ascii="Times New Roman" w:eastAsia="Times New Roman" w:hAnsi="Times New Roman" w:cs="Times New Roman"/>
          <w:sz w:val="24"/>
          <w:szCs w:val="24"/>
        </w:rPr>
      </w:pPr>
    </w:p>
    <w:p w:rsidR="00860C6B" w:rsidRDefault="00860C6B">
      <w:pPr>
        <w:spacing w:after="200" w:line="240" w:lineRule="auto"/>
        <w:rPr>
          <w:rFonts w:ascii="Times New Roman" w:eastAsia="Times New Roman" w:hAnsi="Times New Roman" w:cs="Times New Roman"/>
          <w:sz w:val="24"/>
          <w:szCs w:val="24"/>
        </w:rPr>
      </w:pPr>
    </w:p>
    <w:p w:rsidR="00860C6B" w:rsidRDefault="00860C6B">
      <w:pPr>
        <w:spacing w:after="200" w:line="240" w:lineRule="auto"/>
        <w:rPr>
          <w:rFonts w:ascii="Times New Roman" w:eastAsia="Times New Roman" w:hAnsi="Times New Roman" w:cs="Times New Roman"/>
          <w:sz w:val="24"/>
          <w:szCs w:val="24"/>
        </w:rPr>
      </w:pPr>
    </w:p>
    <w:p w:rsidR="00FB276A" w:rsidRDefault="00FB276A">
      <w:pPr>
        <w:tabs>
          <w:tab w:val="left" w:pos="3330"/>
        </w:tabs>
        <w:spacing w:after="200" w:line="240" w:lineRule="auto"/>
        <w:jc w:val="center"/>
        <w:rPr>
          <w:rFonts w:ascii="Times New Roman" w:eastAsia="Times New Roman" w:hAnsi="Times New Roman" w:cs="Times New Roman"/>
          <w:sz w:val="24"/>
          <w:szCs w:val="24"/>
        </w:rPr>
      </w:pPr>
    </w:p>
    <w:p w:rsidR="00FB276A" w:rsidRDefault="00FB276A">
      <w:pPr>
        <w:tabs>
          <w:tab w:val="left" w:pos="3330"/>
        </w:tabs>
        <w:spacing w:after="200" w:line="240" w:lineRule="auto"/>
        <w:jc w:val="center"/>
        <w:rPr>
          <w:rFonts w:ascii="Times New Roman" w:eastAsia="Times New Roman" w:hAnsi="Times New Roman" w:cs="Times New Roman"/>
          <w:sz w:val="24"/>
          <w:szCs w:val="24"/>
        </w:rPr>
      </w:pPr>
    </w:p>
    <w:p w:rsidR="00860C6B" w:rsidRDefault="00E831A1" w:rsidP="00FB276A">
      <w:pPr>
        <w:tabs>
          <w:tab w:val="left" w:pos="3330"/>
        </w:tabs>
        <w:spacing w:after="200" w:line="240" w:lineRule="auto"/>
        <w:jc w:val="center"/>
        <w:rPr>
          <w:rFonts w:ascii="Times New Roman" w:eastAsia="Times New Roman" w:hAnsi="Times New Roman" w:cs="Times New Roman"/>
          <w:sz w:val="24"/>
          <w:szCs w:val="24"/>
        </w:rPr>
        <w:sectPr w:rsidR="00860C6B">
          <w:footerReference w:type="even" r:id="rId142"/>
          <w:footerReference w:type="default" r:id="rId143"/>
          <w:pgSz w:w="11906" w:h="16838"/>
          <w:pgMar w:top="1134" w:right="1134" w:bottom="567" w:left="1701" w:header="1389" w:footer="1673" w:gutter="0"/>
          <w:cols w:space="720"/>
          <w:titlePg/>
        </w:sectPr>
      </w:pPr>
      <w:r>
        <w:rPr>
          <w:rFonts w:ascii="Times New Roman" w:eastAsia="Times New Roman" w:hAnsi="Times New Roman" w:cs="Times New Roman"/>
          <w:sz w:val="24"/>
          <w:szCs w:val="24"/>
        </w:rPr>
        <w:t>2026</w:t>
      </w:r>
      <w:r w:rsidR="00FB276A">
        <w:rPr>
          <w:rFonts w:ascii="Times New Roman" w:eastAsia="Times New Roman" w:hAnsi="Times New Roman" w:cs="Times New Roman"/>
          <w:sz w:val="24"/>
          <w:szCs w:val="24"/>
        </w:rPr>
        <w:t xml:space="preserve"> г</w:t>
      </w:r>
    </w:p>
    <w:p w:rsidR="00860C6B" w:rsidRDefault="00C23F5E" w:rsidP="00FB2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1. ОБЩАЯ ХАРАКТЕРИСТИКА РАБОЧЕЙ ПРОГРАММЫ УЧЕБНОЙ ДИСЦИПЛИНЫ</w:t>
      </w:r>
    </w:p>
    <w:p w:rsidR="00860C6B" w:rsidRDefault="00C23F5E">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0" w:line="240" w:lineRule="auto"/>
        <w:ind w:left="72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ООД.14 ВВЕДЕНИЕ В СПЕЦИАЛЬНОСТЬ</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Область применения рабочей программы</w:t>
      </w:r>
    </w:p>
    <w:p w:rsidR="00860C6B" w:rsidRDefault="00C23F5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учебной дисциплины «Введение в специальность» является частью образовательной программы по специальности СПО 46.02.01 «Документационное обеспечение управления и архивоведение».</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w:t>
      </w:r>
      <w:r>
        <w:rPr>
          <w:rFonts w:ascii="Times New Roman" w:eastAsia="Times New Roman" w:hAnsi="Times New Roman" w:cs="Times New Roman"/>
          <w:sz w:val="24"/>
          <w:szCs w:val="24"/>
        </w:rPr>
        <w:t>общеобразовательные дисциплины</w:t>
      </w:r>
    </w:p>
    <w:p w:rsidR="00860C6B" w:rsidRDefault="00860C6B">
      <w:pPr>
        <w:spacing w:line="240" w:lineRule="auto"/>
        <w:jc w:val="both"/>
        <w:rPr>
          <w:rFonts w:ascii="Times New Roman" w:eastAsia="Times New Roman" w:hAnsi="Times New Roman" w:cs="Times New Roman"/>
          <w:b/>
          <w:sz w:val="24"/>
          <w:szCs w:val="24"/>
        </w:rPr>
      </w:pP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Цель и планируемые результаты освоения дисциплины:</w:t>
      </w:r>
    </w:p>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rPr>
      </w:pPr>
      <w:r>
        <w:rPr>
          <w:rFonts w:ascii="Times New Roman" w:eastAsia="Times New Roman" w:hAnsi="Times New Roman" w:cs="Times New Roman"/>
          <w:sz w:val="24"/>
          <w:szCs w:val="24"/>
        </w:rPr>
        <w:t>Особое значение дисциплина имеет при формирован</w:t>
      </w:r>
      <w:r>
        <w:rPr>
          <w:rFonts w:ascii="Times New Roman" w:eastAsia="Times New Roman" w:hAnsi="Times New Roman" w:cs="Times New Roman"/>
        </w:rPr>
        <w:t>ии и развитии общих компетенций и профессиональных компетенций:</w:t>
      </w:r>
    </w:p>
    <w:p w:rsidR="00860C6B" w:rsidRDefault="00860C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rPr>
      </w:pPr>
    </w:p>
    <w:tbl>
      <w:tblPr>
        <w:tblStyle w:val="affffff"/>
        <w:tblW w:w="10147" w:type="dxa"/>
        <w:tblInd w:w="279" w:type="dxa"/>
        <w:tblLayout w:type="fixed"/>
        <w:tblLook w:val="0000" w:firstRow="0" w:lastRow="0" w:firstColumn="0" w:lastColumn="0" w:noHBand="0" w:noVBand="0"/>
      </w:tblPr>
      <w:tblGrid>
        <w:gridCol w:w="2523"/>
        <w:gridCol w:w="3827"/>
        <w:gridCol w:w="3797"/>
      </w:tblGrid>
      <w:tr w:rsidR="00860C6B">
        <w:tc>
          <w:tcPr>
            <w:tcW w:w="2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eastAsia="Calibri" w:hAnsi="Calibri" w:cs="Calibri"/>
              </w:rPr>
            </w:pPr>
            <w:r>
              <w:rPr>
                <w:rFonts w:ascii="Times New Roman" w:eastAsia="Times New Roman" w:hAnsi="Times New Roman" w:cs="Times New Roman"/>
                <w:b/>
              </w:rPr>
              <w:t>Код и наименование формируемых компетенций</w:t>
            </w:r>
          </w:p>
        </w:tc>
        <w:tc>
          <w:tcPr>
            <w:tcW w:w="7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eastAsia="Calibri" w:hAnsi="Calibri" w:cs="Calibri"/>
              </w:rPr>
            </w:pPr>
            <w:r>
              <w:rPr>
                <w:rFonts w:ascii="Times New Roman" w:eastAsia="Times New Roman" w:hAnsi="Times New Roman" w:cs="Times New Roman"/>
                <w:b/>
              </w:rPr>
              <w:t>Планируемые результаты освоения дисциплины</w:t>
            </w:r>
          </w:p>
        </w:tc>
      </w:tr>
      <w:tr w:rsidR="00860C6B">
        <w:tc>
          <w:tcPr>
            <w:tcW w:w="2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860C6B">
            <w:pPr>
              <w:widowControl w:val="0"/>
              <w:pBdr>
                <w:top w:val="nil"/>
                <w:left w:val="nil"/>
                <w:bottom w:val="nil"/>
                <w:right w:val="nil"/>
                <w:between w:val="nil"/>
              </w:pBdr>
              <w:rPr>
                <w:rFonts w:ascii="Calibri" w:eastAsia="Calibri" w:hAnsi="Calibri" w:cs="Calibri"/>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eastAsia="Calibri" w:hAnsi="Calibri" w:cs="Calibri"/>
              </w:rPr>
            </w:pPr>
            <w:r>
              <w:rPr>
                <w:rFonts w:ascii="Times New Roman" w:eastAsia="Times New Roman" w:hAnsi="Times New Roman" w:cs="Times New Roman"/>
              </w:rPr>
              <w:t>Общие (личностные, метапредметные)</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eastAsia="Calibri" w:hAnsi="Calibri" w:cs="Calibri"/>
              </w:rPr>
            </w:pPr>
            <w:r>
              <w:rPr>
                <w:rFonts w:ascii="Times New Roman" w:eastAsia="Times New Roman" w:hAnsi="Times New Roman" w:cs="Times New Roman"/>
              </w:rPr>
              <w:t>Дисциплинарные (предметные) результаты</w:t>
            </w:r>
          </w:p>
        </w:tc>
      </w:tr>
      <w:tr w:rsidR="00860C6B">
        <w:trPr>
          <w:trHeight w:val="220"/>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а) базовые логические действия: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самостоятельно формулировать и актуализировать проблему, рассматривать ее всесторонне;</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устанавливать существенный признак или основания для сравнения, классификации и обобщения;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определять цели деятельности, задавать параметры и критерии их достижения;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выявлять закономерности и противоречия в рассматриваемых явлениях;</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развивать креативное мышление при решении жизненных проблем;</w:t>
            </w:r>
          </w:p>
        </w:tc>
        <w:tc>
          <w:tcPr>
            <w:tcW w:w="379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t>применять приобретенные знания по дисциплине «Введение в специальность» для решения практических задач;</w:t>
            </w:r>
          </w:p>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t>анализировать нормативно-правовую базу делопроизводства и архивного дела;</w:t>
            </w:r>
          </w:p>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t>прогнозировать собственное профессиональное развитие в сфере делопроизводства и архивного дела;</w:t>
            </w:r>
          </w:p>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t>применять нормы и правила делового этикета в профессиональной деятельности;</w:t>
            </w:r>
          </w:p>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t>определять тенденции развития сферы документационного обеспечения управления;</w:t>
            </w:r>
          </w:p>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t>ориентироваться в нормативной документации движения Профессионалы, понимать специфику и регламент проведения демонстрационных экзаменов и чемпионатов профессионального мастерства.</w:t>
            </w:r>
          </w:p>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lastRenderedPageBreak/>
              <w:t>самостоятельно заниматься совершенствованием имеющихся и поиском новых знаний по профилю избранной специальности;</w:t>
            </w:r>
          </w:p>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t>управлять своей познавательной деятельностью, понимать сущность и социальную значимость своей будущей профессии;</w:t>
            </w:r>
          </w:p>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t>ориентироваться в нормативно-правовой базе делопроизводства и архивного дела;</w:t>
            </w:r>
          </w:p>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t>сравнивать исторические периоды развития делопроизводства и секретарских служб;</w:t>
            </w:r>
          </w:p>
          <w:p w:rsidR="00860C6B" w:rsidRDefault="00C23F5E" w:rsidP="003A0997">
            <w:pPr>
              <w:widowControl w:val="0"/>
              <w:numPr>
                <w:ilvl w:val="0"/>
                <w:numId w:val="14"/>
              </w:numPr>
              <w:spacing w:line="240" w:lineRule="auto"/>
              <w:jc w:val="both"/>
              <w:rPr>
                <w:color w:val="000000"/>
                <w:highlight w:val="white"/>
              </w:rPr>
            </w:pPr>
            <w:r>
              <w:rPr>
                <w:rFonts w:ascii="Times New Roman" w:eastAsia="Times New Roman" w:hAnsi="Times New Roman" w:cs="Times New Roman"/>
                <w:color w:val="000000"/>
                <w:highlight w:val="white"/>
              </w:rPr>
              <w:t>понимать специфику офисной деятельности и содержание труда специалистов в сфере документационного обеспечения управления.</w:t>
            </w:r>
          </w:p>
          <w:p w:rsidR="00860C6B" w:rsidRDefault="00860C6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p>
        </w:tc>
      </w:tr>
      <w:tr w:rsidR="00860C6B">
        <w:trPr>
          <w:trHeight w:val="220"/>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Pr>
                <w:rFonts w:ascii="Times New Roman" w:eastAsia="Times New Roman" w:hAnsi="Times New Roman" w:cs="Times New Roman"/>
              </w:rPr>
              <w:lastRenderedPageBreak/>
              <w:t>деятельности;</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lastRenderedPageBreak/>
              <w:t>ценности научного познания: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совершенствование языковой и </w:t>
            </w:r>
            <w:r>
              <w:rPr>
                <w:rFonts w:ascii="Times New Roman" w:eastAsia="Times New Roman" w:hAnsi="Times New Roman" w:cs="Times New Roman"/>
              </w:rPr>
              <w:lastRenderedPageBreak/>
              <w:t>читательской культуры как средства взаимодействия между людьми и познания мира;</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797"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860C6B" w:rsidRDefault="00860C6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860C6B">
        <w:trPr>
          <w:trHeight w:val="220"/>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ОК 04. Эффективно взаимодействовать и работать в коллективе и команде;</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б) совместная деятельность:</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понимать и использовать преимущества командной и индивидуальной работы;</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оценивать качество своего вклада и каждого участника команды в общий результат по разработанным критериям;</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предлагать новые проекты, оценивать идеи с позиции новизны, оригинальности, практической значимости;</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координировать и выполнять работу в условиях реального, виртуального и комбинированного взаимодействия;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797"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860C6B" w:rsidRDefault="00860C6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860C6B">
        <w:trPr>
          <w:trHeight w:val="220"/>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б) базовые исследовательские действия: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владеть навыками учебно-исследовательской и проектной деятельности, навыками разрешения проблем;</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формирование научного типа мышления, владение научной терминологией, ключевыми понятиями и методами;</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ставить и формулировать собственные задачи в образовательной деятельности и жизненных ситуациях;</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давать оценку новым ситуациям, оценивать приобретенный опыт;</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разрабатывать план решения проблемы с учетом анализа имеющихся материальных и нематериальных ресурсов;</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уметь переносить знания в познавательную и практическую области жизнедеятельности;</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уметь интегрировать знания из разных предметных областей;</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выдвигать новые идеи, предлагать оригинальные подходы и решения;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ставить проблемы и задачи, допускающие альтернативные решения;</w:t>
            </w:r>
          </w:p>
        </w:tc>
        <w:tc>
          <w:tcPr>
            <w:tcW w:w="3797"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860C6B" w:rsidRDefault="00860C6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860C6B">
        <w:trPr>
          <w:trHeight w:val="220"/>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ОК 09. Пользоваться профессиональной документацией на </w:t>
            </w:r>
            <w:r>
              <w:rPr>
                <w:rFonts w:ascii="Times New Roman" w:eastAsia="Times New Roman" w:hAnsi="Times New Roman" w:cs="Times New Roman"/>
              </w:rPr>
              <w:lastRenderedPageBreak/>
              <w:t>государственном и иностранном языках.</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lastRenderedPageBreak/>
              <w:t>в) работа с информацией:</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владеть навыками получения информации из источников разных </w:t>
            </w:r>
            <w:r>
              <w:rPr>
                <w:rFonts w:ascii="Times New Roman" w:eastAsia="Times New Roman" w:hAnsi="Times New Roman" w:cs="Times New Roman"/>
              </w:rPr>
              <w:lastRenderedPageBreak/>
              <w:t>типов, самостоятельно осуществлять поиск, анализ, систематизацию и интерпретацию информации различных видов и форм представления;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оценивать достоверность, легитимность информации, ее соответствие правовым и морально-этическим нормам;</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владеть навыками распознавания и защиты информации, информационной безопасности личности.</w:t>
            </w:r>
          </w:p>
        </w:tc>
        <w:tc>
          <w:tcPr>
            <w:tcW w:w="3797"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860C6B" w:rsidRDefault="00860C6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860C6B">
        <w:trPr>
          <w:trHeight w:val="220"/>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ПК 1.1. Осуществлять прием-передачу управленческой информации с помощью средств информационных и коммуникационных технологий.</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трудового воспитания: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готовность к труду, осознание ценности мастерства, трудолюбие;</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готовность и способность к образованию и самообразованию на протяжении всей жизни;</w:t>
            </w:r>
          </w:p>
        </w:tc>
        <w:tc>
          <w:tcPr>
            <w:tcW w:w="3797"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860C6B" w:rsidRDefault="00860C6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860C6B">
        <w:trPr>
          <w:trHeight w:val="220"/>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ПК 1.5 Владеть способами организации рабочего пространства приемной и кабинета руководителя</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 работа с информацией:</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владеть навыками получения информации из источников разных типов, самостоятельно осуществлять поиск, анализ, систематизацию и </w:t>
            </w:r>
            <w:r>
              <w:rPr>
                <w:rFonts w:ascii="Times New Roman" w:eastAsia="Times New Roman" w:hAnsi="Times New Roman" w:cs="Times New Roman"/>
              </w:rPr>
              <w:lastRenderedPageBreak/>
              <w:t>интерпретацию информации различных видов и форм представления;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оценивать достоверность, легитимность информации, ее соответствие правовым и морально-этическим нормам;</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владеть навыками распознавания и защиты информации, информационной безопасности личности.</w:t>
            </w:r>
          </w:p>
        </w:tc>
        <w:tc>
          <w:tcPr>
            <w:tcW w:w="3797"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860C6B" w:rsidRDefault="00860C6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860C6B">
        <w:trPr>
          <w:trHeight w:val="220"/>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ПК 3.6 Проводить действия по установлению, упорядочению или изменению порядка осуществления трудового процесса</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а) базовые логические действия: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самостоятельно формулировать и актуализировать проблему, рассматривать ее всесторонне;</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устанавливать существенный признак или основания для сравнения, классификации и обобщения;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определять цели деятельности, задавать параметры и критерии их достижения;</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выявлять закономерности и противоречия в рассматриваемых явлениях;</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860C6B" w:rsidRDefault="00C23F5E">
            <w:pPr>
              <w:spacing w:line="240" w:lineRule="auto"/>
              <w:ind w:firstLine="540"/>
              <w:jc w:val="both"/>
              <w:rPr>
                <w:rFonts w:ascii="Times New Roman" w:eastAsia="Times New Roman" w:hAnsi="Times New Roman" w:cs="Times New Roman"/>
              </w:rPr>
            </w:pPr>
            <w:r>
              <w:rPr>
                <w:rFonts w:ascii="Times New Roman" w:eastAsia="Times New Roman" w:hAnsi="Times New Roman" w:cs="Times New Roman"/>
              </w:rPr>
              <w:t>развивать креативное мышление при решении жизненных проблем;</w:t>
            </w:r>
          </w:p>
        </w:tc>
        <w:tc>
          <w:tcPr>
            <w:tcW w:w="3797"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860C6B" w:rsidRDefault="00860C6B">
            <w:pPr>
              <w:widowControl w:val="0"/>
              <w:pBdr>
                <w:top w:val="nil"/>
                <w:left w:val="nil"/>
                <w:bottom w:val="nil"/>
                <w:right w:val="nil"/>
                <w:between w:val="nil"/>
              </w:pBdr>
              <w:spacing w:line="240" w:lineRule="auto"/>
              <w:rPr>
                <w:rFonts w:ascii="Times New Roman" w:eastAsia="Times New Roman" w:hAnsi="Times New Roman" w:cs="Times New Roman"/>
              </w:rPr>
            </w:pPr>
          </w:p>
        </w:tc>
      </w:tr>
    </w:tbl>
    <w:p w:rsidR="00860C6B" w:rsidRDefault="00860C6B">
      <w:pPr>
        <w:spacing w:line="240" w:lineRule="auto"/>
        <w:rPr>
          <w:rFonts w:ascii="Times New Roman" w:eastAsia="Times New Roman" w:hAnsi="Times New Roman" w:cs="Times New Roman"/>
          <w:b/>
          <w:color w:val="FF0000"/>
          <w:sz w:val="24"/>
          <w:szCs w:val="24"/>
          <w:highlight w:val="white"/>
        </w:rPr>
      </w:pPr>
    </w:p>
    <w:p w:rsidR="00860C6B" w:rsidRDefault="00860C6B">
      <w:pPr>
        <w:widowControl w:val="0"/>
        <w:spacing w:line="274" w:lineRule="auto"/>
        <w:ind w:right="566"/>
        <w:rPr>
          <w:rFonts w:ascii="Times New Roman" w:eastAsia="Times New Roman" w:hAnsi="Times New Roman" w:cs="Times New Roman"/>
          <w:b/>
          <w:color w:val="000000"/>
          <w:sz w:val="24"/>
          <w:szCs w:val="24"/>
          <w:highlight w:val="white"/>
        </w:rPr>
      </w:pPr>
    </w:p>
    <w:p w:rsidR="00860C6B" w:rsidRDefault="00860C6B">
      <w:pPr>
        <w:widowControl w:val="0"/>
        <w:spacing w:line="274" w:lineRule="auto"/>
        <w:ind w:right="566"/>
        <w:rPr>
          <w:rFonts w:ascii="Times New Roman" w:eastAsia="Times New Roman" w:hAnsi="Times New Roman" w:cs="Times New Roman"/>
          <w:b/>
          <w:color w:val="000000"/>
          <w:sz w:val="24"/>
          <w:szCs w:val="24"/>
          <w:highlight w:val="white"/>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Количество часов на освоение учебной дисциплины:</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образовательной нагрузки обучающегося </w:t>
      </w:r>
      <w:r>
        <w:rPr>
          <w:rFonts w:ascii="Times New Roman" w:eastAsia="Times New Roman" w:hAnsi="Times New Roman" w:cs="Times New Roman"/>
          <w:b/>
          <w:sz w:val="24"/>
          <w:szCs w:val="24"/>
          <w:u w:val="single"/>
        </w:rPr>
        <w:t>72</w:t>
      </w:r>
      <w:r>
        <w:rPr>
          <w:rFonts w:ascii="Times New Roman" w:eastAsia="Times New Roman" w:hAnsi="Times New Roman" w:cs="Times New Roman"/>
          <w:b/>
          <w:sz w:val="24"/>
          <w:szCs w:val="24"/>
        </w:rPr>
        <w:t xml:space="preserve"> часов, в том числе: </w:t>
      </w:r>
    </w:p>
    <w:tbl>
      <w:tblPr>
        <w:tblStyle w:val="affffff0"/>
        <w:tblW w:w="10468"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932"/>
        <w:gridCol w:w="4536"/>
      </w:tblGrid>
      <w:tr w:rsidR="00860C6B">
        <w:tc>
          <w:tcPr>
            <w:tcW w:w="5932" w:type="dxa"/>
            <w:tcBorders>
              <w:top w:val="single" w:sz="6" w:space="0" w:color="000000"/>
              <w:left w:val="single" w:sz="6" w:space="0" w:color="000000"/>
              <w:bottom w:val="single" w:sz="6" w:space="0" w:color="000000"/>
              <w:right w:val="single" w:sz="6" w:space="0" w:color="000000"/>
            </w:tcBorders>
          </w:tcPr>
          <w:p w:rsidR="00860C6B" w:rsidRDefault="00860C6B">
            <w:pPr>
              <w:spacing w:line="240" w:lineRule="auto"/>
              <w:jc w:val="both"/>
              <w:rPr>
                <w:rFonts w:ascii="Times New Roman" w:eastAsia="Times New Roman" w:hAnsi="Times New Roman" w:cs="Times New Roman"/>
                <w:b/>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очная форма обучения</w:t>
            </w:r>
          </w:p>
        </w:tc>
      </w:tr>
      <w:tr w:rsidR="00860C6B">
        <w:tc>
          <w:tcPr>
            <w:tcW w:w="593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4536"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r>
      <w:tr w:rsidR="00860C6B">
        <w:trPr>
          <w:trHeight w:val="345"/>
        </w:trPr>
        <w:tc>
          <w:tcPr>
            <w:tcW w:w="593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самостоятельной работы обучающихся</w:t>
            </w:r>
          </w:p>
        </w:tc>
        <w:tc>
          <w:tcPr>
            <w:tcW w:w="4536"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0C6B">
        <w:trPr>
          <w:trHeight w:val="183"/>
        </w:trPr>
        <w:tc>
          <w:tcPr>
            <w:tcW w:w="593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консультаций </w:t>
            </w:r>
          </w:p>
        </w:tc>
        <w:tc>
          <w:tcPr>
            <w:tcW w:w="4536"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0C6B">
        <w:trPr>
          <w:trHeight w:val="183"/>
        </w:trPr>
        <w:tc>
          <w:tcPr>
            <w:tcW w:w="593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консультаций перед экзаменом </w:t>
            </w:r>
          </w:p>
        </w:tc>
        <w:tc>
          <w:tcPr>
            <w:tcW w:w="4536"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860C6B">
        <w:trPr>
          <w:trHeight w:val="200"/>
        </w:trPr>
        <w:tc>
          <w:tcPr>
            <w:tcW w:w="593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промежуточная аттестация в форме экзамена</w:t>
            </w:r>
          </w:p>
        </w:tc>
        <w:tc>
          <w:tcPr>
            <w:tcW w:w="4536"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rsidR="00860C6B" w:rsidRDefault="00860C6B">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DE2AB2" w:rsidRDefault="00DE2AB2">
      <w:pPr>
        <w:spacing w:line="240" w:lineRule="auto"/>
        <w:jc w:val="both"/>
        <w:rPr>
          <w:rFonts w:ascii="Times New Roman" w:eastAsia="Times New Roman" w:hAnsi="Times New Roman" w:cs="Times New Roman"/>
          <w:b/>
          <w:sz w:val="24"/>
          <w:szCs w:val="24"/>
        </w:rPr>
      </w:pP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СТРУКТУРА И СОДЕРЖАНИЕ УЧЕБНОЙ ДИСЦИПЛИНЫ</w:t>
      </w:r>
    </w:p>
    <w:p w:rsidR="00860C6B" w:rsidRPr="00DE2AB2" w:rsidRDefault="00C23F5E" w:rsidP="00DE2AB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учебной дисциплины и виды учебной работы</w:t>
      </w:r>
    </w:p>
    <w:tbl>
      <w:tblPr>
        <w:tblStyle w:val="affffff1"/>
        <w:tblW w:w="983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13"/>
        <w:gridCol w:w="1620"/>
      </w:tblGrid>
      <w:tr w:rsidR="00860C6B" w:rsidTr="00DE2AB2">
        <w:trPr>
          <w:trHeight w:val="68"/>
          <w:jc w:val="center"/>
        </w:trPr>
        <w:tc>
          <w:tcPr>
            <w:tcW w:w="8213" w:type="dxa"/>
            <w:shd w:val="clear" w:color="auto" w:fill="auto"/>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b/>
              </w:rPr>
              <w:t>Вид учебной работы</w:t>
            </w:r>
          </w:p>
        </w:tc>
        <w:tc>
          <w:tcPr>
            <w:tcW w:w="1620" w:type="dxa"/>
            <w:shd w:val="clear" w:color="auto" w:fill="auto"/>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b/>
              </w:rPr>
              <w:t>Объем часов</w:t>
            </w:r>
          </w:p>
        </w:tc>
      </w:tr>
      <w:tr w:rsidR="00860C6B">
        <w:trPr>
          <w:trHeight w:val="379"/>
          <w:jc w:val="center"/>
        </w:trPr>
        <w:tc>
          <w:tcPr>
            <w:tcW w:w="8213" w:type="dxa"/>
            <w:shd w:val="clear" w:color="auto" w:fill="auto"/>
          </w:tcPr>
          <w:p w:rsidR="00860C6B" w:rsidRDefault="00C23F5E">
            <w:pPr>
              <w:spacing w:line="360" w:lineRule="auto"/>
              <w:rPr>
                <w:rFonts w:ascii="Times New Roman" w:eastAsia="Times New Roman" w:hAnsi="Times New Roman" w:cs="Times New Roman"/>
                <w:b/>
              </w:rPr>
            </w:pPr>
            <w:r>
              <w:rPr>
                <w:rFonts w:ascii="Times New Roman" w:eastAsia="Times New Roman" w:hAnsi="Times New Roman" w:cs="Times New Roman"/>
                <w:b/>
              </w:rPr>
              <w:t>Объем образовательной нагрузки (всего)</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72</w:t>
            </w:r>
          </w:p>
        </w:tc>
      </w:tr>
      <w:tr w:rsidR="00860C6B">
        <w:trPr>
          <w:trHeight w:val="380"/>
          <w:jc w:val="center"/>
        </w:trPr>
        <w:tc>
          <w:tcPr>
            <w:tcW w:w="8213" w:type="dxa"/>
            <w:shd w:val="clear" w:color="auto" w:fill="auto"/>
          </w:tcPr>
          <w:p w:rsidR="00860C6B" w:rsidRDefault="00C23F5E">
            <w:pPr>
              <w:spacing w:line="360" w:lineRule="auto"/>
              <w:rPr>
                <w:rFonts w:ascii="Times New Roman" w:eastAsia="Times New Roman" w:hAnsi="Times New Roman" w:cs="Times New Roman"/>
                <w:b/>
                <w:i/>
              </w:rPr>
            </w:pPr>
            <w:r>
              <w:rPr>
                <w:rFonts w:ascii="Times New Roman" w:eastAsia="Times New Roman" w:hAnsi="Times New Roman" w:cs="Times New Roman"/>
                <w:b/>
                <w:i/>
              </w:rPr>
              <w:t>Из них в форме практической подготовки</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60</w:t>
            </w:r>
          </w:p>
        </w:tc>
      </w:tr>
      <w:tr w:rsidR="00860C6B">
        <w:trPr>
          <w:trHeight w:val="379"/>
          <w:jc w:val="center"/>
        </w:trPr>
        <w:tc>
          <w:tcPr>
            <w:tcW w:w="8213" w:type="dxa"/>
            <w:shd w:val="clear" w:color="auto" w:fill="auto"/>
          </w:tcPr>
          <w:p w:rsidR="00860C6B" w:rsidRDefault="00C23F5E">
            <w:pPr>
              <w:spacing w:line="360" w:lineRule="auto"/>
              <w:jc w:val="both"/>
              <w:rPr>
                <w:rFonts w:ascii="Times New Roman" w:eastAsia="Times New Roman" w:hAnsi="Times New Roman" w:cs="Times New Roman"/>
              </w:rPr>
            </w:pPr>
            <w:r>
              <w:rPr>
                <w:rFonts w:ascii="Times New Roman" w:eastAsia="Times New Roman" w:hAnsi="Times New Roman" w:cs="Times New Roman"/>
                <w:b/>
              </w:rPr>
              <w:t>Работа обучающихся во взаимодействии с преподавателем</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60</w:t>
            </w:r>
          </w:p>
        </w:tc>
      </w:tr>
      <w:tr w:rsidR="00860C6B">
        <w:trPr>
          <w:trHeight w:val="380"/>
          <w:jc w:val="center"/>
        </w:trPr>
        <w:tc>
          <w:tcPr>
            <w:tcW w:w="8213" w:type="dxa"/>
            <w:shd w:val="clear" w:color="auto" w:fill="auto"/>
          </w:tcPr>
          <w:p w:rsidR="00860C6B" w:rsidRDefault="00C23F5E">
            <w:pPr>
              <w:spacing w:line="360" w:lineRule="auto"/>
              <w:jc w:val="both"/>
              <w:rPr>
                <w:rFonts w:ascii="Times New Roman" w:eastAsia="Times New Roman" w:hAnsi="Times New Roman" w:cs="Times New Roman"/>
              </w:rPr>
            </w:pPr>
            <w:r>
              <w:rPr>
                <w:rFonts w:ascii="Times New Roman" w:eastAsia="Times New Roman" w:hAnsi="Times New Roman" w:cs="Times New Roman"/>
              </w:rPr>
              <w:t>в том числе:</w:t>
            </w:r>
          </w:p>
        </w:tc>
        <w:tc>
          <w:tcPr>
            <w:tcW w:w="1620" w:type="dxa"/>
            <w:shd w:val="clear" w:color="auto" w:fill="auto"/>
            <w:vAlign w:val="center"/>
          </w:tcPr>
          <w:p w:rsidR="00860C6B" w:rsidRDefault="00860C6B">
            <w:pPr>
              <w:spacing w:line="360" w:lineRule="auto"/>
              <w:jc w:val="center"/>
              <w:rPr>
                <w:rFonts w:ascii="Times New Roman" w:eastAsia="Times New Roman" w:hAnsi="Times New Roman" w:cs="Times New Roman"/>
              </w:rPr>
            </w:pPr>
          </w:p>
        </w:tc>
      </w:tr>
      <w:tr w:rsidR="00860C6B">
        <w:trPr>
          <w:trHeight w:val="379"/>
          <w:jc w:val="center"/>
        </w:trPr>
        <w:tc>
          <w:tcPr>
            <w:tcW w:w="8213" w:type="dxa"/>
            <w:shd w:val="clear" w:color="auto" w:fill="auto"/>
          </w:tcPr>
          <w:p w:rsidR="00860C6B" w:rsidRDefault="00C23F5E">
            <w:pPr>
              <w:spacing w:line="360" w:lineRule="auto"/>
              <w:jc w:val="both"/>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30</w:t>
            </w:r>
          </w:p>
        </w:tc>
      </w:tr>
      <w:tr w:rsidR="00860C6B">
        <w:trPr>
          <w:trHeight w:val="380"/>
          <w:jc w:val="center"/>
        </w:trPr>
        <w:tc>
          <w:tcPr>
            <w:tcW w:w="8213" w:type="dxa"/>
            <w:shd w:val="clear" w:color="auto" w:fill="auto"/>
          </w:tcPr>
          <w:p w:rsidR="00860C6B" w:rsidRDefault="00C23F5E">
            <w:pPr>
              <w:spacing w:line="360" w:lineRule="auto"/>
              <w:rPr>
                <w:rFonts w:ascii="Times New Roman" w:eastAsia="Times New Roman" w:hAnsi="Times New Roman" w:cs="Times New Roman"/>
              </w:rPr>
            </w:pPr>
            <w:r>
              <w:rPr>
                <w:rFonts w:ascii="Times New Roman" w:eastAsia="Times New Roman" w:hAnsi="Times New Roman" w:cs="Times New Roman"/>
              </w:rPr>
              <w:t>лабораторные занятия</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860C6B">
        <w:trPr>
          <w:trHeight w:val="379"/>
          <w:jc w:val="center"/>
        </w:trPr>
        <w:tc>
          <w:tcPr>
            <w:tcW w:w="8213" w:type="dxa"/>
            <w:shd w:val="clear" w:color="auto" w:fill="auto"/>
          </w:tcPr>
          <w:p w:rsidR="00860C6B" w:rsidRDefault="00C23F5E">
            <w:pPr>
              <w:spacing w:line="360" w:lineRule="auto"/>
              <w:rPr>
                <w:rFonts w:ascii="Times New Roman" w:eastAsia="Times New Roman" w:hAnsi="Times New Roman" w:cs="Times New Roman"/>
              </w:rPr>
            </w:pPr>
            <w:r>
              <w:rPr>
                <w:rFonts w:ascii="Times New Roman" w:eastAsia="Times New Roman" w:hAnsi="Times New Roman" w:cs="Times New Roman"/>
              </w:rPr>
              <w:t>практические занятия</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30</w:t>
            </w:r>
          </w:p>
        </w:tc>
      </w:tr>
      <w:tr w:rsidR="00860C6B" w:rsidTr="00DE2AB2">
        <w:trPr>
          <w:trHeight w:val="51"/>
          <w:jc w:val="center"/>
        </w:trPr>
        <w:tc>
          <w:tcPr>
            <w:tcW w:w="8213" w:type="dxa"/>
            <w:shd w:val="clear" w:color="auto" w:fill="auto"/>
          </w:tcPr>
          <w:p w:rsidR="00860C6B" w:rsidRDefault="00C23F5E">
            <w:pPr>
              <w:spacing w:line="360" w:lineRule="auto"/>
              <w:rPr>
                <w:rFonts w:ascii="Times New Roman" w:eastAsia="Times New Roman" w:hAnsi="Times New Roman" w:cs="Times New Roman"/>
              </w:rPr>
            </w:pPr>
            <w:r>
              <w:rPr>
                <w:rFonts w:ascii="Times New Roman" w:eastAsia="Times New Roman" w:hAnsi="Times New Roman" w:cs="Times New Roman"/>
              </w:rPr>
              <w:t>контрольные работы</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860C6B">
        <w:trPr>
          <w:trHeight w:val="379"/>
          <w:jc w:val="center"/>
        </w:trPr>
        <w:tc>
          <w:tcPr>
            <w:tcW w:w="8213" w:type="dxa"/>
            <w:shd w:val="clear" w:color="auto" w:fill="auto"/>
          </w:tcPr>
          <w:p w:rsidR="00860C6B" w:rsidRDefault="00C23F5E">
            <w:pPr>
              <w:spacing w:line="360" w:lineRule="auto"/>
              <w:rPr>
                <w:rFonts w:ascii="Times New Roman" w:eastAsia="Times New Roman" w:hAnsi="Times New Roman" w:cs="Times New Roman"/>
              </w:rPr>
            </w:pPr>
            <w:r>
              <w:rPr>
                <w:rFonts w:ascii="Times New Roman" w:eastAsia="Times New Roman" w:hAnsi="Times New Roman" w:cs="Times New Roman"/>
              </w:rPr>
              <w:t>курсовая работа (проект)</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860C6B">
        <w:trPr>
          <w:trHeight w:val="379"/>
          <w:jc w:val="center"/>
        </w:trPr>
        <w:tc>
          <w:tcPr>
            <w:tcW w:w="8213" w:type="dxa"/>
            <w:shd w:val="clear" w:color="auto" w:fill="auto"/>
          </w:tcPr>
          <w:p w:rsidR="00860C6B" w:rsidRDefault="00C23F5E">
            <w:pPr>
              <w:spacing w:line="360" w:lineRule="auto"/>
              <w:rPr>
                <w:rFonts w:ascii="Times New Roman" w:eastAsia="Times New Roman" w:hAnsi="Times New Roman" w:cs="Times New Roman"/>
              </w:rPr>
            </w:pPr>
            <w:r>
              <w:rPr>
                <w:rFonts w:ascii="Times New Roman" w:eastAsia="Times New Roman" w:hAnsi="Times New Roman" w:cs="Times New Roman"/>
              </w:rPr>
              <w:t>консультации</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860C6B">
        <w:trPr>
          <w:trHeight w:val="379"/>
          <w:jc w:val="center"/>
        </w:trPr>
        <w:tc>
          <w:tcPr>
            <w:tcW w:w="8213" w:type="dxa"/>
            <w:shd w:val="clear" w:color="auto" w:fill="auto"/>
          </w:tcPr>
          <w:p w:rsidR="00860C6B" w:rsidRDefault="00C23F5E" w:rsidP="00DE2AB2">
            <w:pPr>
              <w:spacing w:line="360" w:lineRule="auto"/>
              <w:rPr>
                <w:rFonts w:ascii="Times New Roman" w:eastAsia="Times New Roman" w:hAnsi="Times New Roman" w:cs="Times New Roman"/>
              </w:rPr>
            </w:pPr>
            <w:r>
              <w:rPr>
                <w:rFonts w:ascii="Times New Roman" w:eastAsia="Times New Roman" w:hAnsi="Times New Roman" w:cs="Times New Roman"/>
              </w:rPr>
              <w:t xml:space="preserve">консультации </w:t>
            </w:r>
            <w:r w:rsidR="00DE2AB2">
              <w:rPr>
                <w:rFonts w:ascii="Times New Roman" w:eastAsia="Times New Roman" w:hAnsi="Times New Roman" w:cs="Times New Roman"/>
              </w:rPr>
              <w:t>в рамках промежуточной аттестации</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4</w:t>
            </w:r>
          </w:p>
        </w:tc>
      </w:tr>
      <w:tr w:rsidR="00860C6B">
        <w:trPr>
          <w:trHeight w:val="380"/>
          <w:jc w:val="center"/>
        </w:trPr>
        <w:tc>
          <w:tcPr>
            <w:tcW w:w="8213" w:type="dxa"/>
            <w:shd w:val="clear" w:color="auto" w:fill="auto"/>
          </w:tcPr>
          <w:p w:rsidR="00860C6B" w:rsidRDefault="00C23F5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Самостоятельная работа обучающегося (всего)</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860C6B">
        <w:trPr>
          <w:trHeight w:val="380"/>
          <w:jc w:val="center"/>
        </w:trPr>
        <w:tc>
          <w:tcPr>
            <w:tcW w:w="8213" w:type="dxa"/>
            <w:shd w:val="clear" w:color="auto" w:fill="auto"/>
          </w:tcPr>
          <w:p w:rsidR="00860C6B" w:rsidRDefault="00C23F5E">
            <w:pPr>
              <w:tabs>
                <w:tab w:val="left" w:pos="142"/>
              </w:tabs>
              <w:spacing w:line="360" w:lineRule="auto"/>
              <w:rPr>
                <w:rFonts w:ascii="Times New Roman" w:eastAsia="Times New Roman" w:hAnsi="Times New Roman" w:cs="Times New Roman"/>
              </w:rPr>
            </w:pPr>
            <w:r>
              <w:rPr>
                <w:rFonts w:ascii="Times New Roman" w:eastAsia="Times New Roman" w:hAnsi="Times New Roman" w:cs="Times New Roman"/>
                <w:b/>
              </w:rPr>
              <w:t xml:space="preserve">Промежуточная аттестация </w:t>
            </w:r>
            <w:r>
              <w:rPr>
                <w:rFonts w:ascii="Times New Roman" w:eastAsia="Times New Roman" w:hAnsi="Times New Roman" w:cs="Times New Roman"/>
              </w:rPr>
              <w:t>в форме экзамена</w:t>
            </w:r>
          </w:p>
        </w:tc>
        <w:tc>
          <w:tcPr>
            <w:tcW w:w="1620" w:type="dxa"/>
            <w:shd w:val="clear" w:color="auto" w:fill="auto"/>
            <w:vAlign w:val="center"/>
          </w:tcPr>
          <w:p w:rsidR="00860C6B" w:rsidRDefault="00C23F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8</w:t>
            </w:r>
          </w:p>
        </w:tc>
      </w:tr>
    </w:tbl>
    <w:p w:rsidR="00860C6B" w:rsidRDefault="00860C6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sectPr w:rsidR="00860C6B">
          <w:pgSz w:w="11906" w:h="16838"/>
          <w:pgMar w:top="1134" w:right="1134" w:bottom="1928" w:left="1134" w:header="1389" w:footer="1673" w:gutter="0"/>
          <w:cols w:space="720"/>
        </w:sectPr>
      </w:pPr>
    </w:p>
    <w:p w:rsidR="00860C6B" w:rsidRDefault="00C23F5E">
      <w:pPr>
        <w:keepNext/>
        <w:keepLines/>
        <w:numPr>
          <w:ilvl w:val="1"/>
          <w:numId w:val="5"/>
        </w:numPr>
        <w:tabs>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 w:val="left" w:pos="15728"/>
          <w:tab w:val="left" w:pos="16644"/>
        </w:tabs>
        <w:spacing w:before="48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Тематический план и содержание учебной дисциплины</w:t>
      </w:r>
      <w:r>
        <w:rPr>
          <w:rFonts w:ascii="Times New Roman" w:eastAsia="Times New Roman" w:hAnsi="Times New Roman" w:cs="Times New Roman"/>
          <w:b/>
          <w:smallCaps/>
          <w:color w:val="000000"/>
          <w:sz w:val="24"/>
          <w:szCs w:val="24"/>
        </w:rPr>
        <w:t xml:space="preserve"> «</w:t>
      </w:r>
      <w:r>
        <w:rPr>
          <w:rFonts w:ascii="Times New Roman" w:eastAsia="Times New Roman" w:hAnsi="Times New Roman" w:cs="Times New Roman"/>
          <w:b/>
          <w:color w:val="000000"/>
          <w:sz w:val="24"/>
          <w:szCs w:val="24"/>
        </w:rPr>
        <w:t>Введение в специальность»</w:t>
      </w:r>
    </w:p>
    <w:tbl>
      <w:tblPr>
        <w:tblStyle w:val="affffff2"/>
        <w:tblW w:w="1519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425"/>
        <w:gridCol w:w="35"/>
        <w:gridCol w:w="6949"/>
        <w:gridCol w:w="1385"/>
        <w:gridCol w:w="1275"/>
        <w:gridCol w:w="2161"/>
      </w:tblGrid>
      <w:tr w:rsidR="00860C6B">
        <w:trPr>
          <w:trHeight w:val="215"/>
        </w:trPr>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740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лабораторные и практические работы</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ФГОС СПО, формированию которых способствует элемент программы</w:t>
            </w:r>
          </w:p>
        </w:tc>
      </w:tr>
      <w:tr w:rsidR="00860C6B">
        <w:trPr>
          <w:trHeight w:val="1256"/>
        </w:trPr>
        <w:tc>
          <w:tcPr>
            <w:tcW w:w="2965"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740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из них в форме практической подготовки</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i/>
                <w:sz w:val="24"/>
                <w:szCs w:val="24"/>
              </w:rPr>
            </w:pPr>
          </w:p>
        </w:tc>
      </w:tr>
      <w:tr w:rsidR="00860C6B">
        <w:trPr>
          <w:trHeight w:val="273"/>
        </w:trPr>
        <w:tc>
          <w:tcPr>
            <w:tcW w:w="2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860C6B">
        <w:trPr>
          <w:trHeight w:val="239"/>
        </w:trPr>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 Теоретические основы документационного обеспечения управления</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1,2,4,5,9</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1.1, 3.6</w:t>
            </w:r>
          </w:p>
        </w:tc>
      </w:tr>
      <w:tr w:rsidR="00860C6B">
        <w:trPr>
          <w:trHeight w:val="364"/>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Делопроизводство: цели, задачи и основные принципы. / </w:t>
            </w:r>
            <w:r>
              <w:rPr>
                <w:rFonts w:ascii="Times New Roman" w:eastAsia="Times New Roman" w:hAnsi="Times New Roman" w:cs="Times New Roman"/>
                <w:sz w:val="24"/>
                <w:szCs w:val="24"/>
              </w:rPr>
              <w:t>Объект и предмет делопроизводства. Соотношение понятий «делопроизводство», «архивное дело», «документационное обеспечение управления».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выучить базовые понятия делопроизводства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364"/>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История развития делопроизводства и архивного дела в России/ </w:t>
            </w:r>
            <w:r>
              <w:rPr>
                <w:rFonts w:ascii="Times New Roman" w:eastAsia="Times New Roman" w:hAnsi="Times New Roman" w:cs="Times New Roman"/>
                <w:sz w:val="24"/>
                <w:szCs w:val="24"/>
              </w:rPr>
              <w:t>Приказное делопроизводство. Коллежское делопроизводство. Исполнительное делопроизводство. Делопроизводство советского периода.</w:t>
            </w:r>
            <w:r>
              <w:rPr>
                <w:rFonts w:ascii="Times New Roman" w:eastAsia="Times New Roman" w:hAnsi="Times New Roman" w:cs="Times New Roman"/>
                <w:b/>
                <w:sz w:val="24"/>
                <w:szCs w:val="24"/>
              </w:rPr>
              <w:t xml:space="preserve">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проанализировать периоды развития делопроизводства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364"/>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Нормативное регулирование делопроизводства в России/ </w:t>
            </w:r>
            <w:r>
              <w:rPr>
                <w:rFonts w:ascii="Times New Roman" w:eastAsia="Times New Roman" w:hAnsi="Times New Roman" w:cs="Times New Roman"/>
                <w:sz w:val="24"/>
                <w:szCs w:val="24"/>
              </w:rPr>
              <w:t>Нормативная база современного делопроизводства: стандарты, нормативные правовые акты.</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нормативную базу делопроизводства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77"/>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274"/>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1 </w:t>
            </w:r>
            <w:r>
              <w:rPr>
                <w:rFonts w:ascii="Times New Roman" w:eastAsia="Times New Roman" w:hAnsi="Times New Roman" w:cs="Times New Roman"/>
                <w:sz w:val="24"/>
                <w:szCs w:val="24"/>
              </w:rPr>
              <w:t>Составление словаря понятий по ГОСТ Р 7.0.8 – 2013 «Система стандартов по информации, библиотечному и издательскому делу. Делопроизводство и архивное дело. Термины и определения».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выучить понятия делопроизводства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86"/>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 </w:t>
            </w:r>
            <w:r>
              <w:rPr>
                <w:rFonts w:ascii="Times New Roman" w:eastAsia="Times New Roman" w:hAnsi="Times New Roman" w:cs="Times New Roman"/>
                <w:sz w:val="24"/>
                <w:szCs w:val="24"/>
              </w:rPr>
              <w:t xml:space="preserve">Сравнение исторических периодов </w:t>
            </w:r>
            <w:r>
              <w:rPr>
                <w:rFonts w:ascii="Times New Roman" w:eastAsia="Times New Roman" w:hAnsi="Times New Roman" w:cs="Times New Roman"/>
                <w:sz w:val="24"/>
                <w:szCs w:val="24"/>
              </w:rPr>
              <w:lastRenderedPageBreak/>
              <w:t>развития делопроизводства</w:t>
            </w:r>
            <w:r>
              <w:rPr>
                <w:rFonts w:ascii="Times New Roman" w:eastAsia="Times New Roman" w:hAnsi="Times New Roman" w:cs="Times New Roman"/>
                <w:b/>
                <w:sz w:val="24"/>
                <w:szCs w:val="24"/>
              </w:rPr>
              <w:t>.</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сформулировать вывод по таблице</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51"/>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54"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3 </w:t>
            </w:r>
            <w:r>
              <w:rPr>
                <w:rFonts w:ascii="Times New Roman" w:eastAsia="Times New Roman" w:hAnsi="Times New Roman" w:cs="Times New Roman"/>
                <w:sz w:val="24"/>
                <w:szCs w:val="24"/>
              </w:rPr>
              <w:t>Профессиональные сообщества специалистов по ДОУ и архивистов. Проблемы современного делопроизводства в России.</w:t>
            </w:r>
          </w:p>
          <w:p w:rsidR="00860C6B" w:rsidRDefault="00C23F5E">
            <w:pPr>
              <w:spacing w:line="25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подготовиться к семинару</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86"/>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5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4 </w:t>
            </w:r>
            <w:r>
              <w:rPr>
                <w:rFonts w:ascii="Times New Roman" w:eastAsia="Times New Roman" w:hAnsi="Times New Roman" w:cs="Times New Roman"/>
                <w:sz w:val="24"/>
                <w:szCs w:val="24"/>
              </w:rPr>
              <w:t>Круглый стол «Проблемы современного делопроизводства в России»</w:t>
            </w:r>
          </w:p>
          <w:p w:rsidR="00860C6B" w:rsidRDefault="00C23F5E">
            <w:pPr>
              <w:spacing w:line="254" w:lineRule="auto"/>
              <w:rPr>
                <w:rFonts w:ascii="Calibri" w:eastAsia="Calibri" w:hAnsi="Calibri" w:cs="Calibri"/>
                <w:color w:val="FF0000"/>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разработать меры преодоления типичных проблем делопроизводства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09"/>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87"/>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08"/>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bookmarkStart w:id="112" w:name="_1h65qms" w:colFirst="0" w:colLast="0"/>
            <w:bookmarkEnd w:id="112"/>
            <w:r>
              <w:rPr>
                <w:rFonts w:ascii="Times New Roman" w:eastAsia="Times New Roman" w:hAnsi="Times New Roman" w:cs="Times New Roman"/>
                <w:b/>
                <w:sz w:val="24"/>
                <w:szCs w:val="24"/>
              </w:rPr>
              <w:t>Самостоятельная работа обучающихся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 Движение Профессионалы. Компетенция «Документационное обеспечение управления и архивоведение»</w:t>
            </w: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1,2,4,5,9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ПК 1.1, 1.5, 3.6</w:t>
            </w: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Общая информация о движении Профессионалы. / </w:t>
            </w:r>
            <w:r>
              <w:rPr>
                <w:rFonts w:ascii="Times New Roman" w:eastAsia="Times New Roman" w:hAnsi="Times New Roman" w:cs="Times New Roman"/>
                <w:sz w:val="24"/>
                <w:szCs w:val="24"/>
              </w:rPr>
              <w:t>История и характеристика движения. Компетенция «ДОУ и архивоведение»</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изучить сайт движения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Практическая работа № 5 </w:t>
            </w:r>
            <w:r>
              <w:rPr>
                <w:rFonts w:ascii="Times New Roman" w:eastAsia="Times New Roman" w:hAnsi="Times New Roman" w:cs="Times New Roman"/>
                <w:color w:val="000000"/>
                <w:sz w:val="24"/>
                <w:szCs w:val="24"/>
              </w:rPr>
              <w:t>Экскурсия по площадкам Регионального чемпионата «Профессионалы»</w:t>
            </w:r>
          </w:p>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изучить инфраструктурный лист площадки</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392"/>
        </w:trPr>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 Содержание профессиональной деятельности специалиста по документационному обеспечению управления и архивариуса</w:t>
            </w: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1,2,4,5,9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ПК 1.1, 1.5, 3.6</w:t>
            </w:r>
          </w:p>
        </w:tc>
      </w:tr>
      <w:tr w:rsidR="00860C6B">
        <w:trPr>
          <w:trHeight w:val="273"/>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Структура и функции службы делопроизводства. /</w:t>
            </w:r>
            <w:r>
              <w:rPr>
                <w:rFonts w:ascii="Times New Roman" w:eastAsia="Times New Roman" w:hAnsi="Times New Roman" w:cs="Times New Roman"/>
                <w:sz w:val="24"/>
                <w:szCs w:val="24"/>
              </w:rPr>
              <w:t>Численный и кадровый состав службы ДОУ. Функции работников службы ДОУ.</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схему службы ДОУ</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345"/>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451"/>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6 </w:t>
            </w:r>
            <w:r>
              <w:rPr>
                <w:rFonts w:ascii="Times New Roman" w:eastAsia="Times New Roman" w:hAnsi="Times New Roman" w:cs="Times New Roman"/>
                <w:sz w:val="24"/>
                <w:szCs w:val="24"/>
              </w:rPr>
              <w:t>Изучение Положения о службе ДОУ</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проанализировать состав службы ДОУ</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39"/>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7 </w:t>
            </w:r>
            <w:r>
              <w:rPr>
                <w:rFonts w:ascii="Times New Roman" w:eastAsia="Times New Roman" w:hAnsi="Times New Roman" w:cs="Times New Roman"/>
                <w:sz w:val="24"/>
                <w:szCs w:val="24"/>
              </w:rPr>
              <w:t>Анализ профессионального стандарта «Специалист по документационному и организационному обеспечению управления организацией»</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изучить трудовые функции секретаря руководителя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373"/>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8 </w:t>
            </w:r>
            <w:r>
              <w:rPr>
                <w:rFonts w:ascii="Times New Roman" w:eastAsia="Times New Roman" w:hAnsi="Times New Roman" w:cs="Times New Roman"/>
                <w:sz w:val="24"/>
                <w:szCs w:val="24"/>
              </w:rPr>
              <w:t xml:space="preserve">Экскурсия на предприятие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написать эссе «Мои впечатления от экскурсии»</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74"/>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08"/>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41"/>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340"/>
        </w:trPr>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 Траектория профессионального развития специалиста по документационному обеспечению управления</w:t>
            </w: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1,2,4,5,9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1.1, 3.6</w:t>
            </w:r>
          </w:p>
        </w:tc>
      </w:tr>
      <w:tr w:rsidR="00860C6B">
        <w:trPr>
          <w:trHeight w:val="104"/>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Принципы управления карьерой в сфере документационного обеспечения управления. /</w:t>
            </w:r>
            <w:r>
              <w:rPr>
                <w:rFonts w:ascii="Times New Roman" w:eastAsia="Times New Roman" w:hAnsi="Times New Roman" w:cs="Times New Roman"/>
                <w:sz w:val="24"/>
                <w:szCs w:val="24"/>
              </w:rPr>
              <w:t xml:space="preserve"> Понятие и виды карьеры. Виды карьерных перемещений. Формы карьеры. Этапы карьерного роста. Планирование карьеры.</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определить этапы карьеры специалиста по ДОУ</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03"/>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528"/>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9 </w:t>
            </w:r>
            <w:r>
              <w:rPr>
                <w:rFonts w:ascii="Times New Roman" w:eastAsia="Times New Roman" w:hAnsi="Times New Roman" w:cs="Times New Roman"/>
                <w:sz w:val="24"/>
                <w:szCs w:val="24"/>
              </w:rPr>
              <w:t>Анализ вакансий в сфере документационного обеспечения управления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подготовиться к семинару</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80"/>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10 </w:t>
            </w:r>
            <w:r>
              <w:rPr>
                <w:rFonts w:ascii="Times New Roman" w:eastAsia="Times New Roman" w:hAnsi="Times New Roman" w:cs="Times New Roman"/>
                <w:sz w:val="24"/>
                <w:szCs w:val="24"/>
              </w:rPr>
              <w:t>Круглый стол «Перспективы профессионального развития в сфере документационного обеспечения управления»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разработать траекторию своего развития в ДОУ</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11 </w:t>
            </w:r>
            <w:r>
              <w:rPr>
                <w:rFonts w:ascii="Times New Roman" w:eastAsia="Times New Roman" w:hAnsi="Times New Roman" w:cs="Times New Roman"/>
                <w:sz w:val="24"/>
                <w:szCs w:val="24"/>
              </w:rPr>
              <w:t>Разработка карты трудоустройства в сфере ДОУ в г. Екатеринбурге</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определить потенциальные места работы в г. Екатеринбурге</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51"/>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39"/>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435"/>
        </w:trPr>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 Условия профессиональной деятельности и охрана труда специалиста по документационному обеспечению управления</w:t>
            </w: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1,2,4,5,9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ПК 1.1, 1.5, 3.6</w:t>
            </w:r>
          </w:p>
        </w:tc>
      </w:tr>
      <w:tr w:rsidR="00860C6B">
        <w:trPr>
          <w:trHeight w:val="297"/>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Условия труда офисных специалистов / </w:t>
            </w:r>
            <w:r>
              <w:rPr>
                <w:rFonts w:ascii="Times New Roman" w:eastAsia="Times New Roman" w:hAnsi="Times New Roman" w:cs="Times New Roman"/>
                <w:sz w:val="24"/>
                <w:szCs w:val="24"/>
              </w:rPr>
              <w:t>Факторы труда.</w:t>
            </w:r>
            <w:r>
              <w:rPr>
                <w:rFonts w:ascii="Times New Roman" w:eastAsia="Times New Roman" w:hAnsi="Times New Roman" w:cs="Times New Roman"/>
                <w:b/>
                <w:sz w:val="24"/>
                <w:szCs w:val="24"/>
              </w:rPr>
              <w:t xml:space="preserve">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выучить понятия темы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69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Охрана труда работников службы ДОУ / </w:t>
            </w:r>
            <w:r>
              <w:rPr>
                <w:rFonts w:ascii="Times New Roman" w:eastAsia="Times New Roman" w:hAnsi="Times New Roman" w:cs="Times New Roman"/>
                <w:sz w:val="24"/>
                <w:szCs w:val="24"/>
              </w:rPr>
              <w:t>Инструкция по охране труда и технике безопасности.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Нормирование труда работников службы делопроизводства.</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проработать конспект лекций</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69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Нормативное регулирование и оценка труда офисных специалистов/</w:t>
            </w:r>
            <w:r>
              <w:rPr>
                <w:rFonts w:ascii="Times New Roman" w:eastAsia="Times New Roman" w:hAnsi="Times New Roman" w:cs="Times New Roman"/>
                <w:sz w:val="24"/>
                <w:szCs w:val="24"/>
              </w:rPr>
              <w:t>Правовое регулирование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охраны труда для офисных специалистов. Трудовой Кодекс РФ. Специальная оценка условий труда.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 с</w:t>
            </w:r>
            <w:r>
              <w:rPr>
                <w:rFonts w:ascii="Times New Roman" w:eastAsia="Times New Roman" w:hAnsi="Times New Roman" w:cs="Times New Roman"/>
                <w:sz w:val="24"/>
                <w:szCs w:val="24"/>
              </w:rPr>
              <w:t>оставить перечень НПА по охране труда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359"/>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1129"/>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12 </w:t>
            </w:r>
            <w:r>
              <w:rPr>
                <w:rFonts w:ascii="Times New Roman" w:eastAsia="Times New Roman" w:hAnsi="Times New Roman" w:cs="Times New Roman"/>
                <w:sz w:val="24"/>
                <w:szCs w:val="24"/>
              </w:rPr>
              <w:t>Анализ условий труда офисных специалистов</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определить негативные факторы труда офисных специалистов</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347"/>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13 </w:t>
            </w:r>
            <w:r>
              <w:rPr>
                <w:rFonts w:ascii="Times New Roman" w:eastAsia="Times New Roman" w:hAnsi="Times New Roman" w:cs="Times New Roman"/>
                <w:sz w:val="24"/>
                <w:szCs w:val="24"/>
              </w:rPr>
              <w:t>Разработка проекта по охране труда работников службы ДОУ</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доклады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621"/>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14 </w:t>
            </w:r>
            <w:r>
              <w:rPr>
                <w:rFonts w:ascii="Times New Roman" w:eastAsia="Times New Roman" w:hAnsi="Times New Roman" w:cs="Times New Roman"/>
                <w:sz w:val="24"/>
                <w:szCs w:val="24"/>
              </w:rPr>
              <w:t>Разработка фотографии рабочего дня специалиста по документационному обеспечению управления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фотографию своего рабочего дня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09"/>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31"/>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31"/>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340"/>
        </w:trPr>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6. Профессиональная этика специалистов в сфере документационного обеспечения управления</w:t>
            </w: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1,2,4,5,9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ПК 1.1, 3.6</w:t>
            </w: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Значение делового этикета в профессиональной деятельности специалиста по документационному обеспечению управления и архивариуса. / </w:t>
            </w:r>
            <w:r>
              <w:rPr>
                <w:rFonts w:ascii="Times New Roman" w:eastAsia="Times New Roman" w:hAnsi="Times New Roman" w:cs="Times New Roman"/>
                <w:sz w:val="24"/>
                <w:szCs w:val="24"/>
              </w:rPr>
              <w:t>Соотношение понятий этика и этикет. Виды этикета. Деловой этикет.</w:t>
            </w:r>
            <w:r>
              <w:rPr>
                <w:rFonts w:ascii="Times New Roman" w:eastAsia="Times New Roman" w:hAnsi="Times New Roman" w:cs="Times New Roman"/>
                <w:b/>
                <w:sz w:val="24"/>
                <w:szCs w:val="24"/>
              </w:rPr>
              <w:t xml:space="preserve">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разработать эссе «Деловой этикет в работе секретаря»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Деловое общение. Основные стили делового общения/ </w:t>
            </w:r>
            <w:r>
              <w:rPr>
                <w:rFonts w:ascii="Times New Roman" w:eastAsia="Times New Roman" w:hAnsi="Times New Roman" w:cs="Times New Roman"/>
                <w:sz w:val="24"/>
                <w:szCs w:val="24"/>
              </w:rPr>
              <w:t>Понятие, функции, принципы и особенности делового общения. Основные стили делового общения.</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рекомендации по проведению деловых переговоров</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15 </w:t>
            </w:r>
            <w:r>
              <w:rPr>
                <w:rFonts w:ascii="Times New Roman" w:eastAsia="Times New Roman" w:hAnsi="Times New Roman" w:cs="Times New Roman"/>
                <w:sz w:val="24"/>
                <w:szCs w:val="24"/>
              </w:rPr>
              <w:t xml:space="preserve">Семинар «Деловой протокол в </w:t>
            </w:r>
            <w:r>
              <w:rPr>
                <w:rFonts w:ascii="Times New Roman" w:eastAsia="Times New Roman" w:hAnsi="Times New Roman" w:cs="Times New Roman"/>
                <w:sz w:val="24"/>
                <w:szCs w:val="24"/>
              </w:rPr>
              <w:lastRenderedPageBreak/>
              <w:t>различных странах»</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выделить оптимальные стили делового общения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515"/>
        </w:trPr>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7. Средства труда в сфере документационного обеспечения управления</w:t>
            </w: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1,2,4,5,9 </w:t>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ПК 1.1, 1.5, 3.6</w:t>
            </w: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Применение организационной техники при работе с документами.</w:t>
            </w:r>
            <w:r>
              <w:rPr>
                <w:rFonts w:ascii="Times New Roman" w:eastAsia="Times New Roman" w:hAnsi="Times New Roman" w:cs="Times New Roman"/>
                <w:color w:val="000000"/>
                <w:sz w:val="24"/>
                <w:szCs w:val="24"/>
              </w:rPr>
              <w:t xml:space="preserve"> / Понятие и виды организационной техники. Возможности организационной техники.</w:t>
            </w:r>
          </w:p>
          <w:p w:rsidR="00860C6B" w:rsidRDefault="00C23F5E">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закрепить навык работы с оргтехникой</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Виды канцелярских принадлежностей для работы с документами/ </w:t>
            </w:r>
            <w:r>
              <w:rPr>
                <w:rFonts w:ascii="Times New Roman" w:eastAsia="Times New Roman" w:hAnsi="Times New Roman" w:cs="Times New Roman"/>
                <w:color w:val="000000"/>
                <w:sz w:val="24"/>
                <w:szCs w:val="24"/>
              </w:rPr>
              <w:t>Канцелярские принадлежности, используемые при работе с документами и их назначение.</w:t>
            </w:r>
          </w:p>
          <w:p w:rsidR="00860C6B" w:rsidRDefault="00C23F5E">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подготовить доклады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Применение офисных программных средств создания документов.</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Виды офисных программы и средств создания документов.</w:t>
            </w:r>
          </w:p>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посмотреть обучающее видео по работе в офисных приложениях</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0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spacing w:line="25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Применение интернет-технологий при работе с документами. / </w:t>
            </w:r>
            <w:r>
              <w:rPr>
                <w:rFonts w:ascii="Times New Roman" w:eastAsia="Times New Roman" w:hAnsi="Times New Roman" w:cs="Times New Roman"/>
                <w:sz w:val="24"/>
                <w:szCs w:val="24"/>
              </w:rPr>
              <w:t>Возможности интернет-технологий для создания и редактирования документов.</w:t>
            </w:r>
          </w:p>
          <w:p w:rsidR="00860C6B" w:rsidRDefault="00C23F5E">
            <w:pPr>
              <w:spacing w:line="254" w:lineRule="auto"/>
              <w:rPr>
                <w:rFonts w:ascii="Calibri" w:eastAsia="Calibri" w:hAnsi="Calibri" w:cs="Calibri"/>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описать возможности Google для совместного редактирования документов</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22"/>
        </w:trPr>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409" w:type="dxa"/>
            <w:gridSpan w:val="3"/>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95"/>
        </w:trPr>
        <w:tc>
          <w:tcPr>
            <w:tcW w:w="10374" w:type="dxa"/>
            <w:gridSpan w:val="4"/>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Консультация</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194"/>
        </w:trPr>
        <w:tc>
          <w:tcPr>
            <w:tcW w:w="10374" w:type="dxa"/>
            <w:gridSpan w:val="4"/>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в форме экзамена</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422"/>
        </w:trPr>
        <w:tc>
          <w:tcPr>
            <w:tcW w:w="10374" w:type="dxa"/>
            <w:gridSpan w:val="4"/>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bl>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sectPr w:rsidR="00860C6B" w:rsidSect="00D67997">
          <w:headerReference w:type="even" r:id="rId144"/>
          <w:headerReference w:type="default" r:id="rId145"/>
          <w:footerReference w:type="even" r:id="rId146"/>
          <w:footerReference w:type="default" r:id="rId147"/>
          <w:headerReference w:type="first" r:id="rId148"/>
          <w:footerReference w:type="first" r:id="rId149"/>
          <w:pgSz w:w="16838" w:h="11906" w:orient="landscape"/>
          <w:pgMar w:top="426" w:right="1134" w:bottom="284" w:left="851" w:header="426" w:footer="714" w:gutter="0"/>
          <w:pgNumType w:start="415"/>
          <w:cols w:space="720"/>
        </w:sectPr>
      </w:pPr>
    </w:p>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УСЛОВИЯ РЕАЛИЗАЦИИ ПРОГРАММЫ УЧЕБНОЙ ДИСЦИПЛИНЫ</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Требования к минимальному материально-техническому</w:t>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обеспечению</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учебной дисциплины реализуется в мастерской «Документационное обеспечение управления».</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мастерской:</w:t>
      </w:r>
    </w:p>
    <w:p w:rsidR="00860C6B" w:rsidRDefault="00C23F5E">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sz w:val="24"/>
          <w:szCs w:val="24"/>
        </w:rPr>
      </w:pPr>
      <w:r>
        <w:rPr>
          <w:rFonts w:ascii="Times New Roman" w:eastAsia="Times New Roman" w:hAnsi="Times New Roman" w:cs="Times New Roman"/>
          <w:sz w:val="24"/>
          <w:szCs w:val="24"/>
        </w:rPr>
        <w:t>Рабочее место преподавателя;</w:t>
      </w:r>
    </w:p>
    <w:p w:rsidR="00860C6B" w:rsidRDefault="00C23F5E">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sz w:val="24"/>
          <w:szCs w:val="24"/>
        </w:rPr>
      </w:pPr>
      <w:r>
        <w:rPr>
          <w:rFonts w:ascii="Times New Roman" w:eastAsia="Times New Roman" w:hAnsi="Times New Roman" w:cs="Times New Roman"/>
          <w:sz w:val="24"/>
          <w:szCs w:val="24"/>
        </w:rPr>
        <w:t>Рабочее место студента для теоретических занятий;</w:t>
      </w:r>
    </w:p>
    <w:p w:rsidR="00860C6B" w:rsidRDefault="00C23F5E">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sz w:val="24"/>
          <w:szCs w:val="24"/>
        </w:rPr>
      </w:pPr>
      <w:r>
        <w:rPr>
          <w:rFonts w:ascii="Times New Roman" w:eastAsia="Times New Roman" w:hAnsi="Times New Roman" w:cs="Times New Roman"/>
          <w:sz w:val="24"/>
          <w:szCs w:val="24"/>
        </w:rPr>
        <w:t>Рабочее место студента для практических занятий.</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Технические средства обучения: </w:t>
      </w:r>
    </w:p>
    <w:p w:rsidR="00860C6B" w:rsidRDefault="00C23F5E" w:rsidP="003A0997">
      <w:pPr>
        <w:numPr>
          <w:ilvl w:val="0"/>
          <w:numId w:val="1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sz w:val="24"/>
          <w:szCs w:val="24"/>
        </w:rPr>
      </w:pPr>
      <w:r>
        <w:rPr>
          <w:rFonts w:ascii="Times New Roman" w:eastAsia="Times New Roman" w:hAnsi="Times New Roman" w:cs="Times New Roman"/>
          <w:sz w:val="24"/>
          <w:szCs w:val="24"/>
        </w:rPr>
        <w:t>Персональные компьютеры с лицензионным программным обеспечением (пакет MS Office, справочно-правовая система, система электронного документооборота);</w:t>
      </w:r>
    </w:p>
    <w:p w:rsidR="00860C6B" w:rsidRDefault="00C23F5E" w:rsidP="003A0997">
      <w:pPr>
        <w:numPr>
          <w:ilvl w:val="0"/>
          <w:numId w:val="1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sz w:val="24"/>
          <w:szCs w:val="24"/>
        </w:rPr>
      </w:pPr>
      <w:r>
        <w:rPr>
          <w:rFonts w:ascii="Times New Roman" w:eastAsia="Times New Roman" w:hAnsi="Times New Roman" w:cs="Times New Roman"/>
          <w:sz w:val="24"/>
          <w:szCs w:val="24"/>
        </w:rPr>
        <w:t>Проектор;</w:t>
      </w:r>
    </w:p>
    <w:p w:rsidR="00860C6B" w:rsidRDefault="00C23F5E" w:rsidP="003A0997">
      <w:pPr>
        <w:numPr>
          <w:ilvl w:val="0"/>
          <w:numId w:val="1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sz w:val="24"/>
          <w:szCs w:val="24"/>
        </w:rPr>
      </w:pPr>
      <w:r>
        <w:rPr>
          <w:rFonts w:ascii="Times New Roman" w:eastAsia="Times New Roman" w:hAnsi="Times New Roman" w:cs="Times New Roman"/>
          <w:sz w:val="24"/>
          <w:szCs w:val="24"/>
        </w:rPr>
        <w:t>Многофункциональное устройство;</w:t>
      </w:r>
    </w:p>
    <w:p w:rsidR="00860C6B" w:rsidRDefault="00C23F5E" w:rsidP="003A0997">
      <w:pPr>
        <w:numPr>
          <w:ilvl w:val="0"/>
          <w:numId w:val="1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sz w:val="24"/>
          <w:szCs w:val="24"/>
        </w:rPr>
      </w:pPr>
      <w:r>
        <w:rPr>
          <w:rFonts w:ascii="Times New Roman" w:eastAsia="Times New Roman" w:hAnsi="Times New Roman" w:cs="Times New Roman"/>
          <w:sz w:val="24"/>
          <w:szCs w:val="24"/>
        </w:rPr>
        <w:t>Расходные материалы согласно инфраструктурному листу по компетенции «Документационное обеспечение управления и архивоведение».</w:t>
      </w:r>
    </w:p>
    <w:p w:rsidR="00860C6B" w:rsidRDefault="00860C6B">
      <w:pPr>
        <w:spacing w:after="200" w:line="240" w:lineRule="auto"/>
        <w:jc w:val="both"/>
        <w:rPr>
          <w:rFonts w:ascii="Times New Roman" w:eastAsia="Times New Roman" w:hAnsi="Times New Roman" w:cs="Times New Roman"/>
          <w:sz w:val="24"/>
          <w:szCs w:val="24"/>
        </w:rPr>
      </w:pPr>
    </w:p>
    <w:p w:rsidR="00860C6B" w:rsidRDefault="00C23F5E">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 Информационное обеспечение обучения</w:t>
      </w:r>
      <w:r>
        <w:rPr>
          <w:rFonts w:ascii="Times New Roman" w:eastAsia="Times New Roman" w:hAnsi="Times New Roman" w:cs="Times New Roman"/>
          <w:sz w:val="24"/>
          <w:szCs w:val="24"/>
        </w:rPr>
        <w:t xml:space="preserve"> </w:t>
      </w:r>
    </w:p>
    <w:p w:rsidR="00860C6B" w:rsidRDefault="00C23F5E">
      <w:pPr>
        <w:spacing w:after="20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Перечень рекомендуемых учебных изданий, Интернет-ресурсов, </w:t>
      </w:r>
      <w:r>
        <w:rPr>
          <w:rFonts w:ascii="Times New Roman" w:eastAsia="Times New Roman" w:hAnsi="Times New Roman" w:cs="Times New Roman"/>
          <w:b/>
          <w:color w:val="000000"/>
          <w:sz w:val="24"/>
          <w:szCs w:val="24"/>
        </w:rPr>
        <w:t>дополнительной литературы</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источники:</w:t>
      </w:r>
    </w:p>
    <w:p w:rsidR="00860C6B" w:rsidRDefault="00C23F5E" w:rsidP="003A0997">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Корнеев И. К.  Документационное обеспечение управления: учебник и практикум для среднего профессионального образования / И. К. Корнеев, А. В. Пшенко, В. А. Машурцев. — 2-е изд., перераб. и доп. — Москва: Издательство Юрайт, 2021. — 384 с.</w:t>
      </w:r>
    </w:p>
    <w:p w:rsidR="00860C6B" w:rsidRDefault="00C23F5E" w:rsidP="003A0997">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Доронина Л. А.</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xml:space="preserve"> Документационное обеспечение управления: учебник и практикум для среднего профессионального образования / Л. А. Доронина, В. С. Иритикова. — Москва: Издательство Юрайт, 2021. — 233 с. </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rFonts w:ascii="Times New Roman" w:eastAsia="Times New Roman" w:hAnsi="Times New Roman" w:cs="Times New Roman"/>
          <w:sz w:val="24"/>
          <w:szCs w:val="24"/>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Нормативно-правовые источники:</w:t>
      </w:r>
    </w:p>
    <w:p w:rsidR="00860C6B" w:rsidRDefault="00C23F5E" w:rsidP="003A0997">
      <w:pPr>
        <w:numPr>
          <w:ilvl w:val="0"/>
          <w:numId w:val="1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Минобрнауки России от 11.08.2014 N 975 "Об утверждении федерального государственного образовательного стандарта среднего профессионального образования по специальности 46.02.01 Документационное обеспечение управления и архивоведение"(Зарегистрировано в Минюсте России 20.08.2014 N 33682)</w:t>
      </w:r>
    </w:p>
    <w:p w:rsidR="00860C6B" w:rsidRDefault="00C23F5E" w:rsidP="003A0997">
      <w:pPr>
        <w:numPr>
          <w:ilvl w:val="0"/>
          <w:numId w:val="1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Минтруда России от 15.06.2020 N 333н "Об утверждении профессионального стандарта "Специалист по организационному и документационному обеспечению управления организацией" (Зарегистрировано в Минюсте России 15.07.2020 N 58957)</w:t>
      </w: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rFonts w:ascii="Times New Roman" w:eastAsia="Times New Roman" w:hAnsi="Times New Roman" w:cs="Times New Roman"/>
          <w:sz w:val="24"/>
          <w:szCs w:val="24"/>
        </w:rPr>
      </w:pP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Интернет-ресурсы:</w:t>
      </w:r>
      <w:r>
        <w:rPr>
          <w:rFonts w:ascii="Times New Roman" w:eastAsia="Times New Roman" w:hAnsi="Times New Roman" w:cs="Times New Roman"/>
          <w:sz w:val="24"/>
          <w:szCs w:val="24"/>
        </w:rPr>
        <w:t xml:space="preserve"> </w:t>
      </w:r>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Сайт журнала «Справочник секретаря и офис-менеджера» - </w:t>
      </w:r>
      <w:hyperlink r:id="rId150">
        <w:r>
          <w:rPr>
            <w:rFonts w:ascii="Times New Roman" w:eastAsia="Times New Roman" w:hAnsi="Times New Roman" w:cs="Times New Roman"/>
            <w:color w:val="0000FF"/>
            <w:sz w:val="24"/>
            <w:szCs w:val="24"/>
            <w:u w:val="single"/>
          </w:rPr>
          <w:t>https://e.sekretaria.ru/</w:t>
        </w:r>
      </w:hyperlink>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Сайт журнала «Управление персоналом» и «Делопроизводство» - </w:t>
      </w:r>
      <w:hyperlink r:id="rId151">
        <w:r>
          <w:rPr>
            <w:rFonts w:ascii="Times New Roman" w:eastAsia="Times New Roman" w:hAnsi="Times New Roman" w:cs="Times New Roman"/>
            <w:color w:val="0000FF"/>
            <w:sz w:val="24"/>
            <w:szCs w:val="24"/>
            <w:u w:val="single"/>
          </w:rPr>
          <w:t>https://www.top-personal.ru/</w:t>
        </w:r>
      </w:hyperlink>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Сайт государственного архива Свердловской области - </w:t>
      </w:r>
      <w:hyperlink r:id="rId152">
        <w:r>
          <w:rPr>
            <w:rFonts w:ascii="Times New Roman" w:eastAsia="Times New Roman" w:hAnsi="Times New Roman" w:cs="Times New Roman"/>
            <w:color w:val="0000FF"/>
            <w:sz w:val="24"/>
            <w:szCs w:val="24"/>
            <w:u w:val="single"/>
          </w:rPr>
          <w:t>https://gaso-ural.ru/</w:t>
        </w:r>
      </w:hyperlink>
    </w:p>
    <w:p w:rsidR="00860C6B" w:rsidRDefault="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Calibri" w:hAnsi="Calibri" w:cs="Calibri"/>
        </w:rPr>
      </w:pPr>
      <w:r>
        <w:rPr>
          <w:rFonts w:ascii="Times New Roman" w:eastAsia="Times New Roman" w:hAnsi="Times New Roman" w:cs="Times New Roman"/>
          <w:sz w:val="24"/>
          <w:szCs w:val="24"/>
        </w:rPr>
        <w:t xml:space="preserve">Сайт движения «Профессионалы» - </w:t>
      </w:r>
      <w:hyperlink r:id="rId153">
        <w:r>
          <w:rPr>
            <w:rFonts w:ascii="Times New Roman" w:eastAsia="Times New Roman" w:hAnsi="Times New Roman" w:cs="Times New Roman"/>
            <w:b/>
            <w:sz w:val="24"/>
            <w:szCs w:val="24"/>
            <w:u w:val="single"/>
          </w:rPr>
          <w:t>https://pro.firpo.ru/</w:t>
        </w:r>
      </w:hyperlink>
      <w:r>
        <w:br w:type="page"/>
      </w:r>
      <w:hyperlink r:id="rId154">
        <w:r>
          <w:rPr>
            <w:rFonts w:ascii="Times New Roman" w:eastAsia="Times New Roman" w:hAnsi="Times New Roman" w:cs="Times New Roman"/>
            <w:b/>
            <w:sz w:val="24"/>
            <w:szCs w:val="24"/>
            <w:u w:val="single"/>
          </w:rPr>
          <w:t>4</w:t>
        </w:r>
      </w:hyperlink>
      <w:r>
        <w:rPr>
          <w:rFonts w:ascii="Times New Roman" w:eastAsia="Times New Roman" w:hAnsi="Times New Roman" w:cs="Times New Roman"/>
          <w:b/>
          <w:sz w:val="24"/>
          <w:szCs w:val="24"/>
        </w:rPr>
        <w:t>. КОНТРОЛЬ И ОЦЕНКА РЕЗУЛЬТАТОВ ОСВОЕНИЯ УЧЕБНОЙ ДИСЦИПЛИНЫ</w:t>
      </w:r>
    </w:p>
    <w:p w:rsidR="00860C6B" w:rsidRDefault="00860C6B">
      <w:pPr>
        <w:spacing w:line="240" w:lineRule="auto"/>
        <w:ind w:left="720"/>
        <w:rPr>
          <w:rFonts w:ascii="Times New Roman" w:eastAsia="Times New Roman" w:hAnsi="Times New Roman" w:cs="Times New Roman"/>
          <w:b/>
          <w:sz w:val="24"/>
          <w:szCs w:val="24"/>
        </w:rPr>
      </w:pPr>
    </w:p>
    <w:p w:rsidR="00860C6B" w:rsidRDefault="00C23F5E">
      <w:pPr>
        <w:spacing w:line="240" w:lineRule="auto"/>
        <w:ind w:firstLine="567"/>
        <w:jc w:val="both"/>
        <w:rPr>
          <w:rFonts w:ascii="Calibri" w:eastAsia="Calibri" w:hAnsi="Calibri" w:cs="Calibri"/>
        </w:rPr>
      </w:pPr>
      <w:r>
        <w:rPr>
          <w:rFonts w:ascii="Times New Roman" w:eastAsia="Times New Roman" w:hAnsi="Times New Roman" w:cs="Times New Roman"/>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p>
    <w:p w:rsidR="00860C6B" w:rsidRDefault="00860C6B">
      <w:pPr>
        <w:spacing w:line="240" w:lineRule="auto"/>
        <w:ind w:firstLine="567"/>
        <w:jc w:val="both"/>
        <w:rPr>
          <w:rFonts w:ascii="Times New Roman" w:eastAsia="Times New Roman" w:hAnsi="Times New Roman" w:cs="Times New Roman"/>
          <w:sz w:val="24"/>
          <w:szCs w:val="24"/>
        </w:rPr>
      </w:pPr>
    </w:p>
    <w:tbl>
      <w:tblPr>
        <w:tblStyle w:val="affffff3"/>
        <w:tblW w:w="989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4"/>
        <w:gridCol w:w="4575"/>
      </w:tblGrid>
      <w:tr w:rsidR="00860C6B">
        <w:tc>
          <w:tcPr>
            <w:tcW w:w="5324" w:type="dxa"/>
            <w:tcMar>
              <w:top w:w="0" w:type="dxa"/>
              <w:left w:w="108" w:type="dxa"/>
              <w:bottom w:w="0" w:type="dxa"/>
              <w:right w:w="108" w:type="dxa"/>
            </w:tcMar>
          </w:tcPr>
          <w:p w:rsidR="00860C6B" w:rsidRDefault="00C23F5E">
            <w:pPr>
              <w:widowControl w:val="0"/>
              <w:spacing w:line="240" w:lineRule="auto"/>
              <w:jc w:val="center"/>
              <w:rPr>
                <w:rFonts w:ascii="Calibri" w:eastAsia="Calibri" w:hAnsi="Calibri" w:cs="Calibri"/>
              </w:rPr>
            </w:pPr>
            <w:r>
              <w:rPr>
                <w:rFonts w:ascii="Times New Roman" w:eastAsia="Times New Roman" w:hAnsi="Times New Roman" w:cs="Times New Roman"/>
                <w:b/>
                <w:sz w:val="24"/>
                <w:szCs w:val="24"/>
              </w:rPr>
              <w:t>Результаты обучения</w:t>
            </w:r>
          </w:p>
        </w:tc>
        <w:tc>
          <w:tcPr>
            <w:tcW w:w="4575" w:type="dxa"/>
            <w:tcMar>
              <w:top w:w="0" w:type="dxa"/>
              <w:left w:w="108" w:type="dxa"/>
              <w:bottom w:w="0" w:type="dxa"/>
              <w:right w:w="108" w:type="dxa"/>
            </w:tcMar>
          </w:tcPr>
          <w:p w:rsidR="00860C6B" w:rsidRDefault="00C23F5E">
            <w:pPr>
              <w:widowControl w:val="0"/>
              <w:spacing w:line="240" w:lineRule="auto"/>
              <w:jc w:val="center"/>
              <w:rPr>
                <w:rFonts w:ascii="Calibri" w:eastAsia="Calibri" w:hAnsi="Calibri" w:cs="Calibri"/>
              </w:rPr>
            </w:pPr>
            <w:r>
              <w:rPr>
                <w:rFonts w:ascii="Times New Roman" w:eastAsia="Times New Roman" w:hAnsi="Times New Roman" w:cs="Times New Roman"/>
                <w:b/>
                <w:sz w:val="24"/>
                <w:szCs w:val="24"/>
              </w:rPr>
              <w:t>Формы и методы контроля и оценки результатов обучения</w:t>
            </w:r>
          </w:p>
        </w:tc>
      </w:tr>
      <w:tr w:rsidR="00860C6B">
        <w:tc>
          <w:tcPr>
            <w:tcW w:w="5324" w:type="dxa"/>
            <w:tcMar>
              <w:top w:w="0" w:type="dxa"/>
              <w:left w:w="108" w:type="dxa"/>
              <w:bottom w:w="0" w:type="dxa"/>
              <w:right w:w="108" w:type="dxa"/>
            </w:tcMar>
          </w:tcPr>
          <w:p w:rsidR="00860C6B" w:rsidRDefault="00C23F5E">
            <w:pPr>
              <w:widowControl w:val="0"/>
              <w:spacing w:line="240" w:lineRule="auto"/>
              <w:jc w:val="both"/>
              <w:rPr>
                <w:rFonts w:ascii="Calibri" w:eastAsia="Calibri" w:hAnsi="Calibri" w:cs="Calibri"/>
              </w:rPr>
            </w:pPr>
            <w:r>
              <w:rPr>
                <w:rFonts w:ascii="Times New Roman" w:eastAsia="Times New Roman" w:hAnsi="Times New Roman" w:cs="Times New Roman"/>
                <w:b/>
                <w:sz w:val="24"/>
                <w:szCs w:val="24"/>
              </w:rPr>
              <w:t>Общие компетенции</w:t>
            </w:r>
          </w:p>
        </w:tc>
        <w:tc>
          <w:tcPr>
            <w:tcW w:w="4575" w:type="dxa"/>
            <w:vMerge w:val="restart"/>
            <w:tcMar>
              <w:top w:w="0" w:type="dxa"/>
              <w:left w:w="108" w:type="dxa"/>
              <w:bottom w:w="0" w:type="dxa"/>
              <w:right w:w="108" w:type="dxa"/>
            </w:tcMar>
          </w:tcPr>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Фронтальный опрос</w:t>
            </w:r>
          </w:p>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письменных работ</w:t>
            </w:r>
          </w:p>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w:t>
            </w:r>
          </w:p>
        </w:tc>
      </w:tr>
      <w:tr w:rsidR="00860C6B">
        <w:tc>
          <w:tcPr>
            <w:tcW w:w="5324" w:type="dxa"/>
            <w:tcMar>
              <w:top w:w="0" w:type="dxa"/>
              <w:left w:w="108" w:type="dxa"/>
              <w:bottom w:w="0" w:type="dxa"/>
              <w:right w:w="108" w:type="dxa"/>
            </w:tcMar>
          </w:tcPr>
          <w:p w:rsidR="00860C6B" w:rsidRDefault="00C23F5E">
            <w:pPr>
              <w:widowControl w:val="0"/>
              <w:spacing w:after="200"/>
              <w:rPr>
                <w:rFonts w:ascii="Calibri" w:eastAsia="Calibri" w:hAnsi="Calibri" w:cs="Calibri"/>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575" w:type="dxa"/>
            <w:vMerge/>
            <w:tcMar>
              <w:top w:w="0" w:type="dxa"/>
              <w:left w:w="108" w:type="dxa"/>
              <w:bottom w:w="0" w:type="dxa"/>
              <w:right w:w="108" w:type="dxa"/>
            </w:tcMar>
          </w:tcPr>
          <w:p w:rsidR="00860C6B" w:rsidRDefault="00860C6B">
            <w:pPr>
              <w:widowControl w:val="0"/>
              <w:pBdr>
                <w:top w:val="nil"/>
                <w:left w:val="nil"/>
                <w:bottom w:val="nil"/>
                <w:right w:val="nil"/>
                <w:between w:val="nil"/>
              </w:pBdr>
              <w:rPr>
                <w:rFonts w:ascii="Calibri" w:eastAsia="Calibri" w:hAnsi="Calibri" w:cs="Calibri"/>
              </w:rPr>
            </w:pPr>
          </w:p>
        </w:tc>
      </w:tr>
      <w:tr w:rsidR="00860C6B">
        <w:tc>
          <w:tcPr>
            <w:tcW w:w="5324" w:type="dxa"/>
            <w:tcMar>
              <w:top w:w="0" w:type="dxa"/>
              <w:left w:w="108" w:type="dxa"/>
              <w:bottom w:w="0" w:type="dxa"/>
              <w:right w:w="108" w:type="dxa"/>
            </w:tcMar>
          </w:tcPr>
          <w:p w:rsidR="00860C6B" w:rsidRDefault="00C23F5E">
            <w:pPr>
              <w:widowControl w:val="0"/>
              <w:spacing w:after="200"/>
              <w:rPr>
                <w:rFonts w:ascii="Calibri" w:eastAsia="Calibri" w:hAnsi="Calibri" w:cs="Calibri"/>
              </w:rPr>
            </w:pPr>
            <w:r>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75" w:type="dxa"/>
            <w:vMerge/>
            <w:tcMar>
              <w:top w:w="0" w:type="dxa"/>
              <w:left w:w="108" w:type="dxa"/>
              <w:bottom w:w="0" w:type="dxa"/>
              <w:right w:w="108" w:type="dxa"/>
            </w:tcMar>
          </w:tcPr>
          <w:p w:rsidR="00860C6B" w:rsidRDefault="00860C6B">
            <w:pPr>
              <w:widowControl w:val="0"/>
              <w:pBdr>
                <w:top w:val="nil"/>
                <w:left w:val="nil"/>
                <w:bottom w:val="nil"/>
                <w:right w:val="nil"/>
                <w:between w:val="nil"/>
              </w:pBdr>
              <w:rPr>
                <w:rFonts w:ascii="Calibri" w:eastAsia="Calibri" w:hAnsi="Calibri" w:cs="Calibri"/>
              </w:rPr>
            </w:pPr>
          </w:p>
        </w:tc>
      </w:tr>
      <w:tr w:rsidR="00860C6B">
        <w:trPr>
          <w:trHeight w:val="605"/>
        </w:trPr>
        <w:tc>
          <w:tcPr>
            <w:tcW w:w="5324" w:type="dxa"/>
            <w:tcMar>
              <w:top w:w="0" w:type="dxa"/>
              <w:left w:w="108" w:type="dxa"/>
              <w:bottom w:w="0" w:type="dxa"/>
              <w:right w:w="108" w:type="dxa"/>
            </w:tcMar>
          </w:tcPr>
          <w:p w:rsidR="00860C6B" w:rsidRDefault="00C23F5E">
            <w:pPr>
              <w:widowControl w:val="0"/>
              <w:spacing w:after="200"/>
              <w:rPr>
                <w:rFonts w:ascii="Calibri" w:eastAsia="Calibri" w:hAnsi="Calibri" w:cs="Calibri"/>
              </w:rPr>
            </w:pPr>
            <w:r>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4575" w:type="dxa"/>
            <w:vMerge/>
            <w:tcMar>
              <w:top w:w="0" w:type="dxa"/>
              <w:left w:w="108" w:type="dxa"/>
              <w:bottom w:w="0" w:type="dxa"/>
              <w:right w:w="108" w:type="dxa"/>
            </w:tcMar>
          </w:tcPr>
          <w:p w:rsidR="00860C6B" w:rsidRDefault="00860C6B">
            <w:pPr>
              <w:widowControl w:val="0"/>
              <w:pBdr>
                <w:top w:val="nil"/>
                <w:left w:val="nil"/>
                <w:bottom w:val="nil"/>
                <w:right w:val="nil"/>
                <w:between w:val="nil"/>
              </w:pBdr>
              <w:rPr>
                <w:rFonts w:ascii="Calibri" w:eastAsia="Calibri" w:hAnsi="Calibri" w:cs="Calibri"/>
              </w:rPr>
            </w:pPr>
          </w:p>
        </w:tc>
      </w:tr>
      <w:tr w:rsidR="00860C6B">
        <w:trPr>
          <w:trHeight w:val="613"/>
        </w:trPr>
        <w:tc>
          <w:tcPr>
            <w:tcW w:w="5324" w:type="dxa"/>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75" w:type="dxa"/>
            <w:vMerge/>
            <w:tcMar>
              <w:top w:w="0" w:type="dxa"/>
              <w:left w:w="108" w:type="dxa"/>
              <w:bottom w:w="0" w:type="dxa"/>
              <w:right w:w="108" w:type="dxa"/>
            </w:tcMa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c>
          <w:tcPr>
            <w:tcW w:w="5324" w:type="dxa"/>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575" w:type="dxa"/>
            <w:vMerge/>
            <w:tcMar>
              <w:top w:w="0" w:type="dxa"/>
              <w:left w:w="108" w:type="dxa"/>
              <w:bottom w:w="0" w:type="dxa"/>
              <w:right w:w="108" w:type="dxa"/>
            </w:tcMar>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c>
          <w:tcPr>
            <w:tcW w:w="5324" w:type="dxa"/>
            <w:tcMar>
              <w:top w:w="0" w:type="dxa"/>
              <w:left w:w="108" w:type="dxa"/>
              <w:bottom w:w="0" w:type="dxa"/>
              <w:right w:w="108" w:type="dxa"/>
            </w:tcMar>
          </w:tcPr>
          <w:p w:rsidR="00860C6B" w:rsidRDefault="00C23F5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Профессиональные компетенции</w:t>
            </w:r>
          </w:p>
        </w:tc>
        <w:tc>
          <w:tcPr>
            <w:tcW w:w="4575" w:type="dxa"/>
            <w:vMerge w:val="restart"/>
            <w:tcMar>
              <w:top w:w="0" w:type="dxa"/>
              <w:left w:w="108" w:type="dxa"/>
              <w:bottom w:w="0" w:type="dxa"/>
              <w:right w:w="108" w:type="dxa"/>
            </w:tcMar>
          </w:tcPr>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Фронтальный опрос</w:t>
            </w:r>
          </w:p>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письменных работ</w:t>
            </w:r>
          </w:p>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860C6B" w:rsidRDefault="00C23F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w:t>
            </w:r>
          </w:p>
        </w:tc>
      </w:tr>
      <w:tr w:rsidR="00860C6B">
        <w:trPr>
          <w:trHeight w:val="375"/>
        </w:trPr>
        <w:tc>
          <w:tcPr>
            <w:tcW w:w="5324" w:type="dxa"/>
            <w:tcMar>
              <w:top w:w="0" w:type="dxa"/>
              <w:left w:w="108" w:type="dxa"/>
              <w:bottom w:w="0" w:type="dxa"/>
              <w:right w:w="108" w:type="dxa"/>
            </w:tcMar>
          </w:tcPr>
          <w:p w:rsidR="00860C6B" w:rsidRDefault="00C23F5E">
            <w:pPr>
              <w:widowControl w:val="0"/>
              <w:spacing w:before="220"/>
              <w:rPr>
                <w:rFonts w:ascii="Calibri" w:eastAsia="Calibri" w:hAnsi="Calibri" w:cs="Calibri"/>
              </w:rPr>
            </w:pPr>
            <w:r>
              <w:rPr>
                <w:rFonts w:ascii="Times New Roman" w:eastAsia="Times New Roman" w:hAnsi="Times New Roman" w:cs="Times New Roman"/>
                <w:sz w:val="24"/>
                <w:szCs w:val="24"/>
              </w:rPr>
              <w:t>ПК 1.1. Осуществлять прием-передачу управленческой информации с помощью средств информационных и коммуникационных технологий.</w:t>
            </w:r>
          </w:p>
        </w:tc>
        <w:tc>
          <w:tcPr>
            <w:tcW w:w="4575" w:type="dxa"/>
            <w:vMerge/>
            <w:tcMar>
              <w:top w:w="0" w:type="dxa"/>
              <w:left w:w="108" w:type="dxa"/>
              <w:bottom w:w="0" w:type="dxa"/>
              <w:right w:w="108" w:type="dxa"/>
            </w:tcMar>
          </w:tcPr>
          <w:p w:rsidR="00860C6B" w:rsidRDefault="00860C6B">
            <w:pPr>
              <w:widowControl w:val="0"/>
              <w:pBdr>
                <w:top w:val="nil"/>
                <w:left w:val="nil"/>
                <w:bottom w:val="nil"/>
                <w:right w:val="nil"/>
                <w:between w:val="nil"/>
              </w:pBdr>
              <w:rPr>
                <w:rFonts w:ascii="Calibri" w:eastAsia="Calibri" w:hAnsi="Calibri" w:cs="Calibri"/>
              </w:rPr>
            </w:pPr>
          </w:p>
        </w:tc>
      </w:tr>
      <w:tr w:rsidR="00860C6B">
        <w:trPr>
          <w:trHeight w:val="375"/>
        </w:trPr>
        <w:tc>
          <w:tcPr>
            <w:tcW w:w="5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ПК 1.5 Владеть способами организации рабочего пространства приемной и кабинета руководителя</w:t>
            </w:r>
          </w:p>
        </w:tc>
        <w:tc>
          <w:tcPr>
            <w:tcW w:w="4575" w:type="dxa"/>
            <w:tcMar>
              <w:top w:w="0" w:type="dxa"/>
              <w:left w:w="108" w:type="dxa"/>
              <w:bottom w:w="0" w:type="dxa"/>
              <w:right w:w="108" w:type="dxa"/>
            </w:tcMar>
          </w:tcPr>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Фронтальный опрос</w:t>
            </w:r>
          </w:p>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письменных работ</w:t>
            </w:r>
          </w:p>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860C6B" w:rsidRDefault="00C23F5E">
            <w:pPr>
              <w:widowControl w:val="0"/>
              <w:spacing w:line="240" w:lineRule="auto"/>
            </w:pPr>
            <w:r>
              <w:rPr>
                <w:rFonts w:ascii="Times New Roman" w:eastAsia="Times New Roman" w:hAnsi="Times New Roman" w:cs="Times New Roman"/>
                <w:sz w:val="24"/>
                <w:szCs w:val="24"/>
              </w:rPr>
              <w:t>Промежуточная аттестация</w:t>
            </w:r>
          </w:p>
        </w:tc>
      </w:tr>
      <w:tr w:rsidR="00860C6B">
        <w:trPr>
          <w:trHeight w:val="375"/>
        </w:trPr>
        <w:tc>
          <w:tcPr>
            <w:tcW w:w="5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ПК 3.6 Проводить действия по установлению, упорядочению или изменению порядка осуществления трудового процесса</w:t>
            </w:r>
          </w:p>
        </w:tc>
        <w:tc>
          <w:tcPr>
            <w:tcW w:w="4575" w:type="dxa"/>
            <w:tcMar>
              <w:top w:w="0" w:type="dxa"/>
              <w:left w:w="108" w:type="dxa"/>
              <w:bottom w:w="0" w:type="dxa"/>
              <w:right w:w="108" w:type="dxa"/>
            </w:tcMar>
          </w:tcPr>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Фронтальный опрос</w:t>
            </w:r>
          </w:p>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письменных работ</w:t>
            </w:r>
          </w:p>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860C6B" w:rsidRDefault="00C23F5E">
            <w:pPr>
              <w:widowControl w:val="0"/>
              <w:spacing w:line="240" w:lineRule="auto"/>
            </w:pPr>
            <w:r>
              <w:rPr>
                <w:rFonts w:ascii="Times New Roman" w:eastAsia="Times New Roman" w:hAnsi="Times New Roman" w:cs="Times New Roman"/>
                <w:sz w:val="24"/>
                <w:szCs w:val="24"/>
              </w:rPr>
              <w:t>Промежуточная аттестация</w:t>
            </w:r>
          </w:p>
        </w:tc>
      </w:tr>
    </w:tbl>
    <w:p w:rsidR="00860C6B" w:rsidRDefault="00860C6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rsidR="00860C6B" w:rsidRDefault="00C23F5E">
      <w:pPr>
        <w:rPr>
          <w:rFonts w:ascii="Times New Roman" w:eastAsia="Times New Roman" w:hAnsi="Times New Roman" w:cs="Times New Roman"/>
          <w:sz w:val="24"/>
          <w:szCs w:val="24"/>
        </w:rPr>
      </w:pPr>
      <w:r>
        <w:br w:type="page"/>
      </w:r>
    </w:p>
    <w:p w:rsidR="00860C6B" w:rsidRPr="00F500E9" w:rsidRDefault="00C23F5E">
      <w:pPr>
        <w:widowControl w:val="0"/>
        <w:spacing w:line="240" w:lineRule="auto"/>
        <w:jc w:val="right"/>
        <w:rPr>
          <w:rFonts w:ascii="Times New Roman" w:eastAsia="Times New Roman" w:hAnsi="Times New Roman" w:cs="Times New Roman"/>
          <w:b/>
          <w:smallCaps/>
          <w:sz w:val="24"/>
          <w:szCs w:val="24"/>
        </w:rPr>
      </w:pPr>
      <w:r w:rsidRPr="00F500E9">
        <w:rPr>
          <w:rFonts w:ascii="Times New Roman" w:eastAsia="Times New Roman" w:hAnsi="Times New Roman" w:cs="Times New Roman"/>
          <w:b/>
          <w:smallCaps/>
          <w:sz w:val="24"/>
          <w:szCs w:val="24"/>
        </w:rPr>
        <w:lastRenderedPageBreak/>
        <w:t>ПРИЛОЖЕНИЕ 1.15.</w:t>
      </w:r>
    </w:p>
    <w:p w:rsidR="00860C6B" w:rsidRPr="00F500E9" w:rsidRDefault="00C23F5E">
      <w:pPr>
        <w:keepNext/>
        <w:widowControl w:val="0"/>
        <w:spacing w:line="240" w:lineRule="auto"/>
        <w:jc w:val="right"/>
        <w:rPr>
          <w:rFonts w:ascii="Times New Roman" w:hAnsi="Times New Roman" w:cs="Times New Roman"/>
          <w:color w:val="000000"/>
          <w:sz w:val="24"/>
          <w:szCs w:val="24"/>
        </w:rPr>
      </w:pPr>
      <w:r w:rsidRPr="00F500E9">
        <w:rPr>
          <w:rFonts w:ascii="Times New Roman" w:hAnsi="Times New Roman" w:cs="Times New Roman"/>
          <w:b/>
          <w:color w:val="000000"/>
          <w:sz w:val="24"/>
          <w:szCs w:val="24"/>
        </w:rPr>
        <w:t xml:space="preserve">к ОПОП-П по специальности </w:t>
      </w:r>
      <w:r w:rsidRPr="00F500E9">
        <w:rPr>
          <w:rFonts w:ascii="Times New Roman" w:hAnsi="Times New Roman" w:cs="Times New Roman"/>
          <w:b/>
          <w:color w:val="000000"/>
          <w:sz w:val="24"/>
          <w:szCs w:val="24"/>
        </w:rPr>
        <w:br/>
        <w:t>46.02.01 «Документационное обеспечение управления и архивоведения»</w:t>
      </w:r>
    </w:p>
    <w:p w:rsidR="00860C6B" w:rsidRPr="00F500E9" w:rsidRDefault="00860C6B">
      <w:pPr>
        <w:jc w:val="right"/>
        <w:rPr>
          <w:rFonts w:ascii="Times New Roman" w:eastAsia="Times New Roman" w:hAnsi="Times New Roman" w:cs="Times New Roman"/>
          <w:smallCaps/>
          <w:sz w:val="28"/>
          <w:szCs w:val="28"/>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РАБОЧАЯ ПРОГРАММА УЧЕБНОЙ ДИСЦИПЛИНЫ</w:t>
      </w:r>
    </w:p>
    <w:p w:rsidR="00860C6B" w:rsidRDefault="00DE2AB2" w:rsidP="00DE2A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bookmarkStart w:id="113" w:name="_415t9al" w:colFirst="0" w:colLast="0"/>
      <w:bookmarkEnd w:id="113"/>
      <w:r>
        <w:rPr>
          <w:rFonts w:ascii="Times New Roman" w:eastAsia="Times New Roman" w:hAnsi="Times New Roman" w:cs="Times New Roman"/>
          <w:b/>
          <w:smallCaps/>
          <w:color w:val="000000"/>
          <w:sz w:val="24"/>
          <w:szCs w:val="24"/>
        </w:rPr>
        <w:t>ООД.15 ИНДИВИДУАЛЬНЫЙ ПРОЕКТ</w:t>
      </w: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rsidR="00860C6B" w:rsidRDefault="00860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rsidR="00860C6B" w:rsidRDefault="0086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860C6B" w:rsidRDefault="00860C6B">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DE2AB2" w:rsidRDefault="00DE2AB2">
      <w:pPr>
        <w:tabs>
          <w:tab w:val="left" w:pos="3330"/>
        </w:tabs>
        <w:spacing w:line="240" w:lineRule="auto"/>
        <w:jc w:val="center"/>
        <w:rPr>
          <w:rFonts w:ascii="Times New Roman" w:eastAsia="Times New Roman" w:hAnsi="Times New Roman" w:cs="Times New Roman"/>
          <w:sz w:val="24"/>
          <w:szCs w:val="24"/>
        </w:rPr>
      </w:pPr>
    </w:p>
    <w:p w:rsidR="00860C6B" w:rsidRDefault="00E831A1">
      <w:pPr>
        <w:tabs>
          <w:tab w:val="left" w:pos="333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00C23F5E">
        <w:rPr>
          <w:rFonts w:ascii="Times New Roman" w:eastAsia="Times New Roman" w:hAnsi="Times New Roman" w:cs="Times New Roman"/>
          <w:sz w:val="24"/>
          <w:szCs w:val="24"/>
        </w:rPr>
        <w:t xml:space="preserve"> г.</w:t>
      </w:r>
    </w:p>
    <w:p w:rsidR="00860C6B" w:rsidRDefault="00C23F5E">
      <w:pPr>
        <w:rPr>
          <w:rFonts w:ascii="Times New Roman" w:eastAsia="Times New Roman" w:hAnsi="Times New Roman" w:cs="Times New Roman"/>
          <w:sz w:val="24"/>
          <w:szCs w:val="24"/>
        </w:rPr>
      </w:pPr>
      <w:r>
        <w:br w:type="page"/>
      </w:r>
    </w:p>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1. ОБЩАЯ ХАРАКТЕРИСТИКА РАБОЧЕЙ ПРОГРАММЫ УЧЕБНОЙ ДИСЦИПЛИНЫ</w:t>
      </w:r>
    </w:p>
    <w:p w:rsidR="00860C6B" w:rsidRDefault="00C23F5E">
      <w:pPr>
        <w:widowControl w:val="0"/>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ind w:left="7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ООД.15 ИНДИВИДУАЛЬНЫЙ ПРОЕКТ </w:t>
      </w:r>
    </w:p>
    <w:p w:rsidR="00860C6B" w:rsidRDefault="00860C6B">
      <w:pPr>
        <w:widowControl w:val="0"/>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ind w:left="720"/>
        <w:jc w:val="center"/>
        <w:rPr>
          <w:rFonts w:ascii="Times New Roman" w:eastAsia="Times New Roman" w:hAnsi="Times New Roman" w:cs="Times New Roman"/>
          <w:b/>
          <w:smallCaps/>
          <w:color w:val="000000"/>
          <w:sz w:val="24"/>
          <w:szCs w:val="24"/>
        </w:rPr>
      </w:pP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Область применения рабочей программы</w:t>
      </w:r>
    </w:p>
    <w:p w:rsidR="00860C6B" w:rsidRDefault="00C23F5E">
      <w:p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Рабочая программа учебной дисциплины </w:t>
      </w:r>
      <w:r>
        <w:rPr>
          <w:rFonts w:ascii="Times New Roman" w:eastAsia="Times New Roman" w:hAnsi="Times New Roman" w:cs="Times New Roman"/>
          <w:b/>
          <w:sz w:val="24"/>
          <w:szCs w:val="24"/>
        </w:rPr>
        <w:t>«Индивидуальный проект»</w:t>
      </w:r>
      <w:r>
        <w:rPr>
          <w:rFonts w:ascii="Times New Roman" w:eastAsia="Times New Roman" w:hAnsi="Times New Roman" w:cs="Times New Roman"/>
          <w:sz w:val="24"/>
          <w:szCs w:val="24"/>
        </w:rPr>
        <w:t xml:space="preserve"> является частью образовательной программы подготовки специалистов среднего звена по специальности СПО </w:t>
      </w:r>
      <w:r>
        <w:rPr>
          <w:rFonts w:ascii="Times New Roman" w:eastAsia="Times New Roman" w:hAnsi="Times New Roman" w:cs="Times New Roman"/>
          <w:b/>
          <w:sz w:val="24"/>
          <w:szCs w:val="24"/>
        </w:rPr>
        <w:t>46.02.01 Документационное обеспечение управления и архивоведение.</w:t>
      </w:r>
    </w:p>
    <w:p w:rsidR="00860C6B" w:rsidRDefault="00860C6B">
      <w:pPr>
        <w:spacing w:line="240" w:lineRule="auto"/>
        <w:jc w:val="both"/>
        <w:rPr>
          <w:rFonts w:ascii="Times New Roman" w:eastAsia="Times New Roman" w:hAnsi="Times New Roman" w:cs="Times New Roman"/>
          <w:b/>
        </w:rPr>
      </w:pP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w:t>
      </w:r>
      <w:r>
        <w:rPr>
          <w:rFonts w:ascii="Times New Roman" w:eastAsia="Times New Roman" w:hAnsi="Times New Roman" w:cs="Times New Roman"/>
          <w:sz w:val="24"/>
          <w:szCs w:val="24"/>
        </w:rPr>
        <w:t>общеобразовательная дисциплина</w:t>
      </w:r>
    </w:p>
    <w:p w:rsidR="00860C6B" w:rsidRDefault="00860C6B">
      <w:pPr>
        <w:spacing w:line="240" w:lineRule="auto"/>
        <w:jc w:val="both"/>
        <w:rPr>
          <w:rFonts w:ascii="Times New Roman" w:eastAsia="Times New Roman" w:hAnsi="Times New Roman" w:cs="Times New Roman"/>
          <w:b/>
          <w:sz w:val="24"/>
          <w:szCs w:val="24"/>
        </w:rPr>
      </w:pPr>
    </w:p>
    <w:p w:rsidR="00860C6B" w:rsidRDefault="00C23F5E">
      <w:pPr>
        <w:spacing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1.3. Цель и планируемые результаты освоения дисциплины:</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направлена на формирование и развитие общих и профессиональных компетенций: </w:t>
      </w:r>
    </w:p>
    <w:p w:rsidR="00860C6B" w:rsidRDefault="00860C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rPr>
      </w:pPr>
    </w:p>
    <w:tbl>
      <w:tblPr>
        <w:tblStyle w:val="affffff4"/>
        <w:tblW w:w="100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3331"/>
        <w:gridCol w:w="4180"/>
      </w:tblGrid>
      <w:tr w:rsidR="00860C6B">
        <w:tc>
          <w:tcPr>
            <w:tcW w:w="2549" w:type="dxa"/>
            <w:vMerge w:val="restart"/>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Код и наименование формируемых компетенций</w:t>
            </w:r>
          </w:p>
        </w:tc>
        <w:tc>
          <w:tcPr>
            <w:tcW w:w="7511" w:type="dxa"/>
            <w:gridSpan w:val="2"/>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Планируемые результаты освоения дисциплины</w:t>
            </w:r>
          </w:p>
        </w:tc>
      </w:tr>
      <w:tr w:rsidR="00860C6B">
        <w:tc>
          <w:tcPr>
            <w:tcW w:w="2549"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3331"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Общие (личностные, метапредметные)</w:t>
            </w:r>
          </w:p>
        </w:tc>
        <w:tc>
          <w:tcPr>
            <w:tcW w:w="4180"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Дисциплинарные (предметные) результаты</w:t>
            </w:r>
          </w:p>
        </w:tc>
      </w:tr>
      <w:tr w:rsidR="00860C6B">
        <w:tc>
          <w:tcPr>
            <w:tcW w:w="2549"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ОК 01. Выбирать способы решения задач профессиональной деятельности применительно к различным контекстам </w:t>
            </w:r>
          </w:p>
          <w:p w:rsidR="00860C6B" w:rsidRDefault="00860C6B">
            <w:pPr>
              <w:spacing w:line="240" w:lineRule="auto"/>
              <w:jc w:val="both"/>
              <w:rPr>
                <w:rFonts w:ascii="Times New Roman" w:eastAsia="Times New Roman" w:hAnsi="Times New Roman" w:cs="Times New Roman"/>
              </w:rPr>
            </w:pPr>
          </w:p>
        </w:tc>
        <w:tc>
          <w:tcPr>
            <w:tcW w:w="3331"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В части трудового воспитания: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готовность к труду, осознание ценности мастерства, трудолюбие;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интерес к различным сферам профессиональной деятельности,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универсальными учебными познавательными действиями: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а) базовые логические действия: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определять цели деятельности, задавать параметры и критерии их достижения;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выявлять закономерности и противоречия в рассматриваемых явлениях;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развивать креативное мышление при решении жизненных проблем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б) базовые исследовательские действия: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уметь переносить знания в познавательную и практическую области жизнедеятельности;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уметь интегрировать знания из разных предметных областей;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выдвигать новые идеи, предлагать оригинальные подходы и решения;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и способность их использования в познавательной и социальной практике</w:t>
            </w:r>
          </w:p>
        </w:tc>
        <w:tc>
          <w:tcPr>
            <w:tcW w:w="4180"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сформировать знания об (о):</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системе права и законодательства Российской Федерации;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w:t>
            </w:r>
            <w:r>
              <w:rPr>
                <w:rFonts w:ascii="Times New Roman" w:eastAsia="Times New Roman" w:hAnsi="Times New Roman" w:cs="Times New Roman"/>
              </w:rPr>
              <w:lastRenderedPageBreak/>
              <w:t>социальных явлений, для ориентации в социальных науках и при изложении собственных суждений и построении устных и письменных высказываний;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860C6B">
        <w:tc>
          <w:tcPr>
            <w:tcW w:w="2549"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31" w:type="dxa"/>
            <w:shd w:val="clear" w:color="auto" w:fill="auto"/>
          </w:tcPr>
          <w:p w:rsidR="00860C6B" w:rsidRDefault="00860C6B">
            <w:pPr>
              <w:spacing w:line="240" w:lineRule="auto"/>
              <w:rPr>
                <w:rFonts w:ascii="Times New Roman" w:eastAsia="Times New Roman" w:hAnsi="Times New Roman" w:cs="Times New Roman"/>
              </w:rPr>
            </w:pPr>
          </w:p>
        </w:tc>
        <w:tc>
          <w:tcPr>
            <w:tcW w:w="4180"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сформировать знания об (о):</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особенностях процесса цифровизации и влиянии массовых коммуникаций на все сферы жизни общества;</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w:t>
            </w:r>
            <w:r>
              <w:rPr>
                <w:rFonts w:ascii="Times New Roman" w:eastAsia="Times New Roman" w:hAnsi="Times New Roman" w:cs="Times New Roman"/>
              </w:rPr>
              <w:lastRenderedPageBreak/>
              <w:t>отдельные компоненты в информационном сообщении, выделять факты, выводы, оценочные суждения, мнения;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860C6B">
        <w:tc>
          <w:tcPr>
            <w:tcW w:w="2549"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DE2AB2">
              <w:rPr>
                <w:rFonts w:ascii="Times New Roman" w:eastAsia="Times New Roman" w:hAnsi="Times New Roman" w:cs="Times New Roman"/>
                <w:sz w:val="24"/>
                <w:szCs w:val="24"/>
              </w:rPr>
              <w:t xml:space="preserve"> правовой и </w:t>
            </w:r>
            <w:r>
              <w:rPr>
                <w:rFonts w:ascii="Times New Roman" w:eastAsia="Times New Roman" w:hAnsi="Times New Roman" w:cs="Times New Roman"/>
                <w:sz w:val="24"/>
                <w:szCs w:val="24"/>
              </w:rPr>
              <w:t xml:space="preserve"> финансовой грамотности в различных жизненных ситуациях</w:t>
            </w:r>
          </w:p>
        </w:tc>
        <w:tc>
          <w:tcPr>
            <w:tcW w:w="3331"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В области духовно-нравственного воспитания: сформированность нравственного сознания, этического поведения;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осознание личного вклада в построение устойчивого будущего;</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универсальными регулятивными действиями: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а) самоорганизация: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самостоятельно составлять план решения проблемы с учетом имеющихся ресурсов, собственных возможностей и предпочтений;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давать оценку новым ситуациям;</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б) самоконтроль:</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использовать приемы рефлексии для оценки ситуации, выбора верного решения;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уметь оценивать риски и своевременно принимать решения по их снижению;</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в) эмоциональный интеллект, предполагающий сформированность:</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80"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сформировать знания об (о):</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w:t>
            </w:r>
            <w:r>
              <w:rPr>
                <w:rFonts w:ascii="Times New Roman" w:eastAsia="Times New Roman" w:hAnsi="Times New Roman" w:cs="Times New Roman"/>
              </w:rPr>
              <w:lastRenderedPageBreak/>
              <w:t>тематику;</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860C6B">
        <w:tc>
          <w:tcPr>
            <w:tcW w:w="2549"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331"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готовность к саморазвитию, самостоятельности и самоопределению;</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навыками учебно-исследовательской, проектной и социальной деятельности;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универсальными коммуникативными действиями: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б) совместная деятельность:</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понимать и использовать преимущества командной и индивидуальной работы;</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принимать цели совместной </w:t>
            </w:r>
            <w:r>
              <w:rPr>
                <w:rFonts w:ascii="Times New Roman" w:eastAsia="Times New Roman" w:hAnsi="Times New Roman" w:cs="Times New Roman"/>
              </w:rPr>
              <w:lastRenderedPageBreak/>
              <w:t>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универсальными регулятивными действиями: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г) принятие себя и других людей: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принимать мотивы и аргументы других людей при анализе результатов деятельности;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признавать свое право и право других людей на ошибки;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развивать способность понимать мир с позиции другого человека</w:t>
            </w:r>
          </w:p>
        </w:tc>
        <w:tc>
          <w:tcPr>
            <w:tcW w:w="4180"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w:t>
            </w:r>
            <w:r>
              <w:rPr>
                <w:rFonts w:ascii="Times New Roman" w:eastAsia="Times New Roman" w:hAnsi="Times New Roman" w:cs="Times New Roman"/>
              </w:rPr>
              <w:lastRenderedPageBreak/>
              <w:t>средства информационно-коммуникационных технологий в решении различных задач</w:t>
            </w:r>
          </w:p>
        </w:tc>
      </w:tr>
      <w:tr w:rsidR="00860C6B">
        <w:tc>
          <w:tcPr>
            <w:tcW w:w="2549"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31"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В области эстетического воспитания: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эстетическое отношение к миру, включая эстетику быта, научного и технического творчества, спорта, труда и общественных отношений;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готовность к самовыражению в разных видах искусства, стремление проявлять качества творческой личности;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универсальными коммуникативными действиями: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а) общение:</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осуществлять коммуникации во всех сферах жизни;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развернуто и логично излагать свою точку зрения с использованием языковых средств</w:t>
            </w:r>
          </w:p>
        </w:tc>
        <w:tc>
          <w:tcPr>
            <w:tcW w:w="4180"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w:t>
            </w:r>
            <w:r>
              <w:rPr>
                <w:rFonts w:ascii="Times New Roman" w:eastAsia="Times New Roman" w:hAnsi="Times New Roman" w:cs="Times New Roman"/>
              </w:rPr>
              <w:lastRenderedPageBreak/>
              <w:t>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860C6B">
        <w:tc>
          <w:tcPr>
            <w:tcW w:w="2549"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31"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осознание обучающимися российской гражданской идентичности;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В части гражданского воспитания: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осознание своих конституционных прав и обязанностей, уважение закона и правопорядка;</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принятие традиционных национальных, общечеловеческих гуманистических и демократических ценностей;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умение взаимодействовать с социальными институтами в соответствии с их функциями и назначением;</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готовность к гуманитарной и </w:t>
            </w:r>
            <w:r>
              <w:rPr>
                <w:rFonts w:ascii="Times New Roman" w:eastAsia="Times New Roman" w:hAnsi="Times New Roman" w:cs="Times New Roman"/>
              </w:rPr>
              <w:lastRenderedPageBreak/>
              <w:t xml:space="preserve">волонтерской деятельности;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патриотического воспитания: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идейная убежденность, готовность к служению и защите Отечества, ответственность за его судьбу;</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овладение навыками учебно-исследовательской, проектной и социальной деятельности</w:t>
            </w:r>
          </w:p>
        </w:tc>
        <w:tc>
          <w:tcPr>
            <w:tcW w:w="4180"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1) сформировать знания об (о):</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обществе как целостной развивающейся системе в единстве и взаимодействии основных сфер и институтов;</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основах социальной динамики;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перспективах развития современного общества, в том числе тенденций развития Российской Федерации;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человеке как субъекте общественных отношений и сознательной деятельности;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конституционном статусе и полномочиях органов государственной власти;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системе прав человека и гражданина в Российской Федерации, правах ребенка и механизмах защиты прав в Российской Федерации;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правовом регулирования гражданских, семейных, трудовых, налоговых, образовательных, административных, уголовных общественных отношений;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системе права и законодательства Российской Федерации;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5) связи социальных объектов и явлений с помощью различных знаковых систем; сформированность представлений о </w:t>
            </w:r>
            <w:r>
              <w:rPr>
                <w:rFonts w:ascii="Times New Roman" w:eastAsia="Times New Roman" w:hAnsi="Times New Roman" w:cs="Times New Roman"/>
              </w:rPr>
              <w:lastRenderedPageBreak/>
              <w:t>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w:t>
            </w:r>
            <w:r>
              <w:rPr>
                <w:rFonts w:ascii="Times New Roman" w:eastAsia="Times New Roman" w:hAnsi="Times New Roman" w:cs="Times New Roman"/>
              </w:rPr>
              <w:lastRenderedPageBreak/>
              <w:t>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w:t>
            </w:r>
            <w:r>
              <w:rPr>
                <w:rFonts w:ascii="Times New Roman" w:eastAsia="Times New Roman" w:hAnsi="Times New Roman" w:cs="Times New Roman"/>
              </w:rPr>
              <w:lastRenderedPageBreak/>
              <w:t>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860C6B">
        <w:tc>
          <w:tcPr>
            <w:tcW w:w="2549"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31"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В области экологического воспитания: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планирование и осуществление действий в окружающей среде на основе знания целей устойчивого развития человечества;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активное неприятие действий, приносящих вред окружающей среде;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умение прогнозировать неблагоприятные экологические последствия предпринимаемых действий, предотвращать их;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расширение опыта деятельности экологической направленности;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овладение навыками учебно-исследовательской, проектной и социальной деятельности</w:t>
            </w:r>
          </w:p>
        </w:tc>
        <w:tc>
          <w:tcPr>
            <w:tcW w:w="4180"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860C6B">
        <w:tc>
          <w:tcPr>
            <w:tcW w:w="2549"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3331"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наличие мотивации к обучению и личностному развитию;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В области ценности научного познания: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универсальными учебными познавательными действиями: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б) базовые исследовательские действия: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180"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860C6B">
        <w:tc>
          <w:tcPr>
            <w:tcW w:w="2549"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ПК 1.1. Осуществлять прием-передачу управленческой информации с помощью средств информационных и коммуникационных технологий.</w:t>
            </w:r>
          </w:p>
        </w:tc>
        <w:tc>
          <w:tcPr>
            <w:tcW w:w="3331" w:type="dxa"/>
            <w:shd w:val="clear" w:color="auto" w:fill="auto"/>
          </w:tcPr>
          <w:p w:rsidR="00860C6B" w:rsidRDefault="00C23F5E">
            <w:pPr>
              <w:spacing w:before="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860C6B" w:rsidRDefault="00C23F5E">
            <w:pPr>
              <w:spacing w:before="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860C6B" w:rsidRDefault="00C23F5E">
            <w:pPr>
              <w:spacing w:before="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860C6B" w:rsidRDefault="00C23F5E">
            <w:pPr>
              <w:spacing w:before="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устанавливать и поддерживать коммуникации в процессе делового общения с помощью </w:t>
            </w:r>
            <w:r>
              <w:rPr>
                <w:rFonts w:ascii="Times New Roman" w:eastAsia="Times New Roman" w:hAnsi="Times New Roman" w:cs="Times New Roman"/>
                <w:sz w:val="24"/>
                <w:szCs w:val="24"/>
              </w:rPr>
              <w:lastRenderedPageBreak/>
              <w:t>средств информационных и коммуникационных технологий;</w:t>
            </w:r>
          </w:p>
          <w:p w:rsidR="00860C6B" w:rsidRDefault="00C23F5E">
            <w:pPr>
              <w:spacing w:before="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сглаживать конфликтные и сложные ситуации межличностного взаимодействия;</w:t>
            </w:r>
          </w:p>
          <w:p w:rsidR="00860C6B" w:rsidRDefault="00C23F5E">
            <w:pPr>
              <w:spacing w:before="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служебный этикет;</w:t>
            </w:r>
          </w:p>
          <w:p w:rsidR="00860C6B" w:rsidRDefault="00C23F5E">
            <w:pPr>
              <w:spacing w:before="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p w:rsidR="00860C6B" w:rsidRDefault="00860C6B">
            <w:pPr>
              <w:spacing w:line="240" w:lineRule="auto"/>
              <w:rPr>
                <w:rFonts w:ascii="Times New Roman" w:eastAsia="Times New Roman" w:hAnsi="Times New Roman" w:cs="Times New Roman"/>
              </w:rPr>
            </w:pPr>
          </w:p>
        </w:tc>
        <w:tc>
          <w:tcPr>
            <w:tcW w:w="4180" w:type="dxa"/>
            <w:shd w:val="clear" w:color="auto" w:fill="auto"/>
          </w:tcPr>
          <w:p w:rsidR="00860C6B" w:rsidRDefault="00C23F5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p>
          <w:p w:rsidR="00860C6B" w:rsidRDefault="00860C6B">
            <w:pPr>
              <w:spacing w:line="240" w:lineRule="auto"/>
              <w:rPr>
                <w:rFonts w:ascii="Times New Roman" w:eastAsia="Times New Roman" w:hAnsi="Times New Roman" w:cs="Times New Roman"/>
              </w:rPr>
            </w:pPr>
          </w:p>
        </w:tc>
      </w:tr>
      <w:tr w:rsidR="00860C6B">
        <w:tc>
          <w:tcPr>
            <w:tcW w:w="2549"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ПК 1.2. Координировать работу приемной руководителя, зон приема различных категорий посетителей организации.</w:t>
            </w:r>
          </w:p>
          <w:p w:rsidR="00860C6B" w:rsidRDefault="00860C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rsidR="00860C6B" w:rsidRDefault="00860C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tc>
        <w:tc>
          <w:tcPr>
            <w:tcW w:w="3331"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наличие мотивации к обучению и личностному развитию;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В области ценности научного познания: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универсальными учебными познавательными действиями: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б) базовые исследовательские действия: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w:t>
            </w:r>
            <w:r>
              <w:rPr>
                <w:rFonts w:ascii="Times New Roman" w:eastAsia="Times New Roman" w:hAnsi="Times New Roman" w:cs="Times New Roman"/>
              </w:rPr>
              <w:lastRenderedPageBreak/>
              <w:t xml:space="preserve">применению в различных учебных ситуациях, в том числе при создании учебных и социальных проектов;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180"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860C6B">
        <w:tc>
          <w:tcPr>
            <w:tcW w:w="2549" w:type="dxa"/>
            <w:shd w:val="clear" w:color="auto" w:fill="auto"/>
          </w:tcPr>
          <w:p w:rsidR="00860C6B"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3331"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готовность к саморазвитию, самостоятельности и самоопределению;</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навыками учебно-исследовательской, проектной и социальной деятельности;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универсальными коммуникативными действиями: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б) совместная деятельность:</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понимать и использовать преимущества командной и индивидуальной работы;</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Овладение универсальными регулятивными действиями: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г) принятие себя и других людей:</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принимать мотивы и аргументы других людей при анализе результатов деятельности;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признавать свое право и право других людей на ошибки;</w:t>
            </w:r>
          </w:p>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развивать способность понимать мир с позиции другого человека</w:t>
            </w:r>
          </w:p>
        </w:tc>
        <w:tc>
          <w:tcPr>
            <w:tcW w:w="4180"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bl>
    <w:p w:rsidR="00E05DC8" w:rsidRDefault="00E05DC8">
      <w:pPr>
        <w:spacing w:line="240" w:lineRule="auto"/>
        <w:ind w:left="-567" w:right="566" w:firstLine="567"/>
        <w:jc w:val="both"/>
        <w:rPr>
          <w:rFonts w:ascii="Times New Roman" w:eastAsia="Times New Roman" w:hAnsi="Times New Roman" w:cs="Times New Roman"/>
          <w:b/>
          <w:sz w:val="24"/>
          <w:szCs w:val="24"/>
        </w:rPr>
      </w:pPr>
    </w:p>
    <w:p w:rsidR="00E05DC8" w:rsidRDefault="00E05DC8">
      <w:pPr>
        <w:spacing w:line="240" w:lineRule="auto"/>
        <w:ind w:left="-567" w:right="566" w:firstLine="567"/>
        <w:jc w:val="both"/>
        <w:rPr>
          <w:rFonts w:ascii="Times New Roman" w:eastAsia="Times New Roman" w:hAnsi="Times New Roman" w:cs="Times New Roman"/>
          <w:b/>
          <w:sz w:val="24"/>
          <w:szCs w:val="24"/>
        </w:rPr>
      </w:pPr>
    </w:p>
    <w:p w:rsidR="00860C6B" w:rsidRDefault="00C23F5E">
      <w:pPr>
        <w:spacing w:line="240" w:lineRule="auto"/>
        <w:ind w:left="-567" w:right="566"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Количество часов на освоение учебной дисциплины:</w:t>
      </w:r>
    </w:p>
    <w:p w:rsidR="00860C6B" w:rsidRDefault="00C23F5E">
      <w:pPr>
        <w:spacing w:line="240" w:lineRule="auto"/>
        <w:ind w:left="-567" w:right="566"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образовательной нагрузки обучающегося </w:t>
      </w:r>
      <w:r>
        <w:rPr>
          <w:rFonts w:ascii="Times New Roman" w:eastAsia="Times New Roman" w:hAnsi="Times New Roman" w:cs="Times New Roman"/>
          <w:b/>
          <w:sz w:val="24"/>
          <w:szCs w:val="24"/>
          <w:u w:val="single"/>
        </w:rPr>
        <w:t xml:space="preserve">32 </w:t>
      </w:r>
      <w:r>
        <w:rPr>
          <w:rFonts w:ascii="Times New Roman" w:eastAsia="Times New Roman" w:hAnsi="Times New Roman" w:cs="Times New Roman"/>
          <w:b/>
          <w:sz w:val="24"/>
          <w:szCs w:val="24"/>
        </w:rPr>
        <w:t xml:space="preserve">часа, в том числе: </w:t>
      </w:r>
    </w:p>
    <w:tbl>
      <w:tblPr>
        <w:tblStyle w:val="affffff5"/>
        <w:tblW w:w="10057"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222"/>
        <w:gridCol w:w="2835"/>
      </w:tblGrid>
      <w:tr w:rsidR="00860C6B">
        <w:tc>
          <w:tcPr>
            <w:tcW w:w="722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ind w:left="-567" w:right="566"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учебной работы</w:t>
            </w:r>
          </w:p>
        </w:tc>
        <w:tc>
          <w:tcPr>
            <w:tcW w:w="2835"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ind w:left="146" w:right="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очная форма обучения</w:t>
            </w:r>
          </w:p>
        </w:tc>
      </w:tr>
      <w:tr w:rsidR="00860C6B">
        <w:tc>
          <w:tcPr>
            <w:tcW w:w="722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ind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аудиторной нагрузки обучающихся (теоретических занятий, практических и лабораторных работ, курсовых работ, индивидуальных проектов)</w:t>
            </w:r>
          </w:p>
        </w:tc>
        <w:tc>
          <w:tcPr>
            <w:tcW w:w="2835"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ind w:left="-567" w:right="566"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r w:rsidR="00860C6B">
        <w:trPr>
          <w:trHeight w:val="345"/>
        </w:trPr>
        <w:tc>
          <w:tcPr>
            <w:tcW w:w="722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ind w:left="-567" w:right="56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самостоятельной работы обучающихся</w:t>
            </w:r>
          </w:p>
        </w:tc>
        <w:tc>
          <w:tcPr>
            <w:tcW w:w="2835"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ind w:left="-567" w:right="566"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0C6B">
        <w:trPr>
          <w:trHeight w:val="183"/>
        </w:trPr>
        <w:tc>
          <w:tcPr>
            <w:tcW w:w="722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ind w:left="-567" w:right="56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консультаций </w:t>
            </w:r>
          </w:p>
        </w:tc>
        <w:tc>
          <w:tcPr>
            <w:tcW w:w="2835"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ind w:left="-567" w:right="566"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0C6B">
        <w:trPr>
          <w:trHeight w:val="200"/>
        </w:trPr>
        <w:tc>
          <w:tcPr>
            <w:tcW w:w="7222" w:type="dxa"/>
            <w:tcBorders>
              <w:top w:val="single" w:sz="6" w:space="0" w:color="000000"/>
              <w:left w:val="single" w:sz="6" w:space="0" w:color="000000"/>
              <w:bottom w:val="single" w:sz="6" w:space="0" w:color="000000"/>
              <w:right w:val="single" w:sz="6" w:space="0" w:color="000000"/>
            </w:tcBorders>
          </w:tcPr>
          <w:p w:rsidR="00860C6B" w:rsidRDefault="00C23F5E">
            <w:pPr>
              <w:spacing w:line="240" w:lineRule="auto"/>
              <w:ind w:left="142" w:right="566"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в форме дифференцированного зачета (защита проекта)</w:t>
            </w:r>
          </w:p>
        </w:tc>
        <w:tc>
          <w:tcPr>
            <w:tcW w:w="2835" w:type="dxa"/>
            <w:tcBorders>
              <w:top w:val="single" w:sz="6" w:space="0" w:color="000000"/>
              <w:left w:val="single" w:sz="6" w:space="0" w:color="000000"/>
              <w:bottom w:val="single" w:sz="6" w:space="0" w:color="000000"/>
              <w:right w:val="single" w:sz="6" w:space="0" w:color="000000"/>
            </w:tcBorders>
            <w:vAlign w:val="center"/>
          </w:tcPr>
          <w:p w:rsidR="00860C6B" w:rsidRDefault="00C23F5E">
            <w:pPr>
              <w:spacing w:line="240" w:lineRule="auto"/>
              <w:ind w:left="-567" w:right="566"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rsidR="00860C6B" w:rsidRDefault="00C23F5E">
      <w:pPr>
        <w:rPr>
          <w:rFonts w:ascii="Times New Roman" w:eastAsia="Times New Roman" w:hAnsi="Times New Roman" w:cs="Times New Roman"/>
          <w:b/>
          <w:sz w:val="24"/>
          <w:szCs w:val="24"/>
        </w:rPr>
      </w:pPr>
      <w:r>
        <w:br w:type="page"/>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СТРУКТУРА И СОДЕРЖАНИЕ УЧЕБНОЙ ДИСЦИПЛИНЫ</w:t>
      </w:r>
    </w:p>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учебной дисциплины и виды учебной работы</w:t>
      </w:r>
    </w:p>
    <w:p w:rsidR="00860C6B" w:rsidRDefault="00860C6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tbl>
      <w:tblPr>
        <w:tblStyle w:val="affffff6"/>
        <w:tblW w:w="983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13"/>
        <w:gridCol w:w="1620"/>
      </w:tblGrid>
      <w:tr w:rsidR="00860C6B">
        <w:trPr>
          <w:trHeight w:val="379"/>
          <w:jc w:val="center"/>
        </w:trPr>
        <w:tc>
          <w:tcPr>
            <w:tcW w:w="8213" w:type="dxa"/>
            <w:shd w:val="clear" w:color="auto" w:fill="auto"/>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b/>
              </w:rPr>
              <w:t>Вид учебной работы</w:t>
            </w:r>
          </w:p>
        </w:tc>
        <w:tc>
          <w:tcPr>
            <w:tcW w:w="1620" w:type="dxa"/>
            <w:shd w:val="clear" w:color="auto" w:fill="auto"/>
          </w:tcPr>
          <w:p w:rsidR="00860C6B" w:rsidRDefault="00C23F5E">
            <w:pPr>
              <w:spacing w:line="360" w:lineRule="auto"/>
              <w:jc w:val="center"/>
              <w:rPr>
                <w:rFonts w:ascii="Times New Roman" w:eastAsia="Times New Roman" w:hAnsi="Times New Roman" w:cs="Times New Roman"/>
              </w:rPr>
            </w:pPr>
            <w:r>
              <w:rPr>
                <w:rFonts w:ascii="Times New Roman" w:eastAsia="Times New Roman" w:hAnsi="Times New Roman" w:cs="Times New Roman"/>
                <w:b/>
              </w:rPr>
              <w:t>Объем часов</w:t>
            </w:r>
          </w:p>
        </w:tc>
      </w:tr>
      <w:tr w:rsidR="00860C6B">
        <w:trPr>
          <w:trHeight w:val="379"/>
          <w:jc w:val="center"/>
        </w:trPr>
        <w:tc>
          <w:tcPr>
            <w:tcW w:w="8213" w:type="dxa"/>
            <w:shd w:val="clear" w:color="auto" w:fill="auto"/>
          </w:tcPr>
          <w:p w:rsidR="00860C6B" w:rsidRDefault="00C23F5E">
            <w:pPr>
              <w:spacing w:line="240" w:lineRule="auto"/>
              <w:rPr>
                <w:rFonts w:ascii="Times New Roman" w:eastAsia="Times New Roman" w:hAnsi="Times New Roman" w:cs="Times New Roman"/>
                <w:b/>
              </w:rPr>
            </w:pPr>
            <w:r>
              <w:rPr>
                <w:rFonts w:ascii="Times New Roman" w:eastAsia="Times New Roman" w:hAnsi="Times New Roman" w:cs="Times New Roman"/>
                <w:b/>
              </w:rPr>
              <w:t>Объем образовательной нагрузки (всего)</w:t>
            </w:r>
          </w:p>
        </w:tc>
        <w:tc>
          <w:tcPr>
            <w:tcW w:w="1620" w:type="dxa"/>
            <w:shd w:val="clear" w:color="auto" w:fill="auto"/>
            <w:vAlign w:val="center"/>
          </w:tcPr>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32</w:t>
            </w:r>
          </w:p>
        </w:tc>
      </w:tr>
      <w:tr w:rsidR="00860C6B">
        <w:trPr>
          <w:trHeight w:val="379"/>
          <w:jc w:val="center"/>
        </w:trPr>
        <w:tc>
          <w:tcPr>
            <w:tcW w:w="8213" w:type="dxa"/>
            <w:shd w:val="clear" w:color="auto" w:fill="auto"/>
          </w:tcPr>
          <w:p w:rsidR="00860C6B" w:rsidRDefault="00C23F5E">
            <w:pPr>
              <w:spacing w:line="240" w:lineRule="auto"/>
              <w:rPr>
                <w:rFonts w:ascii="Times New Roman" w:eastAsia="Times New Roman" w:hAnsi="Times New Roman" w:cs="Times New Roman"/>
                <w:b/>
              </w:rPr>
            </w:pPr>
            <w:r>
              <w:rPr>
                <w:rFonts w:ascii="Times New Roman" w:eastAsia="Times New Roman" w:hAnsi="Times New Roman" w:cs="Times New Roman"/>
                <w:b/>
                <w:i/>
              </w:rPr>
              <w:t>Из них в форме практической подготовки (профессионально ориентированное содержание)</w:t>
            </w:r>
          </w:p>
        </w:tc>
        <w:tc>
          <w:tcPr>
            <w:tcW w:w="1620" w:type="dxa"/>
            <w:shd w:val="clear" w:color="auto" w:fill="auto"/>
            <w:vAlign w:val="center"/>
          </w:tcPr>
          <w:p w:rsidR="00860C6B" w:rsidRDefault="00C23F5E">
            <w:pPr>
              <w:spacing w:line="240" w:lineRule="auto"/>
              <w:jc w:val="center"/>
              <w:rPr>
                <w:rFonts w:ascii="Times New Roman" w:eastAsia="Times New Roman" w:hAnsi="Times New Roman" w:cs="Times New Roman"/>
                <w:b/>
                <w:i/>
              </w:rPr>
            </w:pPr>
            <w:r>
              <w:rPr>
                <w:rFonts w:ascii="Times New Roman" w:eastAsia="Times New Roman" w:hAnsi="Times New Roman" w:cs="Times New Roman"/>
                <w:b/>
                <w:i/>
              </w:rPr>
              <w:t>12</w:t>
            </w:r>
          </w:p>
        </w:tc>
      </w:tr>
      <w:tr w:rsidR="00860C6B">
        <w:trPr>
          <w:trHeight w:val="379"/>
          <w:jc w:val="center"/>
        </w:trPr>
        <w:tc>
          <w:tcPr>
            <w:tcW w:w="8213"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b/>
              </w:rPr>
              <w:t>Работа обучающихся во взаимодействии с преподавателем</w:t>
            </w:r>
          </w:p>
        </w:tc>
        <w:tc>
          <w:tcPr>
            <w:tcW w:w="1620" w:type="dxa"/>
            <w:shd w:val="clear" w:color="auto" w:fill="auto"/>
            <w:vAlign w:val="center"/>
          </w:tcPr>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32</w:t>
            </w:r>
          </w:p>
        </w:tc>
      </w:tr>
      <w:tr w:rsidR="00860C6B">
        <w:trPr>
          <w:trHeight w:val="380"/>
          <w:jc w:val="center"/>
        </w:trPr>
        <w:tc>
          <w:tcPr>
            <w:tcW w:w="8213"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в том числе:</w:t>
            </w:r>
          </w:p>
        </w:tc>
        <w:tc>
          <w:tcPr>
            <w:tcW w:w="1620" w:type="dxa"/>
            <w:shd w:val="clear" w:color="auto" w:fill="auto"/>
            <w:vAlign w:val="center"/>
          </w:tcPr>
          <w:p w:rsidR="00860C6B" w:rsidRDefault="00860C6B">
            <w:pPr>
              <w:spacing w:line="240" w:lineRule="auto"/>
              <w:jc w:val="center"/>
              <w:rPr>
                <w:rFonts w:ascii="Times New Roman" w:eastAsia="Times New Roman" w:hAnsi="Times New Roman" w:cs="Times New Roman"/>
              </w:rPr>
            </w:pPr>
          </w:p>
        </w:tc>
      </w:tr>
      <w:tr w:rsidR="00860C6B">
        <w:trPr>
          <w:trHeight w:val="379"/>
          <w:jc w:val="center"/>
        </w:trPr>
        <w:tc>
          <w:tcPr>
            <w:tcW w:w="8213" w:type="dxa"/>
            <w:shd w:val="clear" w:color="auto" w:fill="auto"/>
          </w:tcPr>
          <w:p w:rsidR="00860C6B" w:rsidRDefault="00C23F5E">
            <w:pPr>
              <w:spacing w:line="240" w:lineRule="auto"/>
              <w:jc w:val="both"/>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1620" w:type="dxa"/>
            <w:shd w:val="clear" w:color="auto" w:fill="auto"/>
            <w:vAlign w:val="center"/>
          </w:tcPr>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860C6B">
        <w:trPr>
          <w:trHeight w:val="380"/>
          <w:jc w:val="center"/>
        </w:trPr>
        <w:tc>
          <w:tcPr>
            <w:tcW w:w="8213"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 xml:space="preserve">практические занятия </w:t>
            </w:r>
          </w:p>
        </w:tc>
        <w:tc>
          <w:tcPr>
            <w:tcW w:w="1620" w:type="dxa"/>
            <w:shd w:val="clear" w:color="auto" w:fill="auto"/>
            <w:vAlign w:val="center"/>
          </w:tcPr>
          <w:p w:rsidR="00860C6B" w:rsidRDefault="00E05DC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E05DC8">
        <w:trPr>
          <w:trHeight w:val="380"/>
          <w:jc w:val="center"/>
        </w:trPr>
        <w:tc>
          <w:tcPr>
            <w:tcW w:w="8213" w:type="dxa"/>
            <w:shd w:val="clear" w:color="auto" w:fill="auto"/>
          </w:tcPr>
          <w:p w:rsidR="00E05DC8" w:rsidRDefault="00E05DC8">
            <w:pPr>
              <w:spacing w:line="240" w:lineRule="auto"/>
              <w:rPr>
                <w:rFonts w:ascii="Times New Roman" w:eastAsia="Times New Roman" w:hAnsi="Times New Roman" w:cs="Times New Roman"/>
              </w:rPr>
            </w:pPr>
            <w:r>
              <w:rPr>
                <w:rFonts w:ascii="Times New Roman" w:eastAsia="Times New Roman" w:hAnsi="Times New Roman" w:cs="Times New Roman"/>
              </w:rPr>
              <w:t>курсовых работ (индивидуальных проектов)</w:t>
            </w:r>
          </w:p>
        </w:tc>
        <w:tc>
          <w:tcPr>
            <w:tcW w:w="1620" w:type="dxa"/>
            <w:shd w:val="clear" w:color="auto" w:fill="auto"/>
            <w:vAlign w:val="center"/>
          </w:tcPr>
          <w:p w:rsidR="00E05DC8" w:rsidRDefault="00E05DC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24</w:t>
            </w:r>
          </w:p>
        </w:tc>
      </w:tr>
      <w:tr w:rsidR="00860C6B">
        <w:trPr>
          <w:trHeight w:val="379"/>
          <w:jc w:val="center"/>
        </w:trPr>
        <w:tc>
          <w:tcPr>
            <w:tcW w:w="8213"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консультации</w:t>
            </w:r>
          </w:p>
        </w:tc>
        <w:tc>
          <w:tcPr>
            <w:tcW w:w="1620" w:type="dxa"/>
            <w:shd w:val="clear" w:color="auto" w:fill="auto"/>
            <w:vAlign w:val="center"/>
          </w:tcPr>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860C6B">
        <w:trPr>
          <w:trHeight w:val="379"/>
          <w:jc w:val="center"/>
        </w:trPr>
        <w:tc>
          <w:tcPr>
            <w:tcW w:w="8213" w:type="dxa"/>
            <w:shd w:val="clear" w:color="auto" w:fill="auto"/>
          </w:tcPr>
          <w:p w:rsidR="00860C6B" w:rsidRDefault="00C23F5E">
            <w:pPr>
              <w:spacing w:line="240" w:lineRule="auto"/>
              <w:rPr>
                <w:rFonts w:ascii="Times New Roman" w:eastAsia="Times New Roman" w:hAnsi="Times New Roman" w:cs="Times New Roman"/>
              </w:rPr>
            </w:pPr>
            <w:r>
              <w:rPr>
                <w:rFonts w:ascii="Times New Roman" w:eastAsia="Times New Roman" w:hAnsi="Times New Roman" w:cs="Times New Roman"/>
              </w:rPr>
              <w:t>консультации перед экзаменом</w:t>
            </w:r>
          </w:p>
        </w:tc>
        <w:tc>
          <w:tcPr>
            <w:tcW w:w="1620" w:type="dxa"/>
            <w:shd w:val="clear" w:color="auto" w:fill="auto"/>
            <w:vAlign w:val="center"/>
          </w:tcPr>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860C6B">
        <w:trPr>
          <w:trHeight w:val="379"/>
          <w:jc w:val="center"/>
        </w:trPr>
        <w:tc>
          <w:tcPr>
            <w:tcW w:w="8213" w:type="dxa"/>
            <w:shd w:val="clear" w:color="auto" w:fill="auto"/>
          </w:tcPr>
          <w:p w:rsidR="00860C6B" w:rsidRDefault="00C23F5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Самостоятельная работа обучающегося (всего)</w:t>
            </w:r>
          </w:p>
        </w:tc>
        <w:tc>
          <w:tcPr>
            <w:tcW w:w="1620" w:type="dxa"/>
            <w:shd w:val="clear" w:color="auto" w:fill="auto"/>
            <w:vAlign w:val="center"/>
          </w:tcPr>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860C6B">
        <w:trPr>
          <w:trHeight w:val="380"/>
          <w:jc w:val="center"/>
        </w:trPr>
        <w:tc>
          <w:tcPr>
            <w:tcW w:w="8213" w:type="dxa"/>
            <w:shd w:val="clear" w:color="auto" w:fill="auto"/>
          </w:tcPr>
          <w:p w:rsidR="00860C6B" w:rsidRDefault="00C23F5E">
            <w:pPr>
              <w:tabs>
                <w:tab w:val="left" w:pos="142"/>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Промежуточная аттестация </w:t>
            </w:r>
            <w:r>
              <w:rPr>
                <w:rFonts w:ascii="Times New Roman" w:eastAsia="Times New Roman" w:hAnsi="Times New Roman" w:cs="Times New Roman"/>
              </w:rPr>
              <w:t>в форме дифференцированного зачета (защита проекта)</w:t>
            </w:r>
          </w:p>
        </w:tc>
        <w:tc>
          <w:tcPr>
            <w:tcW w:w="1620" w:type="dxa"/>
            <w:shd w:val="clear" w:color="auto" w:fill="auto"/>
            <w:vAlign w:val="center"/>
          </w:tcPr>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r>
    </w:tbl>
    <w:p w:rsidR="00860C6B" w:rsidRDefault="00860C6B">
      <w:pPr>
        <w:spacing w:line="240" w:lineRule="auto"/>
        <w:sectPr w:rsidR="00860C6B">
          <w:footerReference w:type="default" r:id="rId155"/>
          <w:pgSz w:w="11906" w:h="16838"/>
          <w:pgMar w:top="1134" w:right="1134" w:bottom="1928" w:left="851" w:header="1389" w:footer="1673" w:gutter="0"/>
          <w:cols w:space="720"/>
          <w:titlePg/>
        </w:sectPr>
      </w:pPr>
    </w:p>
    <w:p w:rsidR="00860C6B" w:rsidRDefault="00C23F5E">
      <w:pPr>
        <w:tabs>
          <w:tab w:val="left" w:pos="5355"/>
        </w:tabs>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 xml:space="preserve">2.2. Тематический план и содержание учебной дисциплины </w:t>
      </w:r>
      <w:r>
        <w:rPr>
          <w:rFonts w:ascii="Times New Roman" w:eastAsia="Times New Roman" w:hAnsi="Times New Roman" w:cs="Times New Roman"/>
          <w:b/>
          <w:smallCaps/>
          <w:color w:val="000000"/>
          <w:sz w:val="24"/>
          <w:szCs w:val="24"/>
        </w:rPr>
        <w:t>«</w:t>
      </w:r>
      <w:r>
        <w:rPr>
          <w:rFonts w:ascii="Times New Roman" w:eastAsia="Times New Roman" w:hAnsi="Times New Roman" w:cs="Times New Roman"/>
          <w:b/>
          <w:color w:val="000000"/>
          <w:sz w:val="24"/>
          <w:szCs w:val="24"/>
        </w:rPr>
        <w:t>Индивидуальный проект»</w:t>
      </w:r>
    </w:p>
    <w:p w:rsidR="00860C6B" w:rsidRDefault="00860C6B">
      <w:pPr>
        <w:widowControl w:val="0"/>
        <w:spacing w:before="2" w:line="240" w:lineRule="auto"/>
        <w:rPr>
          <w:rFonts w:ascii="Times New Roman" w:eastAsia="Times New Roman" w:hAnsi="Times New Roman" w:cs="Times New Roman"/>
          <w:b/>
          <w:sz w:val="24"/>
          <w:szCs w:val="24"/>
        </w:rPr>
      </w:pPr>
    </w:p>
    <w:tbl>
      <w:tblPr>
        <w:tblStyle w:val="affffff7"/>
        <w:tblW w:w="1467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078"/>
        <w:gridCol w:w="685"/>
        <w:gridCol w:w="7026"/>
        <w:gridCol w:w="1107"/>
        <w:gridCol w:w="1519"/>
        <w:gridCol w:w="2011"/>
      </w:tblGrid>
      <w:tr w:rsidR="00860C6B">
        <w:trPr>
          <w:trHeight w:val="20"/>
        </w:trPr>
        <w:tc>
          <w:tcPr>
            <w:tcW w:w="2151" w:type="dxa"/>
            <w:gridSpan w:val="2"/>
            <w:vMerge w:val="restart"/>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7938" w:type="dxa"/>
            <w:gridSpan w:val="2"/>
            <w:vMerge w:val="restart"/>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лабораторные и практические занятия</w:t>
            </w:r>
          </w:p>
          <w:p w:rsidR="00860C6B" w:rsidRDefault="00860C6B">
            <w:pPr>
              <w:spacing w:line="240" w:lineRule="auto"/>
              <w:jc w:val="center"/>
              <w:rPr>
                <w:rFonts w:ascii="Times New Roman" w:eastAsia="Times New Roman" w:hAnsi="Times New Roman" w:cs="Times New Roman"/>
                <w:b/>
                <w:sz w:val="24"/>
                <w:szCs w:val="24"/>
              </w:rPr>
            </w:pPr>
          </w:p>
        </w:tc>
        <w:tc>
          <w:tcPr>
            <w:tcW w:w="2693" w:type="dxa"/>
            <w:gridSpan w:val="2"/>
            <w:shd w:val="clear" w:color="auto" w:fill="auto"/>
          </w:tcPr>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Объем часов</w:t>
            </w:r>
          </w:p>
        </w:tc>
        <w:tc>
          <w:tcPr>
            <w:tcW w:w="2065" w:type="dxa"/>
            <w:vMerge w:val="restart"/>
            <w:shd w:val="clear" w:color="auto" w:fill="auto"/>
          </w:tcPr>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Коды компетенций, формированию которых способствует элемент программы</w:t>
            </w:r>
          </w:p>
          <w:p w:rsidR="00860C6B" w:rsidRDefault="00860C6B">
            <w:pPr>
              <w:spacing w:line="240" w:lineRule="auto"/>
              <w:jc w:val="center"/>
              <w:rPr>
                <w:rFonts w:ascii="Times New Roman" w:eastAsia="Times New Roman" w:hAnsi="Times New Roman" w:cs="Times New Roman"/>
                <w:b/>
              </w:rPr>
            </w:pPr>
          </w:p>
        </w:tc>
      </w:tr>
      <w:tr w:rsidR="00860C6B">
        <w:trPr>
          <w:trHeight w:val="20"/>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7938"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из них в форме практической подготовки </w:t>
            </w:r>
          </w:p>
          <w:p w:rsidR="00860C6B" w:rsidRDefault="00C23F5E">
            <w:pPr>
              <w:spacing w:line="240" w:lineRule="auto"/>
              <w:jc w:val="center"/>
              <w:rPr>
                <w:rFonts w:ascii="Times New Roman" w:eastAsia="Times New Roman" w:hAnsi="Times New Roman" w:cs="Times New Roman"/>
                <w:b/>
              </w:rPr>
            </w:pPr>
            <w:r>
              <w:rPr>
                <w:rFonts w:ascii="Times New Roman" w:eastAsia="Times New Roman" w:hAnsi="Times New Roman" w:cs="Times New Roman"/>
                <w:b/>
                <w:sz w:val="18"/>
                <w:szCs w:val="18"/>
              </w:rPr>
              <w:t>(профессионально-ориентированное содержание)</w:t>
            </w: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rPr>
            </w:pPr>
          </w:p>
        </w:tc>
      </w:tr>
      <w:tr w:rsidR="00860C6B">
        <w:trPr>
          <w:trHeight w:val="20"/>
        </w:trPr>
        <w:tc>
          <w:tcPr>
            <w:tcW w:w="2151" w:type="dxa"/>
            <w:gridSpan w:val="2"/>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938" w:type="dxa"/>
            <w:gridSpan w:val="2"/>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065"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860C6B" w:rsidTr="00F554D9">
        <w:trPr>
          <w:trHeight w:val="20"/>
        </w:trPr>
        <w:tc>
          <w:tcPr>
            <w:tcW w:w="10089" w:type="dxa"/>
            <w:gridSpan w:val="4"/>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Общие понятия. Методика исследования</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559" w:type="dxa"/>
            <w:shd w:val="clear" w:color="auto" w:fill="auto"/>
          </w:tcPr>
          <w:p w:rsidR="00860C6B" w:rsidRDefault="00860C6B">
            <w:pPr>
              <w:spacing w:line="240" w:lineRule="auto"/>
              <w:jc w:val="center"/>
              <w:rPr>
                <w:rFonts w:ascii="Times New Roman" w:eastAsia="Times New Roman" w:hAnsi="Times New Roman" w:cs="Times New Roman"/>
                <w:b/>
                <w:sz w:val="24"/>
                <w:szCs w:val="24"/>
              </w:rPr>
            </w:pPr>
          </w:p>
        </w:tc>
        <w:tc>
          <w:tcPr>
            <w:tcW w:w="2065" w:type="dxa"/>
            <w:shd w:val="clear" w:color="auto" w:fill="auto"/>
          </w:tcPr>
          <w:p w:rsidR="00860C6B" w:rsidRDefault="00860C6B">
            <w:pPr>
              <w:spacing w:line="240" w:lineRule="auto"/>
              <w:rPr>
                <w:rFonts w:ascii="Times New Roman" w:eastAsia="Times New Roman" w:hAnsi="Times New Roman" w:cs="Times New Roman"/>
                <w:sz w:val="24"/>
                <w:szCs w:val="24"/>
              </w:rPr>
            </w:pPr>
          </w:p>
        </w:tc>
      </w:tr>
      <w:tr w:rsidR="00860C6B">
        <w:trPr>
          <w:trHeight w:val="20"/>
        </w:trPr>
        <w:tc>
          <w:tcPr>
            <w:tcW w:w="2151" w:type="dxa"/>
            <w:gridSpan w:val="2"/>
            <w:vMerge w:val="restart"/>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1.1. Введение в проектную и исследовательскую деятельность</w:t>
            </w:r>
          </w:p>
        </w:tc>
        <w:tc>
          <w:tcPr>
            <w:tcW w:w="7938" w:type="dxa"/>
            <w:gridSpan w:val="2"/>
            <w:shd w:val="clear" w:color="auto" w:fill="auto"/>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w:t>
            </w:r>
            <w:r>
              <w:rPr>
                <w:rFonts w:ascii="Times New Roman" w:eastAsia="Times New Roman" w:hAnsi="Times New Roman" w:cs="Times New Roman"/>
                <w:b/>
                <w:sz w:val="24"/>
                <w:szCs w:val="24"/>
              </w:rPr>
              <w:t>держание учебного материала</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065" w:type="dxa"/>
            <w:shd w:val="clear" w:color="auto" w:fill="auto"/>
          </w:tcPr>
          <w:p w:rsidR="00860C6B" w:rsidRDefault="00860C6B">
            <w:pPr>
              <w:spacing w:line="240" w:lineRule="auto"/>
              <w:rPr>
                <w:rFonts w:ascii="Times New Roman" w:eastAsia="Times New Roman" w:hAnsi="Times New Roman" w:cs="Times New Roman"/>
                <w:sz w:val="24"/>
                <w:szCs w:val="24"/>
              </w:rPr>
            </w:pPr>
          </w:p>
        </w:tc>
      </w:tr>
      <w:tr w:rsidR="00860C6B">
        <w:trPr>
          <w:trHeight w:val="20"/>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699" w:type="dxa"/>
            <w:shd w:val="clear" w:color="auto" w:fill="auto"/>
          </w:tcPr>
          <w:p w:rsidR="00860C6B" w:rsidRDefault="00C23F5E">
            <w:pPr>
              <w:spacing w:line="240" w:lineRule="auto"/>
              <w:ind w:hanging="12"/>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7239" w:type="dxa"/>
            <w:shd w:val="clear" w:color="auto" w:fill="auto"/>
          </w:tcPr>
          <w:p w:rsidR="00860C6B" w:rsidRDefault="00C23F5E">
            <w:pPr>
              <w:spacing w:line="240" w:lineRule="auto"/>
              <w:ind w:left="212"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Практическая работа № 1 Индивидуальный проект как вид учебной деятельности. /</w:t>
            </w:r>
            <w:r>
              <w:rPr>
                <w:rFonts w:ascii="Times New Roman" w:eastAsia="Times New Roman" w:hAnsi="Times New Roman" w:cs="Times New Roman"/>
                <w:sz w:val="24"/>
                <w:szCs w:val="24"/>
              </w:rPr>
              <w:t xml:space="preserve"> Введение в проектную культуру. Проекты в современном мире проектирования. Основные подходы к определению понятия «проект»; структура и характеристика основных элементов проекта. Понятие «индивидуальный проект», проектная деятельность, проектная культура. Типология проектов: волонтерские, социальной направленности, бизнес-планы, проекты - прорывы. Цели, задачи проектирования в современном мире, проблемы. Научные школы.</w:t>
            </w:r>
          </w:p>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выбрать тему, начать подбор материала </w:t>
            </w:r>
            <w:r>
              <w:rPr>
                <w:rFonts w:ascii="Times New Roman" w:eastAsia="Times New Roman" w:hAnsi="Times New Roman" w:cs="Times New Roman"/>
                <w:sz w:val="24"/>
                <w:szCs w:val="24"/>
                <w:vertAlign w:val="superscript"/>
              </w:rPr>
              <w:footnoteReference w:id="2"/>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5" w:type="dxa"/>
            <w:vMerge w:val="restart"/>
            <w:shd w:val="clear" w:color="auto" w:fill="auto"/>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07., ОК 09.,ПК. 1.1, ПК 1.2., ПК 1.6.</w:t>
            </w: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tc>
      </w:tr>
      <w:tr w:rsidR="00860C6B">
        <w:trPr>
          <w:trHeight w:val="20"/>
        </w:trPr>
        <w:tc>
          <w:tcPr>
            <w:tcW w:w="2151" w:type="dxa"/>
            <w:gridSpan w:val="2"/>
            <w:vMerge w:val="restart"/>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1.2. Инициализация проекта, исследования</w:t>
            </w:r>
          </w:p>
        </w:tc>
        <w:tc>
          <w:tcPr>
            <w:tcW w:w="7938" w:type="dxa"/>
            <w:gridSpan w:val="2"/>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w:t>
            </w:r>
            <w:r>
              <w:rPr>
                <w:rFonts w:ascii="Times New Roman" w:eastAsia="Times New Roman" w:hAnsi="Times New Roman" w:cs="Times New Roman"/>
                <w:b/>
                <w:sz w:val="24"/>
                <w:szCs w:val="24"/>
              </w:rPr>
              <w:t>держание учебного материала</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20"/>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699" w:type="dxa"/>
            <w:shd w:val="clear" w:color="auto" w:fill="auto"/>
          </w:tcPr>
          <w:p w:rsidR="00860C6B" w:rsidRDefault="00C23F5E">
            <w:pPr>
              <w:spacing w:line="240" w:lineRule="auto"/>
              <w:ind w:hanging="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9" w:type="dxa"/>
            <w:shd w:val="clear" w:color="auto" w:fill="auto"/>
          </w:tcPr>
          <w:p w:rsidR="00860C6B" w:rsidRDefault="00C23F5E">
            <w:pPr>
              <w:spacing w:line="240" w:lineRule="auto"/>
              <w:ind w:left="106" w:hanging="10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Типы проектов. /</w:t>
            </w:r>
            <w:r>
              <w:rPr>
                <w:rFonts w:ascii="Times New Roman" w:eastAsia="Times New Roman" w:hAnsi="Times New Roman" w:cs="Times New Roman"/>
                <w:color w:val="000000"/>
                <w:sz w:val="24"/>
                <w:szCs w:val="24"/>
              </w:rPr>
              <w:t xml:space="preserve"> Исследовательские, творческие, волонтерские, социальной направленности, бизнес- планы, проекты - прорывы. Проекты в современном мире проектирования информационные, игровые и т.д. </w:t>
            </w:r>
            <w:r>
              <w:rPr>
                <w:rFonts w:ascii="Times New Roman" w:eastAsia="Times New Roman" w:hAnsi="Times New Roman" w:cs="Times New Roman"/>
                <w:sz w:val="24"/>
                <w:szCs w:val="24"/>
              </w:rPr>
              <w:t xml:space="preserve">Конструирование темы и проблемы проекта; определение жанра проекта. Утверждение тематики проектов и </w:t>
            </w:r>
            <w:r>
              <w:rPr>
                <w:rFonts w:ascii="Times New Roman" w:eastAsia="Times New Roman" w:hAnsi="Times New Roman" w:cs="Times New Roman"/>
                <w:sz w:val="24"/>
                <w:szCs w:val="24"/>
              </w:rPr>
              <w:lastRenderedPageBreak/>
              <w:t>индивидуальных планов. Определение цели, формулирование задач.</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на дом:</w:t>
            </w:r>
            <w:r>
              <w:rPr>
                <w:rFonts w:ascii="Times New Roman" w:eastAsia="Times New Roman" w:hAnsi="Times New Roman" w:cs="Times New Roman"/>
                <w:sz w:val="24"/>
                <w:szCs w:val="24"/>
              </w:rPr>
              <w:t xml:space="preserve"> определить цели, задачи, предмет, объект исследования</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0"/>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938" w:type="dxa"/>
            <w:gridSpan w:val="2"/>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shd w:val="clear" w:color="auto" w:fill="auto"/>
          </w:tcPr>
          <w:p w:rsidR="00860C6B" w:rsidRDefault="00860C6B">
            <w:pPr>
              <w:spacing w:line="240" w:lineRule="auto"/>
              <w:rPr>
                <w:rFonts w:ascii="Times New Roman" w:eastAsia="Times New Roman" w:hAnsi="Times New Roman" w:cs="Times New Roman"/>
                <w:sz w:val="24"/>
                <w:szCs w:val="24"/>
              </w:rPr>
            </w:pP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0"/>
        </w:trPr>
        <w:tc>
          <w:tcPr>
            <w:tcW w:w="2151" w:type="dxa"/>
            <w:gridSpan w:val="2"/>
            <w:vMerge w:val="restart"/>
            <w:shd w:val="clear" w:color="auto" w:fill="auto"/>
          </w:tcPr>
          <w:p w:rsidR="00860C6B" w:rsidRDefault="00C23F5E">
            <w:pPr>
              <w:spacing w:line="240" w:lineRule="auto"/>
              <w:ind w:right="36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Тема 1.3.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Методологические атрибуты исследовательской деятельности</w:t>
            </w:r>
          </w:p>
          <w:p w:rsidR="00860C6B" w:rsidRDefault="00860C6B">
            <w:pPr>
              <w:spacing w:line="240" w:lineRule="auto"/>
              <w:jc w:val="center"/>
              <w:rPr>
                <w:rFonts w:ascii="Times New Roman" w:eastAsia="Times New Roman" w:hAnsi="Times New Roman" w:cs="Times New Roman"/>
                <w:sz w:val="24"/>
                <w:szCs w:val="24"/>
              </w:rPr>
            </w:pPr>
          </w:p>
        </w:tc>
        <w:tc>
          <w:tcPr>
            <w:tcW w:w="7938" w:type="dxa"/>
            <w:gridSpan w:val="2"/>
            <w:shd w:val="clear" w:color="auto" w:fill="auto"/>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w:t>
            </w:r>
            <w:r>
              <w:rPr>
                <w:rFonts w:ascii="Times New Roman" w:eastAsia="Times New Roman" w:hAnsi="Times New Roman" w:cs="Times New Roman"/>
                <w:b/>
                <w:sz w:val="24"/>
                <w:szCs w:val="24"/>
              </w:rPr>
              <w:t>держание учебного материала</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065" w:type="dxa"/>
            <w:shd w:val="clear" w:color="auto" w:fill="auto"/>
          </w:tcPr>
          <w:p w:rsidR="00860C6B" w:rsidRDefault="00860C6B">
            <w:pPr>
              <w:spacing w:line="240" w:lineRule="auto"/>
              <w:rPr>
                <w:rFonts w:ascii="Times New Roman" w:eastAsia="Times New Roman" w:hAnsi="Times New Roman" w:cs="Times New Roman"/>
                <w:sz w:val="24"/>
                <w:szCs w:val="24"/>
              </w:rPr>
            </w:pPr>
          </w:p>
        </w:tc>
      </w:tr>
      <w:tr w:rsidR="00860C6B">
        <w:trPr>
          <w:trHeight w:val="20"/>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699" w:type="dxa"/>
            <w:shd w:val="clear" w:color="auto" w:fill="auto"/>
          </w:tcPr>
          <w:p w:rsidR="00860C6B" w:rsidRDefault="00C23F5E">
            <w:pPr>
              <w:spacing w:line="240" w:lineRule="auto"/>
              <w:ind w:hanging="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9" w:type="dxa"/>
            <w:shd w:val="clear" w:color="auto" w:fill="auto"/>
          </w:tcPr>
          <w:p w:rsidR="00860C6B" w:rsidRDefault="00C23F5E">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Практическая работа № 3 </w:t>
            </w:r>
            <w:r>
              <w:rPr>
                <w:rFonts w:ascii="Times New Roman" w:eastAsia="Times New Roman" w:hAnsi="Times New Roman" w:cs="Times New Roman"/>
                <w:b/>
                <w:color w:val="000000"/>
                <w:sz w:val="24"/>
                <w:szCs w:val="24"/>
              </w:rPr>
              <w:t>Методы исследования. Критерии оценки проектной и исследовательской работы. /</w:t>
            </w:r>
            <w:r>
              <w:rPr>
                <w:rFonts w:ascii="Times New Roman" w:eastAsia="Times New Roman" w:hAnsi="Times New Roman" w:cs="Times New Roman"/>
                <w:color w:val="000000"/>
                <w:sz w:val="24"/>
                <w:szCs w:val="24"/>
              </w:rPr>
              <w:t xml:space="preserve"> Методы исследования</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Методы эмпирического и теоретического уровня: наблюдение, интервью, опрос, собеседование, наблюдение. Построение гипотезы исследования. Предмет и объект</w:t>
            </w:r>
          </w:p>
          <w:p w:rsidR="00860C6B" w:rsidRDefault="00C23F5E">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исследования. Постановка целей, задач, определение предмета и объекта исследования.</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подобрать методы исследования</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5" w:type="dxa"/>
            <w:vMerge w:val="restart"/>
            <w:shd w:val="clear" w:color="auto" w:fill="auto"/>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05.ПК. 1.1, ПК 1.2., ПК 1.6.</w:t>
            </w:r>
          </w:p>
        </w:tc>
      </w:tr>
      <w:tr w:rsidR="00860C6B">
        <w:trPr>
          <w:trHeight w:val="20"/>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938" w:type="dxa"/>
            <w:gridSpan w:val="2"/>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shd w:val="clear" w:color="auto" w:fill="auto"/>
          </w:tcPr>
          <w:p w:rsidR="00860C6B" w:rsidRDefault="00860C6B">
            <w:pPr>
              <w:spacing w:line="240" w:lineRule="auto"/>
              <w:rPr>
                <w:rFonts w:ascii="Times New Roman" w:eastAsia="Times New Roman" w:hAnsi="Times New Roman" w:cs="Times New Roman"/>
                <w:sz w:val="24"/>
                <w:szCs w:val="24"/>
              </w:rPr>
            </w:pP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311"/>
        </w:trPr>
        <w:tc>
          <w:tcPr>
            <w:tcW w:w="2151" w:type="dxa"/>
            <w:gridSpan w:val="2"/>
            <w:vMerge w:val="restart"/>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1.4.</w:t>
            </w:r>
          </w:p>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Презентация и защита проекта</w:t>
            </w:r>
          </w:p>
        </w:tc>
        <w:tc>
          <w:tcPr>
            <w:tcW w:w="7938" w:type="dxa"/>
            <w:gridSpan w:val="2"/>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w:t>
            </w:r>
            <w:r>
              <w:rPr>
                <w:rFonts w:ascii="Times New Roman" w:eastAsia="Times New Roman" w:hAnsi="Times New Roman" w:cs="Times New Roman"/>
                <w:b/>
                <w:sz w:val="24"/>
                <w:szCs w:val="24"/>
              </w:rPr>
              <w:t>держание учебного материала</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065" w:type="dxa"/>
            <w:shd w:val="clear" w:color="auto" w:fill="auto"/>
          </w:tcPr>
          <w:p w:rsidR="00860C6B" w:rsidRDefault="00860C6B">
            <w:pPr>
              <w:spacing w:line="240" w:lineRule="auto"/>
              <w:rPr>
                <w:rFonts w:ascii="Times New Roman" w:eastAsia="Times New Roman" w:hAnsi="Times New Roman" w:cs="Times New Roman"/>
                <w:sz w:val="24"/>
                <w:szCs w:val="24"/>
              </w:rPr>
            </w:pPr>
          </w:p>
        </w:tc>
      </w:tr>
      <w:tr w:rsidR="00860C6B">
        <w:trPr>
          <w:trHeight w:val="1258"/>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699" w:type="dxa"/>
            <w:shd w:val="clear" w:color="auto" w:fill="auto"/>
          </w:tcPr>
          <w:p w:rsidR="00860C6B" w:rsidRDefault="00C23F5E">
            <w:pPr>
              <w:spacing w:line="240" w:lineRule="auto"/>
              <w:ind w:hanging="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9" w:type="dxa"/>
            <w:shd w:val="clear" w:color="auto" w:fill="auto"/>
          </w:tcPr>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4</w:t>
            </w:r>
            <w:r>
              <w:rPr>
                <w:rFonts w:ascii="Times New Roman" w:eastAsia="Times New Roman" w:hAnsi="Times New Roman" w:cs="Times New Roman"/>
                <w:b/>
                <w:color w:val="000000"/>
                <w:sz w:val="24"/>
                <w:szCs w:val="24"/>
              </w:rPr>
              <w:t xml:space="preserve"> Презентация проектов</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Презентация и защита замыслов проектов и исследовательских работ. Структура проекта, исследовательской работы.</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Критерии оценки курсовой и исследовательской работы. Презентация и защита замыслов проектов, курсовых и исследовательских работ. Методические рекомендации по написанию и оформлению курсовых работ, проектов, исследовательских работ. Структура проекта, курсовых и исследовательских работ.</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color w:val="000000"/>
                <w:sz w:val="24"/>
                <w:szCs w:val="24"/>
              </w:rPr>
              <w:t xml:space="preserve"> представить структуру проекта </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5" w:type="dxa"/>
            <w:vMerge w:val="restart"/>
            <w:shd w:val="clear" w:color="auto" w:fill="auto"/>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06,ПК. 1.1, ПК 1.2., ПК 1.6.</w:t>
            </w:r>
          </w:p>
        </w:tc>
      </w:tr>
      <w:tr w:rsidR="00860C6B">
        <w:trPr>
          <w:trHeight w:val="270"/>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938" w:type="dxa"/>
            <w:gridSpan w:val="2"/>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shd w:val="clear" w:color="auto" w:fill="auto"/>
          </w:tcPr>
          <w:p w:rsidR="00860C6B" w:rsidRDefault="00860C6B">
            <w:pPr>
              <w:spacing w:line="240" w:lineRule="auto"/>
              <w:rPr>
                <w:rFonts w:ascii="Times New Roman" w:eastAsia="Times New Roman" w:hAnsi="Times New Roman" w:cs="Times New Roman"/>
                <w:sz w:val="24"/>
                <w:szCs w:val="24"/>
              </w:rPr>
            </w:pP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rsidTr="00F554D9">
        <w:trPr>
          <w:trHeight w:val="311"/>
        </w:trPr>
        <w:tc>
          <w:tcPr>
            <w:tcW w:w="10089" w:type="dxa"/>
            <w:gridSpan w:val="4"/>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Раздел 2</w:t>
            </w:r>
            <w:r w:rsidRPr="00F554D9">
              <w:rPr>
                <w:rFonts w:ascii="Times New Roman" w:eastAsia="Times New Roman" w:hAnsi="Times New Roman" w:cs="Times New Roman"/>
                <w:b/>
                <w:color w:val="000000"/>
                <w:sz w:val="24"/>
                <w:szCs w:val="24"/>
              </w:rPr>
              <w:t>. Информационные ресурсы проектной и исследовательской деятельности</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065" w:type="dxa"/>
            <w:shd w:val="clear" w:color="auto" w:fill="auto"/>
          </w:tcPr>
          <w:p w:rsidR="00860C6B" w:rsidRDefault="00860C6B">
            <w:pPr>
              <w:spacing w:line="240" w:lineRule="auto"/>
              <w:rPr>
                <w:rFonts w:ascii="Times New Roman" w:eastAsia="Times New Roman" w:hAnsi="Times New Roman" w:cs="Times New Roman"/>
                <w:sz w:val="24"/>
                <w:szCs w:val="24"/>
              </w:rPr>
            </w:pPr>
          </w:p>
        </w:tc>
      </w:tr>
      <w:tr w:rsidR="00860C6B">
        <w:trPr>
          <w:trHeight w:val="311"/>
        </w:trPr>
        <w:tc>
          <w:tcPr>
            <w:tcW w:w="2151" w:type="dxa"/>
            <w:gridSpan w:val="2"/>
            <w:vMerge w:val="restart"/>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2.1.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highlight w:val="white"/>
              </w:rPr>
              <w:t>Поиск и систематизация информации</w:t>
            </w:r>
          </w:p>
          <w:p w:rsidR="00860C6B" w:rsidRDefault="00860C6B">
            <w:pPr>
              <w:spacing w:line="240" w:lineRule="auto"/>
              <w:jc w:val="center"/>
              <w:rPr>
                <w:rFonts w:ascii="Times New Roman" w:eastAsia="Times New Roman" w:hAnsi="Times New Roman" w:cs="Times New Roman"/>
                <w:sz w:val="24"/>
                <w:szCs w:val="24"/>
              </w:rPr>
            </w:pPr>
          </w:p>
        </w:tc>
        <w:tc>
          <w:tcPr>
            <w:tcW w:w="7938" w:type="dxa"/>
            <w:gridSpan w:val="2"/>
            <w:shd w:val="clear" w:color="auto" w:fill="auto"/>
          </w:tcPr>
          <w:p w:rsidR="00860C6B" w:rsidRDefault="00C23F5E">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учебного материала</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065" w:type="dxa"/>
            <w:shd w:val="clear" w:color="auto" w:fill="auto"/>
          </w:tcPr>
          <w:p w:rsidR="00860C6B" w:rsidRDefault="00860C6B">
            <w:pPr>
              <w:spacing w:line="240" w:lineRule="auto"/>
              <w:rPr>
                <w:rFonts w:ascii="Times New Roman" w:eastAsia="Times New Roman" w:hAnsi="Times New Roman" w:cs="Times New Roman"/>
                <w:sz w:val="24"/>
                <w:szCs w:val="24"/>
              </w:rPr>
            </w:pPr>
          </w:p>
        </w:tc>
      </w:tr>
      <w:tr w:rsidR="00860C6B">
        <w:trPr>
          <w:trHeight w:val="988"/>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69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9" w:type="dxa"/>
            <w:shd w:val="clear" w:color="auto" w:fill="auto"/>
          </w:tcPr>
          <w:p w:rsidR="00860C6B" w:rsidRDefault="00C23F5E">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rPr>
              <w:t xml:space="preserve"> Практическая работа № 5</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highlight w:val="white"/>
              </w:rPr>
              <w:t>Работа с информационными источниками</w:t>
            </w:r>
            <w:r>
              <w:rPr>
                <w:rFonts w:ascii="Times New Roman" w:eastAsia="Times New Roman" w:hAnsi="Times New Roman" w:cs="Times New Roman"/>
                <w:b/>
                <w:sz w:val="24"/>
                <w:szCs w:val="24"/>
              </w:rPr>
              <w:t xml:space="preserve">. / </w:t>
            </w:r>
            <w:r>
              <w:rPr>
                <w:rFonts w:ascii="Times New Roman" w:eastAsia="Times New Roman" w:hAnsi="Times New Roman" w:cs="Times New Roman"/>
                <w:color w:val="000000"/>
                <w:sz w:val="24"/>
                <w:szCs w:val="24"/>
                <w:highlight w:val="white"/>
              </w:rPr>
              <w:t>Работа</w:t>
            </w:r>
            <w:r>
              <w:rPr>
                <w:rFonts w:ascii="Times New Roman" w:eastAsia="Times New Roman" w:hAnsi="Times New Roman" w:cs="Times New Roman"/>
                <w:color w:val="000000"/>
                <w:sz w:val="24"/>
                <w:szCs w:val="24"/>
              </w:rPr>
              <w:t xml:space="preserve"> с информационными источниками. Поиск и систематизация информации. Информационная культура. Инструментарий работы с информацией - методы, приемы, технологии. Отбор и систематизация информации.</w:t>
            </w:r>
            <w:r>
              <w:rPr>
                <w:rFonts w:ascii="Times New Roman" w:eastAsia="Times New Roman" w:hAnsi="Times New Roman" w:cs="Times New Roman"/>
                <w:color w:val="000000"/>
                <w:sz w:val="24"/>
                <w:szCs w:val="24"/>
                <w:highlight w:val="white"/>
              </w:rPr>
              <w:t xml:space="preserve"> Виды </w:t>
            </w:r>
            <w:r>
              <w:rPr>
                <w:rFonts w:ascii="Times New Roman" w:eastAsia="Times New Roman" w:hAnsi="Times New Roman" w:cs="Times New Roman"/>
                <w:color w:val="000000"/>
                <w:sz w:val="24"/>
                <w:szCs w:val="24"/>
                <w:highlight w:val="white"/>
              </w:rPr>
              <w:lastRenderedPageBreak/>
              <w:t>информационных источников. Работа с методической,</w:t>
            </w:r>
          </w:p>
          <w:p w:rsidR="00860C6B" w:rsidRDefault="00C23F5E">
            <w:pPr>
              <w:spacing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rPr>
              <w:t>учебной и дополнительной рекомендуемой литературой, Интернет источниками.</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на дом:</w:t>
            </w:r>
            <w:r>
              <w:rPr>
                <w:rFonts w:ascii="Times New Roman" w:eastAsia="Times New Roman" w:hAnsi="Times New Roman" w:cs="Times New Roman"/>
                <w:sz w:val="24"/>
                <w:szCs w:val="24"/>
              </w:rPr>
              <w:t xml:space="preserve"> собрать и систематизировать материал по теме проекта</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65" w:type="dxa"/>
            <w:shd w:val="clear" w:color="auto" w:fill="auto"/>
          </w:tcPr>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ПК. 1.1, ПК 1.2., ПК 1.6.</w:t>
            </w:r>
          </w:p>
        </w:tc>
      </w:tr>
      <w:tr w:rsidR="00860C6B">
        <w:trPr>
          <w:trHeight w:val="381"/>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938" w:type="dxa"/>
            <w:gridSpan w:val="2"/>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shd w:val="clear" w:color="auto" w:fill="auto"/>
          </w:tcPr>
          <w:p w:rsidR="00860C6B" w:rsidRDefault="00860C6B">
            <w:pPr>
              <w:spacing w:line="240" w:lineRule="auto"/>
              <w:rPr>
                <w:rFonts w:ascii="Times New Roman" w:eastAsia="Times New Roman" w:hAnsi="Times New Roman" w:cs="Times New Roman"/>
                <w:sz w:val="24"/>
                <w:szCs w:val="24"/>
              </w:rPr>
            </w:pPr>
          </w:p>
        </w:tc>
        <w:tc>
          <w:tcPr>
            <w:tcW w:w="2065" w:type="dxa"/>
            <w:shd w:val="clear" w:color="auto" w:fill="auto"/>
          </w:tcPr>
          <w:p w:rsidR="00860C6B" w:rsidRDefault="00860C6B">
            <w:pPr>
              <w:spacing w:line="240" w:lineRule="auto"/>
              <w:rPr>
                <w:rFonts w:ascii="Times New Roman" w:eastAsia="Times New Roman" w:hAnsi="Times New Roman" w:cs="Times New Roman"/>
                <w:sz w:val="24"/>
                <w:szCs w:val="24"/>
              </w:rPr>
            </w:pPr>
          </w:p>
        </w:tc>
      </w:tr>
      <w:tr w:rsidR="00860C6B">
        <w:trPr>
          <w:trHeight w:val="314"/>
        </w:trPr>
        <w:tc>
          <w:tcPr>
            <w:tcW w:w="2151" w:type="dxa"/>
            <w:gridSpan w:val="2"/>
            <w:vMerge w:val="restart"/>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Оформление проектной работы</w:t>
            </w:r>
          </w:p>
        </w:tc>
        <w:tc>
          <w:tcPr>
            <w:tcW w:w="7938" w:type="dxa"/>
            <w:gridSpan w:val="2"/>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065" w:type="dxa"/>
            <w:shd w:val="clear" w:color="auto" w:fill="auto"/>
          </w:tcPr>
          <w:p w:rsidR="00860C6B" w:rsidRDefault="00860C6B">
            <w:pPr>
              <w:spacing w:line="240" w:lineRule="auto"/>
              <w:rPr>
                <w:rFonts w:ascii="Times New Roman" w:eastAsia="Times New Roman" w:hAnsi="Times New Roman" w:cs="Times New Roman"/>
                <w:sz w:val="24"/>
                <w:szCs w:val="24"/>
              </w:rPr>
            </w:pPr>
          </w:p>
        </w:tc>
      </w:tr>
      <w:tr w:rsidR="00860C6B">
        <w:trPr>
          <w:trHeight w:val="421"/>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69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9" w:type="dxa"/>
            <w:shd w:val="clear" w:color="auto" w:fill="auto"/>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Практическая работа № 6 </w:t>
            </w:r>
            <w:r>
              <w:rPr>
                <w:rFonts w:ascii="Times New Roman" w:eastAsia="Times New Roman" w:hAnsi="Times New Roman" w:cs="Times New Roman"/>
                <w:b/>
                <w:color w:val="000000"/>
                <w:sz w:val="24"/>
                <w:szCs w:val="24"/>
                <w:highlight w:val="white"/>
              </w:rPr>
              <w:t>Требования к оформлению проектной и исследовательской работы</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Расчет календарного графика проектной деятельности. Эскизы и модели, макеты проектов, оформлением курсовых работ. Коммуникативные барьеры при публичной защите результатов проекта, курсовых работ. Главные предпосылки успеха публичного выступления. </w:t>
            </w:r>
            <w:r>
              <w:rPr>
                <w:rFonts w:ascii="Times New Roman" w:eastAsia="Times New Roman" w:hAnsi="Times New Roman" w:cs="Times New Roman"/>
                <w:color w:val="000000"/>
                <w:sz w:val="24"/>
                <w:szCs w:val="24"/>
              </w:rPr>
              <w:t xml:space="preserve">Библиография, справочная литература, каталоги.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color w:val="000000"/>
                <w:sz w:val="24"/>
                <w:szCs w:val="24"/>
              </w:rPr>
              <w:t>оформить таблицы, рисунки и плакаты, ссылки, сноски, список источников</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65" w:type="dxa"/>
            <w:vMerge w:val="restart"/>
            <w:shd w:val="clear" w:color="auto" w:fill="auto"/>
          </w:tcPr>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860C6B">
            <w:pPr>
              <w:spacing w:line="240" w:lineRule="auto"/>
              <w:rPr>
                <w:rFonts w:ascii="Times New Roman" w:eastAsia="Times New Roman" w:hAnsi="Times New Roman" w:cs="Times New Roman"/>
                <w:sz w:val="24"/>
                <w:szCs w:val="24"/>
              </w:rPr>
            </w:pPr>
          </w:p>
          <w:p w:rsidR="00860C6B" w:rsidRDefault="00C23F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07., ОК 09., ПК. 1.1, ПК 1.2., ПК 1.6.</w:t>
            </w:r>
          </w:p>
        </w:tc>
      </w:tr>
      <w:tr w:rsidR="00860C6B">
        <w:trPr>
          <w:trHeight w:val="1231"/>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69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9" w:type="dxa"/>
            <w:shd w:val="clear" w:color="auto" w:fill="auto"/>
          </w:tcPr>
          <w:p w:rsidR="00860C6B" w:rsidRDefault="00C23F5E">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Практическая работа № 7 </w:t>
            </w:r>
            <w:r>
              <w:rPr>
                <w:rFonts w:ascii="Times New Roman" w:eastAsia="Times New Roman" w:hAnsi="Times New Roman" w:cs="Times New Roman"/>
                <w:b/>
                <w:color w:val="000000"/>
                <w:sz w:val="24"/>
                <w:szCs w:val="24"/>
              </w:rPr>
              <w:t xml:space="preserve">Применение информационных технологий в исследовании, проектной деятельности. / </w:t>
            </w:r>
            <w:r>
              <w:rPr>
                <w:rFonts w:ascii="Times New Roman" w:eastAsia="Times New Roman" w:hAnsi="Times New Roman" w:cs="Times New Roman"/>
                <w:color w:val="000000"/>
                <w:sz w:val="24"/>
                <w:szCs w:val="24"/>
              </w:rPr>
              <w:t>Работа в сети Интернет. Что такое плагиат и как его избегать в своей работе.</w:t>
            </w:r>
            <w:r>
              <w:rPr>
                <w:rFonts w:ascii="Times New Roman" w:eastAsia="Times New Roman" w:hAnsi="Times New Roman" w:cs="Times New Roman"/>
                <w:b/>
                <w:color w:val="000000"/>
                <w:sz w:val="24"/>
                <w:szCs w:val="24"/>
              </w:rPr>
              <w:t xml:space="preserve"> </w:t>
            </w:r>
          </w:p>
          <w:p w:rsidR="00860C6B" w:rsidRDefault="00C23F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оформить проект</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052"/>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69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39" w:type="dxa"/>
            <w:shd w:val="clear" w:color="auto" w:fill="auto"/>
          </w:tcPr>
          <w:p w:rsidR="00860C6B" w:rsidRDefault="00C23F5E">
            <w:pPr>
              <w:spacing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Практическая работа № 8</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Оформление проектной (исследовательской) работы обучающегося.</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Соответствие оформления проектной работы согласно требованиям.</w:t>
            </w:r>
            <w:r>
              <w:rPr>
                <w:rFonts w:ascii="Times New Roman" w:eastAsia="Times New Roman" w:hAnsi="Times New Roman" w:cs="Times New Roman"/>
                <w:b/>
                <w:sz w:val="24"/>
                <w:szCs w:val="24"/>
                <w:vertAlign w:val="superscript"/>
              </w:rPr>
              <w:footnoteReference w:id="3"/>
            </w:r>
          </w:p>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оформить проект</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69"/>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938" w:type="dxa"/>
            <w:gridSpan w:val="2"/>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shd w:val="clear" w:color="auto" w:fill="auto"/>
          </w:tcPr>
          <w:p w:rsidR="00860C6B" w:rsidRDefault="00860C6B">
            <w:pPr>
              <w:spacing w:line="240" w:lineRule="auto"/>
              <w:rPr>
                <w:rFonts w:ascii="Times New Roman" w:eastAsia="Times New Roman" w:hAnsi="Times New Roman" w:cs="Times New Roman"/>
                <w:sz w:val="24"/>
                <w:szCs w:val="24"/>
              </w:rPr>
            </w:pP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rsidTr="00F554D9">
        <w:trPr>
          <w:trHeight w:val="269"/>
        </w:trPr>
        <w:tc>
          <w:tcPr>
            <w:tcW w:w="10089" w:type="dxa"/>
            <w:gridSpan w:val="4"/>
            <w:shd w:val="clear" w:color="auto" w:fill="auto"/>
          </w:tcPr>
          <w:p w:rsidR="00860C6B" w:rsidRDefault="00C23F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Подготовка к защите проектной (исследовательской) работы</w:t>
            </w:r>
          </w:p>
        </w:tc>
        <w:tc>
          <w:tcPr>
            <w:tcW w:w="1134"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59" w:type="dxa"/>
            <w:shd w:val="clear" w:color="auto" w:fill="auto"/>
          </w:tcPr>
          <w:p w:rsidR="00860C6B" w:rsidRDefault="00C23F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311"/>
        </w:trPr>
        <w:tc>
          <w:tcPr>
            <w:tcW w:w="2151" w:type="dxa"/>
            <w:gridSpan w:val="2"/>
            <w:vMerge w:val="restart"/>
            <w:shd w:val="clear" w:color="auto" w:fill="auto"/>
          </w:tcPr>
          <w:p w:rsidR="00860C6B" w:rsidRDefault="00C23F5E">
            <w:pPr>
              <w:widowControl w:val="0"/>
              <w:spacing w:line="240" w:lineRule="auto"/>
              <w:ind w:right="3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highlight w:val="white"/>
              </w:rPr>
              <w:t xml:space="preserve">Публичное выступление: от подготовки </w:t>
            </w:r>
            <w:r>
              <w:rPr>
                <w:rFonts w:ascii="Times New Roman" w:eastAsia="Times New Roman" w:hAnsi="Times New Roman" w:cs="Times New Roman"/>
                <w:b/>
                <w:color w:val="000000"/>
                <w:sz w:val="24"/>
                <w:szCs w:val="24"/>
                <w:highlight w:val="white"/>
              </w:rPr>
              <w:lastRenderedPageBreak/>
              <w:t>до реализации</w:t>
            </w:r>
          </w:p>
        </w:tc>
        <w:tc>
          <w:tcPr>
            <w:tcW w:w="7938" w:type="dxa"/>
            <w:gridSpan w:val="2"/>
            <w:shd w:val="clear" w:color="auto" w:fill="auto"/>
          </w:tcPr>
          <w:p w:rsidR="00860C6B" w:rsidRDefault="00C23F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 учебного материала</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59" w:type="dxa"/>
            <w:shd w:val="clear" w:color="auto" w:fill="auto"/>
          </w:tcPr>
          <w:p w:rsidR="00860C6B" w:rsidRDefault="00C23F5E">
            <w:pPr>
              <w:widowControl w:val="0"/>
              <w:spacing w:line="240" w:lineRule="auto"/>
              <w:ind w:right="188" w:firstLine="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r>
      <w:tr w:rsidR="00860C6B">
        <w:trPr>
          <w:trHeight w:val="935"/>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b/>
                <w:sz w:val="24"/>
                <w:szCs w:val="24"/>
              </w:rPr>
            </w:pPr>
          </w:p>
        </w:tc>
        <w:tc>
          <w:tcPr>
            <w:tcW w:w="699"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9" w:type="dxa"/>
            <w:shd w:val="clear" w:color="auto" w:fill="auto"/>
          </w:tcPr>
          <w:p w:rsidR="00860C6B" w:rsidRDefault="00C23F5E">
            <w:pPr>
              <w:widowControl w:val="0"/>
              <w:spacing w:line="240" w:lineRule="auto"/>
              <w:ind w:left="151" w:right="140" w:firstLine="1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Практическая работа № 9 Представление</w:t>
            </w:r>
            <w:r>
              <w:rPr>
                <w:rFonts w:ascii="Times New Roman" w:eastAsia="Times New Roman" w:hAnsi="Times New Roman" w:cs="Times New Roman"/>
                <w:b/>
                <w:color w:val="000000"/>
                <w:sz w:val="24"/>
                <w:szCs w:val="24"/>
              </w:rPr>
              <w:t xml:space="preserve"> результатов учебного проекта. / </w:t>
            </w:r>
            <w:r>
              <w:rPr>
                <w:rFonts w:ascii="Times New Roman" w:eastAsia="Times New Roman" w:hAnsi="Times New Roman" w:cs="Times New Roman"/>
                <w:color w:val="000000"/>
                <w:sz w:val="24"/>
                <w:szCs w:val="24"/>
              </w:rPr>
              <w:t xml:space="preserve">Анализ информации, выполнение проекта, формулирование выводов. Подготовка возможных </w:t>
            </w:r>
            <w:r>
              <w:rPr>
                <w:rFonts w:ascii="Times New Roman" w:eastAsia="Times New Roman" w:hAnsi="Times New Roman" w:cs="Times New Roman"/>
                <w:color w:val="000000"/>
                <w:sz w:val="24"/>
                <w:szCs w:val="24"/>
              </w:rPr>
              <w:lastRenderedPageBreak/>
              <w:t>форм представления результатов. Обоснование процесса проектирования. Объяснение полученных результатов. Оценка. Письменный отчет.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План разработки и создания презентации в PP.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Компьютерная обработка данных исследования. Библиография, справочная литература, каталоги. Оформление таблиц, рисунков и иллюстрированных плакатов, ссылок, сносок, списка литературы.</w:t>
            </w:r>
          </w:p>
          <w:p w:rsidR="00860C6B" w:rsidRDefault="00C23F5E">
            <w:pPr>
              <w:widowControl w:val="0"/>
              <w:spacing w:line="240" w:lineRule="auto"/>
              <w:ind w:left="151" w:right="140" w:firstLine="1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оформить проект</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559"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180"/>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938" w:type="dxa"/>
            <w:gridSpan w:val="2"/>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shd w:val="clear" w:color="auto" w:fill="auto"/>
          </w:tcPr>
          <w:p w:rsidR="00860C6B" w:rsidRDefault="00860C6B">
            <w:pPr>
              <w:widowControl w:val="0"/>
              <w:spacing w:line="240" w:lineRule="auto"/>
              <w:rPr>
                <w:rFonts w:ascii="Times New Roman" w:eastAsia="Times New Roman" w:hAnsi="Times New Roman" w:cs="Times New Roman"/>
                <w:sz w:val="24"/>
                <w:szCs w:val="24"/>
              </w:rPr>
            </w:pP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89"/>
        </w:trPr>
        <w:tc>
          <w:tcPr>
            <w:tcW w:w="2151" w:type="dxa"/>
            <w:gridSpan w:val="2"/>
            <w:vMerge w:val="restart"/>
            <w:shd w:val="clear" w:color="auto" w:fill="auto"/>
          </w:tcPr>
          <w:p w:rsidR="00860C6B" w:rsidRDefault="00C23F5E">
            <w:pPr>
              <w:widowControl w:val="0"/>
              <w:spacing w:line="240" w:lineRule="auto"/>
              <w:ind w:right="20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3.2.</w:t>
            </w:r>
            <w:r>
              <w:rPr>
                <w:rFonts w:ascii="Times New Roman" w:eastAsia="Times New Roman" w:hAnsi="Times New Roman" w:cs="Times New Roman"/>
                <w:b/>
                <w:color w:val="000000"/>
                <w:sz w:val="24"/>
                <w:szCs w:val="24"/>
                <w:highlight w:val="white"/>
              </w:rPr>
              <w:t xml:space="preserve"> Результаты учебного проекта</w:t>
            </w:r>
          </w:p>
        </w:tc>
        <w:tc>
          <w:tcPr>
            <w:tcW w:w="7938" w:type="dxa"/>
            <w:gridSpan w:val="2"/>
            <w:shd w:val="clear" w:color="auto" w:fill="auto"/>
          </w:tcPr>
          <w:p w:rsidR="00860C6B" w:rsidRDefault="00C23F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Содержание учебного материала</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59" w:type="dxa"/>
            <w:shd w:val="clear" w:color="auto" w:fill="auto"/>
          </w:tcPr>
          <w:p w:rsidR="00860C6B" w:rsidRDefault="00C23F5E">
            <w:pPr>
              <w:widowControl w:val="0"/>
              <w:spacing w:line="240" w:lineRule="auto"/>
              <w:ind w:right="18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065" w:type="dxa"/>
            <w:vMerge w:val="restart"/>
            <w:shd w:val="clear" w:color="auto" w:fill="auto"/>
          </w:tcPr>
          <w:p w:rsidR="00860C6B" w:rsidRDefault="00C23F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ПК. 1.1, ПК 1.2., ПК 1.6.</w:t>
            </w:r>
          </w:p>
        </w:tc>
      </w:tr>
      <w:tr w:rsidR="00860C6B">
        <w:trPr>
          <w:trHeight w:val="548"/>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699"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9" w:type="dxa"/>
            <w:shd w:val="clear" w:color="auto" w:fill="auto"/>
          </w:tcPr>
          <w:p w:rsidR="00860C6B" w:rsidRDefault="00C23F5E">
            <w:pPr>
              <w:widowControl w:val="0"/>
              <w:spacing w:line="240" w:lineRule="auto"/>
              <w:ind w:right="13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10 </w:t>
            </w:r>
            <w:r>
              <w:rPr>
                <w:rFonts w:ascii="Times New Roman" w:eastAsia="Times New Roman" w:hAnsi="Times New Roman" w:cs="Times New Roman"/>
                <w:b/>
                <w:color w:val="000000"/>
                <w:sz w:val="24"/>
                <w:szCs w:val="24"/>
              </w:rPr>
              <w:t xml:space="preserve">Представление результатов учебного проекта. </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Представление результатов учебного исследования. Анализ информации, выполнение учебного исследования, формулирование выводов. Подготовка возможных форм представления результатов. Обоснование процесса проектирования. Объяснение полученных результатов. Оценка. Письменный отчет. Оценка учебного проекта (учебного исследования). Карта самооценки индивидуального проекта (учебного исследования). Анализ выполнения проекта, достигнутых результатов (успехов и неудач) и причин этого, анализ достижений поставленной цели.</w:t>
            </w:r>
          </w:p>
          <w:p w:rsidR="00860C6B" w:rsidRDefault="00C23F5E">
            <w:pPr>
              <w:widowControl w:val="0"/>
              <w:spacing w:line="240" w:lineRule="auto"/>
              <w:ind w:right="13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подготовить выводы по содержанию проекта</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trPr>
          <w:trHeight w:val="225"/>
        </w:trPr>
        <w:tc>
          <w:tcPr>
            <w:tcW w:w="2151" w:type="dxa"/>
            <w:gridSpan w:val="2"/>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938" w:type="dxa"/>
            <w:gridSpan w:val="2"/>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shd w:val="clear" w:color="auto" w:fill="auto"/>
          </w:tcPr>
          <w:p w:rsidR="00860C6B" w:rsidRDefault="00860C6B">
            <w:pPr>
              <w:widowControl w:val="0"/>
              <w:spacing w:line="240" w:lineRule="auto"/>
              <w:jc w:val="center"/>
              <w:rPr>
                <w:rFonts w:ascii="Times New Roman" w:eastAsia="Times New Roman" w:hAnsi="Times New Roman" w:cs="Times New Roman"/>
                <w:sz w:val="24"/>
                <w:szCs w:val="24"/>
              </w:rPr>
            </w:pPr>
          </w:p>
        </w:tc>
        <w:tc>
          <w:tcPr>
            <w:tcW w:w="2065"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rsidTr="00F554D9">
        <w:trPr>
          <w:trHeight w:val="210"/>
        </w:trPr>
        <w:tc>
          <w:tcPr>
            <w:tcW w:w="15" w:type="dxa"/>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10074" w:type="dxa"/>
            <w:gridSpan w:val="3"/>
            <w:shd w:val="clear" w:color="auto" w:fill="auto"/>
          </w:tcPr>
          <w:p w:rsidR="00860C6B" w:rsidRDefault="00C23F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4 Развитие </w:t>
            </w:r>
            <w:r w:rsidRPr="00F554D9">
              <w:rPr>
                <w:rFonts w:ascii="Times New Roman" w:eastAsia="Times New Roman" w:hAnsi="Times New Roman" w:cs="Times New Roman"/>
                <w:b/>
                <w:color w:val="000000"/>
                <w:sz w:val="24"/>
                <w:szCs w:val="24"/>
              </w:rPr>
              <w:t>коммуникативных навыков</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59" w:type="dxa"/>
            <w:shd w:val="clear" w:color="auto" w:fill="auto"/>
          </w:tcPr>
          <w:p w:rsidR="00860C6B" w:rsidRDefault="00C23F5E">
            <w:pPr>
              <w:widowControl w:val="0"/>
              <w:spacing w:line="240" w:lineRule="auto"/>
              <w:ind w:right="18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066" w:type="dxa"/>
            <w:shd w:val="clear" w:color="auto" w:fill="auto"/>
          </w:tcPr>
          <w:p w:rsidR="00860C6B" w:rsidRDefault="00860C6B">
            <w:pPr>
              <w:widowControl w:val="0"/>
              <w:spacing w:line="240" w:lineRule="auto"/>
              <w:ind w:right="188"/>
              <w:jc w:val="center"/>
              <w:rPr>
                <w:rFonts w:ascii="Times New Roman" w:eastAsia="Times New Roman" w:hAnsi="Times New Roman" w:cs="Times New Roman"/>
                <w:sz w:val="24"/>
                <w:szCs w:val="24"/>
              </w:rPr>
            </w:pPr>
          </w:p>
        </w:tc>
      </w:tr>
      <w:tr w:rsidR="00860C6B">
        <w:trPr>
          <w:trHeight w:val="401"/>
        </w:trPr>
        <w:tc>
          <w:tcPr>
            <w:tcW w:w="15" w:type="dxa"/>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2136" w:type="dxa"/>
            <w:vMerge w:val="restart"/>
            <w:shd w:val="clear" w:color="auto" w:fill="auto"/>
          </w:tcPr>
          <w:p w:rsidR="00860C6B" w:rsidRDefault="00C23F5E">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4.1.</w:t>
            </w:r>
          </w:p>
          <w:p w:rsidR="00860C6B" w:rsidRDefault="00C23F5E">
            <w:pPr>
              <w:widowControl w:val="0"/>
              <w:spacing w:line="240" w:lineRule="auto"/>
              <w:ind w:right="198"/>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Коммуникативная деятельность</w:t>
            </w:r>
          </w:p>
          <w:p w:rsidR="00860C6B" w:rsidRDefault="00860C6B">
            <w:pPr>
              <w:widowControl w:val="0"/>
              <w:spacing w:line="240" w:lineRule="auto"/>
              <w:ind w:right="198"/>
              <w:jc w:val="center"/>
              <w:rPr>
                <w:rFonts w:ascii="Times New Roman" w:eastAsia="Times New Roman" w:hAnsi="Times New Roman" w:cs="Times New Roman"/>
                <w:b/>
                <w:sz w:val="24"/>
                <w:szCs w:val="24"/>
              </w:rPr>
            </w:pPr>
          </w:p>
          <w:p w:rsidR="00860C6B" w:rsidRDefault="00860C6B">
            <w:pPr>
              <w:widowControl w:val="0"/>
              <w:spacing w:line="240" w:lineRule="auto"/>
              <w:ind w:right="198"/>
              <w:jc w:val="center"/>
              <w:rPr>
                <w:rFonts w:ascii="Times New Roman" w:eastAsia="Times New Roman" w:hAnsi="Times New Roman" w:cs="Times New Roman"/>
                <w:sz w:val="24"/>
                <w:szCs w:val="24"/>
              </w:rPr>
            </w:pPr>
          </w:p>
        </w:tc>
        <w:tc>
          <w:tcPr>
            <w:tcW w:w="7938" w:type="dxa"/>
            <w:gridSpan w:val="2"/>
            <w:shd w:val="clear" w:color="auto" w:fill="auto"/>
          </w:tcPr>
          <w:p w:rsidR="00860C6B" w:rsidRDefault="00C23F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59" w:type="dxa"/>
            <w:shd w:val="clear" w:color="auto" w:fill="auto"/>
          </w:tcPr>
          <w:p w:rsidR="00860C6B" w:rsidRDefault="00C23F5E">
            <w:pPr>
              <w:widowControl w:val="0"/>
              <w:spacing w:line="240" w:lineRule="auto"/>
              <w:ind w:right="18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066" w:type="dxa"/>
            <w:shd w:val="clear" w:color="auto" w:fill="auto"/>
          </w:tcPr>
          <w:p w:rsidR="00860C6B" w:rsidRDefault="00860C6B">
            <w:pPr>
              <w:widowControl w:val="0"/>
              <w:spacing w:line="240" w:lineRule="auto"/>
              <w:ind w:right="188"/>
              <w:jc w:val="center"/>
              <w:rPr>
                <w:rFonts w:ascii="Times New Roman" w:eastAsia="Times New Roman" w:hAnsi="Times New Roman" w:cs="Times New Roman"/>
                <w:sz w:val="24"/>
                <w:szCs w:val="24"/>
              </w:rPr>
            </w:pPr>
          </w:p>
        </w:tc>
      </w:tr>
      <w:tr w:rsidR="00860C6B">
        <w:trPr>
          <w:trHeight w:val="416"/>
        </w:trPr>
        <w:tc>
          <w:tcPr>
            <w:tcW w:w="15" w:type="dxa"/>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2136"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699" w:type="dxa"/>
            <w:shd w:val="clear" w:color="auto" w:fill="auto"/>
          </w:tcPr>
          <w:p w:rsidR="00860C6B" w:rsidRDefault="00C23F5E">
            <w:pPr>
              <w:widowControl w:val="0"/>
              <w:spacing w:line="240" w:lineRule="auto"/>
              <w:ind w:right="9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9" w:type="dxa"/>
            <w:shd w:val="clear" w:color="auto" w:fill="auto"/>
          </w:tcPr>
          <w:p w:rsidR="00860C6B" w:rsidRDefault="00C23F5E">
            <w:pPr>
              <w:widowControl w:val="0"/>
              <w:spacing w:line="240" w:lineRule="auto"/>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Практическая работа№ 11 </w:t>
            </w:r>
            <w:r>
              <w:rPr>
                <w:rFonts w:ascii="Times New Roman" w:eastAsia="Times New Roman" w:hAnsi="Times New Roman" w:cs="Times New Roman"/>
                <w:b/>
                <w:color w:val="000000"/>
                <w:sz w:val="24"/>
                <w:szCs w:val="24"/>
              </w:rPr>
              <w:t xml:space="preserve">Коммуникативные барьеры при публичной защите результатов проекта, курсовых работ. / </w:t>
            </w:r>
            <w:r>
              <w:rPr>
                <w:rFonts w:ascii="Times New Roman" w:eastAsia="Times New Roman" w:hAnsi="Times New Roman" w:cs="Times New Roman"/>
                <w:color w:val="000000"/>
                <w:sz w:val="24"/>
                <w:szCs w:val="24"/>
              </w:rPr>
              <w:t>Главные предпосылки, правила успеха публичного выступления.</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Способы и формы представления данных.</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Управление завершением проектов, курсовых и исследовательских работ. Основные процессы исполнения, контроля и завершения проекта. Мониторинг выполняемых работ и методы контроля исполнения. Критерии контроля.</w:t>
            </w:r>
          </w:p>
          <w:p w:rsidR="00860C6B" w:rsidRDefault="00C23F5E">
            <w:pPr>
              <w:widowControl w:val="0"/>
              <w:spacing w:line="240" w:lineRule="auto"/>
              <w:ind w:right="9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подготовить защитное слово к проекту</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559"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66"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07., ОК 09., ПК. 1.1, ПК 1.2., ПК 1.6.</w:t>
            </w:r>
          </w:p>
        </w:tc>
      </w:tr>
      <w:tr w:rsidR="00860C6B">
        <w:trPr>
          <w:trHeight w:val="273"/>
        </w:trPr>
        <w:tc>
          <w:tcPr>
            <w:tcW w:w="15" w:type="dxa"/>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2136"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938" w:type="dxa"/>
            <w:gridSpan w:val="2"/>
            <w:shd w:val="clear" w:color="auto" w:fill="auto"/>
          </w:tcPr>
          <w:p w:rsidR="00860C6B" w:rsidRDefault="00C23F5E">
            <w:pPr>
              <w:widowControl w:val="0"/>
              <w:spacing w:line="240" w:lineRule="auto"/>
              <w:ind w:right="98" w:firstLine="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shd w:val="clear" w:color="auto" w:fill="auto"/>
          </w:tcPr>
          <w:p w:rsidR="00860C6B" w:rsidRDefault="00860C6B">
            <w:pPr>
              <w:widowControl w:val="0"/>
              <w:spacing w:line="240" w:lineRule="auto"/>
              <w:rPr>
                <w:rFonts w:ascii="Times New Roman" w:eastAsia="Times New Roman" w:hAnsi="Times New Roman" w:cs="Times New Roman"/>
                <w:sz w:val="24"/>
                <w:szCs w:val="24"/>
              </w:rPr>
            </w:pPr>
          </w:p>
        </w:tc>
        <w:tc>
          <w:tcPr>
            <w:tcW w:w="2066" w:type="dxa"/>
            <w:shd w:val="clear" w:color="auto" w:fill="auto"/>
          </w:tcPr>
          <w:p w:rsidR="00860C6B" w:rsidRDefault="00860C6B">
            <w:pPr>
              <w:widowControl w:val="0"/>
              <w:spacing w:line="240" w:lineRule="auto"/>
              <w:jc w:val="center"/>
              <w:rPr>
                <w:rFonts w:ascii="Times New Roman" w:eastAsia="Times New Roman" w:hAnsi="Times New Roman" w:cs="Times New Roman"/>
                <w:sz w:val="24"/>
                <w:szCs w:val="24"/>
              </w:rPr>
            </w:pPr>
          </w:p>
        </w:tc>
      </w:tr>
      <w:tr w:rsidR="00860C6B">
        <w:trPr>
          <w:trHeight w:val="175"/>
        </w:trPr>
        <w:tc>
          <w:tcPr>
            <w:tcW w:w="15" w:type="dxa"/>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2136" w:type="dxa"/>
            <w:vMerge w:val="restart"/>
            <w:shd w:val="clear" w:color="auto" w:fill="auto"/>
          </w:tcPr>
          <w:p w:rsidR="00860C6B" w:rsidRDefault="00860C6B">
            <w:pPr>
              <w:widowControl w:val="0"/>
              <w:spacing w:line="240" w:lineRule="auto"/>
              <w:jc w:val="center"/>
              <w:rPr>
                <w:rFonts w:ascii="Times New Roman" w:eastAsia="Times New Roman" w:hAnsi="Times New Roman" w:cs="Times New Roman"/>
                <w:b/>
                <w:sz w:val="24"/>
                <w:szCs w:val="24"/>
              </w:rPr>
            </w:pPr>
          </w:p>
          <w:p w:rsidR="00860C6B" w:rsidRDefault="00C23F5E">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4.2</w:t>
            </w:r>
          </w:p>
          <w:p w:rsidR="00860C6B" w:rsidRDefault="00C23F5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Стратегии группового взаимодействия</w:t>
            </w:r>
          </w:p>
          <w:p w:rsidR="00860C6B" w:rsidRDefault="00C23F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938" w:type="dxa"/>
            <w:gridSpan w:val="2"/>
            <w:shd w:val="clear" w:color="auto" w:fill="auto"/>
          </w:tcPr>
          <w:p w:rsidR="00860C6B" w:rsidRDefault="00C23F5E">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59" w:type="dxa"/>
            <w:shd w:val="clear" w:color="auto" w:fill="auto"/>
          </w:tcPr>
          <w:p w:rsidR="00860C6B" w:rsidRDefault="00C23F5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066" w:type="dxa"/>
            <w:shd w:val="clear" w:color="auto" w:fill="auto"/>
          </w:tcPr>
          <w:p w:rsidR="00860C6B" w:rsidRDefault="00860C6B">
            <w:pPr>
              <w:widowControl w:val="0"/>
              <w:spacing w:line="240" w:lineRule="auto"/>
              <w:jc w:val="center"/>
              <w:rPr>
                <w:rFonts w:ascii="Times New Roman" w:eastAsia="Times New Roman" w:hAnsi="Times New Roman" w:cs="Times New Roman"/>
                <w:sz w:val="24"/>
                <w:szCs w:val="24"/>
              </w:rPr>
            </w:pPr>
          </w:p>
        </w:tc>
      </w:tr>
      <w:tr w:rsidR="00860C6B">
        <w:trPr>
          <w:trHeight w:val="988"/>
        </w:trPr>
        <w:tc>
          <w:tcPr>
            <w:tcW w:w="15" w:type="dxa"/>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2136"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699" w:type="dxa"/>
            <w:shd w:val="clear" w:color="auto" w:fill="auto"/>
          </w:tcPr>
          <w:p w:rsidR="00860C6B" w:rsidRDefault="00C23F5E">
            <w:pPr>
              <w:widowControl w:val="0"/>
              <w:spacing w:line="240" w:lineRule="auto"/>
              <w:ind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9" w:type="dxa"/>
            <w:shd w:val="clear" w:color="auto" w:fill="auto"/>
          </w:tcPr>
          <w:p w:rsidR="00860C6B" w:rsidRDefault="00C23F5E">
            <w:pPr>
              <w:widowControl w:val="0"/>
              <w:spacing w:line="240" w:lineRule="auto"/>
              <w:ind w:right="9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Практическая работа № 12 </w:t>
            </w:r>
            <w:r>
              <w:rPr>
                <w:rFonts w:ascii="Times New Roman" w:eastAsia="Times New Roman" w:hAnsi="Times New Roman" w:cs="Times New Roman"/>
                <w:b/>
                <w:color w:val="000000"/>
                <w:sz w:val="24"/>
                <w:szCs w:val="24"/>
              </w:rPr>
              <w:t>Групповое общение как деловое взаимодействие. /</w:t>
            </w:r>
            <w:r>
              <w:rPr>
                <w:rFonts w:ascii="Times New Roman" w:eastAsia="Times New Roman" w:hAnsi="Times New Roman" w:cs="Times New Roman"/>
                <w:color w:val="000000"/>
                <w:sz w:val="24"/>
                <w:szCs w:val="24"/>
              </w:rPr>
              <w:t xml:space="preserve"> Ориентация на участников. Ориентация на понимание. Правила ведения спора. Дискуссия: виды и технологии. Практическое занятие. Дискуссия.  Практическое занятие. Дебаты. Публичное выступление: от подготовки до реализации. Этапы подготовки выступления. Привлечение внимания аудитории. Использование наглядных средств. Анализ выступления. Практическое занятие. Публичное выступление. Публичная защита результатов проектной деятельности, исследований. Рефлексия проектной деятельности, исследований.</w:t>
            </w:r>
          </w:p>
          <w:p w:rsidR="00860C6B" w:rsidRDefault="00C23F5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подготовиться к защите индивидуального проекта</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6"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07., ОК 09., ПК. 1.1, ПК 1.2., ПК 1.6.</w:t>
            </w:r>
          </w:p>
        </w:tc>
      </w:tr>
      <w:tr w:rsidR="00860C6B">
        <w:trPr>
          <w:trHeight w:val="298"/>
        </w:trPr>
        <w:tc>
          <w:tcPr>
            <w:tcW w:w="15" w:type="dxa"/>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2136"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938" w:type="dxa"/>
            <w:gridSpan w:val="2"/>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shd w:val="clear" w:color="auto" w:fill="auto"/>
          </w:tcPr>
          <w:p w:rsidR="00860C6B" w:rsidRDefault="00860C6B">
            <w:pPr>
              <w:widowControl w:val="0"/>
              <w:spacing w:line="240" w:lineRule="auto"/>
              <w:rPr>
                <w:rFonts w:ascii="Times New Roman" w:eastAsia="Times New Roman" w:hAnsi="Times New Roman" w:cs="Times New Roman"/>
                <w:sz w:val="24"/>
                <w:szCs w:val="24"/>
              </w:rPr>
            </w:pPr>
          </w:p>
        </w:tc>
        <w:tc>
          <w:tcPr>
            <w:tcW w:w="2066" w:type="dxa"/>
            <w:vMerge w:val="restart"/>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03., ОК 04., ОК 05., ОК 06., ОК 07., ОК 09., ПК. 1.1, ПК 1.2., ПК 1.6.</w:t>
            </w:r>
          </w:p>
        </w:tc>
      </w:tr>
      <w:tr w:rsidR="00860C6B">
        <w:trPr>
          <w:trHeight w:val="298"/>
        </w:trPr>
        <w:tc>
          <w:tcPr>
            <w:tcW w:w="15" w:type="dxa"/>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2136"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7938" w:type="dxa"/>
            <w:gridSpan w:val="2"/>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Дифференцированный зачет (защита проекта)</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559"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6"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r w:rsidR="00860C6B" w:rsidTr="00F554D9">
        <w:trPr>
          <w:trHeight w:val="298"/>
        </w:trPr>
        <w:tc>
          <w:tcPr>
            <w:tcW w:w="15" w:type="dxa"/>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c>
          <w:tcPr>
            <w:tcW w:w="10074" w:type="dxa"/>
            <w:gridSpan w:val="3"/>
            <w:shd w:val="clear" w:color="auto" w:fill="auto"/>
          </w:tcPr>
          <w:p w:rsidR="00860C6B" w:rsidRDefault="00C23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Всего:</w:t>
            </w:r>
          </w:p>
        </w:tc>
        <w:tc>
          <w:tcPr>
            <w:tcW w:w="1134" w:type="dxa"/>
            <w:shd w:val="clear" w:color="auto" w:fill="auto"/>
          </w:tcPr>
          <w:p w:rsidR="00860C6B" w:rsidRDefault="00C23F5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1559" w:type="dxa"/>
            <w:shd w:val="clear" w:color="auto" w:fill="auto"/>
          </w:tcPr>
          <w:p w:rsidR="00860C6B" w:rsidRDefault="00C23F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p>
        </w:tc>
        <w:tc>
          <w:tcPr>
            <w:tcW w:w="2066" w:type="dxa"/>
            <w:vMerge/>
            <w:shd w:val="clear" w:color="auto" w:fill="auto"/>
          </w:tcPr>
          <w:p w:rsidR="00860C6B" w:rsidRDefault="00860C6B">
            <w:pPr>
              <w:widowControl w:val="0"/>
              <w:pBdr>
                <w:top w:val="nil"/>
                <w:left w:val="nil"/>
                <w:bottom w:val="nil"/>
                <w:right w:val="nil"/>
                <w:between w:val="nil"/>
              </w:pBdr>
              <w:rPr>
                <w:rFonts w:ascii="Times New Roman" w:eastAsia="Times New Roman" w:hAnsi="Times New Roman" w:cs="Times New Roman"/>
                <w:sz w:val="24"/>
                <w:szCs w:val="24"/>
              </w:rPr>
            </w:pPr>
          </w:p>
        </w:tc>
      </w:tr>
    </w:tbl>
    <w:p w:rsidR="00860C6B" w:rsidRDefault="00860C6B">
      <w:pPr>
        <w:widowControl w:val="0"/>
        <w:spacing w:line="240" w:lineRule="auto"/>
        <w:rPr>
          <w:rFonts w:ascii="Times New Roman" w:eastAsia="Times New Roman" w:hAnsi="Times New Roman" w:cs="Times New Roman"/>
          <w:sz w:val="24"/>
          <w:szCs w:val="24"/>
        </w:rPr>
      </w:pPr>
    </w:p>
    <w:p w:rsidR="00860C6B" w:rsidRDefault="00860C6B">
      <w:pPr>
        <w:widowControl w:val="0"/>
        <w:spacing w:line="240" w:lineRule="auto"/>
        <w:rPr>
          <w:rFonts w:ascii="Times New Roman" w:eastAsia="Times New Roman" w:hAnsi="Times New Roman" w:cs="Times New Roman"/>
          <w:sz w:val="24"/>
          <w:szCs w:val="24"/>
        </w:rPr>
        <w:sectPr w:rsidR="00860C6B">
          <w:footerReference w:type="default" r:id="rId156"/>
          <w:pgSz w:w="16838" w:h="11906" w:orient="landscape"/>
          <w:pgMar w:top="1100" w:right="1020" w:bottom="1120" w:left="1020" w:header="0" w:footer="922" w:gutter="0"/>
          <w:cols w:space="720"/>
        </w:sectPr>
      </w:pPr>
    </w:p>
    <w:p w:rsidR="00860C6B" w:rsidRDefault="00C23F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УСЛОВИЯ РЕАЛИЗАЦИИ ПРОГРАММЫ ДИСЦИПЛИНЫ</w:t>
      </w:r>
    </w:p>
    <w:p w:rsidR="00860C6B" w:rsidRDefault="00C23F5E">
      <w:pPr>
        <w:spacing w:line="36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Требования к минимальному материально-техническому обеспечению</w:t>
      </w:r>
    </w:p>
    <w:p w:rsidR="00860C6B" w:rsidRDefault="00C23F5E">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программы дисциплины осуществляется в учебном кабинете «</w:t>
      </w:r>
      <w:r>
        <w:rPr>
          <w:rFonts w:ascii="Times New Roman" w:eastAsia="Times New Roman" w:hAnsi="Times New Roman" w:cs="Times New Roman"/>
          <w:color w:val="000000"/>
          <w:sz w:val="24"/>
          <w:szCs w:val="24"/>
          <w:highlight w:val="white"/>
        </w:rPr>
        <w:t>Социально-экономических дисциплин</w:t>
      </w:r>
      <w:r>
        <w:rPr>
          <w:rFonts w:ascii="Times New Roman" w:eastAsia="Times New Roman" w:hAnsi="Times New Roman" w:cs="Times New Roman"/>
          <w:sz w:val="24"/>
          <w:szCs w:val="24"/>
        </w:rPr>
        <w:t>»;</w:t>
      </w:r>
    </w:p>
    <w:p w:rsidR="00860C6B" w:rsidRDefault="00C23F5E">
      <w:pPr>
        <w:spacing w:line="36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учебного кабинета:</w:t>
      </w:r>
    </w:p>
    <w:p w:rsidR="00860C6B" w:rsidRDefault="00C23F5E">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-учебники, словари (по количеству обучающихся в группе), дидактический материал </w:t>
      </w:r>
    </w:p>
    <w:p w:rsidR="00860C6B" w:rsidRDefault="00C23F5E">
      <w:pPr>
        <w:widowControl w:val="0"/>
        <w:tabs>
          <w:tab w:val="left" w:pos="268"/>
        </w:tabs>
        <w:spacing w:line="360" w:lineRule="auto"/>
        <w:ind w:left="-113"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-залы (библиотека, читальный зал с выходом в сеть Интернет).</w:t>
      </w:r>
    </w:p>
    <w:p w:rsidR="00860C6B" w:rsidRDefault="00C23F5E">
      <w:pPr>
        <w:spacing w:line="36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Технические средства обучения:</w:t>
      </w:r>
    </w:p>
    <w:p w:rsidR="00860C6B" w:rsidRDefault="00C23F5E">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с лицензионным программным обеспечением, мультимедиапроектор.</w:t>
      </w:r>
    </w:p>
    <w:p w:rsidR="00860C6B" w:rsidRDefault="00860C6B">
      <w:pPr>
        <w:spacing w:line="240" w:lineRule="auto"/>
        <w:jc w:val="both"/>
        <w:rPr>
          <w:rFonts w:ascii="Times New Roman" w:eastAsia="Times New Roman" w:hAnsi="Times New Roman" w:cs="Times New Roman"/>
          <w:sz w:val="24"/>
          <w:szCs w:val="24"/>
        </w:rPr>
      </w:pPr>
    </w:p>
    <w:p w:rsidR="00860C6B" w:rsidRDefault="00C23F5E">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Информационное обеспечение реализации программы</w:t>
      </w:r>
    </w:p>
    <w:p w:rsidR="00860C6B" w:rsidRDefault="00C23F5E">
      <w:pPr>
        <w:spacing w:line="36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3.2.1.  Основные печатные издания </w:t>
      </w:r>
    </w:p>
    <w:p w:rsidR="00860C6B" w:rsidRDefault="00860C6B">
      <w:p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p>
    <w:p w:rsidR="00860C6B" w:rsidRDefault="00C23F5E" w:rsidP="003A0997">
      <w:pPr>
        <w:numPr>
          <w:ilvl w:val="0"/>
          <w:numId w:val="17"/>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Афанасьев В. В. Основы учебно-исследовательской деятельности: учебное пособие для среднего профессионального образования / В. В. Афанасьев, О. В. Грибкова, Л. И. Уколова. — Москва: Издательство Юрайт, 2023. — 154 с. — (Профессиональное образование). — ISBN 978-5-534-10342-7. — Текст: электронный // Образовательная платформа Юрайт [сайт]. — URL: </w:t>
      </w:r>
      <w:hyperlink r:id="rId157">
        <w:r>
          <w:rPr>
            <w:rFonts w:ascii="Times New Roman" w:eastAsia="Times New Roman" w:hAnsi="Times New Roman" w:cs="Times New Roman"/>
            <w:color w:val="0000FF"/>
            <w:sz w:val="24"/>
            <w:szCs w:val="24"/>
            <w:u w:val="single"/>
          </w:rPr>
          <w:t>https://urait.ru/bcode/517735</w:t>
        </w:r>
      </w:hyperlink>
    </w:p>
    <w:p w:rsidR="00860C6B" w:rsidRDefault="00C23F5E" w:rsidP="003A0997">
      <w:pPr>
        <w:numPr>
          <w:ilvl w:val="0"/>
          <w:numId w:val="17"/>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Алексеев Н.Г., Леонтович А.В. Критерии эффективности обучения учащихся исследовательской деятельности // Развитие исследовательской деятельности учащихся: Методический сборник. – М.: Народное образование, 2021. – С. 64-68</w:t>
      </w:r>
    </w:p>
    <w:p w:rsidR="00860C6B" w:rsidRDefault="00C23F5E" w:rsidP="003A0997">
      <w:pPr>
        <w:numPr>
          <w:ilvl w:val="0"/>
          <w:numId w:val="17"/>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Байкова Л. А. Основы учебно-исследовательской деятельности: учебное пособие для среднего профессионального образования / Л. А. Байкова. — 2-е изд., испр. и доп. — Москва: Издательство Юрайт, 2023. — 122 с. — (Профессиональное образование). — ISBN 978-5-534-12527-6. — Текст: электронный // Образовательная платформа Юрайт [сайт]. — URL: </w:t>
      </w:r>
      <w:hyperlink r:id="rId158">
        <w:r>
          <w:rPr>
            <w:rFonts w:ascii="Times New Roman" w:eastAsia="Times New Roman" w:hAnsi="Times New Roman" w:cs="Times New Roman"/>
            <w:color w:val="0000FF"/>
            <w:sz w:val="24"/>
            <w:szCs w:val="24"/>
            <w:u w:val="single"/>
          </w:rPr>
          <w:t>https://urait.ru/bcode/518041</w:t>
        </w:r>
      </w:hyperlink>
    </w:p>
    <w:p w:rsidR="00860C6B" w:rsidRDefault="00C23F5E" w:rsidP="003A0997">
      <w:pPr>
        <w:numPr>
          <w:ilvl w:val="0"/>
          <w:numId w:val="17"/>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Куклина Е. Н. Основы учебно-исследовательской деятельности: учебное пособие для среднего профессионального образования / Е. Н. Куклина, М. А. Мазниченко, И. А. Мушкина. — 2-е изд., испр. и доп. — Москва: Издательство Юрайт, 2022. — 235 с. — (Профессиональное образование). — ISBN 978-5-534-08818-2. — Текст: электронный // Образовательная платформа Юрайт [сайт]. — URL: </w:t>
      </w:r>
      <w:hyperlink r:id="rId159">
        <w:r>
          <w:rPr>
            <w:rFonts w:ascii="Times New Roman" w:eastAsia="Times New Roman" w:hAnsi="Times New Roman" w:cs="Times New Roman"/>
            <w:color w:val="0000FF"/>
            <w:sz w:val="24"/>
            <w:szCs w:val="24"/>
            <w:u w:val="single"/>
          </w:rPr>
          <w:t>https://urait.ru/bcode/491765</w:t>
        </w:r>
      </w:hyperlink>
    </w:p>
    <w:p w:rsidR="00860C6B" w:rsidRDefault="00C23F5E" w:rsidP="003A0997">
      <w:pPr>
        <w:numPr>
          <w:ilvl w:val="0"/>
          <w:numId w:val="17"/>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Управление проектами: учебник и практикум для среднего профессионального образования / А. И. Балашов, Е. М. Рогова, М. В. Тихонова, Е. А. Ткаченко; под общей редакцией Е. М. Роговой. — Москва: Издательство Юрайт, 2023. — 383 с.</w:t>
      </w:r>
    </w:p>
    <w:p w:rsidR="00860C6B" w:rsidRDefault="00C23F5E">
      <w:pPr>
        <w:spacing w:line="36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Дополнительные источники</w:t>
      </w:r>
    </w:p>
    <w:p w:rsidR="00860C6B" w:rsidRDefault="00C23F5E" w:rsidP="003A0997">
      <w:pPr>
        <w:numPr>
          <w:ilvl w:val="0"/>
          <w:numId w:val="18"/>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Байкова Л. А. Основы учебно-исследовательской деятельности: учебное пособие для среднего профессионального образования / Л. А. Байкова. — 2-е изд., испр. и доп. — Москва: Издательство Юрайт, 2022. — 122 с. — (Профессиональное образование). — ISBN 978-5-534-12527-6. — Текст: электронный // Образовательная платформа Юрайт [сайт]. —URL: </w:t>
      </w:r>
      <w:hyperlink r:id="rId160">
        <w:r>
          <w:rPr>
            <w:rFonts w:ascii="Times New Roman" w:eastAsia="Times New Roman" w:hAnsi="Times New Roman" w:cs="Times New Roman"/>
            <w:color w:val="0000FF"/>
            <w:sz w:val="24"/>
            <w:szCs w:val="24"/>
            <w:u w:val="single"/>
          </w:rPr>
          <w:t>https://urait.ru/bcode/495558</w:t>
        </w:r>
      </w:hyperlink>
    </w:p>
    <w:p w:rsidR="00860C6B" w:rsidRDefault="00C23F5E" w:rsidP="003A0997">
      <w:pPr>
        <w:numPr>
          <w:ilvl w:val="0"/>
          <w:numId w:val="18"/>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Образцов П. И. Основы учебно-исследовательской деятельности: учебное пособие для среднего профессионального образования / П. И. Образцов. — 2-е изд., испр. и доп. — Москва: Издательство Юрайт, 2022. — 156 с. — (Профессиональное образование). — ISBN 978-5-534-10315-1. — Текст: электронный // Образовательная платформа Юрайт [сайт]. — URL: </w:t>
      </w:r>
      <w:hyperlink r:id="rId161">
        <w:r>
          <w:rPr>
            <w:rFonts w:ascii="Times New Roman" w:eastAsia="Times New Roman" w:hAnsi="Times New Roman" w:cs="Times New Roman"/>
            <w:color w:val="0000FF"/>
            <w:sz w:val="24"/>
            <w:szCs w:val="24"/>
            <w:u w:val="single"/>
          </w:rPr>
          <w:t>https://urait.ru/bcode/495279</w:t>
        </w:r>
      </w:hyperlink>
    </w:p>
    <w:p w:rsidR="00860C6B" w:rsidRDefault="00C23F5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br w:type="page"/>
      </w:r>
    </w:p>
    <w:p w:rsidR="00860C6B" w:rsidRDefault="00C23F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КОНТРОЛЬ И ОЦЕНКА РЕЗУЛЬТАТОВ ОСВОЕНИЯ УЧЕБНОЙ ДИСЦИПЛИНЫ</w:t>
      </w:r>
    </w:p>
    <w:p w:rsidR="00860C6B" w:rsidRDefault="00860C6B">
      <w:pPr>
        <w:spacing w:line="240" w:lineRule="auto"/>
        <w:ind w:left="720"/>
        <w:rPr>
          <w:rFonts w:ascii="Times New Roman" w:eastAsia="Times New Roman" w:hAnsi="Times New Roman" w:cs="Times New Roman"/>
          <w:b/>
          <w:sz w:val="24"/>
          <w:szCs w:val="24"/>
        </w:rPr>
      </w:pPr>
    </w:p>
    <w:p w:rsidR="00860C6B" w:rsidRDefault="00C23F5E">
      <w:pPr>
        <w:spacing w:line="240" w:lineRule="auto"/>
        <w:ind w:firstLine="567"/>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r>
        <w:rPr>
          <w:rFonts w:ascii="Times New Roman" w:eastAsia="Times New Roman" w:hAnsi="Times New Roman" w:cs="Times New Roman"/>
          <w:color w:val="C00000"/>
          <w:sz w:val="24"/>
          <w:szCs w:val="24"/>
        </w:rPr>
        <w:t>.</w:t>
      </w:r>
    </w:p>
    <w:tbl>
      <w:tblPr>
        <w:tblStyle w:val="affffff8"/>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150"/>
      </w:tblGrid>
      <w:tr w:rsidR="00860C6B" w:rsidTr="00347347">
        <w:tc>
          <w:tcPr>
            <w:tcW w:w="5920" w:type="dxa"/>
            <w:shd w:val="clear" w:color="auto" w:fill="auto"/>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4150" w:type="dxa"/>
            <w:shd w:val="clear" w:color="auto" w:fill="auto"/>
          </w:tcPr>
          <w:p w:rsidR="00860C6B" w:rsidRDefault="00C23F5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и методы контроля и оценки результатов обучения</w:t>
            </w:r>
          </w:p>
        </w:tc>
      </w:tr>
      <w:tr w:rsidR="00860C6B" w:rsidRPr="00347347" w:rsidTr="00347347">
        <w:tc>
          <w:tcPr>
            <w:tcW w:w="5920" w:type="dxa"/>
            <w:shd w:val="clear" w:color="auto" w:fill="auto"/>
          </w:tcPr>
          <w:p w:rsidR="00860C6B" w:rsidRPr="00347347" w:rsidRDefault="00C23F5E">
            <w:pPr>
              <w:spacing w:line="240" w:lineRule="auto"/>
              <w:jc w:val="both"/>
              <w:rPr>
                <w:rFonts w:ascii="Times New Roman" w:eastAsia="Times New Roman" w:hAnsi="Times New Roman" w:cs="Times New Roman"/>
                <w:color w:val="FF0000"/>
                <w:sz w:val="24"/>
                <w:szCs w:val="24"/>
              </w:rPr>
            </w:pPr>
            <w:r w:rsidRPr="00347347">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415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индивидуальный и / или</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групповой устный опрос</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Gungsuh" w:hAnsi="Times New Roman" w:cs="Times New Roman"/>
                <w:sz w:val="24"/>
                <w:szCs w:val="24"/>
              </w:rPr>
              <w:t>−проверка выполнения</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поставленных задач.</w:t>
            </w:r>
          </w:p>
        </w:tc>
      </w:tr>
      <w:tr w:rsidR="00860C6B" w:rsidRPr="00347347" w:rsidTr="00347347">
        <w:trPr>
          <w:trHeight w:val="1230"/>
        </w:trPr>
        <w:tc>
          <w:tcPr>
            <w:tcW w:w="592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5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 xml:space="preserve">собеседование, оценка хода и результатов индивидуального </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защита проекта, презентация</w:t>
            </w:r>
          </w:p>
        </w:tc>
      </w:tr>
      <w:tr w:rsidR="00860C6B" w:rsidRPr="00347347" w:rsidTr="00347347">
        <w:trPr>
          <w:trHeight w:val="1410"/>
        </w:trPr>
        <w:tc>
          <w:tcPr>
            <w:tcW w:w="592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347347" w:rsidRPr="00347347">
              <w:rPr>
                <w:rFonts w:ascii="Times New Roman" w:eastAsia="Times New Roman" w:hAnsi="Times New Roman" w:cs="Times New Roman"/>
                <w:sz w:val="24"/>
                <w:szCs w:val="24"/>
              </w:rPr>
              <w:t xml:space="preserve"> правовой и</w:t>
            </w:r>
            <w:r w:rsidRPr="00347347">
              <w:rPr>
                <w:rFonts w:ascii="Times New Roman" w:eastAsia="Times New Roman" w:hAnsi="Times New Roman" w:cs="Times New Roman"/>
                <w:sz w:val="24"/>
                <w:szCs w:val="24"/>
              </w:rPr>
              <w:t xml:space="preserve"> финансовой грамотности в различных жизненных ситуациях</w:t>
            </w:r>
          </w:p>
        </w:tc>
        <w:tc>
          <w:tcPr>
            <w:tcW w:w="415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Gungsuh" w:hAnsi="Times New Roman" w:cs="Times New Roman"/>
                <w:sz w:val="24"/>
                <w:szCs w:val="24"/>
              </w:rPr>
              <w:t>−индивидуальный и / или</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групповой устный опрос</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Gungsuh" w:hAnsi="Times New Roman" w:cs="Times New Roman"/>
                <w:sz w:val="24"/>
                <w:szCs w:val="24"/>
              </w:rPr>
              <w:t>−индивидуальная или</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групповая работа</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(представление</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выполненного задания)</w:t>
            </w:r>
          </w:p>
        </w:tc>
      </w:tr>
      <w:tr w:rsidR="00860C6B" w:rsidRPr="00347347" w:rsidTr="00347347">
        <w:tc>
          <w:tcPr>
            <w:tcW w:w="592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415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Gungsuh" w:hAnsi="Times New Roman" w:cs="Times New Roman"/>
                <w:sz w:val="24"/>
                <w:szCs w:val="24"/>
              </w:rPr>
              <w:t>−индивидуальный и / или</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групповой устный опрос</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Gungsuh" w:hAnsi="Times New Roman" w:cs="Times New Roman"/>
                <w:sz w:val="24"/>
                <w:szCs w:val="24"/>
              </w:rPr>
              <w:t>−индивидуальная или</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групповая работа</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(представление</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выполненного задания)</w:t>
            </w:r>
          </w:p>
        </w:tc>
      </w:tr>
      <w:tr w:rsidR="00860C6B" w:rsidRPr="00347347" w:rsidTr="00347347">
        <w:tc>
          <w:tcPr>
            <w:tcW w:w="592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50" w:type="dxa"/>
            <w:shd w:val="clear" w:color="auto" w:fill="auto"/>
          </w:tcPr>
          <w:p w:rsidR="00860C6B" w:rsidRPr="00347347" w:rsidRDefault="00C23F5E">
            <w:pPr>
              <w:spacing w:line="240" w:lineRule="auto"/>
              <w:rPr>
                <w:rFonts w:ascii="Times New Roman" w:eastAsia="Times New Roman" w:hAnsi="Times New Roman" w:cs="Times New Roman"/>
                <w:sz w:val="24"/>
                <w:szCs w:val="24"/>
              </w:rPr>
            </w:pPr>
            <w:r w:rsidRPr="00347347">
              <w:rPr>
                <w:rFonts w:ascii="Times New Roman" w:eastAsia="Gungsuh" w:hAnsi="Times New Roman" w:cs="Times New Roman"/>
                <w:sz w:val="24"/>
                <w:szCs w:val="24"/>
              </w:rPr>
              <w:t>−индивидуальный и / или</w:t>
            </w:r>
          </w:p>
          <w:p w:rsidR="00860C6B" w:rsidRPr="00347347" w:rsidRDefault="00C23F5E">
            <w:pPr>
              <w:spacing w:line="240" w:lineRule="auto"/>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групповой устный опрос</w:t>
            </w:r>
          </w:p>
          <w:p w:rsidR="00860C6B" w:rsidRPr="00347347" w:rsidRDefault="00C23F5E">
            <w:pPr>
              <w:spacing w:line="240" w:lineRule="auto"/>
              <w:rPr>
                <w:rFonts w:ascii="Times New Roman" w:eastAsia="Times New Roman" w:hAnsi="Times New Roman" w:cs="Times New Roman"/>
                <w:sz w:val="24"/>
                <w:szCs w:val="24"/>
              </w:rPr>
            </w:pPr>
            <w:r w:rsidRPr="00347347">
              <w:rPr>
                <w:rFonts w:ascii="Times New Roman" w:eastAsia="Gungsuh" w:hAnsi="Times New Roman" w:cs="Times New Roman"/>
                <w:sz w:val="24"/>
                <w:szCs w:val="24"/>
              </w:rPr>
              <w:t>−индивидуальная или</w:t>
            </w:r>
          </w:p>
          <w:p w:rsidR="00860C6B" w:rsidRPr="00347347" w:rsidRDefault="00C23F5E">
            <w:pPr>
              <w:spacing w:line="240" w:lineRule="auto"/>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групповая работа</w:t>
            </w:r>
          </w:p>
          <w:p w:rsidR="00860C6B" w:rsidRPr="00347347" w:rsidRDefault="00C23F5E">
            <w:pPr>
              <w:spacing w:line="240" w:lineRule="auto"/>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(представление выполненного задания)</w:t>
            </w:r>
          </w:p>
        </w:tc>
      </w:tr>
      <w:tr w:rsidR="00860C6B" w:rsidRPr="00347347" w:rsidTr="00347347">
        <w:tc>
          <w:tcPr>
            <w:tcW w:w="5920" w:type="dxa"/>
            <w:shd w:val="clear" w:color="auto" w:fill="auto"/>
          </w:tcPr>
          <w:p w:rsidR="00860C6B" w:rsidRPr="00347347" w:rsidRDefault="00C23F5E" w:rsidP="00347347">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347347" w:rsidRPr="00347347">
              <w:rPr>
                <w:rFonts w:ascii="Times New Roman" w:eastAsia="Times New Roman" w:hAnsi="Times New Roman" w:cs="Times New Roman"/>
                <w:sz w:val="24"/>
                <w:szCs w:val="24"/>
              </w:rPr>
              <w:t>российских духовно-нравственных</w:t>
            </w:r>
            <w:r w:rsidRPr="00347347">
              <w:rPr>
                <w:rFonts w:ascii="Times New Roman" w:eastAsia="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5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MS Gothic" w:hAnsi="Times New Roman" w:cs="Times New Roman"/>
                <w:sz w:val="24"/>
                <w:szCs w:val="24"/>
              </w:rPr>
              <w:t>−</w:t>
            </w:r>
            <w:r w:rsidRPr="00347347">
              <w:rPr>
                <w:rFonts w:ascii="Times New Roman" w:eastAsia="Gungsuh" w:hAnsi="Times New Roman" w:cs="Times New Roman"/>
                <w:sz w:val="24"/>
                <w:szCs w:val="24"/>
              </w:rPr>
              <w:t>индивидуальный и / или</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групповой устный опрос</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Gungsuh" w:hAnsi="Times New Roman" w:cs="Times New Roman"/>
                <w:sz w:val="24"/>
                <w:szCs w:val="24"/>
              </w:rPr>
              <w:t>−индивидуальная или</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групповая работа</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(представление</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выполненного задания)</w:t>
            </w:r>
          </w:p>
        </w:tc>
      </w:tr>
      <w:tr w:rsidR="00860C6B" w:rsidRPr="00347347" w:rsidTr="00347347">
        <w:tc>
          <w:tcPr>
            <w:tcW w:w="592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5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 xml:space="preserve">собеседование, оценка хода и результатов индивидуального </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защита проекта, презентация</w:t>
            </w:r>
          </w:p>
        </w:tc>
      </w:tr>
      <w:tr w:rsidR="00860C6B" w:rsidRPr="00347347" w:rsidTr="00347347">
        <w:tc>
          <w:tcPr>
            <w:tcW w:w="592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15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Gungsuh" w:hAnsi="Times New Roman" w:cs="Times New Roman"/>
                <w:sz w:val="24"/>
                <w:szCs w:val="24"/>
              </w:rPr>
              <w:t>−индивидуальный и / или</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групповой устный опрос</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Gungsuh" w:hAnsi="Times New Roman" w:cs="Times New Roman"/>
                <w:sz w:val="24"/>
                <w:szCs w:val="24"/>
              </w:rPr>
              <w:t>−индивидуальная или</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групповая работа</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(представление</w:t>
            </w:r>
          </w:p>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выполненного задания)</w:t>
            </w:r>
          </w:p>
        </w:tc>
      </w:tr>
      <w:tr w:rsidR="00E05DC8" w:rsidRPr="00347347" w:rsidTr="00347347">
        <w:tc>
          <w:tcPr>
            <w:tcW w:w="5920" w:type="dxa"/>
            <w:shd w:val="clear" w:color="auto" w:fill="auto"/>
          </w:tcPr>
          <w:p w:rsidR="00E05DC8" w:rsidRPr="00347347" w:rsidRDefault="00E05DC8">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 xml:space="preserve">ПК 1.1. Осуществлять прием-передачу управленческой информации с помощью средств информационных и </w:t>
            </w:r>
            <w:r w:rsidRPr="00347347">
              <w:rPr>
                <w:rFonts w:ascii="Times New Roman" w:eastAsia="Times New Roman" w:hAnsi="Times New Roman" w:cs="Times New Roman"/>
                <w:sz w:val="24"/>
                <w:szCs w:val="24"/>
              </w:rPr>
              <w:lastRenderedPageBreak/>
              <w:t>коммуникационных технологий.</w:t>
            </w:r>
          </w:p>
        </w:tc>
        <w:tc>
          <w:tcPr>
            <w:tcW w:w="4150" w:type="dxa"/>
            <w:shd w:val="clear" w:color="auto" w:fill="auto"/>
          </w:tcPr>
          <w:p w:rsidR="00E05DC8" w:rsidRPr="00347347" w:rsidRDefault="00E05DC8" w:rsidP="00E05DC8">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lastRenderedPageBreak/>
              <w:t xml:space="preserve">собеседование, оценка хода и результатов индивидуального </w:t>
            </w:r>
          </w:p>
          <w:p w:rsidR="00E05DC8" w:rsidRPr="00347347" w:rsidRDefault="00E05DC8" w:rsidP="00E05DC8">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lastRenderedPageBreak/>
              <w:t>защита проекта, презентация</w:t>
            </w:r>
          </w:p>
        </w:tc>
      </w:tr>
      <w:tr w:rsidR="00860C6B" w:rsidRPr="00347347" w:rsidTr="00347347">
        <w:tc>
          <w:tcPr>
            <w:tcW w:w="592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lastRenderedPageBreak/>
              <w:t>ПК 1.2. Координировать работу приемной руководителя, зон приема различных категорий посетителей организации.</w:t>
            </w:r>
          </w:p>
        </w:tc>
        <w:tc>
          <w:tcPr>
            <w:tcW w:w="415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 xml:space="preserve">Публичная защита результатов проектной деятельности. </w:t>
            </w:r>
          </w:p>
        </w:tc>
      </w:tr>
      <w:tr w:rsidR="00860C6B" w:rsidRPr="00347347" w:rsidTr="00347347">
        <w:tc>
          <w:tcPr>
            <w:tcW w:w="5920" w:type="dxa"/>
            <w:shd w:val="clear" w:color="auto" w:fill="auto"/>
          </w:tcPr>
          <w:p w:rsidR="00860C6B" w:rsidRPr="00347347" w:rsidRDefault="00C23F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4150" w:type="dxa"/>
            <w:shd w:val="clear" w:color="auto" w:fill="auto"/>
          </w:tcPr>
          <w:p w:rsidR="00860C6B" w:rsidRPr="00347347" w:rsidRDefault="00C23F5E">
            <w:pPr>
              <w:spacing w:line="240" w:lineRule="auto"/>
              <w:jc w:val="both"/>
              <w:rPr>
                <w:rFonts w:ascii="Times New Roman" w:eastAsia="Times New Roman" w:hAnsi="Times New Roman" w:cs="Times New Roman"/>
                <w:sz w:val="24"/>
                <w:szCs w:val="24"/>
              </w:rPr>
            </w:pPr>
            <w:r w:rsidRPr="00347347">
              <w:rPr>
                <w:rFonts w:ascii="Times New Roman" w:eastAsia="Times New Roman" w:hAnsi="Times New Roman" w:cs="Times New Roman"/>
                <w:sz w:val="24"/>
                <w:szCs w:val="24"/>
              </w:rPr>
              <w:t>Публичная защита результатов проектной деятельности. Рефлексия проектной деятельности.</w:t>
            </w:r>
          </w:p>
        </w:tc>
      </w:tr>
    </w:tbl>
    <w:p w:rsidR="00860C6B" w:rsidRPr="00347347" w:rsidRDefault="00860C6B">
      <w:pPr>
        <w:rPr>
          <w:rFonts w:ascii="Times New Roman" w:hAnsi="Times New Roman" w:cs="Times New Roman"/>
        </w:rPr>
      </w:pPr>
    </w:p>
    <w:p w:rsidR="00860C6B" w:rsidRPr="00347347" w:rsidRDefault="00C23F5E">
      <w:pPr>
        <w:rPr>
          <w:rFonts w:ascii="Times New Roman" w:hAnsi="Times New Roman" w:cs="Times New Roman"/>
        </w:rPr>
      </w:pPr>
      <w:r w:rsidRPr="00347347">
        <w:rPr>
          <w:rFonts w:ascii="Times New Roman" w:hAnsi="Times New Roman" w:cs="Times New Roman"/>
        </w:rPr>
        <w:br w:type="page"/>
      </w:r>
    </w:p>
    <w:p w:rsidR="00860C6B" w:rsidRDefault="00C23F5E">
      <w:pPr>
        <w:spacing w:line="240" w:lineRule="auto"/>
        <w:jc w:val="right"/>
        <w:rPr>
          <w:rFonts w:ascii="Calibri" w:eastAsia="Calibri" w:hAnsi="Calibri" w:cs="Calibri"/>
          <w:color w:val="000000"/>
          <w:sz w:val="24"/>
          <w:szCs w:val="24"/>
        </w:rPr>
      </w:pPr>
      <w:r>
        <w:rPr>
          <w:rFonts w:ascii="Times New Roman" w:eastAsia="Times New Roman" w:hAnsi="Times New Roman" w:cs="Times New Roman"/>
          <w:b/>
          <w:color w:val="000000"/>
          <w:sz w:val="24"/>
          <w:szCs w:val="24"/>
        </w:rPr>
        <w:lastRenderedPageBreak/>
        <w:t>ПРИЛОЖЕНИЕ 1</w:t>
      </w:r>
    </w:p>
    <w:p w:rsidR="00860C6B" w:rsidRDefault="00860C6B">
      <w:pPr>
        <w:pBdr>
          <w:top w:val="nil"/>
          <w:left w:val="nil"/>
          <w:bottom w:val="nil"/>
          <w:right w:val="nil"/>
          <w:between w:val="nil"/>
        </w:pBdr>
        <w:spacing w:line="240" w:lineRule="auto"/>
        <w:jc w:val="center"/>
        <w:rPr>
          <w:rFonts w:ascii="OfficinaSansBookC" w:eastAsia="OfficinaSansBookC" w:hAnsi="OfficinaSansBookC" w:cs="OfficinaSansBookC"/>
          <w:b/>
          <w:color w:val="000000"/>
          <w:sz w:val="24"/>
          <w:szCs w:val="24"/>
        </w:rPr>
      </w:pPr>
    </w:p>
    <w:p w:rsidR="00860C6B" w:rsidRDefault="00C23F5E">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ПРИМЕРНЫЙ ПЕРЕЧЕНЬ ТЕМ ИНДИВИДУАЛЬНЫХ ПРОЕКТОВ </w:t>
      </w:r>
    </w:p>
    <w:p w:rsidR="00860C6B" w:rsidRDefault="00860C6B">
      <w:pPr>
        <w:pBdr>
          <w:top w:val="nil"/>
          <w:left w:val="nil"/>
          <w:bottom w:val="nil"/>
          <w:right w:val="nil"/>
          <w:between w:val="nil"/>
        </w:pBdr>
        <w:spacing w:line="240" w:lineRule="auto"/>
        <w:jc w:val="center"/>
        <w:rPr>
          <w:rFonts w:ascii="OfficinaSansBookC" w:eastAsia="OfficinaSansBookC" w:hAnsi="OfficinaSansBookC" w:cs="OfficinaSansBookC"/>
          <w:color w:val="000000"/>
          <w:sz w:val="24"/>
          <w:szCs w:val="24"/>
        </w:rPr>
      </w:pP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color w:val="181818"/>
          <w:sz w:val="24"/>
          <w:szCs w:val="24"/>
        </w:rPr>
        <w:t>1.</w:t>
      </w:r>
      <w:r>
        <w:rPr>
          <w:rFonts w:ascii="Times New Roman" w:eastAsia="Times New Roman" w:hAnsi="Times New Roman" w:cs="Times New Roman"/>
          <w:sz w:val="24"/>
          <w:szCs w:val="24"/>
        </w:rPr>
        <w:t xml:space="preserve"> Вредные привычки и влияние их на подростка. </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Здоровый образ жизни или вредные привычки: выбор современных подростков.</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Чего хочет и о чем мечтает современная российская молодежь?</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Социальные сети - почему люди предпочитают живому общению виртуальное.</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Культура и субкультура. Спецификация молодёжной субкультуры Екатеринбурга.</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Организация профилактики правонарушений в молодежной среде.</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Юридическая ответственность несовершеннолетних.</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Проблема ранних браков.</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Права ребенка в семье, их реализация и защита.</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Правовой статус ребенка. Эмансипация и сепарация.</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Реализация права на благоприятную окружающую среду в моём регионе.</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Диагностика и развитие профессиональных качеств документоведа и архивиста.</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13.Проблемы организации предпринимательской деятельности несовершеннолетних.</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Семейный бюджет и экономические проблемы рационального использования ресурсов.</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Условия повышения конкурентоспособности молодёжи на рынке труда.</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Экономические проблемы моего села и пути их решения.</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Семья как малая группа и социальный институт. Проблемы современной семьи и пути их преодоления.</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Проблемы социализации молодежи в современных условиях.</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Подростковая преступность: причины и пути решения проблемы.</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Образование и карьера как условия социальной мобильности. Моя будущая профессия.</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Как стать успешным, взгляд в будущее. </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Этнонациональный портрет нашего региона: что помогает нам лучше понимать друг друга?</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Женщины в политике: история и современность.</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Проблема депрессивных состояний у подростков, или в поисках помощи. </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Современные культурные тенденции как фактор формирования духовной личности.</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Роль Екатеринбурга в развитии Страны.</w:t>
      </w:r>
    </w:p>
    <w:p w:rsidR="00860C6B" w:rsidRDefault="00C23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Портрет современного подростка, тенденции и проблемы.</w:t>
      </w:r>
    </w:p>
    <w:p w:rsidR="00860C6B" w:rsidRDefault="00C23F5E">
      <w:pPr>
        <w:rPr>
          <w:rFonts w:ascii="Times New Roman" w:eastAsia="Times New Roman" w:hAnsi="Times New Roman" w:cs="Times New Roman"/>
          <w:sz w:val="24"/>
          <w:szCs w:val="24"/>
        </w:rPr>
      </w:pPr>
      <w:r>
        <w:br w:type="page"/>
      </w:r>
    </w:p>
    <w:p w:rsidR="00860C6B" w:rsidRDefault="00C23F5E">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w:t>
      </w:r>
    </w:p>
    <w:p w:rsidR="00860C6B" w:rsidRDefault="00C23F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ОФОРМЛЕНИЮ ИНДИВИДУАЛЬНОГО ПРОЕКТА</w:t>
      </w:r>
    </w:p>
    <w:p w:rsidR="00860C6B" w:rsidRDefault="00C23F5E">
      <w:pPr>
        <w:spacing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индивидуального проекта для специальностей технического и естественно-научного профилей должен составлять не менее 15-ти листов. По специальностям социально-экономического профиля не менее 20-ти листов.</w:t>
      </w:r>
    </w:p>
    <w:p w:rsidR="00860C6B" w:rsidRDefault="00C23F5E">
      <w:pPr>
        <w:spacing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Рекомендуемые требования к оформлению проектов:</w:t>
      </w:r>
    </w:p>
    <w:p w:rsidR="00860C6B" w:rsidRDefault="00C23F5E" w:rsidP="003A0997">
      <w:pPr>
        <w:numPr>
          <w:ilvl w:val="0"/>
          <w:numId w:val="19"/>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шрифт – Times New Roman, размер шрифта – 14, междустрочный интервал - полуторный,</w:t>
      </w:r>
    </w:p>
    <w:p w:rsidR="00860C6B" w:rsidRDefault="00C23F5E" w:rsidP="003A0997">
      <w:pPr>
        <w:numPr>
          <w:ilvl w:val="0"/>
          <w:numId w:val="19"/>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выравнивание основного текста по ширине, заголовков - по центру;</w:t>
      </w:r>
    </w:p>
    <w:p w:rsidR="00860C6B" w:rsidRDefault="00C23F5E" w:rsidP="003A0997">
      <w:pPr>
        <w:numPr>
          <w:ilvl w:val="0"/>
          <w:numId w:val="19"/>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размер полей: нижнее – 2 см; верхнее – 2 см; левое – 3 см; правое – 1,5 см;</w:t>
      </w:r>
    </w:p>
    <w:p w:rsidR="00860C6B" w:rsidRDefault="00C23F5E" w:rsidP="003A0997">
      <w:pPr>
        <w:numPr>
          <w:ilvl w:val="0"/>
          <w:numId w:val="19"/>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нумерация страниц сквозная, арабскими цифрами. Номер страницы ставится посередине нижнего поля листа;</w:t>
      </w:r>
    </w:p>
    <w:p w:rsidR="00860C6B" w:rsidRDefault="00C23F5E" w:rsidP="003A0997">
      <w:pPr>
        <w:numPr>
          <w:ilvl w:val="0"/>
          <w:numId w:val="19"/>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абзацный отступ – 1,25 см.</w:t>
      </w:r>
    </w:p>
    <w:p w:rsidR="00860C6B" w:rsidRDefault="00C23F5E">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должен иметь пояснительную записку (теоретическую часть) со следующей структурой:</w:t>
      </w:r>
    </w:p>
    <w:p w:rsidR="00860C6B" w:rsidRDefault="00C23F5E" w:rsidP="003A0997">
      <w:pPr>
        <w:numPr>
          <w:ilvl w:val="0"/>
          <w:numId w:val="20"/>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Оглавление (перечень частей проекта).</w:t>
      </w:r>
    </w:p>
    <w:p w:rsidR="00860C6B" w:rsidRDefault="00C23F5E" w:rsidP="003A0997">
      <w:pPr>
        <w:numPr>
          <w:ilvl w:val="0"/>
          <w:numId w:val="20"/>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Введение (указывается актуальность, тема, цель, задачи проекта)</w:t>
      </w:r>
    </w:p>
    <w:p w:rsidR="00860C6B" w:rsidRDefault="00C23F5E" w:rsidP="003A0997">
      <w:pPr>
        <w:numPr>
          <w:ilvl w:val="0"/>
          <w:numId w:val="20"/>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Основная часть (главы, разделы, параграфы)</w:t>
      </w:r>
    </w:p>
    <w:p w:rsidR="00860C6B" w:rsidRDefault="00C23F5E" w:rsidP="003A0997">
      <w:pPr>
        <w:numPr>
          <w:ilvl w:val="0"/>
          <w:numId w:val="20"/>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Заключение</w:t>
      </w:r>
    </w:p>
    <w:p w:rsidR="00860C6B" w:rsidRDefault="00C23F5E" w:rsidP="003A0997">
      <w:pPr>
        <w:numPr>
          <w:ilvl w:val="0"/>
          <w:numId w:val="20"/>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Список использованных источников</w:t>
      </w:r>
    </w:p>
    <w:p w:rsidR="00860C6B" w:rsidRDefault="00C23F5E" w:rsidP="003A0997">
      <w:pPr>
        <w:numPr>
          <w:ilvl w:val="0"/>
          <w:numId w:val="20"/>
        </w:numPr>
        <w:pBdr>
          <w:top w:val="nil"/>
          <w:left w:val="nil"/>
          <w:bottom w:val="nil"/>
          <w:right w:val="nil"/>
          <w:between w:val="nil"/>
        </w:pBdr>
        <w:spacing w:line="360" w:lineRule="auto"/>
        <w:ind w:left="0" w:firstLine="709"/>
        <w:rPr>
          <w:color w:val="000000"/>
          <w:sz w:val="24"/>
          <w:szCs w:val="24"/>
        </w:rPr>
      </w:pPr>
      <w:r>
        <w:rPr>
          <w:rFonts w:ascii="Times New Roman" w:eastAsia="Times New Roman" w:hAnsi="Times New Roman" w:cs="Times New Roman"/>
          <w:color w:val="000000"/>
          <w:sz w:val="24"/>
          <w:szCs w:val="24"/>
        </w:rPr>
        <w:t>Приложения (при наличии)</w:t>
      </w:r>
    </w:p>
    <w:p w:rsidR="00860C6B" w:rsidRDefault="00C23F5E">
      <w:pPr>
        <w:pBdr>
          <w:top w:val="nil"/>
          <w:left w:val="nil"/>
          <w:bottom w:val="nil"/>
          <w:right w:val="nil"/>
          <w:between w:val="nil"/>
        </w:pBdr>
        <w:spacing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должен иметь компьютерную презентацию, отражающую основную идею проекта. Объем презентации 10-15 слайдов.</w:t>
      </w:r>
    </w:p>
    <w:p w:rsidR="00860C6B" w:rsidRDefault="00860C6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sectPr w:rsidR="00860C6B" w:rsidSect="00267D8D">
      <w:headerReference w:type="even" r:id="rId162"/>
      <w:headerReference w:type="default" r:id="rId163"/>
      <w:footerReference w:type="even" r:id="rId164"/>
      <w:footerReference w:type="default" r:id="rId165"/>
      <w:headerReference w:type="first" r:id="rId166"/>
      <w:footerReference w:type="first" r:id="rId167"/>
      <w:pgSz w:w="11906" w:h="16838"/>
      <w:pgMar w:top="1020" w:right="1100" w:bottom="1020" w:left="1120" w:header="0" w:footer="922" w:gutter="0"/>
      <w:pgNumType w:start="44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71" w:rsidRDefault="006F5A71">
      <w:pPr>
        <w:spacing w:line="240" w:lineRule="auto"/>
      </w:pPr>
      <w:r>
        <w:separator/>
      </w:r>
    </w:p>
  </w:endnote>
  <w:endnote w:type="continuationSeparator" w:id="0">
    <w:p w:rsidR="006F5A71" w:rsidRDefault="006F5A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MT">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New Roman Полужирный">
    <w:panose1 w:val="02020803070505020304"/>
    <w:charset w:val="00"/>
    <w:family w:val="roman"/>
    <w:notTrueType/>
    <w:pitch w:val="default"/>
  </w:font>
  <w:font w:name="Open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XO Thames">
    <w:charset w:val="CC"/>
    <w:family w:val="roman"/>
    <w:pitch w:val="variable"/>
    <w:sig w:usb0="800006FF" w:usb1="0000285A" w:usb2="00000000" w:usb3="00000000" w:csb0="00000015" w:csb1="00000000"/>
  </w:font>
  <w:font w:name="SchoolBookSanPin">
    <w:altName w:val="Cambria"/>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Gungsuh">
    <w:altName w:val="Malgun Gothic"/>
    <w:charset w:val="81"/>
    <w:family w:val="roman"/>
    <w:pitch w:val="variable"/>
    <w:sig w:usb0="B00002AF" w:usb1="69D77CFB" w:usb2="00000030" w:usb3="00000000" w:csb0="0008009F" w:csb1="00000000"/>
  </w:font>
  <w:font w:name="SchoolBookCSanPin-Regular">
    <w:altName w:val="MS Mincho"/>
    <w:panose1 w:val="00000000000000000000"/>
    <w:charset w:val="80"/>
    <w:family w:val="auto"/>
    <w:notTrueType/>
    <w:pitch w:val="default"/>
    <w:sig w:usb0="00000000" w:usb1="08070000" w:usb2="00000010" w:usb3="00000000" w:csb0="00020004"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spacing w:line="14" w:lineRule="auto"/>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6855460</wp:posOffset>
              </wp:positionH>
              <wp:positionV relativeFrom="page">
                <wp:posOffset>9917430</wp:posOffset>
              </wp:positionV>
              <wp:extent cx="194310" cy="165735"/>
              <wp:effectExtent l="0" t="1905"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A71" w:rsidRDefault="006F5A71">
                          <w:pPr>
                            <w:spacing w:line="245" w:lineRule="exact"/>
                            <w:ind w:left="40"/>
                            <w:rPr>
                              <w:rFonts w:eastAsia="Calibri" w:cs="Calibri"/>
                            </w:rPr>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9.8pt;margin-top:780.9pt;width:1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6v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" filled="f" stroked="f">
              <v:textbox inset="0,0,0,0">
                <w:txbxContent>
                  <w:p w:rsidR="006F5A71" w:rsidRDefault="006F5A71">
                    <w:pPr>
                      <w:spacing w:line="245" w:lineRule="exact"/>
                      <w:ind w:left="40"/>
                      <w:rPr>
                        <w:rFonts w:eastAsia="Calibri" w:cs="Calibri"/>
                      </w:rPr>
                    </w:pPr>
                    <w:r>
                      <w:fldChar w:fldCharType="begin"/>
                    </w:r>
                    <w:r>
                      <w:instrText xml:space="preserve"> PAGE </w:instrText>
                    </w:r>
                    <w:r>
                      <w:fldChar w:fldCharType="separate"/>
                    </w:r>
                    <w:r>
                      <w:rPr>
                        <w:noProof/>
                      </w:rPr>
                      <w:t>4</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496942"/>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116</w:t>
        </w:r>
        <w:r>
          <w:fldChar w:fldCharType="end"/>
        </w:r>
      </w:p>
    </w:sdtContent>
  </w:sdt>
  <w:p w:rsidR="006F5A71" w:rsidRDefault="006F5A71">
    <w:pPr>
      <w:pBdr>
        <w:top w:val="nil"/>
        <w:left w:val="nil"/>
        <w:bottom w:val="nil"/>
        <w:right w:val="nil"/>
        <w:between w:val="nil"/>
      </w:pBdr>
      <w:spacing w:after="120" w:line="14" w:lineRule="auto"/>
      <w:rPr>
        <w:rFonts w:ascii="Calibri" w:eastAsia="Calibri" w:hAnsi="Calibri" w:cs="Calibri"/>
        <w:color w:val="000000"/>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rsidP="002436E2">
    <w:pPr>
      <w:pStyle w:val="afffffff0"/>
      <w:framePr w:wrap="around" w:vAnchor="text" w:hAnchor="margin" w:xAlign="center" w:y="1"/>
      <w:rPr>
        <w:rStyle w:val="affffffff4"/>
      </w:rPr>
    </w:pPr>
    <w:r>
      <w:rPr>
        <w:rStyle w:val="affffffff4"/>
      </w:rPr>
      <w:fldChar w:fldCharType="begin"/>
    </w:r>
    <w:r>
      <w:rPr>
        <w:rStyle w:val="affffffff4"/>
      </w:rPr>
      <w:instrText xml:space="preserve">PAGE  </w:instrText>
    </w:r>
    <w:r>
      <w:rPr>
        <w:rStyle w:val="affffffff4"/>
      </w:rPr>
      <w:fldChar w:fldCharType="end"/>
    </w:r>
  </w:p>
  <w:p w:rsidR="006F5A71" w:rsidRDefault="006F5A71">
    <w:pPr>
      <w:pStyle w:val="affffff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Pr="007B50EC" w:rsidRDefault="006F5A71" w:rsidP="002436E2">
    <w:pPr>
      <w:pStyle w:val="afffffff0"/>
      <w:framePr w:wrap="around" w:vAnchor="text" w:hAnchor="margin" w:xAlign="center" w:y="1"/>
      <w:rPr>
        <w:rStyle w:val="affffffff4"/>
        <w:rFonts w:ascii="Times New Roman" w:hAnsi="Times New Roman"/>
        <w:sz w:val="24"/>
        <w:szCs w:val="24"/>
      </w:rPr>
    </w:pPr>
    <w:r w:rsidRPr="007B50EC">
      <w:rPr>
        <w:rStyle w:val="affffffff4"/>
        <w:rFonts w:ascii="Times New Roman" w:hAnsi="Times New Roman"/>
        <w:sz w:val="24"/>
        <w:szCs w:val="24"/>
      </w:rPr>
      <w:fldChar w:fldCharType="begin"/>
    </w:r>
    <w:r w:rsidRPr="007B50EC">
      <w:rPr>
        <w:rStyle w:val="affffffff4"/>
        <w:rFonts w:ascii="Times New Roman" w:hAnsi="Times New Roman"/>
        <w:sz w:val="24"/>
        <w:szCs w:val="24"/>
      </w:rPr>
      <w:instrText xml:space="preserve">PAGE  </w:instrText>
    </w:r>
    <w:r w:rsidRPr="007B50EC">
      <w:rPr>
        <w:rStyle w:val="affffffff4"/>
        <w:rFonts w:ascii="Times New Roman" w:hAnsi="Times New Roman"/>
        <w:sz w:val="24"/>
        <w:szCs w:val="24"/>
      </w:rPr>
      <w:fldChar w:fldCharType="separate"/>
    </w:r>
    <w:r>
      <w:rPr>
        <w:rStyle w:val="affffffff4"/>
        <w:rFonts w:ascii="Times New Roman" w:hAnsi="Times New Roman"/>
        <w:noProof/>
        <w:sz w:val="24"/>
        <w:szCs w:val="24"/>
      </w:rPr>
      <w:t>130</w:t>
    </w:r>
    <w:r w:rsidRPr="007B50EC">
      <w:rPr>
        <w:rStyle w:val="affffffff4"/>
        <w:rFonts w:ascii="Times New Roman" w:hAnsi="Times New Roman"/>
        <w:sz w:val="24"/>
        <w:szCs w:val="24"/>
      </w:rPr>
      <w:fldChar w:fldCharType="end"/>
    </w:r>
  </w:p>
  <w:p w:rsidR="006F5A71" w:rsidRDefault="006F5A71">
    <w:pPr>
      <w:pStyle w:val="afffffff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rsidP="002436E2">
    <w:pPr>
      <w:pStyle w:val="afffffff0"/>
      <w:framePr w:wrap="around" w:vAnchor="text" w:hAnchor="margin" w:xAlign="center" w:y="1"/>
      <w:rPr>
        <w:rStyle w:val="affffffff4"/>
      </w:rPr>
    </w:pPr>
    <w:r>
      <w:rPr>
        <w:rStyle w:val="affffffff4"/>
      </w:rPr>
      <w:fldChar w:fldCharType="begin"/>
    </w:r>
    <w:r>
      <w:rPr>
        <w:rStyle w:val="affffffff4"/>
      </w:rPr>
      <w:instrText xml:space="preserve">PAGE  </w:instrText>
    </w:r>
    <w:r>
      <w:rPr>
        <w:rStyle w:val="affffffff4"/>
      </w:rPr>
      <w:fldChar w:fldCharType="end"/>
    </w:r>
  </w:p>
  <w:p w:rsidR="006F5A71" w:rsidRDefault="006F5A7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0"/>
      <w:jc w:val="center"/>
    </w:pPr>
    <w:r>
      <w:fldChar w:fldCharType="begin"/>
    </w:r>
    <w:r>
      <w:instrText>PAGE   \* MERGEFORMAT</w:instrText>
    </w:r>
    <w:r>
      <w:fldChar w:fldCharType="separate"/>
    </w:r>
    <w:r>
      <w:rPr>
        <w:noProof/>
      </w:rPr>
      <w:t>138</w:t>
    </w:r>
    <w:r>
      <w:fldChar w:fldCharType="end"/>
    </w:r>
  </w:p>
  <w:p w:rsidR="006F5A71" w:rsidRPr="007B50EC" w:rsidRDefault="006F5A71">
    <w:pPr>
      <w:pStyle w:val="afffffff0"/>
      <w:rPr>
        <w:rFonts w:ascii="Times New Roman" w:hAnsi="Times New Roman"/>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0"/>
      <w:jc w:val="right"/>
    </w:pPr>
  </w:p>
  <w:p w:rsidR="006F5A71" w:rsidRDefault="006F5A71">
    <w:pPr>
      <w:pStyle w:val="afffffff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897664"/>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162</w:t>
        </w:r>
        <w:r>
          <w:fldChar w:fldCharType="end"/>
        </w:r>
      </w:p>
    </w:sdtContent>
  </w:sdt>
  <w:p w:rsidR="006F5A71" w:rsidRDefault="006F5A71">
    <w:pPr>
      <w:pBdr>
        <w:top w:val="nil"/>
        <w:left w:val="nil"/>
        <w:bottom w:val="nil"/>
        <w:right w:val="nil"/>
        <w:between w:val="nil"/>
      </w:pBdr>
      <w:tabs>
        <w:tab w:val="center" w:pos="4677"/>
        <w:tab w:val="right" w:pos="9355"/>
      </w:tabs>
      <w:spacing w:line="240" w:lineRule="auto"/>
      <w:rPr>
        <w:rFonts w:ascii="Calibri" w:eastAsia="Calibri" w:hAnsi="Calibri" w:cs="Calibri"/>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442992"/>
    </w:sdtPr>
    <w:sdtEndPr>
      <w:rPr>
        <w:rFonts w:ascii="Times New Roman" w:hAnsi="Times New Roman"/>
      </w:rPr>
    </w:sdtEndPr>
    <w:sdtContent>
      <w:p w:rsidR="006F5A71" w:rsidRPr="00DA4449" w:rsidRDefault="006F5A71">
        <w:pPr>
          <w:pStyle w:val="afffffff0"/>
          <w:jc w:val="center"/>
          <w:rPr>
            <w:rFonts w:ascii="Times New Roman" w:hAnsi="Times New Roman"/>
          </w:rPr>
        </w:pPr>
        <w:r w:rsidRPr="00DA4449">
          <w:rPr>
            <w:rFonts w:ascii="Times New Roman" w:hAnsi="Times New Roman"/>
          </w:rPr>
          <w:fldChar w:fldCharType="begin"/>
        </w:r>
        <w:r w:rsidRPr="00DA4449">
          <w:rPr>
            <w:rFonts w:ascii="Times New Roman" w:hAnsi="Times New Roman"/>
          </w:rPr>
          <w:instrText>PAGE   \* MERGEFORMAT</w:instrText>
        </w:r>
        <w:r w:rsidRPr="00DA4449">
          <w:rPr>
            <w:rFonts w:ascii="Times New Roman" w:hAnsi="Times New Roman"/>
          </w:rPr>
          <w:fldChar w:fldCharType="separate"/>
        </w:r>
        <w:r>
          <w:rPr>
            <w:rFonts w:ascii="Times New Roman" w:hAnsi="Times New Roman"/>
            <w:noProof/>
          </w:rPr>
          <w:t>178</w:t>
        </w:r>
        <w:r w:rsidRPr="00DA4449">
          <w:rPr>
            <w:rFonts w:ascii="Times New Roman" w:hAnsi="Times New Roman"/>
          </w:rPr>
          <w:fldChar w:fldCharType="end"/>
        </w:r>
      </w:p>
    </w:sdtContent>
  </w:sdt>
  <w:p w:rsidR="006F5A71" w:rsidRDefault="006F5A71">
    <w:pPr>
      <w:pBdr>
        <w:top w:val="nil"/>
        <w:left w:val="nil"/>
        <w:bottom w:val="nil"/>
        <w:right w:val="nil"/>
        <w:between w:val="nil"/>
      </w:pBdr>
      <w:spacing w:after="120" w:line="14" w:lineRule="auto"/>
      <w:rPr>
        <w:rFonts w:ascii="Calibri" w:eastAsia="Calibri" w:hAnsi="Calibri" w:cs="Calibri"/>
        <w:color w:val="000000"/>
        <w:sz w:val="19"/>
        <w:szCs w:val="19"/>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06568"/>
    </w:sdtPr>
    <w:sdtContent>
      <w:p w:rsidR="006F5A71" w:rsidRDefault="006F5A71">
        <w:pPr>
          <w:pStyle w:val="afffffff0"/>
          <w:jc w:val="center"/>
        </w:pPr>
        <w:r>
          <w:fldChar w:fldCharType="begin"/>
        </w:r>
        <w:r>
          <w:instrText>PAGE   \* MERGEFORMAT</w:instrText>
        </w:r>
        <w:r>
          <w:fldChar w:fldCharType="separate"/>
        </w:r>
        <w:r>
          <w:rPr>
            <w:noProof/>
          </w:rPr>
          <w:t>184</w:t>
        </w:r>
        <w:r>
          <w:fldChar w:fldCharType="end"/>
        </w:r>
      </w:p>
    </w:sdtContent>
  </w:sdt>
  <w:p w:rsidR="006F5A71" w:rsidRDefault="006F5A71">
    <w:pPr>
      <w:pBdr>
        <w:top w:val="nil"/>
        <w:left w:val="nil"/>
        <w:bottom w:val="nil"/>
        <w:right w:val="nil"/>
        <w:between w:val="nil"/>
      </w:pBdr>
      <w:spacing w:after="120" w:line="14" w:lineRule="auto"/>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0"/>
      <w:jc w:val="right"/>
    </w:pPr>
    <w:r>
      <w:fldChar w:fldCharType="begin"/>
    </w:r>
    <w:r>
      <w:instrText xml:space="preserve">PAGE </w:instrText>
    </w:r>
    <w:r>
      <w:fldChar w:fldCharType="separate"/>
    </w:r>
    <w:r>
      <w:t xml:space="preserve"> </w:t>
    </w:r>
    <w:r>
      <w:fldChar w:fldCharType="end"/>
    </w:r>
  </w:p>
  <w:p w:rsidR="006F5A71" w:rsidRDefault="006F5A71">
    <w:pPr>
      <w:pStyle w:val="afffffff0"/>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rsidP="00B95499">
    <w:pPr>
      <w:pStyle w:val="afffffff0"/>
      <w:framePr w:wrap="around" w:vAnchor="text" w:hAnchor="margin" w:xAlign="center" w:y="1"/>
      <w:rPr>
        <w:rStyle w:val="affffffff4"/>
      </w:rPr>
    </w:pPr>
    <w:r>
      <w:rPr>
        <w:rStyle w:val="affffffff4"/>
      </w:rPr>
      <w:fldChar w:fldCharType="begin"/>
    </w:r>
    <w:r>
      <w:rPr>
        <w:rStyle w:val="affffffff4"/>
      </w:rPr>
      <w:instrText xml:space="preserve">PAGE  </w:instrText>
    </w:r>
    <w:r>
      <w:rPr>
        <w:rStyle w:val="affffffff4"/>
      </w:rPr>
      <w:fldChar w:fldCharType="end"/>
    </w:r>
  </w:p>
  <w:p w:rsidR="006F5A71" w:rsidRDefault="006F5A71"/>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0"/>
      <w:jc w:val="center"/>
    </w:pPr>
    <w:r>
      <w:fldChar w:fldCharType="begin"/>
    </w:r>
    <w:r>
      <w:instrText>PAGE   \* MERGEFORMAT</w:instrText>
    </w:r>
    <w:r>
      <w:fldChar w:fldCharType="separate"/>
    </w:r>
    <w:r>
      <w:rPr>
        <w:noProof/>
      </w:rPr>
      <w:t>21</w:t>
    </w:r>
    <w:r>
      <w:fldChar w:fldCharType="end"/>
    </w:r>
  </w:p>
  <w:p w:rsidR="006F5A71" w:rsidRPr="007B50EC" w:rsidRDefault="006F5A71">
    <w:pPr>
      <w:pStyle w:val="afffffff0"/>
      <w:rPr>
        <w:rFonts w:ascii="Times New Roman" w:hAnsi="Times New Roman"/>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rsidP="005441AA">
    <w:pPr>
      <w:pStyle w:val="afffffff0"/>
      <w:framePr w:wrap="around" w:vAnchor="text" w:hAnchor="margin" w:xAlign="center" w:y="1"/>
      <w:rPr>
        <w:rStyle w:val="affffffff4"/>
      </w:rPr>
    </w:pPr>
    <w:r>
      <w:rPr>
        <w:rStyle w:val="affffffff4"/>
      </w:rPr>
      <w:fldChar w:fldCharType="begin"/>
    </w:r>
    <w:r>
      <w:rPr>
        <w:rStyle w:val="affffffff4"/>
      </w:rPr>
      <w:instrText xml:space="preserve">PAGE  </w:instrText>
    </w:r>
    <w:r>
      <w:rPr>
        <w:rStyle w:val="affffffff4"/>
      </w:rPr>
      <w:fldChar w:fldCharType="end"/>
    </w:r>
  </w:p>
  <w:p w:rsidR="006F5A71" w:rsidRDefault="006F5A71"/>
  <w:p w:rsidR="006F5A71" w:rsidRDefault="006F5A71"/>
  <w:p w:rsidR="006F5A71" w:rsidRDefault="006F5A71"/>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0"/>
      <w:jc w:val="center"/>
    </w:pPr>
    <w:r>
      <w:fldChar w:fldCharType="begin"/>
    </w:r>
    <w:r>
      <w:instrText>PAGE   \* MERGEFORMAT</w:instrText>
    </w:r>
    <w:r>
      <w:fldChar w:fldCharType="separate"/>
    </w:r>
    <w:r>
      <w:rPr>
        <w:noProof/>
      </w:rPr>
      <w:t>213</w:t>
    </w:r>
    <w:r>
      <w:fldChar w:fldCharType="end"/>
    </w:r>
  </w:p>
  <w:p w:rsidR="006F5A71" w:rsidRPr="007B50EC" w:rsidRDefault="006F5A71">
    <w:pPr>
      <w:pStyle w:val="afffffff0"/>
      <w:rPr>
        <w:rFonts w:ascii="Times New Roman" w:hAnsi="Times New Roman"/>
      </w:rPr>
    </w:pPr>
  </w:p>
  <w:p w:rsidR="006F5A71" w:rsidRDefault="006F5A71"/>
  <w:p w:rsidR="006F5A71" w:rsidRDefault="006F5A71"/>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 w:rsidR="006F5A71" w:rsidRDefault="006F5A71"/>
  <w:p w:rsidR="006F5A71" w:rsidRDefault="006F5A71"/>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177988"/>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221</w:t>
        </w:r>
        <w:r>
          <w:fldChar w:fldCharType="end"/>
        </w:r>
      </w:p>
    </w:sdtContent>
  </w:sdt>
  <w:p w:rsidR="006F5A71" w:rsidRDefault="006F5A71">
    <w:pPr>
      <w:spacing w:line="14" w:lineRule="auto"/>
      <w:rPr>
        <w:sz w:val="20"/>
        <w:szCs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Bdr>
        <w:top w:val="nil"/>
        <w:left w:val="nil"/>
        <w:bottom w:val="nil"/>
        <w:right w:val="nil"/>
        <w:between w:val="nil"/>
      </w:pBdr>
      <w:tabs>
        <w:tab w:val="center" w:pos="4677"/>
        <w:tab w:val="right" w:pos="9355"/>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rsidR="006F5A71" w:rsidRDefault="006F5A71"/>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Bdr>
        <w:top w:val="nil"/>
        <w:left w:val="nil"/>
        <w:bottom w:val="nil"/>
        <w:right w:val="nil"/>
        <w:between w:val="nil"/>
      </w:pBdr>
      <w:tabs>
        <w:tab w:val="center" w:pos="4677"/>
        <w:tab w:val="right" w:pos="9355"/>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264</w:t>
    </w:r>
    <w:r>
      <w:rPr>
        <w:rFonts w:ascii="Calibri" w:eastAsia="Calibri" w:hAnsi="Calibri" w:cs="Calibri"/>
        <w:color w:val="000000"/>
      </w:rPr>
      <w:fldChar w:fldCharType="end"/>
    </w:r>
  </w:p>
  <w:p w:rsidR="006F5A71" w:rsidRDefault="006F5A71" w:rsidP="005441AA">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0"/>
      <w:ind w:right="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rsidP="00B95499">
    <w:pPr>
      <w:pStyle w:val="afffffff0"/>
      <w:framePr w:wrap="around" w:vAnchor="text" w:hAnchor="margin" w:xAlign="center" w:y="1"/>
      <w:rPr>
        <w:rStyle w:val="affffffff4"/>
      </w:rPr>
    </w:pPr>
    <w:r>
      <w:rPr>
        <w:rStyle w:val="affffffff4"/>
      </w:rPr>
      <w:fldChar w:fldCharType="begin"/>
    </w:r>
    <w:r>
      <w:rPr>
        <w:rStyle w:val="affffffff4"/>
      </w:rPr>
      <w:instrText xml:space="preserve">PAGE  </w:instrText>
    </w:r>
    <w:r>
      <w:rPr>
        <w:rStyle w:val="affffffff4"/>
      </w:rPr>
      <w:fldChar w:fldCharType="end"/>
    </w:r>
  </w:p>
  <w:p w:rsidR="006F5A71" w:rsidRDefault="006F5A71">
    <w:pPr>
      <w:pStyle w:val="afffffff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0"/>
      <w:jc w:val="center"/>
    </w:pPr>
    <w:r>
      <w:fldChar w:fldCharType="begin"/>
    </w:r>
    <w:r>
      <w:instrText>PAGE   \* MERGEFORMAT</w:instrText>
    </w:r>
    <w:r>
      <w:fldChar w:fldCharType="separate"/>
    </w:r>
    <w:r>
      <w:rPr>
        <w:noProof/>
      </w:rPr>
      <w:t>4</w:t>
    </w:r>
    <w:r>
      <w:fldChar w:fldCharType="end"/>
    </w:r>
  </w:p>
  <w:p w:rsidR="006F5A71" w:rsidRDefault="006F5A71">
    <w:pPr>
      <w:pStyle w:val="afffffff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rsidP="00B95499">
    <w:pPr>
      <w:pStyle w:val="afffffff0"/>
      <w:framePr w:wrap="around" w:vAnchor="text" w:hAnchor="margin" w:xAlign="center" w:y="1"/>
      <w:rPr>
        <w:rStyle w:val="affffffff4"/>
      </w:rPr>
    </w:pPr>
    <w:r>
      <w:rPr>
        <w:rStyle w:val="affffffff4"/>
      </w:rPr>
      <w:fldChar w:fldCharType="begin"/>
    </w:r>
    <w:r>
      <w:rPr>
        <w:rStyle w:val="affffffff4"/>
      </w:rPr>
      <w:instrText xml:space="preserve">PAGE  </w:instrText>
    </w:r>
    <w:r>
      <w:rPr>
        <w:rStyle w:val="affffffff4"/>
      </w:rPr>
      <w:fldChar w:fldCharType="end"/>
    </w:r>
  </w:p>
  <w:p w:rsidR="006F5A71" w:rsidRDefault="006F5A71"/>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0"/>
      <w:jc w:val="center"/>
    </w:pPr>
    <w:r>
      <w:fldChar w:fldCharType="begin"/>
    </w:r>
    <w:r>
      <w:instrText>PAGE   \* MERGEFORMAT</w:instrText>
    </w:r>
    <w:r>
      <w:fldChar w:fldCharType="separate"/>
    </w:r>
    <w:r>
      <w:rPr>
        <w:noProof/>
      </w:rPr>
      <w:t>22</w:t>
    </w:r>
    <w:r>
      <w:fldChar w:fldCharType="end"/>
    </w:r>
  </w:p>
  <w:p w:rsidR="006F5A71" w:rsidRPr="007B50EC" w:rsidRDefault="006F5A71" w:rsidP="00B95499">
    <w:pPr>
      <w:pStyle w:val="afffffff0"/>
      <w:tabs>
        <w:tab w:val="clear" w:pos="4677"/>
        <w:tab w:val="clear" w:pos="9355"/>
        <w:tab w:val="left" w:pos="4035"/>
        <w:tab w:val="left" w:pos="4080"/>
      </w:tabs>
    </w:pPr>
    <w: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spacing w:after="160" w:line="259" w:lineRule="auto"/>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203725"/>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15</w:t>
        </w:r>
        <w:r>
          <w:fldChar w:fldCharType="end"/>
        </w:r>
      </w:p>
    </w:sdtContent>
  </w:sdt>
  <w:p w:rsidR="006F5A71" w:rsidRDefault="006F5A71">
    <w:pPr>
      <w:spacing w:after="160" w:line="259" w:lineRule="auto"/>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spacing w:after="160" w:line="259" w:lineRule="auto"/>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tabs>
        <w:tab w:val="center" w:pos="6839"/>
      </w:tabs>
      <w:spacing w:line="259" w:lineRule="auto"/>
      <w:ind w:left="-588"/>
    </w:pPr>
    <w:r>
      <w:t xml:space="preserve"> </w:t>
    </w:r>
    <w:r>
      <w:tab/>
    </w:r>
    <w:r>
      <w:fldChar w:fldCharType="begin"/>
    </w:r>
    <w:r>
      <w:instrText xml:space="preserve"> PAGE   \* MERGEFORMAT </w:instrText>
    </w:r>
    <w:r>
      <w:fldChar w:fldCharType="separate"/>
    </w:r>
    <w:r>
      <w:t>7</w:t>
    </w:r>
    <w:r>
      <w:fldChar w:fldCharType="end"/>
    </w: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902856"/>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22</w:t>
        </w:r>
        <w:r>
          <w:fldChar w:fldCharType="end"/>
        </w:r>
      </w:p>
    </w:sdtContent>
  </w:sdt>
  <w:p w:rsidR="006F5A71" w:rsidRDefault="006F5A71" w:rsidP="006F5A71">
    <w:pPr>
      <w:tabs>
        <w:tab w:val="left" w:pos="6765"/>
        <w:tab w:val="center" w:pos="6839"/>
      </w:tabs>
      <w:spacing w:line="259" w:lineRule="auto"/>
      <w:ind w:left="-58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661650"/>
      <w:docPartObj>
        <w:docPartGallery w:val="Page Numbers (Bottom of Page)"/>
        <w:docPartUnique/>
      </w:docPartObj>
    </w:sdtPr>
    <w:sdtContent>
      <w:p w:rsidR="006F5A71" w:rsidRDefault="006F5A71" w:rsidP="00915720">
        <w:pPr>
          <w:pStyle w:val="afffffff0"/>
          <w:jc w:val="center"/>
        </w:pPr>
        <w:r>
          <w:fldChar w:fldCharType="begin"/>
        </w:r>
        <w:r>
          <w:instrText>PAGE   \* MERGEFORMAT</w:instrText>
        </w:r>
        <w:r>
          <w:fldChar w:fldCharType="separate"/>
        </w:r>
        <w:r>
          <w:rPr>
            <w:noProof/>
          </w:rPr>
          <w:t>75</w:t>
        </w:r>
        <w:r>
          <w:fldChar w:fldCharType="end"/>
        </w:r>
      </w:p>
    </w:sdtContent>
  </w:sdt>
  <w:p w:rsidR="006F5A71" w:rsidRDefault="006F5A71">
    <w:pPr>
      <w:pStyle w:val="afffffff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tabs>
        <w:tab w:val="center" w:pos="6839"/>
      </w:tabs>
      <w:spacing w:line="259" w:lineRule="auto"/>
      <w:ind w:left="-588"/>
    </w:pPr>
    <w:r>
      <w:t xml:space="preserve"> </w:t>
    </w:r>
    <w:r>
      <w:tab/>
    </w:r>
    <w:r>
      <w:fldChar w:fldCharType="begin"/>
    </w:r>
    <w:r>
      <w:instrText xml:space="preserve"> PAGE   \* MERGEFORMAT </w:instrText>
    </w:r>
    <w:r>
      <w:fldChar w:fldCharType="separate"/>
    </w:r>
    <w:r>
      <w:t>7</w:t>
    </w:r>
    <w:r>
      <w:fldChar w:fldCharType="end"/>
    </w:r>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f0"/>
      <w:spacing w:line="14" w:lineRule="auto"/>
    </w:pPr>
    <w:r>
      <w:rPr>
        <w:noProof/>
      </w:rPr>
      <mc:AlternateContent>
        <mc:Choice Requires="wps">
          <w:drawing>
            <wp:anchor distT="0" distB="0" distL="0" distR="0" simplePos="0" relativeHeight="251657728" behindDoc="1" locked="0" layoutInCell="1" allowOverlap="1" wp14:anchorId="2549515E" wp14:editId="08C3380D">
              <wp:simplePos x="0" y="0"/>
              <wp:positionH relativeFrom="page">
                <wp:posOffset>6689217</wp:posOffset>
              </wp:positionH>
              <wp:positionV relativeFrom="page">
                <wp:posOffset>10010647</wp:posOffset>
              </wp:positionV>
              <wp:extent cx="203835" cy="165735"/>
              <wp:effectExtent l="0" t="0" r="0" b="0"/>
              <wp:wrapNone/>
              <wp:docPr id="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rsidR="006F5A71" w:rsidRDefault="006F5A7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549515E" id="_x0000_t202" coordsize="21600,21600" o:spt="202" path="m,l,21600r21600,l21600,xe">
              <v:stroke joinstyle="miter"/>
              <v:path gradientshapeok="t" o:connecttype="rect"/>
            </v:shapetype>
            <v:shape id="Textbox 1" o:spid="_x0000_s1027" type="#_x0000_t202" style="position:absolute;margin-left:526.7pt;margin-top:788.25pt;width:16.05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" filled="f" stroked="f">
              <v:textbox inset="0,0,0,0">
                <w:txbxContent>
                  <w:p w:rsidR="006F5A71" w:rsidRDefault="006F5A7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f0"/>
      <w:spacing w:line="14" w:lineRule="auto"/>
    </w:pPr>
    <w:r>
      <w:rPr>
        <w:noProof/>
      </w:rPr>
      <mc:AlternateContent>
        <mc:Choice Requires="wps">
          <w:drawing>
            <wp:anchor distT="0" distB="0" distL="0" distR="0" simplePos="0" relativeHeight="251658752" behindDoc="1" locked="0" layoutInCell="1" allowOverlap="1" wp14:anchorId="444A0757" wp14:editId="67086C6B">
              <wp:simplePos x="0" y="0"/>
              <wp:positionH relativeFrom="page">
                <wp:posOffset>10059669</wp:posOffset>
              </wp:positionH>
              <wp:positionV relativeFrom="page">
                <wp:posOffset>6788607</wp:posOffset>
              </wp:positionV>
              <wp:extent cx="229235" cy="165735"/>
              <wp:effectExtent l="0" t="0" r="0" b="0"/>
              <wp:wrapNone/>
              <wp:docPr id="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6F5A71" w:rsidRDefault="006F5A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w14:anchorId="444A0757" id="_x0000_t202" coordsize="21600,21600" o:spt="202" path="m,l,21600r21600,l21600,xe">
              <v:stroke joinstyle="miter"/>
              <v:path gradientshapeok="t" o:connecttype="rect"/>
            </v:shapetype>
            <v:shape id="Textbox 2" o:spid="_x0000_s1028" type="#_x0000_t202" style="position:absolute;margin-left:792.1pt;margin-top:534.55pt;width:18.0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" filled="f" stroked="f">
              <v:textbox inset="0,0,0,0">
                <w:txbxContent>
                  <w:p w:rsidR="006F5A71" w:rsidRDefault="006F5A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Style w:val="affffffff0"/>
      <w:spacing w:line="14" w:lineRule="auto"/>
    </w:pPr>
    <w:r>
      <w:rPr>
        <w:noProof/>
      </w:rPr>
      <mc:AlternateContent>
        <mc:Choice Requires="wps">
          <w:drawing>
            <wp:anchor distT="0" distB="0" distL="0" distR="0" simplePos="0" relativeHeight="251661824" behindDoc="1" locked="0" layoutInCell="1" allowOverlap="1" wp14:anchorId="49344094" wp14:editId="749E4355">
              <wp:simplePos x="0" y="0"/>
              <wp:positionH relativeFrom="page">
                <wp:posOffset>6673342</wp:posOffset>
              </wp:positionH>
              <wp:positionV relativeFrom="page">
                <wp:posOffset>9784791</wp:posOffset>
              </wp:positionV>
              <wp:extent cx="2292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6F5A71" w:rsidRDefault="006F5A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w14:anchorId="49344094" id="_x0000_t202" coordsize="21600,21600" o:spt="202" path="m,l,21600r21600,l21600,xe">
              <v:stroke joinstyle="miter"/>
              <v:path gradientshapeok="t" o:connecttype="rect"/>
            </v:shapetype>
            <v:shape id="Textbox 3" o:spid="_x0000_s1029" type="#_x0000_t202" style="position:absolute;margin-left:525.45pt;margin-top:770.45pt;width:18.05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" filled="f" stroked="f">
              <v:textbox inset="0,0,0,0">
                <w:txbxContent>
                  <w:p w:rsidR="006F5A71" w:rsidRDefault="006F5A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36</w:t>
                    </w:r>
                    <w:r>
                      <w:rPr>
                        <w:rFonts w:ascii="Calibri"/>
                        <w:spacing w:val="-5"/>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34630"/>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374</w:t>
        </w:r>
        <w:r>
          <w:fldChar w:fldCharType="end"/>
        </w:r>
      </w:p>
    </w:sdtContent>
  </w:sdt>
  <w:p w:rsidR="006F5A71" w:rsidRDefault="006F5A71">
    <w:pPr>
      <w:spacing w:line="14" w:lineRule="auto"/>
      <w:rPr>
        <w:sz w:val="20"/>
        <w:szCs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496328"/>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403</w:t>
        </w:r>
        <w:r>
          <w:fldChar w:fldCharType="end"/>
        </w:r>
      </w:p>
    </w:sdtContent>
  </w:sdt>
  <w:p w:rsidR="006F5A71" w:rsidRDefault="006F5A71">
    <w:pPr>
      <w:pBdr>
        <w:top w:val="nil"/>
        <w:left w:val="nil"/>
        <w:bottom w:val="nil"/>
        <w:right w:val="nil"/>
        <w:between w:val="nil"/>
      </w:pBdr>
      <w:spacing w:after="120" w:line="14" w:lineRule="auto"/>
      <w:rPr>
        <w:rFonts w:ascii="Calibri" w:eastAsia="Calibri" w:hAnsi="Calibri" w:cs="Calibri"/>
        <w:color w:val="000000"/>
        <w:sz w:val="20"/>
        <w:szCs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Bdr>
        <w:top w:val="nil"/>
        <w:left w:val="nil"/>
        <w:bottom w:val="nil"/>
        <w:right w:val="nil"/>
        <w:between w:val="nil"/>
      </w:pBdr>
      <w:tabs>
        <w:tab w:val="center" w:pos="4677"/>
        <w:tab w:val="right" w:pos="9355"/>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rsidR="006F5A71" w:rsidRDefault="006F5A71">
    <w:pPr>
      <w:pBdr>
        <w:top w:val="nil"/>
        <w:left w:val="nil"/>
        <w:bottom w:val="nil"/>
        <w:right w:val="nil"/>
        <w:between w:val="nil"/>
      </w:pBdr>
      <w:tabs>
        <w:tab w:val="center" w:pos="4677"/>
        <w:tab w:val="right" w:pos="9355"/>
      </w:tabs>
      <w:spacing w:line="240" w:lineRule="auto"/>
      <w:rPr>
        <w:rFonts w:ascii="Calibri" w:eastAsia="Calibri" w:hAnsi="Calibri" w:cs="Calibri"/>
        <w:color w:val="00000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414</w:t>
    </w:r>
    <w:r>
      <w:rPr>
        <w:rFonts w:ascii="Times New Roman" w:eastAsia="Times New Roman" w:hAnsi="Times New Roman" w:cs="Times New Roman"/>
        <w:color w:val="000000"/>
        <w:sz w:val="24"/>
        <w:szCs w:val="24"/>
      </w:rPr>
      <w:fldChar w:fldCharType="end"/>
    </w:r>
  </w:p>
  <w:p w:rsidR="006F5A71" w:rsidRDefault="006F5A71">
    <w:pPr>
      <w:pBdr>
        <w:top w:val="nil"/>
        <w:left w:val="nil"/>
        <w:bottom w:val="nil"/>
        <w:right w:val="nil"/>
        <w:between w:val="nil"/>
      </w:pBdr>
      <w:tabs>
        <w:tab w:val="center" w:pos="4677"/>
        <w:tab w:val="right" w:pos="9355"/>
      </w:tabs>
      <w:spacing w:line="240" w:lineRule="auto"/>
      <w:rPr>
        <w:rFonts w:ascii="Calibri" w:eastAsia="Calibri" w:hAnsi="Calibri" w:cs="Calibri"/>
        <w:color w:val="00000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Bdr>
        <w:top w:val="nil"/>
        <w:left w:val="nil"/>
        <w:bottom w:val="nil"/>
        <w:right w:val="nil"/>
        <w:between w:val="nil"/>
      </w:pBdr>
      <w:tabs>
        <w:tab w:val="center" w:pos="4677"/>
        <w:tab w:val="right" w:pos="9355"/>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rsidR="006F5A71" w:rsidRDefault="006F5A71"/>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Bdr>
        <w:top w:val="nil"/>
        <w:left w:val="nil"/>
        <w:bottom w:val="nil"/>
        <w:right w:val="nil"/>
        <w:between w:val="nil"/>
      </w:pBdr>
      <w:tabs>
        <w:tab w:val="center" w:pos="4677"/>
        <w:tab w:val="right" w:pos="9355"/>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419</w:t>
    </w:r>
    <w:r>
      <w:rPr>
        <w:rFonts w:ascii="Calibri" w:eastAsia="Calibri" w:hAnsi="Calibri" w:cs="Calibri"/>
        <w:color w:val="000000"/>
      </w:rPr>
      <w:fldChar w:fldCharType="end"/>
    </w:r>
  </w:p>
  <w:p w:rsidR="006F5A71" w:rsidRDefault="006F5A71">
    <w:pPr>
      <w:pBdr>
        <w:top w:val="nil"/>
        <w:left w:val="nil"/>
        <w:bottom w:val="nil"/>
        <w:right w:val="nil"/>
        <w:between w:val="nil"/>
      </w:pBdr>
      <w:tabs>
        <w:tab w:val="center" w:pos="4677"/>
        <w:tab w:val="right" w:pos="9355"/>
      </w:tabs>
      <w:spacing w:line="240" w:lineRule="auto"/>
      <w:rPr>
        <w:rFonts w:ascii="Times New Roman" w:eastAsia="Times New Roman" w:hAnsi="Times New Roman" w:cs="Times New Roman"/>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277302"/>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81</w:t>
        </w:r>
        <w:r>
          <w:fldChar w:fldCharType="end"/>
        </w:r>
      </w:p>
    </w:sdtContent>
  </w:sdt>
  <w:p w:rsidR="006F5A71" w:rsidRDefault="006F5A71">
    <w:pPr>
      <w:pBdr>
        <w:top w:val="nil"/>
        <w:left w:val="nil"/>
        <w:bottom w:val="nil"/>
        <w:right w:val="nil"/>
        <w:between w:val="nil"/>
      </w:pBdr>
      <w:tabs>
        <w:tab w:val="center" w:pos="4677"/>
        <w:tab w:val="right" w:pos="9355"/>
      </w:tabs>
      <w:spacing w:line="240" w:lineRule="auto"/>
      <w:rPr>
        <w:rFonts w:ascii="Calibri" w:eastAsia="Calibri" w:hAnsi="Calibri" w:cs="Calibri"/>
        <w:color w:val="00000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159588"/>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420</w:t>
        </w:r>
        <w:r>
          <w:fldChar w:fldCharType="end"/>
        </w:r>
      </w:p>
    </w:sdtContent>
  </w:sdt>
  <w:p w:rsidR="006F5A71" w:rsidRDefault="006F5A71" w:rsidP="00D67997">
    <w:pPr>
      <w:jc w:val="cen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rsidP="00D67997">
    <w:pPr>
      <w:pBdr>
        <w:top w:val="nil"/>
        <w:left w:val="nil"/>
        <w:bottom w:val="nil"/>
        <w:right w:val="nil"/>
        <w:between w:val="nil"/>
      </w:pBdr>
      <w:tabs>
        <w:tab w:val="center" w:pos="4677"/>
        <w:tab w:val="right" w:pos="9355"/>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437</w:t>
    </w:r>
    <w:r>
      <w:rPr>
        <w:rFonts w:ascii="Calibri" w:eastAsia="Calibri" w:hAnsi="Calibri" w:cs="Calibri"/>
        <w:color w:val="000000"/>
      </w:rPr>
      <w:fldChar w:fldCharType="end"/>
    </w:r>
  </w:p>
  <w:p w:rsidR="006F5A71" w:rsidRDefault="006F5A71" w:rsidP="00D67997">
    <w:pPr>
      <w:spacing w:line="14" w:lineRule="auto"/>
      <w:jc w:val="center"/>
      <w:rPr>
        <w:sz w:val="20"/>
        <w:szCs w:val="2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rsidP="00D67997">
    <w:pPr>
      <w:pBdr>
        <w:top w:val="nil"/>
        <w:left w:val="nil"/>
        <w:bottom w:val="nil"/>
        <w:right w:val="nil"/>
        <w:between w:val="nil"/>
      </w:pBdr>
      <w:tabs>
        <w:tab w:val="center" w:pos="4677"/>
        <w:tab w:val="right" w:pos="9355"/>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442</w:t>
    </w:r>
    <w:r>
      <w:rPr>
        <w:rFonts w:ascii="Calibri" w:eastAsia="Calibri" w:hAnsi="Calibri" w:cs="Calibri"/>
        <w:color w:val="000000"/>
      </w:rPr>
      <w:fldChar w:fldCharType="end"/>
    </w:r>
  </w:p>
  <w:p w:rsidR="006F5A71" w:rsidRDefault="006F5A71">
    <w:pPr>
      <w:pBdr>
        <w:top w:val="nil"/>
        <w:left w:val="nil"/>
        <w:bottom w:val="nil"/>
        <w:right w:val="nil"/>
        <w:between w:val="nil"/>
      </w:pBdr>
      <w:spacing w:after="120" w:line="14" w:lineRule="auto"/>
      <w:rPr>
        <w:rFonts w:ascii="Calibri" w:eastAsia="Calibri" w:hAnsi="Calibri" w:cs="Calibri"/>
        <w:color w:val="000000"/>
        <w:sz w:val="20"/>
        <w:szCs w:val="2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Bdr>
        <w:top w:val="nil"/>
        <w:left w:val="nil"/>
        <w:bottom w:val="nil"/>
        <w:right w:val="nil"/>
        <w:between w:val="nil"/>
      </w:pBdr>
      <w:tabs>
        <w:tab w:val="center" w:pos="4677"/>
        <w:tab w:val="right" w:pos="9355"/>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rsidR="006F5A71" w:rsidRDefault="006F5A71"/>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Pr>
      <w:pBdr>
        <w:top w:val="nil"/>
        <w:left w:val="nil"/>
        <w:bottom w:val="nil"/>
        <w:right w:val="nil"/>
        <w:between w:val="nil"/>
      </w:pBdr>
      <w:tabs>
        <w:tab w:val="center" w:pos="4677"/>
        <w:tab w:val="right" w:pos="9355"/>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448</w:t>
    </w:r>
    <w:r>
      <w:rPr>
        <w:rFonts w:ascii="Calibri" w:eastAsia="Calibri" w:hAnsi="Calibri" w:cs="Calibri"/>
        <w:color w:val="000000"/>
      </w:rPr>
      <w:fldChar w:fldCharType="end"/>
    </w:r>
  </w:p>
  <w:p w:rsidR="006F5A71" w:rsidRDefault="006F5A71">
    <w:pPr>
      <w:pBdr>
        <w:top w:val="nil"/>
        <w:left w:val="nil"/>
        <w:bottom w:val="nil"/>
        <w:right w:val="nil"/>
        <w:between w:val="nil"/>
      </w:pBdr>
      <w:tabs>
        <w:tab w:val="center" w:pos="4677"/>
        <w:tab w:val="right" w:pos="9355"/>
      </w:tabs>
      <w:spacing w:line="240" w:lineRule="auto"/>
      <w:rPr>
        <w:rFonts w:ascii="Times New Roman" w:eastAsia="Times New Roman" w:hAnsi="Times New Roman" w:cs="Times New Roman"/>
        <w:color w:val="00000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160941"/>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76</w:t>
        </w:r>
        <w:r>
          <w:fldChar w:fldCharType="end"/>
        </w:r>
      </w:p>
    </w:sdtContent>
  </w:sdt>
  <w:p w:rsidR="006F5A71" w:rsidRDefault="006F5A71" w:rsidP="00915720">
    <w:pPr>
      <w:pBdr>
        <w:top w:val="nil"/>
        <w:left w:val="nil"/>
        <w:bottom w:val="nil"/>
        <w:right w:val="nil"/>
        <w:between w:val="nil"/>
      </w:pBdr>
      <w:tabs>
        <w:tab w:val="center" w:pos="4677"/>
        <w:tab w:val="right" w:pos="9355"/>
      </w:tabs>
      <w:spacing w:line="240" w:lineRule="auto"/>
      <w:jc w:val="center"/>
      <w:rPr>
        <w:rFonts w:ascii="Calibri" w:eastAsia="Calibri" w:hAnsi="Calibri" w:cs="Calibri"/>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478928"/>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117</w:t>
        </w:r>
        <w:r>
          <w:fldChar w:fldCharType="end"/>
        </w:r>
      </w:p>
    </w:sdtContent>
  </w:sdt>
  <w:p w:rsidR="006F5A71" w:rsidRDefault="006F5A7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712846"/>
      <w:docPartObj>
        <w:docPartGallery w:val="Page Numbers (Bottom of Page)"/>
        <w:docPartUnique/>
      </w:docPartObj>
    </w:sdtPr>
    <w:sdtContent>
      <w:p w:rsidR="006F5A71" w:rsidRDefault="006F5A71">
        <w:pPr>
          <w:pStyle w:val="afffffff0"/>
          <w:jc w:val="center"/>
        </w:pPr>
        <w:r>
          <w:fldChar w:fldCharType="begin"/>
        </w:r>
        <w:r>
          <w:instrText>PAGE   \* MERGEFORMAT</w:instrText>
        </w:r>
        <w:r>
          <w:fldChar w:fldCharType="separate"/>
        </w:r>
        <w:r>
          <w:rPr>
            <w:noProof/>
          </w:rPr>
          <w:t>105</w:t>
        </w:r>
        <w:r>
          <w:fldChar w:fldCharType="end"/>
        </w:r>
      </w:p>
    </w:sdtContent>
  </w:sdt>
  <w:p w:rsidR="006F5A71" w:rsidRDefault="006F5A7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71" w:rsidRDefault="006F5A71">
      <w:pPr>
        <w:spacing w:line="240" w:lineRule="auto"/>
      </w:pPr>
      <w:r>
        <w:separator/>
      </w:r>
    </w:p>
  </w:footnote>
  <w:footnote w:type="continuationSeparator" w:id="0">
    <w:p w:rsidR="006F5A71" w:rsidRDefault="006F5A71">
      <w:pPr>
        <w:spacing w:line="240" w:lineRule="auto"/>
      </w:pPr>
      <w:r>
        <w:continuationSeparator/>
      </w:r>
    </w:p>
  </w:footnote>
  <w:footnote w:id="1">
    <w:p w:rsidR="006F5A71" w:rsidRDefault="006F5A71" w:rsidP="00C12854">
      <w:pPr>
        <w:pStyle w:val="affffffa"/>
        <w:jc w:val="both"/>
      </w:pPr>
      <w:r>
        <w:rPr>
          <w:iCs/>
        </w:rPr>
        <w:t>.</w:t>
      </w:r>
    </w:p>
  </w:footnote>
  <w:footnote w:id="2">
    <w:p w:rsidR="006F5A71" w:rsidRDefault="006F5A71">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Примерный перечень тем индивидуальных проектов приведен в Приложении 1</w:t>
      </w:r>
    </w:p>
  </w:footnote>
  <w:footnote w:id="3">
    <w:p w:rsidR="006F5A71" w:rsidRDefault="006F5A71">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Требования к оформлению проекта указаны в Приложении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 w:rsidR="006F5A71" w:rsidRDefault="006F5A71"/>
  <w:p w:rsidR="006F5A71" w:rsidRDefault="006F5A7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 w:rsidR="006F5A71" w:rsidRDefault="006F5A71"/>
  <w:p w:rsidR="006F5A71" w:rsidRDefault="006F5A7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p w:rsidR="006F5A71" w:rsidRDefault="006F5A71"/>
  <w:p w:rsidR="006F5A71" w:rsidRDefault="006F5A7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Pr="00796733" w:rsidRDefault="006F5A71" w:rsidP="00B95499">
    <w:pPr>
      <w:pStyle w:val="affffff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078057"/>
      <w:docPartObj>
        <w:docPartGallery w:val="Page Numbers (Top of Page)"/>
        <w:docPartUnique/>
      </w:docPartObj>
    </w:sdtPr>
    <w:sdtEndPr>
      <w:rPr>
        <w:rFonts w:ascii="Times New Roman" w:hAnsi="Times New Roman"/>
        <w:sz w:val="24"/>
        <w:szCs w:val="24"/>
      </w:rPr>
    </w:sdtEndPr>
    <w:sdtContent>
      <w:p w:rsidR="006F5A71" w:rsidRPr="004F5D9C" w:rsidRDefault="006F5A71">
        <w:pPr>
          <w:pStyle w:val="affffffe"/>
          <w:jc w:val="center"/>
          <w:rPr>
            <w:rFonts w:ascii="Times New Roman" w:hAnsi="Times New Roman"/>
            <w:sz w:val="24"/>
            <w:szCs w:val="24"/>
          </w:rPr>
        </w:pPr>
        <w:r w:rsidRPr="004F5D9C">
          <w:rPr>
            <w:rFonts w:ascii="Times New Roman" w:hAnsi="Times New Roman"/>
            <w:sz w:val="24"/>
            <w:szCs w:val="24"/>
          </w:rPr>
          <w:fldChar w:fldCharType="begin"/>
        </w:r>
        <w:r w:rsidRPr="004F5D9C">
          <w:rPr>
            <w:rFonts w:ascii="Times New Roman" w:hAnsi="Times New Roman"/>
            <w:sz w:val="24"/>
            <w:szCs w:val="24"/>
          </w:rPr>
          <w:instrText>PAGE   \* MERGEFORMAT</w:instrText>
        </w:r>
        <w:r w:rsidRPr="004F5D9C">
          <w:rPr>
            <w:rFonts w:ascii="Times New Roman" w:hAnsi="Times New Roman"/>
            <w:sz w:val="24"/>
            <w:szCs w:val="24"/>
          </w:rPr>
          <w:fldChar w:fldCharType="separate"/>
        </w:r>
        <w:r>
          <w:rPr>
            <w:rFonts w:ascii="Times New Roman" w:hAnsi="Times New Roman"/>
            <w:noProof/>
            <w:sz w:val="24"/>
            <w:szCs w:val="24"/>
          </w:rPr>
          <w:t>22</w:t>
        </w:r>
        <w:r w:rsidRPr="004F5D9C">
          <w:rPr>
            <w:rFonts w:ascii="Times New Roman" w:hAnsi="Times New Roman"/>
            <w:sz w:val="24"/>
            <w:szCs w:val="24"/>
          </w:rPr>
          <w:fldChar w:fldCharType="end"/>
        </w:r>
      </w:p>
    </w:sdtContent>
  </w:sdt>
  <w:p w:rsidR="006F5A71" w:rsidRDefault="006F5A71">
    <w:pPr>
      <w:pStyle w:val="affffff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71" w:rsidRDefault="006F5A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b/>
      </w:rPr>
    </w:lvl>
  </w:abstractNum>
  <w:abstractNum w:abstractNumId="3" w15:restartNumberingAfterBreak="0">
    <w:nsid w:val="00000005"/>
    <w:multiLevelType w:val="multilevel"/>
    <w:tmpl w:val="00000005"/>
    <w:name w:val="WW8Num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4F1329"/>
    <w:multiLevelType w:val="multilevel"/>
    <w:tmpl w:val="178461B6"/>
    <w:lvl w:ilvl="0">
      <w:start w:val="3"/>
      <w:numFmt w:val="decimal"/>
      <w:suff w:val="space"/>
      <w:lvlText w:val="%1."/>
      <w:lvlJc w:val="left"/>
      <w:pPr>
        <w:ind w:left="720" w:hanging="360"/>
      </w:pPr>
      <w:rPr>
        <w:rFonts w:hint="default"/>
      </w:rPr>
    </w:lvl>
    <w:lvl w:ilvl="1">
      <w:start w:val="3"/>
      <w:numFmt w:val="decimal"/>
      <w:isLgl/>
      <w:lvlText w:val="%1.%2"/>
      <w:lvlJc w:val="left"/>
      <w:pPr>
        <w:ind w:left="1374" w:hanging="480"/>
      </w:pPr>
      <w:rPr>
        <w:rFonts w:hint="default"/>
      </w:rPr>
    </w:lvl>
    <w:lvl w:ilvl="2">
      <w:start w:val="3"/>
      <w:numFmt w:val="decimal"/>
      <w:isLgl/>
      <w:lvlText w:val="%1.%2.%3"/>
      <w:lvlJc w:val="left"/>
      <w:pPr>
        <w:ind w:left="214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110"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432" w:hanging="1800"/>
      </w:pPr>
      <w:rPr>
        <w:rFonts w:hint="default"/>
      </w:rPr>
    </w:lvl>
  </w:abstractNum>
  <w:abstractNum w:abstractNumId="5" w15:restartNumberingAfterBreak="0">
    <w:nsid w:val="03725661"/>
    <w:multiLevelType w:val="hybridMultilevel"/>
    <w:tmpl w:val="29D2CBC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010FE1"/>
    <w:multiLevelType w:val="multilevel"/>
    <w:tmpl w:val="A6243ABC"/>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7" w15:restartNumberingAfterBreak="0">
    <w:nsid w:val="08402F26"/>
    <w:multiLevelType w:val="hybridMultilevel"/>
    <w:tmpl w:val="EFFACDCA"/>
    <w:lvl w:ilvl="0" w:tplc="7F24ED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8A42A8"/>
    <w:multiLevelType w:val="hybridMultilevel"/>
    <w:tmpl w:val="2A6CB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5E5B15"/>
    <w:multiLevelType w:val="hybridMultilevel"/>
    <w:tmpl w:val="EE32B2E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A2349"/>
    <w:multiLevelType w:val="multilevel"/>
    <w:tmpl w:val="DBC6EB6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861" w:hanging="360"/>
      </w:pPr>
    </w:lvl>
    <w:lvl w:ilvl="2">
      <w:start w:val="1"/>
      <w:numFmt w:val="decimal"/>
      <w:lvlText w:val="%3."/>
      <w:lvlJc w:val="left"/>
      <w:pPr>
        <w:ind w:left="1221" w:hanging="360"/>
      </w:pPr>
    </w:lvl>
    <w:lvl w:ilvl="3">
      <w:start w:val="1"/>
      <w:numFmt w:val="decimal"/>
      <w:lvlText w:val="%4."/>
      <w:lvlJc w:val="left"/>
      <w:pPr>
        <w:ind w:left="1581" w:hanging="360"/>
      </w:pPr>
    </w:lvl>
    <w:lvl w:ilvl="4">
      <w:start w:val="1"/>
      <w:numFmt w:val="decimal"/>
      <w:lvlText w:val="%5."/>
      <w:lvlJc w:val="left"/>
      <w:pPr>
        <w:ind w:left="1941" w:hanging="360"/>
      </w:pPr>
    </w:lvl>
    <w:lvl w:ilvl="5">
      <w:start w:val="1"/>
      <w:numFmt w:val="decimal"/>
      <w:lvlText w:val="%6."/>
      <w:lvlJc w:val="left"/>
      <w:pPr>
        <w:ind w:left="2301" w:hanging="360"/>
      </w:pPr>
    </w:lvl>
    <w:lvl w:ilvl="6">
      <w:start w:val="1"/>
      <w:numFmt w:val="decimal"/>
      <w:lvlText w:val="%7."/>
      <w:lvlJc w:val="left"/>
      <w:pPr>
        <w:ind w:left="2661" w:hanging="360"/>
      </w:pPr>
    </w:lvl>
    <w:lvl w:ilvl="7">
      <w:start w:val="1"/>
      <w:numFmt w:val="decimal"/>
      <w:lvlText w:val="%8."/>
      <w:lvlJc w:val="left"/>
      <w:pPr>
        <w:ind w:left="3021" w:hanging="360"/>
      </w:pPr>
    </w:lvl>
    <w:lvl w:ilvl="8">
      <w:start w:val="1"/>
      <w:numFmt w:val="decimal"/>
      <w:lvlText w:val="%9."/>
      <w:lvlJc w:val="left"/>
      <w:pPr>
        <w:ind w:left="3381" w:hanging="360"/>
      </w:pPr>
    </w:lvl>
  </w:abstractNum>
  <w:abstractNum w:abstractNumId="11" w15:restartNumberingAfterBreak="0">
    <w:nsid w:val="0F556F95"/>
    <w:multiLevelType w:val="multilevel"/>
    <w:tmpl w:val="F09A0346"/>
    <w:lvl w:ilvl="0">
      <w:start w:val="1"/>
      <w:numFmt w:val="decimal"/>
      <w:lvlText w:val="%1."/>
      <w:lvlJc w:val="left"/>
      <w:pPr>
        <w:ind w:left="577" w:hanging="360"/>
      </w:pPr>
      <w:rPr>
        <w:rFonts w:ascii="Times New Roman" w:eastAsia="Times New Roman" w:hAnsi="Times New Roman" w:cs="Times New Roman"/>
        <w:sz w:val="24"/>
        <w:szCs w:val="24"/>
        <w:lang w:val="ru-RU" w:eastAsia="en-US" w:bidi="ar-SA"/>
      </w:rPr>
    </w:lvl>
    <w:lvl w:ilvl="1">
      <w:numFmt w:val="bullet"/>
      <w:lvlText w:val="•"/>
      <w:lvlJc w:val="left"/>
      <w:pPr>
        <w:ind w:left="1534" w:hanging="360"/>
      </w:pPr>
      <w:rPr>
        <w:lang w:val="ru-RU" w:eastAsia="en-US" w:bidi="ar-SA"/>
      </w:rPr>
    </w:lvl>
    <w:lvl w:ilvl="2">
      <w:numFmt w:val="bullet"/>
      <w:lvlText w:val="•"/>
      <w:lvlJc w:val="left"/>
      <w:pPr>
        <w:ind w:left="2489" w:hanging="360"/>
      </w:pPr>
      <w:rPr>
        <w:lang w:val="ru-RU" w:eastAsia="en-US" w:bidi="ar-SA"/>
      </w:rPr>
    </w:lvl>
    <w:lvl w:ilvl="3">
      <w:numFmt w:val="bullet"/>
      <w:lvlText w:val="•"/>
      <w:lvlJc w:val="left"/>
      <w:pPr>
        <w:ind w:left="3443" w:hanging="360"/>
      </w:pPr>
      <w:rPr>
        <w:lang w:val="ru-RU" w:eastAsia="en-US" w:bidi="ar-SA"/>
      </w:rPr>
    </w:lvl>
    <w:lvl w:ilvl="4">
      <w:numFmt w:val="bullet"/>
      <w:lvlText w:val="•"/>
      <w:lvlJc w:val="left"/>
      <w:pPr>
        <w:ind w:left="4398" w:hanging="360"/>
      </w:pPr>
      <w:rPr>
        <w:lang w:val="ru-RU" w:eastAsia="en-US" w:bidi="ar-SA"/>
      </w:rPr>
    </w:lvl>
    <w:lvl w:ilvl="5">
      <w:numFmt w:val="bullet"/>
      <w:lvlText w:val="•"/>
      <w:lvlJc w:val="left"/>
      <w:pPr>
        <w:ind w:left="5353" w:hanging="360"/>
      </w:pPr>
      <w:rPr>
        <w:lang w:val="ru-RU" w:eastAsia="en-US" w:bidi="ar-SA"/>
      </w:rPr>
    </w:lvl>
    <w:lvl w:ilvl="6">
      <w:numFmt w:val="bullet"/>
      <w:lvlText w:val="•"/>
      <w:lvlJc w:val="left"/>
      <w:pPr>
        <w:ind w:left="6307" w:hanging="360"/>
      </w:pPr>
      <w:rPr>
        <w:lang w:val="ru-RU" w:eastAsia="en-US" w:bidi="ar-SA"/>
      </w:rPr>
    </w:lvl>
    <w:lvl w:ilvl="7">
      <w:numFmt w:val="bullet"/>
      <w:lvlText w:val="•"/>
      <w:lvlJc w:val="left"/>
      <w:pPr>
        <w:ind w:left="7262" w:hanging="360"/>
      </w:pPr>
      <w:rPr>
        <w:lang w:val="ru-RU" w:eastAsia="en-US" w:bidi="ar-SA"/>
      </w:rPr>
    </w:lvl>
    <w:lvl w:ilvl="8">
      <w:numFmt w:val="bullet"/>
      <w:lvlText w:val="•"/>
      <w:lvlJc w:val="left"/>
      <w:pPr>
        <w:ind w:left="8217" w:hanging="360"/>
      </w:pPr>
      <w:rPr>
        <w:lang w:val="ru-RU" w:eastAsia="en-US" w:bidi="ar-SA"/>
      </w:rPr>
    </w:lvl>
  </w:abstractNum>
  <w:abstractNum w:abstractNumId="12" w15:restartNumberingAfterBreak="0">
    <w:nsid w:val="10D86E00"/>
    <w:multiLevelType w:val="multilevel"/>
    <w:tmpl w:val="A0E2A2B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Calibri" w:eastAsia="Calibri" w:hAnsi="Calibri" w:cs="Calibri"/>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Calibri" w:eastAsia="Calibri" w:hAnsi="Calibri" w:cs="Calibri"/>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3491602"/>
    <w:multiLevelType w:val="hybridMultilevel"/>
    <w:tmpl w:val="EB5A6B66"/>
    <w:lvl w:ilvl="0" w:tplc="A4D4CF04">
      <w:start w:val="1"/>
      <w:numFmt w:val="decimal"/>
      <w:lvlText w:val="%1."/>
      <w:lvlJc w:val="left"/>
      <w:pPr>
        <w:ind w:left="1452" w:hanging="601"/>
      </w:pPr>
      <w:rPr>
        <w:rFonts w:ascii="Times New Roman" w:eastAsia="Times New Roman" w:hAnsi="Times New Roman" w:cs="Times New Roman" w:hint="default"/>
        <w:b w:val="0"/>
        <w:bCs w:val="0"/>
        <w:i w:val="0"/>
        <w:iCs w:val="0"/>
        <w:spacing w:val="0"/>
        <w:w w:val="100"/>
        <w:sz w:val="24"/>
        <w:szCs w:val="24"/>
        <w:lang w:val="ru-RU" w:eastAsia="en-US" w:bidi="ar-SA"/>
      </w:rPr>
    </w:lvl>
    <w:lvl w:ilvl="1" w:tplc="7B20190C">
      <w:numFmt w:val="bullet"/>
      <w:lvlText w:val="—"/>
      <w:lvlJc w:val="left"/>
      <w:pPr>
        <w:ind w:left="1452"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2" w:tplc="3C50345A">
      <w:numFmt w:val="bullet"/>
      <w:lvlText w:val="•"/>
      <w:lvlJc w:val="left"/>
      <w:pPr>
        <w:ind w:left="3294" w:hanging="288"/>
      </w:pPr>
      <w:rPr>
        <w:rFonts w:hint="default"/>
        <w:lang w:val="ru-RU" w:eastAsia="en-US" w:bidi="ar-SA"/>
      </w:rPr>
    </w:lvl>
    <w:lvl w:ilvl="3" w:tplc="EEBE6CBA">
      <w:numFmt w:val="bullet"/>
      <w:lvlText w:val="•"/>
      <w:lvlJc w:val="left"/>
      <w:pPr>
        <w:ind w:left="4212" w:hanging="288"/>
      </w:pPr>
      <w:rPr>
        <w:rFonts w:hint="default"/>
        <w:lang w:val="ru-RU" w:eastAsia="en-US" w:bidi="ar-SA"/>
      </w:rPr>
    </w:lvl>
    <w:lvl w:ilvl="4" w:tplc="75F22ED2">
      <w:numFmt w:val="bullet"/>
      <w:lvlText w:val="•"/>
      <w:lvlJc w:val="left"/>
      <w:pPr>
        <w:ind w:left="5129" w:hanging="288"/>
      </w:pPr>
      <w:rPr>
        <w:rFonts w:hint="default"/>
        <w:lang w:val="ru-RU" w:eastAsia="en-US" w:bidi="ar-SA"/>
      </w:rPr>
    </w:lvl>
    <w:lvl w:ilvl="5" w:tplc="BCB2AF5E">
      <w:numFmt w:val="bullet"/>
      <w:lvlText w:val="•"/>
      <w:lvlJc w:val="left"/>
      <w:pPr>
        <w:ind w:left="6046" w:hanging="288"/>
      </w:pPr>
      <w:rPr>
        <w:rFonts w:hint="default"/>
        <w:lang w:val="ru-RU" w:eastAsia="en-US" w:bidi="ar-SA"/>
      </w:rPr>
    </w:lvl>
    <w:lvl w:ilvl="6" w:tplc="2F66E4B0">
      <w:numFmt w:val="bullet"/>
      <w:lvlText w:val="•"/>
      <w:lvlJc w:val="left"/>
      <w:pPr>
        <w:ind w:left="6964" w:hanging="288"/>
      </w:pPr>
      <w:rPr>
        <w:rFonts w:hint="default"/>
        <w:lang w:val="ru-RU" w:eastAsia="en-US" w:bidi="ar-SA"/>
      </w:rPr>
    </w:lvl>
    <w:lvl w:ilvl="7" w:tplc="F1D65C82">
      <w:numFmt w:val="bullet"/>
      <w:lvlText w:val="•"/>
      <w:lvlJc w:val="left"/>
      <w:pPr>
        <w:ind w:left="7881" w:hanging="288"/>
      </w:pPr>
      <w:rPr>
        <w:rFonts w:hint="default"/>
        <w:lang w:val="ru-RU" w:eastAsia="en-US" w:bidi="ar-SA"/>
      </w:rPr>
    </w:lvl>
    <w:lvl w:ilvl="8" w:tplc="6EB22EFE">
      <w:numFmt w:val="bullet"/>
      <w:lvlText w:val="•"/>
      <w:lvlJc w:val="left"/>
      <w:pPr>
        <w:ind w:left="8799" w:hanging="288"/>
      </w:pPr>
      <w:rPr>
        <w:rFonts w:hint="default"/>
        <w:lang w:val="ru-RU" w:eastAsia="en-US" w:bidi="ar-SA"/>
      </w:rPr>
    </w:lvl>
  </w:abstractNum>
  <w:abstractNum w:abstractNumId="14"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0D7DCA"/>
    <w:multiLevelType w:val="multilevel"/>
    <w:tmpl w:val="F2EC126A"/>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15:restartNumberingAfterBreak="0">
    <w:nsid w:val="144D7932"/>
    <w:multiLevelType w:val="hybridMultilevel"/>
    <w:tmpl w:val="952E7754"/>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F77481"/>
    <w:multiLevelType w:val="multilevel"/>
    <w:tmpl w:val="9500C5A8"/>
    <w:lvl w:ilvl="0">
      <w:start w:val="1"/>
      <w:numFmt w:val="decimal"/>
      <w:lvlText w:val="%1."/>
      <w:lvlJc w:val="left"/>
      <w:pPr>
        <w:ind w:left="487" w:hanging="181"/>
        <w:jc w:val="right"/>
      </w:pPr>
      <w:rPr>
        <w:rFonts w:ascii="Times New Roman" w:eastAsia="Times New Roman" w:hAnsi="Times New Roman" w:cs="Times New Roman"/>
        <w:b/>
        <w:bCs/>
        <w:sz w:val="22"/>
        <w:szCs w:val="22"/>
        <w:lang w:val="ru-RU" w:eastAsia="en-US" w:bidi="ar-SA"/>
      </w:rPr>
    </w:lvl>
    <w:lvl w:ilvl="1">
      <w:start w:val="1"/>
      <w:numFmt w:val="decimal"/>
      <w:lvlText w:val="%1.%2."/>
      <w:lvlJc w:val="left"/>
      <w:pPr>
        <w:ind w:left="652" w:hanging="421"/>
      </w:pPr>
      <w:rPr>
        <w:rFonts w:ascii="Times New Roman" w:eastAsia="Times New Roman" w:hAnsi="Times New Roman" w:cs="Times New Roman"/>
        <w:b/>
        <w:bCs/>
        <w:sz w:val="24"/>
        <w:szCs w:val="24"/>
        <w:lang w:val="ru-RU" w:eastAsia="en-US" w:bidi="ar-SA"/>
      </w:rPr>
    </w:lvl>
    <w:lvl w:ilvl="2">
      <w:numFmt w:val="bullet"/>
      <w:lvlText w:val="•"/>
      <w:lvlJc w:val="left"/>
      <w:pPr>
        <w:ind w:left="1776" w:hanging="421"/>
      </w:pPr>
      <w:rPr>
        <w:lang w:val="ru-RU" w:eastAsia="en-US" w:bidi="ar-SA"/>
      </w:rPr>
    </w:lvl>
    <w:lvl w:ilvl="3">
      <w:numFmt w:val="bullet"/>
      <w:lvlText w:val="•"/>
      <w:lvlJc w:val="left"/>
      <w:pPr>
        <w:ind w:left="2892" w:hanging="421"/>
      </w:pPr>
      <w:rPr>
        <w:lang w:val="ru-RU" w:eastAsia="en-US" w:bidi="ar-SA"/>
      </w:rPr>
    </w:lvl>
    <w:lvl w:ilvl="4">
      <w:numFmt w:val="bullet"/>
      <w:lvlText w:val="•"/>
      <w:lvlJc w:val="left"/>
      <w:pPr>
        <w:ind w:left="4008" w:hanging="421"/>
      </w:pPr>
      <w:rPr>
        <w:lang w:val="ru-RU" w:eastAsia="en-US" w:bidi="ar-SA"/>
      </w:rPr>
    </w:lvl>
    <w:lvl w:ilvl="5">
      <w:numFmt w:val="bullet"/>
      <w:lvlText w:val="•"/>
      <w:lvlJc w:val="left"/>
      <w:pPr>
        <w:ind w:left="5125" w:hanging="421"/>
      </w:pPr>
      <w:rPr>
        <w:lang w:val="ru-RU" w:eastAsia="en-US" w:bidi="ar-SA"/>
      </w:rPr>
    </w:lvl>
    <w:lvl w:ilvl="6">
      <w:numFmt w:val="bullet"/>
      <w:lvlText w:val="•"/>
      <w:lvlJc w:val="left"/>
      <w:pPr>
        <w:ind w:left="6241" w:hanging="421"/>
      </w:pPr>
      <w:rPr>
        <w:lang w:val="ru-RU" w:eastAsia="en-US" w:bidi="ar-SA"/>
      </w:rPr>
    </w:lvl>
    <w:lvl w:ilvl="7">
      <w:numFmt w:val="bullet"/>
      <w:lvlText w:val="•"/>
      <w:lvlJc w:val="left"/>
      <w:pPr>
        <w:ind w:left="7357" w:hanging="421"/>
      </w:pPr>
      <w:rPr>
        <w:lang w:val="ru-RU" w:eastAsia="en-US" w:bidi="ar-SA"/>
      </w:rPr>
    </w:lvl>
    <w:lvl w:ilvl="8">
      <w:numFmt w:val="bullet"/>
      <w:lvlText w:val="•"/>
      <w:lvlJc w:val="left"/>
      <w:pPr>
        <w:ind w:left="8473" w:hanging="421"/>
      </w:pPr>
      <w:rPr>
        <w:lang w:val="ru-RU" w:eastAsia="en-US" w:bidi="ar-SA"/>
      </w:rPr>
    </w:lvl>
  </w:abstractNum>
  <w:abstractNum w:abstractNumId="18" w15:restartNumberingAfterBreak="0">
    <w:nsid w:val="16416444"/>
    <w:multiLevelType w:val="hybridMultilevel"/>
    <w:tmpl w:val="7EA86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4A405C"/>
    <w:multiLevelType w:val="multilevel"/>
    <w:tmpl w:val="94483602"/>
    <w:lvl w:ilvl="0">
      <w:start w:val="2"/>
      <w:numFmt w:val="decimal"/>
      <w:lvlText w:val="%1."/>
      <w:lvlJc w:val="left"/>
      <w:pPr>
        <w:ind w:left="360" w:hanging="360"/>
      </w:pPr>
      <w:rPr>
        <w:color w:val="000000"/>
      </w:rPr>
    </w:lvl>
    <w:lvl w:ilvl="1">
      <w:start w:val="2"/>
      <w:numFmt w:val="decimal"/>
      <w:lvlText w:val="%1.%2."/>
      <w:lvlJc w:val="left"/>
      <w:pPr>
        <w:ind w:left="1840" w:hanging="360"/>
      </w:pPr>
      <w:rPr>
        <w:color w:val="000000"/>
      </w:rPr>
    </w:lvl>
    <w:lvl w:ilvl="2">
      <w:start w:val="1"/>
      <w:numFmt w:val="decimal"/>
      <w:lvlText w:val="%1.%2.%3."/>
      <w:lvlJc w:val="left"/>
      <w:pPr>
        <w:ind w:left="3680" w:hanging="720"/>
      </w:pPr>
      <w:rPr>
        <w:color w:val="000000"/>
      </w:rPr>
    </w:lvl>
    <w:lvl w:ilvl="3">
      <w:start w:val="1"/>
      <w:numFmt w:val="decimal"/>
      <w:lvlText w:val="%1.%2.%3.%4."/>
      <w:lvlJc w:val="left"/>
      <w:pPr>
        <w:ind w:left="5160" w:hanging="720"/>
      </w:pPr>
      <w:rPr>
        <w:color w:val="000000"/>
      </w:rPr>
    </w:lvl>
    <w:lvl w:ilvl="4">
      <w:start w:val="1"/>
      <w:numFmt w:val="decimal"/>
      <w:lvlText w:val="%1.%2.%3.%4.%5."/>
      <w:lvlJc w:val="left"/>
      <w:pPr>
        <w:ind w:left="7000" w:hanging="1080"/>
      </w:pPr>
      <w:rPr>
        <w:color w:val="000000"/>
      </w:rPr>
    </w:lvl>
    <w:lvl w:ilvl="5">
      <w:start w:val="1"/>
      <w:numFmt w:val="decimal"/>
      <w:lvlText w:val="%1.%2.%3.%4.%5.%6."/>
      <w:lvlJc w:val="left"/>
      <w:pPr>
        <w:ind w:left="8480" w:hanging="1080"/>
      </w:pPr>
      <w:rPr>
        <w:color w:val="000000"/>
      </w:rPr>
    </w:lvl>
    <w:lvl w:ilvl="6">
      <w:start w:val="1"/>
      <w:numFmt w:val="decimal"/>
      <w:lvlText w:val="%1.%2.%3.%4.%5.%6.%7."/>
      <w:lvlJc w:val="left"/>
      <w:pPr>
        <w:ind w:left="10320" w:hanging="1440"/>
      </w:pPr>
      <w:rPr>
        <w:color w:val="000000"/>
      </w:rPr>
    </w:lvl>
    <w:lvl w:ilvl="7">
      <w:start w:val="1"/>
      <w:numFmt w:val="decimal"/>
      <w:lvlText w:val="%1.%2.%3.%4.%5.%6.%7.%8."/>
      <w:lvlJc w:val="left"/>
      <w:pPr>
        <w:ind w:left="11800" w:hanging="1440"/>
      </w:pPr>
      <w:rPr>
        <w:color w:val="000000"/>
      </w:rPr>
    </w:lvl>
    <w:lvl w:ilvl="8">
      <w:start w:val="1"/>
      <w:numFmt w:val="decimal"/>
      <w:lvlText w:val="%1.%2.%3.%4.%5.%6.%7.%8.%9."/>
      <w:lvlJc w:val="left"/>
      <w:pPr>
        <w:ind w:left="13640" w:hanging="1800"/>
      </w:pPr>
      <w:rPr>
        <w:color w:val="000000"/>
      </w:rPr>
    </w:lvl>
  </w:abstractNum>
  <w:abstractNum w:abstractNumId="20" w15:restartNumberingAfterBreak="0">
    <w:nsid w:val="16BC544B"/>
    <w:multiLevelType w:val="hybridMultilevel"/>
    <w:tmpl w:val="0BD4438E"/>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131218"/>
    <w:multiLevelType w:val="hybridMultilevel"/>
    <w:tmpl w:val="96B4E11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97C6C37"/>
    <w:multiLevelType w:val="hybridMultilevel"/>
    <w:tmpl w:val="6C2A0128"/>
    <w:lvl w:ilvl="0" w:tplc="B3821194">
      <w:start w:val="1"/>
      <w:numFmt w:val="decimal"/>
      <w:lvlText w:val="%1."/>
      <w:lvlJc w:val="left"/>
      <w:pPr>
        <w:ind w:left="19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F56D132">
      <w:numFmt w:val="bullet"/>
      <w:lvlText w:val="•"/>
      <w:lvlJc w:val="left"/>
      <w:pPr>
        <w:ind w:left="2791" w:hanging="360"/>
      </w:pPr>
      <w:rPr>
        <w:rFonts w:hint="default"/>
        <w:lang w:val="ru-RU" w:eastAsia="en-US" w:bidi="ar-SA"/>
      </w:rPr>
    </w:lvl>
    <w:lvl w:ilvl="2" w:tplc="06343BCA">
      <w:numFmt w:val="bullet"/>
      <w:lvlText w:val="•"/>
      <w:lvlJc w:val="left"/>
      <w:pPr>
        <w:ind w:left="3662" w:hanging="360"/>
      </w:pPr>
      <w:rPr>
        <w:rFonts w:hint="default"/>
        <w:lang w:val="ru-RU" w:eastAsia="en-US" w:bidi="ar-SA"/>
      </w:rPr>
    </w:lvl>
    <w:lvl w:ilvl="3" w:tplc="348C5958">
      <w:numFmt w:val="bullet"/>
      <w:lvlText w:val="•"/>
      <w:lvlJc w:val="left"/>
      <w:pPr>
        <w:ind w:left="4534" w:hanging="360"/>
      </w:pPr>
      <w:rPr>
        <w:rFonts w:hint="default"/>
        <w:lang w:val="ru-RU" w:eastAsia="en-US" w:bidi="ar-SA"/>
      </w:rPr>
    </w:lvl>
    <w:lvl w:ilvl="4" w:tplc="06289EFC">
      <w:numFmt w:val="bullet"/>
      <w:lvlText w:val="•"/>
      <w:lvlJc w:val="left"/>
      <w:pPr>
        <w:ind w:left="5405" w:hanging="360"/>
      </w:pPr>
      <w:rPr>
        <w:rFonts w:hint="default"/>
        <w:lang w:val="ru-RU" w:eastAsia="en-US" w:bidi="ar-SA"/>
      </w:rPr>
    </w:lvl>
    <w:lvl w:ilvl="5" w:tplc="A00690BA">
      <w:numFmt w:val="bullet"/>
      <w:lvlText w:val="•"/>
      <w:lvlJc w:val="left"/>
      <w:pPr>
        <w:ind w:left="6276" w:hanging="360"/>
      </w:pPr>
      <w:rPr>
        <w:rFonts w:hint="default"/>
        <w:lang w:val="ru-RU" w:eastAsia="en-US" w:bidi="ar-SA"/>
      </w:rPr>
    </w:lvl>
    <w:lvl w:ilvl="6" w:tplc="D6F2A3E6">
      <w:numFmt w:val="bullet"/>
      <w:lvlText w:val="•"/>
      <w:lvlJc w:val="left"/>
      <w:pPr>
        <w:ind w:left="7148" w:hanging="360"/>
      </w:pPr>
      <w:rPr>
        <w:rFonts w:hint="default"/>
        <w:lang w:val="ru-RU" w:eastAsia="en-US" w:bidi="ar-SA"/>
      </w:rPr>
    </w:lvl>
    <w:lvl w:ilvl="7" w:tplc="1CA6659C">
      <w:numFmt w:val="bullet"/>
      <w:lvlText w:val="•"/>
      <w:lvlJc w:val="left"/>
      <w:pPr>
        <w:ind w:left="8019" w:hanging="360"/>
      </w:pPr>
      <w:rPr>
        <w:rFonts w:hint="default"/>
        <w:lang w:val="ru-RU" w:eastAsia="en-US" w:bidi="ar-SA"/>
      </w:rPr>
    </w:lvl>
    <w:lvl w:ilvl="8" w:tplc="9D1CE30E">
      <w:numFmt w:val="bullet"/>
      <w:lvlText w:val="•"/>
      <w:lvlJc w:val="left"/>
      <w:pPr>
        <w:ind w:left="8891" w:hanging="360"/>
      </w:pPr>
      <w:rPr>
        <w:rFonts w:hint="default"/>
        <w:lang w:val="ru-RU" w:eastAsia="en-US" w:bidi="ar-SA"/>
      </w:rPr>
    </w:lvl>
  </w:abstractNum>
  <w:abstractNum w:abstractNumId="24" w15:restartNumberingAfterBreak="0">
    <w:nsid w:val="1A560BEB"/>
    <w:multiLevelType w:val="hybridMultilevel"/>
    <w:tmpl w:val="AE0EDD3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12D69C9"/>
    <w:multiLevelType w:val="hybridMultilevel"/>
    <w:tmpl w:val="21A6275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21F27893"/>
    <w:multiLevelType w:val="hybridMultilevel"/>
    <w:tmpl w:val="0538743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D91077"/>
    <w:multiLevelType w:val="hybridMultilevel"/>
    <w:tmpl w:val="5D1E9B9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286287"/>
    <w:multiLevelType w:val="hybridMultilevel"/>
    <w:tmpl w:val="629445A0"/>
    <w:lvl w:ilvl="0" w:tplc="00000002">
      <w:start w:val="1"/>
      <w:numFmt w:val="decimal"/>
      <w:lvlText w:val="%1."/>
      <w:lvlJc w:val="left"/>
      <w:pPr>
        <w:ind w:left="720" w:hanging="360"/>
      </w:pPr>
      <w:rPr>
        <w:rFonts w:ascii="Times New Roman" w:eastAsia="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3C562C3"/>
    <w:multiLevelType w:val="hybridMultilevel"/>
    <w:tmpl w:val="1B4EDF2E"/>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8C19BB"/>
    <w:multiLevelType w:val="hybridMultilevel"/>
    <w:tmpl w:val="BE008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5956FA6"/>
    <w:multiLevelType w:val="multilevel"/>
    <w:tmpl w:val="E5F0D33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Calibri" w:eastAsia="Calibri" w:hAnsi="Calibri" w:cs="Calibri"/>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Calibri" w:eastAsia="Calibri" w:hAnsi="Calibri" w:cs="Calibri"/>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6A1718"/>
    <w:multiLevelType w:val="multilevel"/>
    <w:tmpl w:val="165AF9A4"/>
    <w:lvl w:ilvl="0">
      <w:start w:val="1"/>
      <w:numFmt w:val="decimal"/>
      <w:lvlText w:val="%1."/>
      <w:lvlJc w:val="left"/>
      <w:pPr>
        <w:ind w:left="434"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64" w:hanging="423"/>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56" w:hanging="604"/>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2588" w:hanging="604"/>
      </w:pPr>
      <w:rPr>
        <w:rFonts w:hint="default"/>
        <w:lang w:val="ru-RU" w:eastAsia="en-US" w:bidi="ar-SA"/>
      </w:rPr>
    </w:lvl>
    <w:lvl w:ilvl="4">
      <w:numFmt w:val="bullet"/>
      <w:lvlText w:val="•"/>
      <w:lvlJc w:val="left"/>
      <w:pPr>
        <w:ind w:left="3716" w:hanging="604"/>
      </w:pPr>
      <w:rPr>
        <w:rFonts w:hint="default"/>
        <w:lang w:val="ru-RU" w:eastAsia="en-US" w:bidi="ar-SA"/>
      </w:rPr>
    </w:lvl>
    <w:lvl w:ilvl="5">
      <w:numFmt w:val="bullet"/>
      <w:lvlText w:val="•"/>
      <w:lvlJc w:val="left"/>
      <w:pPr>
        <w:ind w:left="4845" w:hanging="604"/>
      </w:pPr>
      <w:rPr>
        <w:rFonts w:hint="default"/>
        <w:lang w:val="ru-RU" w:eastAsia="en-US" w:bidi="ar-SA"/>
      </w:rPr>
    </w:lvl>
    <w:lvl w:ilvl="6">
      <w:numFmt w:val="bullet"/>
      <w:lvlText w:val="•"/>
      <w:lvlJc w:val="left"/>
      <w:pPr>
        <w:ind w:left="5973" w:hanging="604"/>
      </w:pPr>
      <w:rPr>
        <w:rFonts w:hint="default"/>
        <w:lang w:val="ru-RU" w:eastAsia="en-US" w:bidi="ar-SA"/>
      </w:rPr>
    </w:lvl>
    <w:lvl w:ilvl="7">
      <w:numFmt w:val="bullet"/>
      <w:lvlText w:val="•"/>
      <w:lvlJc w:val="left"/>
      <w:pPr>
        <w:ind w:left="7101" w:hanging="604"/>
      </w:pPr>
      <w:rPr>
        <w:rFonts w:hint="default"/>
        <w:lang w:val="ru-RU" w:eastAsia="en-US" w:bidi="ar-SA"/>
      </w:rPr>
    </w:lvl>
    <w:lvl w:ilvl="8">
      <w:numFmt w:val="bullet"/>
      <w:lvlText w:val="•"/>
      <w:lvlJc w:val="left"/>
      <w:pPr>
        <w:ind w:left="8230" w:hanging="604"/>
      </w:pPr>
      <w:rPr>
        <w:rFonts w:hint="default"/>
        <w:lang w:val="ru-RU" w:eastAsia="en-US" w:bidi="ar-SA"/>
      </w:rPr>
    </w:lvl>
  </w:abstractNum>
  <w:abstractNum w:abstractNumId="34" w15:restartNumberingAfterBreak="0">
    <w:nsid w:val="299E3D88"/>
    <w:multiLevelType w:val="hybridMultilevel"/>
    <w:tmpl w:val="944CA3D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B855404"/>
    <w:multiLevelType w:val="hybridMultilevel"/>
    <w:tmpl w:val="BBAE74A2"/>
    <w:lvl w:ilvl="0" w:tplc="0FA0D05C">
      <w:start w:val="1"/>
      <w:numFmt w:val="decimal"/>
      <w:lvlText w:val="%1."/>
      <w:lvlJc w:val="left"/>
      <w:pPr>
        <w:ind w:left="121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E794A98A">
      <w:numFmt w:val="bullet"/>
      <w:lvlText w:val="•"/>
      <w:lvlJc w:val="left"/>
      <w:pPr>
        <w:ind w:left="2161" w:hanging="361"/>
      </w:pPr>
      <w:rPr>
        <w:rFonts w:hint="default"/>
        <w:lang w:val="ru-RU" w:eastAsia="en-US" w:bidi="ar-SA"/>
      </w:rPr>
    </w:lvl>
    <w:lvl w:ilvl="2" w:tplc="C644B680">
      <w:numFmt w:val="bullet"/>
      <w:lvlText w:val="•"/>
      <w:lvlJc w:val="left"/>
      <w:pPr>
        <w:ind w:left="3102" w:hanging="361"/>
      </w:pPr>
      <w:rPr>
        <w:rFonts w:hint="default"/>
        <w:lang w:val="ru-RU" w:eastAsia="en-US" w:bidi="ar-SA"/>
      </w:rPr>
    </w:lvl>
    <w:lvl w:ilvl="3" w:tplc="D5EA0B3E">
      <w:numFmt w:val="bullet"/>
      <w:lvlText w:val="•"/>
      <w:lvlJc w:val="left"/>
      <w:pPr>
        <w:ind w:left="4044" w:hanging="361"/>
      </w:pPr>
      <w:rPr>
        <w:rFonts w:hint="default"/>
        <w:lang w:val="ru-RU" w:eastAsia="en-US" w:bidi="ar-SA"/>
      </w:rPr>
    </w:lvl>
    <w:lvl w:ilvl="4" w:tplc="AF16762E">
      <w:numFmt w:val="bullet"/>
      <w:lvlText w:val="•"/>
      <w:lvlJc w:val="left"/>
      <w:pPr>
        <w:ind w:left="4985" w:hanging="361"/>
      </w:pPr>
      <w:rPr>
        <w:rFonts w:hint="default"/>
        <w:lang w:val="ru-RU" w:eastAsia="en-US" w:bidi="ar-SA"/>
      </w:rPr>
    </w:lvl>
    <w:lvl w:ilvl="5" w:tplc="46161ABA">
      <w:numFmt w:val="bullet"/>
      <w:lvlText w:val="•"/>
      <w:lvlJc w:val="left"/>
      <w:pPr>
        <w:ind w:left="5926" w:hanging="361"/>
      </w:pPr>
      <w:rPr>
        <w:rFonts w:hint="default"/>
        <w:lang w:val="ru-RU" w:eastAsia="en-US" w:bidi="ar-SA"/>
      </w:rPr>
    </w:lvl>
    <w:lvl w:ilvl="6" w:tplc="B47A4048">
      <w:numFmt w:val="bullet"/>
      <w:lvlText w:val="•"/>
      <w:lvlJc w:val="left"/>
      <w:pPr>
        <w:ind w:left="6868" w:hanging="361"/>
      </w:pPr>
      <w:rPr>
        <w:rFonts w:hint="default"/>
        <w:lang w:val="ru-RU" w:eastAsia="en-US" w:bidi="ar-SA"/>
      </w:rPr>
    </w:lvl>
    <w:lvl w:ilvl="7" w:tplc="60588BC0">
      <w:numFmt w:val="bullet"/>
      <w:lvlText w:val="•"/>
      <w:lvlJc w:val="left"/>
      <w:pPr>
        <w:ind w:left="7809" w:hanging="361"/>
      </w:pPr>
      <w:rPr>
        <w:rFonts w:hint="default"/>
        <w:lang w:val="ru-RU" w:eastAsia="en-US" w:bidi="ar-SA"/>
      </w:rPr>
    </w:lvl>
    <w:lvl w:ilvl="8" w:tplc="AB60176A">
      <w:numFmt w:val="bullet"/>
      <w:lvlText w:val="•"/>
      <w:lvlJc w:val="left"/>
      <w:pPr>
        <w:ind w:left="8751" w:hanging="361"/>
      </w:pPr>
      <w:rPr>
        <w:rFonts w:hint="default"/>
        <w:lang w:val="ru-RU" w:eastAsia="en-US" w:bidi="ar-SA"/>
      </w:rPr>
    </w:lvl>
  </w:abstractNum>
  <w:abstractNum w:abstractNumId="36"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CD348F4"/>
    <w:multiLevelType w:val="hybridMultilevel"/>
    <w:tmpl w:val="E5C2003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EA63FCA"/>
    <w:multiLevelType w:val="hybridMultilevel"/>
    <w:tmpl w:val="C35E6C1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05F70C8"/>
    <w:multiLevelType w:val="hybridMultilevel"/>
    <w:tmpl w:val="39D4060A"/>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31AA1457"/>
    <w:multiLevelType w:val="multilevel"/>
    <w:tmpl w:val="03E0E810"/>
    <w:lvl w:ilvl="0">
      <w:start w:val="1"/>
      <w:numFmt w:val="bullet"/>
      <w:lvlText w:val="●"/>
      <w:lvlJc w:val="left"/>
      <w:pPr>
        <w:ind w:left="1429"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1ED1382"/>
    <w:multiLevelType w:val="multilevel"/>
    <w:tmpl w:val="170458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3252290B"/>
    <w:multiLevelType w:val="multilevel"/>
    <w:tmpl w:val="6796601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2856474"/>
    <w:multiLevelType w:val="hybridMultilevel"/>
    <w:tmpl w:val="096484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32971888"/>
    <w:multiLevelType w:val="multilevel"/>
    <w:tmpl w:val="BF0E00E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65B715F"/>
    <w:multiLevelType w:val="multilevel"/>
    <w:tmpl w:val="15967BC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Calibri" w:eastAsia="Calibri" w:hAnsi="Calibri" w:cs="Calibri"/>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Calibri" w:eastAsia="Calibri" w:hAnsi="Calibri" w:cs="Calibri"/>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80B4A89"/>
    <w:multiLevelType w:val="hybridMultilevel"/>
    <w:tmpl w:val="B73CF89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4C484D"/>
    <w:multiLevelType w:val="hybridMultilevel"/>
    <w:tmpl w:val="DB7CB55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B903185"/>
    <w:multiLevelType w:val="hybridMultilevel"/>
    <w:tmpl w:val="D922934C"/>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C583AA3"/>
    <w:multiLevelType w:val="multilevel"/>
    <w:tmpl w:val="8F320CC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0134FCB"/>
    <w:multiLevelType w:val="hybridMultilevel"/>
    <w:tmpl w:val="C4B293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1494933"/>
    <w:multiLevelType w:val="hybridMultilevel"/>
    <w:tmpl w:val="4BB249B4"/>
    <w:lvl w:ilvl="0" w:tplc="6F66FDDC">
      <w:start w:val="2"/>
      <w:numFmt w:val="russianLower"/>
      <w:lvlText w:val="%1)"/>
      <w:lvlJc w:val="left"/>
      <w:pPr>
        <w:ind w:left="720" w:hanging="360"/>
      </w:pPr>
      <w:rPr>
        <w:rFonts w:hint="default"/>
      </w:rPr>
    </w:lvl>
    <w:lvl w:ilvl="1" w:tplc="EC368242">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1FD454D"/>
    <w:multiLevelType w:val="hybridMultilevel"/>
    <w:tmpl w:val="DEF4EF06"/>
    <w:lvl w:ilvl="0" w:tplc="329C1316">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2835F66"/>
    <w:multiLevelType w:val="multilevel"/>
    <w:tmpl w:val="538C8D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44193898"/>
    <w:multiLevelType w:val="hybridMultilevel"/>
    <w:tmpl w:val="8730E5CE"/>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6072F38"/>
    <w:multiLevelType w:val="hybridMultilevel"/>
    <w:tmpl w:val="F99A34D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C6F0D23"/>
    <w:multiLevelType w:val="multilevel"/>
    <w:tmpl w:val="2FBC8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C76025E"/>
    <w:multiLevelType w:val="hybridMultilevel"/>
    <w:tmpl w:val="1F80C7C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CF81D1D"/>
    <w:multiLevelType w:val="multilevel"/>
    <w:tmpl w:val="221CE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513225B3"/>
    <w:multiLevelType w:val="hybridMultilevel"/>
    <w:tmpl w:val="E1A62CF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24B591B"/>
    <w:multiLevelType w:val="multilevel"/>
    <w:tmpl w:val="604012B2"/>
    <w:lvl w:ilvl="0">
      <w:start w:val="3"/>
      <w:numFmt w:val="decimal"/>
      <w:lvlText w:val="%1"/>
      <w:lvlJc w:val="left"/>
      <w:pPr>
        <w:ind w:left="217" w:hanging="420"/>
      </w:pPr>
      <w:rPr>
        <w:lang w:val="ru-RU" w:eastAsia="en-US" w:bidi="ar-SA"/>
      </w:rPr>
    </w:lvl>
    <w:lvl w:ilvl="1">
      <w:start w:val="1"/>
      <w:numFmt w:val="decimal"/>
      <w:lvlText w:val="%1.%2."/>
      <w:lvlJc w:val="left"/>
      <w:pPr>
        <w:ind w:left="217" w:hanging="420"/>
      </w:pPr>
      <w:rPr>
        <w:rFonts w:ascii="Times New Roman" w:eastAsia="Times New Roman" w:hAnsi="Times New Roman" w:cs="Times New Roman"/>
        <w:b/>
        <w:bCs/>
        <w:sz w:val="24"/>
        <w:szCs w:val="24"/>
        <w:lang w:val="ru-RU" w:eastAsia="en-US" w:bidi="ar-SA"/>
      </w:rPr>
    </w:lvl>
    <w:lvl w:ilvl="2">
      <w:numFmt w:val="bullet"/>
      <w:lvlText w:val="•"/>
      <w:lvlJc w:val="left"/>
      <w:pPr>
        <w:ind w:left="2201" w:hanging="420"/>
      </w:pPr>
      <w:rPr>
        <w:lang w:val="ru-RU" w:eastAsia="en-US" w:bidi="ar-SA"/>
      </w:rPr>
    </w:lvl>
    <w:lvl w:ilvl="3">
      <w:numFmt w:val="bullet"/>
      <w:lvlText w:val="•"/>
      <w:lvlJc w:val="left"/>
      <w:pPr>
        <w:ind w:left="3191" w:hanging="420"/>
      </w:pPr>
      <w:rPr>
        <w:lang w:val="ru-RU" w:eastAsia="en-US" w:bidi="ar-SA"/>
      </w:rPr>
    </w:lvl>
    <w:lvl w:ilvl="4">
      <w:numFmt w:val="bullet"/>
      <w:lvlText w:val="•"/>
      <w:lvlJc w:val="left"/>
      <w:pPr>
        <w:ind w:left="4182" w:hanging="420"/>
      </w:pPr>
      <w:rPr>
        <w:lang w:val="ru-RU" w:eastAsia="en-US" w:bidi="ar-SA"/>
      </w:rPr>
    </w:lvl>
    <w:lvl w:ilvl="5">
      <w:numFmt w:val="bullet"/>
      <w:lvlText w:val="•"/>
      <w:lvlJc w:val="left"/>
      <w:pPr>
        <w:ind w:left="5173" w:hanging="420"/>
      </w:pPr>
      <w:rPr>
        <w:lang w:val="ru-RU" w:eastAsia="en-US" w:bidi="ar-SA"/>
      </w:rPr>
    </w:lvl>
    <w:lvl w:ilvl="6">
      <w:numFmt w:val="bullet"/>
      <w:lvlText w:val="•"/>
      <w:lvlJc w:val="left"/>
      <w:pPr>
        <w:ind w:left="6163" w:hanging="420"/>
      </w:pPr>
      <w:rPr>
        <w:lang w:val="ru-RU" w:eastAsia="en-US" w:bidi="ar-SA"/>
      </w:rPr>
    </w:lvl>
    <w:lvl w:ilvl="7">
      <w:numFmt w:val="bullet"/>
      <w:lvlText w:val="•"/>
      <w:lvlJc w:val="left"/>
      <w:pPr>
        <w:ind w:left="7154" w:hanging="420"/>
      </w:pPr>
      <w:rPr>
        <w:lang w:val="ru-RU" w:eastAsia="en-US" w:bidi="ar-SA"/>
      </w:rPr>
    </w:lvl>
    <w:lvl w:ilvl="8">
      <w:numFmt w:val="bullet"/>
      <w:lvlText w:val="•"/>
      <w:lvlJc w:val="left"/>
      <w:pPr>
        <w:ind w:left="8145" w:hanging="420"/>
      </w:pPr>
      <w:rPr>
        <w:lang w:val="ru-RU" w:eastAsia="en-US" w:bidi="ar-SA"/>
      </w:rPr>
    </w:lvl>
  </w:abstractNum>
  <w:abstractNum w:abstractNumId="67" w15:restartNumberingAfterBreak="0">
    <w:nsid w:val="529D1A39"/>
    <w:multiLevelType w:val="hybridMultilevel"/>
    <w:tmpl w:val="518E19F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53617560"/>
    <w:multiLevelType w:val="multilevel"/>
    <w:tmpl w:val="756AFD4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Calibri" w:eastAsia="Calibri" w:hAnsi="Calibri" w:cs="Calibri"/>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Calibri" w:eastAsia="Calibri" w:hAnsi="Calibri" w:cs="Calibri"/>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4395A87"/>
    <w:multiLevelType w:val="multilevel"/>
    <w:tmpl w:val="8702D1FA"/>
    <w:lvl w:ilvl="0">
      <w:numFmt w:val="bullet"/>
      <w:lvlText w:val="−"/>
      <w:lvlJc w:val="left"/>
      <w:pPr>
        <w:ind w:left="1030" w:hanging="209"/>
      </w:pPr>
      <w:rPr>
        <w:rFonts w:ascii="Noto Sans Symbols" w:eastAsia="Noto Sans Symbols" w:hAnsi="Noto Sans Symbols" w:cs="Noto Sans Symbols"/>
        <w:sz w:val="24"/>
        <w:szCs w:val="24"/>
      </w:rPr>
    </w:lvl>
    <w:lvl w:ilvl="1">
      <w:numFmt w:val="bullet"/>
      <w:lvlText w:val="•"/>
      <w:lvlJc w:val="left"/>
      <w:pPr>
        <w:ind w:left="1952" w:hanging="209"/>
      </w:pPr>
    </w:lvl>
    <w:lvl w:ilvl="2">
      <w:numFmt w:val="bullet"/>
      <w:lvlText w:val="•"/>
      <w:lvlJc w:val="left"/>
      <w:pPr>
        <w:ind w:left="2865" w:hanging="209"/>
      </w:pPr>
    </w:lvl>
    <w:lvl w:ilvl="3">
      <w:numFmt w:val="bullet"/>
      <w:lvlText w:val="•"/>
      <w:lvlJc w:val="left"/>
      <w:pPr>
        <w:ind w:left="3777" w:hanging="209"/>
      </w:pPr>
    </w:lvl>
    <w:lvl w:ilvl="4">
      <w:numFmt w:val="bullet"/>
      <w:lvlText w:val="•"/>
      <w:lvlJc w:val="left"/>
      <w:pPr>
        <w:ind w:left="4690" w:hanging="209"/>
      </w:pPr>
    </w:lvl>
    <w:lvl w:ilvl="5">
      <w:numFmt w:val="bullet"/>
      <w:lvlText w:val="•"/>
      <w:lvlJc w:val="left"/>
      <w:pPr>
        <w:ind w:left="5603" w:hanging="209"/>
      </w:pPr>
    </w:lvl>
    <w:lvl w:ilvl="6">
      <w:numFmt w:val="bullet"/>
      <w:lvlText w:val="•"/>
      <w:lvlJc w:val="left"/>
      <w:pPr>
        <w:ind w:left="6515" w:hanging="209"/>
      </w:pPr>
    </w:lvl>
    <w:lvl w:ilvl="7">
      <w:numFmt w:val="bullet"/>
      <w:lvlText w:val="•"/>
      <w:lvlJc w:val="left"/>
      <w:pPr>
        <w:ind w:left="7428" w:hanging="209"/>
      </w:pPr>
    </w:lvl>
    <w:lvl w:ilvl="8">
      <w:numFmt w:val="bullet"/>
      <w:lvlText w:val="•"/>
      <w:lvlJc w:val="left"/>
      <w:pPr>
        <w:ind w:left="8341" w:hanging="209"/>
      </w:pPr>
    </w:lvl>
  </w:abstractNum>
  <w:abstractNum w:abstractNumId="70" w15:restartNumberingAfterBreak="0">
    <w:nsid w:val="585923EC"/>
    <w:multiLevelType w:val="hybridMultilevel"/>
    <w:tmpl w:val="B990780E"/>
    <w:lvl w:ilvl="0" w:tplc="1026D4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17E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AA6F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4571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EB28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E5C4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4FD4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8E1E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683D3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AC46B52"/>
    <w:multiLevelType w:val="hybridMultilevel"/>
    <w:tmpl w:val="FD6A597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CCB295D"/>
    <w:multiLevelType w:val="multilevel"/>
    <w:tmpl w:val="2BE08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1AF4715"/>
    <w:multiLevelType w:val="hybridMultilevel"/>
    <w:tmpl w:val="636A41F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63A87CFD"/>
    <w:multiLevelType w:val="multilevel"/>
    <w:tmpl w:val="9C3E98F8"/>
    <w:lvl w:ilvl="0">
      <w:start w:val="1"/>
      <w:numFmt w:val="decimal"/>
      <w:lvlText w:val="%1."/>
      <w:lvlJc w:val="left"/>
      <w:pPr>
        <w:ind w:left="286" w:hanging="286"/>
      </w:pPr>
      <w:rPr>
        <w:rFonts w:ascii="Times New Roman" w:eastAsia="Times New Roman" w:hAnsi="Times New Roman" w:cs="Times New Roman"/>
        <w:sz w:val="24"/>
        <w:szCs w:val="24"/>
      </w:rPr>
    </w:lvl>
    <w:lvl w:ilvl="1">
      <w:numFmt w:val="bullet"/>
      <w:lvlText w:val="•"/>
      <w:lvlJc w:val="left"/>
      <w:pPr>
        <w:ind w:left="1298" w:hanging="285"/>
      </w:pPr>
    </w:lvl>
    <w:lvl w:ilvl="2">
      <w:numFmt w:val="bullet"/>
      <w:lvlText w:val="•"/>
      <w:lvlJc w:val="left"/>
      <w:pPr>
        <w:ind w:left="2303" w:hanging="285"/>
      </w:pPr>
    </w:lvl>
    <w:lvl w:ilvl="3">
      <w:numFmt w:val="bullet"/>
      <w:lvlText w:val="•"/>
      <w:lvlJc w:val="left"/>
      <w:pPr>
        <w:ind w:left="3307" w:hanging="286"/>
      </w:pPr>
    </w:lvl>
    <w:lvl w:ilvl="4">
      <w:numFmt w:val="bullet"/>
      <w:lvlText w:val="•"/>
      <w:lvlJc w:val="left"/>
      <w:pPr>
        <w:ind w:left="4312" w:hanging="286"/>
      </w:pPr>
    </w:lvl>
    <w:lvl w:ilvl="5">
      <w:numFmt w:val="bullet"/>
      <w:lvlText w:val="•"/>
      <w:lvlJc w:val="left"/>
      <w:pPr>
        <w:ind w:left="5317" w:hanging="286"/>
      </w:pPr>
    </w:lvl>
    <w:lvl w:ilvl="6">
      <w:numFmt w:val="bullet"/>
      <w:lvlText w:val="•"/>
      <w:lvlJc w:val="left"/>
      <w:pPr>
        <w:ind w:left="6321" w:hanging="286"/>
      </w:pPr>
    </w:lvl>
    <w:lvl w:ilvl="7">
      <w:numFmt w:val="bullet"/>
      <w:lvlText w:val="•"/>
      <w:lvlJc w:val="left"/>
      <w:pPr>
        <w:ind w:left="7326" w:hanging="286"/>
      </w:pPr>
    </w:lvl>
    <w:lvl w:ilvl="8">
      <w:numFmt w:val="bullet"/>
      <w:lvlText w:val="•"/>
      <w:lvlJc w:val="left"/>
      <w:pPr>
        <w:ind w:left="8331" w:hanging="286"/>
      </w:pPr>
    </w:lvl>
  </w:abstractNum>
  <w:abstractNum w:abstractNumId="75" w15:restartNumberingAfterBreak="0">
    <w:nsid w:val="65FC4CDE"/>
    <w:multiLevelType w:val="hybridMultilevel"/>
    <w:tmpl w:val="54AE2F5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79E6ACC"/>
    <w:multiLevelType w:val="hybridMultilevel"/>
    <w:tmpl w:val="D4C87B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6AF343CE"/>
    <w:multiLevelType w:val="hybridMultilevel"/>
    <w:tmpl w:val="0FF486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B600B1C"/>
    <w:multiLevelType w:val="multilevel"/>
    <w:tmpl w:val="BA6EA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BAF7581"/>
    <w:multiLevelType w:val="hybridMultilevel"/>
    <w:tmpl w:val="5608F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E0B67A5"/>
    <w:multiLevelType w:val="hybridMultilevel"/>
    <w:tmpl w:val="3CA87E78"/>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F5C7BD2"/>
    <w:multiLevelType w:val="multilevel"/>
    <w:tmpl w:val="09625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08151A9"/>
    <w:multiLevelType w:val="hybridMultilevel"/>
    <w:tmpl w:val="5C56B20E"/>
    <w:lvl w:ilvl="0" w:tplc="0BD4233A">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0831CE9"/>
    <w:multiLevelType w:val="hybridMultilevel"/>
    <w:tmpl w:val="9704F3A8"/>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12016D4"/>
    <w:multiLevelType w:val="multilevel"/>
    <w:tmpl w:val="DDFEE542"/>
    <w:lvl w:ilvl="0">
      <w:start w:val="1"/>
      <w:numFmt w:val="decimal"/>
      <w:lvlText w:val="%1."/>
      <w:lvlJc w:val="left"/>
      <w:pPr>
        <w:ind w:left="112" w:hanging="286"/>
      </w:pPr>
      <w:rPr>
        <w:rFonts w:ascii="Times New Roman" w:eastAsia="Times New Roman" w:hAnsi="Times New Roman" w:cs="Times New Roman"/>
        <w:sz w:val="24"/>
        <w:szCs w:val="24"/>
      </w:rPr>
    </w:lvl>
    <w:lvl w:ilvl="1">
      <w:numFmt w:val="bullet"/>
      <w:lvlText w:val="•"/>
      <w:lvlJc w:val="left"/>
      <w:pPr>
        <w:ind w:left="1124" w:hanging="285"/>
      </w:pPr>
    </w:lvl>
    <w:lvl w:ilvl="2">
      <w:numFmt w:val="bullet"/>
      <w:lvlText w:val="•"/>
      <w:lvlJc w:val="left"/>
      <w:pPr>
        <w:ind w:left="2129" w:hanging="286"/>
      </w:pPr>
    </w:lvl>
    <w:lvl w:ilvl="3">
      <w:numFmt w:val="bullet"/>
      <w:lvlText w:val="•"/>
      <w:lvlJc w:val="left"/>
      <w:pPr>
        <w:ind w:left="3133" w:hanging="286"/>
      </w:pPr>
    </w:lvl>
    <w:lvl w:ilvl="4">
      <w:numFmt w:val="bullet"/>
      <w:lvlText w:val="•"/>
      <w:lvlJc w:val="left"/>
      <w:pPr>
        <w:ind w:left="4138" w:hanging="286"/>
      </w:pPr>
    </w:lvl>
    <w:lvl w:ilvl="5">
      <w:numFmt w:val="bullet"/>
      <w:lvlText w:val="•"/>
      <w:lvlJc w:val="left"/>
      <w:pPr>
        <w:ind w:left="5143" w:hanging="286"/>
      </w:pPr>
    </w:lvl>
    <w:lvl w:ilvl="6">
      <w:numFmt w:val="bullet"/>
      <w:lvlText w:val="•"/>
      <w:lvlJc w:val="left"/>
      <w:pPr>
        <w:ind w:left="6147" w:hanging="286"/>
      </w:pPr>
    </w:lvl>
    <w:lvl w:ilvl="7">
      <w:numFmt w:val="bullet"/>
      <w:lvlText w:val="•"/>
      <w:lvlJc w:val="left"/>
      <w:pPr>
        <w:ind w:left="7152" w:hanging="286"/>
      </w:pPr>
    </w:lvl>
    <w:lvl w:ilvl="8">
      <w:numFmt w:val="bullet"/>
      <w:lvlText w:val="•"/>
      <w:lvlJc w:val="left"/>
      <w:pPr>
        <w:ind w:left="8157" w:hanging="286"/>
      </w:pPr>
    </w:lvl>
  </w:abstractNum>
  <w:abstractNum w:abstractNumId="87" w15:restartNumberingAfterBreak="0">
    <w:nsid w:val="718A15B0"/>
    <w:multiLevelType w:val="multilevel"/>
    <w:tmpl w:val="7E6A19E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8" w15:restartNumberingAfterBreak="0">
    <w:nsid w:val="71E77A1B"/>
    <w:multiLevelType w:val="hybridMultilevel"/>
    <w:tmpl w:val="5712D49C"/>
    <w:lvl w:ilvl="0" w:tplc="F2B24340">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4ED04A6"/>
    <w:multiLevelType w:val="multilevel"/>
    <w:tmpl w:val="FC120B3E"/>
    <w:lvl w:ilvl="0">
      <w:start w:val="1"/>
      <w:numFmt w:val="decimal"/>
      <w:lvlText w:val="%1."/>
      <w:lvlJc w:val="left"/>
      <w:pPr>
        <w:ind w:left="941" w:hanging="240"/>
      </w:pPr>
      <w:rPr>
        <w:rFonts w:ascii="Times New Roman" w:eastAsia="Times New Roman" w:hAnsi="Times New Roman" w:cs="Times New Roman"/>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1420" w:hanging="600"/>
      </w:pPr>
    </w:lvl>
    <w:lvl w:ilvl="4">
      <w:numFmt w:val="bullet"/>
      <w:lvlText w:val="•"/>
      <w:lvlJc w:val="left"/>
      <w:pPr>
        <w:ind w:left="2649" w:hanging="600"/>
      </w:pPr>
    </w:lvl>
    <w:lvl w:ilvl="5">
      <w:numFmt w:val="bullet"/>
      <w:lvlText w:val="•"/>
      <w:lvlJc w:val="left"/>
      <w:pPr>
        <w:ind w:left="3878" w:hanging="600"/>
      </w:pPr>
    </w:lvl>
    <w:lvl w:ilvl="6">
      <w:numFmt w:val="bullet"/>
      <w:lvlText w:val="•"/>
      <w:lvlJc w:val="left"/>
      <w:pPr>
        <w:ind w:left="5108" w:hanging="600"/>
      </w:pPr>
    </w:lvl>
    <w:lvl w:ilvl="7">
      <w:numFmt w:val="bullet"/>
      <w:lvlText w:val="•"/>
      <w:lvlJc w:val="left"/>
      <w:pPr>
        <w:ind w:left="6337" w:hanging="600"/>
      </w:pPr>
    </w:lvl>
    <w:lvl w:ilvl="8">
      <w:numFmt w:val="bullet"/>
      <w:lvlText w:val="•"/>
      <w:lvlJc w:val="left"/>
      <w:pPr>
        <w:ind w:left="7567" w:hanging="600"/>
      </w:pPr>
    </w:lvl>
  </w:abstractNum>
  <w:abstractNum w:abstractNumId="90" w15:restartNumberingAfterBreak="0">
    <w:nsid w:val="75047126"/>
    <w:multiLevelType w:val="hybridMultilevel"/>
    <w:tmpl w:val="3AFC4CAC"/>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5120D68"/>
    <w:multiLevelType w:val="hybridMultilevel"/>
    <w:tmpl w:val="3F18D070"/>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8D95C9B"/>
    <w:multiLevelType w:val="multilevel"/>
    <w:tmpl w:val="CD7CB5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A820DA6"/>
    <w:multiLevelType w:val="hybridMultilevel"/>
    <w:tmpl w:val="BA5605D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AE5735E"/>
    <w:multiLevelType w:val="hybridMultilevel"/>
    <w:tmpl w:val="3D70854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E7345C4"/>
    <w:multiLevelType w:val="hybridMultilevel"/>
    <w:tmpl w:val="56B0EFF0"/>
    <w:lvl w:ilvl="0" w:tplc="C2443FAC">
      <w:start w:val="3"/>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7"/>
  </w:num>
  <w:num w:numId="3">
    <w:abstractNumId w:val="6"/>
  </w:num>
  <w:num w:numId="4">
    <w:abstractNumId w:val="72"/>
  </w:num>
  <w:num w:numId="5">
    <w:abstractNumId w:val="19"/>
  </w:num>
  <w:num w:numId="6">
    <w:abstractNumId w:val="86"/>
  </w:num>
  <w:num w:numId="7">
    <w:abstractNumId w:val="69"/>
  </w:num>
  <w:num w:numId="8">
    <w:abstractNumId w:val="89"/>
  </w:num>
  <w:num w:numId="9">
    <w:abstractNumId w:val="74"/>
  </w:num>
  <w:num w:numId="10">
    <w:abstractNumId w:val="87"/>
  </w:num>
  <w:num w:numId="11">
    <w:abstractNumId w:val="61"/>
  </w:num>
  <w:num w:numId="12">
    <w:abstractNumId w:val="58"/>
  </w:num>
  <w:num w:numId="13">
    <w:abstractNumId w:val="15"/>
  </w:num>
  <w:num w:numId="14">
    <w:abstractNumId w:val="82"/>
  </w:num>
  <w:num w:numId="15">
    <w:abstractNumId w:val="92"/>
  </w:num>
  <w:num w:numId="16">
    <w:abstractNumId w:val="45"/>
  </w:num>
  <w:num w:numId="17">
    <w:abstractNumId w:val="54"/>
  </w:num>
  <w:num w:numId="18">
    <w:abstractNumId w:val="78"/>
  </w:num>
  <w:num w:numId="19">
    <w:abstractNumId w:val="63"/>
  </w:num>
  <w:num w:numId="20">
    <w:abstractNumId w:val="44"/>
  </w:num>
  <w:num w:numId="21">
    <w:abstractNumId w:val="49"/>
  </w:num>
  <w:num w:numId="22">
    <w:abstractNumId w:val="12"/>
  </w:num>
  <w:num w:numId="23">
    <w:abstractNumId w:val="68"/>
  </w:num>
  <w:num w:numId="24">
    <w:abstractNumId w:val="31"/>
  </w:num>
  <w:num w:numId="25">
    <w:abstractNumId w:val="43"/>
  </w:num>
  <w:num w:numId="26">
    <w:abstractNumId w:val="4"/>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num>
  <w:num w:numId="29">
    <w:abstractNumId w:val="42"/>
  </w:num>
  <w:num w:numId="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79"/>
  </w:num>
  <w:num w:numId="34">
    <w:abstractNumId w:val="73"/>
  </w:num>
  <w:num w:numId="35">
    <w:abstractNumId w:val="55"/>
  </w:num>
  <w:num w:numId="36">
    <w:abstractNumId w:val="67"/>
  </w:num>
  <w:num w:numId="37">
    <w:abstractNumId w:val="18"/>
  </w:num>
  <w:num w:numId="38">
    <w:abstractNumId w:val="77"/>
  </w:num>
  <w:num w:numId="39">
    <w:abstractNumId w:val="80"/>
  </w:num>
  <w:num w:numId="40">
    <w:abstractNumId w:val="32"/>
  </w:num>
  <w:num w:numId="41">
    <w:abstractNumId w:val="93"/>
  </w:num>
  <w:num w:numId="42">
    <w:abstractNumId w:val="28"/>
  </w:num>
  <w:num w:numId="43">
    <w:abstractNumId w:val="88"/>
  </w:num>
  <w:num w:numId="44">
    <w:abstractNumId w:val="85"/>
  </w:num>
  <w:num w:numId="45">
    <w:abstractNumId w:val="52"/>
  </w:num>
  <w:num w:numId="46">
    <w:abstractNumId w:val="40"/>
  </w:num>
  <w:num w:numId="47">
    <w:abstractNumId w:val="90"/>
  </w:num>
  <w:num w:numId="48">
    <w:abstractNumId w:val="62"/>
  </w:num>
  <w:num w:numId="49">
    <w:abstractNumId w:val="51"/>
  </w:num>
  <w:num w:numId="50">
    <w:abstractNumId w:val="71"/>
  </w:num>
  <w:num w:numId="51">
    <w:abstractNumId w:val="21"/>
  </w:num>
  <w:num w:numId="52">
    <w:abstractNumId w:val="37"/>
  </w:num>
  <w:num w:numId="53">
    <w:abstractNumId w:val="36"/>
  </w:num>
  <w:num w:numId="54">
    <w:abstractNumId w:val="48"/>
  </w:num>
  <w:num w:numId="55">
    <w:abstractNumId w:val="41"/>
  </w:num>
  <w:num w:numId="56">
    <w:abstractNumId w:val="7"/>
  </w:num>
  <w:num w:numId="57">
    <w:abstractNumId w:val="84"/>
  </w:num>
  <w:num w:numId="58">
    <w:abstractNumId w:val="8"/>
  </w:num>
  <w:num w:numId="59">
    <w:abstractNumId w:val="30"/>
  </w:num>
  <w:num w:numId="60">
    <w:abstractNumId w:val="11"/>
  </w:num>
  <w:num w:numId="61">
    <w:abstractNumId w:val="66"/>
  </w:num>
  <w:num w:numId="62">
    <w:abstractNumId w:val="17"/>
  </w:num>
  <w:num w:numId="63">
    <w:abstractNumId w:val="0"/>
  </w:num>
  <w:num w:numId="64">
    <w:abstractNumId w:val="14"/>
  </w:num>
  <w:num w:numId="65">
    <w:abstractNumId w:val="39"/>
  </w:num>
  <w:num w:numId="66">
    <w:abstractNumId w:val="70"/>
  </w:num>
  <w:num w:numId="67">
    <w:abstractNumId w:val="23"/>
  </w:num>
  <w:num w:numId="68">
    <w:abstractNumId w:val="13"/>
  </w:num>
  <w:num w:numId="69">
    <w:abstractNumId w:val="35"/>
  </w:num>
  <w:num w:numId="70">
    <w:abstractNumId w:val="33"/>
  </w:num>
  <w:num w:numId="71">
    <w:abstractNumId w:val="5"/>
  </w:num>
  <w:num w:numId="72">
    <w:abstractNumId w:val="91"/>
  </w:num>
  <w:num w:numId="73">
    <w:abstractNumId w:val="20"/>
  </w:num>
  <w:num w:numId="74">
    <w:abstractNumId w:val="27"/>
  </w:num>
  <w:num w:numId="75">
    <w:abstractNumId w:val="94"/>
  </w:num>
  <w:num w:numId="76">
    <w:abstractNumId w:val="75"/>
  </w:num>
  <w:num w:numId="77">
    <w:abstractNumId w:val="59"/>
  </w:num>
  <w:num w:numId="78">
    <w:abstractNumId w:val="50"/>
  </w:num>
  <w:num w:numId="79">
    <w:abstractNumId w:val="29"/>
  </w:num>
  <w:num w:numId="80">
    <w:abstractNumId w:val="34"/>
  </w:num>
  <w:num w:numId="81">
    <w:abstractNumId w:val="53"/>
  </w:num>
  <w:num w:numId="82">
    <w:abstractNumId w:val="60"/>
  </w:num>
  <w:num w:numId="83">
    <w:abstractNumId w:val="22"/>
  </w:num>
  <w:num w:numId="84">
    <w:abstractNumId w:val="81"/>
  </w:num>
  <w:num w:numId="85">
    <w:abstractNumId w:val="95"/>
  </w:num>
  <w:num w:numId="86">
    <w:abstractNumId w:val="24"/>
  </w:num>
  <w:num w:numId="87">
    <w:abstractNumId w:val="96"/>
  </w:num>
  <w:num w:numId="88">
    <w:abstractNumId w:val="83"/>
  </w:num>
  <w:num w:numId="89">
    <w:abstractNumId w:val="57"/>
  </w:num>
  <w:num w:numId="90">
    <w:abstractNumId w:val="26"/>
  </w:num>
  <w:num w:numId="91">
    <w:abstractNumId w:val="9"/>
  </w:num>
  <w:num w:numId="92">
    <w:abstractNumId w:val="65"/>
  </w:num>
  <w:num w:numId="93">
    <w:abstractNumId w:val="38"/>
  </w:num>
  <w:num w:numId="94">
    <w:abstractNumId w:val="56"/>
  </w:num>
  <w:num w:numId="95">
    <w:abstractNumId w:val="1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C6B"/>
    <w:rsid w:val="00003E32"/>
    <w:rsid w:val="00020823"/>
    <w:rsid w:val="000B7604"/>
    <w:rsid w:val="000D137B"/>
    <w:rsid w:val="00101D37"/>
    <w:rsid w:val="001158A3"/>
    <w:rsid w:val="00123C78"/>
    <w:rsid w:val="001349AF"/>
    <w:rsid w:val="001D5F39"/>
    <w:rsid w:val="002436E2"/>
    <w:rsid w:val="00267D8D"/>
    <w:rsid w:val="00272775"/>
    <w:rsid w:val="002F6DFC"/>
    <w:rsid w:val="003305A4"/>
    <w:rsid w:val="00347347"/>
    <w:rsid w:val="0037574A"/>
    <w:rsid w:val="003A0997"/>
    <w:rsid w:val="003C7197"/>
    <w:rsid w:val="003E11F4"/>
    <w:rsid w:val="0042717A"/>
    <w:rsid w:val="0043180F"/>
    <w:rsid w:val="004D64CA"/>
    <w:rsid w:val="00514085"/>
    <w:rsid w:val="005441AA"/>
    <w:rsid w:val="00593311"/>
    <w:rsid w:val="005A2940"/>
    <w:rsid w:val="005B013D"/>
    <w:rsid w:val="005B7FE5"/>
    <w:rsid w:val="005E333F"/>
    <w:rsid w:val="005E613D"/>
    <w:rsid w:val="005F211D"/>
    <w:rsid w:val="00605792"/>
    <w:rsid w:val="00612338"/>
    <w:rsid w:val="00644277"/>
    <w:rsid w:val="00651A4A"/>
    <w:rsid w:val="006D6E90"/>
    <w:rsid w:val="006F5A71"/>
    <w:rsid w:val="007168C6"/>
    <w:rsid w:val="00732F64"/>
    <w:rsid w:val="007722D1"/>
    <w:rsid w:val="00777C07"/>
    <w:rsid w:val="007B208C"/>
    <w:rsid w:val="007E63F4"/>
    <w:rsid w:val="00860C6B"/>
    <w:rsid w:val="00870B9B"/>
    <w:rsid w:val="008926C5"/>
    <w:rsid w:val="008B157E"/>
    <w:rsid w:val="008B690F"/>
    <w:rsid w:val="00903D0C"/>
    <w:rsid w:val="009127B1"/>
    <w:rsid w:val="00915720"/>
    <w:rsid w:val="009312D7"/>
    <w:rsid w:val="0094324D"/>
    <w:rsid w:val="00956979"/>
    <w:rsid w:val="009D3667"/>
    <w:rsid w:val="009F406B"/>
    <w:rsid w:val="00AA4585"/>
    <w:rsid w:val="00AB2B53"/>
    <w:rsid w:val="00B03148"/>
    <w:rsid w:val="00B22A52"/>
    <w:rsid w:val="00B40BA2"/>
    <w:rsid w:val="00B621CD"/>
    <w:rsid w:val="00B702A4"/>
    <w:rsid w:val="00B95499"/>
    <w:rsid w:val="00BB336F"/>
    <w:rsid w:val="00BC37AC"/>
    <w:rsid w:val="00BC7E3D"/>
    <w:rsid w:val="00BD6A1C"/>
    <w:rsid w:val="00BE145A"/>
    <w:rsid w:val="00BE21CA"/>
    <w:rsid w:val="00C00FA2"/>
    <w:rsid w:val="00C12854"/>
    <w:rsid w:val="00C23F5E"/>
    <w:rsid w:val="00C62073"/>
    <w:rsid w:val="00D67997"/>
    <w:rsid w:val="00DE2AB2"/>
    <w:rsid w:val="00DF0F29"/>
    <w:rsid w:val="00E02746"/>
    <w:rsid w:val="00E05DC8"/>
    <w:rsid w:val="00E064A6"/>
    <w:rsid w:val="00E831A1"/>
    <w:rsid w:val="00EB4AD4"/>
    <w:rsid w:val="00EE0807"/>
    <w:rsid w:val="00F500E9"/>
    <w:rsid w:val="00F554D9"/>
    <w:rsid w:val="00F70D2B"/>
    <w:rsid w:val="00FB2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14:docId w14:val="1F0D5B34"/>
  <w15:docId w15:val="{EFB84A5F-85B6-43F3-A3D8-D48FA937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qFormat/>
    <w:pPr>
      <w:keepNext/>
      <w:keepLines/>
      <w:spacing w:before="360" w:after="120"/>
      <w:outlineLvl w:val="1"/>
    </w:pPr>
    <w:rPr>
      <w:sz w:val="32"/>
      <w:szCs w:val="32"/>
    </w:rPr>
  </w:style>
  <w:style w:type="paragraph" w:styleId="3">
    <w:name w:val="heading 3"/>
    <w:basedOn w:val="a"/>
    <w:next w:val="a"/>
    <w:link w:val="30"/>
    <w:qFormat/>
    <w:pPr>
      <w:keepNext/>
      <w:keepLines/>
      <w:spacing w:before="320" w:after="80"/>
      <w:outlineLvl w:val="2"/>
    </w:pPr>
    <w:rPr>
      <w:color w:val="434343"/>
      <w:sz w:val="28"/>
      <w:szCs w:val="28"/>
    </w:rPr>
  </w:style>
  <w:style w:type="paragraph" w:styleId="4">
    <w:name w:val="heading 4"/>
    <w:basedOn w:val="a"/>
    <w:next w:val="a"/>
    <w:link w:val="40"/>
    <w:qFormat/>
    <w:pPr>
      <w:keepNext/>
      <w:keepLines/>
      <w:spacing w:before="280" w:after="80"/>
      <w:outlineLvl w:val="3"/>
    </w:pPr>
    <w:rPr>
      <w:color w:val="666666"/>
      <w:sz w:val="24"/>
      <w:szCs w:val="24"/>
    </w:rPr>
  </w:style>
  <w:style w:type="paragraph" w:styleId="5">
    <w:name w:val="heading 5"/>
    <w:basedOn w:val="a"/>
    <w:next w:val="a"/>
    <w:link w:val="50"/>
    <w:uiPriority w:val="9"/>
    <w:qFormat/>
    <w:pPr>
      <w:keepNext/>
      <w:keepLines/>
      <w:spacing w:before="240" w:after="80"/>
      <w:outlineLvl w:val="4"/>
    </w:pPr>
    <w:rPr>
      <w:color w:val="666666"/>
    </w:rPr>
  </w:style>
  <w:style w:type="paragraph" w:styleId="6">
    <w:name w:val="heading 6"/>
    <w:basedOn w:val="a"/>
    <w:next w:val="a"/>
    <w:link w:val="60"/>
    <w:uiPriority w:val="9"/>
    <w:qFormat/>
    <w:pPr>
      <w:keepNext/>
      <w:keepLines/>
      <w:spacing w:before="240" w:after="80"/>
      <w:outlineLvl w:val="5"/>
    </w:pPr>
    <w:rPr>
      <w:i/>
      <w:color w:val="666666"/>
    </w:rPr>
  </w:style>
  <w:style w:type="paragraph" w:styleId="7">
    <w:name w:val="heading 7"/>
    <w:basedOn w:val="a"/>
    <w:next w:val="a"/>
    <w:link w:val="70"/>
    <w:uiPriority w:val="9"/>
    <w:unhideWhenUsed/>
    <w:qFormat/>
    <w:rsid w:val="005441AA"/>
    <w:pPr>
      <w:keepNext/>
      <w:keepLines/>
      <w:spacing w:before="200" w:line="259" w:lineRule="auto"/>
      <w:ind w:left="1296" w:hanging="1296"/>
      <w:outlineLvl w:val="6"/>
    </w:pPr>
    <w:rPr>
      <w:rFonts w:ascii="Calibri Light" w:eastAsia="Times New Roman" w:hAnsi="Calibri Light" w:cs="Times New Roman"/>
      <w:i/>
      <w:iCs/>
      <w:color w:val="404040"/>
      <w:sz w:val="20"/>
      <w:szCs w:val="20"/>
      <w:lang w:val="x-none"/>
    </w:rPr>
  </w:style>
  <w:style w:type="paragraph" w:styleId="8">
    <w:name w:val="heading 8"/>
    <w:basedOn w:val="a"/>
    <w:next w:val="a"/>
    <w:link w:val="80"/>
    <w:unhideWhenUsed/>
    <w:qFormat/>
    <w:rsid w:val="005441AA"/>
    <w:pPr>
      <w:keepNext/>
      <w:keepLines/>
      <w:spacing w:before="200" w:line="259" w:lineRule="auto"/>
      <w:ind w:left="1440" w:hanging="1440"/>
      <w:outlineLvl w:val="7"/>
    </w:pPr>
    <w:rPr>
      <w:rFonts w:ascii="Calibri Light" w:eastAsia="Times New Roman" w:hAnsi="Calibri Light" w:cs="Times New Roman"/>
      <w:color w:val="404040"/>
      <w:sz w:val="20"/>
      <w:szCs w:val="20"/>
      <w:lang w:val="x-none"/>
    </w:rPr>
  </w:style>
  <w:style w:type="paragraph" w:styleId="9">
    <w:name w:val="heading 9"/>
    <w:basedOn w:val="a"/>
    <w:next w:val="a"/>
    <w:link w:val="90"/>
    <w:uiPriority w:val="9"/>
    <w:unhideWhenUsed/>
    <w:qFormat/>
    <w:rsid w:val="005441AA"/>
    <w:pPr>
      <w:keepNext/>
      <w:keepLines/>
      <w:spacing w:before="200" w:line="259" w:lineRule="auto"/>
      <w:ind w:left="1584" w:hanging="1584"/>
      <w:outlineLvl w:val="8"/>
    </w:pPr>
    <w:rPr>
      <w:rFonts w:ascii="Calibri Light" w:eastAsia="Times New Roman" w:hAnsi="Calibri Light" w:cs="Times New Roman"/>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3180F"/>
    <w:rPr>
      <w:sz w:val="40"/>
      <w:szCs w:val="40"/>
    </w:rPr>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link w:val="a4"/>
    <w:uiPriority w:val="10"/>
    <w:qFormat/>
    <w:pPr>
      <w:keepNext/>
      <w:keepLines/>
      <w:spacing w:after="60"/>
    </w:pPr>
    <w:rPr>
      <w:sz w:val="52"/>
      <w:szCs w:val="52"/>
    </w:rPr>
  </w:style>
  <w:style w:type="paragraph" w:styleId="a5">
    <w:name w:val="Subtitle"/>
    <w:basedOn w:val="a"/>
    <w:next w:val="a"/>
    <w:link w:val="a6"/>
    <w:uiPriority w:val="11"/>
    <w:qFormat/>
    <w:pPr>
      <w:keepNext/>
      <w:keepLines/>
      <w:spacing w:after="320"/>
    </w:pPr>
    <w:rPr>
      <w:color w:val="666666"/>
      <w:sz w:val="30"/>
      <w:szCs w:val="30"/>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5" w:type="dxa"/>
        <w:left w:w="105" w:type="dxa"/>
        <w:bottom w:w="105" w:type="dxa"/>
        <w:right w:w="10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05" w:type="dxa"/>
        <w:left w:w="105" w:type="dxa"/>
        <w:bottom w:w="105" w:type="dxa"/>
        <w:right w:w="10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line="240" w:lineRule="auto"/>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top w:w="105" w:type="dxa"/>
        <w:left w:w="105" w:type="dxa"/>
        <w:bottom w:w="105" w:type="dxa"/>
        <w:right w:w="10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05" w:type="dxa"/>
        <w:left w:w="105" w:type="dxa"/>
        <w:bottom w:w="105" w:type="dxa"/>
        <w:right w:w="10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top w:w="105" w:type="dxa"/>
        <w:left w:w="105" w:type="dxa"/>
        <w:bottom w:w="105" w:type="dxa"/>
        <w:right w:w="10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5" w:type="dxa"/>
        <w:left w:w="105" w:type="dxa"/>
        <w:bottom w:w="105" w:type="dxa"/>
        <w:right w:w="10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pPr>
      <w:spacing w:line="240" w:lineRule="auto"/>
    </w:pPr>
    <w:tblPr>
      <w:tblStyleRowBandSize w:val="1"/>
      <w:tblStyleColBandSize w:val="1"/>
      <w:tblCellMar>
        <w:left w:w="108" w:type="dxa"/>
        <w:right w:w="108"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top w:w="105" w:type="dxa"/>
        <w:left w:w="105" w:type="dxa"/>
        <w:bottom w:w="105" w:type="dxa"/>
        <w:right w:w="10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top w:w="105" w:type="dxa"/>
        <w:left w:w="105" w:type="dxa"/>
        <w:bottom w:w="105" w:type="dxa"/>
        <w:right w:w="10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top w:w="105" w:type="dxa"/>
        <w:left w:w="105" w:type="dxa"/>
        <w:bottom w:w="105" w:type="dxa"/>
        <w:right w:w="10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top w:w="105" w:type="dxa"/>
        <w:left w:w="105" w:type="dxa"/>
        <w:bottom w:w="105" w:type="dxa"/>
        <w:right w:w="10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0" w:type="dxa"/>
        <w:right w:w="10" w:type="dxa"/>
      </w:tblCellMar>
    </w:tblPr>
  </w:style>
  <w:style w:type="table" w:customStyle="1" w:styleId="affffff1">
    <w:basedOn w:val="TableNormal"/>
    <w:tblPr>
      <w:tblStyleRowBandSize w:val="1"/>
      <w:tblStyleColBandSize w:val="1"/>
      <w:tblCellMar>
        <w:top w:w="105" w:type="dxa"/>
        <w:left w:w="105" w:type="dxa"/>
        <w:bottom w:w="105" w:type="dxa"/>
        <w:right w:w="10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0" w:type="dxa"/>
        <w:right w:w="10"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top w:w="105" w:type="dxa"/>
        <w:left w:w="105" w:type="dxa"/>
        <w:bottom w:w="105" w:type="dxa"/>
        <w:right w:w="10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CellMar>
        <w:left w:w="115" w:type="dxa"/>
        <w:right w:w="115" w:type="dxa"/>
      </w:tblCellMar>
    </w:tblPr>
  </w:style>
  <w:style w:type="character" w:customStyle="1" w:styleId="Bodytext2">
    <w:name w:val="Body text (2)_"/>
    <w:link w:val="Bodytext21"/>
    <w:uiPriority w:val="99"/>
    <w:qFormat/>
    <w:rsid w:val="0043180F"/>
    <w:rPr>
      <w:shd w:val="clear" w:color="auto" w:fill="FFFFFF"/>
    </w:rPr>
  </w:style>
  <w:style w:type="paragraph" w:customStyle="1" w:styleId="Bodytext21">
    <w:name w:val="Body text (2)1"/>
    <w:basedOn w:val="a"/>
    <w:link w:val="Bodytext2"/>
    <w:uiPriority w:val="99"/>
    <w:qFormat/>
    <w:rsid w:val="0043180F"/>
    <w:pPr>
      <w:widowControl w:val="0"/>
      <w:shd w:val="clear" w:color="auto" w:fill="FFFFFF"/>
      <w:spacing w:before="360" w:line="274" w:lineRule="exact"/>
      <w:jc w:val="both"/>
    </w:pPr>
  </w:style>
  <w:style w:type="paragraph" w:customStyle="1" w:styleId="11">
    <w:name w:val="Абзац списка1"/>
    <w:basedOn w:val="a"/>
    <w:rsid w:val="0043180F"/>
    <w:pPr>
      <w:suppressAutoHyphens/>
      <w:spacing w:after="200" w:line="200" w:lineRule="atLeast"/>
      <w:ind w:left="720"/>
    </w:pPr>
    <w:rPr>
      <w:rFonts w:ascii="Calibri" w:eastAsia="Times New Roman" w:hAnsi="Calibri" w:cs="Times New Roman"/>
      <w:lang w:eastAsia="ar-SA"/>
    </w:rPr>
  </w:style>
  <w:style w:type="character" w:customStyle="1" w:styleId="Heading4">
    <w:name w:val="Heading #4_"/>
    <w:link w:val="Heading41"/>
    <w:uiPriority w:val="99"/>
    <w:qFormat/>
    <w:locked/>
    <w:rsid w:val="0043180F"/>
    <w:rPr>
      <w:b/>
      <w:bCs/>
      <w:shd w:val="clear" w:color="auto" w:fill="FFFFFF"/>
    </w:rPr>
  </w:style>
  <w:style w:type="paragraph" w:customStyle="1" w:styleId="Heading41">
    <w:name w:val="Heading #41"/>
    <w:basedOn w:val="a"/>
    <w:link w:val="Heading4"/>
    <w:uiPriority w:val="99"/>
    <w:qFormat/>
    <w:rsid w:val="0043180F"/>
    <w:pPr>
      <w:widowControl w:val="0"/>
      <w:shd w:val="clear" w:color="auto" w:fill="FFFFFF"/>
      <w:spacing w:after="360" w:line="240" w:lineRule="atLeast"/>
      <w:outlineLvl w:val="3"/>
    </w:pPr>
    <w:rPr>
      <w:b/>
      <w:bCs/>
    </w:rPr>
  </w:style>
  <w:style w:type="paragraph" w:styleId="afffff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ffffb"/>
    <w:uiPriority w:val="99"/>
    <w:unhideWhenUsed/>
    <w:qFormat/>
    <w:rsid w:val="0043180F"/>
    <w:pPr>
      <w:suppressAutoHyphens/>
      <w:spacing w:line="240" w:lineRule="auto"/>
    </w:pPr>
    <w:rPr>
      <w:rFonts w:ascii="Times New Roman" w:eastAsia="Times New Roman" w:hAnsi="Times New Roman" w:cs="Times New Roman"/>
      <w:sz w:val="20"/>
      <w:szCs w:val="20"/>
      <w:lang w:val="x-none" w:eastAsia="ar-SA"/>
    </w:rPr>
  </w:style>
  <w:style w:type="character" w:customStyle="1" w:styleId="afffff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ffa"/>
    <w:uiPriority w:val="99"/>
    <w:qFormat/>
    <w:rsid w:val="0043180F"/>
    <w:rPr>
      <w:rFonts w:ascii="Times New Roman" w:eastAsia="Times New Roman" w:hAnsi="Times New Roman" w:cs="Times New Roman"/>
      <w:sz w:val="20"/>
      <w:szCs w:val="20"/>
      <w:lang w:val="x-none" w:eastAsia="ar-SA"/>
    </w:rPr>
  </w:style>
  <w:style w:type="character" w:styleId="affffffc">
    <w:name w:val="Strong"/>
    <w:basedOn w:val="a0"/>
    <w:qFormat/>
    <w:rsid w:val="0043180F"/>
    <w:rPr>
      <w:b/>
      <w:bCs/>
    </w:rPr>
  </w:style>
  <w:style w:type="character" w:styleId="affffffd">
    <w:name w:val="Hyperlink"/>
    <w:basedOn w:val="a0"/>
    <w:link w:val="12"/>
    <w:unhideWhenUsed/>
    <w:rsid w:val="0043180F"/>
    <w:rPr>
      <w:color w:val="0000FF" w:themeColor="hyperlink"/>
      <w:u w:val="single"/>
    </w:rPr>
  </w:style>
  <w:style w:type="paragraph" w:styleId="affffffe">
    <w:name w:val="header"/>
    <w:basedOn w:val="a"/>
    <w:link w:val="afffffff"/>
    <w:uiPriority w:val="99"/>
    <w:unhideWhenUsed/>
    <w:rsid w:val="0043180F"/>
    <w:pPr>
      <w:tabs>
        <w:tab w:val="center" w:pos="4677"/>
        <w:tab w:val="right" w:pos="9355"/>
      </w:tabs>
      <w:suppressAutoHyphens/>
      <w:spacing w:line="240" w:lineRule="auto"/>
    </w:pPr>
    <w:rPr>
      <w:rFonts w:ascii="Calibri" w:eastAsia="Times New Roman" w:hAnsi="Calibri" w:cs="Times New Roman"/>
      <w:lang w:eastAsia="ar-SA"/>
    </w:rPr>
  </w:style>
  <w:style w:type="character" w:customStyle="1" w:styleId="afffffff">
    <w:name w:val="Верхний колонтитул Знак"/>
    <w:basedOn w:val="a0"/>
    <w:link w:val="affffffe"/>
    <w:uiPriority w:val="99"/>
    <w:rsid w:val="0043180F"/>
    <w:rPr>
      <w:rFonts w:ascii="Calibri" w:eastAsia="Times New Roman" w:hAnsi="Calibri" w:cs="Times New Roman"/>
      <w:lang w:eastAsia="ar-SA"/>
    </w:rPr>
  </w:style>
  <w:style w:type="paragraph" w:styleId="afffffff0">
    <w:name w:val="footer"/>
    <w:basedOn w:val="a"/>
    <w:link w:val="afffffff1"/>
    <w:uiPriority w:val="99"/>
    <w:unhideWhenUsed/>
    <w:rsid w:val="0043180F"/>
    <w:pPr>
      <w:tabs>
        <w:tab w:val="center" w:pos="4677"/>
        <w:tab w:val="right" w:pos="9355"/>
      </w:tabs>
      <w:suppressAutoHyphens/>
      <w:spacing w:line="240" w:lineRule="auto"/>
    </w:pPr>
    <w:rPr>
      <w:rFonts w:ascii="Calibri" w:eastAsia="Times New Roman" w:hAnsi="Calibri" w:cs="Times New Roman"/>
      <w:lang w:eastAsia="ar-SA"/>
    </w:rPr>
  </w:style>
  <w:style w:type="character" w:customStyle="1" w:styleId="afffffff1">
    <w:name w:val="Нижний колонтитул Знак"/>
    <w:basedOn w:val="a0"/>
    <w:link w:val="afffffff0"/>
    <w:uiPriority w:val="99"/>
    <w:qFormat/>
    <w:rsid w:val="0043180F"/>
    <w:rPr>
      <w:rFonts w:ascii="Calibri" w:eastAsia="Times New Roman" w:hAnsi="Calibri" w:cs="Times New Roman"/>
      <w:lang w:eastAsia="ar-SA"/>
    </w:rPr>
  </w:style>
  <w:style w:type="character" w:customStyle="1" w:styleId="fontstyle01">
    <w:name w:val="fontstyle01"/>
    <w:qFormat/>
    <w:rsid w:val="0043180F"/>
    <w:rPr>
      <w:rFonts w:ascii="ArialMT" w:hAnsi="ArialMT" w:hint="default"/>
      <w:b w:val="0"/>
      <w:bCs w:val="0"/>
      <w:i w:val="0"/>
      <w:iCs w:val="0"/>
      <w:color w:val="000000"/>
      <w:sz w:val="30"/>
      <w:szCs w:val="30"/>
    </w:rPr>
  </w:style>
  <w:style w:type="paragraph" w:styleId="afffffff2">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fffff3"/>
    <w:uiPriority w:val="1"/>
    <w:qFormat/>
    <w:rsid w:val="0043180F"/>
    <w:pPr>
      <w:suppressAutoHyphens/>
      <w:spacing w:after="200" w:line="200" w:lineRule="atLeast"/>
      <w:ind w:left="708"/>
    </w:pPr>
    <w:rPr>
      <w:rFonts w:ascii="Calibri" w:eastAsia="Times New Roman" w:hAnsi="Calibri" w:cs="Times New Roman"/>
      <w:lang w:val="x-none" w:eastAsia="ar-SA"/>
    </w:rPr>
  </w:style>
  <w:style w:type="character" w:customStyle="1" w:styleId="afffffff3">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fffff2"/>
    <w:uiPriority w:val="34"/>
    <w:qFormat/>
    <w:locked/>
    <w:rsid w:val="0043180F"/>
    <w:rPr>
      <w:rFonts w:ascii="Calibri" w:eastAsia="Times New Roman" w:hAnsi="Calibri" w:cs="Times New Roman"/>
      <w:lang w:val="x-none" w:eastAsia="ar-SA"/>
    </w:rPr>
  </w:style>
  <w:style w:type="character" w:customStyle="1" w:styleId="afffffff4">
    <w:name w:val="Текст выноски Знак"/>
    <w:basedOn w:val="a0"/>
    <w:link w:val="afffffff5"/>
    <w:qFormat/>
    <w:rsid w:val="0043180F"/>
    <w:rPr>
      <w:rFonts w:ascii="Segoe UI" w:eastAsia="Times New Roman" w:hAnsi="Segoe UI" w:cs="Segoe UI"/>
      <w:sz w:val="18"/>
      <w:szCs w:val="18"/>
      <w:lang w:eastAsia="ar-SA"/>
    </w:rPr>
  </w:style>
  <w:style w:type="paragraph" w:styleId="afffffff5">
    <w:name w:val="Balloon Text"/>
    <w:basedOn w:val="a"/>
    <w:link w:val="afffffff4"/>
    <w:unhideWhenUsed/>
    <w:qFormat/>
    <w:rsid w:val="0043180F"/>
    <w:pPr>
      <w:suppressAutoHyphens/>
      <w:spacing w:line="240" w:lineRule="auto"/>
    </w:pPr>
    <w:rPr>
      <w:rFonts w:ascii="Segoe UI" w:eastAsia="Times New Roman" w:hAnsi="Segoe UI" w:cs="Segoe UI"/>
      <w:sz w:val="18"/>
      <w:szCs w:val="18"/>
      <w:lang w:eastAsia="ar-SA"/>
    </w:rPr>
  </w:style>
  <w:style w:type="character" w:customStyle="1" w:styleId="afffffff6">
    <w:name w:val="Текст примечания Знак"/>
    <w:basedOn w:val="a0"/>
    <w:link w:val="afffffff7"/>
    <w:qFormat/>
    <w:rsid w:val="0043180F"/>
    <w:rPr>
      <w:rFonts w:ascii="Calibri" w:eastAsia="Times New Roman" w:hAnsi="Calibri" w:cs="Times New Roman"/>
      <w:sz w:val="20"/>
      <w:szCs w:val="20"/>
      <w:lang w:eastAsia="ar-SA"/>
    </w:rPr>
  </w:style>
  <w:style w:type="paragraph" w:styleId="afffffff7">
    <w:name w:val="annotation text"/>
    <w:basedOn w:val="a"/>
    <w:link w:val="afffffff6"/>
    <w:unhideWhenUsed/>
    <w:qFormat/>
    <w:rsid w:val="0043180F"/>
    <w:pPr>
      <w:suppressAutoHyphens/>
      <w:spacing w:after="200" w:line="240" w:lineRule="auto"/>
    </w:pPr>
    <w:rPr>
      <w:rFonts w:ascii="Calibri" w:eastAsia="Times New Roman" w:hAnsi="Calibri" w:cs="Times New Roman"/>
      <w:sz w:val="20"/>
      <w:szCs w:val="20"/>
      <w:lang w:eastAsia="ar-SA"/>
    </w:rPr>
  </w:style>
  <w:style w:type="character" w:customStyle="1" w:styleId="afffffff8">
    <w:name w:val="Тема примечания Знак"/>
    <w:basedOn w:val="afffffff6"/>
    <w:link w:val="afffffff9"/>
    <w:qFormat/>
    <w:rsid w:val="0043180F"/>
    <w:rPr>
      <w:rFonts w:ascii="Calibri" w:eastAsia="Times New Roman" w:hAnsi="Calibri" w:cs="Times New Roman"/>
      <w:b/>
      <w:bCs/>
      <w:sz w:val="20"/>
      <w:szCs w:val="20"/>
      <w:lang w:eastAsia="ar-SA"/>
    </w:rPr>
  </w:style>
  <w:style w:type="paragraph" w:styleId="afffffff9">
    <w:name w:val="annotation subject"/>
    <w:basedOn w:val="afffffff7"/>
    <w:next w:val="afffffff7"/>
    <w:link w:val="afffffff8"/>
    <w:unhideWhenUsed/>
    <w:qFormat/>
    <w:rsid w:val="0043180F"/>
    <w:rPr>
      <w:b/>
      <w:bCs/>
    </w:rPr>
  </w:style>
  <w:style w:type="paragraph" w:styleId="13">
    <w:name w:val="toc 1"/>
    <w:basedOn w:val="a"/>
    <w:next w:val="a"/>
    <w:link w:val="14"/>
    <w:autoRedefine/>
    <w:unhideWhenUsed/>
    <w:rsid w:val="0043180F"/>
    <w:pPr>
      <w:tabs>
        <w:tab w:val="right" w:leader="dot" w:pos="9639"/>
      </w:tabs>
      <w:spacing w:before="120"/>
    </w:pPr>
    <w:rPr>
      <w:rFonts w:ascii="Times New Roman" w:eastAsiaTheme="minorHAnsi" w:hAnsi="Times New Roman" w:cs="Times New Roman"/>
      <w:b/>
      <w:bCs/>
      <w:noProof/>
      <w:lang w:eastAsia="en-US"/>
    </w:rPr>
  </w:style>
  <w:style w:type="paragraph" w:styleId="21">
    <w:name w:val="toc 2"/>
    <w:basedOn w:val="a"/>
    <w:next w:val="a"/>
    <w:link w:val="22"/>
    <w:autoRedefine/>
    <w:unhideWhenUsed/>
    <w:rsid w:val="0043180F"/>
    <w:pPr>
      <w:tabs>
        <w:tab w:val="right" w:leader="dot" w:pos="9639"/>
      </w:tabs>
      <w:spacing w:before="120" w:line="240" w:lineRule="auto"/>
      <w:ind w:left="240"/>
    </w:pPr>
    <w:rPr>
      <w:rFonts w:ascii="Times New Roman" w:eastAsia="Times New Roman" w:hAnsi="Times New Roman" w:cs="Times New Roman"/>
      <w:i/>
      <w:iCs/>
      <w:noProof/>
      <w:sz w:val="24"/>
      <w:szCs w:val="24"/>
    </w:rPr>
  </w:style>
  <w:style w:type="paragraph" w:customStyle="1" w:styleId="15">
    <w:name w:val="Раздел 1"/>
    <w:basedOn w:val="1"/>
    <w:link w:val="16"/>
    <w:qFormat/>
    <w:rsid w:val="0043180F"/>
    <w:pPr>
      <w:keepLines w:val="0"/>
      <w:spacing w:before="0" w:line="240" w:lineRule="auto"/>
      <w:jc w:val="center"/>
    </w:pPr>
    <w:rPr>
      <w:rFonts w:ascii="Times New Roman Полужирный" w:eastAsia="Segoe UI" w:hAnsi="Times New Roman Полужирный" w:cs="Times New Roman"/>
      <w:b/>
      <w:bCs/>
      <w:caps/>
      <w:color w:val="365F91" w:themeColor="accent1" w:themeShade="BF"/>
      <w:kern w:val="32"/>
      <w:sz w:val="24"/>
      <w:szCs w:val="24"/>
      <w:lang w:val="x-none" w:eastAsia="x-none"/>
    </w:rPr>
  </w:style>
  <w:style w:type="character" w:customStyle="1" w:styleId="16">
    <w:name w:val="Раздел 1 Знак"/>
    <w:basedOn w:val="10"/>
    <w:link w:val="15"/>
    <w:rsid w:val="0043180F"/>
    <w:rPr>
      <w:rFonts w:ascii="Times New Roman Полужирный" w:eastAsia="Segoe UI" w:hAnsi="Times New Roman Полужирный" w:cs="Times New Roman"/>
      <w:b/>
      <w:bCs/>
      <w:caps/>
      <w:kern w:val="32"/>
      <w:sz w:val="24"/>
      <w:szCs w:val="24"/>
      <w:lang w:val="x-none" w:eastAsia="x-none"/>
    </w:rPr>
  </w:style>
  <w:style w:type="character" w:styleId="afffffffa">
    <w:name w:val="footnote reference"/>
    <w:aliases w:val="Знак сноски-FN,Ciae niinee-FN,AЗнак сноски зел"/>
    <w:link w:val="17"/>
    <w:uiPriority w:val="99"/>
    <w:rsid w:val="0043180F"/>
    <w:rPr>
      <w:rFonts w:cs="Times New Roman"/>
      <w:vertAlign w:val="superscript"/>
    </w:rPr>
  </w:style>
  <w:style w:type="paragraph" w:customStyle="1" w:styleId="Default">
    <w:name w:val="Default"/>
    <w:rsid w:val="00644277"/>
    <w:pPr>
      <w:autoSpaceDE w:val="0"/>
      <w:autoSpaceDN w:val="0"/>
      <w:adjustRightInd w:val="0"/>
      <w:spacing w:line="240" w:lineRule="auto"/>
    </w:pPr>
    <w:rPr>
      <w:rFonts w:ascii="Calibri" w:eastAsia="Times New Roman" w:hAnsi="Calibri" w:cs="Times New Roman"/>
      <w:color w:val="000000"/>
      <w:sz w:val="24"/>
      <w:szCs w:val="24"/>
      <w:lang w:eastAsia="en-US"/>
    </w:rPr>
  </w:style>
  <w:style w:type="character" w:customStyle="1" w:styleId="20">
    <w:name w:val="Заголовок 2 Знак"/>
    <w:basedOn w:val="a0"/>
    <w:link w:val="2"/>
    <w:rsid w:val="00AA4585"/>
    <w:rPr>
      <w:sz w:val="32"/>
      <w:szCs w:val="32"/>
    </w:rPr>
  </w:style>
  <w:style w:type="character" w:customStyle="1" w:styleId="30">
    <w:name w:val="Заголовок 3 Знак"/>
    <w:basedOn w:val="a0"/>
    <w:link w:val="3"/>
    <w:rsid w:val="00AA4585"/>
    <w:rPr>
      <w:color w:val="434343"/>
      <w:sz w:val="28"/>
      <w:szCs w:val="28"/>
    </w:rPr>
  </w:style>
  <w:style w:type="character" w:customStyle="1" w:styleId="40">
    <w:name w:val="Заголовок 4 Знак"/>
    <w:basedOn w:val="a0"/>
    <w:link w:val="4"/>
    <w:rsid w:val="00AA4585"/>
    <w:rPr>
      <w:color w:val="666666"/>
      <w:sz w:val="24"/>
      <w:szCs w:val="24"/>
    </w:rPr>
  </w:style>
  <w:style w:type="character" w:customStyle="1" w:styleId="50">
    <w:name w:val="Заголовок 5 Знак"/>
    <w:basedOn w:val="a0"/>
    <w:link w:val="5"/>
    <w:uiPriority w:val="9"/>
    <w:rsid w:val="00AA4585"/>
    <w:rPr>
      <w:color w:val="666666"/>
    </w:rPr>
  </w:style>
  <w:style w:type="character" w:customStyle="1" w:styleId="60">
    <w:name w:val="Заголовок 6 Знак"/>
    <w:basedOn w:val="a0"/>
    <w:link w:val="6"/>
    <w:uiPriority w:val="9"/>
    <w:rsid w:val="00AA4585"/>
    <w:rPr>
      <w:i/>
      <w:color w:val="666666"/>
    </w:rPr>
  </w:style>
  <w:style w:type="character" w:customStyle="1" w:styleId="a4">
    <w:name w:val="Заголовок Знак"/>
    <w:basedOn w:val="a0"/>
    <w:link w:val="a3"/>
    <w:uiPriority w:val="10"/>
    <w:rsid w:val="00AA4585"/>
    <w:rPr>
      <w:sz w:val="52"/>
      <w:szCs w:val="52"/>
    </w:rPr>
  </w:style>
  <w:style w:type="character" w:customStyle="1" w:styleId="a6">
    <w:name w:val="Подзаголовок Знак"/>
    <w:basedOn w:val="a0"/>
    <w:link w:val="a5"/>
    <w:uiPriority w:val="11"/>
    <w:rsid w:val="00AA4585"/>
    <w:rPr>
      <w:color w:val="666666"/>
      <w:sz w:val="30"/>
      <w:szCs w:val="30"/>
    </w:rPr>
  </w:style>
  <w:style w:type="character" w:customStyle="1" w:styleId="18">
    <w:name w:val="Текст выноски Знак1"/>
    <w:basedOn w:val="a0"/>
    <w:uiPriority w:val="99"/>
    <w:semiHidden/>
    <w:rsid w:val="00AA4585"/>
    <w:rPr>
      <w:rFonts w:ascii="Segoe UI" w:eastAsia="Arial" w:hAnsi="Segoe UI" w:cs="Segoe UI"/>
      <w:sz w:val="18"/>
      <w:szCs w:val="18"/>
      <w:lang w:eastAsia="ru-RU"/>
    </w:rPr>
  </w:style>
  <w:style w:type="character" w:customStyle="1" w:styleId="19">
    <w:name w:val="Текст примечания Знак1"/>
    <w:basedOn w:val="a0"/>
    <w:uiPriority w:val="99"/>
    <w:semiHidden/>
    <w:rsid w:val="00AA4585"/>
    <w:rPr>
      <w:rFonts w:ascii="Arial" w:eastAsia="Arial" w:hAnsi="Arial" w:cs="Arial"/>
      <w:sz w:val="20"/>
      <w:szCs w:val="20"/>
      <w:lang w:eastAsia="ru-RU"/>
    </w:rPr>
  </w:style>
  <w:style w:type="character" w:customStyle="1" w:styleId="1a">
    <w:name w:val="Тема примечания Знак1"/>
    <w:basedOn w:val="19"/>
    <w:uiPriority w:val="99"/>
    <w:semiHidden/>
    <w:rsid w:val="00AA4585"/>
    <w:rPr>
      <w:rFonts w:ascii="Arial" w:eastAsia="Arial" w:hAnsi="Arial" w:cs="Arial"/>
      <w:b/>
      <w:bCs/>
      <w:sz w:val="20"/>
      <w:szCs w:val="20"/>
      <w:lang w:eastAsia="ru-RU"/>
    </w:rPr>
  </w:style>
  <w:style w:type="paragraph" w:customStyle="1" w:styleId="dt-p">
    <w:name w:val="dt-p"/>
    <w:basedOn w:val="a"/>
    <w:qFormat/>
    <w:rsid w:val="00AA45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uiPriority w:val="9"/>
    <w:rsid w:val="005441AA"/>
    <w:rPr>
      <w:rFonts w:ascii="Calibri Light" w:eastAsia="Times New Roman" w:hAnsi="Calibri Light" w:cs="Times New Roman"/>
      <w:i/>
      <w:iCs/>
      <w:color w:val="404040"/>
      <w:sz w:val="20"/>
      <w:szCs w:val="20"/>
      <w:lang w:val="x-none"/>
    </w:rPr>
  </w:style>
  <w:style w:type="character" w:customStyle="1" w:styleId="80">
    <w:name w:val="Заголовок 8 Знак"/>
    <w:basedOn w:val="a0"/>
    <w:link w:val="8"/>
    <w:rsid w:val="005441AA"/>
    <w:rPr>
      <w:rFonts w:ascii="Calibri Light" w:eastAsia="Times New Roman" w:hAnsi="Calibri Light" w:cs="Times New Roman"/>
      <w:color w:val="404040"/>
      <w:sz w:val="20"/>
      <w:szCs w:val="20"/>
      <w:lang w:val="x-none"/>
    </w:rPr>
  </w:style>
  <w:style w:type="character" w:customStyle="1" w:styleId="90">
    <w:name w:val="Заголовок 9 Знак"/>
    <w:basedOn w:val="a0"/>
    <w:link w:val="9"/>
    <w:uiPriority w:val="9"/>
    <w:rsid w:val="005441AA"/>
    <w:rPr>
      <w:rFonts w:ascii="Calibri Light" w:eastAsia="Times New Roman" w:hAnsi="Calibri Light" w:cs="Times New Roman"/>
      <w:i/>
      <w:iCs/>
      <w:color w:val="404040"/>
      <w:sz w:val="20"/>
      <w:szCs w:val="20"/>
      <w:lang w:val="x-none"/>
    </w:rPr>
  </w:style>
  <w:style w:type="paragraph" w:customStyle="1" w:styleId="1b">
    <w:name w:val="Обычный (веб)1"/>
    <w:basedOn w:val="a"/>
    <w:next w:val="afffffffb"/>
    <w:qFormat/>
    <w:rsid w:val="005441AA"/>
    <w:pPr>
      <w:widowControl w:val="0"/>
      <w:spacing w:line="240" w:lineRule="auto"/>
    </w:pPr>
    <w:rPr>
      <w:rFonts w:ascii="Times New Roman" w:eastAsia="Times New Roman" w:hAnsi="Times New Roman" w:cs="Times New Roman"/>
      <w:sz w:val="24"/>
      <w:szCs w:val="24"/>
      <w:lang w:val="en-US" w:eastAsia="nl-NL"/>
    </w:rPr>
  </w:style>
  <w:style w:type="paragraph" w:customStyle="1" w:styleId="afffffffc">
    <w:basedOn w:val="a"/>
    <w:next w:val="afffffffb"/>
    <w:link w:val="afffffffd"/>
    <w:unhideWhenUsed/>
    <w:rsid w:val="005441AA"/>
    <w:pPr>
      <w:spacing w:line="240" w:lineRule="auto"/>
    </w:pPr>
    <w:rPr>
      <w:rFonts w:ascii="Times New Roman" w:eastAsia="Calibri" w:hAnsi="Times New Roman" w:cs="Times New Roman"/>
      <w:sz w:val="24"/>
      <w:szCs w:val="24"/>
      <w:lang w:val="x-none" w:eastAsia="x-none"/>
    </w:rPr>
  </w:style>
  <w:style w:type="paragraph" w:styleId="afffffffe">
    <w:name w:val="TOC Heading"/>
    <w:basedOn w:val="1"/>
    <w:next w:val="a"/>
    <w:link w:val="affffffff"/>
    <w:uiPriority w:val="39"/>
    <w:unhideWhenUsed/>
    <w:qFormat/>
    <w:rsid w:val="005441AA"/>
    <w:pPr>
      <w:spacing w:before="240" w:after="0" w:line="259" w:lineRule="auto"/>
      <w:outlineLvl w:val="9"/>
    </w:pPr>
    <w:rPr>
      <w:rFonts w:ascii="Calibri Light" w:eastAsia="Times New Roman" w:hAnsi="Calibri Light" w:cs="Times New Roman"/>
      <w:color w:val="2E74B5"/>
      <w:kern w:val="36"/>
      <w:sz w:val="32"/>
      <w:szCs w:val="32"/>
      <w:lang w:val="x-none"/>
    </w:rPr>
  </w:style>
  <w:style w:type="paragraph" w:styleId="affffffff0">
    <w:name w:val="Body Text"/>
    <w:basedOn w:val="a"/>
    <w:link w:val="affffffff1"/>
    <w:uiPriority w:val="1"/>
    <w:qFormat/>
    <w:rsid w:val="005441AA"/>
    <w:pPr>
      <w:spacing w:after="120" w:line="259" w:lineRule="auto"/>
    </w:pPr>
    <w:rPr>
      <w:rFonts w:ascii="Calibri" w:eastAsia="Times New Roman" w:hAnsi="Calibri" w:cs="Times New Roman"/>
      <w:sz w:val="20"/>
      <w:szCs w:val="20"/>
      <w:lang w:val="x-none"/>
    </w:rPr>
  </w:style>
  <w:style w:type="character" w:customStyle="1" w:styleId="affffffff1">
    <w:name w:val="Основной текст Знак"/>
    <w:basedOn w:val="a0"/>
    <w:link w:val="affffffff0"/>
    <w:rsid w:val="005441AA"/>
    <w:rPr>
      <w:rFonts w:ascii="Calibri" w:eastAsia="Times New Roman" w:hAnsi="Calibri" w:cs="Times New Roman"/>
      <w:sz w:val="20"/>
      <w:szCs w:val="20"/>
      <w:lang w:val="x-none"/>
    </w:rPr>
  </w:style>
  <w:style w:type="character" w:customStyle="1" w:styleId="WW8Num2z0">
    <w:name w:val="WW8Num2z0"/>
    <w:qFormat/>
    <w:rsid w:val="005441AA"/>
    <w:rPr>
      <w:rFonts w:ascii="Times New Roman" w:eastAsia="Times New Roman" w:hAnsi="Times New Roman"/>
    </w:rPr>
  </w:style>
  <w:style w:type="character" w:customStyle="1" w:styleId="Absatz-Standardschriftart">
    <w:name w:val="Absatz-Standardschriftart"/>
    <w:qFormat/>
    <w:rsid w:val="005441AA"/>
  </w:style>
  <w:style w:type="character" w:customStyle="1" w:styleId="WW-Absatz-Standardschriftart">
    <w:name w:val="WW-Absatz-Standardschriftart"/>
    <w:qFormat/>
    <w:rsid w:val="005441AA"/>
  </w:style>
  <w:style w:type="character" w:customStyle="1" w:styleId="WW-Absatz-Standardschriftart1">
    <w:name w:val="WW-Absatz-Standardschriftart1"/>
    <w:qFormat/>
    <w:rsid w:val="005441AA"/>
  </w:style>
  <w:style w:type="character" w:customStyle="1" w:styleId="31">
    <w:name w:val="Основной шрифт абзаца3"/>
    <w:qFormat/>
    <w:rsid w:val="005441AA"/>
  </w:style>
  <w:style w:type="character" w:customStyle="1" w:styleId="WW-Absatz-Standardschriftart11">
    <w:name w:val="WW-Absatz-Standardschriftart11"/>
    <w:qFormat/>
    <w:rsid w:val="005441AA"/>
  </w:style>
  <w:style w:type="character" w:customStyle="1" w:styleId="WW-Absatz-Standardschriftart111">
    <w:name w:val="WW-Absatz-Standardschriftart111"/>
    <w:qFormat/>
    <w:rsid w:val="005441AA"/>
  </w:style>
  <w:style w:type="character" w:customStyle="1" w:styleId="WW-Absatz-Standardschriftart1111">
    <w:name w:val="WW-Absatz-Standardschriftart1111"/>
    <w:qFormat/>
    <w:rsid w:val="005441AA"/>
  </w:style>
  <w:style w:type="character" w:customStyle="1" w:styleId="WW-Absatz-Standardschriftart11111">
    <w:name w:val="WW-Absatz-Standardschriftart11111"/>
    <w:qFormat/>
    <w:rsid w:val="005441AA"/>
  </w:style>
  <w:style w:type="character" w:customStyle="1" w:styleId="WW8Num4z0">
    <w:name w:val="WW8Num4z0"/>
    <w:qFormat/>
    <w:rsid w:val="005441AA"/>
    <w:rPr>
      <w:rFonts w:ascii="Times New Roman" w:eastAsia="Times New Roman" w:hAnsi="Times New Roman"/>
    </w:rPr>
  </w:style>
  <w:style w:type="character" w:customStyle="1" w:styleId="WW8Num4z1">
    <w:name w:val="WW8Num4z1"/>
    <w:qFormat/>
    <w:rsid w:val="005441AA"/>
    <w:rPr>
      <w:rFonts w:ascii="Courier New" w:hAnsi="Courier New"/>
    </w:rPr>
  </w:style>
  <w:style w:type="character" w:customStyle="1" w:styleId="WW8Num4z2">
    <w:name w:val="WW8Num4z2"/>
    <w:qFormat/>
    <w:rsid w:val="005441AA"/>
    <w:rPr>
      <w:rFonts w:ascii="Wingdings" w:hAnsi="Wingdings"/>
    </w:rPr>
  </w:style>
  <w:style w:type="character" w:customStyle="1" w:styleId="WW8Num4z3">
    <w:name w:val="WW8Num4z3"/>
    <w:qFormat/>
    <w:rsid w:val="005441AA"/>
    <w:rPr>
      <w:rFonts w:ascii="Symbol" w:hAnsi="Symbol"/>
    </w:rPr>
  </w:style>
  <w:style w:type="character" w:customStyle="1" w:styleId="23">
    <w:name w:val="Основной шрифт абзаца2"/>
    <w:qFormat/>
    <w:rsid w:val="005441AA"/>
  </w:style>
  <w:style w:type="character" w:customStyle="1" w:styleId="WW-Absatz-Standardschriftart111111">
    <w:name w:val="WW-Absatz-Standardschriftart111111"/>
    <w:qFormat/>
    <w:rsid w:val="005441AA"/>
  </w:style>
  <w:style w:type="character" w:customStyle="1" w:styleId="WW-Absatz-Standardschriftart1111111">
    <w:name w:val="WW-Absatz-Standardschriftart1111111"/>
    <w:qFormat/>
    <w:rsid w:val="005441AA"/>
  </w:style>
  <w:style w:type="character" w:customStyle="1" w:styleId="WW-Absatz-Standardschriftart11111111">
    <w:name w:val="WW-Absatz-Standardschriftart11111111"/>
    <w:qFormat/>
    <w:rsid w:val="005441AA"/>
  </w:style>
  <w:style w:type="character" w:customStyle="1" w:styleId="WW-Absatz-Standardschriftart111111111">
    <w:name w:val="WW-Absatz-Standardschriftart111111111"/>
    <w:qFormat/>
    <w:rsid w:val="005441AA"/>
  </w:style>
  <w:style w:type="character" w:customStyle="1" w:styleId="WW-Absatz-Standardschriftart1111111111">
    <w:name w:val="WW-Absatz-Standardschriftart1111111111"/>
    <w:qFormat/>
    <w:rsid w:val="005441AA"/>
  </w:style>
  <w:style w:type="character" w:customStyle="1" w:styleId="WW-Absatz-Standardschriftart11111111111">
    <w:name w:val="WW-Absatz-Standardschriftart11111111111"/>
    <w:qFormat/>
    <w:rsid w:val="005441AA"/>
  </w:style>
  <w:style w:type="character" w:customStyle="1" w:styleId="WW8Num1z0">
    <w:name w:val="WW8Num1z0"/>
    <w:qFormat/>
    <w:rsid w:val="005441AA"/>
    <w:rPr>
      <w:rFonts w:cs="Times New Roman"/>
      <w:b/>
    </w:rPr>
  </w:style>
  <w:style w:type="character" w:customStyle="1" w:styleId="WW8Num1z1">
    <w:name w:val="WW8Num1z1"/>
    <w:qFormat/>
    <w:rsid w:val="005441AA"/>
    <w:rPr>
      <w:rFonts w:cs="Times New Roman"/>
    </w:rPr>
  </w:style>
  <w:style w:type="character" w:customStyle="1" w:styleId="WW8Num2z1">
    <w:name w:val="WW8Num2z1"/>
    <w:qFormat/>
    <w:rsid w:val="005441AA"/>
    <w:rPr>
      <w:rFonts w:ascii="Courier New" w:hAnsi="Courier New"/>
    </w:rPr>
  </w:style>
  <w:style w:type="character" w:customStyle="1" w:styleId="WW8Num2z2">
    <w:name w:val="WW8Num2z2"/>
    <w:qFormat/>
    <w:rsid w:val="005441AA"/>
    <w:rPr>
      <w:rFonts w:ascii="Wingdings" w:hAnsi="Wingdings"/>
    </w:rPr>
  </w:style>
  <w:style w:type="character" w:customStyle="1" w:styleId="WW8Num2z3">
    <w:name w:val="WW8Num2z3"/>
    <w:qFormat/>
    <w:rsid w:val="005441AA"/>
    <w:rPr>
      <w:rFonts w:ascii="Symbol" w:hAnsi="Symbol"/>
    </w:rPr>
  </w:style>
  <w:style w:type="character" w:customStyle="1" w:styleId="WW8Num3z0">
    <w:name w:val="WW8Num3z0"/>
    <w:qFormat/>
    <w:rsid w:val="005441AA"/>
    <w:rPr>
      <w:rFonts w:cs="Times New Roman"/>
    </w:rPr>
  </w:style>
  <w:style w:type="character" w:customStyle="1" w:styleId="1c">
    <w:name w:val="Основной шрифт абзаца1"/>
    <w:uiPriority w:val="99"/>
    <w:qFormat/>
    <w:rsid w:val="005441AA"/>
  </w:style>
  <w:style w:type="character" w:customStyle="1" w:styleId="Heading1Char">
    <w:name w:val="Heading 1 Char"/>
    <w:link w:val="110"/>
    <w:qFormat/>
    <w:rsid w:val="005441AA"/>
    <w:rPr>
      <w:rFonts w:ascii="Cambria" w:hAnsi="Cambria"/>
      <w:b/>
      <w:bCs/>
      <w:color w:val="365F91"/>
      <w:sz w:val="28"/>
      <w:szCs w:val="28"/>
      <w:lang w:eastAsia="ar-SA"/>
    </w:rPr>
  </w:style>
  <w:style w:type="character" w:customStyle="1" w:styleId="FooterChar">
    <w:name w:val="Footer Char"/>
    <w:qFormat/>
    <w:rsid w:val="005441AA"/>
    <w:rPr>
      <w:rFonts w:ascii="Calibri" w:hAnsi="Calibri"/>
      <w:sz w:val="22"/>
      <w:szCs w:val="22"/>
      <w:lang w:val="ru-RU" w:eastAsia="ar-SA" w:bidi="ar-SA"/>
    </w:rPr>
  </w:style>
  <w:style w:type="character" w:customStyle="1" w:styleId="HeaderChar">
    <w:name w:val="Header Char"/>
    <w:qFormat/>
    <w:rsid w:val="005441AA"/>
    <w:rPr>
      <w:rFonts w:ascii="Calibri" w:hAnsi="Calibri"/>
      <w:sz w:val="22"/>
      <w:szCs w:val="22"/>
      <w:lang w:val="ru-RU" w:eastAsia="ar-SA" w:bidi="ar-SA"/>
    </w:rPr>
  </w:style>
  <w:style w:type="character" w:customStyle="1" w:styleId="affffffff2">
    <w:name w:val="Маркеры списка"/>
    <w:qFormat/>
    <w:rsid w:val="005441AA"/>
    <w:rPr>
      <w:rFonts w:ascii="OpenSymbol" w:eastAsia="OpenSymbol" w:hAnsi="OpenSymbol" w:cs="OpenSymbol"/>
    </w:rPr>
  </w:style>
  <w:style w:type="character" w:customStyle="1" w:styleId="affffffff3">
    <w:name w:val="Символ нумерации"/>
    <w:qFormat/>
    <w:rsid w:val="005441AA"/>
  </w:style>
  <w:style w:type="character" w:styleId="affffffff4">
    <w:name w:val="page number"/>
    <w:basedOn w:val="23"/>
    <w:link w:val="1d"/>
    <w:rsid w:val="005441AA"/>
    <w:rPr>
      <w:lang w:eastAsia="en-US"/>
    </w:rPr>
  </w:style>
  <w:style w:type="paragraph" w:styleId="affffffff5">
    <w:name w:val="List"/>
    <w:basedOn w:val="affffffff0"/>
    <w:rsid w:val="005441AA"/>
    <w:rPr>
      <w:rFonts w:ascii="Arial" w:hAnsi="Arial" w:cs="Tahoma"/>
    </w:rPr>
  </w:style>
  <w:style w:type="paragraph" w:customStyle="1" w:styleId="32">
    <w:name w:val="Название3"/>
    <w:basedOn w:val="a"/>
    <w:qFormat/>
    <w:rsid w:val="005441AA"/>
    <w:pPr>
      <w:suppressLineNumbers/>
      <w:spacing w:before="120" w:after="120" w:line="259" w:lineRule="auto"/>
    </w:pPr>
    <w:rPr>
      <w:rFonts w:eastAsia="Times New Roman" w:cs="Mangal"/>
      <w:i/>
      <w:iCs/>
      <w:sz w:val="20"/>
      <w:szCs w:val="24"/>
    </w:rPr>
  </w:style>
  <w:style w:type="paragraph" w:customStyle="1" w:styleId="33">
    <w:name w:val="Указатель3"/>
    <w:basedOn w:val="a"/>
    <w:qFormat/>
    <w:rsid w:val="005441AA"/>
    <w:pPr>
      <w:suppressLineNumbers/>
      <w:spacing w:after="160" w:line="259" w:lineRule="auto"/>
    </w:pPr>
    <w:rPr>
      <w:rFonts w:eastAsia="Times New Roman" w:cs="Mangal"/>
    </w:rPr>
  </w:style>
  <w:style w:type="paragraph" w:customStyle="1" w:styleId="24">
    <w:name w:val="Название2"/>
    <w:basedOn w:val="a"/>
    <w:qFormat/>
    <w:rsid w:val="005441AA"/>
    <w:pPr>
      <w:suppressLineNumbers/>
      <w:spacing w:before="120" w:after="120" w:line="259" w:lineRule="auto"/>
    </w:pPr>
    <w:rPr>
      <w:rFonts w:eastAsia="Times New Roman" w:cs="Mangal"/>
      <w:i/>
      <w:iCs/>
      <w:sz w:val="20"/>
      <w:szCs w:val="24"/>
    </w:rPr>
  </w:style>
  <w:style w:type="paragraph" w:customStyle="1" w:styleId="25">
    <w:name w:val="Указатель2"/>
    <w:basedOn w:val="a"/>
    <w:qFormat/>
    <w:rsid w:val="005441AA"/>
    <w:pPr>
      <w:suppressLineNumbers/>
      <w:spacing w:after="160" w:line="259" w:lineRule="auto"/>
    </w:pPr>
    <w:rPr>
      <w:rFonts w:eastAsia="Times New Roman" w:cs="Mangal"/>
    </w:rPr>
  </w:style>
  <w:style w:type="paragraph" w:customStyle="1" w:styleId="1e">
    <w:name w:val="Название1"/>
    <w:basedOn w:val="a"/>
    <w:qFormat/>
    <w:rsid w:val="005441AA"/>
    <w:pPr>
      <w:suppressLineNumbers/>
      <w:spacing w:before="120" w:after="120" w:line="259" w:lineRule="auto"/>
    </w:pPr>
    <w:rPr>
      <w:rFonts w:eastAsia="Times New Roman" w:cs="Tahoma"/>
      <w:i/>
      <w:iCs/>
      <w:sz w:val="20"/>
      <w:szCs w:val="24"/>
    </w:rPr>
  </w:style>
  <w:style w:type="paragraph" w:customStyle="1" w:styleId="1f">
    <w:name w:val="Указатель1"/>
    <w:basedOn w:val="a"/>
    <w:qFormat/>
    <w:rsid w:val="005441AA"/>
    <w:pPr>
      <w:suppressLineNumbers/>
      <w:spacing w:after="160" w:line="259" w:lineRule="auto"/>
    </w:pPr>
    <w:rPr>
      <w:rFonts w:eastAsia="Times New Roman" w:cs="Tahoma"/>
    </w:rPr>
  </w:style>
  <w:style w:type="character" w:customStyle="1" w:styleId="1f0">
    <w:name w:val="Нижний колонтитул Знак1"/>
    <w:rsid w:val="005441AA"/>
    <w:rPr>
      <w:rFonts w:eastAsia="Times New Roman"/>
      <w:lang w:eastAsia="ru-RU"/>
    </w:rPr>
  </w:style>
  <w:style w:type="paragraph" w:customStyle="1" w:styleId="affffffff6">
    <w:name w:val="Содержимое врезки"/>
    <w:basedOn w:val="affffffff0"/>
    <w:qFormat/>
    <w:rsid w:val="005441AA"/>
  </w:style>
  <w:style w:type="paragraph" w:customStyle="1" w:styleId="affffffff7">
    <w:name w:val="Содержимое таблицы"/>
    <w:basedOn w:val="a"/>
    <w:qFormat/>
    <w:rsid w:val="005441AA"/>
    <w:pPr>
      <w:suppressLineNumbers/>
      <w:spacing w:after="160" w:line="259" w:lineRule="auto"/>
    </w:pPr>
    <w:rPr>
      <w:rFonts w:ascii="Calibri" w:eastAsia="Times New Roman" w:hAnsi="Calibri" w:cs="Times New Roman"/>
    </w:rPr>
  </w:style>
  <w:style w:type="paragraph" w:customStyle="1" w:styleId="affffffff8">
    <w:name w:val="Заголовок таблицы"/>
    <w:basedOn w:val="affffffff7"/>
    <w:qFormat/>
    <w:rsid w:val="005441AA"/>
    <w:pPr>
      <w:jc w:val="center"/>
    </w:pPr>
    <w:rPr>
      <w:b/>
      <w:bCs/>
    </w:rPr>
  </w:style>
  <w:style w:type="character" w:customStyle="1" w:styleId="120">
    <w:name w:val="Заголовок №1 (2)"/>
    <w:qFormat/>
    <w:rsid w:val="005441A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style>
  <w:style w:type="character" w:styleId="affffffff9">
    <w:name w:val="FollowedHyperlink"/>
    <w:rsid w:val="005441AA"/>
    <w:rPr>
      <w:color w:val="954F72"/>
      <w:u w:val="single"/>
    </w:rPr>
  </w:style>
  <w:style w:type="character" w:customStyle="1" w:styleId="Bodytext3">
    <w:name w:val="Body text (3)_"/>
    <w:link w:val="Bodytext31"/>
    <w:uiPriority w:val="99"/>
    <w:qFormat/>
    <w:locked/>
    <w:rsid w:val="005441AA"/>
    <w:rPr>
      <w:b/>
      <w:bCs/>
      <w:shd w:val="clear" w:color="auto" w:fill="FFFFFF"/>
    </w:rPr>
  </w:style>
  <w:style w:type="paragraph" w:customStyle="1" w:styleId="Bodytext31">
    <w:name w:val="Body text (3)1"/>
    <w:basedOn w:val="a"/>
    <w:link w:val="Bodytext3"/>
    <w:uiPriority w:val="99"/>
    <w:qFormat/>
    <w:rsid w:val="005441AA"/>
    <w:pPr>
      <w:widowControl w:val="0"/>
      <w:shd w:val="clear" w:color="auto" w:fill="FFFFFF"/>
      <w:spacing w:after="720" w:line="278" w:lineRule="exact"/>
      <w:jc w:val="center"/>
    </w:pPr>
    <w:rPr>
      <w:b/>
      <w:bCs/>
    </w:rPr>
  </w:style>
  <w:style w:type="character" w:styleId="affffffffa">
    <w:name w:val="Emphasis"/>
    <w:uiPriority w:val="20"/>
    <w:qFormat/>
    <w:rsid w:val="005441AA"/>
    <w:rPr>
      <w:i/>
      <w:iCs/>
      <w:color w:val="auto"/>
    </w:rPr>
  </w:style>
  <w:style w:type="paragraph" w:customStyle="1" w:styleId="TableParagraph">
    <w:name w:val="Table Paragraph"/>
    <w:basedOn w:val="a"/>
    <w:uiPriority w:val="1"/>
    <w:qFormat/>
    <w:rsid w:val="005441AA"/>
    <w:pPr>
      <w:widowControl w:val="0"/>
      <w:spacing w:line="240" w:lineRule="auto"/>
    </w:pPr>
    <w:rPr>
      <w:rFonts w:ascii="Calibri" w:eastAsia="Calibri" w:hAnsi="Calibri" w:cs="Times New Roman"/>
      <w:lang w:val="en-US" w:eastAsia="en-US"/>
    </w:rPr>
  </w:style>
  <w:style w:type="character" w:styleId="affffffffb">
    <w:name w:val="annotation reference"/>
    <w:qFormat/>
    <w:rsid w:val="005441AA"/>
    <w:rPr>
      <w:sz w:val="16"/>
      <w:szCs w:val="16"/>
    </w:rPr>
  </w:style>
  <w:style w:type="paragraph" w:customStyle="1" w:styleId="ConsPlusNormal">
    <w:name w:val="ConsPlusNormal"/>
    <w:qFormat/>
    <w:rsid w:val="005441AA"/>
    <w:pPr>
      <w:widowControl w:val="0"/>
      <w:autoSpaceDE w:val="0"/>
      <w:autoSpaceDN w:val="0"/>
      <w:spacing w:after="160" w:line="259" w:lineRule="auto"/>
    </w:pPr>
    <w:rPr>
      <w:rFonts w:ascii="Calibri" w:eastAsia="Times New Roman" w:hAnsi="Calibri" w:cs="Calibri"/>
    </w:rPr>
  </w:style>
  <w:style w:type="numbering" w:customStyle="1" w:styleId="1f1">
    <w:name w:val="Нет списка1"/>
    <w:next w:val="a2"/>
    <w:uiPriority w:val="99"/>
    <w:semiHidden/>
    <w:unhideWhenUsed/>
    <w:rsid w:val="005441AA"/>
  </w:style>
  <w:style w:type="table" w:customStyle="1" w:styleId="TableNormal1">
    <w:name w:val="Table Normal1"/>
    <w:uiPriority w:val="2"/>
    <w:semiHidden/>
    <w:unhideWhenUsed/>
    <w:qFormat/>
    <w:rsid w:val="005441AA"/>
    <w:pPr>
      <w:widowControl w:val="0"/>
      <w:autoSpaceDE w:val="0"/>
      <w:autoSpaceDN w:val="0"/>
      <w:spacing w:after="160" w:line="259"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affffffffc">
    <w:name w:val="caption"/>
    <w:basedOn w:val="a"/>
    <w:next w:val="a"/>
    <w:uiPriority w:val="35"/>
    <w:unhideWhenUsed/>
    <w:qFormat/>
    <w:rsid w:val="005441AA"/>
    <w:pPr>
      <w:spacing w:after="200" w:line="240" w:lineRule="auto"/>
    </w:pPr>
    <w:rPr>
      <w:rFonts w:ascii="Calibri" w:eastAsia="Times New Roman" w:hAnsi="Calibri" w:cs="Times New Roman"/>
      <w:i/>
      <w:iCs/>
      <w:color w:val="44546A"/>
      <w:sz w:val="18"/>
      <w:szCs w:val="18"/>
    </w:rPr>
  </w:style>
  <w:style w:type="paragraph" w:styleId="affffffffd">
    <w:name w:val="No Spacing"/>
    <w:uiPriority w:val="1"/>
    <w:qFormat/>
    <w:rsid w:val="005441AA"/>
    <w:pPr>
      <w:spacing w:line="240" w:lineRule="auto"/>
    </w:pPr>
    <w:rPr>
      <w:rFonts w:ascii="Calibri" w:eastAsia="Times New Roman" w:hAnsi="Calibri" w:cs="Times New Roman"/>
    </w:rPr>
  </w:style>
  <w:style w:type="paragraph" w:styleId="26">
    <w:name w:val="Quote"/>
    <w:basedOn w:val="a"/>
    <w:next w:val="a"/>
    <w:link w:val="27"/>
    <w:uiPriority w:val="29"/>
    <w:qFormat/>
    <w:rsid w:val="005441AA"/>
    <w:pPr>
      <w:spacing w:before="160" w:after="160" w:line="259" w:lineRule="auto"/>
      <w:ind w:left="720" w:right="720"/>
    </w:pPr>
    <w:rPr>
      <w:rFonts w:ascii="Calibri" w:eastAsia="Times New Roman" w:hAnsi="Calibri" w:cs="Times New Roman"/>
      <w:i/>
      <w:iCs/>
      <w:color w:val="000000"/>
      <w:sz w:val="20"/>
      <w:szCs w:val="20"/>
      <w:lang w:val="x-none"/>
    </w:rPr>
  </w:style>
  <w:style w:type="character" w:customStyle="1" w:styleId="27">
    <w:name w:val="Цитата 2 Знак"/>
    <w:basedOn w:val="a0"/>
    <w:link w:val="26"/>
    <w:uiPriority w:val="29"/>
    <w:rsid w:val="005441AA"/>
    <w:rPr>
      <w:rFonts w:ascii="Calibri" w:eastAsia="Times New Roman" w:hAnsi="Calibri" w:cs="Times New Roman"/>
      <w:i/>
      <w:iCs/>
      <w:color w:val="000000"/>
      <w:sz w:val="20"/>
      <w:szCs w:val="20"/>
      <w:lang w:val="x-none"/>
    </w:rPr>
  </w:style>
  <w:style w:type="paragraph" w:styleId="affffffffe">
    <w:name w:val="Intense Quote"/>
    <w:basedOn w:val="a"/>
    <w:next w:val="a"/>
    <w:link w:val="afffffffff"/>
    <w:uiPriority w:val="30"/>
    <w:qFormat/>
    <w:rsid w:val="005441AA"/>
    <w:pPr>
      <w:pBdr>
        <w:top w:val="single" w:sz="24" w:space="1" w:color="F2F2F2"/>
        <w:bottom w:val="single" w:sz="24" w:space="1" w:color="F2F2F2"/>
      </w:pBdr>
      <w:shd w:val="clear" w:color="auto" w:fill="F2F2F2"/>
      <w:spacing w:before="240" w:after="240" w:line="259" w:lineRule="auto"/>
      <w:ind w:left="936" w:right="936"/>
      <w:jc w:val="center"/>
    </w:pPr>
    <w:rPr>
      <w:rFonts w:ascii="Calibri" w:eastAsia="Times New Roman" w:hAnsi="Calibri" w:cs="Times New Roman"/>
      <w:color w:val="000000"/>
      <w:sz w:val="20"/>
      <w:szCs w:val="20"/>
      <w:lang w:val="x-none"/>
    </w:rPr>
  </w:style>
  <w:style w:type="character" w:customStyle="1" w:styleId="afffffffff">
    <w:name w:val="Выделенная цитата Знак"/>
    <w:basedOn w:val="a0"/>
    <w:link w:val="affffffffe"/>
    <w:uiPriority w:val="30"/>
    <w:rsid w:val="005441AA"/>
    <w:rPr>
      <w:rFonts w:ascii="Calibri" w:eastAsia="Times New Roman" w:hAnsi="Calibri" w:cs="Times New Roman"/>
      <w:color w:val="000000"/>
      <w:sz w:val="20"/>
      <w:szCs w:val="20"/>
      <w:shd w:val="clear" w:color="auto" w:fill="F2F2F2"/>
      <w:lang w:val="x-none"/>
    </w:rPr>
  </w:style>
  <w:style w:type="character" w:styleId="afffffffff0">
    <w:name w:val="Subtle Emphasis"/>
    <w:uiPriority w:val="19"/>
    <w:qFormat/>
    <w:rsid w:val="005441AA"/>
    <w:rPr>
      <w:i/>
      <w:iCs/>
      <w:color w:val="404040"/>
    </w:rPr>
  </w:style>
  <w:style w:type="character" w:styleId="afffffffff1">
    <w:name w:val="Intense Emphasis"/>
    <w:uiPriority w:val="21"/>
    <w:qFormat/>
    <w:rsid w:val="005441AA"/>
    <w:rPr>
      <w:b/>
      <w:bCs/>
      <w:i/>
      <w:iCs/>
      <w:caps/>
    </w:rPr>
  </w:style>
  <w:style w:type="character" w:styleId="afffffffff2">
    <w:name w:val="Subtle Reference"/>
    <w:uiPriority w:val="31"/>
    <w:qFormat/>
    <w:rsid w:val="005441AA"/>
    <w:rPr>
      <w:smallCaps/>
      <w:color w:val="404040"/>
      <w:u w:val="single" w:color="7F7F7F"/>
    </w:rPr>
  </w:style>
  <w:style w:type="character" w:styleId="afffffffff3">
    <w:name w:val="Intense Reference"/>
    <w:uiPriority w:val="32"/>
    <w:qFormat/>
    <w:rsid w:val="005441AA"/>
    <w:rPr>
      <w:b/>
      <w:bCs/>
      <w:smallCaps/>
      <w:u w:val="single"/>
    </w:rPr>
  </w:style>
  <w:style w:type="character" w:styleId="afffffffff4">
    <w:name w:val="Book Title"/>
    <w:uiPriority w:val="33"/>
    <w:qFormat/>
    <w:rsid w:val="005441AA"/>
    <w:rPr>
      <w:b w:val="0"/>
      <w:bCs w:val="0"/>
      <w:smallCaps/>
      <w:spacing w:val="5"/>
    </w:rPr>
  </w:style>
  <w:style w:type="table" w:styleId="afffffffff5">
    <w:name w:val="Table Grid"/>
    <w:basedOn w:val="a1"/>
    <w:uiPriority w:val="59"/>
    <w:rsid w:val="005441AA"/>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qFormat/>
    <w:rsid w:val="005441AA"/>
    <w:pPr>
      <w:suppressAutoHyphens/>
      <w:spacing w:after="200" w:line="200" w:lineRule="atLeast"/>
      <w:ind w:left="720"/>
    </w:pPr>
    <w:rPr>
      <w:rFonts w:ascii="Calibri" w:eastAsia="Times New Roman" w:hAnsi="Calibri" w:cs="Times New Roman"/>
      <w:lang w:eastAsia="ar-SA"/>
    </w:rPr>
  </w:style>
  <w:style w:type="character" w:customStyle="1" w:styleId="dt-m">
    <w:name w:val="dt-m"/>
    <w:rsid w:val="005441AA"/>
    <w:rPr>
      <w:rFonts w:cs="Times New Roman"/>
    </w:rPr>
  </w:style>
  <w:style w:type="paragraph" w:customStyle="1" w:styleId="1f2">
    <w:name w:val="Заголовок1"/>
    <w:basedOn w:val="a"/>
    <w:next w:val="affffffff0"/>
    <w:rsid w:val="005441AA"/>
    <w:pPr>
      <w:keepNext/>
      <w:suppressAutoHyphens/>
      <w:spacing w:before="240" w:after="120" w:line="200" w:lineRule="atLeast"/>
    </w:pPr>
    <w:rPr>
      <w:rFonts w:eastAsia="Times New Roman" w:cs="Tahoma"/>
      <w:sz w:val="28"/>
      <w:szCs w:val="28"/>
      <w:lang w:eastAsia="ar-SA"/>
    </w:rPr>
  </w:style>
  <w:style w:type="paragraph" w:customStyle="1" w:styleId="210">
    <w:name w:val="Основной текст с отступом 21"/>
    <w:basedOn w:val="a"/>
    <w:rsid w:val="005441AA"/>
    <w:pPr>
      <w:suppressAutoHyphens/>
      <w:spacing w:after="120" w:line="480" w:lineRule="auto"/>
      <w:ind w:left="283"/>
    </w:pPr>
    <w:rPr>
      <w:rFonts w:ascii="Calibri" w:eastAsia="Times New Roman" w:hAnsi="Calibri" w:cs="Times New Roman"/>
      <w:sz w:val="24"/>
      <w:szCs w:val="24"/>
      <w:lang w:eastAsia="ar-SA"/>
    </w:rPr>
  </w:style>
  <w:style w:type="paragraph" w:customStyle="1" w:styleId="211">
    <w:name w:val="Основной текст 21"/>
    <w:basedOn w:val="a"/>
    <w:rsid w:val="005441AA"/>
    <w:pPr>
      <w:suppressAutoHyphens/>
      <w:spacing w:after="120" w:line="480" w:lineRule="auto"/>
    </w:pPr>
    <w:rPr>
      <w:rFonts w:ascii="Calibri" w:eastAsia="Times New Roman" w:hAnsi="Calibri" w:cs="Calibri"/>
      <w:sz w:val="24"/>
      <w:szCs w:val="24"/>
      <w:lang w:eastAsia="ar-SA"/>
    </w:rPr>
  </w:style>
  <w:style w:type="paragraph" w:customStyle="1" w:styleId="FR2">
    <w:name w:val="FR2"/>
    <w:rsid w:val="005441AA"/>
    <w:pPr>
      <w:widowControl w:val="0"/>
      <w:suppressAutoHyphens/>
      <w:spacing w:line="240" w:lineRule="auto"/>
      <w:jc w:val="center"/>
    </w:pPr>
    <w:rPr>
      <w:rFonts w:ascii="Calibri" w:eastAsia="Times New Roman" w:hAnsi="Calibri" w:cs="Calibri"/>
      <w:b/>
      <w:sz w:val="32"/>
      <w:szCs w:val="20"/>
      <w:lang w:eastAsia="ar-SA"/>
    </w:rPr>
  </w:style>
  <w:style w:type="character" w:customStyle="1" w:styleId="29">
    <w:name w:val="Основной текст (2) + 9"/>
    <w:aliases w:val="5 pt"/>
    <w:rsid w:val="005441AA"/>
    <w:rPr>
      <w:rFonts w:ascii="Century Schoolbook" w:hAnsi="Century Schoolbook"/>
      <w:color w:val="000000"/>
      <w:spacing w:val="0"/>
      <w:w w:val="100"/>
      <w:position w:val="0"/>
      <w:sz w:val="19"/>
      <w:u w:val="none"/>
      <w:shd w:val="clear" w:color="auto" w:fill="FFFFFF"/>
      <w:lang w:val="ru-RU" w:eastAsia="ru-RU"/>
    </w:rPr>
  </w:style>
  <w:style w:type="character" w:customStyle="1" w:styleId="1f3">
    <w:name w:val="Основной текст1"/>
    <w:uiPriority w:val="99"/>
    <w:rsid w:val="005441AA"/>
    <w:rPr>
      <w:rFonts w:ascii="Century Schoolbook" w:hAnsi="Century Schoolbook"/>
      <w:color w:val="000000"/>
      <w:spacing w:val="0"/>
      <w:w w:val="100"/>
      <w:position w:val="0"/>
      <w:shd w:val="clear" w:color="auto" w:fill="FFFFFF"/>
      <w:lang w:val="ru-RU"/>
    </w:rPr>
  </w:style>
  <w:style w:type="character" w:customStyle="1" w:styleId="29pt">
    <w:name w:val="Основной текст (2) + 9 pt"/>
    <w:rsid w:val="005441AA"/>
    <w:rPr>
      <w:rFonts w:ascii="Century Schoolbook" w:hAnsi="Century Schoolbook"/>
      <w:color w:val="000000"/>
      <w:spacing w:val="0"/>
      <w:w w:val="100"/>
      <w:position w:val="0"/>
      <w:sz w:val="18"/>
      <w:shd w:val="clear" w:color="auto" w:fill="FFFFFF"/>
      <w:lang w:val="ru-RU" w:eastAsia="ru-RU"/>
    </w:rPr>
  </w:style>
  <w:style w:type="paragraph" w:customStyle="1" w:styleId="212">
    <w:name w:val="Список 21"/>
    <w:basedOn w:val="a"/>
    <w:rsid w:val="005441AA"/>
    <w:pPr>
      <w:spacing w:line="240" w:lineRule="auto"/>
      <w:ind w:left="566" w:hanging="283"/>
    </w:pPr>
    <w:rPr>
      <w:rFonts w:ascii="Calibri" w:eastAsia="Times New Roman" w:hAnsi="Calibri" w:cs="Times New Roman"/>
      <w:sz w:val="20"/>
      <w:szCs w:val="20"/>
      <w:lang w:eastAsia="ar-SA"/>
    </w:rPr>
  </w:style>
  <w:style w:type="table" w:styleId="1f4">
    <w:name w:val="Table Grid 1"/>
    <w:basedOn w:val="a1"/>
    <w:uiPriority w:val="99"/>
    <w:rsid w:val="005441AA"/>
    <w:pPr>
      <w:spacing w:line="240" w:lineRule="auto"/>
    </w:pPr>
    <w:rPr>
      <w:rFonts w:ascii="Calibri" w:eastAsia="Times New Roman"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34">
    <w:name w:val="Основной текст (3)"/>
    <w:rsid w:val="005441AA"/>
    <w:rPr>
      <w:rFonts w:ascii="Franklin Gothic Medium" w:hAnsi="Franklin Gothic Medium"/>
      <w:color w:val="000000"/>
      <w:spacing w:val="0"/>
      <w:w w:val="100"/>
      <w:position w:val="0"/>
      <w:sz w:val="46"/>
      <w:u w:val="none"/>
      <w:lang w:val="ru-RU" w:eastAsia="ru-RU"/>
    </w:rPr>
  </w:style>
  <w:style w:type="character" w:customStyle="1" w:styleId="41">
    <w:name w:val="Основной текст (4)"/>
    <w:rsid w:val="005441AA"/>
    <w:rPr>
      <w:rFonts w:ascii="Franklin Gothic Medium" w:hAnsi="Franklin Gothic Medium"/>
      <w:color w:val="000000"/>
      <w:spacing w:val="0"/>
      <w:w w:val="100"/>
      <w:position w:val="0"/>
      <w:sz w:val="28"/>
      <w:u w:val="none"/>
      <w:lang w:val="ru-RU" w:eastAsia="ru-RU"/>
    </w:rPr>
  </w:style>
  <w:style w:type="character" w:customStyle="1" w:styleId="51">
    <w:name w:val="Основной текст (5)"/>
    <w:rsid w:val="005441AA"/>
    <w:rPr>
      <w:rFonts w:ascii="Century Schoolbook" w:hAnsi="Century Schoolbook"/>
      <w:i/>
      <w:color w:val="000000"/>
      <w:spacing w:val="0"/>
      <w:w w:val="100"/>
      <w:position w:val="0"/>
      <w:sz w:val="21"/>
      <w:u w:val="none"/>
      <w:lang w:val="ru-RU" w:eastAsia="ru-RU"/>
    </w:rPr>
  </w:style>
  <w:style w:type="character" w:customStyle="1" w:styleId="52">
    <w:name w:val="Основной текст (5) + Не курсив"/>
    <w:rsid w:val="005441AA"/>
    <w:rPr>
      <w:rFonts w:ascii="Century Schoolbook" w:hAnsi="Century Schoolbook"/>
      <w:i/>
      <w:color w:val="000000"/>
      <w:spacing w:val="0"/>
      <w:w w:val="100"/>
      <w:position w:val="0"/>
      <w:sz w:val="21"/>
      <w:u w:val="none"/>
      <w:lang w:val="ru-RU" w:eastAsia="ru-RU"/>
    </w:rPr>
  </w:style>
  <w:style w:type="character" w:customStyle="1" w:styleId="14">
    <w:name w:val="Оглавление 1 Знак"/>
    <w:link w:val="13"/>
    <w:locked/>
    <w:rsid w:val="005441AA"/>
    <w:rPr>
      <w:rFonts w:ascii="Times New Roman" w:eastAsiaTheme="minorHAnsi" w:hAnsi="Times New Roman" w:cs="Times New Roman"/>
      <w:b/>
      <w:bCs/>
      <w:noProof/>
      <w:lang w:eastAsia="en-US"/>
    </w:rPr>
  </w:style>
  <w:style w:type="character" w:customStyle="1" w:styleId="afffffffff6">
    <w:name w:val="Оглавление"/>
    <w:rsid w:val="005441AA"/>
    <w:rPr>
      <w:rFonts w:ascii="Century Schoolbook" w:hAnsi="Century Schoolbook"/>
      <w:color w:val="000000"/>
      <w:spacing w:val="0"/>
      <w:w w:val="100"/>
      <w:position w:val="0"/>
      <w:sz w:val="21"/>
      <w:shd w:val="clear" w:color="auto" w:fill="FFFFFF"/>
      <w:lang w:val="ru-RU" w:eastAsia="ru-RU"/>
    </w:rPr>
  </w:style>
  <w:style w:type="character" w:customStyle="1" w:styleId="2a">
    <w:name w:val="Основной текст (2)"/>
    <w:rsid w:val="005441AA"/>
    <w:rPr>
      <w:rFonts w:ascii="Century Schoolbook" w:hAnsi="Century Schoolbook"/>
      <w:color w:val="000000"/>
      <w:spacing w:val="0"/>
      <w:w w:val="100"/>
      <w:position w:val="0"/>
      <w:sz w:val="21"/>
      <w:u w:val="none"/>
      <w:lang w:val="ru-RU" w:eastAsia="ru-RU"/>
    </w:rPr>
  </w:style>
  <w:style w:type="character" w:customStyle="1" w:styleId="121">
    <w:name w:val="Основной текст (12)"/>
    <w:rsid w:val="005441AA"/>
    <w:rPr>
      <w:rFonts w:ascii="Franklin Gothic Medium" w:hAnsi="Franklin Gothic Medium"/>
      <w:color w:val="000000"/>
      <w:spacing w:val="0"/>
      <w:w w:val="100"/>
      <w:position w:val="0"/>
      <w:sz w:val="28"/>
      <w:u w:val="none"/>
      <w:lang w:val="ru-RU" w:eastAsia="ru-RU"/>
    </w:rPr>
  </w:style>
  <w:style w:type="character" w:customStyle="1" w:styleId="2b">
    <w:name w:val="Основной текст (2) + Курсив"/>
    <w:rsid w:val="005441AA"/>
    <w:rPr>
      <w:rFonts w:ascii="Century Schoolbook" w:hAnsi="Century Schoolbook"/>
      <w:i/>
      <w:color w:val="000000"/>
      <w:spacing w:val="0"/>
      <w:w w:val="100"/>
      <w:position w:val="0"/>
      <w:sz w:val="21"/>
      <w:u w:val="none"/>
      <w:lang w:val="en-US" w:eastAsia="en-US"/>
    </w:rPr>
  </w:style>
  <w:style w:type="character" w:customStyle="1" w:styleId="2c">
    <w:name w:val="Основной текст (2) + Полужирный"/>
    <w:rsid w:val="005441AA"/>
    <w:rPr>
      <w:rFonts w:ascii="Century Schoolbook" w:hAnsi="Century Schoolbook"/>
      <w:b/>
      <w:color w:val="000000"/>
      <w:spacing w:val="0"/>
      <w:w w:val="100"/>
      <w:position w:val="0"/>
      <w:sz w:val="21"/>
      <w:u w:val="none"/>
      <w:lang w:val="ru-RU" w:eastAsia="ru-RU"/>
    </w:rPr>
  </w:style>
  <w:style w:type="character" w:customStyle="1" w:styleId="2d">
    <w:name w:val="Основной текст (2)_"/>
    <w:rsid w:val="005441AA"/>
    <w:rPr>
      <w:rFonts w:ascii="Century Schoolbook" w:hAnsi="Century Schoolbook"/>
      <w:sz w:val="21"/>
      <w:shd w:val="clear" w:color="auto" w:fill="FFFFFF"/>
    </w:rPr>
  </w:style>
  <w:style w:type="character" w:customStyle="1" w:styleId="81">
    <w:name w:val="Основной текст (8) + Курсив"/>
    <w:rsid w:val="005441AA"/>
    <w:rPr>
      <w:rFonts w:ascii="Century Schoolbook" w:hAnsi="Century Schoolbook"/>
      <w:i/>
      <w:color w:val="000000"/>
      <w:spacing w:val="0"/>
      <w:w w:val="100"/>
      <w:position w:val="0"/>
      <w:sz w:val="18"/>
      <w:u w:val="none"/>
      <w:lang w:val="ru-RU" w:eastAsia="ru-RU"/>
    </w:rPr>
  </w:style>
  <w:style w:type="character" w:customStyle="1" w:styleId="82">
    <w:name w:val="Основной текст (8)"/>
    <w:rsid w:val="005441AA"/>
    <w:rPr>
      <w:rFonts w:ascii="Century Schoolbook" w:hAnsi="Century Schoolbook"/>
      <w:color w:val="000000"/>
      <w:spacing w:val="0"/>
      <w:w w:val="100"/>
      <w:position w:val="0"/>
      <w:sz w:val="18"/>
      <w:u w:val="none"/>
      <w:lang w:val="ru-RU" w:eastAsia="ru-RU"/>
    </w:rPr>
  </w:style>
  <w:style w:type="character" w:customStyle="1" w:styleId="84pt">
    <w:name w:val="Основной текст (8) + 4 pt"/>
    <w:rsid w:val="005441AA"/>
    <w:rPr>
      <w:rFonts w:ascii="Century Schoolbook" w:hAnsi="Century Schoolbook"/>
      <w:color w:val="000000"/>
      <w:spacing w:val="0"/>
      <w:w w:val="100"/>
      <w:position w:val="0"/>
      <w:sz w:val="8"/>
      <w:u w:val="none"/>
      <w:lang w:val="ru-RU" w:eastAsia="ru-RU"/>
    </w:rPr>
  </w:style>
  <w:style w:type="character" w:customStyle="1" w:styleId="210pt">
    <w:name w:val="Основной текст (2) + 10 pt"/>
    <w:aliases w:val="Курсив"/>
    <w:rsid w:val="005441AA"/>
    <w:rPr>
      <w:rFonts w:ascii="Century Schoolbook" w:hAnsi="Century Schoolbook"/>
      <w:i/>
      <w:color w:val="000000"/>
      <w:spacing w:val="0"/>
      <w:w w:val="100"/>
      <w:position w:val="0"/>
      <w:sz w:val="20"/>
      <w:u w:val="none"/>
      <w:shd w:val="clear" w:color="auto" w:fill="FFFFFF"/>
      <w:lang w:val="ru-RU" w:eastAsia="ru-RU"/>
    </w:rPr>
  </w:style>
  <w:style w:type="character" w:customStyle="1" w:styleId="29pt1">
    <w:name w:val="Основной текст (2) + 9 pt1"/>
    <w:aliases w:val="Курсив1"/>
    <w:uiPriority w:val="99"/>
    <w:rsid w:val="005441AA"/>
    <w:rPr>
      <w:rFonts w:ascii="Century Schoolbook" w:hAnsi="Century Schoolbook"/>
      <w:i/>
      <w:color w:val="000000"/>
      <w:spacing w:val="0"/>
      <w:w w:val="100"/>
      <w:position w:val="0"/>
      <w:sz w:val="18"/>
      <w:u w:val="none"/>
      <w:shd w:val="clear" w:color="auto" w:fill="FFFFFF"/>
      <w:lang w:val="en-US" w:eastAsia="en-US"/>
    </w:rPr>
  </w:style>
  <w:style w:type="character" w:customStyle="1" w:styleId="24pt">
    <w:name w:val="Основной текст (2) + 4 pt"/>
    <w:rsid w:val="005441AA"/>
    <w:rPr>
      <w:rFonts w:ascii="Century Schoolbook" w:hAnsi="Century Schoolbook"/>
      <w:color w:val="000000"/>
      <w:spacing w:val="0"/>
      <w:w w:val="100"/>
      <w:position w:val="0"/>
      <w:sz w:val="8"/>
      <w:u w:val="none"/>
      <w:shd w:val="clear" w:color="auto" w:fill="FFFFFF"/>
      <w:lang w:val="en-US" w:eastAsia="en-US"/>
    </w:rPr>
  </w:style>
  <w:style w:type="paragraph" w:customStyle="1" w:styleId="Standard">
    <w:name w:val="Standard"/>
    <w:rsid w:val="005441AA"/>
    <w:pPr>
      <w:widowControl w:val="0"/>
      <w:suppressAutoHyphens/>
      <w:spacing w:line="240" w:lineRule="auto"/>
      <w:textAlignment w:val="baseline"/>
    </w:pPr>
    <w:rPr>
      <w:rFonts w:ascii="Calibri" w:eastAsia="Times New Roman" w:hAnsi="Calibri" w:cs="Tahoma"/>
      <w:kern w:val="1"/>
      <w:sz w:val="24"/>
      <w:szCs w:val="24"/>
      <w:lang w:val="de-DE" w:eastAsia="fa-IR" w:bidi="fa-IR"/>
    </w:rPr>
  </w:style>
  <w:style w:type="paragraph" w:styleId="afffffffff7">
    <w:name w:val="Body Text Indent"/>
    <w:basedOn w:val="a"/>
    <w:link w:val="afffffffff8"/>
    <w:uiPriority w:val="99"/>
    <w:rsid w:val="005441AA"/>
    <w:pPr>
      <w:suppressAutoHyphens/>
      <w:spacing w:after="120" w:line="240" w:lineRule="auto"/>
      <w:ind w:left="283"/>
    </w:pPr>
    <w:rPr>
      <w:rFonts w:ascii="Calibri" w:eastAsia="Times New Roman" w:hAnsi="Calibri" w:cs="Times New Roman"/>
      <w:sz w:val="24"/>
      <w:szCs w:val="24"/>
      <w:lang w:val="x-none" w:eastAsia="ar-SA"/>
    </w:rPr>
  </w:style>
  <w:style w:type="character" w:customStyle="1" w:styleId="afffffffff8">
    <w:name w:val="Основной текст с отступом Знак"/>
    <w:basedOn w:val="a0"/>
    <w:link w:val="afffffffff7"/>
    <w:uiPriority w:val="99"/>
    <w:rsid w:val="005441AA"/>
    <w:rPr>
      <w:rFonts w:ascii="Calibri" w:eastAsia="Times New Roman" w:hAnsi="Calibri" w:cs="Times New Roman"/>
      <w:sz w:val="24"/>
      <w:szCs w:val="24"/>
      <w:lang w:val="x-none" w:eastAsia="ar-SA"/>
    </w:rPr>
  </w:style>
  <w:style w:type="paragraph" w:customStyle="1" w:styleId="ConsPlusTitle">
    <w:name w:val="ConsPlusTitle"/>
    <w:rsid w:val="005441AA"/>
    <w:pPr>
      <w:widowControl w:val="0"/>
      <w:autoSpaceDE w:val="0"/>
      <w:autoSpaceDN w:val="0"/>
      <w:spacing w:line="240" w:lineRule="auto"/>
    </w:pPr>
    <w:rPr>
      <w:rFonts w:ascii="Calibri" w:eastAsia="Times New Roman" w:hAnsi="Calibri" w:cs="Calibri"/>
      <w:b/>
      <w:szCs w:val="20"/>
    </w:rPr>
  </w:style>
  <w:style w:type="numbering" w:customStyle="1" w:styleId="2e">
    <w:name w:val="Нет списка2"/>
    <w:next w:val="a2"/>
    <w:uiPriority w:val="99"/>
    <w:semiHidden/>
    <w:unhideWhenUsed/>
    <w:rsid w:val="005441AA"/>
  </w:style>
  <w:style w:type="character" w:customStyle="1" w:styleId="295pt">
    <w:name w:val="Основной текст (2) + 9;5 pt"/>
    <w:rsid w:val="005441AA"/>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shd w:val="clear" w:color="auto" w:fill="FFFFFF"/>
      <w:lang w:val="ru-RU" w:eastAsia="ru-RU" w:bidi="ru-RU"/>
    </w:rPr>
  </w:style>
  <w:style w:type="table" w:customStyle="1" w:styleId="1f5">
    <w:name w:val="Сетка таблицы1"/>
    <w:basedOn w:val="a1"/>
    <w:next w:val="afffffffff5"/>
    <w:uiPriority w:val="39"/>
    <w:rsid w:val="005441A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0">
    <w:name w:val="Основной текст (2) + 10 pt;Курсив"/>
    <w:rsid w:val="005441AA"/>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0">
    <w:name w:val="Основной текст (2) + 9 pt;Курсив"/>
    <w:rsid w:val="005441AA"/>
    <w:rPr>
      <w:rFonts w:ascii="Century Schoolbook" w:eastAsia="Century Schoolbook" w:hAnsi="Century Schoolbook" w:cs="Century Schoolbook"/>
      <w:b w:val="0"/>
      <w:bCs w:val="0"/>
      <w:i/>
      <w:iCs/>
      <w:smallCaps w:val="0"/>
      <w:strike w:val="0"/>
      <w:color w:val="000000"/>
      <w:spacing w:val="0"/>
      <w:w w:val="100"/>
      <w:position w:val="0"/>
      <w:sz w:val="18"/>
      <w:szCs w:val="18"/>
      <w:u w:val="none"/>
      <w:shd w:val="clear" w:color="auto" w:fill="FFFFFF"/>
      <w:lang w:val="en-US" w:eastAsia="en-US" w:bidi="en-US"/>
    </w:rPr>
  </w:style>
  <w:style w:type="paragraph" w:customStyle="1" w:styleId="110">
    <w:name w:val="Заголовок 11"/>
    <w:basedOn w:val="a"/>
    <w:next w:val="a"/>
    <w:link w:val="Heading1Char"/>
    <w:qFormat/>
    <w:rsid w:val="005441AA"/>
    <w:pPr>
      <w:keepNext/>
      <w:keepLines/>
      <w:spacing w:before="480" w:after="200" w:line="200" w:lineRule="atLeast"/>
      <w:outlineLvl w:val="0"/>
    </w:pPr>
    <w:rPr>
      <w:rFonts w:ascii="Cambria" w:hAnsi="Cambria"/>
      <w:b/>
      <w:bCs/>
      <w:color w:val="365F91"/>
      <w:sz w:val="28"/>
      <w:szCs w:val="28"/>
      <w:lang w:eastAsia="ar-SA"/>
    </w:rPr>
  </w:style>
  <w:style w:type="paragraph" w:customStyle="1" w:styleId="213">
    <w:name w:val="Заголовок 21"/>
    <w:basedOn w:val="a"/>
    <w:next w:val="a"/>
    <w:link w:val="Heading2Char"/>
    <w:uiPriority w:val="9"/>
    <w:unhideWhenUsed/>
    <w:qFormat/>
    <w:rsid w:val="005441AA"/>
    <w:pPr>
      <w:keepNext/>
      <w:keepLines/>
      <w:spacing w:before="360" w:after="200" w:line="200" w:lineRule="atLeast"/>
      <w:outlineLvl w:val="1"/>
    </w:pPr>
    <w:rPr>
      <w:rFonts w:cs="Times New Roman"/>
      <w:sz w:val="34"/>
      <w:szCs w:val="20"/>
      <w:lang w:val="x-none" w:eastAsia="ar-SA"/>
    </w:rPr>
  </w:style>
  <w:style w:type="character" w:customStyle="1" w:styleId="Heading2Char">
    <w:name w:val="Heading 2 Char"/>
    <w:link w:val="213"/>
    <w:uiPriority w:val="9"/>
    <w:rsid w:val="005441AA"/>
    <w:rPr>
      <w:rFonts w:cs="Times New Roman"/>
      <w:sz w:val="34"/>
      <w:szCs w:val="20"/>
      <w:lang w:val="x-none" w:eastAsia="ar-SA"/>
    </w:rPr>
  </w:style>
  <w:style w:type="paragraph" w:customStyle="1" w:styleId="310">
    <w:name w:val="Заголовок 31"/>
    <w:basedOn w:val="a"/>
    <w:next w:val="a"/>
    <w:link w:val="Heading3Char"/>
    <w:uiPriority w:val="9"/>
    <w:unhideWhenUsed/>
    <w:qFormat/>
    <w:rsid w:val="005441AA"/>
    <w:pPr>
      <w:keepNext/>
      <w:keepLines/>
      <w:spacing w:before="320" w:after="200" w:line="200" w:lineRule="atLeast"/>
      <w:outlineLvl w:val="2"/>
    </w:pPr>
    <w:rPr>
      <w:rFonts w:cs="Times New Roman"/>
      <w:sz w:val="30"/>
      <w:szCs w:val="30"/>
      <w:lang w:val="x-none" w:eastAsia="ar-SA"/>
    </w:rPr>
  </w:style>
  <w:style w:type="character" w:customStyle="1" w:styleId="Heading3Char">
    <w:name w:val="Heading 3 Char"/>
    <w:link w:val="310"/>
    <w:uiPriority w:val="9"/>
    <w:rsid w:val="005441AA"/>
    <w:rPr>
      <w:rFonts w:cs="Times New Roman"/>
      <w:sz w:val="30"/>
      <w:szCs w:val="30"/>
      <w:lang w:val="x-none" w:eastAsia="ar-SA"/>
    </w:rPr>
  </w:style>
  <w:style w:type="paragraph" w:customStyle="1" w:styleId="410">
    <w:name w:val="Заголовок 41"/>
    <w:basedOn w:val="a"/>
    <w:next w:val="a"/>
    <w:link w:val="Heading4Char"/>
    <w:uiPriority w:val="9"/>
    <w:unhideWhenUsed/>
    <w:qFormat/>
    <w:rsid w:val="005441AA"/>
    <w:pPr>
      <w:keepNext/>
      <w:keepLines/>
      <w:spacing w:before="320" w:after="200" w:line="200" w:lineRule="atLeast"/>
      <w:outlineLvl w:val="3"/>
    </w:pPr>
    <w:rPr>
      <w:rFonts w:cs="Times New Roman"/>
      <w:b/>
      <w:bCs/>
      <w:sz w:val="26"/>
      <w:szCs w:val="26"/>
      <w:lang w:val="x-none" w:eastAsia="ar-SA"/>
    </w:rPr>
  </w:style>
  <w:style w:type="character" w:customStyle="1" w:styleId="Heading4Char">
    <w:name w:val="Heading 4 Char"/>
    <w:link w:val="410"/>
    <w:uiPriority w:val="9"/>
    <w:rsid w:val="005441AA"/>
    <w:rPr>
      <w:rFonts w:cs="Times New Roman"/>
      <w:b/>
      <w:bCs/>
      <w:sz w:val="26"/>
      <w:szCs w:val="26"/>
      <w:lang w:val="x-none" w:eastAsia="ar-SA"/>
    </w:rPr>
  </w:style>
  <w:style w:type="paragraph" w:customStyle="1" w:styleId="510">
    <w:name w:val="Заголовок 51"/>
    <w:basedOn w:val="a"/>
    <w:next w:val="a"/>
    <w:link w:val="Heading5Char"/>
    <w:uiPriority w:val="9"/>
    <w:unhideWhenUsed/>
    <w:qFormat/>
    <w:rsid w:val="005441AA"/>
    <w:pPr>
      <w:keepNext/>
      <w:keepLines/>
      <w:spacing w:before="320" w:after="200" w:line="200" w:lineRule="atLeast"/>
      <w:outlineLvl w:val="4"/>
    </w:pPr>
    <w:rPr>
      <w:rFonts w:cs="Times New Roman"/>
      <w:b/>
      <w:bCs/>
      <w:sz w:val="24"/>
      <w:szCs w:val="24"/>
      <w:lang w:val="x-none" w:eastAsia="ar-SA"/>
    </w:rPr>
  </w:style>
  <w:style w:type="character" w:customStyle="1" w:styleId="Heading5Char">
    <w:name w:val="Heading 5 Char"/>
    <w:link w:val="510"/>
    <w:uiPriority w:val="9"/>
    <w:rsid w:val="005441AA"/>
    <w:rPr>
      <w:rFonts w:cs="Times New Roman"/>
      <w:b/>
      <w:bCs/>
      <w:sz w:val="24"/>
      <w:szCs w:val="24"/>
      <w:lang w:val="x-none" w:eastAsia="ar-SA"/>
    </w:rPr>
  </w:style>
  <w:style w:type="paragraph" w:customStyle="1" w:styleId="61">
    <w:name w:val="Заголовок 61"/>
    <w:basedOn w:val="a"/>
    <w:next w:val="a"/>
    <w:link w:val="Heading6Char"/>
    <w:uiPriority w:val="9"/>
    <w:unhideWhenUsed/>
    <w:qFormat/>
    <w:rsid w:val="005441AA"/>
    <w:pPr>
      <w:keepNext/>
      <w:keepLines/>
      <w:spacing w:before="320" w:after="200" w:line="200" w:lineRule="atLeast"/>
      <w:outlineLvl w:val="5"/>
    </w:pPr>
    <w:rPr>
      <w:rFonts w:cs="Times New Roman"/>
      <w:b/>
      <w:bCs/>
      <w:sz w:val="20"/>
      <w:szCs w:val="20"/>
      <w:lang w:val="x-none" w:eastAsia="ar-SA"/>
    </w:rPr>
  </w:style>
  <w:style w:type="character" w:customStyle="1" w:styleId="Heading6Char">
    <w:name w:val="Heading 6 Char"/>
    <w:link w:val="61"/>
    <w:uiPriority w:val="9"/>
    <w:rsid w:val="005441AA"/>
    <w:rPr>
      <w:rFonts w:cs="Times New Roman"/>
      <w:b/>
      <w:bCs/>
      <w:sz w:val="20"/>
      <w:szCs w:val="20"/>
      <w:lang w:val="x-none" w:eastAsia="ar-SA"/>
    </w:rPr>
  </w:style>
  <w:style w:type="paragraph" w:customStyle="1" w:styleId="71">
    <w:name w:val="Заголовок 71"/>
    <w:basedOn w:val="a"/>
    <w:next w:val="a"/>
    <w:link w:val="Heading7Char"/>
    <w:uiPriority w:val="9"/>
    <w:unhideWhenUsed/>
    <w:qFormat/>
    <w:rsid w:val="005441AA"/>
    <w:pPr>
      <w:keepNext/>
      <w:keepLines/>
      <w:spacing w:before="320" w:after="200" w:line="200" w:lineRule="atLeast"/>
      <w:outlineLvl w:val="6"/>
    </w:pPr>
    <w:rPr>
      <w:rFonts w:cs="Times New Roman"/>
      <w:b/>
      <w:bCs/>
      <w:i/>
      <w:iCs/>
      <w:sz w:val="20"/>
      <w:szCs w:val="20"/>
      <w:lang w:val="x-none" w:eastAsia="ar-SA"/>
    </w:rPr>
  </w:style>
  <w:style w:type="character" w:customStyle="1" w:styleId="Heading7Char">
    <w:name w:val="Heading 7 Char"/>
    <w:link w:val="71"/>
    <w:uiPriority w:val="9"/>
    <w:rsid w:val="005441AA"/>
    <w:rPr>
      <w:rFonts w:cs="Times New Roman"/>
      <w:b/>
      <w:bCs/>
      <w:i/>
      <w:iCs/>
      <w:sz w:val="20"/>
      <w:szCs w:val="20"/>
      <w:lang w:val="x-none" w:eastAsia="ar-SA"/>
    </w:rPr>
  </w:style>
  <w:style w:type="paragraph" w:customStyle="1" w:styleId="810">
    <w:name w:val="Заголовок 81"/>
    <w:basedOn w:val="a"/>
    <w:next w:val="a"/>
    <w:link w:val="Heading8Char"/>
    <w:uiPriority w:val="9"/>
    <w:unhideWhenUsed/>
    <w:qFormat/>
    <w:rsid w:val="005441AA"/>
    <w:pPr>
      <w:keepNext/>
      <w:keepLines/>
      <w:spacing w:before="320" w:after="200" w:line="200" w:lineRule="atLeast"/>
      <w:outlineLvl w:val="7"/>
    </w:pPr>
    <w:rPr>
      <w:rFonts w:cs="Times New Roman"/>
      <w:i/>
      <w:iCs/>
      <w:sz w:val="20"/>
      <w:szCs w:val="20"/>
      <w:lang w:val="x-none" w:eastAsia="ar-SA"/>
    </w:rPr>
  </w:style>
  <w:style w:type="character" w:customStyle="1" w:styleId="Heading8Char">
    <w:name w:val="Heading 8 Char"/>
    <w:link w:val="810"/>
    <w:uiPriority w:val="9"/>
    <w:rsid w:val="005441AA"/>
    <w:rPr>
      <w:rFonts w:cs="Times New Roman"/>
      <w:i/>
      <w:iCs/>
      <w:sz w:val="20"/>
      <w:szCs w:val="20"/>
      <w:lang w:val="x-none" w:eastAsia="ar-SA"/>
    </w:rPr>
  </w:style>
  <w:style w:type="paragraph" w:customStyle="1" w:styleId="91">
    <w:name w:val="Заголовок 91"/>
    <w:basedOn w:val="a"/>
    <w:next w:val="a"/>
    <w:link w:val="Heading9Char"/>
    <w:uiPriority w:val="9"/>
    <w:unhideWhenUsed/>
    <w:qFormat/>
    <w:rsid w:val="005441AA"/>
    <w:pPr>
      <w:keepNext/>
      <w:keepLines/>
      <w:spacing w:before="320" w:after="200" w:line="200" w:lineRule="atLeast"/>
      <w:outlineLvl w:val="8"/>
    </w:pPr>
    <w:rPr>
      <w:rFonts w:cs="Times New Roman"/>
      <w:i/>
      <w:iCs/>
      <w:sz w:val="21"/>
      <w:szCs w:val="21"/>
      <w:lang w:val="x-none" w:eastAsia="ar-SA"/>
    </w:rPr>
  </w:style>
  <w:style w:type="character" w:customStyle="1" w:styleId="Heading9Char">
    <w:name w:val="Heading 9 Char"/>
    <w:link w:val="91"/>
    <w:uiPriority w:val="9"/>
    <w:rsid w:val="005441AA"/>
    <w:rPr>
      <w:rFonts w:cs="Times New Roman"/>
      <w:i/>
      <w:iCs/>
      <w:sz w:val="21"/>
      <w:szCs w:val="21"/>
      <w:lang w:val="x-none" w:eastAsia="ar-SA"/>
    </w:rPr>
  </w:style>
  <w:style w:type="paragraph" w:customStyle="1" w:styleId="1f6">
    <w:name w:val="Название объекта1"/>
    <w:basedOn w:val="a"/>
    <w:next w:val="a"/>
    <w:uiPriority w:val="35"/>
    <w:semiHidden/>
    <w:unhideWhenUsed/>
    <w:qFormat/>
    <w:rsid w:val="005441AA"/>
    <w:pPr>
      <w:spacing w:after="200"/>
    </w:pPr>
    <w:rPr>
      <w:rFonts w:ascii="Calibri" w:eastAsia="Times New Roman" w:hAnsi="Calibri" w:cs="Times New Roman"/>
      <w:b/>
      <w:bCs/>
      <w:color w:val="5B9BD5"/>
      <w:sz w:val="18"/>
      <w:szCs w:val="18"/>
      <w:lang w:eastAsia="ar-SA"/>
    </w:rPr>
  </w:style>
  <w:style w:type="character" w:customStyle="1" w:styleId="CaptionChar">
    <w:name w:val="Caption Char"/>
    <w:uiPriority w:val="99"/>
    <w:rsid w:val="005441AA"/>
  </w:style>
  <w:style w:type="table" w:customStyle="1" w:styleId="TableGridLight">
    <w:name w:val="Table Grid Light"/>
    <w:basedOn w:val="a1"/>
    <w:uiPriority w:val="59"/>
    <w:rsid w:val="005441AA"/>
    <w:pPr>
      <w:spacing w:line="240" w:lineRule="auto"/>
    </w:pPr>
    <w:rPr>
      <w:rFonts w:ascii="Calibri" w:eastAsia="Calibri"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uiPriority w:val="59"/>
    <w:rsid w:val="005441AA"/>
    <w:pPr>
      <w:spacing w:line="240" w:lineRule="auto"/>
    </w:pPr>
    <w:rPr>
      <w:rFonts w:ascii="Calibri" w:eastAsia="Calibri"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
    <w:basedOn w:val="a1"/>
    <w:uiPriority w:val="59"/>
    <w:rsid w:val="005441AA"/>
    <w:pPr>
      <w:spacing w:line="240" w:lineRule="auto"/>
    </w:pPr>
    <w:rPr>
      <w:rFonts w:ascii="Calibri" w:eastAsia="Calibri" w:hAnsi="Calibri" w:cs="Times New Roman"/>
      <w:sz w:val="20"/>
      <w:szCs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5441AA"/>
    <w:pPr>
      <w:spacing w:line="240" w:lineRule="auto"/>
    </w:pPr>
    <w:rPr>
      <w:rFonts w:ascii="Calibri" w:eastAsia="Calibri" w:hAnsi="Calibri" w:cs="Times New Roman"/>
      <w:sz w:val="20"/>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uiPriority w:val="99"/>
    <w:rsid w:val="005441AA"/>
    <w:pPr>
      <w:spacing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1"/>
    <w:uiPriority w:val="99"/>
    <w:rsid w:val="005441AA"/>
    <w:pPr>
      <w:spacing w:line="240" w:lineRule="auto"/>
    </w:pPr>
    <w:rPr>
      <w:rFonts w:ascii="Calibri" w:eastAsia="Calibri" w:hAnsi="Calibri" w:cs="Times New Roman"/>
      <w:sz w:val="20"/>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441AA"/>
    <w:pPr>
      <w:spacing w:line="240" w:lineRule="auto"/>
    </w:pPr>
    <w:rPr>
      <w:rFonts w:ascii="Calibri" w:eastAsia="Calibri" w:hAnsi="Calibri" w:cs="Times New Roman"/>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441AA"/>
    <w:pPr>
      <w:spacing w:line="240" w:lineRule="auto"/>
    </w:pPr>
    <w:rPr>
      <w:rFonts w:ascii="Calibri" w:eastAsia="Calibri" w:hAnsi="Calibri" w:cs="Times New Roman"/>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5441AA"/>
    <w:pPr>
      <w:spacing w:line="240" w:lineRule="auto"/>
    </w:pPr>
    <w:rPr>
      <w:rFonts w:ascii="Calibri" w:eastAsia="Calibri" w:hAnsi="Calibri" w:cs="Times New Roman"/>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441AA"/>
    <w:pPr>
      <w:spacing w:line="240" w:lineRule="auto"/>
    </w:pPr>
    <w:rPr>
      <w:rFonts w:ascii="Calibri" w:eastAsia="Calibri" w:hAnsi="Calibri" w:cs="Times New Roman"/>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441AA"/>
    <w:pPr>
      <w:spacing w:line="240" w:lineRule="auto"/>
    </w:pPr>
    <w:rPr>
      <w:rFonts w:ascii="Calibri" w:eastAsia="Calibri" w:hAnsi="Calibri" w:cs="Times New Roman"/>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441AA"/>
    <w:pPr>
      <w:spacing w:line="240" w:lineRule="auto"/>
    </w:pPr>
    <w:rPr>
      <w:rFonts w:ascii="Calibri" w:eastAsia="Calibri" w:hAnsi="Calibri" w:cs="Times New Roman"/>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5441AA"/>
    <w:pPr>
      <w:spacing w:line="240" w:lineRule="auto"/>
    </w:pPr>
    <w:rPr>
      <w:rFonts w:ascii="Calibri" w:eastAsia="Calibri" w:hAnsi="Calibri" w:cs="Times New Roman"/>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441AA"/>
    <w:pPr>
      <w:spacing w:line="240" w:lineRule="auto"/>
    </w:pPr>
    <w:rPr>
      <w:rFonts w:ascii="Calibri" w:eastAsia="Calibri"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441AA"/>
    <w:pPr>
      <w:spacing w:line="240" w:lineRule="auto"/>
    </w:pPr>
    <w:rPr>
      <w:rFonts w:ascii="Calibri" w:eastAsia="Calibri"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5441AA"/>
    <w:pPr>
      <w:spacing w:line="240" w:lineRule="auto"/>
    </w:pPr>
    <w:rPr>
      <w:rFonts w:ascii="Calibri" w:eastAsia="Calibri"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441AA"/>
    <w:pPr>
      <w:spacing w:line="240" w:lineRule="auto"/>
    </w:pPr>
    <w:rPr>
      <w:rFonts w:ascii="Calibri" w:eastAsia="Calibri"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441AA"/>
    <w:pPr>
      <w:spacing w:line="240" w:lineRule="auto"/>
    </w:pPr>
    <w:rPr>
      <w:rFonts w:ascii="Calibri" w:eastAsia="Calibri"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441AA"/>
    <w:pPr>
      <w:spacing w:line="240" w:lineRule="auto"/>
    </w:pPr>
    <w:rPr>
      <w:rFonts w:ascii="Calibri" w:eastAsia="Calibri"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5441AA"/>
    <w:pPr>
      <w:spacing w:line="240" w:lineRule="auto"/>
    </w:pPr>
    <w:rPr>
      <w:rFonts w:ascii="Calibri" w:eastAsia="Calibri"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441AA"/>
    <w:pPr>
      <w:spacing w:line="240" w:lineRule="auto"/>
    </w:pPr>
    <w:rPr>
      <w:rFonts w:ascii="Calibri" w:eastAsia="Calibri" w:hAnsi="Calibri" w:cs="Times New Roman"/>
      <w:sz w:val="20"/>
      <w:szCs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5441AA"/>
    <w:pPr>
      <w:spacing w:line="240" w:lineRule="auto"/>
    </w:pPr>
    <w:rPr>
      <w:rFonts w:ascii="Calibri" w:eastAsia="Calibri" w:hAnsi="Calibri" w:cs="Times New Roman"/>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5441AA"/>
    <w:pPr>
      <w:spacing w:line="240" w:lineRule="auto"/>
    </w:pPr>
    <w:rPr>
      <w:rFonts w:ascii="Calibri" w:eastAsia="Calibri" w:hAnsi="Calibri" w:cs="Times New Roman"/>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441AA"/>
    <w:rPr>
      <w:sz w:val="18"/>
    </w:rPr>
  </w:style>
  <w:style w:type="paragraph" w:styleId="afffffffff9">
    <w:name w:val="endnote text"/>
    <w:basedOn w:val="a"/>
    <w:link w:val="afffffffffa"/>
    <w:uiPriority w:val="99"/>
    <w:semiHidden/>
    <w:unhideWhenUsed/>
    <w:rsid w:val="005441AA"/>
    <w:pPr>
      <w:spacing w:line="240" w:lineRule="auto"/>
    </w:pPr>
    <w:rPr>
      <w:rFonts w:ascii="Calibri" w:eastAsia="Times New Roman" w:hAnsi="Calibri" w:cs="Times New Roman"/>
      <w:sz w:val="20"/>
      <w:szCs w:val="20"/>
      <w:lang w:val="x-none" w:eastAsia="ar-SA"/>
    </w:rPr>
  </w:style>
  <w:style w:type="character" w:customStyle="1" w:styleId="afffffffffa">
    <w:name w:val="Текст концевой сноски Знак"/>
    <w:basedOn w:val="a0"/>
    <w:link w:val="afffffffff9"/>
    <w:uiPriority w:val="99"/>
    <w:rsid w:val="005441AA"/>
    <w:rPr>
      <w:rFonts w:ascii="Calibri" w:eastAsia="Times New Roman" w:hAnsi="Calibri" w:cs="Times New Roman"/>
      <w:sz w:val="20"/>
      <w:szCs w:val="20"/>
      <w:lang w:val="x-none" w:eastAsia="ar-SA"/>
    </w:rPr>
  </w:style>
  <w:style w:type="character" w:styleId="afffffffffb">
    <w:name w:val="endnote reference"/>
    <w:uiPriority w:val="99"/>
    <w:semiHidden/>
    <w:unhideWhenUsed/>
    <w:rsid w:val="005441AA"/>
    <w:rPr>
      <w:vertAlign w:val="superscript"/>
    </w:rPr>
  </w:style>
  <w:style w:type="paragraph" w:styleId="35">
    <w:name w:val="toc 3"/>
    <w:basedOn w:val="a"/>
    <w:next w:val="a"/>
    <w:link w:val="36"/>
    <w:uiPriority w:val="39"/>
    <w:unhideWhenUsed/>
    <w:rsid w:val="005441AA"/>
    <w:pPr>
      <w:spacing w:after="57" w:line="200" w:lineRule="atLeast"/>
      <w:ind w:left="567"/>
    </w:pPr>
    <w:rPr>
      <w:rFonts w:ascii="Calibri" w:eastAsia="Times New Roman" w:hAnsi="Calibri" w:cs="Times New Roman"/>
      <w:sz w:val="20"/>
      <w:szCs w:val="20"/>
      <w:lang w:val="x-none" w:eastAsia="ar-SA"/>
    </w:rPr>
  </w:style>
  <w:style w:type="paragraph" w:styleId="42">
    <w:name w:val="toc 4"/>
    <w:basedOn w:val="a"/>
    <w:next w:val="a"/>
    <w:link w:val="43"/>
    <w:uiPriority w:val="39"/>
    <w:unhideWhenUsed/>
    <w:rsid w:val="005441AA"/>
    <w:pPr>
      <w:spacing w:after="57" w:line="200" w:lineRule="atLeast"/>
      <w:ind w:left="850"/>
    </w:pPr>
    <w:rPr>
      <w:rFonts w:ascii="Calibri" w:eastAsia="Times New Roman" w:hAnsi="Calibri" w:cs="Times New Roman"/>
      <w:sz w:val="20"/>
      <w:szCs w:val="20"/>
      <w:lang w:val="x-none" w:eastAsia="ar-SA"/>
    </w:rPr>
  </w:style>
  <w:style w:type="paragraph" w:styleId="53">
    <w:name w:val="toc 5"/>
    <w:basedOn w:val="a"/>
    <w:next w:val="a"/>
    <w:link w:val="54"/>
    <w:uiPriority w:val="39"/>
    <w:unhideWhenUsed/>
    <w:rsid w:val="005441AA"/>
    <w:pPr>
      <w:spacing w:after="57" w:line="200" w:lineRule="atLeast"/>
      <w:ind w:left="1134"/>
    </w:pPr>
    <w:rPr>
      <w:rFonts w:ascii="Calibri" w:eastAsia="Times New Roman" w:hAnsi="Calibri" w:cs="Times New Roman"/>
      <w:sz w:val="20"/>
      <w:szCs w:val="20"/>
      <w:lang w:val="x-none" w:eastAsia="ar-SA"/>
    </w:rPr>
  </w:style>
  <w:style w:type="paragraph" w:styleId="62">
    <w:name w:val="toc 6"/>
    <w:basedOn w:val="a"/>
    <w:next w:val="a"/>
    <w:link w:val="63"/>
    <w:uiPriority w:val="39"/>
    <w:unhideWhenUsed/>
    <w:rsid w:val="005441AA"/>
    <w:pPr>
      <w:spacing w:after="57" w:line="200" w:lineRule="atLeast"/>
      <w:ind w:left="1417"/>
    </w:pPr>
    <w:rPr>
      <w:rFonts w:ascii="Calibri" w:eastAsia="Times New Roman" w:hAnsi="Calibri" w:cs="Times New Roman"/>
      <w:sz w:val="20"/>
      <w:szCs w:val="20"/>
      <w:lang w:val="x-none" w:eastAsia="ar-SA"/>
    </w:rPr>
  </w:style>
  <w:style w:type="paragraph" w:styleId="72">
    <w:name w:val="toc 7"/>
    <w:basedOn w:val="a"/>
    <w:next w:val="a"/>
    <w:link w:val="73"/>
    <w:uiPriority w:val="39"/>
    <w:unhideWhenUsed/>
    <w:rsid w:val="005441AA"/>
    <w:pPr>
      <w:spacing w:after="57" w:line="200" w:lineRule="atLeast"/>
      <w:ind w:left="1701"/>
    </w:pPr>
    <w:rPr>
      <w:rFonts w:ascii="Calibri" w:eastAsia="Times New Roman" w:hAnsi="Calibri" w:cs="Times New Roman"/>
      <w:sz w:val="20"/>
      <w:szCs w:val="20"/>
      <w:lang w:val="x-none" w:eastAsia="ar-SA"/>
    </w:rPr>
  </w:style>
  <w:style w:type="paragraph" w:styleId="83">
    <w:name w:val="toc 8"/>
    <w:basedOn w:val="a"/>
    <w:next w:val="a"/>
    <w:link w:val="84"/>
    <w:uiPriority w:val="39"/>
    <w:unhideWhenUsed/>
    <w:rsid w:val="005441AA"/>
    <w:pPr>
      <w:spacing w:after="57" w:line="200" w:lineRule="atLeast"/>
      <w:ind w:left="1984"/>
    </w:pPr>
    <w:rPr>
      <w:rFonts w:ascii="Calibri" w:eastAsia="Times New Roman" w:hAnsi="Calibri" w:cs="Times New Roman"/>
      <w:sz w:val="20"/>
      <w:szCs w:val="20"/>
      <w:lang w:val="x-none" w:eastAsia="ar-SA"/>
    </w:rPr>
  </w:style>
  <w:style w:type="paragraph" w:styleId="92">
    <w:name w:val="toc 9"/>
    <w:basedOn w:val="a"/>
    <w:next w:val="a"/>
    <w:link w:val="93"/>
    <w:uiPriority w:val="39"/>
    <w:unhideWhenUsed/>
    <w:rsid w:val="005441AA"/>
    <w:pPr>
      <w:spacing w:after="57" w:line="200" w:lineRule="atLeast"/>
      <w:ind w:left="2268"/>
    </w:pPr>
    <w:rPr>
      <w:rFonts w:ascii="Calibri" w:eastAsia="Times New Roman" w:hAnsi="Calibri" w:cs="Times New Roman"/>
      <w:sz w:val="20"/>
      <w:szCs w:val="20"/>
      <w:lang w:val="x-none" w:eastAsia="ar-SA"/>
    </w:rPr>
  </w:style>
  <w:style w:type="paragraph" w:styleId="afffffffffc">
    <w:name w:val="table of figures"/>
    <w:basedOn w:val="a"/>
    <w:next w:val="a"/>
    <w:uiPriority w:val="99"/>
    <w:unhideWhenUsed/>
    <w:rsid w:val="005441AA"/>
    <w:pPr>
      <w:spacing w:line="200" w:lineRule="atLeast"/>
    </w:pPr>
    <w:rPr>
      <w:rFonts w:ascii="Calibri" w:eastAsia="Times New Roman" w:hAnsi="Calibri" w:cs="Times New Roman"/>
      <w:lang w:eastAsia="ar-SA"/>
    </w:rPr>
  </w:style>
  <w:style w:type="paragraph" w:customStyle="1" w:styleId="1f7">
    <w:name w:val="Верхний колонтитул1"/>
    <w:basedOn w:val="a"/>
    <w:uiPriority w:val="99"/>
    <w:unhideWhenUsed/>
    <w:rsid w:val="005441AA"/>
    <w:pPr>
      <w:tabs>
        <w:tab w:val="center" w:pos="4677"/>
        <w:tab w:val="right" w:pos="9355"/>
      </w:tabs>
      <w:spacing w:line="240" w:lineRule="auto"/>
    </w:pPr>
    <w:rPr>
      <w:rFonts w:ascii="Calibri" w:eastAsia="Times New Roman" w:hAnsi="Calibri" w:cs="Times New Roman"/>
      <w:lang w:eastAsia="ar-SA"/>
    </w:rPr>
  </w:style>
  <w:style w:type="paragraph" w:customStyle="1" w:styleId="1f8">
    <w:name w:val="Нижний колонтитул1"/>
    <w:basedOn w:val="a"/>
    <w:unhideWhenUsed/>
    <w:rsid w:val="005441AA"/>
    <w:pPr>
      <w:tabs>
        <w:tab w:val="center" w:pos="4677"/>
        <w:tab w:val="right" w:pos="9355"/>
      </w:tabs>
      <w:spacing w:line="240" w:lineRule="auto"/>
    </w:pPr>
    <w:rPr>
      <w:rFonts w:ascii="Calibri" w:eastAsia="Calibri" w:hAnsi="Calibri" w:cs="Times New Roman"/>
      <w:sz w:val="20"/>
      <w:szCs w:val="20"/>
      <w:lang w:val="x-none" w:eastAsia="x-none"/>
    </w:rPr>
  </w:style>
  <w:style w:type="character" w:customStyle="1" w:styleId="WW8Num1z2">
    <w:name w:val="WW8Num1z2"/>
    <w:qFormat/>
    <w:rsid w:val="005441AA"/>
  </w:style>
  <w:style w:type="character" w:customStyle="1" w:styleId="WW8Num1z3">
    <w:name w:val="WW8Num1z3"/>
    <w:qFormat/>
    <w:rsid w:val="005441AA"/>
  </w:style>
  <w:style w:type="character" w:customStyle="1" w:styleId="WW8Num1z4">
    <w:name w:val="WW8Num1z4"/>
    <w:qFormat/>
    <w:rsid w:val="005441AA"/>
  </w:style>
  <w:style w:type="character" w:customStyle="1" w:styleId="WW8Num1z5">
    <w:name w:val="WW8Num1z5"/>
    <w:qFormat/>
    <w:rsid w:val="005441AA"/>
  </w:style>
  <w:style w:type="character" w:customStyle="1" w:styleId="WW8Num1z6">
    <w:name w:val="WW8Num1z6"/>
    <w:qFormat/>
    <w:rsid w:val="005441AA"/>
  </w:style>
  <w:style w:type="character" w:customStyle="1" w:styleId="WW8Num1z7">
    <w:name w:val="WW8Num1z7"/>
    <w:qFormat/>
    <w:rsid w:val="005441AA"/>
  </w:style>
  <w:style w:type="character" w:customStyle="1" w:styleId="WW8Num1z8">
    <w:name w:val="WW8Num1z8"/>
    <w:qFormat/>
    <w:rsid w:val="005441AA"/>
  </w:style>
  <w:style w:type="character" w:customStyle="1" w:styleId="WW8Num3z1">
    <w:name w:val="WW8Num3z1"/>
    <w:qFormat/>
    <w:rsid w:val="005441AA"/>
  </w:style>
  <w:style w:type="character" w:customStyle="1" w:styleId="WW8Num3z2">
    <w:name w:val="WW8Num3z2"/>
    <w:qFormat/>
    <w:rsid w:val="005441AA"/>
  </w:style>
  <w:style w:type="character" w:customStyle="1" w:styleId="WW8Num3z3">
    <w:name w:val="WW8Num3z3"/>
    <w:qFormat/>
    <w:rsid w:val="005441AA"/>
  </w:style>
  <w:style w:type="character" w:customStyle="1" w:styleId="WW8Num3z4">
    <w:name w:val="WW8Num3z4"/>
    <w:qFormat/>
    <w:rsid w:val="005441AA"/>
  </w:style>
  <w:style w:type="character" w:customStyle="1" w:styleId="WW8Num3z5">
    <w:name w:val="WW8Num3z5"/>
    <w:qFormat/>
    <w:rsid w:val="005441AA"/>
  </w:style>
  <w:style w:type="character" w:customStyle="1" w:styleId="WW8Num3z6">
    <w:name w:val="WW8Num3z6"/>
    <w:qFormat/>
    <w:rsid w:val="005441AA"/>
  </w:style>
  <w:style w:type="character" w:customStyle="1" w:styleId="WW8Num3z7">
    <w:name w:val="WW8Num3z7"/>
    <w:qFormat/>
    <w:rsid w:val="005441AA"/>
  </w:style>
  <w:style w:type="character" w:customStyle="1" w:styleId="WW8Num3z8">
    <w:name w:val="WW8Num3z8"/>
    <w:qFormat/>
    <w:rsid w:val="005441AA"/>
  </w:style>
  <w:style w:type="character" w:customStyle="1" w:styleId="WW8Num4z4">
    <w:name w:val="WW8Num4z4"/>
    <w:qFormat/>
    <w:rsid w:val="005441AA"/>
  </w:style>
  <w:style w:type="character" w:customStyle="1" w:styleId="WW8Num4z5">
    <w:name w:val="WW8Num4z5"/>
    <w:qFormat/>
    <w:rsid w:val="005441AA"/>
  </w:style>
  <w:style w:type="character" w:customStyle="1" w:styleId="WW8Num4z6">
    <w:name w:val="WW8Num4z6"/>
    <w:qFormat/>
    <w:rsid w:val="005441AA"/>
  </w:style>
  <w:style w:type="character" w:customStyle="1" w:styleId="WW8Num4z7">
    <w:name w:val="WW8Num4z7"/>
    <w:qFormat/>
    <w:rsid w:val="005441AA"/>
  </w:style>
  <w:style w:type="character" w:customStyle="1" w:styleId="WW8Num4z8">
    <w:name w:val="WW8Num4z8"/>
    <w:qFormat/>
    <w:rsid w:val="005441AA"/>
  </w:style>
  <w:style w:type="character" w:customStyle="1" w:styleId="WW8Num5z0">
    <w:name w:val="WW8Num5z0"/>
    <w:qFormat/>
    <w:rsid w:val="005441AA"/>
    <w:rPr>
      <w:rFonts w:ascii="Times New Roman" w:hAnsi="Times New Roman" w:cs="Times New Roman"/>
      <w:b/>
      <w:sz w:val="24"/>
      <w:szCs w:val="24"/>
      <w:lang w:val="ru-RU" w:eastAsia="ru-RU"/>
    </w:rPr>
  </w:style>
  <w:style w:type="character" w:customStyle="1" w:styleId="WW8Num5z1">
    <w:name w:val="WW8Num5z1"/>
    <w:qFormat/>
    <w:rsid w:val="005441AA"/>
  </w:style>
  <w:style w:type="character" w:customStyle="1" w:styleId="WW8Num5z2">
    <w:name w:val="WW8Num5z2"/>
    <w:qFormat/>
    <w:rsid w:val="005441AA"/>
  </w:style>
  <w:style w:type="character" w:customStyle="1" w:styleId="WW8Num5z3">
    <w:name w:val="WW8Num5z3"/>
    <w:qFormat/>
    <w:rsid w:val="005441AA"/>
  </w:style>
  <w:style w:type="character" w:customStyle="1" w:styleId="WW8Num5z4">
    <w:name w:val="WW8Num5z4"/>
    <w:qFormat/>
    <w:rsid w:val="005441AA"/>
  </w:style>
  <w:style w:type="character" w:customStyle="1" w:styleId="WW8Num5z5">
    <w:name w:val="WW8Num5z5"/>
    <w:qFormat/>
    <w:rsid w:val="005441AA"/>
  </w:style>
  <w:style w:type="character" w:customStyle="1" w:styleId="WW8Num5z6">
    <w:name w:val="WW8Num5z6"/>
    <w:qFormat/>
    <w:rsid w:val="005441AA"/>
  </w:style>
  <w:style w:type="character" w:customStyle="1" w:styleId="WW8Num5z7">
    <w:name w:val="WW8Num5z7"/>
    <w:qFormat/>
    <w:rsid w:val="005441AA"/>
  </w:style>
  <w:style w:type="character" w:customStyle="1" w:styleId="WW8Num5z8">
    <w:name w:val="WW8Num5z8"/>
    <w:qFormat/>
    <w:rsid w:val="005441AA"/>
  </w:style>
  <w:style w:type="character" w:customStyle="1" w:styleId="WW8Num6z0">
    <w:name w:val="WW8Num6z0"/>
    <w:qFormat/>
    <w:rsid w:val="005441AA"/>
    <w:rPr>
      <w:rFonts w:ascii="Times New Roman" w:eastAsia="Times New Roman" w:hAnsi="Times New Roman" w:cs="Times New Roman"/>
    </w:rPr>
  </w:style>
  <w:style w:type="character" w:customStyle="1" w:styleId="WW8Num6z1">
    <w:name w:val="WW8Num6z1"/>
    <w:qFormat/>
    <w:rsid w:val="005441AA"/>
  </w:style>
  <w:style w:type="character" w:customStyle="1" w:styleId="WW8Num6z2">
    <w:name w:val="WW8Num6z2"/>
    <w:qFormat/>
    <w:rsid w:val="005441AA"/>
  </w:style>
  <w:style w:type="character" w:customStyle="1" w:styleId="WW8Num6z3">
    <w:name w:val="WW8Num6z3"/>
    <w:qFormat/>
    <w:rsid w:val="005441AA"/>
  </w:style>
  <w:style w:type="character" w:customStyle="1" w:styleId="WW8Num6z4">
    <w:name w:val="WW8Num6z4"/>
    <w:qFormat/>
    <w:rsid w:val="005441AA"/>
  </w:style>
  <w:style w:type="character" w:customStyle="1" w:styleId="WW8Num6z5">
    <w:name w:val="WW8Num6z5"/>
    <w:qFormat/>
    <w:rsid w:val="005441AA"/>
  </w:style>
  <w:style w:type="character" w:customStyle="1" w:styleId="WW8Num6z6">
    <w:name w:val="WW8Num6z6"/>
    <w:qFormat/>
    <w:rsid w:val="005441AA"/>
  </w:style>
  <w:style w:type="character" w:customStyle="1" w:styleId="WW8Num6z7">
    <w:name w:val="WW8Num6z7"/>
    <w:qFormat/>
    <w:rsid w:val="005441AA"/>
  </w:style>
  <w:style w:type="character" w:customStyle="1" w:styleId="WW8Num6z8">
    <w:name w:val="WW8Num6z8"/>
    <w:qFormat/>
    <w:rsid w:val="005441AA"/>
  </w:style>
  <w:style w:type="character" w:customStyle="1" w:styleId="WW8Num7z0">
    <w:name w:val="WW8Num7z0"/>
    <w:qFormat/>
    <w:rsid w:val="005441AA"/>
    <w:rPr>
      <w:rFonts w:ascii="Times New Roman" w:hAnsi="Times New Roman" w:cs="Times New Roman"/>
      <w:b/>
      <w:color w:val="FF0000"/>
      <w:sz w:val="24"/>
      <w:szCs w:val="24"/>
    </w:rPr>
  </w:style>
  <w:style w:type="character" w:customStyle="1" w:styleId="WW8Num7z1">
    <w:name w:val="WW8Num7z1"/>
    <w:qFormat/>
    <w:rsid w:val="005441AA"/>
  </w:style>
  <w:style w:type="character" w:customStyle="1" w:styleId="WW8Num7z2">
    <w:name w:val="WW8Num7z2"/>
    <w:qFormat/>
    <w:rsid w:val="005441AA"/>
  </w:style>
  <w:style w:type="character" w:customStyle="1" w:styleId="WW8Num7z3">
    <w:name w:val="WW8Num7z3"/>
    <w:qFormat/>
    <w:rsid w:val="005441AA"/>
  </w:style>
  <w:style w:type="character" w:customStyle="1" w:styleId="WW8Num7z4">
    <w:name w:val="WW8Num7z4"/>
    <w:qFormat/>
    <w:rsid w:val="005441AA"/>
  </w:style>
  <w:style w:type="character" w:customStyle="1" w:styleId="WW8Num7z5">
    <w:name w:val="WW8Num7z5"/>
    <w:qFormat/>
    <w:rsid w:val="005441AA"/>
  </w:style>
  <w:style w:type="character" w:customStyle="1" w:styleId="WW8Num7z6">
    <w:name w:val="WW8Num7z6"/>
    <w:qFormat/>
    <w:rsid w:val="005441AA"/>
  </w:style>
  <w:style w:type="character" w:customStyle="1" w:styleId="WW8Num7z7">
    <w:name w:val="WW8Num7z7"/>
    <w:qFormat/>
    <w:rsid w:val="005441AA"/>
  </w:style>
  <w:style w:type="character" w:customStyle="1" w:styleId="WW8Num7z8">
    <w:name w:val="WW8Num7z8"/>
    <w:qFormat/>
    <w:rsid w:val="005441AA"/>
  </w:style>
  <w:style w:type="paragraph" w:customStyle="1" w:styleId="Heading">
    <w:name w:val="Heading"/>
    <w:basedOn w:val="a"/>
    <w:next w:val="affffffff0"/>
    <w:qFormat/>
    <w:rsid w:val="005441AA"/>
    <w:pPr>
      <w:keepNext/>
      <w:spacing w:before="240" w:after="120" w:line="200" w:lineRule="atLeast"/>
    </w:pPr>
    <w:rPr>
      <w:rFonts w:eastAsia="Lucida Sans Unicode" w:cs="Tahoma"/>
      <w:sz w:val="28"/>
      <w:szCs w:val="28"/>
      <w:lang w:eastAsia="zh-CN"/>
    </w:rPr>
  </w:style>
  <w:style w:type="paragraph" w:customStyle="1" w:styleId="Index">
    <w:name w:val="Index"/>
    <w:basedOn w:val="a"/>
    <w:qFormat/>
    <w:rsid w:val="005441AA"/>
    <w:pPr>
      <w:suppressLineNumbers/>
      <w:spacing w:after="200" w:line="200" w:lineRule="atLeast"/>
    </w:pPr>
    <w:rPr>
      <w:rFonts w:ascii="Calibri" w:eastAsia="Times New Roman" w:hAnsi="Calibri" w:cs="Calibri"/>
      <w:lang w:eastAsia="zh-CN"/>
    </w:rPr>
  </w:style>
  <w:style w:type="paragraph" w:customStyle="1" w:styleId="HeaderandFooter">
    <w:name w:val="Header and Footer"/>
    <w:basedOn w:val="a"/>
    <w:qFormat/>
    <w:rsid w:val="005441AA"/>
    <w:pPr>
      <w:suppressLineNumbers/>
      <w:tabs>
        <w:tab w:val="center" w:pos="4819"/>
        <w:tab w:val="right" w:pos="9638"/>
      </w:tabs>
      <w:spacing w:after="200" w:line="200" w:lineRule="atLeast"/>
    </w:pPr>
    <w:rPr>
      <w:rFonts w:ascii="Calibri" w:eastAsia="Times New Roman" w:hAnsi="Calibri" w:cs="Calibri"/>
      <w:lang w:eastAsia="zh-CN"/>
    </w:rPr>
  </w:style>
  <w:style w:type="paragraph" w:customStyle="1" w:styleId="TableContents">
    <w:name w:val="Table Contents"/>
    <w:basedOn w:val="a"/>
    <w:qFormat/>
    <w:rsid w:val="005441AA"/>
    <w:pPr>
      <w:widowControl w:val="0"/>
      <w:suppressLineNumbers/>
      <w:spacing w:after="200" w:line="200" w:lineRule="atLeast"/>
    </w:pPr>
    <w:rPr>
      <w:rFonts w:ascii="Calibri" w:eastAsia="Times New Roman" w:hAnsi="Calibri" w:cs="Calibri"/>
      <w:lang w:eastAsia="zh-CN"/>
    </w:rPr>
  </w:style>
  <w:style w:type="paragraph" w:customStyle="1" w:styleId="TableHeading">
    <w:name w:val="Table Heading"/>
    <w:basedOn w:val="TableContents"/>
    <w:qFormat/>
    <w:rsid w:val="005441AA"/>
    <w:pPr>
      <w:jc w:val="center"/>
    </w:pPr>
    <w:rPr>
      <w:b/>
      <w:bCs/>
    </w:rPr>
  </w:style>
  <w:style w:type="paragraph" w:customStyle="1" w:styleId="FrameContents">
    <w:name w:val="Frame Contents"/>
    <w:basedOn w:val="a"/>
    <w:qFormat/>
    <w:rsid w:val="005441AA"/>
    <w:pPr>
      <w:spacing w:after="200" w:line="200" w:lineRule="atLeast"/>
    </w:pPr>
    <w:rPr>
      <w:rFonts w:ascii="Calibri" w:eastAsia="Times New Roman" w:hAnsi="Calibri" w:cs="Calibri"/>
      <w:lang w:eastAsia="zh-CN"/>
    </w:rPr>
  </w:style>
  <w:style w:type="numbering" w:customStyle="1" w:styleId="WW8Num1">
    <w:name w:val="WW8Num1"/>
    <w:qFormat/>
    <w:rsid w:val="005441AA"/>
  </w:style>
  <w:style w:type="numbering" w:customStyle="1" w:styleId="WW8Num2">
    <w:name w:val="WW8Num2"/>
    <w:qFormat/>
    <w:rsid w:val="005441AA"/>
  </w:style>
  <w:style w:type="numbering" w:customStyle="1" w:styleId="WW8Num3">
    <w:name w:val="WW8Num3"/>
    <w:qFormat/>
    <w:rsid w:val="005441AA"/>
  </w:style>
  <w:style w:type="numbering" w:customStyle="1" w:styleId="WW8Num4">
    <w:name w:val="WW8Num4"/>
    <w:qFormat/>
    <w:rsid w:val="005441AA"/>
  </w:style>
  <w:style w:type="numbering" w:customStyle="1" w:styleId="WW8Num5">
    <w:name w:val="WW8Num5"/>
    <w:qFormat/>
    <w:rsid w:val="005441AA"/>
  </w:style>
  <w:style w:type="numbering" w:customStyle="1" w:styleId="WW8Num6">
    <w:name w:val="WW8Num6"/>
    <w:qFormat/>
    <w:rsid w:val="005441AA"/>
  </w:style>
  <w:style w:type="numbering" w:customStyle="1" w:styleId="WW8Num7">
    <w:name w:val="WW8Num7"/>
    <w:qFormat/>
    <w:rsid w:val="005441AA"/>
  </w:style>
  <w:style w:type="paragraph" w:customStyle="1" w:styleId="pt-a-000081">
    <w:name w:val="pt-a-000081"/>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44">
    <w:name w:val="pt-a-000044"/>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40">
    <w:name w:val="pt-a-000040"/>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9">
    <w:name w:val="Неразрешенное упоминание1"/>
    <w:uiPriority w:val="99"/>
    <w:semiHidden/>
    <w:unhideWhenUsed/>
    <w:rsid w:val="005441AA"/>
    <w:rPr>
      <w:color w:val="605E5C"/>
      <w:shd w:val="clear" w:color="auto" w:fill="E1DFDD"/>
    </w:rPr>
  </w:style>
  <w:style w:type="paragraph" w:customStyle="1" w:styleId="37">
    <w:name w:val="Абзац списка3"/>
    <w:basedOn w:val="a"/>
    <w:rsid w:val="005441AA"/>
    <w:pPr>
      <w:suppressAutoHyphens/>
      <w:spacing w:after="200" w:line="200" w:lineRule="atLeast"/>
      <w:ind w:left="720"/>
    </w:pPr>
    <w:rPr>
      <w:rFonts w:ascii="Calibri" w:eastAsia="Times New Roman" w:hAnsi="Calibri" w:cs="Times New Roman"/>
      <w:lang w:eastAsia="ar-SA"/>
    </w:rPr>
  </w:style>
  <w:style w:type="character" w:customStyle="1" w:styleId="apple-converted-space">
    <w:name w:val="apple-converted-space"/>
    <w:basedOn w:val="a0"/>
    <w:rsid w:val="005441AA"/>
  </w:style>
  <w:style w:type="paragraph" w:customStyle="1" w:styleId="c1">
    <w:name w:val="c1"/>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441AA"/>
  </w:style>
  <w:style w:type="character" w:customStyle="1" w:styleId="citation">
    <w:name w:val="citation"/>
    <w:basedOn w:val="a0"/>
    <w:rsid w:val="005441AA"/>
  </w:style>
  <w:style w:type="paragraph" w:customStyle="1" w:styleId="media-content">
    <w:name w:val="media-content"/>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a0"/>
    <w:rsid w:val="005441AA"/>
  </w:style>
  <w:style w:type="character" w:customStyle="1" w:styleId="quantity">
    <w:name w:val="quantity"/>
    <w:basedOn w:val="a0"/>
    <w:rsid w:val="005441AA"/>
  </w:style>
  <w:style w:type="paragraph" w:customStyle="1" w:styleId="booklist-authors">
    <w:name w:val="book_list-authors"/>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list-school">
    <w:name w:val="book_list-school"/>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ok-griff">
    <w:name w:val="book-griff"/>
    <w:basedOn w:val="a0"/>
    <w:rsid w:val="005441AA"/>
  </w:style>
  <w:style w:type="paragraph" w:customStyle="1" w:styleId="booklist-annotation">
    <w:name w:val="book_list-annotation"/>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8">
    <w:name w:val="Нет списка3"/>
    <w:next w:val="a2"/>
    <w:uiPriority w:val="99"/>
    <w:semiHidden/>
    <w:unhideWhenUsed/>
    <w:rsid w:val="005441AA"/>
  </w:style>
  <w:style w:type="table" w:customStyle="1" w:styleId="TableNormal2">
    <w:name w:val="Table Normal2"/>
    <w:uiPriority w:val="2"/>
    <w:semiHidden/>
    <w:unhideWhenUsed/>
    <w:qFormat/>
    <w:rsid w:val="005441AA"/>
    <w:pPr>
      <w:widowControl w:val="0"/>
      <w:autoSpaceDE w:val="0"/>
      <w:autoSpaceDN w:val="0"/>
      <w:spacing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msonormalbullet1gif">
    <w:name w:val="msonormalbullet1.gif"/>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semiHidden/>
    <w:rsid w:val="005441AA"/>
  </w:style>
  <w:style w:type="character" w:customStyle="1" w:styleId="2f">
    <w:name w:val="Неразрешенное упоминание2"/>
    <w:uiPriority w:val="99"/>
    <w:semiHidden/>
    <w:unhideWhenUsed/>
    <w:rsid w:val="005441AA"/>
    <w:rPr>
      <w:color w:val="605E5C"/>
      <w:shd w:val="clear" w:color="auto" w:fill="E1DFDD"/>
    </w:rPr>
  </w:style>
  <w:style w:type="numbering" w:customStyle="1" w:styleId="55">
    <w:name w:val="Нет списка5"/>
    <w:next w:val="a2"/>
    <w:uiPriority w:val="99"/>
    <w:semiHidden/>
    <w:unhideWhenUsed/>
    <w:rsid w:val="005441AA"/>
  </w:style>
  <w:style w:type="paragraph" w:customStyle="1" w:styleId="msonormal0">
    <w:name w:val="msonormal"/>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f0">
    <w:name w:val="Сетка таблицы2"/>
    <w:basedOn w:val="a1"/>
    <w:next w:val="afffffffff5"/>
    <w:uiPriority w:val="39"/>
    <w:rsid w:val="005441AA"/>
    <w:pPr>
      <w:spacing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
    <w:name w:val="Нет списка6"/>
    <w:next w:val="a2"/>
    <w:uiPriority w:val="99"/>
    <w:semiHidden/>
    <w:unhideWhenUsed/>
    <w:rsid w:val="005441AA"/>
  </w:style>
  <w:style w:type="paragraph" w:customStyle="1" w:styleId="paragraph">
    <w:name w:val="paragraph"/>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441AA"/>
  </w:style>
  <w:style w:type="character" w:customStyle="1" w:styleId="eop">
    <w:name w:val="eop"/>
    <w:basedOn w:val="a0"/>
    <w:rsid w:val="005441AA"/>
  </w:style>
  <w:style w:type="table" w:customStyle="1" w:styleId="39">
    <w:name w:val="Сетка таблицы3"/>
    <w:basedOn w:val="a1"/>
    <w:next w:val="afffffffff5"/>
    <w:uiPriority w:val="39"/>
    <w:rsid w:val="005441A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5441AA"/>
  </w:style>
  <w:style w:type="character" w:customStyle="1" w:styleId="contextualspellingandgrammarerror">
    <w:name w:val="contextualspellingandgrammarerror"/>
    <w:basedOn w:val="a0"/>
    <w:rsid w:val="005441AA"/>
  </w:style>
  <w:style w:type="character" w:customStyle="1" w:styleId="cf01">
    <w:name w:val="cf01"/>
    <w:rsid w:val="005441AA"/>
    <w:rPr>
      <w:rFonts w:ascii="Segoe UI" w:hAnsi="Segoe UI" w:cs="Segoe UI" w:hint="default"/>
      <w:sz w:val="18"/>
      <w:szCs w:val="18"/>
    </w:rPr>
  </w:style>
  <w:style w:type="paragraph" w:styleId="HTML">
    <w:name w:val="HTML Preformatted"/>
    <w:basedOn w:val="a"/>
    <w:link w:val="HTML0"/>
    <w:uiPriority w:val="99"/>
    <w:semiHidden/>
    <w:unhideWhenUsed/>
    <w:rsid w:val="0054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val="x-none"/>
    </w:rPr>
  </w:style>
  <w:style w:type="character" w:customStyle="1" w:styleId="HTML0">
    <w:name w:val="Стандартный HTML Знак"/>
    <w:basedOn w:val="a0"/>
    <w:link w:val="HTML"/>
    <w:uiPriority w:val="99"/>
    <w:semiHidden/>
    <w:rsid w:val="005441AA"/>
    <w:rPr>
      <w:rFonts w:ascii="Courier New" w:eastAsia="Times New Roman" w:hAnsi="Courier New" w:cs="Times New Roman"/>
      <w:sz w:val="20"/>
      <w:szCs w:val="20"/>
      <w:lang w:val="x-none"/>
    </w:rPr>
  </w:style>
  <w:style w:type="numbering" w:customStyle="1" w:styleId="74">
    <w:name w:val="Нет списка7"/>
    <w:next w:val="a2"/>
    <w:uiPriority w:val="99"/>
    <w:semiHidden/>
    <w:unhideWhenUsed/>
    <w:rsid w:val="005441AA"/>
  </w:style>
  <w:style w:type="numbering" w:customStyle="1" w:styleId="85">
    <w:name w:val="Нет списка8"/>
    <w:next w:val="a2"/>
    <w:uiPriority w:val="99"/>
    <w:semiHidden/>
    <w:unhideWhenUsed/>
    <w:rsid w:val="005441AA"/>
  </w:style>
  <w:style w:type="numbering" w:customStyle="1" w:styleId="94">
    <w:name w:val="Нет списка9"/>
    <w:next w:val="a2"/>
    <w:semiHidden/>
    <w:rsid w:val="005441AA"/>
  </w:style>
  <w:style w:type="paragraph" w:styleId="2f1">
    <w:name w:val="List 2"/>
    <w:basedOn w:val="a"/>
    <w:rsid w:val="005441AA"/>
    <w:pPr>
      <w:spacing w:line="240" w:lineRule="auto"/>
      <w:ind w:left="566" w:hanging="283"/>
    </w:pPr>
    <w:rPr>
      <w:rFonts w:ascii="Times New Roman" w:eastAsia="Times New Roman" w:hAnsi="Times New Roman" w:cs="Times New Roman"/>
      <w:sz w:val="24"/>
      <w:szCs w:val="24"/>
    </w:rPr>
  </w:style>
  <w:style w:type="paragraph" w:styleId="2f2">
    <w:name w:val="Body Text Indent 2"/>
    <w:basedOn w:val="a"/>
    <w:link w:val="2f3"/>
    <w:rsid w:val="005441AA"/>
    <w:pPr>
      <w:spacing w:after="120" w:line="480" w:lineRule="auto"/>
      <w:ind w:left="283"/>
    </w:pPr>
    <w:rPr>
      <w:rFonts w:ascii="Times New Roman" w:eastAsia="Times New Roman" w:hAnsi="Times New Roman" w:cs="Times New Roman"/>
      <w:sz w:val="24"/>
      <w:szCs w:val="24"/>
      <w:lang w:val="x-none"/>
    </w:rPr>
  </w:style>
  <w:style w:type="character" w:customStyle="1" w:styleId="2f3">
    <w:name w:val="Основной текст с отступом 2 Знак"/>
    <w:basedOn w:val="a0"/>
    <w:link w:val="2f2"/>
    <w:rsid w:val="005441AA"/>
    <w:rPr>
      <w:rFonts w:ascii="Times New Roman" w:eastAsia="Times New Roman" w:hAnsi="Times New Roman" w:cs="Times New Roman"/>
      <w:sz w:val="24"/>
      <w:szCs w:val="24"/>
      <w:lang w:val="x-none"/>
    </w:rPr>
  </w:style>
  <w:style w:type="paragraph" w:styleId="2f4">
    <w:name w:val="Body Text 2"/>
    <w:basedOn w:val="a"/>
    <w:link w:val="2f5"/>
    <w:rsid w:val="005441AA"/>
    <w:pPr>
      <w:spacing w:after="120" w:line="480" w:lineRule="auto"/>
    </w:pPr>
    <w:rPr>
      <w:rFonts w:ascii="Times New Roman" w:eastAsia="Times New Roman" w:hAnsi="Times New Roman" w:cs="Times New Roman"/>
      <w:sz w:val="24"/>
      <w:szCs w:val="24"/>
      <w:lang w:val="x-none"/>
    </w:rPr>
  </w:style>
  <w:style w:type="character" w:customStyle="1" w:styleId="2f5">
    <w:name w:val="Основной текст 2 Знак"/>
    <w:basedOn w:val="a0"/>
    <w:link w:val="2f4"/>
    <w:rsid w:val="005441AA"/>
    <w:rPr>
      <w:rFonts w:ascii="Times New Roman" w:eastAsia="Times New Roman" w:hAnsi="Times New Roman" w:cs="Times New Roman"/>
      <w:sz w:val="24"/>
      <w:szCs w:val="24"/>
      <w:lang w:val="x-none"/>
    </w:rPr>
  </w:style>
  <w:style w:type="table" w:customStyle="1" w:styleId="45">
    <w:name w:val="Сетка таблицы4"/>
    <w:basedOn w:val="a1"/>
    <w:next w:val="afffffffff5"/>
    <w:rsid w:val="005441A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d">
    <w:name w:val="Знак"/>
    <w:basedOn w:val="a"/>
    <w:rsid w:val="005441AA"/>
    <w:pPr>
      <w:spacing w:after="160" w:line="240" w:lineRule="exact"/>
    </w:pPr>
    <w:rPr>
      <w:rFonts w:ascii="Verdana" w:eastAsia="Times New Roman" w:hAnsi="Verdana" w:cs="Times New Roman"/>
      <w:sz w:val="20"/>
      <w:szCs w:val="20"/>
    </w:rPr>
  </w:style>
  <w:style w:type="table" w:customStyle="1" w:styleId="112">
    <w:name w:val="Сетка таблицы 11"/>
    <w:basedOn w:val="a1"/>
    <w:next w:val="1f4"/>
    <w:rsid w:val="005441AA"/>
    <w:pPr>
      <w:spacing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6">
    <w:name w:val="Знак2"/>
    <w:basedOn w:val="a"/>
    <w:rsid w:val="005441AA"/>
    <w:pPr>
      <w:tabs>
        <w:tab w:val="left" w:pos="708"/>
      </w:tabs>
      <w:spacing w:after="160" w:line="240" w:lineRule="exact"/>
    </w:pPr>
    <w:rPr>
      <w:rFonts w:ascii="Verdana" w:eastAsia="Times New Roman" w:hAnsi="Verdana" w:cs="Verdana"/>
      <w:sz w:val="20"/>
      <w:szCs w:val="20"/>
      <w:lang w:val="en-US" w:eastAsia="en-US"/>
    </w:rPr>
  </w:style>
  <w:style w:type="paragraph" w:customStyle="1" w:styleId="2f7">
    <w:name w:val="Знак Знак Знак2 Знак Знак Знак Знак Знак Знак Знак"/>
    <w:basedOn w:val="a"/>
    <w:rsid w:val="005441AA"/>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white">
    <w:name w:val="white"/>
    <w:basedOn w:val="a"/>
    <w:rsid w:val="005441AA"/>
    <w:pPr>
      <w:pBdr>
        <w:top w:val="single" w:sz="6" w:space="2" w:color="000000"/>
        <w:left w:val="single" w:sz="6" w:space="2" w:color="000000"/>
        <w:bottom w:val="single" w:sz="6" w:space="2" w:color="000000"/>
        <w:right w:val="single" w:sz="6" w:space="2" w:color="000000"/>
      </w:pBdr>
      <w:shd w:val="clear" w:color="auto" w:fill="FFFFFF"/>
      <w:spacing w:before="75" w:after="75" w:line="240" w:lineRule="auto"/>
      <w:ind w:left="75" w:right="75"/>
    </w:pPr>
    <w:rPr>
      <w:rFonts w:eastAsia="Times New Roman"/>
      <w:color w:val="000000"/>
      <w:sz w:val="18"/>
      <w:szCs w:val="18"/>
    </w:rPr>
  </w:style>
  <w:style w:type="paragraph" w:customStyle="1" w:styleId="afffffffffe">
    <w:name w:val="Знак Знак Знак"/>
    <w:basedOn w:val="a"/>
    <w:rsid w:val="005441AA"/>
    <w:pPr>
      <w:spacing w:after="160" w:line="240" w:lineRule="exact"/>
    </w:pPr>
    <w:rPr>
      <w:rFonts w:ascii="Verdana" w:eastAsia="Times New Roman" w:hAnsi="Verdana" w:cs="Times New Roman"/>
      <w:sz w:val="20"/>
      <w:szCs w:val="20"/>
    </w:rPr>
  </w:style>
  <w:style w:type="character" w:customStyle="1" w:styleId="affffffffff">
    <w:name w:val="Гипертекстовая ссылка"/>
    <w:rsid w:val="005441AA"/>
    <w:rPr>
      <w:rFonts w:cs="Times New Roman"/>
      <w:color w:val="106BBE"/>
    </w:rPr>
  </w:style>
  <w:style w:type="paragraph" w:customStyle="1" w:styleId="msonormalcxspmiddle">
    <w:name w:val="msonormalcxspmiddle"/>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Main">
    <w:name w:val="Report_Main"/>
    <w:basedOn w:val="a"/>
    <w:rsid w:val="005441AA"/>
    <w:pPr>
      <w:spacing w:line="240" w:lineRule="auto"/>
    </w:pPr>
    <w:rPr>
      <w:rFonts w:ascii="Times New Roman" w:eastAsia="Times New Roman" w:hAnsi="Times New Roman" w:cs="Times New Roman"/>
      <w:sz w:val="24"/>
      <w:szCs w:val="24"/>
    </w:rPr>
  </w:style>
  <w:style w:type="paragraph" w:customStyle="1" w:styleId="affffffffff0">
    <w:name w:val="ПООПобычный"/>
    <w:basedOn w:val="afffffffb"/>
    <w:link w:val="affffffffff1"/>
    <w:qFormat/>
    <w:rsid w:val="005441AA"/>
    <w:pPr>
      <w:widowControl w:val="0"/>
      <w:spacing w:line="240" w:lineRule="auto"/>
    </w:pPr>
    <w:rPr>
      <w:rFonts w:eastAsia="Times New Roman"/>
      <w:b/>
      <w:lang w:val="en-US" w:eastAsia="nl-NL"/>
    </w:rPr>
  </w:style>
  <w:style w:type="character" w:customStyle="1" w:styleId="affffffffff1">
    <w:name w:val="ПООПобычный Знак"/>
    <w:link w:val="affffffffff0"/>
    <w:rsid w:val="005441AA"/>
    <w:rPr>
      <w:rFonts w:ascii="Times New Roman" w:eastAsia="Times New Roman" w:hAnsi="Times New Roman" w:cs="Times New Roman"/>
      <w:b/>
      <w:sz w:val="24"/>
      <w:szCs w:val="24"/>
      <w:lang w:val="en-US" w:eastAsia="nl-NL"/>
    </w:rPr>
  </w:style>
  <w:style w:type="paragraph" w:customStyle="1" w:styleId="220">
    <w:name w:val="Список 22"/>
    <w:basedOn w:val="a"/>
    <w:rsid w:val="005441AA"/>
    <w:pPr>
      <w:spacing w:line="240" w:lineRule="auto"/>
      <w:ind w:left="566" w:hanging="283"/>
    </w:pPr>
    <w:rPr>
      <w:rFonts w:ascii="Times New Roman" w:eastAsia="Times New Roman" w:hAnsi="Times New Roman" w:cs="Times New Roman"/>
      <w:sz w:val="24"/>
      <w:szCs w:val="24"/>
      <w:lang w:eastAsia="ar-SA"/>
    </w:rPr>
  </w:style>
  <w:style w:type="paragraph" w:customStyle="1" w:styleId="s1">
    <w:name w:val="s_1"/>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00">
    <w:name w:val="Нет списка10"/>
    <w:next w:val="a2"/>
    <w:uiPriority w:val="99"/>
    <w:semiHidden/>
    <w:unhideWhenUsed/>
    <w:rsid w:val="005441AA"/>
  </w:style>
  <w:style w:type="table" w:customStyle="1" w:styleId="56">
    <w:name w:val="Сетка таблицы5"/>
    <w:basedOn w:val="a1"/>
    <w:next w:val="afffffffff5"/>
    <w:uiPriority w:val="39"/>
    <w:rsid w:val="005441A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5441AA"/>
  </w:style>
  <w:style w:type="table" w:customStyle="1" w:styleId="TableNormal3">
    <w:name w:val="Table Normal3"/>
    <w:uiPriority w:val="2"/>
    <w:semiHidden/>
    <w:unhideWhenUsed/>
    <w:qFormat/>
    <w:rsid w:val="005441AA"/>
    <w:pPr>
      <w:widowControl w:val="0"/>
      <w:autoSpaceDE w:val="0"/>
      <w:autoSpaceDN w:val="0"/>
      <w:spacing w:after="160" w:line="259"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5441AA"/>
  </w:style>
  <w:style w:type="table" w:customStyle="1" w:styleId="TableNormal11">
    <w:name w:val="Table Normal11"/>
    <w:uiPriority w:val="2"/>
    <w:semiHidden/>
    <w:unhideWhenUsed/>
    <w:qFormat/>
    <w:rsid w:val="005441AA"/>
    <w:pPr>
      <w:widowControl w:val="0"/>
      <w:autoSpaceDE w:val="0"/>
      <w:autoSpaceDN w:val="0"/>
      <w:spacing w:after="160" w:line="259"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114">
    <w:name w:val="Сетка таблицы11"/>
    <w:basedOn w:val="a1"/>
    <w:next w:val="afffffffff5"/>
    <w:rsid w:val="005441AA"/>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5441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
    <w:name w:val="Название6"/>
    <w:basedOn w:val="a"/>
    <w:rsid w:val="005441A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66">
    <w:name w:val="Указатель6"/>
    <w:basedOn w:val="a"/>
    <w:rsid w:val="005441AA"/>
    <w:pPr>
      <w:suppressLineNumbers/>
      <w:suppressAutoHyphens/>
      <w:spacing w:line="240" w:lineRule="auto"/>
    </w:pPr>
    <w:rPr>
      <w:rFonts w:ascii="Times New Roman" w:eastAsia="Times New Roman" w:hAnsi="Times New Roman" w:cs="Mangal"/>
      <w:sz w:val="24"/>
      <w:szCs w:val="24"/>
      <w:lang w:eastAsia="ar-SA"/>
    </w:rPr>
  </w:style>
  <w:style w:type="paragraph" w:customStyle="1" w:styleId="57">
    <w:name w:val="Название5"/>
    <w:basedOn w:val="a"/>
    <w:rsid w:val="005441A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8">
    <w:name w:val="Указатель5"/>
    <w:basedOn w:val="a"/>
    <w:rsid w:val="005441AA"/>
    <w:pPr>
      <w:suppressLineNumbers/>
      <w:suppressAutoHyphens/>
      <w:spacing w:line="240" w:lineRule="auto"/>
    </w:pPr>
    <w:rPr>
      <w:rFonts w:ascii="Times New Roman" w:eastAsia="Times New Roman" w:hAnsi="Times New Roman" w:cs="Mangal"/>
      <w:sz w:val="24"/>
      <w:szCs w:val="24"/>
      <w:lang w:eastAsia="ar-SA"/>
    </w:rPr>
  </w:style>
  <w:style w:type="paragraph" w:customStyle="1" w:styleId="46">
    <w:name w:val="Название4"/>
    <w:basedOn w:val="a"/>
    <w:rsid w:val="005441AA"/>
    <w:pPr>
      <w:suppressLineNumbers/>
      <w:suppressAutoHyphens/>
      <w:spacing w:before="120" w:after="120" w:line="240" w:lineRule="auto"/>
    </w:pPr>
    <w:rPr>
      <w:rFonts w:eastAsia="Times New Roman" w:cs="Mangal"/>
      <w:i/>
      <w:iCs/>
      <w:sz w:val="20"/>
      <w:szCs w:val="24"/>
      <w:lang w:eastAsia="ar-SA"/>
    </w:rPr>
  </w:style>
  <w:style w:type="paragraph" w:customStyle="1" w:styleId="47">
    <w:name w:val="Указатель4"/>
    <w:basedOn w:val="a"/>
    <w:rsid w:val="005441AA"/>
    <w:pPr>
      <w:suppressLineNumbers/>
      <w:suppressAutoHyphens/>
      <w:spacing w:line="240" w:lineRule="auto"/>
    </w:pPr>
    <w:rPr>
      <w:rFonts w:eastAsia="Times New Roman" w:cs="Mangal"/>
      <w:sz w:val="24"/>
      <w:szCs w:val="24"/>
      <w:lang w:eastAsia="ar-SA"/>
    </w:rPr>
  </w:style>
  <w:style w:type="paragraph" w:customStyle="1" w:styleId="1fa">
    <w:name w:val="Текст примечания1"/>
    <w:basedOn w:val="a"/>
    <w:rsid w:val="005441AA"/>
    <w:pPr>
      <w:suppressAutoHyphens/>
      <w:spacing w:line="240" w:lineRule="auto"/>
    </w:pPr>
    <w:rPr>
      <w:rFonts w:ascii="Times New Roman" w:eastAsia="Times New Roman" w:hAnsi="Times New Roman" w:cs="Times New Roman"/>
      <w:sz w:val="20"/>
      <w:szCs w:val="20"/>
      <w:lang w:eastAsia="ar-SA"/>
    </w:rPr>
  </w:style>
  <w:style w:type="paragraph" w:customStyle="1" w:styleId="2f8">
    <w:name w:val="Текст примечания2"/>
    <w:basedOn w:val="a"/>
    <w:rsid w:val="005441AA"/>
    <w:pPr>
      <w:suppressAutoHyphens/>
      <w:spacing w:line="240" w:lineRule="auto"/>
    </w:pPr>
    <w:rPr>
      <w:rFonts w:ascii="Times New Roman" w:eastAsia="Times New Roman" w:hAnsi="Times New Roman" w:cs="Times New Roman"/>
      <w:sz w:val="20"/>
      <w:szCs w:val="20"/>
      <w:lang w:eastAsia="ar-SA"/>
    </w:rPr>
  </w:style>
  <w:style w:type="paragraph" w:customStyle="1" w:styleId="1fb">
    <w:name w:val="Схема документа1"/>
    <w:basedOn w:val="a"/>
    <w:rsid w:val="005441AA"/>
    <w:pPr>
      <w:shd w:val="clear" w:color="auto" w:fill="000080"/>
      <w:suppressAutoHyphens/>
      <w:spacing w:line="240" w:lineRule="auto"/>
    </w:pPr>
    <w:rPr>
      <w:rFonts w:ascii="Tahoma" w:eastAsia="Times New Roman" w:hAnsi="Tahoma" w:cs="Tahoma"/>
      <w:sz w:val="20"/>
      <w:szCs w:val="20"/>
      <w:lang w:eastAsia="ar-SA"/>
    </w:rPr>
  </w:style>
  <w:style w:type="paragraph" w:customStyle="1" w:styleId="1fc">
    <w:name w:val="Обычный1"/>
    <w:rsid w:val="005441AA"/>
    <w:pPr>
      <w:widowControl w:val="0"/>
      <w:suppressAutoHyphens/>
      <w:overflowPunct w:val="0"/>
      <w:autoSpaceDE w:val="0"/>
      <w:spacing w:line="100" w:lineRule="atLeast"/>
    </w:pPr>
    <w:rPr>
      <w:rFonts w:ascii="Calibri" w:eastAsia="Times New Roman" w:hAnsi="Calibri" w:cs="Times New Roman"/>
      <w:kern w:val="2"/>
      <w:lang w:eastAsia="ar-SA"/>
    </w:rPr>
  </w:style>
  <w:style w:type="paragraph" w:customStyle="1" w:styleId="1fd">
    <w:name w:val="Заголовок оглавления1"/>
    <w:basedOn w:val="1"/>
    <w:next w:val="a"/>
    <w:uiPriority w:val="39"/>
    <w:qFormat/>
    <w:rsid w:val="005441AA"/>
    <w:pPr>
      <w:spacing w:before="240" w:after="0" w:line="256" w:lineRule="auto"/>
      <w:outlineLvl w:val="9"/>
    </w:pPr>
    <w:rPr>
      <w:rFonts w:ascii="Calibri Light" w:eastAsia="Times New Roman" w:hAnsi="Calibri Light" w:cs="Times New Roman"/>
      <w:color w:val="2E74B5"/>
      <w:sz w:val="32"/>
      <w:szCs w:val="32"/>
      <w:lang w:val="x-none"/>
    </w:rPr>
  </w:style>
  <w:style w:type="paragraph" w:customStyle="1" w:styleId="312">
    <w:name w:val="Оглавление 31"/>
    <w:basedOn w:val="a"/>
    <w:next w:val="a"/>
    <w:autoRedefine/>
    <w:uiPriority w:val="39"/>
    <w:rsid w:val="005441AA"/>
    <w:pPr>
      <w:spacing w:after="100" w:line="256" w:lineRule="auto"/>
      <w:ind w:left="440"/>
    </w:pPr>
    <w:rPr>
      <w:rFonts w:ascii="Calibri" w:eastAsia="Calibri" w:hAnsi="Calibri" w:cs="Times New Roman"/>
      <w:lang w:eastAsia="en-US"/>
    </w:rPr>
  </w:style>
  <w:style w:type="character" w:customStyle="1" w:styleId="67">
    <w:name w:val="Основной шрифт абзаца6"/>
    <w:rsid w:val="005441AA"/>
  </w:style>
  <w:style w:type="character" w:customStyle="1" w:styleId="59">
    <w:name w:val="Основной шрифт абзаца5"/>
    <w:rsid w:val="005441AA"/>
  </w:style>
  <w:style w:type="character" w:customStyle="1" w:styleId="WW-Absatz-Standardschriftart111111111111">
    <w:name w:val="WW-Absatz-Standardschriftart111111111111"/>
    <w:rsid w:val="005441AA"/>
  </w:style>
  <w:style w:type="character" w:customStyle="1" w:styleId="WW-Absatz-Standardschriftart1111111111111">
    <w:name w:val="WW-Absatz-Standardschriftart1111111111111"/>
    <w:rsid w:val="005441AA"/>
  </w:style>
  <w:style w:type="character" w:customStyle="1" w:styleId="WW-Absatz-Standardschriftart11111111111111">
    <w:name w:val="WW-Absatz-Standardschriftart11111111111111"/>
    <w:rsid w:val="005441AA"/>
  </w:style>
  <w:style w:type="character" w:customStyle="1" w:styleId="WW-Absatz-Standardschriftart111111111111111">
    <w:name w:val="WW-Absatz-Standardschriftart111111111111111"/>
    <w:rsid w:val="005441AA"/>
  </w:style>
  <w:style w:type="character" w:customStyle="1" w:styleId="48">
    <w:name w:val="Основной шрифт абзаца4"/>
    <w:rsid w:val="005441AA"/>
  </w:style>
  <w:style w:type="character" w:customStyle="1" w:styleId="WW-Absatz-Standardschriftart1111111111111111">
    <w:name w:val="WW-Absatz-Standardschriftart1111111111111111"/>
    <w:rsid w:val="005441AA"/>
  </w:style>
  <w:style w:type="character" w:customStyle="1" w:styleId="WW-Absatz-Standardschriftart11111111111111111">
    <w:name w:val="WW-Absatz-Standardschriftart11111111111111111"/>
    <w:rsid w:val="005441AA"/>
  </w:style>
  <w:style w:type="character" w:customStyle="1" w:styleId="WW-Absatz-Standardschriftart111111111111111111">
    <w:name w:val="WW-Absatz-Standardschriftart111111111111111111"/>
    <w:rsid w:val="005441AA"/>
  </w:style>
  <w:style w:type="character" w:customStyle="1" w:styleId="WW-Absatz-Standardschriftart1111111111111111111">
    <w:name w:val="WW-Absatz-Standardschriftart1111111111111111111"/>
    <w:rsid w:val="005441AA"/>
  </w:style>
  <w:style w:type="character" w:customStyle="1" w:styleId="WW-Absatz-Standardschriftart11111111111111111111">
    <w:name w:val="WW-Absatz-Standardschriftart11111111111111111111"/>
    <w:rsid w:val="005441AA"/>
  </w:style>
  <w:style w:type="character" w:customStyle="1" w:styleId="WW-Absatz-Standardschriftart111111111111111111111">
    <w:name w:val="WW-Absatz-Standardschriftart111111111111111111111"/>
    <w:rsid w:val="005441AA"/>
  </w:style>
  <w:style w:type="character" w:customStyle="1" w:styleId="WW-Absatz-Standardschriftart1111111111111111111111">
    <w:name w:val="WW-Absatz-Standardschriftart1111111111111111111111"/>
    <w:rsid w:val="005441AA"/>
  </w:style>
  <w:style w:type="character" w:customStyle="1" w:styleId="WW-Absatz-Standardschriftart11111111111111111111111">
    <w:name w:val="WW-Absatz-Standardschriftart11111111111111111111111"/>
    <w:rsid w:val="005441AA"/>
  </w:style>
  <w:style w:type="character" w:customStyle="1" w:styleId="WW8Num9z0">
    <w:name w:val="WW8Num9z0"/>
    <w:rsid w:val="005441AA"/>
    <w:rPr>
      <w:b/>
      <w:bCs w:val="0"/>
    </w:rPr>
  </w:style>
  <w:style w:type="character" w:customStyle="1" w:styleId="WW8Num10z0">
    <w:name w:val="WW8Num10z0"/>
    <w:rsid w:val="005441AA"/>
    <w:rPr>
      <w:rFonts w:ascii="Symbol" w:hAnsi="Symbol" w:cs="Symbol" w:hint="default"/>
    </w:rPr>
  </w:style>
  <w:style w:type="character" w:customStyle="1" w:styleId="WW8Num10z1">
    <w:name w:val="WW8Num10z1"/>
    <w:rsid w:val="005441AA"/>
    <w:rPr>
      <w:rFonts w:ascii="Courier New" w:hAnsi="Courier New" w:cs="Courier New" w:hint="default"/>
    </w:rPr>
  </w:style>
  <w:style w:type="character" w:customStyle="1" w:styleId="WW8Num10z2">
    <w:name w:val="WW8Num10z2"/>
    <w:rsid w:val="005441AA"/>
    <w:rPr>
      <w:rFonts w:ascii="Wingdings" w:hAnsi="Wingdings" w:cs="Wingdings" w:hint="default"/>
    </w:rPr>
  </w:style>
  <w:style w:type="character" w:customStyle="1" w:styleId="WW8Num11z0">
    <w:name w:val="WW8Num11z0"/>
    <w:rsid w:val="005441AA"/>
    <w:rPr>
      <w:rFonts w:ascii="Symbol" w:hAnsi="Symbol" w:cs="Symbol" w:hint="default"/>
    </w:rPr>
  </w:style>
  <w:style w:type="character" w:customStyle="1" w:styleId="WW8Num11z1">
    <w:name w:val="WW8Num11z1"/>
    <w:rsid w:val="005441AA"/>
    <w:rPr>
      <w:rFonts w:ascii="Courier New" w:hAnsi="Courier New" w:cs="Courier New" w:hint="default"/>
    </w:rPr>
  </w:style>
  <w:style w:type="character" w:customStyle="1" w:styleId="WW8Num11z2">
    <w:name w:val="WW8Num11z2"/>
    <w:rsid w:val="005441AA"/>
    <w:rPr>
      <w:rFonts w:ascii="Wingdings" w:hAnsi="Wingdings" w:cs="Wingdings" w:hint="default"/>
    </w:rPr>
  </w:style>
  <w:style w:type="character" w:customStyle="1" w:styleId="WW8Num14z0">
    <w:name w:val="WW8Num14z0"/>
    <w:rsid w:val="005441AA"/>
    <w:rPr>
      <w:rFonts w:ascii="Symbol" w:hAnsi="Symbol" w:cs="Symbol" w:hint="default"/>
    </w:rPr>
  </w:style>
  <w:style w:type="character" w:customStyle="1" w:styleId="WW8Num14z1">
    <w:name w:val="WW8Num14z1"/>
    <w:rsid w:val="005441AA"/>
    <w:rPr>
      <w:rFonts w:ascii="Courier New" w:hAnsi="Courier New" w:cs="Courier New" w:hint="default"/>
    </w:rPr>
  </w:style>
  <w:style w:type="character" w:customStyle="1" w:styleId="WW8Num14z2">
    <w:name w:val="WW8Num14z2"/>
    <w:rsid w:val="005441AA"/>
    <w:rPr>
      <w:rFonts w:ascii="Wingdings" w:hAnsi="Wingdings" w:cs="Wingdings" w:hint="default"/>
    </w:rPr>
  </w:style>
  <w:style w:type="character" w:customStyle="1" w:styleId="WW8Num15z0">
    <w:name w:val="WW8Num15z0"/>
    <w:rsid w:val="005441AA"/>
    <w:rPr>
      <w:rFonts w:ascii="Symbol" w:hAnsi="Symbol" w:cs="Symbol" w:hint="default"/>
    </w:rPr>
  </w:style>
  <w:style w:type="character" w:customStyle="1" w:styleId="WW8Num15z1">
    <w:name w:val="WW8Num15z1"/>
    <w:rsid w:val="005441AA"/>
    <w:rPr>
      <w:rFonts w:ascii="Courier New" w:hAnsi="Courier New" w:cs="Courier New" w:hint="default"/>
    </w:rPr>
  </w:style>
  <w:style w:type="character" w:customStyle="1" w:styleId="WW8Num15z2">
    <w:name w:val="WW8Num15z2"/>
    <w:rsid w:val="005441AA"/>
    <w:rPr>
      <w:rFonts w:ascii="Wingdings" w:hAnsi="Wingdings" w:cs="Wingdings" w:hint="default"/>
    </w:rPr>
  </w:style>
  <w:style w:type="character" w:customStyle="1" w:styleId="WW8Num16z0">
    <w:name w:val="WW8Num16z0"/>
    <w:rsid w:val="005441AA"/>
    <w:rPr>
      <w:rFonts w:ascii="Symbol" w:hAnsi="Symbol" w:cs="Symbol" w:hint="default"/>
    </w:rPr>
  </w:style>
  <w:style w:type="character" w:customStyle="1" w:styleId="WW8Num16z1">
    <w:name w:val="WW8Num16z1"/>
    <w:rsid w:val="005441AA"/>
    <w:rPr>
      <w:rFonts w:ascii="Courier New" w:hAnsi="Courier New" w:cs="Courier New" w:hint="default"/>
    </w:rPr>
  </w:style>
  <w:style w:type="character" w:customStyle="1" w:styleId="WW8Num16z2">
    <w:name w:val="WW8Num16z2"/>
    <w:rsid w:val="005441AA"/>
    <w:rPr>
      <w:rFonts w:ascii="Wingdings" w:hAnsi="Wingdings" w:cs="Wingdings" w:hint="default"/>
    </w:rPr>
  </w:style>
  <w:style w:type="character" w:customStyle="1" w:styleId="WW8Num17z0">
    <w:name w:val="WW8Num17z0"/>
    <w:rsid w:val="005441AA"/>
    <w:rPr>
      <w:rFonts w:ascii="Symbol" w:hAnsi="Symbol" w:cs="Symbol" w:hint="default"/>
    </w:rPr>
  </w:style>
  <w:style w:type="character" w:customStyle="1" w:styleId="WW8Num17z1">
    <w:name w:val="WW8Num17z1"/>
    <w:rsid w:val="005441AA"/>
    <w:rPr>
      <w:rFonts w:ascii="Courier New" w:hAnsi="Courier New" w:cs="Courier New" w:hint="default"/>
    </w:rPr>
  </w:style>
  <w:style w:type="character" w:customStyle="1" w:styleId="WW8Num17z2">
    <w:name w:val="WW8Num17z2"/>
    <w:rsid w:val="005441AA"/>
    <w:rPr>
      <w:rFonts w:ascii="Wingdings" w:hAnsi="Wingdings" w:cs="Wingdings" w:hint="default"/>
    </w:rPr>
  </w:style>
  <w:style w:type="character" w:customStyle="1" w:styleId="WW8Num19z0">
    <w:name w:val="WW8Num19z0"/>
    <w:rsid w:val="005441AA"/>
    <w:rPr>
      <w:rFonts w:ascii="Symbol" w:hAnsi="Symbol" w:cs="Symbol" w:hint="default"/>
    </w:rPr>
  </w:style>
  <w:style w:type="character" w:customStyle="1" w:styleId="WW8Num19z1">
    <w:name w:val="WW8Num19z1"/>
    <w:rsid w:val="005441AA"/>
    <w:rPr>
      <w:rFonts w:ascii="Courier New" w:hAnsi="Courier New" w:cs="Courier New" w:hint="default"/>
    </w:rPr>
  </w:style>
  <w:style w:type="character" w:customStyle="1" w:styleId="WW8Num19z2">
    <w:name w:val="WW8Num19z2"/>
    <w:rsid w:val="005441AA"/>
    <w:rPr>
      <w:rFonts w:ascii="Wingdings" w:hAnsi="Wingdings" w:cs="Wingdings" w:hint="default"/>
    </w:rPr>
  </w:style>
  <w:style w:type="character" w:customStyle="1" w:styleId="affffffffff2">
    <w:name w:val="Символ сноски"/>
    <w:rsid w:val="005441AA"/>
    <w:rPr>
      <w:vertAlign w:val="superscript"/>
    </w:rPr>
  </w:style>
  <w:style w:type="character" w:customStyle="1" w:styleId="affffffffff3">
    <w:name w:val="Знак Знак"/>
    <w:rsid w:val="005441AA"/>
    <w:rPr>
      <w:sz w:val="24"/>
      <w:szCs w:val="24"/>
      <w:lang w:val="ru-RU" w:eastAsia="ar-SA" w:bidi="ar-SA"/>
    </w:rPr>
  </w:style>
  <w:style w:type="character" w:customStyle="1" w:styleId="1fe">
    <w:name w:val="Знак примечания1"/>
    <w:rsid w:val="005441AA"/>
    <w:rPr>
      <w:sz w:val="16"/>
      <w:szCs w:val="16"/>
    </w:rPr>
  </w:style>
  <w:style w:type="character" w:customStyle="1" w:styleId="3a">
    <w:name w:val="Знак Знак3"/>
    <w:rsid w:val="005441AA"/>
    <w:rPr>
      <w:rFonts w:ascii="Cambria" w:hAnsi="Cambria" w:cs="Cambria" w:hint="default"/>
      <w:b/>
      <w:bCs/>
      <w:sz w:val="26"/>
      <w:szCs w:val="26"/>
      <w:lang w:val="ru-RU" w:eastAsia="ar-SA" w:bidi="ar-SA"/>
    </w:rPr>
  </w:style>
  <w:style w:type="character" w:customStyle="1" w:styleId="translation-chunk">
    <w:name w:val="translation-chunk"/>
    <w:rsid w:val="005441AA"/>
  </w:style>
  <w:style w:type="paragraph" w:customStyle="1" w:styleId="Footnote">
    <w:name w:val="Footnote"/>
    <w:basedOn w:val="a"/>
    <w:rsid w:val="005441AA"/>
    <w:pPr>
      <w:spacing w:line="240" w:lineRule="auto"/>
    </w:pPr>
    <w:rPr>
      <w:rFonts w:ascii="Calibri" w:eastAsia="Times New Roman" w:hAnsi="Calibri" w:cs="Times New Roman"/>
      <w:color w:val="000000"/>
      <w:sz w:val="20"/>
      <w:szCs w:val="20"/>
    </w:rPr>
  </w:style>
  <w:style w:type="character" w:customStyle="1" w:styleId="75">
    <w:name w:val="Основной шрифт абзаца7"/>
    <w:rsid w:val="005441AA"/>
  </w:style>
  <w:style w:type="character" w:customStyle="1" w:styleId="1ff">
    <w:name w:val="Знак Знак1"/>
    <w:rsid w:val="005441AA"/>
    <w:rPr>
      <w:sz w:val="24"/>
      <w:szCs w:val="24"/>
    </w:rPr>
  </w:style>
  <w:style w:type="character" w:customStyle="1" w:styleId="2f9">
    <w:name w:val="Знак Знак2"/>
    <w:rsid w:val="005441AA"/>
    <w:rPr>
      <w:b/>
      <w:sz w:val="28"/>
      <w:szCs w:val="24"/>
    </w:rPr>
  </w:style>
  <w:style w:type="character" w:customStyle="1" w:styleId="1ff0">
    <w:name w:val="Строгий1"/>
    <w:rsid w:val="005441AA"/>
    <w:rPr>
      <w:b/>
      <w:bCs/>
    </w:rPr>
  </w:style>
  <w:style w:type="character" w:styleId="affffffffff4">
    <w:name w:val="line number"/>
    <w:basedOn w:val="48"/>
    <w:rsid w:val="005441AA"/>
  </w:style>
  <w:style w:type="character" w:customStyle="1" w:styleId="130">
    <w:name w:val="Основной шрифт абзаца13"/>
    <w:rsid w:val="005441AA"/>
  </w:style>
  <w:style w:type="character" w:customStyle="1" w:styleId="c0">
    <w:name w:val="c0"/>
    <w:basedOn w:val="130"/>
    <w:rsid w:val="005441AA"/>
  </w:style>
  <w:style w:type="character" w:customStyle="1" w:styleId="115">
    <w:name w:val="Основной текст + 11"/>
    <w:rsid w:val="005441AA"/>
    <w:rPr>
      <w:rFonts w:ascii="Times New Roman" w:hAnsi="Times New Roman" w:cs="Times New Roman"/>
      <w:sz w:val="23"/>
      <w:szCs w:val="23"/>
      <w:u w:val="none"/>
    </w:rPr>
  </w:style>
  <w:style w:type="character" w:customStyle="1" w:styleId="affffffffff5">
    <w:name w:val="Название Знак"/>
    <w:rsid w:val="005441AA"/>
    <w:rPr>
      <w:rFonts w:ascii="Cambria" w:eastAsia="Times New Roman" w:hAnsi="Cambria" w:cs="Times New Roman"/>
      <w:b/>
      <w:bCs/>
      <w:kern w:val="1"/>
      <w:sz w:val="32"/>
      <w:szCs w:val="32"/>
    </w:rPr>
  </w:style>
  <w:style w:type="character" w:customStyle="1" w:styleId="affffffffff6">
    <w:name w:val="Без интервала Знак"/>
    <w:rsid w:val="005441AA"/>
    <w:rPr>
      <w:sz w:val="24"/>
      <w:szCs w:val="24"/>
      <w:lang w:val="ru-RU" w:eastAsia="ar-SA" w:bidi="ar-SA"/>
    </w:rPr>
  </w:style>
  <w:style w:type="paragraph" w:customStyle="1" w:styleId="76">
    <w:name w:val="Название7"/>
    <w:basedOn w:val="a"/>
    <w:rsid w:val="005441A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77">
    <w:name w:val="Указатель7"/>
    <w:basedOn w:val="a"/>
    <w:rsid w:val="005441AA"/>
    <w:pPr>
      <w:suppressLineNumbers/>
      <w:suppressAutoHyphens/>
      <w:spacing w:line="240" w:lineRule="auto"/>
    </w:pPr>
    <w:rPr>
      <w:rFonts w:ascii="Times New Roman" w:eastAsia="Times New Roman" w:hAnsi="Times New Roman" w:cs="Mangal"/>
      <w:sz w:val="24"/>
      <w:szCs w:val="24"/>
      <w:lang w:eastAsia="ar-SA"/>
    </w:rPr>
  </w:style>
  <w:style w:type="character" w:customStyle="1" w:styleId="1ff1">
    <w:name w:val="Основной текст с отступом Знак1"/>
    <w:rsid w:val="005441AA"/>
    <w:rPr>
      <w:sz w:val="24"/>
      <w:szCs w:val="24"/>
      <w:lang w:eastAsia="ar-SA"/>
    </w:rPr>
  </w:style>
  <w:style w:type="paragraph" w:customStyle="1" w:styleId="313">
    <w:name w:val="Основной текст с отступом 31"/>
    <w:basedOn w:val="a"/>
    <w:rsid w:val="005441AA"/>
    <w:pPr>
      <w:suppressAutoHyphens/>
      <w:spacing w:line="240" w:lineRule="auto"/>
      <w:ind w:firstLine="709"/>
    </w:pPr>
    <w:rPr>
      <w:rFonts w:ascii="Times New Roman" w:eastAsia="Times New Roman" w:hAnsi="Times New Roman" w:cs="Times New Roman"/>
      <w:sz w:val="24"/>
      <w:szCs w:val="24"/>
      <w:lang w:eastAsia="ar-SA"/>
    </w:rPr>
  </w:style>
  <w:style w:type="paragraph" w:customStyle="1" w:styleId="1ff2">
    <w:name w:val="Текст1"/>
    <w:basedOn w:val="a"/>
    <w:rsid w:val="005441AA"/>
    <w:pPr>
      <w:suppressAutoHyphens/>
      <w:spacing w:line="240" w:lineRule="auto"/>
    </w:pPr>
    <w:rPr>
      <w:rFonts w:ascii="Courier New" w:eastAsia="Times New Roman" w:hAnsi="Courier New" w:cs="Courier New"/>
      <w:sz w:val="20"/>
      <w:szCs w:val="20"/>
      <w:lang w:eastAsia="ar-SA"/>
    </w:rPr>
  </w:style>
  <w:style w:type="paragraph" w:customStyle="1" w:styleId="1ff3">
    <w:name w:val="Стиль1"/>
    <w:rsid w:val="005441AA"/>
    <w:pPr>
      <w:suppressAutoHyphens/>
      <w:spacing w:line="360" w:lineRule="auto"/>
      <w:ind w:firstLine="720"/>
      <w:jc w:val="both"/>
    </w:pPr>
    <w:rPr>
      <w:rFonts w:ascii="Times New Roman" w:hAnsi="Times New Roman" w:cs="Times New Roman"/>
      <w:sz w:val="24"/>
      <w:szCs w:val="20"/>
      <w:lang w:eastAsia="ar-SA"/>
    </w:rPr>
  </w:style>
  <w:style w:type="character" w:customStyle="1" w:styleId="1ff4">
    <w:name w:val="Верхний колонтитул Знак1"/>
    <w:rsid w:val="005441AA"/>
    <w:rPr>
      <w:sz w:val="24"/>
      <w:szCs w:val="24"/>
      <w:lang w:eastAsia="ar-SA"/>
    </w:rPr>
  </w:style>
  <w:style w:type="paragraph" w:customStyle="1" w:styleId="Style4">
    <w:name w:val="Style4"/>
    <w:basedOn w:val="a"/>
    <w:rsid w:val="005441AA"/>
    <w:pPr>
      <w:widowControl w:val="0"/>
      <w:suppressAutoHyphens/>
      <w:autoSpaceDE w:val="0"/>
      <w:spacing w:line="240" w:lineRule="auto"/>
    </w:pPr>
    <w:rPr>
      <w:rFonts w:ascii="Times New Roman" w:eastAsia="Times New Roman" w:hAnsi="Times New Roman" w:cs="Times New Roman"/>
      <w:sz w:val="24"/>
      <w:szCs w:val="24"/>
      <w:lang w:eastAsia="ar-SA"/>
    </w:rPr>
  </w:style>
  <w:style w:type="paragraph" w:styleId="affffffffff7">
    <w:name w:val="Revision"/>
    <w:rsid w:val="005441AA"/>
    <w:pPr>
      <w:suppressAutoHyphens/>
      <w:spacing w:line="240" w:lineRule="auto"/>
    </w:pPr>
    <w:rPr>
      <w:rFonts w:ascii="Times New Roman" w:hAnsi="Times New Roman" w:cs="Times New Roman"/>
      <w:sz w:val="24"/>
      <w:szCs w:val="24"/>
      <w:lang w:eastAsia="ar-SA"/>
    </w:rPr>
  </w:style>
  <w:style w:type="paragraph" w:customStyle="1" w:styleId="2fa">
    <w:name w:val="Заголовок2"/>
    <w:aliases w:val="Title"/>
    <w:basedOn w:val="a"/>
    <w:next w:val="a"/>
    <w:qFormat/>
    <w:rsid w:val="005441AA"/>
    <w:pPr>
      <w:suppressAutoHyphens/>
      <w:spacing w:before="240" w:after="60" w:line="240" w:lineRule="auto"/>
      <w:jc w:val="center"/>
    </w:pPr>
    <w:rPr>
      <w:rFonts w:ascii="Cambria" w:eastAsia="Times New Roman" w:hAnsi="Cambria" w:cs="Times New Roman"/>
      <w:b/>
      <w:bCs/>
      <w:kern w:val="1"/>
      <w:sz w:val="32"/>
      <w:szCs w:val="32"/>
      <w:lang w:eastAsia="ar-SA"/>
    </w:rPr>
  </w:style>
  <w:style w:type="character" w:customStyle="1" w:styleId="affffffffff8">
    <w:name w:val="Колонтитул_"/>
    <w:link w:val="affffffffff9"/>
    <w:rsid w:val="005441AA"/>
    <w:rPr>
      <w:shd w:val="clear" w:color="auto" w:fill="FFFFFF"/>
    </w:rPr>
  </w:style>
  <w:style w:type="character" w:customStyle="1" w:styleId="2fb">
    <w:name w:val="Основной текст (2) + Полужирный;Курсив"/>
    <w:rsid w:val="005441A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paragraph" w:customStyle="1" w:styleId="affffffffff9">
    <w:name w:val="Колонтитул"/>
    <w:basedOn w:val="a"/>
    <w:link w:val="affffffffff8"/>
    <w:rsid w:val="005441AA"/>
    <w:pPr>
      <w:widowControl w:val="0"/>
      <w:shd w:val="clear" w:color="auto" w:fill="FFFFFF"/>
      <w:spacing w:line="0" w:lineRule="atLeast"/>
    </w:pPr>
  </w:style>
  <w:style w:type="paragraph" w:customStyle="1" w:styleId="17">
    <w:name w:val="Знак сноски1"/>
    <w:basedOn w:val="a"/>
    <w:link w:val="afffffffa"/>
    <w:uiPriority w:val="99"/>
    <w:rsid w:val="005441AA"/>
    <w:pPr>
      <w:spacing w:line="240" w:lineRule="auto"/>
    </w:pPr>
    <w:rPr>
      <w:rFonts w:cs="Times New Roman"/>
      <w:vertAlign w:val="superscript"/>
    </w:rPr>
  </w:style>
  <w:style w:type="character" w:customStyle="1" w:styleId="22">
    <w:name w:val="Оглавление 2 Знак"/>
    <w:link w:val="21"/>
    <w:uiPriority w:val="39"/>
    <w:rsid w:val="005441AA"/>
    <w:rPr>
      <w:rFonts w:ascii="Times New Roman" w:eastAsia="Times New Roman" w:hAnsi="Times New Roman" w:cs="Times New Roman"/>
      <w:i/>
      <w:iCs/>
      <w:noProof/>
      <w:sz w:val="24"/>
      <w:szCs w:val="24"/>
    </w:rPr>
  </w:style>
  <w:style w:type="character" w:customStyle="1" w:styleId="43">
    <w:name w:val="Оглавление 4 Знак"/>
    <w:link w:val="42"/>
    <w:uiPriority w:val="39"/>
    <w:rsid w:val="005441AA"/>
    <w:rPr>
      <w:rFonts w:ascii="Calibri" w:eastAsia="Times New Roman" w:hAnsi="Calibri" w:cs="Times New Roman"/>
      <w:sz w:val="20"/>
      <w:szCs w:val="20"/>
      <w:lang w:val="x-none" w:eastAsia="ar-SA"/>
    </w:rPr>
  </w:style>
  <w:style w:type="paragraph" w:customStyle="1" w:styleId="pt-a0-000082">
    <w:name w:val="pt-a0-000082"/>
    <w:rsid w:val="005441AA"/>
    <w:pPr>
      <w:spacing w:after="160" w:line="264" w:lineRule="auto"/>
    </w:pPr>
    <w:rPr>
      <w:rFonts w:ascii="Calibri" w:eastAsia="Times New Roman" w:hAnsi="Calibri" w:cs="Times New Roman"/>
      <w:color w:val="000000"/>
      <w:szCs w:val="20"/>
    </w:rPr>
  </w:style>
  <w:style w:type="character" w:customStyle="1" w:styleId="63">
    <w:name w:val="Оглавление 6 Знак"/>
    <w:link w:val="62"/>
    <w:uiPriority w:val="39"/>
    <w:rsid w:val="005441AA"/>
    <w:rPr>
      <w:rFonts w:ascii="Calibri" w:eastAsia="Times New Roman" w:hAnsi="Calibri" w:cs="Times New Roman"/>
      <w:sz w:val="20"/>
      <w:szCs w:val="20"/>
      <w:lang w:val="x-none" w:eastAsia="ar-SA"/>
    </w:rPr>
  </w:style>
  <w:style w:type="character" w:customStyle="1" w:styleId="73">
    <w:name w:val="Оглавление 7 Знак"/>
    <w:link w:val="72"/>
    <w:uiPriority w:val="39"/>
    <w:rsid w:val="005441AA"/>
    <w:rPr>
      <w:rFonts w:ascii="Calibri" w:eastAsia="Times New Roman" w:hAnsi="Calibri" w:cs="Times New Roman"/>
      <w:sz w:val="20"/>
      <w:szCs w:val="20"/>
      <w:lang w:val="x-none" w:eastAsia="ar-SA"/>
    </w:rPr>
  </w:style>
  <w:style w:type="paragraph" w:customStyle="1" w:styleId="Endnote">
    <w:name w:val="Endnote"/>
    <w:rsid w:val="005441AA"/>
    <w:pPr>
      <w:spacing w:after="160" w:line="264" w:lineRule="auto"/>
      <w:ind w:firstLine="851"/>
      <w:jc w:val="both"/>
    </w:pPr>
    <w:rPr>
      <w:rFonts w:ascii="XO Thames" w:eastAsia="Times New Roman" w:hAnsi="XO Thames" w:cs="Times New Roman"/>
      <w:color w:val="000000"/>
      <w:szCs w:val="20"/>
    </w:rPr>
  </w:style>
  <w:style w:type="character" w:customStyle="1" w:styleId="afffffffd">
    <w:name w:val="Обычный (Интернет) Знак"/>
    <w:link w:val="afffffffc"/>
    <w:rsid w:val="005441AA"/>
    <w:rPr>
      <w:rFonts w:ascii="Times New Roman" w:eastAsia="Calibri" w:hAnsi="Times New Roman" w:cs="Times New Roman"/>
      <w:sz w:val="24"/>
      <w:szCs w:val="24"/>
    </w:rPr>
  </w:style>
  <w:style w:type="character" w:customStyle="1" w:styleId="36">
    <w:name w:val="Оглавление 3 Знак"/>
    <w:link w:val="35"/>
    <w:uiPriority w:val="39"/>
    <w:rsid w:val="005441AA"/>
    <w:rPr>
      <w:rFonts w:ascii="Calibri" w:eastAsia="Times New Roman" w:hAnsi="Calibri" w:cs="Times New Roman"/>
      <w:sz w:val="20"/>
      <w:szCs w:val="20"/>
      <w:lang w:val="x-none" w:eastAsia="ar-SA"/>
    </w:rPr>
  </w:style>
  <w:style w:type="character" w:customStyle="1" w:styleId="affffffff">
    <w:name w:val="Заголовок оглавления Знак"/>
    <w:link w:val="afffffffe"/>
    <w:rsid w:val="005441AA"/>
    <w:rPr>
      <w:rFonts w:ascii="Calibri Light" w:eastAsia="Times New Roman" w:hAnsi="Calibri Light" w:cs="Times New Roman"/>
      <w:color w:val="2E74B5"/>
      <w:kern w:val="36"/>
      <w:sz w:val="32"/>
      <w:szCs w:val="32"/>
      <w:lang w:val="x-none"/>
    </w:rPr>
  </w:style>
  <w:style w:type="paragraph" w:customStyle="1" w:styleId="12">
    <w:name w:val="Гиперссылка1"/>
    <w:link w:val="affffffd"/>
    <w:rsid w:val="005441AA"/>
    <w:pPr>
      <w:spacing w:after="160" w:line="264" w:lineRule="auto"/>
    </w:pPr>
    <w:rPr>
      <w:color w:val="0000FF" w:themeColor="hyperlink"/>
      <w:u w:val="single"/>
    </w:rPr>
  </w:style>
  <w:style w:type="character" w:customStyle="1" w:styleId="93">
    <w:name w:val="Оглавление 9 Знак"/>
    <w:link w:val="92"/>
    <w:uiPriority w:val="39"/>
    <w:rsid w:val="005441AA"/>
    <w:rPr>
      <w:rFonts w:ascii="Calibri" w:eastAsia="Times New Roman" w:hAnsi="Calibri" w:cs="Times New Roman"/>
      <w:sz w:val="20"/>
      <w:szCs w:val="20"/>
      <w:lang w:val="x-none" w:eastAsia="ar-SA"/>
    </w:rPr>
  </w:style>
  <w:style w:type="paragraph" w:customStyle="1" w:styleId="1d">
    <w:name w:val="Номер страницы1"/>
    <w:link w:val="affffffff4"/>
    <w:rsid w:val="005441AA"/>
    <w:pPr>
      <w:spacing w:after="160" w:line="264" w:lineRule="auto"/>
    </w:pPr>
    <w:rPr>
      <w:lang w:eastAsia="en-US"/>
    </w:rPr>
  </w:style>
  <w:style w:type="paragraph" w:customStyle="1" w:styleId="pt-a0-000085">
    <w:name w:val="pt-a0-000085"/>
    <w:rsid w:val="005441AA"/>
    <w:pPr>
      <w:spacing w:after="160" w:line="264" w:lineRule="auto"/>
    </w:pPr>
    <w:rPr>
      <w:rFonts w:ascii="Calibri" w:eastAsia="Times New Roman" w:hAnsi="Calibri" w:cs="Times New Roman"/>
      <w:color w:val="000000"/>
      <w:szCs w:val="20"/>
    </w:rPr>
  </w:style>
  <w:style w:type="character" w:customStyle="1" w:styleId="84">
    <w:name w:val="Оглавление 8 Знак"/>
    <w:link w:val="83"/>
    <w:uiPriority w:val="39"/>
    <w:rsid w:val="005441AA"/>
    <w:rPr>
      <w:rFonts w:ascii="Calibri" w:eastAsia="Times New Roman" w:hAnsi="Calibri" w:cs="Times New Roman"/>
      <w:sz w:val="20"/>
      <w:szCs w:val="20"/>
      <w:lang w:val="x-none" w:eastAsia="ar-SA"/>
    </w:rPr>
  </w:style>
  <w:style w:type="paragraph" w:customStyle="1" w:styleId="pt-a0-000083">
    <w:name w:val="pt-a0-000083"/>
    <w:rsid w:val="005441AA"/>
    <w:pPr>
      <w:spacing w:after="160" w:line="264" w:lineRule="auto"/>
    </w:pPr>
    <w:rPr>
      <w:rFonts w:ascii="Calibri" w:eastAsia="Times New Roman" w:hAnsi="Calibri" w:cs="Times New Roman"/>
      <w:color w:val="000000"/>
      <w:szCs w:val="20"/>
    </w:rPr>
  </w:style>
  <w:style w:type="character" w:customStyle="1" w:styleId="54">
    <w:name w:val="Оглавление 5 Знак"/>
    <w:link w:val="53"/>
    <w:uiPriority w:val="39"/>
    <w:rsid w:val="005441AA"/>
    <w:rPr>
      <w:rFonts w:ascii="Calibri" w:eastAsia="Times New Roman" w:hAnsi="Calibri" w:cs="Times New Roman"/>
      <w:sz w:val="20"/>
      <w:szCs w:val="20"/>
      <w:lang w:val="x-none" w:eastAsia="ar-SA"/>
    </w:rPr>
  </w:style>
  <w:style w:type="paragraph" w:customStyle="1" w:styleId="pt-a0-000023">
    <w:name w:val="pt-a0-000023"/>
    <w:rsid w:val="005441AA"/>
    <w:pPr>
      <w:spacing w:after="160" w:line="264" w:lineRule="auto"/>
    </w:pPr>
    <w:rPr>
      <w:rFonts w:ascii="Calibri" w:eastAsia="Times New Roman" w:hAnsi="Calibri" w:cs="Times New Roman"/>
      <w:color w:val="000000"/>
      <w:szCs w:val="20"/>
    </w:rPr>
  </w:style>
  <w:style w:type="paragraph" w:customStyle="1" w:styleId="49">
    <w:name w:val="Абзац списка4"/>
    <w:basedOn w:val="a"/>
    <w:rsid w:val="005441AA"/>
    <w:pPr>
      <w:suppressAutoHyphens/>
      <w:spacing w:after="200" w:line="200" w:lineRule="atLeast"/>
      <w:ind w:left="720"/>
    </w:pPr>
    <w:rPr>
      <w:rFonts w:ascii="Calibri" w:eastAsia="Times New Roman" w:hAnsi="Calibri" w:cs="Times New Roman"/>
      <w:lang w:eastAsia="ar-SA"/>
    </w:rPr>
  </w:style>
  <w:style w:type="paragraph" w:styleId="afffffffb">
    <w:name w:val="Normal (Web)"/>
    <w:basedOn w:val="a"/>
    <w:link w:val="affffffffffa"/>
    <w:uiPriority w:val="99"/>
    <w:unhideWhenUsed/>
    <w:rsid w:val="005441AA"/>
    <w:rPr>
      <w:rFonts w:ascii="Times New Roman" w:hAnsi="Times New Roman" w:cs="Times New Roman"/>
      <w:sz w:val="24"/>
      <w:szCs w:val="24"/>
    </w:rPr>
  </w:style>
  <w:style w:type="paragraph" w:customStyle="1" w:styleId="5a">
    <w:name w:val="Абзац списка5"/>
    <w:basedOn w:val="a"/>
    <w:rsid w:val="002436E2"/>
    <w:pPr>
      <w:suppressAutoHyphens/>
      <w:spacing w:after="200" w:line="200" w:lineRule="atLeast"/>
      <w:ind w:left="720"/>
    </w:pPr>
    <w:rPr>
      <w:rFonts w:ascii="Calibri" w:eastAsia="Times New Roman" w:hAnsi="Calibri" w:cs="Times New Roman"/>
      <w:lang w:eastAsia="ar-SA"/>
    </w:rPr>
  </w:style>
  <w:style w:type="character" w:customStyle="1" w:styleId="affffffffffa">
    <w:name w:val="Обычный (веб) Знак"/>
    <w:link w:val="afffffffb"/>
    <w:uiPriority w:val="99"/>
    <w:rsid w:val="00C12854"/>
    <w:rPr>
      <w:rFonts w:ascii="Times New Roman" w:hAnsi="Times New Roman" w:cs="Times New Roman"/>
      <w:sz w:val="24"/>
      <w:szCs w:val="24"/>
    </w:rPr>
  </w:style>
  <w:style w:type="paragraph" w:customStyle="1" w:styleId="2fc">
    <w:name w:val="Гиперссылка2"/>
    <w:uiPriority w:val="99"/>
    <w:rsid w:val="00C12854"/>
    <w:pPr>
      <w:spacing w:after="160" w:line="264" w:lineRule="auto"/>
    </w:pPr>
    <w:rPr>
      <w:rFonts w:asciiTheme="minorHAnsi" w:eastAsiaTheme="minorHAnsi" w:hAnsiTheme="minorHAnsi" w:cstheme="minorBidi"/>
      <w:color w:val="0000FF" w:themeColor="hyperlink"/>
      <w:u w:val="single"/>
      <w:lang w:eastAsia="en-US"/>
    </w:rPr>
  </w:style>
  <w:style w:type="table" w:styleId="1ff5">
    <w:name w:val="Plain Table 1"/>
    <w:uiPriority w:val="59"/>
    <w:rsid w:val="00B95499"/>
    <w:pPr>
      <w:spacing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fd">
    <w:name w:val="Plain Table 2"/>
    <w:uiPriority w:val="59"/>
    <w:rsid w:val="00B95499"/>
    <w:pPr>
      <w:spacing w:line="240" w:lineRule="auto"/>
    </w:pPr>
    <w:rPr>
      <w:rFonts w:ascii="Calibri" w:eastAsia="Calibri" w:hAnsi="Calibri"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b">
    <w:name w:val="Plain Table 3"/>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4a">
    <w:name w:val="Plain Table 4"/>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5b">
    <w:name w:val="Plain Table 5"/>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2">
    <w:name w:val="Grid Table 2"/>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3">
    <w:name w:val="Grid Table 3"/>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4">
    <w:name w:val="Grid Table 4"/>
    <w:uiPriority w:val="5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5">
    <w:name w:val="Grid Table 5 Dark"/>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styleId="-6">
    <w:name w:val="Grid Table 6 Colorful"/>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7">
    <w:name w:val="Grid Table 7 Colorful"/>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10">
    <w:name w:val="List Table 1 Light"/>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30">
    <w:name w:val="List Table 3"/>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40">
    <w:name w:val="List Table 4"/>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50">
    <w:name w:val="List Table 5 Dark"/>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60">
    <w:name w:val="List Table 6 Colorful"/>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70">
    <w:name w:val="List Table 7 Colorful"/>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paragraph" w:customStyle="1" w:styleId="2BulletListFooterTextnumberedParagraphedeliste1lp1UseCaseListParagraphBulletrListParagraph1-1-11-">
    <w:name w:val="Абзац списка;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2BulletListFooterTextnumberedParagraphedeliste1lp1UseCaseListParagraphBulletrListParagraph"/>
    <w:uiPriority w:val="34"/>
    <w:qFormat/>
    <w:rsid w:val="00B95499"/>
    <w:pPr>
      <w:widowControl w:val="0"/>
      <w:spacing w:line="240" w:lineRule="auto"/>
      <w:ind w:left="577" w:hanging="421"/>
    </w:pPr>
    <w:rPr>
      <w:rFonts w:ascii="Times New Roman" w:eastAsia="Times New Roman" w:hAnsi="Times New Roman" w:cs="Times New Roman"/>
      <w:sz w:val="20"/>
      <w:szCs w:val="20"/>
      <w:lang w:eastAsia="en-US"/>
    </w:rPr>
  </w:style>
  <w:style w:type="paragraph" w:customStyle="1" w:styleId="F111114313316">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F111114331"/>
    <w:uiPriority w:val="99"/>
    <w:unhideWhenUsed/>
    <w:qFormat/>
    <w:rsid w:val="00B95499"/>
    <w:pPr>
      <w:spacing w:line="240" w:lineRule="auto"/>
    </w:pPr>
    <w:rPr>
      <w:rFonts w:ascii="Times New Roman" w:eastAsia="Times New Roman" w:hAnsi="Times New Roman" w:cs="Times New Roman"/>
      <w:sz w:val="20"/>
      <w:szCs w:val="20"/>
      <w:lang w:val="en-US" w:eastAsia="ar-SA"/>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6"/>
    <w:uiPriority w:val="99"/>
    <w:rsid w:val="00B95499"/>
    <w:rPr>
      <w:rFonts w:ascii="Times New Roman" w:eastAsia="Times New Roman" w:hAnsi="Times New Roman" w:cs="Times New Roman"/>
      <w:sz w:val="20"/>
      <w:szCs w:val="20"/>
      <w:lang w:val="en-US" w:eastAsia="ar-SA"/>
    </w:rPr>
  </w:style>
  <w:style w:type="character" w:customStyle="1" w:styleId="2BulletListFooterTextnumberedParagraphedeliste1lp1UseCaseListParagraphBulletrListParagraph">
    <w:name w:val="Абзац списка Знак;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2BulletListFooterTextnumberedParagraphedeliste1lp1UseCaseListParagraphBulletrListParagraph1-1-11-"/>
    <w:uiPriority w:val="34"/>
    <w:qFormat/>
    <w:rsid w:val="00B95499"/>
    <w:rPr>
      <w:rFonts w:ascii="Times New Roman" w:eastAsia="Times New Roman" w:hAnsi="Times New Roman" w:cs="Times New Roman"/>
      <w:sz w:val="20"/>
      <w:szCs w:val="20"/>
      <w:lang w:eastAsia="en-US"/>
    </w:rPr>
  </w:style>
  <w:style w:type="numbering" w:customStyle="1" w:styleId="122">
    <w:name w:val="Нет списка12"/>
    <w:next w:val="a2"/>
    <w:uiPriority w:val="99"/>
    <w:semiHidden/>
    <w:unhideWhenUsed/>
    <w:rsid w:val="00B95499"/>
  </w:style>
  <w:style w:type="table" w:customStyle="1" w:styleId="68">
    <w:name w:val="Сетка таблицы6"/>
    <w:next w:val="afffffffff5"/>
    <w:uiPriority w:val="59"/>
    <w:rsid w:val="00B95499"/>
    <w:pPr>
      <w:spacing w:line="240" w:lineRule="auto"/>
    </w:pPr>
    <w:rPr>
      <w:rFonts w:ascii="Calibri" w:eastAsia="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B95499"/>
    <w:pPr>
      <w:spacing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23">
    <w:name w:val="Таблица простая 12"/>
    <w:next w:val="1ff5"/>
    <w:uiPriority w:val="59"/>
    <w:rsid w:val="00B95499"/>
    <w:pPr>
      <w:spacing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21">
    <w:name w:val="Таблица простая 22"/>
    <w:next w:val="2fd"/>
    <w:uiPriority w:val="59"/>
    <w:rsid w:val="00B95499"/>
    <w:pPr>
      <w:spacing w:line="240" w:lineRule="auto"/>
    </w:pPr>
    <w:rPr>
      <w:rFonts w:ascii="Calibri" w:eastAsia="Calibri" w:hAnsi="Calibri"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20">
    <w:name w:val="Таблица простая 32"/>
    <w:next w:val="3b"/>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420">
    <w:name w:val="Таблица простая 42"/>
    <w:next w:val="4a"/>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520">
    <w:name w:val="Таблица простая 52"/>
    <w:next w:val="5b"/>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12">
    <w:name w:val="Таблица-сетка 1 светлая2"/>
    <w:next w:val="-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2">
    <w:name w:val="Таблица-сетка 22"/>
    <w:next w:val="-2"/>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2">
    <w:name w:val="Таблица-сетка 32"/>
    <w:next w:val="-3"/>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2">
    <w:name w:val="Таблица-сетка 42"/>
    <w:next w:val="-4"/>
    <w:uiPriority w:val="5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2">
    <w:name w:val="Таблица-сетка 5 темная2"/>
    <w:next w:val="-5"/>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1">
    <w:name w:val="Grid Table 5 Dark-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1">
    <w:name w:val="Grid Table 5 Dark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1">
    <w:name w:val="Grid Table 5 Dark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1">
    <w:name w:val="Grid Table 5 Dark-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1">
    <w:name w:val="Grid Table 5 Dark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1">
    <w:name w:val="Grid Table 5 Dark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2">
    <w:name w:val="Таблица-сетка 6 цветная2"/>
    <w:next w:val="-6"/>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2">
    <w:name w:val="Таблица-сетка 7 цветная2"/>
    <w:next w:val="-7"/>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20">
    <w:name w:val="Список-таблица 1 светлая2"/>
    <w:next w:val="-10"/>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220">
    <w:name w:val="Список-таблица 22"/>
    <w:next w:val="-20"/>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20">
    <w:name w:val="Список-таблица 32"/>
    <w:next w:val="-30"/>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20">
    <w:name w:val="Список-таблица 42"/>
    <w:next w:val="-40"/>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20">
    <w:name w:val="Список-таблица 5 темная2"/>
    <w:next w:val="-50"/>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1">
    <w:name w:val="List Table 5 Dark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1">
    <w:name w:val="List Table 5 Dark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1">
    <w:name w:val="List Table 5 Dark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1">
    <w:name w:val="List Table 5 Dark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1">
    <w:name w:val="List Table 5 Dark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1">
    <w:name w:val="List Table 5 Dark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20">
    <w:name w:val="Список-таблица 6 цветная2"/>
    <w:next w:val="-60"/>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20">
    <w:name w:val="Список-таблица 7 цветная2"/>
    <w:next w:val="-70"/>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B95499"/>
    <w:pPr>
      <w:spacing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B95499"/>
    <w:pPr>
      <w:spacing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4">
    <w:name w:val="Table Normal4"/>
    <w:uiPriority w:val="2"/>
    <w:semiHidden/>
    <w:unhideWhenUsed/>
    <w:qFormat/>
    <w:rsid w:val="00B95499"/>
    <w:pPr>
      <w:widowControl w:val="0"/>
      <w:spacing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ffffffffffb">
    <w:name w:val=" Знак Знак"/>
    <w:rsid w:val="00B95499"/>
    <w:rPr>
      <w:sz w:val="24"/>
      <w:szCs w:val="24"/>
      <w:lang w:val="ru-RU" w:eastAsia="ar-SA" w:bidi="ar-SA"/>
    </w:rPr>
  </w:style>
  <w:style w:type="character" w:customStyle="1" w:styleId="3c">
    <w:name w:val=" Знак Знак3"/>
    <w:rsid w:val="00B95499"/>
    <w:rPr>
      <w:rFonts w:ascii="Cambria" w:hAnsi="Cambria" w:cs="Cambria"/>
      <w:b/>
      <w:bCs/>
      <w:sz w:val="26"/>
      <w:szCs w:val="26"/>
      <w:lang w:val="ru-RU" w:eastAsia="ar-SA" w:bidi="ar-SA"/>
    </w:rPr>
  </w:style>
  <w:style w:type="paragraph" w:customStyle="1" w:styleId="affffffffffc">
    <w:name w:val=" Знак"/>
    <w:basedOn w:val="a"/>
    <w:rsid w:val="00B95499"/>
    <w:pPr>
      <w:suppressAutoHyphens/>
      <w:spacing w:after="160" w:line="240" w:lineRule="exact"/>
    </w:pPr>
    <w:rPr>
      <w:rFonts w:ascii="Verdana" w:eastAsia="Times New Roman" w:hAnsi="Verdana" w:cs="Verdana"/>
      <w:sz w:val="20"/>
      <w:szCs w:val="20"/>
      <w:lang w:eastAsia="ar-SA"/>
    </w:rPr>
  </w:style>
  <w:style w:type="paragraph" w:customStyle="1" w:styleId="2fe">
    <w:name w:val=" Знак2"/>
    <w:basedOn w:val="a"/>
    <w:rsid w:val="00B95499"/>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ListParagraph">
    <w:name w:val="List Paragraph"/>
    <w:basedOn w:val="a"/>
    <w:rsid w:val="00B95499"/>
    <w:pPr>
      <w:suppressAutoHyphens/>
      <w:spacing w:after="200" w:line="200" w:lineRule="atLeast"/>
      <w:ind w:left="720"/>
    </w:pPr>
    <w:rPr>
      <w:rFonts w:ascii="Calibri" w:eastAsia="Times New Roman" w:hAnsi="Calibri" w:cs="Times New Roman"/>
      <w:lang w:eastAsia="ar-SA"/>
    </w:rPr>
  </w:style>
  <w:style w:type="character" w:customStyle="1" w:styleId="78">
    <w:name w:val="Основной текст (7)_"/>
    <w:link w:val="79"/>
    <w:rsid w:val="00B95499"/>
    <w:rPr>
      <w:b/>
      <w:bCs/>
      <w:i/>
      <w:iCs/>
      <w:sz w:val="28"/>
      <w:szCs w:val="28"/>
      <w:shd w:val="clear" w:color="auto" w:fill="FFFFFF"/>
    </w:rPr>
  </w:style>
  <w:style w:type="character" w:customStyle="1" w:styleId="7a">
    <w:name w:val="Основной текст (7) + Не полужирный;Не курсив"/>
    <w:rsid w:val="00B9549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paragraph" w:customStyle="1" w:styleId="79">
    <w:name w:val="Основной текст (7)"/>
    <w:basedOn w:val="a"/>
    <w:link w:val="78"/>
    <w:rsid w:val="00B95499"/>
    <w:pPr>
      <w:widowControl w:val="0"/>
      <w:shd w:val="clear" w:color="auto" w:fill="FFFFFF"/>
      <w:spacing w:after="240" w:line="326" w:lineRule="exact"/>
    </w:pPr>
    <w:rPr>
      <w:b/>
      <w:bCs/>
      <w:i/>
      <w:iCs/>
      <w:sz w:val="28"/>
      <w:szCs w:val="28"/>
    </w:rPr>
  </w:style>
  <w:style w:type="character" w:customStyle="1" w:styleId="docdata">
    <w:name w:val="docdata"/>
    <w:aliases w:val="docy,v5,1323,bqiaagaaeyqcaaagiaiaaaosbaaabaaeaaaaaaaaaaaaaaaaaaaaaaaaaaaaaaaaaaaaaaaaaaaaaaaaaaaaaaaaaaaaaaaaaaaaaaaaaaaaaaaaaaaaaaaaaaaaaaaaaaaaaaaaaaaaaaaaaaaaaaaaaaaaaaaaaaaaaaaaaaaaaaaaaaaaaaaaaaaaaaaaaaaaaaaaaaaaaaaaaaaaaaaaaaaaaaaaaaaaaaaa"/>
    <w:basedOn w:val="a0"/>
    <w:rsid w:val="00B95499"/>
  </w:style>
  <w:style w:type="paragraph" w:customStyle="1" w:styleId="1799">
    <w:name w:val="1799"/>
    <w:aliases w:val="bqiaagaaeyqcaaagiaiaaamqbgaabtggaaaaaaaaaaaaaaaaaaaaaaaaaaaaaaaaaaaaaaaaaaaaaaaaaaaaaaaaaaaaaaaaaaaaaaaaaaaaaaaaaaaaaaaaaaaaaaaaaaaaaaaaaaaaaaaaaaaaaaaaaaaaaaaaaaaaaaaaaaaaaaaaaaaaaaaaaaaaaaaaaaaaaaaaaaaaaaaaaaaaaaaaaaaaaaaaaaaaaaaa"/>
    <w:basedOn w:val="a"/>
    <w:rsid w:val="00B954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29">
    <w:name w:val="1829"/>
    <w:aliases w:val="bqiaagaaeyqcaaagiaiaaanibgaabvygaaaaaaaaaaaaaaaaaaaaaaaaaaaaaaaaaaaaaaaaaaaaaaaaaaaaaaaaaaaaaaaaaaaaaaaaaaaaaaaaaaaaaaaaaaaaaaaaaaaaaaaaaaaaaaaaaaaaaaaaaaaaaaaaaaaaaaaaaaaaaaaaaaaaaaaaaaaaaaaaaaaaaaaaaaaaaaaaaaaaaaaaaaaaaaaaaaaaaaaa"/>
    <w:basedOn w:val="a"/>
    <w:rsid w:val="00B954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B954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uiPriority w:val="99"/>
    <w:semiHidden/>
    <w:qFormat/>
    <w:rsid w:val="00B95499"/>
    <w:pPr>
      <w:widowControl w:val="0"/>
      <w:spacing w:line="240" w:lineRule="atLeast"/>
      <w:ind w:firstLine="227"/>
      <w:jc w:val="both"/>
    </w:pPr>
    <w:rPr>
      <w:rFonts w:ascii="SchoolBookSanPin" w:eastAsia="Times New Roman" w:hAnsi="SchoolBookSanPin" w:cs="SchoolBookSanPin"/>
      <w:color w:val="000000"/>
      <w:sz w:val="20"/>
      <w:szCs w:val="20"/>
    </w:rPr>
  </w:style>
  <w:style w:type="table" w:customStyle="1" w:styleId="3d">
    <w:name w:val="3"/>
    <w:basedOn w:val="a1"/>
    <w:rsid w:val="00B95499"/>
    <w:pPr>
      <w:spacing w:after="160" w:line="259" w:lineRule="auto"/>
    </w:pPr>
    <w:rPr>
      <w:rFonts w:ascii="Calibri" w:eastAsia="Calibri" w:hAnsi="Calibri" w:cs="Calibri"/>
    </w:rPr>
    <w:tblPr>
      <w:tblStyleRowBandSize w:val="1"/>
      <w:tblStyleColBandSize w:val="1"/>
      <w:tblCellMar>
        <w:left w:w="115" w:type="dxa"/>
        <w:right w:w="115" w:type="dxa"/>
      </w:tblCellMar>
    </w:tblPr>
  </w:style>
  <w:style w:type="table" w:customStyle="1" w:styleId="TableGrid">
    <w:name w:val="TableGrid"/>
    <w:rsid w:val="006F5A71"/>
    <w:pPr>
      <w:spacing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487928">
      <w:bodyDiv w:val="1"/>
      <w:marLeft w:val="0"/>
      <w:marRight w:val="0"/>
      <w:marTop w:val="0"/>
      <w:marBottom w:val="0"/>
      <w:divBdr>
        <w:top w:val="none" w:sz="0" w:space="0" w:color="auto"/>
        <w:left w:val="none" w:sz="0" w:space="0" w:color="auto"/>
        <w:bottom w:val="none" w:sz="0" w:space="0" w:color="auto"/>
        <w:right w:val="none" w:sz="0" w:space="0" w:color="auto"/>
      </w:divBdr>
    </w:div>
    <w:div w:id="2087609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footer" Target="footer40.xml"/><Relationship Id="rId21" Type="http://schemas.openxmlformats.org/officeDocument/2006/relationships/hyperlink" Target="https://urait.ru/bcode/495569" TargetMode="External"/><Relationship Id="rId42" Type="http://schemas.openxmlformats.org/officeDocument/2006/relationships/footer" Target="footer11.xml"/><Relationship Id="rId63" Type="http://schemas.openxmlformats.org/officeDocument/2006/relationships/footer" Target="footer18.xml"/><Relationship Id="rId84" Type="http://schemas.openxmlformats.org/officeDocument/2006/relationships/header" Target="header16.xml"/><Relationship Id="rId138" Type="http://schemas.openxmlformats.org/officeDocument/2006/relationships/hyperlink" Target="https://biblio-online.ru/book/271A3A0B-F63C-42DA-9141-2485235D6854" TargetMode="External"/><Relationship Id="rId159" Type="http://schemas.openxmlformats.org/officeDocument/2006/relationships/hyperlink" Target="https://urait.ru/bcode/491765" TargetMode="External"/><Relationship Id="rId107" Type="http://schemas.openxmlformats.org/officeDocument/2006/relationships/hyperlink" Target="https://urait.ru/viewer/angliyskiy-yazyk-415183" TargetMode="External"/><Relationship Id="rId11" Type="http://schemas.openxmlformats.org/officeDocument/2006/relationships/hyperlink" Target="https://urait.ru/bcode/470952" TargetMode="External"/><Relationship Id="rId32" Type="http://schemas.openxmlformats.org/officeDocument/2006/relationships/hyperlink" Target="http://www.mpr.gov.ru/" TargetMode="External"/><Relationship Id="rId53" Type="http://schemas.openxmlformats.org/officeDocument/2006/relationships/hyperlink" Target="http://www.derweg.org/" TargetMode="External"/><Relationship Id="rId74" Type="http://schemas.openxmlformats.org/officeDocument/2006/relationships/footer" Target="footer23.xml"/><Relationship Id="rId128" Type="http://schemas.openxmlformats.org/officeDocument/2006/relationships/hyperlink" Target="https://urait.ru/bcode/530258" TargetMode="External"/><Relationship Id="rId149" Type="http://schemas.openxmlformats.org/officeDocument/2006/relationships/footer" Target="footer50.xml"/><Relationship Id="rId5" Type="http://schemas.openxmlformats.org/officeDocument/2006/relationships/webSettings" Target="webSettings.xml"/><Relationship Id="rId95" Type="http://schemas.openxmlformats.org/officeDocument/2006/relationships/hyperlink" Target="https://urait.ru/bcode/542274" TargetMode="External"/><Relationship Id="rId160" Type="http://schemas.openxmlformats.org/officeDocument/2006/relationships/hyperlink" Target="https://urait.ru/bcode/495558" TargetMode="External"/><Relationship Id="rId22" Type="http://schemas.openxmlformats.org/officeDocument/2006/relationships/footer" Target="footer5.xml"/><Relationship Id="rId43" Type="http://schemas.openxmlformats.org/officeDocument/2006/relationships/footer" Target="footer12.xml"/><Relationship Id="rId64" Type="http://schemas.openxmlformats.org/officeDocument/2006/relationships/footer" Target="footer19.xml"/><Relationship Id="rId118" Type="http://schemas.openxmlformats.org/officeDocument/2006/relationships/footer" Target="footer41.xml"/><Relationship Id="rId139" Type="http://schemas.openxmlformats.org/officeDocument/2006/relationships/hyperlink" Target="https://biblio-online.ru/book/EF9AACF2-7491-4687-951A-353AFDA7B44B" TargetMode="External"/><Relationship Id="rId85" Type="http://schemas.openxmlformats.org/officeDocument/2006/relationships/footer" Target="footer29.xml"/><Relationship Id="rId150" Type="http://schemas.openxmlformats.org/officeDocument/2006/relationships/hyperlink" Target="https://e.sekretaria.ru/" TargetMode="External"/><Relationship Id="rId12" Type="http://schemas.openxmlformats.org/officeDocument/2006/relationships/hyperlink" Target="https://urait.ru/bcode/452433" TargetMode="External"/><Relationship Id="rId33" Type="http://schemas.openxmlformats.org/officeDocument/2006/relationships/hyperlink" Target="https://www.gosnadzor.ru" TargetMode="External"/><Relationship Id="rId108" Type="http://schemas.openxmlformats.org/officeDocument/2006/relationships/hyperlink" Target="https://urait.ru/viewer/angliyskiy-yazyk-reading-and-discussion-473076" TargetMode="External"/><Relationship Id="rId129" Type="http://schemas.openxmlformats.org/officeDocument/2006/relationships/hyperlink" Target="https://urait.ru/bcode/530259" TargetMode="External"/><Relationship Id="rId54" Type="http://schemas.openxmlformats.org/officeDocument/2006/relationships/hyperlink" Target="https://publications.hse.ru/mirror/pubs/share/direct/220911773" TargetMode="External"/><Relationship Id="rId70" Type="http://schemas.openxmlformats.org/officeDocument/2006/relationships/footer" Target="footer22.xml"/><Relationship Id="rId75" Type="http://schemas.openxmlformats.org/officeDocument/2006/relationships/footer" Target="footer24.xml"/><Relationship Id="rId91" Type="http://schemas.openxmlformats.org/officeDocument/2006/relationships/hyperlink" Target="https://urait.ru/bcode/537469" TargetMode="External"/><Relationship Id="rId96" Type="http://schemas.openxmlformats.org/officeDocument/2006/relationships/hyperlink" Target="https://urait.ru/bcode/541017" TargetMode="External"/><Relationship Id="rId140" Type="http://schemas.openxmlformats.org/officeDocument/2006/relationships/hyperlink" Target="https://biblio-online.ru/book/CFA23B21-8414-45D1-B740-16D2F0F9E10C" TargetMode="External"/><Relationship Id="rId145" Type="http://schemas.openxmlformats.org/officeDocument/2006/relationships/header" Target="header21.xml"/><Relationship Id="rId161" Type="http://schemas.openxmlformats.org/officeDocument/2006/relationships/hyperlink" Target="https://urait.ru/bcode/495279" TargetMode="External"/><Relationship Id="rId166"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xml"/><Relationship Id="rId28" Type="http://schemas.openxmlformats.org/officeDocument/2006/relationships/footer" Target="footer8.xml"/><Relationship Id="rId49" Type="http://schemas.openxmlformats.org/officeDocument/2006/relationships/footer" Target="footer15.xml"/><Relationship Id="rId114" Type="http://schemas.openxmlformats.org/officeDocument/2006/relationships/footer" Target="footer37.xml"/><Relationship Id="rId119" Type="http://schemas.openxmlformats.org/officeDocument/2006/relationships/footer" Target="footer42.xml"/><Relationship Id="rId44" Type="http://schemas.openxmlformats.org/officeDocument/2006/relationships/header" Target="header4.xml"/><Relationship Id="rId60" Type="http://schemas.openxmlformats.org/officeDocument/2006/relationships/hyperlink" Target="https://www.kaspersky.ru/" TargetMode="External"/><Relationship Id="rId65" Type="http://schemas.openxmlformats.org/officeDocument/2006/relationships/header" Target="header8.xml"/><Relationship Id="rId81" Type="http://schemas.openxmlformats.org/officeDocument/2006/relationships/header" Target="header15.xml"/><Relationship Id="rId86" Type="http://schemas.openxmlformats.org/officeDocument/2006/relationships/hyperlink" Target="https://urait.ru/bcode/542490" TargetMode="External"/><Relationship Id="rId130" Type="http://schemas.openxmlformats.org/officeDocument/2006/relationships/hyperlink" Target="https://urait.ru/bcode/514965" TargetMode="External"/><Relationship Id="rId135" Type="http://schemas.openxmlformats.org/officeDocument/2006/relationships/hyperlink" Target="https://biblio-online.ru/book/EF9AACF2-7491-4687-951A-353AFDA7B44B" TargetMode="External"/><Relationship Id="rId151" Type="http://schemas.openxmlformats.org/officeDocument/2006/relationships/hyperlink" Target="https://www.top-personal.ru/" TargetMode="External"/><Relationship Id="rId156" Type="http://schemas.openxmlformats.org/officeDocument/2006/relationships/footer" Target="footer52.xml"/><Relationship Id="rId13" Type="http://schemas.openxmlformats.org/officeDocument/2006/relationships/footer" Target="footer4.xml"/><Relationship Id="rId18" Type="http://schemas.openxmlformats.org/officeDocument/2006/relationships/hyperlink" Target="https://urait.ru/bcode/496927" TargetMode="External"/><Relationship Id="rId39" Type="http://schemas.openxmlformats.org/officeDocument/2006/relationships/hyperlink" Target="http://www.risot.safework.ru/" TargetMode="External"/><Relationship Id="rId109" Type="http://schemas.openxmlformats.org/officeDocument/2006/relationships/hyperlink" Target="https://urait.ru/viewer/angliyskiy-yazyk-professional-reading-law-economics-management-448712" TargetMode="External"/><Relationship Id="rId34" Type="http://schemas.openxmlformats.org/officeDocument/2006/relationships/hyperlink" Target="http://www.mchs.gov.ru/" TargetMode="External"/><Relationship Id="rId50" Type="http://schemas.openxmlformats.org/officeDocument/2006/relationships/hyperlink" Target="http://www.paradisi.de" TargetMode="External"/><Relationship Id="rId55" Type="http://schemas.openxmlformats.org/officeDocument/2006/relationships/header" Target="header7.xml"/><Relationship Id="rId76" Type="http://schemas.openxmlformats.org/officeDocument/2006/relationships/header" Target="header13.xml"/><Relationship Id="rId97" Type="http://schemas.openxmlformats.org/officeDocument/2006/relationships/hyperlink" Target="https://resh.edu.ru/subject/4/10/" TargetMode="External"/><Relationship Id="rId104" Type="http://schemas.openxmlformats.org/officeDocument/2006/relationships/footer" Target="footer33.xml"/><Relationship Id="rId120" Type="http://schemas.openxmlformats.org/officeDocument/2006/relationships/hyperlink" Target="https://urait.ru/bcode/539983/p.17-21" TargetMode="External"/><Relationship Id="rId125" Type="http://schemas.openxmlformats.org/officeDocument/2006/relationships/footer" Target="footer43.xml"/><Relationship Id="rId141" Type="http://schemas.openxmlformats.org/officeDocument/2006/relationships/hyperlink" Target="https://urait.ru/bcode/433732" TargetMode="External"/><Relationship Id="rId146" Type="http://schemas.openxmlformats.org/officeDocument/2006/relationships/footer" Target="footer48.xml"/><Relationship Id="rId167" Type="http://schemas.openxmlformats.org/officeDocument/2006/relationships/footer" Target="footer55.xml"/><Relationship Id="rId7" Type="http://schemas.openxmlformats.org/officeDocument/2006/relationships/endnotes" Target="endnotes.xml"/><Relationship Id="rId71" Type="http://schemas.openxmlformats.org/officeDocument/2006/relationships/hyperlink" Target="https://urait.ru/" TargetMode="External"/><Relationship Id="rId92" Type="http://schemas.openxmlformats.org/officeDocument/2006/relationships/hyperlink" Target="https://urait.ru/bcode/536679" TargetMode="External"/><Relationship Id="rId162" Type="http://schemas.openxmlformats.org/officeDocument/2006/relationships/header" Target="header23.xml"/><Relationship Id="rId2" Type="http://schemas.openxmlformats.org/officeDocument/2006/relationships/numbering" Target="numbering.xml"/><Relationship Id="rId29" Type="http://schemas.openxmlformats.org/officeDocument/2006/relationships/footer" Target="footer9.xml"/><Relationship Id="rId24" Type="http://schemas.openxmlformats.org/officeDocument/2006/relationships/header" Target="header2.xml"/><Relationship Id="rId40" Type="http://schemas.openxmlformats.org/officeDocument/2006/relationships/hyperlink" Target="http://www.mspbsng.org/" TargetMode="External"/><Relationship Id="rId45" Type="http://schemas.openxmlformats.org/officeDocument/2006/relationships/header" Target="header5.xml"/><Relationship Id="rId66" Type="http://schemas.openxmlformats.org/officeDocument/2006/relationships/header" Target="header9.xml"/><Relationship Id="rId87" Type="http://schemas.openxmlformats.org/officeDocument/2006/relationships/hyperlink" Target="https://urait.ru/bcode/537196" TargetMode="External"/><Relationship Id="rId110" Type="http://schemas.openxmlformats.org/officeDocument/2006/relationships/hyperlink" Target="http://www.bbc.co.uk/worldservice/learningenglish" TargetMode="External"/><Relationship Id="rId115" Type="http://schemas.openxmlformats.org/officeDocument/2006/relationships/footer" Target="footer38.xml"/><Relationship Id="rId131" Type="http://schemas.openxmlformats.org/officeDocument/2006/relationships/hyperlink" Target="https://urait.ru/bcode/515423" TargetMode="External"/><Relationship Id="rId136" Type="http://schemas.openxmlformats.org/officeDocument/2006/relationships/hyperlink" Target="https://biblio-online.ru/book/EF9AACF2-7491-4687-951A-353AFDA7B44B" TargetMode="External"/><Relationship Id="rId157" Type="http://schemas.openxmlformats.org/officeDocument/2006/relationships/hyperlink" Target="https://urait.ru/bcode/517735" TargetMode="External"/><Relationship Id="rId61" Type="http://schemas.openxmlformats.org/officeDocument/2006/relationships/hyperlink" Target="https://prof-sferum.ru/" TargetMode="External"/><Relationship Id="rId82" Type="http://schemas.openxmlformats.org/officeDocument/2006/relationships/footer" Target="footer27.xml"/><Relationship Id="rId152" Type="http://schemas.openxmlformats.org/officeDocument/2006/relationships/hyperlink" Target="https://gaso-ural.ru/" TargetMode="External"/><Relationship Id="rId19" Type="http://schemas.openxmlformats.org/officeDocument/2006/relationships/hyperlink" Target="https://urait.ru/bcode/447836" TargetMode="External"/><Relationship Id="rId14" Type="http://schemas.openxmlformats.org/officeDocument/2006/relationships/hyperlink" Target="https://urait.ru/bcode/491562" TargetMode="External"/><Relationship Id="rId30" Type="http://schemas.openxmlformats.org/officeDocument/2006/relationships/footer" Target="footer10.xml"/><Relationship Id="rId35" Type="http://schemas.openxmlformats.org/officeDocument/2006/relationships/hyperlink" Target="http://www.mzsrrf.ru/" TargetMode="External"/><Relationship Id="rId56" Type="http://schemas.openxmlformats.org/officeDocument/2006/relationships/footer" Target="footer16.xml"/><Relationship Id="rId77" Type="http://schemas.openxmlformats.org/officeDocument/2006/relationships/footer" Target="footer25.xml"/><Relationship Id="rId100" Type="http://schemas.openxmlformats.org/officeDocument/2006/relationships/footer" Target="footer31.xml"/><Relationship Id="rId105" Type="http://schemas.openxmlformats.org/officeDocument/2006/relationships/header" Target="header19.xml"/><Relationship Id="rId126" Type="http://schemas.openxmlformats.org/officeDocument/2006/relationships/hyperlink" Target="https://urait.ru/bcode/509249" TargetMode="External"/><Relationship Id="rId147" Type="http://schemas.openxmlformats.org/officeDocument/2006/relationships/footer" Target="footer49.xml"/><Relationship Id="rId168"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www.russland-aktuell.de" TargetMode="External"/><Relationship Id="rId72" Type="http://schemas.openxmlformats.org/officeDocument/2006/relationships/header" Target="header11.xml"/><Relationship Id="rId93" Type="http://schemas.openxmlformats.org/officeDocument/2006/relationships/hyperlink" Target="https://urait.ru/bcode/534962" TargetMode="External"/><Relationship Id="rId98" Type="http://schemas.openxmlformats.org/officeDocument/2006/relationships/hyperlink" Target="https://interneturok.ru/book/geografy/10-klass/geografiya-10-klass-maksakovskiy-v-p" TargetMode="External"/><Relationship Id="rId121" Type="http://schemas.openxmlformats.org/officeDocument/2006/relationships/hyperlink" Target="https://urait.ru/bcode/426845" TargetMode="External"/><Relationship Id="rId142" Type="http://schemas.openxmlformats.org/officeDocument/2006/relationships/footer" Target="footer46.xml"/><Relationship Id="rId163" Type="http://schemas.openxmlformats.org/officeDocument/2006/relationships/header" Target="header24.xm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footer" Target="footer13.xml"/><Relationship Id="rId67" Type="http://schemas.openxmlformats.org/officeDocument/2006/relationships/footer" Target="footer20.xml"/><Relationship Id="rId116" Type="http://schemas.openxmlformats.org/officeDocument/2006/relationships/footer" Target="footer39.xml"/><Relationship Id="rId137" Type="http://schemas.openxmlformats.org/officeDocument/2006/relationships/hyperlink" Target="https://biblio-online.ru/book/EF9AACF2-7491-4687-951A-353AFDA7B44B" TargetMode="External"/><Relationship Id="rId158" Type="http://schemas.openxmlformats.org/officeDocument/2006/relationships/hyperlink" Target="https://urait.ru/bcode/518041" TargetMode="External"/><Relationship Id="rId20" Type="http://schemas.openxmlformats.org/officeDocument/2006/relationships/hyperlink" Target="https://urait.ru/bcode/490330" TargetMode="External"/><Relationship Id="rId41" Type="http://schemas.openxmlformats.org/officeDocument/2006/relationships/hyperlink" Target="http://www.ilo.org/" TargetMode="External"/><Relationship Id="rId62" Type="http://schemas.openxmlformats.org/officeDocument/2006/relationships/footer" Target="footer17.xml"/><Relationship Id="rId83" Type="http://schemas.openxmlformats.org/officeDocument/2006/relationships/footer" Target="footer28.xml"/><Relationship Id="rId88" Type="http://schemas.openxmlformats.org/officeDocument/2006/relationships/hyperlink" Target="https://urait.ru/bcode/541141" TargetMode="External"/><Relationship Id="rId111" Type="http://schemas.openxmlformats.org/officeDocument/2006/relationships/hyperlink" Target="http://www.britishcouncil.org/learning-elt-resources.htm" TargetMode="External"/><Relationship Id="rId132" Type="http://schemas.openxmlformats.org/officeDocument/2006/relationships/footer" Target="footer44.xml"/><Relationship Id="rId153" Type="http://schemas.openxmlformats.org/officeDocument/2006/relationships/hyperlink" Target="https://pro.firpo.ru/4" TargetMode="External"/><Relationship Id="rId15" Type="http://schemas.openxmlformats.org/officeDocument/2006/relationships/hyperlink" Target="https://urait.ru/bcode/467055" TargetMode="External"/><Relationship Id="rId36" Type="http://schemas.openxmlformats.org/officeDocument/2006/relationships/hyperlink" Target="http://www.rostrud.info/" TargetMode="External"/><Relationship Id="rId57" Type="http://schemas.openxmlformats.org/officeDocument/2006/relationships/hyperlink" Target="https://www.microsoft.com/ru-ru" TargetMode="External"/><Relationship Id="rId106" Type="http://schemas.openxmlformats.org/officeDocument/2006/relationships/footer" Target="footer34.xml"/><Relationship Id="rId127" Type="http://schemas.openxmlformats.org/officeDocument/2006/relationships/hyperlink" Target="https://urait.ru/book/obschestvoznanie-469646" TargetMode="External"/><Relationship Id="rId10" Type="http://schemas.openxmlformats.org/officeDocument/2006/relationships/footer" Target="footer3.xml"/><Relationship Id="rId31" Type="http://schemas.openxmlformats.org/officeDocument/2006/relationships/hyperlink" Target="https://e.lanbook.com/book/119416" TargetMode="External"/><Relationship Id="rId52" Type="http://schemas.openxmlformats.org/officeDocument/2006/relationships/hyperlink" Target="http://www.studygerman.ru/" TargetMode="External"/><Relationship Id="rId73" Type="http://schemas.openxmlformats.org/officeDocument/2006/relationships/header" Target="header12.xml"/><Relationship Id="rId78" Type="http://schemas.openxmlformats.org/officeDocument/2006/relationships/footer" Target="footer26.xml"/><Relationship Id="rId94" Type="http://schemas.openxmlformats.org/officeDocument/2006/relationships/hyperlink" Target="https://urait.ru/bcode/541142" TargetMode="External"/><Relationship Id="rId99" Type="http://schemas.openxmlformats.org/officeDocument/2006/relationships/footer" Target="footer30.xml"/><Relationship Id="rId101" Type="http://schemas.openxmlformats.org/officeDocument/2006/relationships/header" Target="header17.xml"/><Relationship Id="rId122" Type="http://schemas.openxmlformats.org/officeDocument/2006/relationships/hyperlink" Target="https://urait.ru/bcode/538572/p.285" TargetMode="External"/><Relationship Id="rId143" Type="http://schemas.openxmlformats.org/officeDocument/2006/relationships/footer" Target="footer47.xml"/><Relationship Id="rId148" Type="http://schemas.openxmlformats.org/officeDocument/2006/relationships/header" Target="header22.xml"/><Relationship Id="rId164" Type="http://schemas.openxmlformats.org/officeDocument/2006/relationships/footer" Target="footer53.xm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footer" Target="footer7.xml"/><Relationship Id="rId47" Type="http://schemas.openxmlformats.org/officeDocument/2006/relationships/footer" Target="footer14.xml"/><Relationship Id="rId68" Type="http://schemas.openxmlformats.org/officeDocument/2006/relationships/footer" Target="footer21.xml"/><Relationship Id="rId89" Type="http://schemas.openxmlformats.org/officeDocument/2006/relationships/hyperlink" Target="https://urait.ru/bcode/541140" TargetMode="External"/><Relationship Id="rId112" Type="http://schemas.openxmlformats.org/officeDocument/2006/relationships/footer" Target="footer35.xml"/><Relationship Id="rId133" Type="http://schemas.openxmlformats.org/officeDocument/2006/relationships/footer" Target="footer45.xml"/><Relationship Id="rId154" Type="http://schemas.openxmlformats.org/officeDocument/2006/relationships/hyperlink" Target="https://pro.firpo.ru/4" TargetMode="External"/><Relationship Id="rId16" Type="http://schemas.openxmlformats.org/officeDocument/2006/relationships/hyperlink" Target="https://znanium.com/catalog/product/1081437" TargetMode="External"/><Relationship Id="rId37" Type="http://schemas.openxmlformats.org/officeDocument/2006/relationships/hyperlink" Target="http://www.gsen.ru/" TargetMode="External"/><Relationship Id="rId58" Type="http://schemas.openxmlformats.org/officeDocument/2006/relationships/hyperlink" Target="https://kompas.ru/" TargetMode="External"/><Relationship Id="rId79" Type="http://schemas.openxmlformats.org/officeDocument/2006/relationships/image" Target="media/image1.png"/><Relationship Id="rId102" Type="http://schemas.openxmlformats.org/officeDocument/2006/relationships/header" Target="header18.xml"/><Relationship Id="rId123" Type="http://schemas.openxmlformats.org/officeDocument/2006/relationships/hyperlink" Target="https://urait.ru/bcode/537452" TargetMode="External"/><Relationship Id="rId144" Type="http://schemas.openxmlformats.org/officeDocument/2006/relationships/header" Target="header20.xml"/><Relationship Id="rId90" Type="http://schemas.openxmlformats.org/officeDocument/2006/relationships/hyperlink" Target="https://urait.ru/bcode/534524" TargetMode="External"/><Relationship Id="rId165" Type="http://schemas.openxmlformats.org/officeDocument/2006/relationships/footer" Target="footer54.xml"/><Relationship Id="rId27" Type="http://schemas.openxmlformats.org/officeDocument/2006/relationships/header" Target="header3.xml"/><Relationship Id="rId48" Type="http://schemas.openxmlformats.org/officeDocument/2006/relationships/header" Target="header6.xml"/><Relationship Id="rId69" Type="http://schemas.openxmlformats.org/officeDocument/2006/relationships/header" Target="header10.xml"/><Relationship Id="rId113" Type="http://schemas.openxmlformats.org/officeDocument/2006/relationships/footer" Target="footer36.xml"/><Relationship Id="rId134" Type="http://schemas.openxmlformats.org/officeDocument/2006/relationships/hyperlink" Target="https://biblio-online.ru/book/6FC3FAC7-9F77-4FEA-B5D8-5922BF344A6D" TargetMode="External"/><Relationship Id="rId80" Type="http://schemas.openxmlformats.org/officeDocument/2006/relationships/header" Target="header14.xml"/><Relationship Id="rId155" Type="http://schemas.openxmlformats.org/officeDocument/2006/relationships/footer" Target="footer51.xml"/><Relationship Id="rId17" Type="http://schemas.openxmlformats.org/officeDocument/2006/relationships/hyperlink" Target="https://urait.ru/bcode/491573" TargetMode="External"/><Relationship Id="rId38" Type="http://schemas.openxmlformats.org/officeDocument/2006/relationships/hyperlink" Target="http://www.safety.ru/" TargetMode="External"/><Relationship Id="rId59" Type="http://schemas.openxmlformats.org/officeDocument/2006/relationships/hyperlink" Target="https://docs.yandex.ru/" TargetMode="External"/><Relationship Id="rId103" Type="http://schemas.openxmlformats.org/officeDocument/2006/relationships/footer" Target="footer32.xml"/><Relationship Id="rId124" Type="http://schemas.openxmlformats.org/officeDocument/2006/relationships/hyperlink" Target="https://urait.ru/bcode/489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4BC7-6B7F-475D-9706-5A5B16BE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460</Pages>
  <Words>111523</Words>
  <Characters>635687</Characters>
  <Application>Microsoft Office Word</Application>
  <DocSecurity>0</DocSecurity>
  <Lines>5297</Lines>
  <Paragraphs>1491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37</cp:revision>
  <cp:lastPrinted>2025-04-08T10:32:00Z</cp:lastPrinted>
  <dcterms:created xsi:type="dcterms:W3CDTF">2025-03-10T07:45:00Z</dcterms:created>
  <dcterms:modified xsi:type="dcterms:W3CDTF">2026-05-18T03:56:00Z</dcterms:modified>
</cp:coreProperties>
</file>